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35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77"/>
        <w:gridCol w:w="1791"/>
        <w:gridCol w:w="3600"/>
      </w:tblGrid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142A39" w:rsidP="0072690F">
            <w:pPr>
              <w:jc w:val="center"/>
            </w:pPr>
            <w:r>
              <w:t xml:space="preserve"> 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EB0412" w:rsidP="0072690F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Герб2" style="width:70.6pt;height:90pt;visibility:visible">
                  <v:imagedata r:id="rId8" o:title=""/>
                </v:shape>
              </w:pic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</w:pPr>
          </w:p>
        </w:tc>
      </w:tr>
      <w:tr w:rsidR="005D43E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ЧĂВАШ РЕСПУБЛИКИН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РАЙОНĔН АДМИНИСТРАЦИЙЕ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  <w:p w:rsidR="005D43EC" w:rsidRPr="00D35D49" w:rsidRDefault="005D43EC" w:rsidP="0072690F">
            <w:pPr>
              <w:jc w:val="center"/>
              <w:rPr>
                <w:sz w:val="24"/>
                <w:szCs w:val="24"/>
              </w:rPr>
            </w:pPr>
            <w:r w:rsidRPr="00D35D49">
              <w:rPr>
                <w:sz w:val="24"/>
                <w:szCs w:val="24"/>
              </w:rPr>
              <w:t>ЙЫШĂНУ</w:t>
            </w:r>
          </w:p>
          <w:p w:rsidR="005D43EC" w:rsidRDefault="001B290F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55711B">
              <w:rPr>
                <w:sz w:val="24"/>
              </w:rPr>
              <w:t>24</w:t>
            </w:r>
            <w:r w:rsidR="005D43EC">
              <w:rPr>
                <w:sz w:val="24"/>
              </w:rPr>
              <w:t>.</w:t>
            </w:r>
            <w:r w:rsidR="00C77778">
              <w:rPr>
                <w:sz w:val="24"/>
              </w:rPr>
              <w:t>0</w:t>
            </w:r>
            <w:r w:rsidR="002F048D">
              <w:rPr>
                <w:sz w:val="24"/>
              </w:rPr>
              <w:t>5</w:t>
            </w:r>
            <w:r w:rsidR="005D43EC">
              <w:rPr>
                <w:sz w:val="24"/>
              </w:rPr>
              <w:t>.20</w:t>
            </w:r>
            <w:r w:rsidR="00C77778">
              <w:rPr>
                <w:sz w:val="24"/>
              </w:rPr>
              <w:t>2</w:t>
            </w:r>
            <w:r w:rsidR="0072389B">
              <w:rPr>
                <w:sz w:val="24"/>
              </w:rPr>
              <w:t>2</w:t>
            </w:r>
            <w:r w:rsidR="005D43EC">
              <w:rPr>
                <w:sz w:val="24"/>
              </w:rPr>
              <w:t xml:space="preserve"> </w:t>
            </w:r>
            <w:proofErr w:type="spellStart"/>
            <w:r w:rsidR="005D43EC">
              <w:rPr>
                <w:sz w:val="24"/>
              </w:rPr>
              <w:t>ç</w:t>
            </w:r>
            <w:proofErr w:type="spellEnd"/>
            <w:r w:rsidR="005D43EC">
              <w:rPr>
                <w:sz w:val="24"/>
              </w:rPr>
              <w:t>. №</w:t>
            </w:r>
            <w:r w:rsidR="00497664">
              <w:rPr>
                <w:sz w:val="24"/>
              </w:rPr>
              <w:t xml:space="preserve"> </w:t>
            </w:r>
            <w:r w:rsidR="0055711B">
              <w:rPr>
                <w:sz w:val="24"/>
              </w:rPr>
              <w:t>264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Комсомольски ялĕ</w:t>
            </w:r>
          </w:p>
          <w:p w:rsidR="005D43EC" w:rsidRDefault="005D43EC" w:rsidP="0072690F">
            <w:pPr>
              <w:jc w:val="center"/>
              <w:rPr>
                <w:sz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/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</w:p>
          <w:p w:rsidR="005D43EC" w:rsidRDefault="005D43EC" w:rsidP="0072690F">
            <w:pPr>
              <w:pStyle w:val="ac"/>
              <w:spacing w:after="0"/>
              <w:ind w:left="-108"/>
              <w:rPr>
                <w:sz w:val="24"/>
              </w:rPr>
            </w:pPr>
            <w:r>
              <w:rPr>
                <w:sz w:val="24"/>
              </w:rPr>
              <w:t>КОМСОМОЛЬСКОГО РАЙОНА ЧУВАШСКОЙ РЕСПУБЛИКИ</w:t>
            </w:r>
          </w:p>
          <w:p w:rsidR="000A4395" w:rsidRDefault="000A4395" w:rsidP="0072690F">
            <w:pPr>
              <w:pStyle w:val="ac"/>
              <w:spacing w:after="0"/>
              <w:ind w:left="-108"/>
              <w:rPr>
                <w:sz w:val="24"/>
              </w:rPr>
            </w:pPr>
          </w:p>
          <w:p w:rsidR="005D43EC" w:rsidRDefault="005D43EC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ПОСТАНОВЛЕНИЕ</w:t>
            </w:r>
          </w:p>
          <w:p w:rsidR="005D43EC" w:rsidRDefault="0055711B" w:rsidP="0072690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  <w:r w:rsidR="001B290F">
              <w:rPr>
                <w:sz w:val="24"/>
              </w:rPr>
              <w:t>.</w:t>
            </w:r>
            <w:r w:rsidR="006F163D">
              <w:rPr>
                <w:sz w:val="24"/>
              </w:rPr>
              <w:t>0</w:t>
            </w:r>
            <w:r w:rsidR="002F048D">
              <w:rPr>
                <w:sz w:val="24"/>
              </w:rPr>
              <w:t>5</w:t>
            </w:r>
            <w:r w:rsidR="001B290F">
              <w:rPr>
                <w:sz w:val="24"/>
              </w:rPr>
              <w:t>.20</w:t>
            </w:r>
            <w:r w:rsidR="006F163D">
              <w:rPr>
                <w:sz w:val="24"/>
              </w:rPr>
              <w:t>2</w:t>
            </w:r>
            <w:r w:rsidR="0072389B">
              <w:rPr>
                <w:sz w:val="24"/>
              </w:rPr>
              <w:t>2</w:t>
            </w:r>
            <w:r w:rsidR="001B290F">
              <w:rPr>
                <w:sz w:val="24"/>
              </w:rPr>
              <w:t xml:space="preserve"> г. № </w:t>
            </w:r>
            <w:r>
              <w:rPr>
                <w:sz w:val="24"/>
              </w:rPr>
              <w:t>264</w:t>
            </w:r>
          </w:p>
          <w:p w:rsidR="005D43EC" w:rsidRDefault="005D43EC" w:rsidP="0072690F">
            <w:pPr>
              <w:jc w:val="center"/>
            </w:pPr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омсомольское</w:t>
            </w:r>
          </w:p>
        </w:tc>
      </w:tr>
    </w:tbl>
    <w:p w:rsidR="005D43EC" w:rsidRDefault="005D43EC" w:rsidP="0072690F">
      <w:pPr>
        <w:pStyle w:val="20"/>
        <w:tabs>
          <w:tab w:val="left" w:pos="6120"/>
        </w:tabs>
        <w:ind w:left="360" w:right="3775"/>
      </w:pPr>
    </w:p>
    <w:p w:rsidR="005D43EC" w:rsidRPr="00C25D45" w:rsidRDefault="005D43EC" w:rsidP="0072690F">
      <w:pPr>
        <w:pStyle w:val="20"/>
        <w:tabs>
          <w:tab w:val="left" w:pos="6120"/>
        </w:tabs>
        <w:ind w:right="3400"/>
        <w:rPr>
          <w:sz w:val="26"/>
          <w:szCs w:val="26"/>
        </w:rPr>
      </w:pPr>
      <w:r w:rsidRPr="00C25D45">
        <w:rPr>
          <w:sz w:val="26"/>
          <w:szCs w:val="26"/>
        </w:rPr>
        <w:t xml:space="preserve">О внесении изменений в муниципальную программу 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jc w:val="both"/>
        <w:rPr>
          <w:sz w:val="26"/>
          <w:szCs w:val="26"/>
        </w:rPr>
      </w:pPr>
    </w:p>
    <w:p w:rsidR="005D43EC" w:rsidRPr="00C25D45" w:rsidRDefault="005D43EC" w:rsidP="0072690F">
      <w:pPr>
        <w:ind w:firstLine="777"/>
        <w:jc w:val="both"/>
        <w:rPr>
          <w:sz w:val="26"/>
          <w:szCs w:val="26"/>
        </w:rPr>
      </w:pPr>
      <w:smartTag w:uri="urn:schemas-microsoft-com:office:smarttags" w:element="PersonName">
        <w:r w:rsidRPr="00C25D45">
          <w:rPr>
            <w:sz w:val="26"/>
            <w:szCs w:val="26"/>
          </w:rPr>
          <w:t>Администрация Комсомольского района</w:t>
        </w:r>
      </w:smartTag>
      <w:r w:rsidRPr="00C25D45">
        <w:rPr>
          <w:sz w:val="26"/>
          <w:szCs w:val="26"/>
        </w:rPr>
        <w:t xml:space="preserve"> </w:t>
      </w:r>
      <w:r w:rsidRPr="00C25D45">
        <w:rPr>
          <w:bCs/>
          <w:sz w:val="26"/>
          <w:szCs w:val="26"/>
        </w:rPr>
        <w:t>п о с т а н о в л я е т</w:t>
      </w:r>
      <w:r w:rsidRPr="00C25D45">
        <w:rPr>
          <w:sz w:val="26"/>
          <w:szCs w:val="26"/>
        </w:rPr>
        <w:t>: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  <w:r w:rsidRPr="00C25D45">
        <w:rPr>
          <w:b w:val="0"/>
          <w:sz w:val="26"/>
          <w:szCs w:val="26"/>
        </w:rPr>
        <w:t>1. </w:t>
      </w:r>
      <w:proofErr w:type="gramStart"/>
      <w:r w:rsidRPr="00C25D45">
        <w:rPr>
          <w:b w:val="0"/>
          <w:sz w:val="26"/>
          <w:szCs w:val="26"/>
        </w:rPr>
        <w:t>Утвердить прилагаемые изменения, которые вносятся в муниципальную программу Комсомольского района Чувашской Республики «Развитие сельского хозяйства и регулирование  рынка сельскохозяйственной продукции, сырья и продовольствия», утвержденную постановлением администрации Комсомольского района от 01.03.2019 №</w:t>
      </w:r>
      <w:r w:rsidR="001B290F">
        <w:rPr>
          <w:b w:val="0"/>
          <w:sz w:val="26"/>
          <w:szCs w:val="26"/>
        </w:rPr>
        <w:t xml:space="preserve"> </w:t>
      </w:r>
      <w:r w:rsidRPr="00C25D45">
        <w:rPr>
          <w:b w:val="0"/>
          <w:sz w:val="26"/>
          <w:szCs w:val="26"/>
        </w:rPr>
        <w:t>271 (с изменениями, внесёнными постановлени</w:t>
      </w:r>
      <w:r>
        <w:rPr>
          <w:b w:val="0"/>
          <w:sz w:val="26"/>
          <w:szCs w:val="26"/>
        </w:rPr>
        <w:t>я</w:t>
      </w:r>
      <w:r w:rsidRPr="00C25D45">
        <w:rPr>
          <w:b w:val="0"/>
          <w:sz w:val="26"/>
          <w:szCs w:val="26"/>
        </w:rPr>
        <w:t>м</w:t>
      </w:r>
      <w:r>
        <w:rPr>
          <w:b w:val="0"/>
          <w:sz w:val="26"/>
          <w:szCs w:val="26"/>
        </w:rPr>
        <w:t>и</w:t>
      </w:r>
      <w:proofErr w:type="gramEnd"/>
      <w:r w:rsidRPr="00C25D45">
        <w:rPr>
          <w:b w:val="0"/>
          <w:sz w:val="26"/>
          <w:szCs w:val="26"/>
        </w:rPr>
        <w:t xml:space="preserve"> администрации Комсомольского района от 10.04.2019г. № 354</w:t>
      </w:r>
      <w:r>
        <w:rPr>
          <w:b w:val="0"/>
          <w:sz w:val="26"/>
          <w:szCs w:val="26"/>
        </w:rPr>
        <w:t>, от 10.06.2019г. №546</w:t>
      </w:r>
      <w:r w:rsidR="001B290F">
        <w:rPr>
          <w:b w:val="0"/>
          <w:sz w:val="26"/>
          <w:szCs w:val="26"/>
        </w:rPr>
        <w:t>, от 03.10.2019г. №1337</w:t>
      </w:r>
      <w:r w:rsidR="00E1294D">
        <w:rPr>
          <w:b w:val="0"/>
          <w:sz w:val="26"/>
          <w:szCs w:val="26"/>
        </w:rPr>
        <w:t xml:space="preserve">, </w:t>
      </w:r>
      <w:r w:rsidR="00E1294D" w:rsidRPr="00E1294D">
        <w:rPr>
          <w:b w:val="0"/>
          <w:sz w:val="26"/>
          <w:szCs w:val="26"/>
        </w:rPr>
        <w:t>от</w:t>
      </w:r>
      <w:r w:rsidR="00E1294D">
        <w:rPr>
          <w:sz w:val="26"/>
          <w:szCs w:val="26"/>
        </w:rPr>
        <w:t xml:space="preserve"> </w:t>
      </w:r>
      <w:r w:rsidR="00E1294D" w:rsidRPr="00E1294D">
        <w:rPr>
          <w:b w:val="0"/>
          <w:sz w:val="26"/>
          <w:szCs w:val="26"/>
        </w:rPr>
        <w:t>28.01.2020г. №21</w:t>
      </w:r>
      <w:r w:rsidR="00E1294D">
        <w:rPr>
          <w:b w:val="0"/>
          <w:sz w:val="26"/>
          <w:szCs w:val="26"/>
        </w:rPr>
        <w:t>, от 31.08.2020г. №591</w:t>
      </w:r>
      <w:r w:rsidR="00653E4C">
        <w:rPr>
          <w:b w:val="0"/>
          <w:sz w:val="26"/>
          <w:szCs w:val="26"/>
        </w:rPr>
        <w:t>, от 25.02.2021г. №81</w:t>
      </w:r>
      <w:r w:rsidR="0072389B">
        <w:rPr>
          <w:b w:val="0"/>
          <w:sz w:val="26"/>
          <w:szCs w:val="26"/>
        </w:rPr>
        <w:t>, от 0</w:t>
      </w:r>
      <w:r w:rsidR="00F23884">
        <w:rPr>
          <w:b w:val="0"/>
          <w:sz w:val="26"/>
          <w:szCs w:val="26"/>
        </w:rPr>
        <w:t>9.07</w:t>
      </w:r>
      <w:r w:rsidR="0072389B">
        <w:rPr>
          <w:b w:val="0"/>
          <w:sz w:val="26"/>
          <w:szCs w:val="26"/>
        </w:rPr>
        <w:t>.2021г. №300</w:t>
      </w:r>
      <w:r w:rsidR="002F048D">
        <w:rPr>
          <w:b w:val="0"/>
          <w:sz w:val="26"/>
          <w:szCs w:val="26"/>
        </w:rPr>
        <w:t>, от 09.02.2022г. №27</w:t>
      </w:r>
      <w:r w:rsidRPr="00C25D45">
        <w:rPr>
          <w:b w:val="0"/>
          <w:sz w:val="26"/>
          <w:szCs w:val="26"/>
        </w:rPr>
        <w:t>).</w:t>
      </w:r>
    </w:p>
    <w:p w:rsidR="005D43EC" w:rsidRPr="00C25D45" w:rsidRDefault="005D43EC" w:rsidP="0072690F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2. Настоящее постановление вступает в силу </w:t>
      </w:r>
      <w:r>
        <w:rPr>
          <w:sz w:val="26"/>
          <w:szCs w:val="26"/>
        </w:rPr>
        <w:t>после</w:t>
      </w:r>
      <w:r w:rsidRPr="00C25D45">
        <w:rPr>
          <w:sz w:val="26"/>
          <w:szCs w:val="26"/>
        </w:rPr>
        <w:t xml:space="preserve"> дня его официального опубликования.</w:t>
      </w: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5D43EC" w:rsidP="0072690F">
      <w:pPr>
        <w:pStyle w:val="20"/>
        <w:tabs>
          <w:tab w:val="left" w:pos="6120"/>
        </w:tabs>
        <w:ind w:firstLine="777"/>
        <w:rPr>
          <w:b w:val="0"/>
          <w:sz w:val="26"/>
          <w:szCs w:val="26"/>
        </w:rPr>
      </w:pPr>
    </w:p>
    <w:p w:rsidR="005D43EC" w:rsidRPr="00C25D45" w:rsidRDefault="0072389B" w:rsidP="0072690F">
      <w:pPr>
        <w:tabs>
          <w:tab w:val="left" w:pos="7050"/>
        </w:tabs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2F2815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5D43EC" w:rsidRPr="00C25D45">
        <w:rPr>
          <w:sz w:val="26"/>
          <w:szCs w:val="26"/>
        </w:rPr>
        <w:t xml:space="preserve"> администрации</w:t>
      </w:r>
    </w:p>
    <w:p w:rsidR="005D43EC" w:rsidRPr="00C25D45" w:rsidRDefault="005D43EC" w:rsidP="0072690F">
      <w:pPr>
        <w:tabs>
          <w:tab w:val="left" w:pos="7050"/>
        </w:tabs>
        <w:jc w:val="both"/>
        <w:rPr>
          <w:sz w:val="26"/>
          <w:szCs w:val="26"/>
        </w:rPr>
      </w:pPr>
      <w:r w:rsidRPr="00C25D45">
        <w:rPr>
          <w:sz w:val="26"/>
          <w:szCs w:val="26"/>
        </w:rPr>
        <w:t xml:space="preserve">Комсомольского района                                                                  </w:t>
      </w:r>
      <w:r>
        <w:rPr>
          <w:sz w:val="26"/>
          <w:szCs w:val="26"/>
        </w:rPr>
        <w:t xml:space="preserve">             </w:t>
      </w:r>
      <w:r w:rsidR="0072389B">
        <w:rPr>
          <w:sz w:val="26"/>
          <w:szCs w:val="26"/>
        </w:rPr>
        <w:t xml:space="preserve">  А. Н</w:t>
      </w:r>
      <w:r w:rsidRPr="00C25D45">
        <w:rPr>
          <w:sz w:val="26"/>
          <w:szCs w:val="26"/>
        </w:rPr>
        <w:t xml:space="preserve">. </w:t>
      </w:r>
      <w:r w:rsidR="0072389B">
        <w:rPr>
          <w:sz w:val="26"/>
          <w:szCs w:val="26"/>
        </w:rPr>
        <w:t>Осипов</w:t>
      </w:r>
    </w:p>
    <w:p w:rsidR="005D43EC" w:rsidRDefault="005D43EC" w:rsidP="0072690F">
      <w:pPr>
        <w:pStyle w:val="20"/>
        <w:tabs>
          <w:tab w:val="left" w:pos="6120"/>
        </w:tabs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Default="005D43EC" w:rsidP="0072690F">
      <w:pPr>
        <w:pStyle w:val="20"/>
        <w:tabs>
          <w:tab w:val="left" w:pos="6120"/>
        </w:tabs>
        <w:ind w:firstLine="777"/>
        <w:rPr>
          <w:b w:val="0"/>
          <w:szCs w:val="28"/>
        </w:rPr>
      </w:pP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>Утверждены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Комсомольского района</w:t>
      </w:r>
    </w:p>
    <w:p w:rsidR="005D43EC" w:rsidRPr="00C25D45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 Чувашской Республики </w:t>
      </w:r>
    </w:p>
    <w:p w:rsidR="00095FE0" w:rsidRDefault="005D43EC" w:rsidP="0072690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55711B">
        <w:rPr>
          <w:rFonts w:ascii="Times New Roman" w:hAnsi="Times New Roman" w:cs="Times New Roman"/>
          <w:b w:val="0"/>
          <w:sz w:val="24"/>
          <w:szCs w:val="24"/>
        </w:rPr>
        <w:t>24</w:t>
      </w:r>
      <w:r w:rsidR="008723E1"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0</w:t>
      </w:r>
      <w:r w:rsidR="002F048D">
        <w:rPr>
          <w:rFonts w:ascii="Times New Roman" w:hAnsi="Times New Roman" w:cs="Times New Roman"/>
          <w:b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4C11C2">
        <w:rPr>
          <w:rFonts w:ascii="Times New Roman" w:hAnsi="Times New Roman" w:cs="Times New Roman"/>
          <w:b w:val="0"/>
          <w:sz w:val="24"/>
          <w:szCs w:val="24"/>
        </w:rPr>
        <w:t>202</w:t>
      </w:r>
      <w:r w:rsidR="008C679F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25D45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55711B">
        <w:rPr>
          <w:rFonts w:ascii="Times New Roman" w:hAnsi="Times New Roman" w:cs="Times New Roman"/>
          <w:b w:val="0"/>
          <w:sz w:val="24"/>
          <w:szCs w:val="24"/>
        </w:rPr>
        <w:t>264</w:t>
      </w: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Default="005D43EC" w:rsidP="0072690F">
      <w:pPr>
        <w:pStyle w:val="ConsPlusNormal"/>
        <w:jc w:val="center"/>
        <w:rPr>
          <w:sz w:val="26"/>
          <w:szCs w:val="26"/>
        </w:rPr>
      </w:pP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Изменения,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которые вносятся в муниципальную программу Комсомольского района </w:t>
      </w:r>
    </w:p>
    <w:p w:rsidR="005D43EC" w:rsidRPr="00C25D45" w:rsidRDefault="005D43EC" w:rsidP="0072690F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5D45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  <w:r w:rsidRPr="00C25D45">
        <w:rPr>
          <w:rFonts w:ascii="Times New Roman" w:hAnsi="Times New Roman" w:cs="Times New Roman"/>
          <w:b/>
          <w:bCs/>
          <w:sz w:val="26"/>
          <w:szCs w:val="26"/>
        </w:rPr>
        <w:t xml:space="preserve">«Развитие сельского хозяйства и регулирование  рынка сельскохозяйственной продукции, сырья и продовольствия» </w:t>
      </w:r>
    </w:p>
    <w:p w:rsidR="005D43EC" w:rsidRPr="00C25D45" w:rsidRDefault="005D43EC" w:rsidP="0072690F">
      <w:pPr>
        <w:pStyle w:val="ConsPlusNormal"/>
        <w:jc w:val="center"/>
        <w:rPr>
          <w:b/>
          <w:sz w:val="26"/>
          <w:szCs w:val="26"/>
        </w:rPr>
      </w:pPr>
    </w:p>
    <w:p w:rsidR="005D43EC" w:rsidRDefault="005D43EC" w:rsidP="0072690F">
      <w:pPr>
        <w:pStyle w:val="20"/>
        <w:tabs>
          <w:tab w:val="left" w:pos="6120"/>
        </w:tabs>
        <w:rPr>
          <w:b w:val="0"/>
          <w:sz w:val="26"/>
          <w:szCs w:val="26"/>
        </w:rPr>
      </w:pPr>
    </w:p>
    <w:p w:rsidR="00460B7B" w:rsidRDefault="005D43EC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1. В паспорте 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 (далее – Муниципальная программа)</w:t>
      </w:r>
      <w:r w:rsidR="00460B7B">
        <w:rPr>
          <w:b w:val="0"/>
          <w:sz w:val="26"/>
          <w:szCs w:val="26"/>
        </w:rPr>
        <w:t>:</w:t>
      </w:r>
    </w:p>
    <w:p w:rsidR="005D43EC" w:rsidRDefault="003E51B3" w:rsidP="0072690F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D43EC">
        <w:rPr>
          <w:b w:val="0"/>
          <w:sz w:val="26"/>
          <w:szCs w:val="26"/>
        </w:rPr>
        <w:t>позицию «Объемы финансирования Муниципальной программы с разбивкой по годам реализации программы» изложить в следующей редакции:</w:t>
      </w:r>
    </w:p>
    <w:p w:rsidR="005D43EC" w:rsidRDefault="005D43EC" w:rsidP="0072690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8C7EC3" w:rsidTr="005C15E8">
        <w:tc>
          <w:tcPr>
            <w:tcW w:w="3384" w:type="dxa"/>
          </w:tcPr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6397" w:type="dxa"/>
          </w:tcPr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прогнозируемый объем финансирования Муниципальной программы в 2019 - 2035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составляет </w:t>
            </w:r>
            <w:r w:rsidR="00FF7E42">
              <w:rPr>
                <w:sz w:val="26"/>
                <w:szCs w:val="26"/>
                <w:lang w:eastAsia="en-US"/>
              </w:rPr>
              <w:t>7</w:t>
            </w:r>
            <w:r w:rsidR="009D1B31">
              <w:rPr>
                <w:sz w:val="26"/>
                <w:szCs w:val="26"/>
                <w:lang w:eastAsia="en-US"/>
              </w:rPr>
              <w:t>7</w:t>
            </w:r>
            <w:r w:rsidR="00FF7E42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E92D8A">
              <w:rPr>
                <w:sz w:val="26"/>
                <w:szCs w:val="26"/>
                <w:lang w:eastAsia="en-US"/>
              </w:rPr>
              <w:t>72</w:t>
            </w:r>
            <w:r w:rsidR="009D1B3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92D8A">
              <w:rPr>
                <w:sz w:val="26"/>
                <w:szCs w:val="26"/>
                <w:lang w:eastAsia="en-US"/>
              </w:rPr>
              <w:t>004</w:t>
            </w:r>
            <w:r>
              <w:rPr>
                <w:sz w:val="26"/>
                <w:szCs w:val="26"/>
                <w:lang w:eastAsia="en-US"/>
              </w:rPr>
              <w:t>02 тыс. рублей,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59 995,53902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78</w:t>
            </w:r>
            <w:r w:rsidR="00D93834">
              <w:rPr>
                <w:sz w:val="26"/>
                <w:szCs w:val="26"/>
                <w:lang w:eastAsia="en-US"/>
              </w:rPr>
              <w:t> </w:t>
            </w:r>
            <w:r>
              <w:rPr>
                <w:sz w:val="26"/>
                <w:szCs w:val="26"/>
                <w:lang w:eastAsia="en-US"/>
              </w:rPr>
              <w:t>0</w:t>
            </w:r>
            <w:r w:rsidR="00D93834">
              <w:rPr>
                <w:sz w:val="26"/>
                <w:szCs w:val="26"/>
                <w:lang w:eastAsia="en-US"/>
              </w:rPr>
              <w:t>05,990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A425E">
              <w:rPr>
                <w:sz w:val="26"/>
                <w:szCs w:val="26"/>
                <w:lang w:eastAsia="en-US"/>
              </w:rPr>
              <w:t>570</w:t>
            </w:r>
            <w:r w:rsidR="00D93834">
              <w:rPr>
                <w:sz w:val="26"/>
                <w:szCs w:val="26"/>
                <w:lang w:eastAsia="en-US"/>
              </w:rPr>
              <w:t xml:space="preserve"> </w:t>
            </w:r>
            <w:r w:rsidR="00591256">
              <w:rPr>
                <w:sz w:val="26"/>
                <w:szCs w:val="26"/>
                <w:lang w:eastAsia="en-US"/>
              </w:rPr>
              <w:t>436</w:t>
            </w:r>
            <w:r w:rsidR="00D93834">
              <w:rPr>
                <w:sz w:val="26"/>
                <w:szCs w:val="26"/>
                <w:lang w:eastAsia="en-US"/>
              </w:rPr>
              <w:t>,</w:t>
            </w:r>
            <w:r w:rsidR="00591256">
              <w:rPr>
                <w:sz w:val="26"/>
                <w:szCs w:val="26"/>
                <w:lang w:eastAsia="en-US"/>
              </w:rPr>
              <w:t>925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E92D8A">
              <w:rPr>
                <w:sz w:val="26"/>
                <w:szCs w:val="26"/>
                <w:lang w:eastAsia="en-US"/>
              </w:rPr>
              <w:t>6</w:t>
            </w:r>
            <w:r w:rsidR="00FA425E">
              <w:rPr>
                <w:sz w:val="26"/>
                <w:szCs w:val="26"/>
                <w:lang w:eastAsia="en-US"/>
              </w:rPr>
              <w:t>5</w:t>
            </w:r>
            <w:r w:rsidR="00D93834">
              <w:rPr>
                <w:sz w:val="26"/>
                <w:szCs w:val="26"/>
                <w:lang w:eastAsia="en-US"/>
              </w:rPr>
              <w:t xml:space="preserve"> </w:t>
            </w:r>
            <w:r w:rsidR="00FA425E">
              <w:rPr>
                <w:sz w:val="26"/>
                <w:szCs w:val="26"/>
                <w:lang w:eastAsia="en-US"/>
              </w:rPr>
              <w:t>0</w:t>
            </w:r>
            <w:r w:rsidR="00E92D8A">
              <w:rPr>
                <w:sz w:val="26"/>
                <w:szCs w:val="26"/>
                <w:lang w:eastAsia="en-US"/>
              </w:rPr>
              <w:t>93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92D8A">
              <w:rPr>
                <w:sz w:val="26"/>
                <w:szCs w:val="26"/>
                <w:lang w:eastAsia="en-US"/>
              </w:rPr>
              <w:t>75</w:t>
            </w:r>
            <w:r w:rsidR="00FA425E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CC0447">
              <w:rPr>
                <w:sz w:val="26"/>
                <w:szCs w:val="26"/>
                <w:lang w:eastAsia="en-US"/>
              </w:rPr>
              <w:t>506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CC0447">
              <w:rPr>
                <w:sz w:val="26"/>
                <w:szCs w:val="26"/>
                <w:lang w:eastAsia="en-US"/>
              </w:rPr>
              <w:t>7</w:t>
            </w:r>
            <w:r w:rsidR="00FA425E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A430F9">
              <w:rPr>
                <w:sz w:val="26"/>
                <w:szCs w:val="26"/>
                <w:lang w:eastAsia="en-US"/>
              </w:rPr>
              <w:t>3</w:t>
            </w:r>
            <w:r w:rsidR="00CC0447">
              <w:rPr>
                <w:sz w:val="26"/>
                <w:szCs w:val="26"/>
                <w:lang w:eastAsia="en-US"/>
              </w:rPr>
              <w:t>77</w:t>
            </w:r>
            <w:r w:rsidR="00FA425E">
              <w:rPr>
                <w:sz w:val="26"/>
                <w:szCs w:val="26"/>
                <w:lang w:eastAsia="en-US"/>
              </w:rPr>
              <w:t>,</w:t>
            </w:r>
            <w:r w:rsidR="00CC0447">
              <w:rPr>
                <w:sz w:val="26"/>
                <w:szCs w:val="26"/>
                <w:lang w:eastAsia="en-US"/>
              </w:rPr>
              <w:t>1</w:t>
            </w:r>
            <w:r w:rsidR="00FA425E">
              <w:rPr>
                <w:sz w:val="26"/>
                <w:szCs w:val="26"/>
                <w:lang w:eastAsia="en-US"/>
              </w:rPr>
              <w:t>00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210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1050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федерального бюджета – 29 399,26781 тыс. рублей (</w:t>
            </w:r>
            <w:r w:rsidR="00FA425E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CC0447">
              <w:rPr>
                <w:sz w:val="26"/>
                <w:szCs w:val="26"/>
                <w:lang w:eastAsia="en-US"/>
              </w:rPr>
              <w:t>79</w:t>
            </w:r>
            <w:r>
              <w:rPr>
                <w:sz w:val="26"/>
                <w:szCs w:val="26"/>
                <w:lang w:eastAsia="en-US"/>
              </w:rPr>
              <w:t xml:space="preserve"> процента),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–29 399,26781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</w:t>
            </w:r>
            <w:r w:rsidR="0009108D">
              <w:rPr>
                <w:sz w:val="26"/>
                <w:szCs w:val="26"/>
                <w:lang w:eastAsia="en-US"/>
              </w:rPr>
              <w:t>3</w:t>
            </w:r>
            <w:r w:rsidR="00CC0447">
              <w:rPr>
                <w:sz w:val="26"/>
                <w:szCs w:val="26"/>
                <w:lang w:eastAsia="en-US"/>
              </w:rPr>
              <w:t>9</w:t>
            </w:r>
            <w:r w:rsidR="00FE084C">
              <w:rPr>
                <w:sz w:val="26"/>
                <w:szCs w:val="26"/>
                <w:lang w:eastAsia="en-US"/>
              </w:rPr>
              <w:t xml:space="preserve"> </w:t>
            </w:r>
            <w:r w:rsidR="00CC0447">
              <w:rPr>
                <w:sz w:val="26"/>
                <w:szCs w:val="26"/>
                <w:lang w:eastAsia="en-US"/>
              </w:rPr>
              <w:t>7</w:t>
            </w:r>
            <w:r w:rsidR="009D1B31">
              <w:rPr>
                <w:sz w:val="26"/>
                <w:szCs w:val="26"/>
                <w:lang w:eastAsia="en-US"/>
              </w:rPr>
              <w:t>29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CC0447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1299 тыс. рублей (</w:t>
            </w:r>
            <w:r w:rsidR="00CC0447">
              <w:rPr>
                <w:sz w:val="26"/>
                <w:szCs w:val="26"/>
                <w:lang w:eastAsia="en-US"/>
              </w:rPr>
              <w:t>5</w:t>
            </w:r>
            <w:r w:rsidR="00FA425E">
              <w:rPr>
                <w:sz w:val="26"/>
                <w:szCs w:val="26"/>
                <w:lang w:eastAsia="en-US"/>
              </w:rPr>
              <w:t>,</w:t>
            </w:r>
            <w:r w:rsidR="00CC0447">
              <w:rPr>
                <w:sz w:val="26"/>
                <w:szCs w:val="26"/>
                <w:lang w:eastAsia="en-US"/>
              </w:rPr>
              <w:t>12</w:t>
            </w:r>
            <w:r w:rsidRPr="00FA425E">
              <w:rPr>
                <w:sz w:val="26"/>
                <w:szCs w:val="26"/>
                <w:lang w:eastAsia="en-US"/>
              </w:rPr>
              <w:t xml:space="preserve"> процента</w:t>
            </w:r>
            <w:r>
              <w:rPr>
                <w:sz w:val="26"/>
                <w:szCs w:val="26"/>
                <w:lang w:eastAsia="en-US"/>
              </w:rPr>
              <w:t>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27 613,01299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37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9108D">
              <w:rPr>
                <w:sz w:val="26"/>
                <w:szCs w:val="26"/>
                <w:lang w:eastAsia="en-US"/>
              </w:rPr>
              <w:t>301,7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9D1B31">
              <w:rPr>
                <w:sz w:val="26"/>
                <w:szCs w:val="26"/>
                <w:lang w:eastAsia="en-US"/>
              </w:rPr>
              <w:t>10146</w:t>
            </w:r>
            <w:r w:rsidR="00FE084C">
              <w:rPr>
                <w:sz w:val="26"/>
                <w:szCs w:val="26"/>
                <w:lang w:eastAsia="en-US"/>
              </w:rPr>
              <w:t>,</w:t>
            </w:r>
            <w:r w:rsidR="009D1B31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9D1B31">
              <w:rPr>
                <w:sz w:val="26"/>
                <w:szCs w:val="26"/>
                <w:lang w:eastAsia="en-US"/>
              </w:rPr>
              <w:t>506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9D1B31">
              <w:rPr>
                <w:sz w:val="26"/>
                <w:szCs w:val="26"/>
                <w:lang w:eastAsia="en-US"/>
              </w:rPr>
              <w:t>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FE084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9D1B31">
              <w:rPr>
                <w:sz w:val="26"/>
                <w:szCs w:val="26"/>
                <w:lang w:eastAsia="en-US"/>
              </w:rPr>
              <w:t>377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D1B31">
              <w:rPr>
                <w:sz w:val="26"/>
                <w:szCs w:val="26"/>
                <w:lang w:eastAsia="en-US"/>
              </w:rPr>
              <w:t>1</w:t>
            </w:r>
            <w:r w:rsidR="008C7EC3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9D1B31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 </w:t>
            </w:r>
            <w:r w:rsidR="0009108D">
              <w:rPr>
                <w:sz w:val="26"/>
                <w:szCs w:val="26"/>
                <w:lang w:eastAsia="en-US"/>
              </w:rPr>
              <w:t>2</w:t>
            </w:r>
            <w:r w:rsidR="009D1B31">
              <w:rPr>
                <w:sz w:val="26"/>
                <w:szCs w:val="26"/>
                <w:lang w:eastAsia="en-US"/>
              </w:rPr>
              <w:t>41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D1B31">
              <w:rPr>
                <w:sz w:val="26"/>
                <w:szCs w:val="26"/>
                <w:lang w:eastAsia="en-US"/>
              </w:rPr>
              <w:t>93</w:t>
            </w:r>
            <w:r w:rsidR="0009108D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22  тыс. рублей (</w:t>
            </w:r>
            <w:r w:rsidR="009D1B31">
              <w:rPr>
                <w:sz w:val="26"/>
                <w:szCs w:val="26"/>
                <w:lang w:eastAsia="en-US"/>
              </w:rPr>
              <w:t>0,80</w:t>
            </w:r>
            <w:r w:rsidRPr="00FE084C">
              <w:rPr>
                <w:sz w:val="26"/>
                <w:szCs w:val="26"/>
                <w:highlight w:val="red"/>
                <w:lang w:eastAsia="en-US"/>
              </w:rPr>
              <w:t xml:space="preserve"> </w:t>
            </w:r>
            <w:r w:rsidRPr="00A430F9">
              <w:rPr>
                <w:sz w:val="26"/>
                <w:szCs w:val="26"/>
                <w:lang w:eastAsia="en-US"/>
              </w:rPr>
              <w:t>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2 983,25822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4E5278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09108D">
              <w:rPr>
                <w:sz w:val="26"/>
                <w:szCs w:val="26"/>
                <w:lang w:eastAsia="en-US"/>
              </w:rPr>
              <w:t>703</w:t>
            </w:r>
            <w:r w:rsidR="004E5278">
              <w:rPr>
                <w:sz w:val="26"/>
                <w:szCs w:val="26"/>
                <w:lang w:eastAsia="en-US"/>
              </w:rPr>
              <w:t>,</w:t>
            </w:r>
            <w:r w:rsidR="0009108D">
              <w:rPr>
                <w:sz w:val="26"/>
                <w:szCs w:val="26"/>
                <w:lang w:eastAsia="en-US"/>
              </w:rPr>
              <w:t>025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8846B5">
              <w:rPr>
                <w:sz w:val="26"/>
                <w:szCs w:val="26"/>
                <w:lang w:eastAsia="en-US"/>
              </w:rPr>
              <w:t>759</w:t>
            </w:r>
            <w:r w:rsidR="00FE084C">
              <w:rPr>
                <w:sz w:val="26"/>
                <w:szCs w:val="26"/>
                <w:lang w:eastAsia="en-US"/>
              </w:rPr>
              <w:t>,</w:t>
            </w:r>
            <w:r w:rsidR="008846B5">
              <w:rPr>
                <w:sz w:val="26"/>
                <w:szCs w:val="26"/>
                <w:lang w:eastAsia="en-US"/>
              </w:rPr>
              <w:t>65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FE084C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FE084C">
              <w:rPr>
                <w:sz w:val="26"/>
                <w:szCs w:val="26"/>
                <w:lang w:eastAsia="en-US"/>
              </w:rPr>
              <w:t>0,0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 </w:t>
            </w:r>
            <w:r w:rsidR="00535706">
              <w:rPr>
                <w:sz w:val="26"/>
                <w:szCs w:val="26"/>
                <w:lang w:eastAsia="en-US"/>
              </w:rPr>
              <w:t>701</w:t>
            </w:r>
            <w:r w:rsidR="00A430F9">
              <w:rPr>
                <w:sz w:val="26"/>
                <w:szCs w:val="26"/>
                <w:lang w:eastAsia="en-US"/>
              </w:rPr>
              <w:t xml:space="preserve"> </w:t>
            </w:r>
            <w:r w:rsidR="00535706">
              <w:rPr>
                <w:sz w:val="26"/>
                <w:szCs w:val="26"/>
                <w:lang w:eastAsia="en-US"/>
              </w:rPr>
              <w:t>355,190</w:t>
            </w:r>
            <w:r>
              <w:rPr>
                <w:sz w:val="26"/>
                <w:szCs w:val="26"/>
                <w:lang w:eastAsia="en-US"/>
              </w:rPr>
              <w:t xml:space="preserve"> тыс. рублей (</w:t>
            </w:r>
            <w:r w:rsidR="00E9234C">
              <w:rPr>
                <w:sz w:val="26"/>
                <w:szCs w:val="26"/>
                <w:lang w:eastAsia="en-US"/>
              </w:rPr>
              <w:t>90</w:t>
            </w:r>
            <w:r w:rsidR="00A430F9">
              <w:rPr>
                <w:sz w:val="26"/>
                <w:szCs w:val="26"/>
                <w:lang w:eastAsia="en-US"/>
              </w:rPr>
              <w:t>,</w:t>
            </w:r>
            <w:r w:rsidR="00E9234C">
              <w:rPr>
                <w:sz w:val="26"/>
                <w:szCs w:val="26"/>
                <w:lang w:eastAsia="en-US"/>
              </w:rPr>
              <w:t>30</w:t>
            </w:r>
            <w:r w:rsidR="00A430F9">
              <w:rPr>
                <w:sz w:val="26"/>
                <w:szCs w:val="26"/>
                <w:lang w:eastAsia="en-US"/>
              </w:rPr>
              <w:t xml:space="preserve"> </w:t>
            </w:r>
            <w:r w:rsidRPr="00A430F9">
              <w:rPr>
                <w:sz w:val="26"/>
                <w:szCs w:val="26"/>
                <w:lang w:eastAsia="en-US"/>
              </w:rPr>
              <w:t xml:space="preserve"> процента</w:t>
            </w:r>
            <w:r>
              <w:rPr>
                <w:sz w:val="26"/>
                <w:szCs w:val="26"/>
                <w:lang w:eastAsia="en-US"/>
              </w:rPr>
              <w:t>), в том числе: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77</w:t>
            </w:r>
            <w:r w:rsidR="004E5278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734,990 тыс. рублей;</w:t>
            </w:r>
          </w:p>
          <w:p w:rsidR="00535706" w:rsidRDefault="00535706" w:rsidP="0053570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5</w:t>
            </w:r>
            <w:r w:rsidR="00A430F9">
              <w:rPr>
                <w:sz w:val="26"/>
                <w:szCs w:val="26"/>
                <w:lang w:eastAsia="en-US"/>
              </w:rPr>
              <w:t>69</w:t>
            </w:r>
            <w:r>
              <w:rPr>
                <w:sz w:val="26"/>
                <w:szCs w:val="26"/>
                <w:lang w:eastAsia="en-US"/>
              </w:rPr>
              <w:t>432,2 тыс. рублей;</w:t>
            </w:r>
          </w:p>
          <w:p w:rsidR="00535706" w:rsidRDefault="00535706" w:rsidP="0053570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A430F9">
              <w:rPr>
                <w:sz w:val="26"/>
                <w:szCs w:val="26"/>
                <w:lang w:eastAsia="en-US"/>
              </w:rPr>
              <w:t>54</w:t>
            </w:r>
            <w:r>
              <w:rPr>
                <w:sz w:val="26"/>
                <w:szCs w:val="26"/>
                <w:lang w:eastAsia="en-US"/>
              </w:rPr>
              <w:t>188,0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8C7EC3" w:rsidRDefault="008C7EC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–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9001E8">
              <w:rPr>
                <w:sz w:val="26"/>
                <w:szCs w:val="26"/>
              </w:rPr>
              <w:t>.».</w:t>
            </w:r>
          </w:p>
          <w:p w:rsidR="008C7EC3" w:rsidRDefault="008C7EC3">
            <w:pPr>
              <w:jc w:val="both"/>
              <w:rPr>
                <w:sz w:val="26"/>
                <w:szCs w:val="26"/>
              </w:rPr>
            </w:pPr>
          </w:p>
        </w:tc>
      </w:tr>
    </w:tbl>
    <w:p w:rsidR="00AB2364" w:rsidRDefault="00AB2364" w:rsidP="00AB236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I</w:t>
      </w:r>
      <w:proofErr w:type="spellStart"/>
      <w:r>
        <w:rPr>
          <w:sz w:val="26"/>
          <w:szCs w:val="26"/>
          <w:lang w:val="en-US"/>
        </w:rPr>
        <w:t>I</w:t>
      </w:r>
      <w:proofErr w:type="spellEnd"/>
      <w:r w:rsidRPr="00AB2364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 программы:</w:t>
      </w:r>
    </w:p>
    <w:p w:rsidR="00AB2364" w:rsidRDefault="00AB2364" w:rsidP="00AB236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абзаце</w:t>
      </w:r>
      <w:proofErr w:type="gramEnd"/>
      <w:r>
        <w:rPr>
          <w:sz w:val="26"/>
          <w:szCs w:val="26"/>
        </w:rPr>
        <w:t xml:space="preserve"> десятом слово «девять» заменить словом «десять»; </w:t>
      </w:r>
    </w:p>
    <w:p w:rsidR="00AB2364" w:rsidRDefault="00AB2364" w:rsidP="00AB2364">
      <w:pPr>
        <w:spacing w:line="223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 абзацем двадцатым следующего содержания:</w:t>
      </w:r>
    </w:p>
    <w:p w:rsidR="00AB2364" w:rsidRDefault="00AB2364" w:rsidP="00AB2364">
      <w:pPr>
        <w:spacing w:line="24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«Основное мероприятие 10. </w:t>
      </w:r>
      <w:r w:rsidR="007E49A5" w:rsidRPr="007E49A5">
        <w:rPr>
          <w:sz w:val="26"/>
          <w:szCs w:val="26"/>
        </w:rPr>
        <w:t>Поддержка граждан, ведущих личное подсобное хозяйство и применяющих специальный налоговый режим «Налог на профессиональный доход»</w:t>
      </w:r>
      <w:proofErr w:type="gramStart"/>
      <w:r w:rsidRPr="007E49A5">
        <w:rPr>
          <w:sz w:val="26"/>
          <w:szCs w:val="26"/>
        </w:rPr>
        <w:t>.</w:t>
      </w:r>
      <w:r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;</w:t>
      </w:r>
    </w:p>
    <w:p w:rsidR="00AB2364" w:rsidRDefault="007E49A5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двадцатый – двадцать восьмой считать соответственно абзацами двадцать первым – двадцать девятым.</w:t>
      </w:r>
    </w:p>
    <w:p w:rsidR="00B06002" w:rsidRDefault="00B06002" w:rsidP="0072690F">
      <w:pPr>
        <w:ind w:firstLine="709"/>
        <w:jc w:val="both"/>
        <w:rPr>
          <w:color w:val="000000"/>
          <w:sz w:val="26"/>
          <w:szCs w:val="26"/>
        </w:rPr>
      </w:pPr>
    </w:p>
    <w:p w:rsidR="005D43EC" w:rsidRDefault="00AB2364" w:rsidP="0072690F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5D43EC" w:rsidRPr="00E52F9B">
        <w:rPr>
          <w:color w:val="000000"/>
          <w:sz w:val="26"/>
          <w:szCs w:val="26"/>
        </w:rPr>
        <w:t>.</w:t>
      </w:r>
      <w:r w:rsidR="005D43EC" w:rsidRPr="00E52F9B">
        <w:rPr>
          <w:sz w:val="26"/>
          <w:szCs w:val="26"/>
        </w:rPr>
        <w:t xml:space="preserve"> В разделе</w:t>
      </w:r>
      <w:r w:rsidR="005D43EC">
        <w:rPr>
          <w:sz w:val="26"/>
          <w:szCs w:val="26"/>
        </w:rPr>
        <w:t xml:space="preserve"> </w:t>
      </w:r>
      <w:r w:rsidR="005D43EC">
        <w:rPr>
          <w:sz w:val="26"/>
          <w:szCs w:val="26"/>
          <w:lang w:val="en-US"/>
        </w:rPr>
        <w:t>II</w:t>
      </w:r>
      <w:r w:rsidR="005D43EC">
        <w:rPr>
          <w:sz w:val="26"/>
          <w:szCs w:val="26"/>
        </w:rPr>
        <w:t xml:space="preserve">I </w:t>
      </w:r>
      <w:r w:rsidR="005D43EC">
        <w:rPr>
          <w:color w:val="000000"/>
          <w:sz w:val="26"/>
          <w:szCs w:val="26"/>
        </w:rPr>
        <w:t>Муниципальной</w:t>
      </w:r>
      <w:r w:rsidR="005D43EC">
        <w:rPr>
          <w:sz w:val="26"/>
          <w:szCs w:val="26"/>
        </w:rPr>
        <w:t xml:space="preserve"> программы: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третий – пятьдесят третий изложить в следующей редакции: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«Прогнозируемый объем финансирования Муниципальной 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составляет </w:t>
      </w:r>
      <w:r w:rsidR="00AB5124">
        <w:rPr>
          <w:sz w:val="26"/>
          <w:szCs w:val="26"/>
        </w:rPr>
        <w:t>7</w:t>
      </w:r>
      <w:r w:rsidR="00E9234C">
        <w:rPr>
          <w:sz w:val="26"/>
          <w:szCs w:val="26"/>
        </w:rPr>
        <w:t>7</w:t>
      </w:r>
      <w:r w:rsidR="00AB5124">
        <w:rPr>
          <w:sz w:val="26"/>
          <w:szCs w:val="26"/>
        </w:rPr>
        <w:t>6</w:t>
      </w:r>
      <w:r>
        <w:rPr>
          <w:sz w:val="26"/>
          <w:szCs w:val="26"/>
        </w:rPr>
        <w:t> </w:t>
      </w:r>
      <w:r w:rsidR="00E9234C">
        <w:rPr>
          <w:sz w:val="26"/>
          <w:szCs w:val="26"/>
        </w:rPr>
        <w:t>726</w:t>
      </w:r>
      <w:r>
        <w:rPr>
          <w:sz w:val="26"/>
          <w:szCs w:val="26"/>
        </w:rPr>
        <w:t>,</w:t>
      </w:r>
      <w:r w:rsidR="00E9234C">
        <w:rPr>
          <w:sz w:val="26"/>
          <w:szCs w:val="26"/>
        </w:rPr>
        <w:t>00</w:t>
      </w:r>
      <w:r w:rsidR="0009108D">
        <w:rPr>
          <w:sz w:val="26"/>
          <w:szCs w:val="26"/>
        </w:rPr>
        <w:t>4</w:t>
      </w:r>
      <w:r>
        <w:rPr>
          <w:sz w:val="26"/>
          <w:szCs w:val="26"/>
        </w:rPr>
        <w:t>02 тыс. рублей,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59 995,53902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78 005,990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AB5124">
        <w:rPr>
          <w:sz w:val="26"/>
          <w:szCs w:val="26"/>
        </w:rPr>
        <w:t>570</w:t>
      </w:r>
      <w:r>
        <w:rPr>
          <w:sz w:val="26"/>
          <w:szCs w:val="26"/>
        </w:rPr>
        <w:t> </w:t>
      </w:r>
      <w:r w:rsidR="0009108D">
        <w:rPr>
          <w:sz w:val="26"/>
          <w:szCs w:val="26"/>
        </w:rPr>
        <w:t>436</w:t>
      </w:r>
      <w:r>
        <w:rPr>
          <w:sz w:val="26"/>
          <w:szCs w:val="26"/>
        </w:rPr>
        <w:t>,</w:t>
      </w:r>
      <w:r w:rsidR="0009108D">
        <w:rPr>
          <w:sz w:val="26"/>
          <w:szCs w:val="26"/>
        </w:rPr>
        <w:t>925</w:t>
      </w:r>
      <w:r>
        <w:rPr>
          <w:sz w:val="26"/>
          <w:szCs w:val="26"/>
        </w:rPr>
        <w:t xml:space="preserve">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E9234C">
        <w:rPr>
          <w:sz w:val="26"/>
          <w:szCs w:val="26"/>
        </w:rPr>
        <w:t>6</w:t>
      </w:r>
      <w:r w:rsidR="00AB5124">
        <w:rPr>
          <w:sz w:val="26"/>
          <w:szCs w:val="26"/>
        </w:rPr>
        <w:t>5</w:t>
      </w:r>
      <w:r w:rsidR="007527B4">
        <w:rPr>
          <w:sz w:val="26"/>
          <w:szCs w:val="26"/>
        </w:rPr>
        <w:t> </w:t>
      </w:r>
      <w:r w:rsidR="00AB5124">
        <w:rPr>
          <w:sz w:val="26"/>
          <w:szCs w:val="26"/>
        </w:rPr>
        <w:t>0</w:t>
      </w:r>
      <w:r w:rsidR="00E9234C">
        <w:rPr>
          <w:sz w:val="26"/>
          <w:szCs w:val="26"/>
        </w:rPr>
        <w:t>93</w:t>
      </w:r>
      <w:r w:rsidR="007527B4">
        <w:rPr>
          <w:sz w:val="26"/>
          <w:szCs w:val="26"/>
        </w:rPr>
        <w:t>,</w:t>
      </w:r>
      <w:r w:rsidR="00E9234C">
        <w:rPr>
          <w:sz w:val="26"/>
          <w:szCs w:val="26"/>
        </w:rPr>
        <w:t>75</w:t>
      </w:r>
      <w:r w:rsidR="007527B4">
        <w:rPr>
          <w:sz w:val="26"/>
          <w:szCs w:val="26"/>
        </w:rPr>
        <w:t xml:space="preserve"> тыс. рублей;</w:t>
      </w:r>
    </w:p>
    <w:p w:rsidR="007527B4" w:rsidRDefault="00E9234C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506</w:t>
      </w:r>
      <w:r w:rsidR="007527B4">
        <w:rPr>
          <w:sz w:val="26"/>
          <w:szCs w:val="26"/>
        </w:rPr>
        <w:t>,</w:t>
      </w:r>
      <w:r>
        <w:rPr>
          <w:sz w:val="26"/>
          <w:szCs w:val="26"/>
        </w:rPr>
        <w:t>7</w:t>
      </w:r>
      <w:r w:rsidR="007527B4">
        <w:rPr>
          <w:sz w:val="26"/>
          <w:szCs w:val="26"/>
        </w:rPr>
        <w:t xml:space="preserve"> тыс. рублей;</w:t>
      </w:r>
    </w:p>
    <w:p w:rsidR="007527B4" w:rsidRDefault="00E9234C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2024 году – 377</w:t>
      </w:r>
      <w:r w:rsidR="00AB5124">
        <w:rPr>
          <w:sz w:val="26"/>
          <w:szCs w:val="26"/>
        </w:rPr>
        <w:t>,</w:t>
      </w:r>
      <w:r>
        <w:rPr>
          <w:sz w:val="26"/>
          <w:szCs w:val="26"/>
        </w:rPr>
        <w:t>1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210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1 050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из них средства: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федерального бюджета – 29 399,26781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AB5124">
        <w:rPr>
          <w:sz w:val="26"/>
          <w:szCs w:val="26"/>
        </w:rPr>
        <w:t>3,</w:t>
      </w:r>
      <w:r w:rsidR="00124ACE">
        <w:rPr>
          <w:sz w:val="26"/>
          <w:szCs w:val="26"/>
        </w:rPr>
        <w:t>79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29 399,26781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2021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</w:t>
      </w:r>
      <w:r w:rsidR="0009108D">
        <w:rPr>
          <w:sz w:val="26"/>
          <w:szCs w:val="26"/>
        </w:rPr>
        <w:t>Республики 3</w:t>
      </w:r>
      <w:r w:rsidR="00124ACE">
        <w:rPr>
          <w:sz w:val="26"/>
          <w:szCs w:val="26"/>
        </w:rPr>
        <w:t>9</w:t>
      </w:r>
      <w:r>
        <w:rPr>
          <w:sz w:val="26"/>
          <w:szCs w:val="26"/>
        </w:rPr>
        <w:t> </w:t>
      </w:r>
      <w:r w:rsidR="00124ACE">
        <w:rPr>
          <w:sz w:val="26"/>
          <w:szCs w:val="26"/>
        </w:rPr>
        <w:t>729</w:t>
      </w:r>
      <w:r>
        <w:rPr>
          <w:sz w:val="26"/>
          <w:szCs w:val="26"/>
        </w:rPr>
        <w:t>,</w:t>
      </w:r>
      <w:r w:rsidR="00124ACE">
        <w:rPr>
          <w:sz w:val="26"/>
          <w:szCs w:val="26"/>
        </w:rPr>
        <w:t>6</w:t>
      </w:r>
      <w:r>
        <w:rPr>
          <w:sz w:val="26"/>
          <w:szCs w:val="26"/>
        </w:rPr>
        <w:t>1299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124ACE">
        <w:rPr>
          <w:sz w:val="26"/>
          <w:szCs w:val="26"/>
        </w:rPr>
        <w:t>5</w:t>
      </w:r>
      <w:r w:rsidR="00AB5124">
        <w:rPr>
          <w:sz w:val="26"/>
          <w:szCs w:val="26"/>
        </w:rPr>
        <w:t>,</w:t>
      </w:r>
      <w:r w:rsidR="00124ACE">
        <w:rPr>
          <w:sz w:val="26"/>
          <w:szCs w:val="26"/>
        </w:rPr>
        <w:t>12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27 613,01299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37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9354C7">
        <w:rPr>
          <w:sz w:val="26"/>
          <w:szCs w:val="26"/>
        </w:rPr>
        <w:t>301,7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124ACE">
        <w:rPr>
          <w:sz w:val="26"/>
          <w:szCs w:val="26"/>
        </w:rPr>
        <w:t>10146</w:t>
      </w:r>
      <w:r>
        <w:rPr>
          <w:sz w:val="26"/>
          <w:szCs w:val="26"/>
        </w:rPr>
        <w:t>,</w:t>
      </w:r>
      <w:r w:rsidR="00124ACE">
        <w:rPr>
          <w:sz w:val="26"/>
          <w:szCs w:val="26"/>
        </w:rPr>
        <w:t>1</w:t>
      </w:r>
      <w:r>
        <w:rPr>
          <w:sz w:val="26"/>
          <w:szCs w:val="26"/>
        </w:rPr>
        <w:t xml:space="preserve"> тыс. рублей;</w:t>
      </w:r>
    </w:p>
    <w:p w:rsidR="007527B4" w:rsidRDefault="00AB512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124ACE">
        <w:rPr>
          <w:sz w:val="26"/>
          <w:szCs w:val="26"/>
        </w:rPr>
        <w:t>506</w:t>
      </w:r>
      <w:r>
        <w:rPr>
          <w:sz w:val="26"/>
          <w:szCs w:val="26"/>
        </w:rPr>
        <w:t>,</w:t>
      </w:r>
      <w:r w:rsidR="00124ACE">
        <w:rPr>
          <w:sz w:val="26"/>
          <w:szCs w:val="26"/>
        </w:rPr>
        <w:t>7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2024 году – </w:t>
      </w:r>
      <w:r w:rsidR="00124ACE">
        <w:rPr>
          <w:sz w:val="26"/>
          <w:szCs w:val="26"/>
        </w:rPr>
        <w:t>377</w:t>
      </w:r>
      <w:r w:rsidR="00AB5124">
        <w:rPr>
          <w:sz w:val="26"/>
          <w:szCs w:val="26"/>
        </w:rPr>
        <w:t>,</w:t>
      </w:r>
      <w:r w:rsidR="00124ACE">
        <w:rPr>
          <w:sz w:val="26"/>
          <w:szCs w:val="26"/>
        </w:rPr>
        <w:t>1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68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340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местных бюджетов – </w:t>
      </w:r>
      <w:r w:rsidR="00124ACE">
        <w:rPr>
          <w:sz w:val="26"/>
          <w:szCs w:val="26"/>
        </w:rPr>
        <w:t>6</w:t>
      </w:r>
      <w:r>
        <w:rPr>
          <w:sz w:val="26"/>
          <w:szCs w:val="26"/>
        </w:rPr>
        <w:t> </w:t>
      </w:r>
      <w:r w:rsidR="00124ACE">
        <w:rPr>
          <w:sz w:val="26"/>
          <w:szCs w:val="26"/>
        </w:rPr>
        <w:t>241</w:t>
      </w:r>
      <w:r>
        <w:rPr>
          <w:sz w:val="26"/>
          <w:szCs w:val="26"/>
        </w:rPr>
        <w:t>,</w:t>
      </w:r>
      <w:r w:rsidR="00124ACE">
        <w:rPr>
          <w:sz w:val="26"/>
          <w:szCs w:val="26"/>
        </w:rPr>
        <w:t>93</w:t>
      </w:r>
      <w:r w:rsidR="009354C7">
        <w:rPr>
          <w:sz w:val="26"/>
          <w:szCs w:val="26"/>
        </w:rPr>
        <w:t>3</w:t>
      </w:r>
      <w:r>
        <w:rPr>
          <w:sz w:val="26"/>
          <w:szCs w:val="26"/>
        </w:rPr>
        <w:t>22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AB5124">
        <w:rPr>
          <w:sz w:val="26"/>
          <w:szCs w:val="26"/>
        </w:rPr>
        <w:t>0,</w:t>
      </w:r>
      <w:r w:rsidR="00124ACE">
        <w:rPr>
          <w:sz w:val="26"/>
          <w:szCs w:val="26"/>
        </w:rPr>
        <w:t>80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–2 983,25822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234 тыс. рублей;</w:t>
      </w:r>
    </w:p>
    <w:p w:rsidR="007527B4" w:rsidRDefault="008200A9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9354C7">
        <w:rPr>
          <w:sz w:val="26"/>
          <w:szCs w:val="26"/>
        </w:rPr>
        <w:t>703</w:t>
      </w:r>
      <w:r w:rsidR="007527B4">
        <w:rPr>
          <w:sz w:val="26"/>
          <w:szCs w:val="26"/>
        </w:rPr>
        <w:t>,</w:t>
      </w:r>
      <w:r w:rsidR="009354C7">
        <w:rPr>
          <w:sz w:val="26"/>
          <w:szCs w:val="26"/>
        </w:rPr>
        <w:t>025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124ACE">
        <w:rPr>
          <w:sz w:val="26"/>
          <w:szCs w:val="26"/>
        </w:rPr>
        <w:t>759,65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2023 году – </w:t>
      </w:r>
      <w:r w:rsidR="00AB5124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рублей;</w:t>
      </w:r>
    </w:p>
    <w:p w:rsidR="007527B4" w:rsidRDefault="00AB512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</w:t>
      </w:r>
      <w:r w:rsidR="007527B4"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142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710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</w:t>
      </w:r>
      <w:r w:rsidR="00AB5124">
        <w:rPr>
          <w:sz w:val="26"/>
          <w:szCs w:val="26"/>
        </w:rPr>
        <w:t>701</w:t>
      </w:r>
      <w:r>
        <w:rPr>
          <w:sz w:val="26"/>
          <w:szCs w:val="26"/>
        </w:rPr>
        <w:t> </w:t>
      </w:r>
      <w:r w:rsidR="00AB5124">
        <w:rPr>
          <w:sz w:val="26"/>
          <w:szCs w:val="26"/>
        </w:rPr>
        <w:t>355</w:t>
      </w:r>
      <w:r>
        <w:rPr>
          <w:sz w:val="26"/>
          <w:szCs w:val="26"/>
        </w:rPr>
        <w:t>,</w:t>
      </w:r>
      <w:r w:rsidR="00AB5124">
        <w:rPr>
          <w:sz w:val="26"/>
          <w:szCs w:val="26"/>
        </w:rPr>
        <w:t>1</w:t>
      </w:r>
      <w:r>
        <w:rPr>
          <w:sz w:val="26"/>
          <w:szCs w:val="26"/>
        </w:rPr>
        <w:t>90 тыс. рублей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(</w:t>
      </w:r>
      <w:r w:rsidR="009354C7">
        <w:rPr>
          <w:sz w:val="26"/>
          <w:szCs w:val="26"/>
        </w:rPr>
        <w:t>9</w:t>
      </w:r>
      <w:r w:rsidR="006857D1">
        <w:rPr>
          <w:sz w:val="26"/>
          <w:szCs w:val="26"/>
        </w:rPr>
        <w:t>0</w:t>
      </w:r>
      <w:r w:rsidR="009354C7">
        <w:rPr>
          <w:sz w:val="26"/>
          <w:szCs w:val="26"/>
        </w:rPr>
        <w:t>,</w:t>
      </w:r>
      <w:r w:rsidR="006857D1">
        <w:rPr>
          <w:sz w:val="26"/>
          <w:szCs w:val="26"/>
        </w:rPr>
        <w:t>30</w:t>
      </w:r>
      <w:r>
        <w:rPr>
          <w:sz w:val="26"/>
          <w:szCs w:val="26"/>
        </w:rPr>
        <w:t xml:space="preserve"> процента), в том числе: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2019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2020 году – 77 734,990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2021 году – </w:t>
      </w:r>
      <w:r w:rsidR="00AB5124">
        <w:rPr>
          <w:sz w:val="26"/>
          <w:szCs w:val="26"/>
        </w:rPr>
        <w:t>569 432,2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2022 году – </w:t>
      </w:r>
      <w:r w:rsidR="00AB5124">
        <w:rPr>
          <w:sz w:val="26"/>
          <w:szCs w:val="26"/>
        </w:rPr>
        <w:t>54</w:t>
      </w:r>
      <w:r>
        <w:rPr>
          <w:sz w:val="26"/>
          <w:szCs w:val="26"/>
        </w:rPr>
        <w:t xml:space="preserve"> </w:t>
      </w:r>
      <w:r w:rsidR="00AB5124">
        <w:rPr>
          <w:sz w:val="26"/>
          <w:szCs w:val="26"/>
        </w:rPr>
        <w:t>188</w:t>
      </w:r>
      <w:r>
        <w:rPr>
          <w:sz w:val="26"/>
          <w:szCs w:val="26"/>
        </w:rPr>
        <w:t xml:space="preserve">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2025 году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2026–2030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рублей;</w:t>
      </w:r>
    </w:p>
    <w:p w:rsidR="007527B4" w:rsidRDefault="007527B4" w:rsidP="007527B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2031–2035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– 0 тыс. рублей.»;</w:t>
      </w:r>
    </w:p>
    <w:p w:rsidR="006E13D2" w:rsidRDefault="006E13D2" w:rsidP="0072690F">
      <w:pPr>
        <w:ind w:firstLine="709"/>
        <w:jc w:val="both"/>
        <w:rPr>
          <w:sz w:val="26"/>
          <w:szCs w:val="26"/>
        </w:rPr>
      </w:pPr>
    </w:p>
    <w:p w:rsidR="005D43EC" w:rsidRPr="00CB4F7F" w:rsidRDefault="005D43EC" w:rsidP="0072690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таблицу 1 изложить в следующей редакции:</w:t>
      </w:r>
    </w:p>
    <w:p w:rsidR="005D43EC" w:rsidRDefault="005D43EC" w:rsidP="0072690F">
      <w:pPr>
        <w:ind w:firstLine="709"/>
        <w:jc w:val="both"/>
        <w:rPr>
          <w:sz w:val="28"/>
          <w:szCs w:val="28"/>
        </w:rPr>
        <w:sectPr w:rsidR="005D43EC" w:rsidSect="004651D3">
          <w:pgSz w:w="11906" w:h="16838"/>
          <w:pgMar w:top="993" w:right="851" w:bottom="993" w:left="1418" w:header="709" w:footer="709" w:gutter="0"/>
          <w:cols w:space="708"/>
          <w:docGrid w:linePitch="360"/>
        </w:sectPr>
      </w:pPr>
    </w:p>
    <w:p w:rsidR="005D43EC" w:rsidRDefault="005D43EC" w:rsidP="0072690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«Таблица 1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Финансирование </w:t>
      </w:r>
      <w:r>
        <w:rPr>
          <w:b/>
          <w:sz w:val="26"/>
          <w:szCs w:val="26"/>
        </w:rPr>
        <w:t xml:space="preserve">Муниципальной программы </w:t>
      </w:r>
      <w:r>
        <w:rPr>
          <w:b/>
          <w:bCs/>
          <w:sz w:val="26"/>
          <w:szCs w:val="26"/>
        </w:rPr>
        <w:t>в 2019–2035 годах</w:t>
      </w:r>
    </w:p>
    <w:p w:rsidR="005D43EC" w:rsidRDefault="005D43EC" w:rsidP="0072690F">
      <w:pPr>
        <w:ind w:right="-291" w:firstLine="709"/>
        <w:jc w:val="right"/>
        <w:rPr>
          <w:sz w:val="18"/>
          <w:szCs w:val="18"/>
        </w:rPr>
      </w:pPr>
    </w:p>
    <w:p w:rsidR="005D43EC" w:rsidRDefault="005D43EC" w:rsidP="0072690F">
      <w:pPr>
        <w:ind w:right="12" w:firstLine="709"/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5000" w:type="pct"/>
        <w:tblLook w:val="00A0"/>
      </w:tblPr>
      <w:tblGrid>
        <w:gridCol w:w="1893"/>
        <w:gridCol w:w="1351"/>
        <w:gridCol w:w="1316"/>
        <w:gridCol w:w="1316"/>
        <w:gridCol w:w="1245"/>
        <w:gridCol w:w="1245"/>
        <w:gridCol w:w="1245"/>
        <w:gridCol w:w="1245"/>
        <w:gridCol w:w="1245"/>
        <w:gridCol w:w="1351"/>
        <w:gridCol w:w="1334"/>
      </w:tblGrid>
      <w:tr w:rsidR="005D43EC" w:rsidTr="00FC53BC">
        <w:tc>
          <w:tcPr>
            <w:tcW w:w="64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r>
              <w:t> 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</w:pPr>
            <w:r>
              <w:t>Всего</w:t>
            </w:r>
          </w:p>
        </w:tc>
        <w:tc>
          <w:tcPr>
            <w:tcW w:w="3903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</w:pPr>
            <w:r>
              <w:t>В том числе</w:t>
            </w:r>
          </w:p>
        </w:tc>
      </w:tr>
      <w:tr w:rsidR="005D43EC" w:rsidTr="00FC53BC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3EC" w:rsidRDefault="005D43EC" w:rsidP="0072690F"/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2019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2020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2021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2022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2023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2024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bCs/>
                </w:rPr>
                <w:t>2025 г</w:t>
              </w:r>
            </w:smartTag>
            <w:r>
              <w:rPr>
                <w:bCs/>
              </w:rPr>
              <w:t>.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2026–</w:t>
            </w:r>
          </w:p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2030 гг.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bCs/>
              </w:rPr>
            </w:pPr>
            <w:r>
              <w:rPr>
                <w:bCs/>
              </w:rPr>
              <w:t>2031–</w:t>
            </w:r>
            <w:r>
              <w:rPr>
                <w:bCs/>
              </w:rPr>
              <w:br/>
              <w:t>2035  гг.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r>
              <w:t>Всего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77</w:t>
            </w:r>
            <w:r w:rsidR="005271F4">
              <w:rPr>
                <w:bCs/>
              </w:rPr>
              <w:t>6</w:t>
            </w:r>
            <w:r w:rsidR="00E6037A">
              <w:rPr>
                <w:bCs/>
              </w:rPr>
              <w:t xml:space="preserve"> </w:t>
            </w:r>
            <w:r>
              <w:rPr>
                <w:bCs/>
              </w:rPr>
              <w:t>726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00</w:t>
            </w:r>
            <w:r w:rsidR="00BE1FFA">
              <w:rPr>
                <w:bCs/>
              </w:rPr>
              <w:t>4</w:t>
            </w:r>
            <w:r w:rsidR="00E52F9B">
              <w:rPr>
                <w:bCs/>
              </w:rPr>
              <w:t>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59 995,53902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E6401B">
            <w:r>
              <w:t>78 0</w:t>
            </w:r>
            <w:r w:rsidR="00E6401B">
              <w:t>05</w:t>
            </w:r>
            <w:r>
              <w:t>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BE1FFA">
            <w:r>
              <w:t>5</w:t>
            </w:r>
            <w:r w:rsidR="00D3618C">
              <w:t>7</w:t>
            </w:r>
            <w:r w:rsidR="00E6401B">
              <w:t>0</w:t>
            </w:r>
            <w:r w:rsidR="00E52F9B">
              <w:t xml:space="preserve"> </w:t>
            </w:r>
            <w:r w:rsidR="00BE1FFA">
              <w:t>436</w:t>
            </w:r>
            <w:r w:rsidR="00E52F9B">
              <w:t>,</w:t>
            </w:r>
            <w:r w:rsidR="00BE1FFA">
              <w:t>925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r>
              <w:t>6</w:t>
            </w:r>
            <w:r w:rsidR="005271F4">
              <w:t>5</w:t>
            </w:r>
            <w:r w:rsidR="00E52F9B">
              <w:t xml:space="preserve"> </w:t>
            </w:r>
            <w:r w:rsidR="005271F4">
              <w:t>0</w:t>
            </w:r>
            <w:r>
              <w:t>93</w:t>
            </w:r>
            <w:r w:rsidR="00E52F9B">
              <w:t>,</w:t>
            </w:r>
            <w:r>
              <w:t>75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506</w:t>
            </w:r>
            <w:r w:rsidR="00E6401B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5271F4" w:rsidP="00866CD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866CD0">
              <w:rPr>
                <w:bCs/>
              </w:rPr>
              <w:t>77</w:t>
            </w:r>
            <w:r w:rsidR="00E52F9B">
              <w:rPr>
                <w:bCs/>
              </w:rPr>
              <w:t>,</w:t>
            </w:r>
            <w:r w:rsidR="00866CD0">
              <w:rPr>
                <w:bCs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210,00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1 050,0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 том числе за счет средств: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федерального бюджета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29 399,26781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29 399,26781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республиканского бюджета Чувашской Республики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866CD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866CD0">
              <w:rPr>
                <w:bCs/>
              </w:rPr>
              <w:t>9</w:t>
            </w:r>
            <w:r w:rsidR="00E52F9B">
              <w:rPr>
                <w:bCs/>
              </w:rPr>
              <w:t xml:space="preserve"> </w:t>
            </w:r>
            <w:r w:rsidR="00866CD0">
              <w:rPr>
                <w:bCs/>
              </w:rPr>
              <w:t>729</w:t>
            </w:r>
            <w:r w:rsidR="00E52F9B">
              <w:rPr>
                <w:bCs/>
              </w:rPr>
              <w:t>,</w:t>
            </w:r>
            <w:r w:rsidR="00866CD0">
              <w:rPr>
                <w:bCs/>
              </w:rPr>
              <w:t>6</w:t>
            </w:r>
            <w:r w:rsidR="00E52F9B">
              <w:rPr>
                <w:bCs/>
              </w:rPr>
              <w:t>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27 613,01299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37,0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A8775F">
            <w:pPr>
              <w:jc w:val="center"/>
              <w:rPr>
                <w:bCs/>
              </w:rPr>
            </w:pPr>
            <w:r>
              <w:rPr>
                <w:bCs/>
              </w:rPr>
              <w:t>301,7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10146</w:t>
            </w:r>
            <w:r w:rsidR="00E6401B">
              <w:rPr>
                <w:bCs/>
              </w:rPr>
              <w:t>,</w:t>
            </w:r>
            <w:r>
              <w:rPr>
                <w:bCs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506</w:t>
            </w:r>
            <w:r w:rsidR="00E6401B">
              <w:rPr>
                <w:bCs/>
              </w:rPr>
              <w:t>,</w:t>
            </w:r>
            <w:r>
              <w:rPr>
                <w:bCs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866CD0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866CD0">
              <w:rPr>
                <w:bCs/>
              </w:rPr>
              <w:t>77</w:t>
            </w:r>
            <w:r w:rsidR="00E52F9B">
              <w:rPr>
                <w:bCs/>
              </w:rPr>
              <w:t>,</w:t>
            </w:r>
            <w:r w:rsidR="00866CD0">
              <w:rPr>
                <w:bCs/>
              </w:rPr>
              <w:t>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68,0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340,0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местных бюджетов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E52F9B">
              <w:rPr>
                <w:bCs/>
              </w:rPr>
              <w:t> </w:t>
            </w:r>
            <w:r>
              <w:rPr>
                <w:bCs/>
              </w:rPr>
              <w:t>241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93</w:t>
            </w:r>
            <w:r w:rsidR="00BE1FFA">
              <w:rPr>
                <w:bCs/>
              </w:rPr>
              <w:t>3</w:t>
            </w:r>
            <w:r w:rsidR="00E52F9B">
              <w:rPr>
                <w:bCs/>
              </w:rPr>
              <w:t>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2 983,25822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24249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242491">
              <w:rPr>
                <w:bCs/>
              </w:rPr>
              <w:t>34</w:t>
            </w:r>
            <w:r>
              <w:rPr>
                <w:bCs/>
              </w:rPr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BE1FFA" w:rsidP="00A8775F">
            <w:pPr>
              <w:jc w:val="center"/>
              <w:rPr>
                <w:bCs/>
              </w:rPr>
            </w:pPr>
            <w:r>
              <w:rPr>
                <w:bCs/>
              </w:rPr>
              <w:t>703,025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866CD0" w:rsidP="00866CD0">
            <w:pPr>
              <w:jc w:val="center"/>
              <w:rPr>
                <w:bCs/>
              </w:rPr>
            </w:pPr>
            <w:r>
              <w:rPr>
                <w:bCs/>
              </w:rPr>
              <w:t>759</w:t>
            </w:r>
            <w:r w:rsidR="00E6037A">
              <w:rPr>
                <w:bCs/>
              </w:rPr>
              <w:t>,</w:t>
            </w:r>
            <w:r>
              <w:rPr>
                <w:bCs/>
              </w:rPr>
              <w:t>65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pPr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pPr>
              <w:jc w:val="center"/>
              <w:rPr>
                <w:bCs/>
              </w:rPr>
            </w:pPr>
            <w:r>
              <w:rPr>
                <w:bCs/>
              </w:rPr>
              <w:t>0,</w:t>
            </w:r>
            <w:r w:rsidR="00E52F9B"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142,0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710,0</w:t>
            </w:r>
          </w:p>
        </w:tc>
      </w:tr>
      <w:tr w:rsidR="00E52F9B" w:rsidTr="00FC53BC"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 w:rsidP="0072690F">
            <w:pPr>
              <w:jc w:val="both"/>
            </w:pPr>
            <w:r>
              <w:t>внебюджетных источников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E6037A">
            <w:pPr>
              <w:jc w:val="center"/>
              <w:rPr>
                <w:bCs/>
              </w:rPr>
            </w:pPr>
            <w:r>
              <w:rPr>
                <w:bCs/>
              </w:rPr>
              <w:t>701</w:t>
            </w:r>
            <w:r w:rsidR="00E52F9B">
              <w:rPr>
                <w:bCs/>
              </w:rPr>
              <w:t xml:space="preserve"> </w:t>
            </w:r>
            <w:r>
              <w:rPr>
                <w:bCs/>
              </w:rPr>
              <w:t>355</w:t>
            </w:r>
            <w:r w:rsidR="00E52F9B">
              <w:rPr>
                <w:bCs/>
              </w:rPr>
              <w:t>,</w:t>
            </w:r>
            <w:r>
              <w:rPr>
                <w:bCs/>
              </w:rPr>
              <w:t>1</w:t>
            </w:r>
            <w:r w:rsidR="00E52F9B">
              <w:rPr>
                <w:bCs/>
              </w:rPr>
              <w:t>90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r>
              <w:t>77 734,990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>
            <w:r>
              <w:t>569 432,2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6037A" w:rsidP="00E6037A">
            <w:r>
              <w:t>54 188</w:t>
            </w:r>
            <w:r w:rsidR="00E52F9B">
              <w:t>,0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2F9B" w:rsidRDefault="00E52F9B">
            <w:pPr>
              <w:jc w:val="center"/>
              <w:rPr>
                <w:bCs/>
              </w:rPr>
            </w:pPr>
            <w:r>
              <w:rPr>
                <w:bCs/>
              </w:rPr>
              <w:t>0».</w:t>
            </w:r>
          </w:p>
        </w:tc>
      </w:tr>
    </w:tbl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A0B62" w:rsidRDefault="006A0B62" w:rsidP="006A0B62"/>
    <w:p w:rsidR="00CA6200" w:rsidRDefault="00BB7B2F" w:rsidP="00CA6200">
      <w:pPr>
        <w:autoSpaceDE w:val="0"/>
        <w:autoSpaceDN w:val="0"/>
        <w:adjustRightInd w:val="0"/>
        <w:spacing w:line="23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CA6200">
        <w:rPr>
          <w:sz w:val="26"/>
          <w:szCs w:val="26"/>
        </w:rPr>
        <w:t xml:space="preserve">В </w:t>
      </w:r>
      <w:proofErr w:type="gramStart"/>
      <w:r w:rsidR="00CA6200">
        <w:rPr>
          <w:sz w:val="26"/>
          <w:szCs w:val="26"/>
        </w:rPr>
        <w:t>приложении</w:t>
      </w:r>
      <w:proofErr w:type="gramEnd"/>
      <w:r w:rsidR="00CA6200">
        <w:rPr>
          <w:sz w:val="26"/>
          <w:szCs w:val="26"/>
        </w:rPr>
        <w:t xml:space="preserve"> № 1 к Муниципальной программе:</w:t>
      </w:r>
    </w:p>
    <w:p w:rsidR="00CA6200" w:rsidRDefault="00CA6200" w:rsidP="00CA6200">
      <w:pPr>
        <w:autoSpaceDE w:val="0"/>
        <w:autoSpaceDN w:val="0"/>
        <w:adjustRightInd w:val="0"/>
        <w:spacing w:line="23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«Подпрограмма «Развитие отраслей агропромышленного комплекса»:</w:t>
      </w:r>
    </w:p>
    <w:p w:rsidR="00CA6200" w:rsidRDefault="00CA6200" w:rsidP="00CA6200">
      <w:pPr>
        <w:autoSpaceDE w:val="0"/>
        <w:autoSpaceDN w:val="0"/>
        <w:adjustRightInd w:val="0"/>
        <w:spacing w:line="232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пункт 35 изложить в следующей редакции:</w:t>
      </w:r>
    </w:p>
    <w:p w:rsidR="000622AB" w:rsidRPr="00CA6200" w:rsidRDefault="000622AB" w:rsidP="006A0B62">
      <w:pPr>
        <w:rPr>
          <w:sz w:val="26"/>
          <w:szCs w:val="26"/>
        </w:rPr>
      </w:pPr>
    </w:p>
    <w:tbl>
      <w:tblPr>
        <w:tblW w:w="5050" w:type="pct"/>
        <w:tblInd w:w="-16" w:type="dxa"/>
        <w:tblCellMar>
          <w:left w:w="62" w:type="dxa"/>
          <w:right w:w="62" w:type="dxa"/>
        </w:tblCellMar>
        <w:tblLook w:val="04A0"/>
      </w:tblPr>
      <w:tblGrid>
        <w:gridCol w:w="553"/>
        <w:gridCol w:w="3530"/>
        <w:gridCol w:w="1242"/>
        <w:gridCol w:w="957"/>
        <w:gridCol w:w="953"/>
        <w:gridCol w:w="953"/>
        <w:gridCol w:w="953"/>
        <w:gridCol w:w="950"/>
        <w:gridCol w:w="950"/>
        <w:gridCol w:w="950"/>
        <w:gridCol w:w="950"/>
        <w:gridCol w:w="950"/>
        <w:gridCol w:w="950"/>
      </w:tblGrid>
      <w:tr w:rsidR="00CA6200" w:rsidTr="00CA6200">
        <w:trPr>
          <w:trHeight w:val="144"/>
          <w:tblHeader/>
        </w:trPr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CA6200" w:rsidTr="00CA6200">
        <w:trPr>
          <w:trHeight w:val="144"/>
          <w:tblHeader/>
        </w:trPr>
        <w:tc>
          <w:tcPr>
            <w:tcW w:w="18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«35.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земельного участка, на котором проведены работы по уничтожению борщевика Сосновского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37763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37763D" w:rsidP="0037763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7763D">
              <w:rPr>
                <w:sz w:val="22"/>
                <w:szCs w:val="22"/>
              </w:rPr>
              <w:t>,33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A6200" w:rsidRDefault="00CA6200" w:rsidP="00ED458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  <w:r>
              <w:rPr>
                <w:sz w:val="22"/>
                <w:szCs w:val="22"/>
              </w:rPr>
              <w:t>»</w:t>
            </w:r>
            <w:r w:rsidR="00ED4580">
              <w:rPr>
                <w:sz w:val="22"/>
                <w:szCs w:val="22"/>
              </w:rPr>
              <w:t>;</w:t>
            </w:r>
          </w:p>
        </w:tc>
      </w:tr>
    </w:tbl>
    <w:p w:rsidR="000622AB" w:rsidRDefault="000622AB" w:rsidP="006A0B62">
      <w:pPr>
        <w:rPr>
          <w:sz w:val="26"/>
          <w:szCs w:val="26"/>
        </w:rPr>
      </w:pPr>
    </w:p>
    <w:p w:rsidR="00ED4580" w:rsidRDefault="00ED4580" w:rsidP="00ED4580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дополнить пунктами 36–37 следующего содержания:</w:t>
      </w:r>
    </w:p>
    <w:p w:rsidR="00ED4580" w:rsidRDefault="00ED4580" w:rsidP="00ED4580">
      <w:pPr>
        <w:autoSpaceDE w:val="0"/>
        <w:autoSpaceDN w:val="0"/>
        <w:adjustRightInd w:val="0"/>
        <w:spacing w:line="228" w:lineRule="auto"/>
        <w:ind w:firstLine="720"/>
        <w:jc w:val="both"/>
        <w:rPr>
          <w:sz w:val="26"/>
          <w:szCs w:val="26"/>
        </w:rPr>
      </w:pPr>
    </w:p>
    <w:tbl>
      <w:tblPr>
        <w:tblW w:w="5050" w:type="pct"/>
        <w:tblInd w:w="-16" w:type="dxa"/>
        <w:tblCellMar>
          <w:left w:w="62" w:type="dxa"/>
          <w:right w:w="62" w:type="dxa"/>
        </w:tblCellMar>
        <w:tblLook w:val="04A0"/>
      </w:tblPr>
      <w:tblGrid>
        <w:gridCol w:w="553"/>
        <w:gridCol w:w="3530"/>
        <w:gridCol w:w="1242"/>
        <w:gridCol w:w="957"/>
        <w:gridCol w:w="953"/>
        <w:gridCol w:w="953"/>
        <w:gridCol w:w="953"/>
        <w:gridCol w:w="950"/>
        <w:gridCol w:w="950"/>
        <w:gridCol w:w="950"/>
        <w:gridCol w:w="950"/>
        <w:gridCol w:w="950"/>
        <w:gridCol w:w="950"/>
      </w:tblGrid>
      <w:tr w:rsidR="00ED4580" w:rsidTr="00ED4580">
        <w:trPr>
          <w:tblHeader/>
        </w:trPr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D4580" w:rsidTr="00ED4580">
        <w:tc>
          <w:tcPr>
            <w:tcW w:w="186" w:type="pct"/>
            <w:hideMark/>
          </w:tcPr>
          <w:p w:rsidR="00ED4580" w:rsidRDefault="00ED4580" w:rsidP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«36.</w:t>
            </w:r>
          </w:p>
        </w:tc>
        <w:tc>
          <w:tcPr>
            <w:tcW w:w="1189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</w:t>
            </w:r>
          </w:p>
        </w:tc>
        <w:tc>
          <w:tcPr>
            <w:tcW w:w="418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322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ED4580" w:rsidRDefault="00ED4580" w:rsidP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20" w:type="pct"/>
            <w:hideMark/>
          </w:tcPr>
          <w:p w:rsidR="00ED4580" w:rsidRDefault="00ED4580" w:rsidP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4580" w:rsidTr="00ED4580">
        <w:tc>
          <w:tcPr>
            <w:tcW w:w="186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1189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</w:t>
            </w:r>
            <w:proofErr w:type="gramEnd"/>
          </w:p>
        </w:tc>
        <w:tc>
          <w:tcPr>
            <w:tcW w:w="418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процентов</w:t>
            </w:r>
          </w:p>
        </w:tc>
        <w:tc>
          <w:tcPr>
            <w:tcW w:w="322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1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0" w:type="pct"/>
            <w:hideMark/>
          </w:tcPr>
          <w:p w:rsidR="00ED4580" w:rsidRDefault="00ED458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0»</w:t>
            </w:r>
            <w:r w:rsidR="006E53A3">
              <w:rPr>
                <w:sz w:val="22"/>
                <w:szCs w:val="22"/>
              </w:rPr>
              <w:t>.</w:t>
            </w:r>
          </w:p>
        </w:tc>
      </w:tr>
    </w:tbl>
    <w:p w:rsidR="00ED4580" w:rsidRPr="00CA6200" w:rsidRDefault="00ED4580" w:rsidP="006A0B62">
      <w:pPr>
        <w:rPr>
          <w:sz w:val="26"/>
          <w:szCs w:val="26"/>
        </w:rPr>
      </w:pPr>
    </w:p>
    <w:p w:rsidR="000622AB" w:rsidRPr="00CA6200" w:rsidRDefault="000622AB" w:rsidP="006A0B62">
      <w:pPr>
        <w:rPr>
          <w:sz w:val="26"/>
          <w:szCs w:val="26"/>
        </w:rPr>
      </w:pPr>
    </w:p>
    <w:p w:rsidR="000622AB" w:rsidRPr="00CA6200" w:rsidRDefault="000622AB" w:rsidP="006A0B62">
      <w:pPr>
        <w:rPr>
          <w:sz w:val="26"/>
          <w:szCs w:val="26"/>
        </w:rPr>
      </w:pPr>
    </w:p>
    <w:p w:rsidR="005D43EC" w:rsidRPr="00CB4F7F" w:rsidRDefault="00CA6200" w:rsidP="0072690F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5D43EC">
        <w:rPr>
          <w:color w:val="000000"/>
          <w:sz w:val="26"/>
          <w:szCs w:val="26"/>
        </w:rPr>
        <w:t>.</w:t>
      </w:r>
      <w:r w:rsidR="005D43EC" w:rsidRPr="00CB4F7F">
        <w:rPr>
          <w:color w:val="000000"/>
          <w:sz w:val="26"/>
          <w:szCs w:val="26"/>
        </w:rPr>
        <w:t xml:space="preserve"> </w:t>
      </w:r>
      <w:r w:rsidR="005D43EC" w:rsidRPr="00CB4F7F">
        <w:rPr>
          <w:sz w:val="26"/>
          <w:szCs w:val="26"/>
        </w:rPr>
        <w:t>П</w:t>
      </w:r>
      <w:r w:rsidR="005D43EC" w:rsidRPr="00CB4F7F">
        <w:rPr>
          <w:bCs/>
          <w:sz w:val="26"/>
          <w:szCs w:val="26"/>
        </w:rPr>
        <w:t xml:space="preserve">риложение № 2 к </w:t>
      </w:r>
      <w:r w:rsidR="005D43EC" w:rsidRPr="00CB4F7F">
        <w:rPr>
          <w:color w:val="000000"/>
          <w:sz w:val="26"/>
          <w:szCs w:val="26"/>
        </w:rPr>
        <w:t>Муниципальной</w:t>
      </w:r>
      <w:r w:rsidR="005D43EC" w:rsidRPr="00CB4F7F">
        <w:rPr>
          <w:bCs/>
          <w:sz w:val="26"/>
          <w:szCs w:val="26"/>
        </w:rPr>
        <w:t xml:space="preserve"> программе изложить в следующей редакции:</w:t>
      </w:r>
    </w:p>
    <w:p w:rsidR="005D43EC" w:rsidRPr="00A67B13" w:rsidRDefault="005D43EC" w:rsidP="0072690F">
      <w:pPr>
        <w:ind w:left="9400"/>
        <w:jc w:val="center"/>
        <w:rPr>
          <w:sz w:val="26"/>
          <w:szCs w:val="26"/>
        </w:rPr>
      </w:pPr>
      <w:r w:rsidRPr="00A67B13">
        <w:rPr>
          <w:sz w:val="26"/>
          <w:szCs w:val="26"/>
        </w:rPr>
        <w:t xml:space="preserve">«Приложение № 2 </w:t>
      </w:r>
    </w:p>
    <w:p w:rsidR="005D43EC" w:rsidRPr="00A67B13" w:rsidRDefault="005D43EC" w:rsidP="0072690F">
      <w:pPr>
        <w:ind w:left="9400"/>
        <w:jc w:val="both"/>
        <w:rPr>
          <w:sz w:val="26"/>
          <w:szCs w:val="26"/>
        </w:rPr>
      </w:pPr>
      <w:r w:rsidRPr="00A67B13">
        <w:rPr>
          <w:sz w:val="26"/>
          <w:szCs w:val="26"/>
        </w:rPr>
        <w:t>к муниципальной программе Комсомольского района Чувашской Республики «Развитие сельского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хозяйства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 xml:space="preserve"> и </w:t>
      </w:r>
      <w:r>
        <w:rPr>
          <w:sz w:val="26"/>
          <w:szCs w:val="26"/>
        </w:rPr>
        <w:t xml:space="preserve">  </w:t>
      </w:r>
      <w:r w:rsidRPr="00A67B13">
        <w:rPr>
          <w:sz w:val="26"/>
          <w:szCs w:val="26"/>
        </w:rPr>
        <w:t>регулирование</w:t>
      </w:r>
      <w:r>
        <w:rPr>
          <w:sz w:val="26"/>
          <w:szCs w:val="26"/>
        </w:rPr>
        <w:t xml:space="preserve"> </w:t>
      </w:r>
      <w:r w:rsidRPr="00A67B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рынка </w:t>
      </w:r>
      <w:r w:rsidRPr="00A67B13">
        <w:rPr>
          <w:sz w:val="26"/>
          <w:szCs w:val="26"/>
        </w:rPr>
        <w:t>сельскохозяйственной продукции, сырья и продовольствия»</w:t>
      </w:r>
    </w:p>
    <w:p w:rsidR="005D43EC" w:rsidRDefault="005D43EC" w:rsidP="0072690F">
      <w:pPr>
        <w:jc w:val="right"/>
        <w:rPr>
          <w:sz w:val="18"/>
          <w:szCs w:val="18"/>
        </w:rPr>
      </w:pP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Ресурсное обеспечение</w:t>
      </w:r>
    </w:p>
    <w:p w:rsidR="005D43EC" w:rsidRDefault="005D43EC" w:rsidP="007269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 прогнозная (справочная) оценка расходов за счет всех источников финансирования реализации</w:t>
      </w:r>
    </w:p>
    <w:p w:rsidR="005D43EC" w:rsidRDefault="005D43EC" w:rsidP="0072690F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  <w:r>
        <w:rPr>
          <w:sz w:val="26"/>
          <w:szCs w:val="26"/>
        </w:rPr>
        <w:t xml:space="preserve"> </w:t>
      </w:r>
    </w:p>
    <w:p w:rsidR="005D43EC" w:rsidRDefault="005D43EC" w:rsidP="0072690F">
      <w:pPr>
        <w:jc w:val="center"/>
      </w:pPr>
    </w:p>
    <w:tbl>
      <w:tblPr>
        <w:tblW w:w="5400" w:type="pct"/>
        <w:tblInd w:w="-601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77"/>
        <w:gridCol w:w="1932"/>
        <w:gridCol w:w="866"/>
        <w:gridCol w:w="1530"/>
        <w:gridCol w:w="1533"/>
        <w:gridCol w:w="1111"/>
        <w:gridCol w:w="974"/>
        <w:gridCol w:w="1111"/>
        <w:gridCol w:w="974"/>
        <w:gridCol w:w="834"/>
        <w:gridCol w:w="974"/>
        <w:gridCol w:w="971"/>
        <w:gridCol w:w="457"/>
        <w:gridCol w:w="386"/>
        <w:gridCol w:w="939"/>
      </w:tblGrid>
      <w:tr w:rsidR="005D43EC" w:rsidTr="00FF7ED9">
        <w:tc>
          <w:tcPr>
            <w:tcW w:w="431" w:type="pct"/>
            <w:vMerge w:val="restart"/>
            <w:tcBorders>
              <w:left w:val="nil"/>
              <w:bottom w:val="nil"/>
            </w:tcBorders>
          </w:tcPr>
          <w:p w:rsidR="005D43EC" w:rsidRDefault="005D43EC" w:rsidP="0072690F">
            <w:pPr>
              <w:ind w:left="-241" w:firstLine="2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605" w:type="pct"/>
            <w:vMerge w:val="restar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муниципальной программы </w:t>
            </w:r>
            <w:r>
              <w:rPr>
                <w:sz w:val="18"/>
                <w:szCs w:val="18"/>
              </w:rPr>
              <w:lastRenderedPageBreak/>
              <w:t>Комсомольского района Чувашской Республики (подпрограммы муниципальной программы Комсомольского района Чувашской Республики, основного мероприятия)</w:t>
            </w:r>
          </w:p>
        </w:tc>
        <w:tc>
          <w:tcPr>
            <w:tcW w:w="750" w:type="pct"/>
            <w:gridSpan w:val="2"/>
          </w:tcPr>
          <w:p w:rsidR="005D43EC" w:rsidRDefault="005D43EC" w:rsidP="0072690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Код бюджетной 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классификации</w:t>
            </w:r>
          </w:p>
        </w:tc>
        <w:tc>
          <w:tcPr>
            <w:tcW w:w="2799" w:type="pct"/>
            <w:gridSpan w:val="9"/>
            <w:tcBorders>
              <w:right w:val="nil"/>
            </w:tcBorders>
            <w:noWrap/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  <w:tc>
          <w:tcPr>
            <w:tcW w:w="415" w:type="pct"/>
            <w:gridSpan w:val="2"/>
            <w:tcBorders>
              <w:left w:val="nil"/>
              <w:right w:val="single" w:sz="4" w:space="0" w:color="auto"/>
            </w:tcBorders>
          </w:tcPr>
          <w:p w:rsidR="005D43EC" w:rsidRDefault="005D43EC" w:rsidP="0072690F"/>
        </w:tc>
      </w:tr>
      <w:tr w:rsidR="005D43EC" w:rsidTr="00FF7ED9">
        <w:tc>
          <w:tcPr>
            <w:tcW w:w="431" w:type="pct"/>
            <w:vMerge/>
            <w:tcBorders>
              <w:left w:val="nil"/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vAlign w:val="center"/>
          </w:tcPr>
          <w:p w:rsidR="005D43EC" w:rsidRDefault="005D43EC" w:rsidP="0072690F">
            <w:pPr>
              <w:rPr>
                <w:sz w:val="18"/>
                <w:szCs w:val="18"/>
              </w:rPr>
            </w:pPr>
          </w:p>
        </w:tc>
        <w:tc>
          <w:tcPr>
            <w:tcW w:w="27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главный </w:t>
            </w:r>
            <w:r>
              <w:rPr>
                <w:sz w:val="18"/>
                <w:szCs w:val="18"/>
              </w:rPr>
              <w:lastRenderedPageBreak/>
              <w:t>распорядитель бюджетных средств</w:t>
            </w:r>
          </w:p>
        </w:tc>
        <w:tc>
          <w:tcPr>
            <w:tcW w:w="479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целевая статья </w:t>
            </w:r>
            <w:r>
              <w:rPr>
                <w:sz w:val="18"/>
                <w:szCs w:val="18"/>
              </w:rPr>
              <w:lastRenderedPageBreak/>
              <w:t>расходов</w:t>
            </w:r>
          </w:p>
        </w:tc>
        <w:tc>
          <w:tcPr>
            <w:tcW w:w="480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Источники 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финансирования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2019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348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261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305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304" w:type="pct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264" w:type="pct"/>
            <w:gridSpan w:val="2"/>
            <w:tcBorders>
              <w:bottom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2030</w:t>
            </w:r>
          </w:p>
        </w:tc>
        <w:tc>
          <w:tcPr>
            <w:tcW w:w="294" w:type="pct"/>
            <w:tcBorders>
              <w:bottom w:val="nil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2031–</w:t>
            </w:r>
          </w:p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2035</w:t>
            </w:r>
          </w:p>
        </w:tc>
      </w:tr>
    </w:tbl>
    <w:p w:rsidR="005D43EC" w:rsidRDefault="005D43EC" w:rsidP="0072690F">
      <w:pPr>
        <w:jc w:val="center"/>
        <w:rPr>
          <w:sz w:val="18"/>
          <w:szCs w:val="18"/>
        </w:rPr>
      </w:pPr>
    </w:p>
    <w:tbl>
      <w:tblPr>
        <w:tblW w:w="5357" w:type="pct"/>
        <w:tblInd w:w="-601" w:type="dxa"/>
        <w:tblLayout w:type="fixed"/>
        <w:tblLook w:val="00A0"/>
      </w:tblPr>
      <w:tblGrid>
        <w:gridCol w:w="1399"/>
        <w:gridCol w:w="19"/>
        <w:gridCol w:w="1873"/>
        <w:gridCol w:w="852"/>
        <w:gridCol w:w="1537"/>
        <w:gridCol w:w="1553"/>
        <w:gridCol w:w="1134"/>
        <w:gridCol w:w="989"/>
        <w:gridCol w:w="1134"/>
        <w:gridCol w:w="979"/>
        <w:gridCol w:w="859"/>
        <w:gridCol w:w="843"/>
        <w:gridCol w:w="995"/>
        <w:gridCol w:w="843"/>
        <w:gridCol w:w="833"/>
      </w:tblGrid>
      <w:tr w:rsidR="00E72595" w:rsidTr="00C02689">
        <w:trPr>
          <w:tblHeader/>
        </w:trPr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3EC" w:rsidRDefault="005D43EC" w:rsidP="007269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E72595" w:rsidTr="00C02689">
        <w:tc>
          <w:tcPr>
            <w:tcW w:w="44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ind w:left="-108" w:firstLine="4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программа Комсомольского района Чувашской Республики</w:t>
            </w:r>
          </w:p>
        </w:tc>
        <w:tc>
          <w:tcPr>
            <w:tcW w:w="5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59995,53902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78005,990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3E5EB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  <w:r w:rsidR="003E5EB1">
              <w:rPr>
                <w:sz w:val="18"/>
                <w:szCs w:val="18"/>
              </w:rPr>
              <w:t>436</w:t>
            </w:r>
            <w:r>
              <w:rPr>
                <w:sz w:val="18"/>
                <w:szCs w:val="18"/>
              </w:rPr>
              <w:t>,</w:t>
            </w:r>
            <w:r w:rsidR="003E5EB1">
              <w:rPr>
                <w:sz w:val="18"/>
                <w:szCs w:val="18"/>
              </w:rPr>
              <w:t>925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832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65093,75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506,7</w:t>
            </w:r>
            <w:r w:rsidR="00154D12">
              <w:rPr>
                <w:sz w:val="18"/>
                <w:szCs w:val="18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A50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A506ED">
              <w:rPr>
                <w:sz w:val="18"/>
                <w:szCs w:val="18"/>
              </w:rPr>
              <w:t>77</w:t>
            </w:r>
            <w:r>
              <w:rPr>
                <w:sz w:val="18"/>
                <w:szCs w:val="18"/>
              </w:rPr>
              <w:t>,</w:t>
            </w:r>
            <w:r w:rsidR="00A506E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 w:rsidRPr="009D7BC9"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27613,01299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3E5EB1" w:rsidP="00BB67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10146,1</w:t>
            </w:r>
            <w:r w:rsidR="00154D12">
              <w:rPr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F86E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506,7</w:t>
            </w:r>
            <w:r w:rsidR="00154D12">
              <w:rPr>
                <w:sz w:val="18"/>
                <w:szCs w:val="18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A50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377,1</w:t>
            </w:r>
            <w:r w:rsidR="00154D12">
              <w:rPr>
                <w:sz w:val="18"/>
                <w:szCs w:val="18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Ц900000000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2983,25822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3E5EB1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A506ED" w:rsidP="00A50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759</w:t>
            </w:r>
            <w:r w:rsidR="00154D1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 w:rsidP="00501F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710,00</w:t>
            </w:r>
          </w:p>
        </w:tc>
      </w:tr>
      <w:tr w:rsidR="00E72595" w:rsidTr="00C02689">
        <w:tc>
          <w:tcPr>
            <w:tcW w:w="44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5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EE8" w:rsidRDefault="00D26EE8" w:rsidP="0072690F">
            <w:pPr>
              <w:rPr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EE8" w:rsidRDefault="00D26EE8" w:rsidP="007269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154D12">
            <w:r>
              <w:rPr>
                <w:sz w:val="18"/>
                <w:szCs w:val="18"/>
              </w:rPr>
              <w:t>54188</w:t>
            </w:r>
            <w:r w:rsidR="00D26EE8">
              <w:rPr>
                <w:sz w:val="18"/>
                <w:szCs w:val="18"/>
              </w:rPr>
              <w:t>,0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6EE8" w:rsidRDefault="00D26E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«Техническая и технологическая модернизация, инновационное развитие»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D403DC">
            <w:pPr>
              <w:ind w:left="-119" w:right="-36" w:firstLine="119"/>
            </w:pPr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C74E12">
            <w:pPr>
              <w:ind w:hanging="255"/>
            </w:pPr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 xml:space="preserve">Основное мероприятие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>
            <w:r w:rsidRPr="00D20AF1">
              <w:t>Обновление парка сельскохозяйственной техники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«Развитие ветеринарии»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3E5EB1" w:rsidP="001A4C6F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7616AD" w:rsidP="001A4C6F">
            <w:r>
              <w:t>186,9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7616AD" w:rsidP="001A4C6F">
            <w:r>
              <w:t>186,9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7616AD" w:rsidP="00B16E3C">
            <w:r>
              <w:t>186,9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16A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6AD" w:rsidRPr="00D20AF1" w:rsidRDefault="007616A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6AD" w:rsidRPr="00D20AF1" w:rsidRDefault="007616A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B16E3C">
            <w:r w:rsidRPr="00D20AF1">
              <w:t>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16AD" w:rsidRPr="00D20AF1" w:rsidRDefault="007616AD" w:rsidP="008C679F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CA6200">
            <w:r>
              <w:t>186,9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CA6200">
            <w:r>
              <w:t>186,9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CA6200">
            <w:r>
              <w:t>186,9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 Ц970000000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16AD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Предупреждение и ликвидация болезней животных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16A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6AD" w:rsidRPr="00D20AF1" w:rsidRDefault="007616A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6AD" w:rsidRPr="00D20AF1" w:rsidRDefault="007616A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37,0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110,7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Default="007616AD">
            <w:r>
              <w:t>186,9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68,0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16AD" w:rsidRPr="00D20AF1" w:rsidRDefault="007616AD" w:rsidP="00B16E3C">
            <w:r w:rsidRPr="00D20AF1">
              <w:t>340,0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Ц970100000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Подпрограмма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«Устойчивое развитие сельских территорий»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59525,53902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29399,26781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Ц990000000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27545,01299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2581,25822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Основное мероприятие 1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Улучшение жилищных условий граждан на селе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6722,52150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6230,16781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397,67029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Ц990100000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94,68340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2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38010,26752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 Ц990200000 </w:t>
            </w:r>
          </w:p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23169,100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Pr>
              <w:rPr>
                <w:lang w:val="en-US"/>
              </w:rPr>
            </w:pPr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Ц990200000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13094,24270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Ц990200000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1746,92482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Основное мероприятие 3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proofErr w:type="spellStart"/>
            <w:r w:rsidRPr="00D20AF1">
              <w:t>Грантовая</w:t>
            </w:r>
            <w:proofErr w:type="spellEnd"/>
            <w:r w:rsidRPr="00D20AF1">
              <w:t xml:space="preserve"> поддержка местных инициатив граждан, проживающих в сельской местности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Основное мероприятие 4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«Развитие системы оказания первичной медико-санитарной помощи»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Ц990400000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 Основное мероприятие 5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мероприятий регионального проекта «Культурная среда»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14792,75000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14053,10000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Ц99А100000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739,65000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Подпрограмма 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«Развитие мелиорации земель сельскохозяйственного назначения»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Строительство, реконструкция и техническое перевооружение мелиоративных </w:t>
            </w:r>
            <w:r w:rsidRPr="00D20AF1">
              <w:lastRenderedPageBreak/>
              <w:t>систем и отдельно расположенных гидротехнических сооружений, а также рыбоводных прудов,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республиканский бюджет </w:t>
            </w:r>
            <w:r w:rsidRPr="00D20AF1">
              <w:lastRenderedPageBreak/>
              <w:t>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 w:rsidRPr="00D20AF1">
              <w:t>агролесомелиоративных</w:t>
            </w:r>
            <w:proofErr w:type="spellEnd"/>
            <w:r w:rsidRPr="00D20AF1">
              <w:t xml:space="preserve">, фитомелиоративных и </w:t>
            </w:r>
            <w:proofErr w:type="spellStart"/>
            <w:r w:rsidRPr="00D20AF1">
              <w:t>культуртехнических</w:t>
            </w:r>
            <w:proofErr w:type="spellEnd"/>
            <w:r w:rsidRPr="00D20AF1">
              <w:t xml:space="preserve"> мероприятий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 xml:space="preserve">Подпрограмма </w:t>
            </w:r>
          </w:p>
          <w:p w:rsidR="00C54985" w:rsidRPr="00D20AF1" w:rsidRDefault="00C54985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 w:rsidRPr="00D20AF1">
              <w:t>«Развитие отраслей агропромышленного комплекса»</w:t>
            </w:r>
          </w:p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Pr="00384C16" w:rsidRDefault="004A650A">
            <w:r>
              <w:t>191,0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7616AD">
            <w:r>
              <w:t>9968,85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 xml:space="preserve">республиканский бюджет Чувашской </w:t>
            </w:r>
            <w:r w:rsidRPr="00D20AF1">
              <w:lastRenderedPageBreak/>
              <w:t>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 w:rsidP="00BB6716">
            <w:r>
              <w:t>1</w:t>
            </w:r>
            <w:r w:rsidR="00BB6716">
              <w:t>91</w:t>
            </w:r>
            <w:r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7616AD">
            <w:r>
              <w:t>9959,2</w:t>
            </w:r>
          </w:p>
          <w:p w:rsidR="007616AD" w:rsidRDefault="007616AD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702C4E" w:rsidP="00702C4E"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7616AD" w:rsidP="007616AD">
            <w:r>
              <w:t>9</w:t>
            </w:r>
            <w:r w:rsidR="001C0966">
              <w:t>,</w:t>
            </w:r>
            <w:r>
              <w:t>65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Pr="00D20AF1" w:rsidRDefault="00C54985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Реализация региональных программ развития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Поддержание доходности сельскохозяйственных товаропроизводителей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3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Поддержка </w:t>
            </w:r>
            <w:proofErr w:type="spellStart"/>
            <w:r w:rsidRPr="00D20AF1">
              <w:t>подотраслей</w:t>
            </w:r>
            <w:proofErr w:type="spellEnd"/>
            <w:r w:rsidRPr="00D20AF1">
              <w:t xml:space="preserve"> растениеводства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</w:t>
            </w:r>
            <w:r w:rsidRPr="00D20AF1">
              <w:lastRenderedPageBreak/>
              <w:t>мероприятие 4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lastRenderedPageBreak/>
              <w:t xml:space="preserve">Поддержка </w:t>
            </w:r>
            <w:proofErr w:type="spellStart"/>
            <w:r w:rsidRPr="00D20AF1">
              <w:lastRenderedPageBreak/>
              <w:t>подотраслей</w:t>
            </w:r>
            <w:proofErr w:type="spellEnd"/>
            <w:r w:rsidRPr="00D20AF1">
              <w:t xml:space="preserve">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62160" w:rsidRDefault="00762160" w:rsidP="00C02689">
            <w:r>
              <w:t>Основное мероприятие 5</w:t>
            </w:r>
          </w:p>
          <w:p w:rsidR="00762160" w:rsidRPr="00D20AF1" w:rsidRDefault="00762160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12211C">
            <w:r>
              <w:rPr>
                <w:sz w:val="18"/>
                <w:szCs w:val="18"/>
              </w:rPr>
              <w:t>Развитие пчеловодства в Чувашской Республик</w:t>
            </w:r>
            <w:r w:rsidR="0012211C">
              <w:rPr>
                <w:sz w:val="18"/>
                <w:szCs w:val="18"/>
              </w:rPr>
              <w:t>е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762160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Pr="00D20AF1" w:rsidRDefault="00762160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160" w:rsidRPr="00D20AF1" w:rsidRDefault="00762160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2160" w:rsidRDefault="00762160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62160" w:rsidRDefault="00762160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Основное мероприятие </w:t>
            </w:r>
            <w:r w:rsidR="00C02689">
              <w:t>6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Осуществление компенсации понесенных затрат сельскохозяйственных товаропроизводителей вследствие причиненного ущерба в результате чрезвычайных ситуаций природного характера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7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стимулирование развития приоритетных </w:t>
            </w:r>
            <w:proofErr w:type="spellStart"/>
            <w:r w:rsidRPr="00D20AF1">
              <w:lastRenderedPageBreak/>
              <w:t>подотраслей</w:t>
            </w:r>
            <w:proofErr w:type="spellEnd"/>
            <w:r w:rsidRPr="00D20AF1">
              <w:t xml:space="preserve"> агропромышленного комплекса и развитие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EA1DE0" w:rsidP="00B16E3C">
            <w:r>
              <w:t>4249,35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53D47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Default="00E53D47" w:rsidP="00E53D47">
            <w:r>
              <w:rPr>
                <w:sz w:val="18"/>
                <w:szCs w:val="18"/>
              </w:rPr>
              <w:t>Ц9И0700000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республиканск</w:t>
            </w:r>
            <w:r w:rsidRPr="00D20AF1">
              <w:lastRenderedPageBreak/>
              <w:t>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A1DE0" w:rsidP="00EA1DE0">
            <w:r>
              <w:t>4245,1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</w:tr>
      <w:tr w:rsidR="00E53D47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Default="00E53D47" w:rsidP="00E53D47">
            <w:r>
              <w:rPr>
                <w:sz w:val="18"/>
                <w:szCs w:val="18"/>
              </w:rPr>
              <w:t>Ц9И0700000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A1DE0" w:rsidP="007616AD">
            <w:r>
              <w:t>4,25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Pr="00D20AF1" w:rsidRDefault="00E53D47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302E50" w:rsidP="00B16E3C">
            <w:r>
              <w:t>Основное мероприятие 8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 xml:space="preserve">Субсидии на поддержку сельскохозяйственного производства по </w:t>
            </w:r>
            <w:proofErr w:type="gramStart"/>
            <w:r w:rsidRPr="00D20AF1">
              <w:t>отдельным</w:t>
            </w:r>
            <w:proofErr w:type="gramEnd"/>
            <w:r w:rsidRPr="00D20AF1">
              <w:t xml:space="preserve"> </w:t>
            </w:r>
            <w:proofErr w:type="spellStart"/>
            <w:r w:rsidRPr="00D20AF1">
              <w:t>подотраслям</w:t>
            </w:r>
            <w:proofErr w:type="spellEnd"/>
            <w:r w:rsidRPr="00D20AF1">
              <w:t xml:space="preserve"> растениеводства и животноводства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C54985" w:rsidRDefault="00C5498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9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54985" w:rsidRDefault="00C54985">
            <w:pPr>
              <w:keepNext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 w:rsidP="003F70C0">
            <w:r>
              <w:t>191,0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319,8</w:t>
            </w:r>
          </w:p>
          <w:p w:rsidR="00C54985" w:rsidRDefault="00C54985"/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319,8</w:t>
            </w:r>
          </w:p>
          <w:p w:rsidR="00C54985" w:rsidRDefault="00C54985"/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3F70C0" w:rsidP="003F70C0">
            <w:r>
              <w:t>191</w:t>
            </w:r>
            <w:r w:rsidR="00C54985">
              <w:t>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>
            <w:r>
              <w:t>319,8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1C0966">
            <w:r>
              <w:t>190,2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>
            <w:r>
              <w:rPr>
                <w:sz w:val="18"/>
                <w:szCs w:val="18"/>
              </w:rPr>
              <w:t>Ц9И0900000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4A650A" w:rsidP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1C0966" w:rsidP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C54985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4985" w:rsidRPr="00D20AF1" w:rsidRDefault="00C54985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4985" w:rsidRPr="00D20AF1" w:rsidRDefault="00C54985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54985" w:rsidRDefault="00C54985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985" w:rsidRDefault="00C54985">
            <w:r>
              <w:t>0,00</w:t>
            </w:r>
          </w:p>
        </w:tc>
      </w:tr>
      <w:tr w:rsidR="00E53D47" w:rsidRPr="00D20AF1" w:rsidTr="00FB2982">
        <w:tc>
          <w:tcPr>
            <w:tcW w:w="448" w:type="pct"/>
            <w:gridSpan w:val="2"/>
            <w:vMerge w:val="restart"/>
            <w:tcBorders>
              <w:left w:val="nil"/>
              <w:right w:val="single" w:sz="4" w:space="0" w:color="auto"/>
            </w:tcBorders>
            <w:hideMark/>
          </w:tcPr>
          <w:p w:rsidR="00FB2982" w:rsidRDefault="00FB2982" w:rsidP="00FB2982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10</w:t>
            </w:r>
          </w:p>
          <w:p w:rsidR="00E53D47" w:rsidRPr="00D20AF1" w:rsidRDefault="00E53D47" w:rsidP="00FB2982"/>
        </w:tc>
        <w:tc>
          <w:tcPr>
            <w:tcW w:w="591" w:type="pct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53D47" w:rsidRPr="00D20AF1" w:rsidRDefault="00FB2982" w:rsidP="00FB2982">
            <w:r>
              <w:t xml:space="preserve">Поддержка граждан, ведущих личное подсобное хозяйство и применяющих специальный налоговый режим «Налог на профессиональный </w:t>
            </w:r>
            <w:r>
              <w:lastRenderedPageBreak/>
              <w:t>доход»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A1DE0">
            <w:r>
              <w:t>5399,7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Default="00E53D47">
            <w:r>
              <w:t>0,00</w:t>
            </w:r>
          </w:p>
        </w:tc>
      </w:tr>
      <w:tr w:rsidR="00E53D47" w:rsidRPr="00D20AF1" w:rsidTr="00CA6200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Default="00E53D47">
            <w:r>
              <w:t>0,00</w:t>
            </w:r>
          </w:p>
        </w:tc>
      </w:tr>
      <w:tr w:rsidR="00E53D47" w:rsidRPr="00D20AF1" w:rsidTr="00CA6200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Default="00E53D47" w:rsidP="00E53D47">
            <w:r>
              <w:rPr>
                <w:sz w:val="18"/>
                <w:szCs w:val="18"/>
              </w:rPr>
              <w:t>Ц9И1700000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A1DE0">
            <w:r>
              <w:t>5394,3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Default="00E53D47">
            <w:r>
              <w:t>0,00</w:t>
            </w:r>
          </w:p>
        </w:tc>
      </w:tr>
      <w:tr w:rsidR="00E53D47" w:rsidRPr="00D20AF1" w:rsidTr="00CA6200">
        <w:tc>
          <w:tcPr>
            <w:tcW w:w="448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Default="00E53D47" w:rsidP="00E53D47">
            <w:r>
              <w:rPr>
                <w:sz w:val="18"/>
                <w:szCs w:val="18"/>
              </w:rPr>
              <w:t>Ц9И1700000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A1DE0">
            <w:r>
              <w:t>5,4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Default="00E53D47">
            <w:r>
              <w:t>0,00</w:t>
            </w:r>
          </w:p>
        </w:tc>
      </w:tr>
      <w:tr w:rsidR="00E53D47" w:rsidRPr="00D20AF1" w:rsidTr="00D7164B">
        <w:tc>
          <w:tcPr>
            <w:tcW w:w="448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5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D47" w:rsidRPr="00D20AF1" w:rsidRDefault="00E53D47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D47" w:rsidRPr="00D20AF1" w:rsidRDefault="00E53D47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53D47" w:rsidRDefault="00E53D47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53D47" w:rsidRDefault="00E53D47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4A650A" w:rsidP="00B16E3C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5AC9" w:rsidP="00B16E3C">
            <w:r>
              <w:t>750,00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Ц9Л0000000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A60D28">
            <w:r w:rsidRPr="00D20AF1">
              <w:t>2</w:t>
            </w:r>
            <w:r w:rsidR="00A60D28">
              <w:t>34</w:t>
            </w:r>
            <w:r w:rsidRPr="00D20AF1">
              <w:t>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4A650A" w:rsidP="003F70C0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5AC9" w:rsidP="00B16E3C">
            <w:r>
              <w:t>7</w:t>
            </w:r>
            <w:r w:rsidR="001C0966">
              <w:t>50</w:t>
            </w:r>
            <w:r w:rsidR="00B16E3C" w:rsidRPr="00D20AF1">
              <w:t>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A60D28" w:rsidP="00B16E3C">
            <w:r>
              <w:t>0</w:t>
            </w:r>
            <w:r w:rsidR="00B16E3C" w:rsidRPr="00D20AF1">
              <w:t>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C0966" w:rsidP="001C0966">
            <w:r>
              <w:t>0</w:t>
            </w:r>
            <w:r w:rsidR="00B16E3C" w:rsidRPr="00D20AF1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340,00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Основное мероприятие 1 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 xml:space="preserve">Формирование государственных информационных ресурсов в </w:t>
            </w:r>
            <w:proofErr w:type="gramStart"/>
            <w:r w:rsidRPr="00D20AF1">
              <w:t>сферах</w:t>
            </w:r>
            <w:proofErr w:type="gramEnd"/>
            <w:r w:rsidRPr="00D20AF1"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A650A" w:rsidP="003F70C0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1C5AC9">
            <w:r>
              <w:t>7</w:t>
            </w:r>
            <w:r w:rsidR="00481092">
              <w:t>5</w:t>
            </w:r>
            <w:r w:rsidR="00A60D28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</w:t>
            </w:r>
            <w:r w:rsidR="00A60D28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AD392F">
            <w:r w:rsidRPr="00D20AF1">
              <w:t>Ц9Л0</w:t>
            </w:r>
            <w:r w:rsidR="00AD392F">
              <w:t>2</w:t>
            </w:r>
            <w:r w:rsidRPr="00D20AF1">
              <w:t>00000 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903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Ц9Л0200000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402,00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234,00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A650A">
            <w:r>
              <w:t>703,025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1C5AC9" w:rsidP="00481092">
            <w:r>
              <w:t>7</w:t>
            </w:r>
            <w:r w:rsidR="00481092">
              <w:t>5</w:t>
            </w:r>
            <w:r w:rsidR="00A60D28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481092">
            <w:r>
              <w:t>0</w:t>
            </w:r>
            <w:r w:rsidR="00A60D28"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142,00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340,00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340,00</w:t>
            </w:r>
          </w:p>
        </w:tc>
      </w:tr>
      <w:tr w:rsidR="00A60D28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0D28" w:rsidRPr="00D20AF1" w:rsidRDefault="00A60D28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D28" w:rsidRPr="00D20AF1" w:rsidRDefault="00A60D28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60D28" w:rsidRDefault="00A60D28">
            <w:r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A60D28" w:rsidRDefault="00A60D28">
            <w:r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«Стимулирование инвестиционной деятельности в агропромышленном комплексе»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27BCD" w:rsidP="00127BCD">
            <w:r>
              <w:t>569432</w:t>
            </w:r>
            <w:r w:rsidR="00B16E3C" w:rsidRPr="00D20AF1">
              <w:t>,</w:t>
            </w:r>
            <w: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127BCD" w:rsidP="00127BCD">
            <w:r>
              <w:t>54188</w:t>
            </w:r>
            <w:r w:rsidR="00B16E3C" w:rsidRPr="00D20AF1">
              <w:t>,</w:t>
            </w:r>
            <w:r>
              <w:t>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Default="00127BCD" w:rsidP="005324F1">
            <w:pPr>
              <w:ind w:left="-113" w:right="-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Ц9К0000000</w:t>
            </w:r>
          </w:p>
          <w:p w:rsidR="00127BCD" w:rsidRPr="00D20AF1" w:rsidRDefault="00127BCD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 xml:space="preserve">Поддержка инвестиционного кредитования в </w:t>
            </w:r>
            <w:r w:rsidRPr="00D20AF1">
              <w:lastRenderedPageBreak/>
              <w:t xml:space="preserve">агропромышленном </w:t>
            </w:r>
            <w:proofErr w:type="gramStart"/>
            <w:r w:rsidRPr="00D20AF1">
              <w:t>комплексе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>
            <w:r w:rsidRPr="00D20AF1">
              <w:t>Основное мероприятие 2</w:t>
            </w:r>
          </w:p>
          <w:p w:rsidR="00127BCD" w:rsidRPr="00D20AF1" w:rsidRDefault="00127BCD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Компенсация прямых понесенных затрат на строительство и модернизацию объектов агропромышленного комплекса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127BCD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7BCD" w:rsidRPr="00D20AF1" w:rsidRDefault="00127BCD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7BCD" w:rsidRPr="00D20AF1" w:rsidRDefault="00127BCD" w:rsidP="00B16E3C">
            <w:r>
              <w:rPr>
                <w:sz w:val="18"/>
                <w:szCs w:val="18"/>
              </w:rPr>
              <w:t>Ц9К0200000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77734,990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569432,2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Default="00127BCD">
            <w:r>
              <w:t>54188,00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7BCD" w:rsidRPr="00D20AF1" w:rsidRDefault="00127BCD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Подпрограмма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«Создание системы поддержки фермеров и развитие сельской кооперации»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1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9F5672">
            <w:r w:rsidRPr="00D20AF1">
              <w:t xml:space="preserve">Реализация мероприятий регионального проекта Чувашской Республики «Создание системы </w:t>
            </w:r>
            <w:r w:rsidRPr="00D20AF1">
              <w:lastRenderedPageBreak/>
              <w:t>поддержки фермеров и развитие сельской кооперации»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местный </w:t>
            </w:r>
            <w:r w:rsidRPr="00D20AF1">
              <w:lastRenderedPageBreak/>
              <w:t>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lastRenderedPageBreak/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9F5672">
        <w:trPr>
          <w:trHeight w:val="633"/>
        </w:trPr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Основное мероприятие 2</w:t>
            </w:r>
          </w:p>
          <w:p w:rsidR="00B16E3C" w:rsidRPr="00D20AF1" w:rsidRDefault="00B16E3C" w:rsidP="00B16E3C"/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Развитие сельскохозяйственной деятельности малых форм хозяйствования</w:t>
            </w:r>
          </w:p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Подпрограмма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 xml:space="preserve">«Обеспечение реализации муниципальной программы  «Развитие сельского хозяйства и регулирование рынка сельскохозяйственной продукции, сырья и продовольствия»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всего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федеральный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903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Ц9Э0000000</w:t>
            </w:r>
          </w:p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республиканский бюджет Чувашской Республики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16E3C" w:rsidRPr="00D20AF1" w:rsidRDefault="00B16E3C" w:rsidP="00B16E3C">
            <w:r w:rsidRPr="00D20AF1">
              <w:t>0,00</w:t>
            </w:r>
          </w:p>
          <w:p w:rsidR="00B16E3C" w:rsidRPr="00D20AF1" w:rsidRDefault="00B16E3C" w:rsidP="00B16E3C"/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16E3C" w:rsidRPr="00D20AF1" w:rsidRDefault="00B16E3C" w:rsidP="00B16E3C"/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E3C" w:rsidRPr="00D20AF1" w:rsidRDefault="00B16E3C" w:rsidP="00B16E3C"/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местный бюджет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</w:tr>
      <w:tr w:rsidR="00E72595" w:rsidRPr="00D20AF1" w:rsidTr="00C02689">
        <w:tc>
          <w:tcPr>
            <w:tcW w:w="44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 </w:t>
            </w:r>
          </w:p>
        </w:tc>
        <w:tc>
          <w:tcPr>
            <w:tcW w:w="4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6E3C" w:rsidRPr="00D20AF1" w:rsidRDefault="00B16E3C" w:rsidP="00B16E3C"/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внебюджетные источники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16E3C" w:rsidRPr="00D20AF1" w:rsidRDefault="00B16E3C" w:rsidP="00B16E3C">
            <w:r w:rsidRPr="00D20AF1">
              <w:t>0,00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16E3C" w:rsidRPr="00D20AF1" w:rsidRDefault="00B16E3C" w:rsidP="00B16E3C">
            <w:r w:rsidRPr="00D20AF1">
              <w:t>0,00».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jc w:val="both"/>
        <w:rPr>
          <w:sz w:val="26"/>
          <w:szCs w:val="26"/>
        </w:rPr>
        <w:sectPr w:rsidR="005D43EC" w:rsidSect="00A67B13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452B72" w:rsidRDefault="00BB7B2F" w:rsidP="00D7146C">
      <w:pPr>
        <w:pStyle w:val="20"/>
        <w:tabs>
          <w:tab w:val="left" w:pos="6120"/>
        </w:tabs>
        <w:ind w:firstLine="709"/>
        <w:rPr>
          <w:b w:val="0"/>
          <w:bCs w:val="0"/>
          <w:sz w:val="26"/>
          <w:szCs w:val="26"/>
        </w:rPr>
      </w:pPr>
      <w:r>
        <w:rPr>
          <w:b w:val="0"/>
          <w:color w:val="000000"/>
          <w:sz w:val="26"/>
          <w:szCs w:val="26"/>
        </w:rPr>
        <w:lastRenderedPageBreak/>
        <w:t>6</w:t>
      </w:r>
      <w:r w:rsidR="00D7146C" w:rsidRPr="00D7146C">
        <w:rPr>
          <w:b w:val="0"/>
          <w:color w:val="000000"/>
          <w:sz w:val="26"/>
          <w:szCs w:val="26"/>
        </w:rPr>
        <w:t>.</w:t>
      </w:r>
      <w:r w:rsidR="00D7146C" w:rsidRPr="00D7146C">
        <w:rPr>
          <w:b w:val="0"/>
          <w:sz w:val="26"/>
          <w:szCs w:val="26"/>
        </w:rPr>
        <w:t xml:space="preserve"> В п</w:t>
      </w:r>
      <w:r w:rsidR="00D7146C" w:rsidRPr="00D7146C">
        <w:rPr>
          <w:b w:val="0"/>
          <w:bCs w:val="0"/>
          <w:sz w:val="26"/>
          <w:szCs w:val="26"/>
        </w:rPr>
        <w:t xml:space="preserve">риложение № 3 к </w:t>
      </w:r>
      <w:r w:rsidR="00D7146C" w:rsidRPr="00D7146C">
        <w:rPr>
          <w:b w:val="0"/>
          <w:color w:val="000000"/>
          <w:sz w:val="26"/>
          <w:szCs w:val="26"/>
        </w:rPr>
        <w:t>Муниципальной</w:t>
      </w:r>
      <w:r w:rsidR="00D7146C" w:rsidRPr="00D7146C">
        <w:rPr>
          <w:b w:val="0"/>
          <w:bCs w:val="0"/>
          <w:sz w:val="26"/>
          <w:szCs w:val="26"/>
        </w:rPr>
        <w:t xml:space="preserve"> программе</w:t>
      </w:r>
      <w:r w:rsidR="00452B72">
        <w:rPr>
          <w:b w:val="0"/>
          <w:bCs w:val="0"/>
          <w:sz w:val="26"/>
          <w:szCs w:val="26"/>
        </w:rPr>
        <w:t>:</w:t>
      </w:r>
    </w:p>
    <w:p w:rsidR="00460B7B" w:rsidRDefault="00D7146C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 w:rsidRPr="00D7146C">
        <w:rPr>
          <w:b w:val="0"/>
          <w:bCs w:val="0"/>
          <w:sz w:val="26"/>
          <w:szCs w:val="26"/>
        </w:rPr>
        <w:t xml:space="preserve"> в</w:t>
      </w:r>
      <w:r>
        <w:rPr>
          <w:b w:val="0"/>
          <w:sz w:val="26"/>
          <w:szCs w:val="26"/>
        </w:rPr>
        <w:t xml:space="preserve"> </w:t>
      </w:r>
      <w:proofErr w:type="gramStart"/>
      <w:r>
        <w:rPr>
          <w:b w:val="0"/>
          <w:sz w:val="26"/>
          <w:szCs w:val="26"/>
        </w:rPr>
        <w:t>паспорте</w:t>
      </w:r>
      <w:proofErr w:type="gramEnd"/>
      <w:r>
        <w:rPr>
          <w:b w:val="0"/>
          <w:sz w:val="26"/>
          <w:szCs w:val="26"/>
        </w:rPr>
        <w:t xml:space="preserve">  </w:t>
      </w:r>
      <w:r w:rsidR="00434BD9">
        <w:rPr>
          <w:b w:val="0"/>
          <w:sz w:val="26"/>
          <w:szCs w:val="26"/>
        </w:rPr>
        <w:t>под</w:t>
      </w:r>
      <w:r>
        <w:rPr>
          <w:b w:val="0"/>
          <w:sz w:val="26"/>
          <w:szCs w:val="26"/>
        </w:rPr>
        <w:t>программы</w:t>
      </w:r>
      <w:r w:rsidR="00434BD9">
        <w:rPr>
          <w:b w:val="0"/>
          <w:sz w:val="26"/>
          <w:szCs w:val="26"/>
        </w:rPr>
        <w:t xml:space="preserve"> «Развитие ветеринарии» </w:t>
      </w:r>
      <w:r w:rsidR="00BD1509">
        <w:rPr>
          <w:b w:val="0"/>
          <w:sz w:val="26"/>
          <w:szCs w:val="26"/>
        </w:rPr>
        <w:t>(далее</w:t>
      </w:r>
      <w:r w:rsidR="001A3E61">
        <w:rPr>
          <w:b w:val="0"/>
          <w:sz w:val="26"/>
          <w:szCs w:val="26"/>
        </w:rPr>
        <w:t xml:space="preserve"> </w:t>
      </w:r>
      <w:r w:rsidR="00BD1509">
        <w:rPr>
          <w:b w:val="0"/>
          <w:sz w:val="26"/>
          <w:szCs w:val="26"/>
        </w:rPr>
        <w:t>-</w:t>
      </w:r>
      <w:r w:rsidR="001A3E61">
        <w:rPr>
          <w:b w:val="0"/>
          <w:sz w:val="26"/>
          <w:szCs w:val="26"/>
        </w:rPr>
        <w:t xml:space="preserve"> </w:t>
      </w:r>
      <w:r w:rsidR="009E230E">
        <w:rPr>
          <w:b w:val="0"/>
          <w:sz w:val="26"/>
          <w:szCs w:val="26"/>
        </w:rPr>
        <w:t>п</w:t>
      </w:r>
      <w:r w:rsidR="00BD1509">
        <w:rPr>
          <w:b w:val="0"/>
          <w:sz w:val="26"/>
          <w:szCs w:val="26"/>
        </w:rPr>
        <w:t>одпрограмма)</w:t>
      </w:r>
      <w:r w:rsidR="00460B7B">
        <w:rPr>
          <w:b w:val="0"/>
          <w:sz w:val="26"/>
          <w:szCs w:val="26"/>
        </w:rPr>
        <w:t>:</w:t>
      </w:r>
    </w:p>
    <w:p w:rsidR="00575348" w:rsidRDefault="003E51B3" w:rsidP="003E51B3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</w:t>
      </w:r>
      <w:r w:rsidR="00575348">
        <w:rPr>
          <w:b w:val="0"/>
          <w:sz w:val="26"/>
          <w:szCs w:val="26"/>
        </w:rPr>
        <w:t>позицию «Объемы финансирования подпрограммы с разбивкой по годам реализации подпрограммы» изложить в следующей редакции:</w:t>
      </w:r>
    </w:p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tbl>
      <w:tblPr>
        <w:tblW w:w="9781" w:type="dxa"/>
        <w:tblInd w:w="108" w:type="dxa"/>
        <w:tblLook w:val="00A0"/>
      </w:tblPr>
      <w:tblGrid>
        <w:gridCol w:w="3384"/>
        <w:gridCol w:w="6397"/>
      </w:tblGrid>
      <w:tr w:rsidR="00575348" w:rsidTr="00575348">
        <w:tc>
          <w:tcPr>
            <w:tcW w:w="3384" w:type="dxa"/>
            <w:hideMark/>
          </w:tcPr>
          <w:p w:rsidR="00575348" w:rsidRDefault="0057534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  <w:r w:rsidR="005A32E7">
              <w:rPr>
                <w:sz w:val="26"/>
                <w:szCs w:val="26"/>
                <w:lang w:eastAsia="en-US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6397" w:type="dxa"/>
            <w:hideMark/>
          </w:tcPr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1 </w:t>
            </w:r>
            <w:r w:rsidR="00E6161E">
              <w:rPr>
                <w:sz w:val="26"/>
                <w:szCs w:val="26"/>
                <w:lang w:eastAsia="en-US"/>
              </w:rPr>
              <w:t>524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6161E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</w:t>
            </w:r>
            <w:r w:rsidR="00822CA4">
              <w:rPr>
                <w:sz w:val="26"/>
                <w:szCs w:val="26"/>
                <w:lang w:eastAsia="en-US"/>
              </w:rPr>
              <w:t xml:space="preserve"> 110,7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5D353E">
              <w:rPr>
                <w:sz w:val="26"/>
                <w:szCs w:val="26"/>
                <w:lang w:eastAsia="en-US"/>
              </w:rPr>
              <w:t>1</w:t>
            </w:r>
            <w:r w:rsidR="00E6161E">
              <w:rPr>
                <w:sz w:val="26"/>
                <w:szCs w:val="26"/>
                <w:lang w:eastAsia="en-US"/>
              </w:rPr>
              <w:t>86</w:t>
            </w:r>
            <w:r w:rsidR="005D353E">
              <w:rPr>
                <w:sz w:val="26"/>
                <w:szCs w:val="26"/>
                <w:lang w:eastAsia="en-US"/>
              </w:rPr>
              <w:t>,</w:t>
            </w:r>
            <w:r w:rsidR="00E6161E">
              <w:rPr>
                <w:sz w:val="26"/>
                <w:szCs w:val="26"/>
                <w:lang w:eastAsia="en-US"/>
              </w:rPr>
              <w:t>9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E6161E">
              <w:rPr>
                <w:sz w:val="26"/>
                <w:szCs w:val="26"/>
                <w:lang w:eastAsia="en-US"/>
              </w:rPr>
              <w:t>186,9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D353E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</w:t>
            </w:r>
            <w:r w:rsidR="00E6161E">
              <w:rPr>
                <w:sz w:val="26"/>
                <w:szCs w:val="26"/>
                <w:lang w:eastAsia="en-US"/>
              </w:rPr>
              <w:t>4 году – 186,9</w:t>
            </w:r>
            <w:r w:rsidR="005A32E7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</w:t>
            </w:r>
            <w:r w:rsidR="000E13EF">
              <w:rPr>
                <w:sz w:val="26"/>
                <w:szCs w:val="26"/>
                <w:lang w:eastAsia="en-US"/>
              </w:rPr>
              <w:t>джета Чувашской Республики – 1 </w:t>
            </w:r>
            <w:r w:rsidR="00E6161E">
              <w:rPr>
                <w:sz w:val="26"/>
                <w:szCs w:val="26"/>
                <w:lang w:eastAsia="en-US"/>
              </w:rPr>
              <w:t>524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E6161E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2020 году – </w:t>
            </w:r>
            <w:r w:rsidR="000E13EF">
              <w:rPr>
                <w:sz w:val="26"/>
                <w:szCs w:val="26"/>
                <w:lang w:eastAsia="en-US"/>
              </w:rPr>
              <w:t>37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D7164B" w:rsidRDefault="00D7164B" w:rsidP="00D7164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22CA4">
              <w:rPr>
                <w:sz w:val="26"/>
                <w:szCs w:val="26"/>
                <w:lang w:eastAsia="en-US"/>
              </w:rPr>
              <w:t>110,7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353E" w:rsidRDefault="005D353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1</w:t>
            </w:r>
            <w:r w:rsidR="00E6161E">
              <w:rPr>
                <w:sz w:val="26"/>
                <w:szCs w:val="26"/>
                <w:lang w:eastAsia="en-US"/>
              </w:rPr>
              <w:t>86,9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353E" w:rsidRDefault="00E6161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186,9</w:t>
            </w:r>
            <w:r w:rsidR="005D353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D353E" w:rsidRDefault="00E6161E" w:rsidP="005D353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186,9</w:t>
            </w:r>
            <w:r w:rsidR="005D353E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68,0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340,0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местный бюджет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 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 тыс. рублей, в том числе: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5A32E7" w:rsidRDefault="005A32E7" w:rsidP="005A32E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2026 - 2030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575348" w:rsidRDefault="005A32E7" w:rsidP="000E13EF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 xml:space="preserve">в 2031 - 2035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рублей.</w:t>
            </w:r>
            <w:r w:rsidR="00575348">
              <w:rPr>
                <w:sz w:val="26"/>
                <w:szCs w:val="26"/>
              </w:rPr>
              <w:t>»</w:t>
            </w:r>
            <w:r w:rsidR="009E230E">
              <w:rPr>
                <w:sz w:val="26"/>
                <w:szCs w:val="26"/>
              </w:rPr>
              <w:t>;</w:t>
            </w:r>
          </w:p>
        </w:tc>
      </w:tr>
    </w:tbl>
    <w:p w:rsidR="00575348" w:rsidRDefault="00575348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9E230E" w:rsidRPr="00EB4BC0" w:rsidRDefault="00A2671C" w:rsidP="00EB4BC0">
      <w:pPr>
        <w:pStyle w:val="20"/>
        <w:tabs>
          <w:tab w:val="left" w:pos="6120"/>
        </w:tabs>
        <w:ind w:firstLine="709"/>
        <w:rPr>
          <w:b w:val="0"/>
          <w:sz w:val="26"/>
          <w:szCs w:val="26"/>
          <w:lang w:eastAsia="en-US"/>
        </w:rPr>
      </w:pPr>
      <w:r>
        <w:rPr>
          <w:b w:val="0"/>
          <w:sz w:val="26"/>
          <w:szCs w:val="26"/>
        </w:rPr>
        <w:lastRenderedPageBreak/>
        <w:t xml:space="preserve"> </w:t>
      </w:r>
      <w:r w:rsidR="00D565C6" w:rsidRPr="00EB4BC0">
        <w:rPr>
          <w:b w:val="0"/>
          <w:sz w:val="26"/>
          <w:szCs w:val="26"/>
          <w:lang w:eastAsia="en-US"/>
        </w:rPr>
        <w:t xml:space="preserve">в </w:t>
      </w:r>
      <w:proofErr w:type="gramStart"/>
      <w:r w:rsidR="00D565C6" w:rsidRPr="00EB4BC0">
        <w:rPr>
          <w:b w:val="0"/>
          <w:sz w:val="26"/>
          <w:szCs w:val="26"/>
          <w:lang w:eastAsia="en-US"/>
        </w:rPr>
        <w:t>разделе</w:t>
      </w:r>
      <w:proofErr w:type="gramEnd"/>
      <w:r w:rsidR="00D565C6" w:rsidRPr="00EB4BC0">
        <w:rPr>
          <w:b w:val="0"/>
          <w:sz w:val="26"/>
          <w:szCs w:val="26"/>
          <w:lang w:eastAsia="en-US"/>
        </w:rPr>
        <w:t xml:space="preserve"> </w:t>
      </w:r>
      <w:r w:rsidR="00D565C6" w:rsidRPr="00EB4BC0">
        <w:rPr>
          <w:b w:val="0"/>
          <w:sz w:val="26"/>
          <w:szCs w:val="26"/>
          <w:lang w:val="en-US" w:eastAsia="en-US"/>
        </w:rPr>
        <w:t>IV</w:t>
      </w:r>
      <w:r w:rsidR="00D565C6" w:rsidRPr="00EB4BC0">
        <w:rPr>
          <w:b w:val="0"/>
          <w:sz w:val="26"/>
          <w:szCs w:val="26"/>
          <w:lang w:eastAsia="en-US"/>
        </w:rPr>
        <w:t xml:space="preserve"> подпрограммы:</w:t>
      </w:r>
    </w:p>
    <w:p w:rsid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абзац второй – </w:t>
      </w:r>
      <w:r w:rsidR="00F23884">
        <w:rPr>
          <w:sz w:val="26"/>
          <w:szCs w:val="26"/>
          <w:lang w:eastAsia="en-US"/>
        </w:rPr>
        <w:t>четырнадцатый</w:t>
      </w:r>
      <w:r>
        <w:rPr>
          <w:sz w:val="26"/>
          <w:szCs w:val="26"/>
          <w:lang w:eastAsia="en-US"/>
        </w:rPr>
        <w:t xml:space="preserve"> изложить в следующей редакции:</w:t>
      </w:r>
    </w:p>
    <w:p w:rsidR="00D565C6" w:rsidRDefault="004C58A2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565C6">
        <w:rPr>
          <w:sz w:val="26"/>
          <w:szCs w:val="26"/>
        </w:rPr>
        <w:t xml:space="preserve">Общий объем финансирования подпрограммы в 2019–2035 </w:t>
      </w:r>
      <w:proofErr w:type="gramStart"/>
      <w:r w:rsidR="00D565C6">
        <w:rPr>
          <w:sz w:val="26"/>
          <w:szCs w:val="26"/>
        </w:rPr>
        <w:t>годах</w:t>
      </w:r>
      <w:proofErr w:type="gramEnd"/>
      <w:r w:rsidR="00D565C6">
        <w:rPr>
          <w:sz w:val="26"/>
          <w:szCs w:val="26"/>
        </w:rPr>
        <w:t xml:space="preserve"> составит 1</w:t>
      </w:r>
      <w:r w:rsidR="00E6161E">
        <w:rPr>
          <w:sz w:val="26"/>
          <w:szCs w:val="26"/>
        </w:rPr>
        <w:t>524</w:t>
      </w:r>
      <w:r w:rsidR="00D565C6">
        <w:rPr>
          <w:sz w:val="26"/>
          <w:szCs w:val="26"/>
        </w:rPr>
        <w:t>,</w:t>
      </w:r>
      <w:r w:rsidR="00E6161E">
        <w:rPr>
          <w:sz w:val="26"/>
          <w:szCs w:val="26"/>
        </w:rPr>
        <w:t>4</w:t>
      </w:r>
      <w:r w:rsidR="00D565C6">
        <w:rPr>
          <w:sz w:val="26"/>
          <w:szCs w:val="26"/>
        </w:rPr>
        <w:t xml:space="preserve"> тыс. рублей, в том числе за счет средств: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1</w:t>
      </w:r>
      <w:r w:rsidR="00E6161E">
        <w:rPr>
          <w:sz w:val="26"/>
          <w:szCs w:val="26"/>
        </w:rPr>
        <w:t>524</w:t>
      </w:r>
      <w:r w:rsidR="00A2671C">
        <w:rPr>
          <w:sz w:val="26"/>
          <w:szCs w:val="26"/>
        </w:rPr>
        <w:t>,</w:t>
      </w:r>
      <w:r w:rsidR="00E6161E">
        <w:rPr>
          <w:sz w:val="26"/>
          <w:szCs w:val="26"/>
        </w:rPr>
        <w:t>4</w:t>
      </w:r>
      <w:r>
        <w:rPr>
          <w:sz w:val="26"/>
          <w:szCs w:val="26"/>
        </w:rPr>
        <w:t xml:space="preserve">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местного бюджета – 0,00 тыс. рублей;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0,00 тыс. рублей.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Прогнозируемый объем финансирования подпрограммы на 1 этапе (2019–2025 годы) составит </w:t>
      </w:r>
      <w:r w:rsidR="00E6161E">
        <w:rPr>
          <w:sz w:val="26"/>
          <w:szCs w:val="26"/>
        </w:rPr>
        <w:t>844,4</w:t>
      </w:r>
      <w:r>
        <w:rPr>
          <w:sz w:val="26"/>
          <w:szCs w:val="26"/>
        </w:rPr>
        <w:t xml:space="preserve"> тыс. рублей, из них средства:</w:t>
      </w:r>
    </w:p>
    <w:p w:rsidR="00D565C6" w:rsidRDefault="00D565C6" w:rsidP="00D565C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республиканского бюджета Чувашской Республики – </w:t>
      </w:r>
      <w:r w:rsidR="00E6161E">
        <w:rPr>
          <w:sz w:val="26"/>
          <w:szCs w:val="26"/>
        </w:rPr>
        <w:t>844,4</w:t>
      </w:r>
      <w:r>
        <w:rPr>
          <w:sz w:val="26"/>
          <w:szCs w:val="26"/>
        </w:rPr>
        <w:t xml:space="preserve"> тыс. рублей, в том числе: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2019 году – 68,0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2020 году – 37,0 тыс. рублей;</w:t>
      </w:r>
    </w:p>
    <w:p w:rsidR="00A2671C" w:rsidRDefault="00EB4BC0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2021 году – </w:t>
      </w:r>
      <w:r w:rsidR="000C497D">
        <w:rPr>
          <w:sz w:val="26"/>
          <w:szCs w:val="26"/>
          <w:lang w:eastAsia="en-US"/>
        </w:rPr>
        <w:t>110,7</w:t>
      </w:r>
      <w:r w:rsidR="00A2671C">
        <w:rPr>
          <w:sz w:val="26"/>
          <w:szCs w:val="26"/>
          <w:lang w:eastAsia="en-US"/>
        </w:rPr>
        <w:t xml:space="preserve"> тыс. рублей;</w:t>
      </w:r>
    </w:p>
    <w:p w:rsidR="00A2671C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2022 году – </w:t>
      </w:r>
      <w:r w:rsidR="005D353E">
        <w:rPr>
          <w:sz w:val="26"/>
          <w:szCs w:val="26"/>
          <w:lang w:eastAsia="en-US"/>
        </w:rPr>
        <w:t>1</w:t>
      </w:r>
      <w:r w:rsidR="00E6161E">
        <w:rPr>
          <w:sz w:val="26"/>
          <w:szCs w:val="26"/>
          <w:lang w:eastAsia="en-US"/>
        </w:rPr>
        <w:t>86,9</w:t>
      </w:r>
      <w:r>
        <w:rPr>
          <w:sz w:val="26"/>
          <w:szCs w:val="26"/>
          <w:lang w:eastAsia="en-US"/>
        </w:rPr>
        <w:t xml:space="preserve"> тыс. рублей;</w:t>
      </w:r>
    </w:p>
    <w:p w:rsidR="00D565C6" w:rsidRDefault="00A2671C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2023 году – </w:t>
      </w:r>
      <w:r w:rsidR="000E54BC">
        <w:rPr>
          <w:sz w:val="26"/>
          <w:szCs w:val="26"/>
          <w:lang w:eastAsia="en-US"/>
        </w:rPr>
        <w:t>186,9</w:t>
      </w:r>
      <w:r>
        <w:rPr>
          <w:sz w:val="26"/>
          <w:szCs w:val="26"/>
          <w:lang w:eastAsia="en-US"/>
        </w:rPr>
        <w:t xml:space="preserve"> тыс. рублей;</w:t>
      </w:r>
    </w:p>
    <w:p w:rsidR="005D353E" w:rsidRDefault="000E54BC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2024 году – 186,9</w:t>
      </w:r>
      <w:r w:rsidR="005D353E">
        <w:rPr>
          <w:sz w:val="26"/>
          <w:szCs w:val="26"/>
          <w:lang w:eastAsia="en-US"/>
        </w:rPr>
        <w:t xml:space="preserve"> тыс. рублей;</w:t>
      </w:r>
    </w:p>
    <w:p w:rsidR="005D353E" w:rsidRDefault="005D353E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>в 2025 году – 68,0 тыс. рублей</w:t>
      </w:r>
      <w:proofErr w:type="gramStart"/>
      <w:r>
        <w:rPr>
          <w:sz w:val="26"/>
          <w:szCs w:val="26"/>
          <w:lang w:eastAsia="en-US"/>
        </w:rPr>
        <w:t>;</w:t>
      </w:r>
      <w:r w:rsidR="006E53A3">
        <w:rPr>
          <w:sz w:val="26"/>
          <w:szCs w:val="26"/>
        </w:rPr>
        <w:t>»</w:t>
      </w:r>
      <w:proofErr w:type="gramEnd"/>
      <w:r w:rsidR="006E53A3">
        <w:rPr>
          <w:sz w:val="26"/>
          <w:szCs w:val="26"/>
        </w:rPr>
        <w:t>.</w:t>
      </w:r>
    </w:p>
    <w:p w:rsidR="005D353E" w:rsidRDefault="005D353E" w:rsidP="005D353E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5D353E" w:rsidRDefault="005D353E" w:rsidP="00A2671C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7E3DB1" w:rsidRDefault="007E3DB1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7E3DB1" w:rsidSect="0035755E">
          <w:pgSz w:w="11906" w:h="16838"/>
          <w:pgMar w:top="993" w:right="709" w:bottom="567" w:left="1701" w:header="709" w:footer="709" w:gutter="0"/>
          <w:cols w:space="708"/>
          <w:docGrid w:linePitch="360"/>
        </w:sectPr>
      </w:pPr>
    </w:p>
    <w:p w:rsidR="00183A3F" w:rsidRDefault="008102F1" w:rsidP="00183A3F">
      <w:pPr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183A3F">
        <w:rPr>
          <w:sz w:val="26"/>
          <w:szCs w:val="26"/>
        </w:rPr>
        <w:t xml:space="preserve">риложение  к </w:t>
      </w:r>
      <w:r w:rsidR="003265CB">
        <w:rPr>
          <w:sz w:val="26"/>
          <w:szCs w:val="26"/>
        </w:rPr>
        <w:t>п</w:t>
      </w:r>
      <w:r w:rsidR="00183A3F">
        <w:rPr>
          <w:sz w:val="26"/>
          <w:szCs w:val="26"/>
        </w:rPr>
        <w:t>одпрограмме изложить в следующей редакции: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«Приложение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>к подпрограмме «Развитие ветеринарии»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муниципальной программы Комсомольского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района Чувашской Республики «Развитие </w:t>
      </w:r>
    </w:p>
    <w:p w:rsidR="00130F90" w:rsidRDefault="00130F90" w:rsidP="00130F90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сельского хозяйства и регулирование рынка сельскохозяйственной продукции, сырья и продовольствия» </w:t>
      </w:r>
    </w:p>
    <w:p w:rsidR="00130F90" w:rsidRDefault="00130F90" w:rsidP="00130F90">
      <w:pPr>
        <w:ind w:firstLine="709"/>
        <w:jc w:val="center"/>
        <w:rPr>
          <w:sz w:val="26"/>
          <w:szCs w:val="26"/>
        </w:rPr>
      </w:pPr>
    </w:p>
    <w:p w:rsidR="00130F90" w:rsidRDefault="00130F90" w:rsidP="00130F90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</w:t>
      </w:r>
      <w:r>
        <w:rPr>
          <w:b/>
          <w:sz w:val="26"/>
          <w:szCs w:val="26"/>
          <w:lang w:eastAsia="en-US"/>
        </w:rPr>
        <w:t>Р</w:t>
      </w:r>
      <w:r>
        <w:rPr>
          <w:b/>
          <w:sz w:val="26"/>
          <w:szCs w:val="26"/>
        </w:rPr>
        <w:t>азвитие ветеринарии» муниципальной программы Комсомольского района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Чувашской Республики «Развитие сельского хозяйства и регулирование рынка </w:t>
      </w:r>
    </w:p>
    <w:p w:rsidR="00130F90" w:rsidRDefault="00130F90" w:rsidP="00130F90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 xml:space="preserve">сельскохозяйственной продукции, сырья и продовольствия» </w:t>
      </w:r>
    </w:p>
    <w:p w:rsidR="00130F90" w:rsidRDefault="00130F90" w:rsidP="00130F90">
      <w:pPr>
        <w:pStyle w:val="ConsPlusNormal"/>
        <w:jc w:val="both"/>
        <w:outlineLvl w:val="0"/>
        <w:rPr>
          <w:sz w:val="26"/>
          <w:szCs w:val="26"/>
        </w:rPr>
      </w:pPr>
    </w:p>
    <w:p w:rsidR="00130F90" w:rsidRDefault="00130F90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tbl>
      <w:tblPr>
        <w:tblW w:w="5069" w:type="pct"/>
        <w:tblInd w:w="-8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707"/>
        <w:gridCol w:w="1419"/>
        <w:gridCol w:w="1846"/>
        <w:gridCol w:w="1102"/>
        <w:gridCol w:w="1309"/>
        <w:gridCol w:w="846"/>
        <w:gridCol w:w="996"/>
        <w:gridCol w:w="849"/>
        <w:gridCol w:w="1524"/>
        <w:gridCol w:w="603"/>
        <w:gridCol w:w="565"/>
        <w:gridCol w:w="568"/>
        <w:gridCol w:w="565"/>
        <w:gridCol w:w="568"/>
        <w:gridCol w:w="568"/>
        <w:gridCol w:w="572"/>
        <w:gridCol w:w="568"/>
        <w:gridCol w:w="440"/>
      </w:tblGrid>
      <w:tr w:rsidR="0049283A" w:rsidTr="002C4A79">
        <w:tc>
          <w:tcPr>
            <w:tcW w:w="22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муниципальной программы Комсомольского района (ведомственной целевой программы, основного мероприятия, мероприятия)</w:t>
            </w:r>
          </w:p>
        </w:tc>
        <w:tc>
          <w:tcPr>
            <w:tcW w:w="5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</w:t>
            </w:r>
            <w:r>
              <w:rPr>
                <w:sz w:val="18"/>
                <w:szCs w:val="18"/>
              </w:rPr>
              <w:softHyphen/>
              <w:t>программы муниципальной программы Комсомольского района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>
              <w:rPr>
                <w:sz w:val="18"/>
                <w:szCs w:val="18"/>
              </w:rPr>
              <w:t>Ответствен-ный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исполни-тель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соиспол-нитель</w:t>
            </w:r>
            <w:proofErr w:type="spellEnd"/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0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2C4A79" w:rsidTr="002C4A79">
        <w:tc>
          <w:tcPr>
            <w:tcW w:w="22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 w:rsidP="002867F4">
            <w:pPr>
              <w:widowControl w:val="0"/>
              <w:autoSpaceDE w:val="0"/>
              <w:autoSpaceDN w:val="0"/>
              <w:adjustRightInd w:val="0"/>
              <w:ind w:left="-100" w:right="-61" w:firstLine="1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</w:t>
            </w:r>
          </w:p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2030</w:t>
            </w: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2867F4" w:rsidRDefault="002867F4" w:rsidP="002867F4">
      <w:pPr>
        <w:widowControl w:val="0"/>
        <w:suppressAutoHyphens/>
        <w:rPr>
          <w:sz w:val="2"/>
        </w:rPr>
      </w:pPr>
    </w:p>
    <w:tbl>
      <w:tblPr>
        <w:tblW w:w="5108" w:type="pct"/>
        <w:tblInd w:w="-80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59"/>
        <w:gridCol w:w="460"/>
        <w:gridCol w:w="1422"/>
        <w:gridCol w:w="1813"/>
        <w:gridCol w:w="22"/>
        <w:gridCol w:w="1130"/>
        <w:gridCol w:w="1275"/>
        <w:gridCol w:w="843"/>
        <w:gridCol w:w="982"/>
        <w:gridCol w:w="872"/>
        <w:gridCol w:w="1580"/>
        <w:gridCol w:w="563"/>
        <w:gridCol w:w="28"/>
        <w:gridCol w:w="538"/>
        <w:gridCol w:w="25"/>
        <w:gridCol w:w="541"/>
        <w:gridCol w:w="566"/>
        <w:gridCol w:w="69"/>
        <w:gridCol w:w="500"/>
        <w:gridCol w:w="69"/>
        <w:gridCol w:w="481"/>
        <w:gridCol w:w="66"/>
        <w:gridCol w:w="535"/>
        <w:gridCol w:w="66"/>
        <w:gridCol w:w="507"/>
        <w:gridCol w:w="57"/>
        <w:gridCol w:w="466"/>
      </w:tblGrid>
      <w:tr w:rsidR="00664C5C" w:rsidTr="0090547B">
        <w:trPr>
          <w:tblHeader/>
        </w:trPr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0E54BC" w:rsidTr="0090547B"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</w:t>
            </w:r>
            <w:r>
              <w:rPr>
                <w:sz w:val="18"/>
                <w:szCs w:val="18"/>
              </w:rPr>
              <w:softHyphen/>
              <w:t>программа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 w:rsidP="002867F4">
            <w:pPr>
              <w:widowControl w:val="0"/>
              <w:autoSpaceDE w:val="0"/>
              <w:autoSpaceDN w:val="0"/>
              <w:adjustRightInd w:val="0"/>
              <w:ind w:left="-518" w:firstLine="51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«Развитие         </w:t>
            </w:r>
          </w:p>
          <w:p w:rsidR="000E54BC" w:rsidRDefault="000E54BC" w:rsidP="0090547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ветеринарии»</w:t>
            </w:r>
          </w:p>
        </w:tc>
        <w:tc>
          <w:tcPr>
            <w:tcW w:w="5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ответственный исполнитель – Отдел сельского хозяйства, экономики, имущественных и земельных </w:t>
            </w:r>
            <w:r>
              <w:rPr>
                <w:sz w:val="18"/>
                <w:szCs w:val="18"/>
              </w:rPr>
              <w:lastRenderedPageBreak/>
              <w:t xml:space="preserve">отношений, соисполнители – БУ ЧР «Комсомольская </w:t>
            </w:r>
            <w:proofErr w:type="spellStart"/>
            <w:proofErr w:type="gramStart"/>
            <w:r>
              <w:rPr>
                <w:sz w:val="18"/>
                <w:szCs w:val="18"/>
              </w:rPr>
              <w:t>район-ная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 СББЖ» </w:t>
            </w:r>
            <w:proofErr w:type="spellStart"/>
            <w:r>
              <w:rPr>
                <w:sz w:val="18"/>
                <w:szCs w:val="18"/>
              </w:rPr>
              <w:t>Госветслуж-бы</w:t>
            </w:r>
            <w:proofErr w:type="spellEnd"/>
            <w:r>
              <w:rPr>
                <w:sz w:val="18"/>
                <w:szCs w:val="18"/>
              </w:rPr>
              <w:t xml:space="preserve"> Чувашии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0E54B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61" w:right="-113" w:hanging="4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664C5C" w:rsidTr="0090547B"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2867F4" w:rsidTr="008252A2"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18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 «Обеспечение эпизоотического и ветеринарно-санитарного благополучия Комсомольского района Чувашской Республики»</w:t>
            </w:r>
          </w:p>
        </w:tc>
      </w:tr>
      <w:tr w:rsidR="000E54BC" w:rsidTr="0090547B">
        <w:trPr>
          <w:trHeight w:val="21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Основное мероприятие 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болезней животных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возникновения и распространения заразных болезней животных</w:t>
            </w: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Ц9701000000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0E54BC" w:rsidTr="0090547B">
        <w:trPr>
          <w:trHeight w:val="702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186,9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340,0</w:t>
            </w:r>
          </w:p>
        </w:tc>
      </w:tr>
      <w:tr w:rsidR="008252A2" w:rsidTr="0090547B">
        <w:trPr>
          <w:trHeight w:val="28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31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764"/>
        </w:trPr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</w:t>
            </w:r>
          </w:p>
        </w:tc>
        <w:tc>
          <w:tcPr>
            <w:tcW w:w="220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ED4F7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Отношение количества вакцинированных </w:t>
            </w:r>
            <w:proofErr w:type="gramStart"/>
            <w:r>
              <w:rPr>
                <w:sz w:val="18"/>
                <w:szCs w:val="18"/>
              </w:rPr>
              <w:t>от бешенства государственными учреждениями ветеринарии Чувашской Республики животных без владельцев к количеству представленных к вакцинации специализированной организацией животных без владельцев</w:t>
            </w:r>
            <w:proofErr w:type="gramEnd"/>
            <w:r>
              <w:rPr>
                <w:sz w:val="18"/>
                <w:szCs w:val="18"/>
              </w:rPr>
              <w:t>, 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100,0.</w:t>
            </w:r>
          </w:p>
        </w:tc>
      </w:tr>
      <w:tr w:rsidR="008252A2" w:rsidTr="0090547B">
        <w:trPr>
          <w:trHeight w:val="150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противоэпизоотических мероприятий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24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432"/>
        </w:trPr>
        <w:tc>
          <w:tcPr>
            <w:tcW w:w="228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Получение финансового обеспечения передаваемых государственных полномочий Чувашской Республики по организации проведения на территории поселений и городских </w:t>
            </w:r>
            <w:r>
              <w:rPr>
                <w:sz w:val="18"/>
                <w:szCs w:val="18"/>
              </w:rPr>
              <w:lastRenderedPageBreak/>
              <w:t xml:space="preserve">округов мероприятий по отлову и содержанию </w:t>
            </w:r>
          </w:p>
          <w:p w:rsidR="002867F4" w:rsidRDefault="002867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животных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01 04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664C5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 w:rsidR="00295E5E">
              <w:rPr>
                <w:sz w:val="18"/>
                <w:szCs w:val="18"/>
              </w:rPr>
              <w:t>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664C5C" w:rsidP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867F4">
              <w:rPr>
                <w:sz w:val="18"/>
                <w:szCs w:val="18"/>
              </w:rPr>
              <w:t>,</w:t>
            </w:r>
            <w:r w:rsidR="00295E5E">
              <w:rPr>
                <w:sz w:val="18"/>
                <w:szCs w:val="18"/>
              </w:rPr>
              <w:t>1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295E5E" w:rsidTr="0090547B">
        <w:trPr>
          <w:trHeight w:val="34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E5E" w:rsidRDefault="00295E5E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0,9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95E5E" w:rsidRDefault="00295E5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</w:t>
            </w:r>
          </w:p>
        </w:tc>
      </w:tr>
      <w:tr w:rsidR="008252A2" w:rsidTr="0090547B">
        <w:trPr>
          <w:trHeight w:val="43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E54BC" w:rsidTr="0090547B">
        <w:trPr>
          <w:trHeight w:val="480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04 05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Ц970112750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530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 w:rsidP="0090547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0E54BC" w:rsidTr="0090547B">
        <w:trPr>
          <w:trHeight w:val="49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4BC" w:rsidRDefault="000E54BC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36,1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r w:rsidRPr="00BF68AA">
              <w:rPr>
                <w:sz w:val="18"/>
                <w:szCs w:val="18"/>
              </w:rPr>
              <w:t>185,8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E54BC" w:rsidRDefault="000E54BC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335,5</w:t>
            </w:r>
          </w:p>
        </w:tc>
      </w:tr>
      <w:tr w:rsidR="008252A2" w:rsidTr="0090547B">
        <w:trPr>
          <w:trHeight w:val="525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8252A2" w:rsidTr="0090547B">
        <w:trPr>
          <w:trHeight w:val="1849"/>
        </w:trPr>
        <w:tc>
          <w:tcPr>
            <w:tcW w:w="228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F4" w:rsidRDefault="002867F4">
            <w:pPr>
              <w:rPr>
                <w:sz w:val="18"/>
                <w:szCs w:val="18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7F4" w:rsidRDefault="002867F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2867F4" w:rsidRDefault="002867F4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  <w:sectPr w:rsidR="002867F4" w:rsidSect="007E3DB1">
          <w:pgSz w:w="16838" w:h="11906" w:orient="landscape"/>
          <w:pgMar w:top="1701" w:right="993" w:bottom="709" w:left="567" w:header="709" w:footer="709" w:gutter="0"/>
          <w:cols w:space="708"/>
          <w:docGrid w:linePitch="360"/>
        </w:sectPr>
      </w:pPr>
    </w:p>
    <w:p w:rsidR="00D565C6" w:rsidRPr="00D565C6" w:rsidRDefault="00D565C6" w:rsidP="00327FC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327FC3" w:rsidRPr="00327FC3" w:rsidRDefault="00327FC3" w:rsidP="00D7146C">
      <w:pPr>
        <w:pStyle w:val="20"/>
        <w:tabs>
          <w:tab w:val="left" w:pos="6120"/>
        </w:tabs>
        <w:ind w:firstLine="709"/>
        <w:rPr>
          <w:b w:val="0"/>
          <w:sz w:val="26"/>
          <w:szCs w:val="26"/>
        </w:rPr>
      </w:pPr>
    </w:p>
    <w:p w:rsidR="00E31EFC" w:rsidRDefault="00BB7B2F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5D43EC" w:rsidRPr="0035755E">
        <w:rPr>
          <w:sz w:val="26"/>
          <w:szCs w:val="26"/>
        </w:rPr>
        <w:t>.</w:t>
      </w:r>
      <w:r w:rsidR="005D43EC">
        <w:rPr>
          <w:sz w:val="26"/>
          <w:szCs w:val="26"/>
        </w:rPr>
        <w:t xml:space="preserve"> В приложении № 5 к Муниципальной  программе</w:t>
      </w:r>
      <w:r w:rsidR="00E31EFC">
        <w:rPr>
          <w:sz w:val="26"/>
          <w:szCs w:val="26"/>
        </w:rPr>
        <w:t>:</w:t>
      </w:r>
    </w:p>
    <w:p w:rsidR="005D43EC" w:rsidRDefault="001E5763" w:rsidP="00E72F5C">
      <w:pPr>
        <w:tabs>
          <w:tab w:val="left" w:pos="709"/>
        </w:tabs>
        <w:ind w:firstLine="600"/>
        <w:jc w:val="both"/>
        <w:rPr>
          <w:sz w:val="26"/>
          <w:szCs w:val="26"/>
        </w:rPr>
      </w:pPr>
      <w:r w:rsidRPr="001E5763">
        <w:rPr>
          <w:bCs/>
          <w:sz w:val="26"/>
          <w:szCs w:val="26"/>
        </w:rPr>
        <w:t>в</w:t>
      </w:r>
      <w:r w:rsidRPr="001E5763">
        <w:rPr>
          <w:sz w:val="26"/>
          <w:szCs w:val="26"/>
        </w:rPr>
        <w:t xml:space="preserve"> </w:t>
      </w:r>
      <w:proofErr w:type="gramStart"/>
      <w:r w:rsidRPr="001E5763">
        <w:rPr>
          <w:sz w:val="26"/>
          <w:szCs w:val="26"/>
        </w:rPr>
        <w:t>паспорте</w:t>
      </w:r>
      <w:proofErr w:type="gramEnd"/>
      <w:r w:rsidRPr="001E5763">
        <w:rPr>
          <w:sz w:val="26"/>
          <w:szCs w:val="26"/>
        </w:rPr>
        <w:t xml:space="preserve">  подпрограммы «</w:t>
      </w:r>
      <w:r>
        <w:rPr>
          <w:sz w:val="26"/>
          <w:szCs w:val="26"/>
        </w:rPr>
        <w:t>Обеспечение общих условий функционирования отраслей агропромышленного комплекса</w:t>
      </w:r>
      <w:r w:rsidRPr="001E5763">
        <w:rPr>
          <w:sz w:val="26"/>
          <w:szCs w:val="26"/>
        </w:rPr>
        <w:t>» (далее - подпрограмма):</w:t>
      </w:r>
    </w:p>
    <w:p w:rsidR="005D43EC" w:rsidRDefault="005D43EC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  <w:r w:rsidRPr="00E72F5C">
        <w:rPr>
          <w:bCs/>
          <w:sz w:val="26"/>
          <w:szCs w:val="26"/>
        </w:rPr>
        <w:t>позицию</w:t>
      </w:r>
      <w:r>
        <w:rPr>
          <w:bCs/>
          <w:sz w:val="26"/>
          <w:szCs w:val="26"/>
        </w:rPr>
        <w:t xml:space="preserve"> «Объемы финансирования подпрограммы с разбивкой по годам реализации» изложить в следующей редакции:</w:t>
      </w:r>
    </w:p>
    <w:p w:rsidR="00A8780E" w:rsidRDefault="00A8780E" w:rsidP="00E72F5C">
      <w:pPr>
        <w:tabs>
          <w:tab w:val="left" w:pos="709"/>
        </w:tabs>
        <w:ind w:firstLine="600"/>
        <w:jc w:val="both"/>
        <w:rPr>
          <w:bCs/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498"/>
        <w:gridCol w:w="333"/>
        <w:gridCol w:w="5789"/>
      </w:tblGrid>
      <w:tr w:rsidR="0030177C" w:rsidTr="0030177C">
        <w:tc>
          <w:tcPr>
            <w:tcW w:w="1818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«Объемы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8C23A8">
              <w:rPr>
                <w:sz w:val="26"/>
                <w:szCs w:val="26"/>
                <w:lang w:eastAsia="en-US"/>
              </w:rPr>
              <w:t>3</w:t>
            </w:r>
            <w:r w:rsidR="00E649ED">
              <w:rPr>
                <w:sz w:val="26"/>
                <w:szCs w:val="26"/>
                <w:lang w:eastAsia="en-US"/>
              </w:rPr>
              <w:t>6</w:t>
            </w:r>
            <w:r w:rsidR="008C23A8">
              <w:rPr>
                <w:sz w:val="26"/>
                <w:szCs w:val="26"/>
                <w:lang w:eastAsia="en-US"/>
              </w:rPr>
              <w:t>51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234,0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C23A8">
              <w:rPr>
                <w:sz w:val="26"/>
                <w:szCs w:val="26"/>
                <w:lang w:eastAsia="en-US"/>
              </w:rPr>
              <w:t>703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E649ED">
              <w:rPr>
                <w:sz w:val="26"/>
                <w:szCs w:val="26"/>
                <w:lang w:eastAsia="en-US"/>
              </w:rPr>
              <w:t>7</w:t>
            </w:r>
            <w:r w:rsidR="00924A85">
              <w:rPr>
                <w:sz w:val="26"/>
                <w:szCs w:val="26"/>
                <w:lang w:eastAsia="en-US"/>
              </w:rPr>
              <w:t>50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924A8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30177C"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924A85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республиканского бюджета Чувашской Республики –0,0 тыс. рублей</w:t>
            </w:r>
            <w:proofErr w:type="gramStart"/>
            <w:r>
              <w:rPr>
                <w:sz w:val="26"/>
                <w:szCs w:val="26"/>
                <w:lang w:eastAsia="en-US"/>
              </w:rPr>
              <w:t xml:space="preserve"> ,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местного бюджета – </w:t>
            </w:r>
            <w:r w:rsidR="008C23A8">
              <w:rPr>
                <w:sz w:val="26"/>
                <w:szCs w:val="26"/>
                <w:lang w:eastAsia="en-US"/>
              </w:rPr>
              <w:t>3</w:t>
            </w:r>
            <w:r w:rsidR="00E649ED">
              <w:rPr>
                <w:sz w:val="26"/>
                <w:szCs w:val="26"/>
                <w:lang w:eastAsia="en-US"/>
              </w:rPr>
              <w:t>6</w:t>
            </w:r>
            <w:r w:rsidR="008C23A8">
              <w:rPr>
                <w:sz w:val="26"/>
                <w:szCs w:val="26"/>
                <w:lang w:eastAsia="en-US"/>
              </w:rPr>
              <w:t>51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402,0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2</w:t>
            </w:r>
            <w:r w:rsidR="000309B4">
              <w:rPr>
                <w:sz w:val="26"/>
                <w:szCs w:val="26"/>
                <w:lang w:eastAsia="en-US"/>
              </w:rPr>
              <w:t>34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8C23A8">
              <w:rPr>
                <w:sz w:val="26"/>
                <w:szCs w:val="26"/>
                <w:lang w:eastAsia="en-US"/>
              </w:rPr>
              <w:t>703</w:t>
            </w:r>
            <w:r>
              <w:rPr>
                <w:sz w:val="26"/>
                <w:szCs w:val="26"/>
                <w:lang w:eastAsia="en-US"/>
              </w:rPr>
              <w:t>,0</w:t>
            </w:r>
            <w:r w:rsidR="008C23A8">
              <w:rPr>
                <w:sz w:val="26"/>
                <w:szCs w:val="26"/>
                <w:lang w:eastAsia="en-US"/>
              </w:rPr>
              <w:t>25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E649ED">
              <w:rPr>
                <w:sz w:val="26"/>
                <w:szCs w:val="26"/>
                <w:lang w:eastAsia="en-US"/>
              </w:rPr>
              <w:t>7</w:t>
            </w:r>
            <w:r w:rsidR="0072254C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>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0309B4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2024 году – </w:t>
            </w:r>
            <w:r w:rsidR="0072254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142,0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710,0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внебюджетных источников – 0,0 тыс. рублей, в том числе: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2020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рублей;</w:t>
            </w:r>
          </w:p>
          <w:p w:rsidR="0030177C" w:rsidRDefault="003017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0,0 тыс. рублей.»;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одпрограммы: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 – шестой изложить в следующей редакции: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  <w:lang w:eastAsia="en-US"/>
        </w:rPr>
        <w:t>годах</w:t>
      </w:r>
      <w:proofErr w:type="gramEnd"/>
      <w:r>
        <w:rPr>
          <w:sz w:val="26"/>
          <w:szCs w:val="26"/>
          <w:lang w:eastAsia="en-US"/>
        </w:rPr>
        <w:t xml:space="preserve"> составляют </w:t>
      </w:r>
      <w:r w:rsidR="008C23A8">
        <w:rPr>
          <w:sz w:val="26"/>
          <w:szCs w:val="26"/>
          <w:lang w:eastAsia="en-US"/>
        </w:rPr>
        <w:t>3</w:t>
      </w:r>
      <w:r w:rsidR="00E649ED">
        <w:rPr>
          <w:sz w:val="26"/>
          <w:szCs w:val="26"/>
          <w:lang w:eastAsia="en-US"/>
        </w:rPr>
        <w:t>6</w:t>
      </w:r>
      <w:r w:rsidR="008C23A8">
        <w:rPr>
          <w:sz w:val="26"/>
          <w:szCs w:val="26"/>
          <w:lang w:eastAsia="en-US"/>
        </w:rPr>
        <w:t>51</w:t>
      </w:r>
      <w:r>
        <w:rPr>
          <w:sz w:val="26"/>
          <w:szCs w:val="26"/>
          <w:lang w:eastAsia="en-US"/>
        </w:rPr>
        <w:t>,0</w:t>
      </w:r>
      <w:r w:rsidR="008C23A8">
        <w:rPr>
          <w:sz w:val="26"/>
          <w:szCs w:val="26"/>
          <w:lang w:eastAsia="en-US"/>
        </w:rPr>
        <w:t>25</w:t>
      </w:r>
      <w:r>
        <w:rPr>
          <w:sz w:val="26"/>
          <w:szCs w:val="26"/>
          <w:lang w:eastAsia="en-US"/>
        </w:rPr>
        <w:t xml:space="preserve"> тыс. рублей.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E649ED">
        <w:rPr>
          <w:sz w:val="26"/>
          <w:szCs w:val="26"/>
        </w:rPr>
        <w:t>22</w:t>
      </w:r>
      <w:r w:rsidR="009E7AFD">
        <w:rPr>
          <w:sz w:val="26"/>
          <w:szCs w:val="26"/>
        </w:rPr>
        <w:t>31</w:t>
      </w:r>
      <w:r>
        <w:rPr>
          <w:sz w:val="26"/>
          <w:szCs w:val="26"/>
        </w:rPr>
        <w:t>,0</w:t>
      </w:r>
      <w:r w:rsidR="009E7AFD">
        <w:rPr>
          <w:sz w:val="26"/>
          <w:szCs w:val="26"/>
        </w:rPr>
        <w:t>25</w:t>
      </w:r>
      <w:r>
        <w:rPr>
          <w:sz w:val="26"/>
          <w:szCs w:val="26"/>
        </w:rPr>
        <w:t xml:space="preserve"> тыс. рублей, из них средства: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республиканского бюджета Чувашской Республики – 0,0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местного бюджета – </w:t>
      </w:r>
      <w:r w:rsidR="00E649ED">
        <w:rPr>
          <w:sz w:val="26"/>
          <w:szCs w:val="26"/>
        </w:rPr>
        <w:t>22</w:t>
      </w:r>
      <w:r w:rsidR="00817C10">
        <w:rPr>
          <w:sz w:val="26"/>
          <w:szCs w:val="26"/>
        </w:rPr>
        <w:t>31</w:t>
      </w:r>
      <w:r>
        <w:rPr>
          <w:sz w:val="26"/>
          <w:szCs w:val="26"/>
        </w:rPr>
        <w:t>,0</w:t>
      </w:r>
      <w:r w:rsidR="00817C10">
        <w:rPr>
          <w:sz w:val="26"/>
          <w:szCs w:val="26"/>
        </w:rPr>
        <w:t>25</w:t>
      </w:r>
      <w:r>
        <w:rPr>
          <w:sz w:val="26"/>
          <w:szCs w:val="26"/>
        </w:rPr>
        <w:t xml:space="preserve"> тыс. рублей;</w:t>
      </w:r>
    </w:p>
    <w:p w:rsidR="0030177C" w:rsidRDefault="0030177C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внебюджетных источников – 0,0 тыс. рублей</w:t>
      </w:r>
      <w:proofErr w:type="gramStart"/>
      <w:r>
        <w:rPr>
          <w:sz w:val="26"/>
          <w:szCs w:val="26"/>
        </w:rPr>
        <w:t>.»;</w:t>
      </w:r>
      <w:proofErr w:type="gramEnd"/>
    </w:p>
    <w:p w:rsidR="00DE2841" w:rsidRDefault="00DE2841" w:rsidP="0030177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E2841" w:rsidRDefault="00DE2841" w:rsidP="00DE28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к </w:t>
      </w:r>
      <w:r w:rsidR="00EF2B9F">
        <w:rPr>
          <w:sz w:val="26"/>
          <w:szCs w:val="26"/>
        </w:rPr>
        <w:t>п</w:t>
      </w:r>
      <w:r>
        <w:rPr>
          <w:sz w:val="26"/>
          <w:szCs w:val="26"/>
        </w:rPr>
        <w:t>одпрограмме изложить в следующей редакции:</w:t>
      </w: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232755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:rsidR="005D43EC" w:rsidRDefault="00DE2841" w:rsidP="0072690F">
      <w:pPr>
        <w:ind w:left="850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5D43EC">
        <w:rPr>
          <w:sz w:val="26"/>
          <w:szCs w:val="26"/>
        </w:rPr>
        <w:t>«Приложение</w:t>
      </w:r>
    </w:p>
    <w:p w:rsidR="005D43EC" w:rsidRDefault="005D43EC" w:rsidP="0072690F">
      <w:pPr>
        <w:ind w:left="850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подпрограмме «Обеспечение общих условий функционирования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</w:t>
      </w:r>
      <w:r>
        <w:rPr>
          <w:sz w:val="26"/>
          <w:szCs w:val="26"/>
        </w:rPr>
        <w:br/>
        <w:t xml:space="preserve">            и продовольствия» </w:t>
      </w:r>
    </w:p>
    <w:p w:rsidR="005D43EC" w:rsidRDefault="005D43EC" w:rsidP="0072690F">
      <w:pPr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Ресурсное обеспечение</w:t>
      </w:r>
    </w:p>
    <w:p w:rsidR="005D43EC" w:rsidRDefault="005D43EC" w:rsidP="0072690F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реализации подпрограммы «Обеспечение общих условий функционирования отраслей агропромышленного комплекса»</w:t>
      </w:r>
    </w:p>
    <w:p w:rsidR="005D43EC" w:rsidRPr="00A858AA" w:rsidRDefault="005D43EC" w:rsidP="0072690F">
      <w:pPr>
        <w:pStyle w:val="ConsPlusNormal"/>
        <w:widowControl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A858AA">
        <w:rPr>
          <w:rFonts w:ascii="Times New Roman" w:hAnsi="Times New Roman" w:cs="Times New Roman"/>
          <w:b/>
          <w:sz w:val="26"/>
          <w:szCs w:val="26"/>
        </w:rPr>
        <w:t>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5D43EC" w:rsidRDefault="005D43EC" w:rsidP="0072690F">
      <w:pPr>
        <w:pStyle w:val="ConsPlusNormal"/>
        <w:widowControl/>
        <w:jc w:val="center"/>
        <w:outlineLvl w:val="0"/>
        <w:rPr>
          <w:sz w:val="26"/>
          <w:szCs w:val="26"/>
        </w:rPr>
      </w:pPr>
    </w:p>
    <w:tbl>
      <w:tblPr>
        <w:tblW w:w="5282" w:type="pct"/>
        <w:tblInd w:w="-29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/>
      </w:tblPr>
      <w:tblGrid>
        <w:gridCol w:w="652"/>
        <w:gridCol w:w="1422"/>
        <w:gridCol w:w="1422"/>
        <w:gridCol w:w="1310"/>
        <w:gridCol w:w="1196"/>
        <w:gridCol w:w="906"/>
        <w:gridCol w:w="958"/>
        <w:gridCol w:w="1051"/>
        <w:gridCol w:w="1407"/>
        <w:gridCol w:w="528"/>
        <w:gridCol w:w="550"/>
        <w:gridCol w:w="553"/>
        <w:gridCol w:w="553"/>
        <w:gridCol w:w="618"/>
        <w:gridCol w:w="686"/>
        <w:gridCol w:w="590"/>
        <w:gridCol w:w="568"/>
        <w:gridCol w:w="553"/>
      </w:tblGrid>
      <w:tr w:rsidR="000040EB" w:rsidTr="00AD1934">
        <w:tc>
          <w:tcPr>
            <w:tcW w:w="21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подпрограммы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5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 подпрограммы государственной программы Чувашской Республики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исполнитель, соисполнитель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6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по годам, тыс. рублей</w:t>
            </w:r>
          </w:p>
        </w:tc>
      </w:tr>
      <w:tr w:rsidR="00AD1934" w:rsidTr="00AD1934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28" w:right="-2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раздел, подраздел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целевая статья расходов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группа (подгруппа) вида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2026–2030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2031–2035</w:t>
            </w:r>
          </w:p>
        </w:tc>
      </w:tr>
    </w:tbl>
    <w:p w:rsidR="000040EB" w:rsidRDefault="000040EB" w:rsidP="000040EB">
      <w:pPr>
        <w:suppressAutoHyphens/>
        <w:rPr>
          <w:sz w:val="2"/>
        </w:rPr>
      </w:pPr>
    </w:p>
    <w:tbl>
      <w:tblPr>
        <w:tblW w:w="5284" w:type="pct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/>
      </w:tblPr>
      <w:tblGrid>
        <w:gridCol w:w="640"/>
        <w:gridCol w:w="1419"/>
        <w:gridCol w:w="1419"/>
        <w:gridCol w:w="1367"/>
        <w:gridCol w:w="1177"/>
        <w:gridCol w:w="851"/>
        <w:gridCol w:w="988"/>
        <w:gridCol w:w="994"/>
        <w:gridCol w:w="1463"/>
        <w:gridCol w:w="516"/>
        <w:gridCol w:w="568"/>
        <w:gridCol w:w="559"/>
        <w:gridCol w:w="565"/>
        <w:gridCol w:w="568"/>
        <w:gridCol w:w="28"/>
        <w:gridCol w:w="488"/>
        <w:gridCol w:w="221"/>
        <w:gridCol w:w="568"/>
        <w:gridCol w:w="565"/>
        <w:gridCol w:w="565"/>
      </w:tblGrid>
      <w:tr w:rsidR="00AD1934" w:rsidTr="00532E2D">
        <w:trPr>
          <w:tblHeader/>
        </w:trPr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Подпрограмма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«Обеспечение общих условий функционирования отраслей агропромышленного комплекса»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ответственный исполнитель – отдел сельского хозяйства, экономики, имущественных и земельных отношений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532E2D" w:rsidP="00532E2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0040EB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E649E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72254C">
              <w:rPr>
                <w:sz w:val="18"/>
                <w:szCs w:val="18"/>
              </w:rPr>
              <w:t>5</w:t>
            </w:r>
            <w:r w:rsidR="000040EB"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532E2D" w:rsidP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0040EB">
              <w:rPr>
                <w:sz w:val="18"/>
                <w:szCs w:val="18"/>
              </w:rPr>
              <w:t>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72254C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54C" w:rsidRDefault="0072254C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Ц9Л0200000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E649E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72254C">
              <w:rPr>
                <w:sz w:val="18"/>
                <w:szCs w:val="18"/>
              </w:rPr>
              <w:t>50,0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0040EB" w:rsidTr="00AD1934">
        <w:tc>
          <w:tcPr>
            <w:tcW w:w="500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Цель «Стабилизация цен на рынке сельскохозяйственной продукции»</w:t>
            </w:r>
          </w:p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b/>
                <w:sz w:val="18"/>
                <w:szCs w:val="18"/>
              </w:rPr>
            </w:pPr>
          </w:p>
        </w:tc>
      </w:tr>
      <w:tr w:rsidR="0072254C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Основное </w:t>
            </w:r>
            <w:r>
              <w:rPr>
                <w:sz w:val="18"/>
                <w:szCs w:val="18"/>
              </w:rPr>
              <w:lastRenderedPageBreak/>
              <w:t>мероприятие 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Формирование государственны</w:t>
            </w:r>
            <w:r>
              <w:rPr>
                <w:sz w:val="18"/>
                <w:szCs w:val="18"/>
              </w:rPr>
              <w:lastRenderedPageBreak/>
              <w:t xml:space="preserve">х информационных ресурсов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проведение выставочно-яр</w:t>
            </w:r>
            <w:r>
              <w:rPr>
                <w:sz w:val="18"/>
                <w:szCs w:val="18"/>
              </w:rPr>
              <w:softHyphen/>
            </w:r>
            <w:r>
              <w:rPr>
                <w:sz w:val="18"/>
                <w:szCs w:val="18"/>
              </w:rPr>
              <w:lastRenderedPageBreak/>
              <w:t>марочных мероприятий для продвижения сельскохозяйственной продукции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4C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75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72254C" w:rsidRDefault="00553775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4C" w:rsidRDefault="00E649ED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72254C">
              <w:rPr>
                <w:sz w:val="18"/>
                <w:szCs w:val="18"/>
              </w:rPr>
              <w:t>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2254C" w:rsidRDefault="0072254C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E4661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AD1934">
        <w:tc>
          <w:tcPr>
            <w:tcW w:w="6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увязанные с основным мероприятием 1</w:t>
            </w:r>
          </w:p>
        </w:tc>
        <w:tc>
          <w:tcPr>
            <w:tcW w:w="21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Доля муниципальных органов управления агропромышленным комплексом, использующих государственные информационные ресурсы в </w:t>
            </w:r>
            <w:proofErr w:type="gramStart"/>
            <w:r>
              <w:rPr>
                <w:sz w:val="18"/>
                <w:szCs w:val="18"/>
              </w:rPr>
              <w:t>сферах</w:t>
            </w:r>
            <w:proofErr w:type="gramEnd"/>
            <w:r>
              <w:rPr>
                <w:sz w:val="18"/>
                <w:szCs w:val="18"/>
              </w:rPr>
              <w:t xml:space="preserve"> обеспечения продовольственной безопасности и управления агропромышленным комплексом, 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4E4661" w:rsidTr="00532E2D">
        <w:trPr>
          <w:trHeight w:val="341"/>
        </w:trPr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1.1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4E4661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4E4661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661" w:rsidRDefault="004E4661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Ц9Л0272660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402,0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703,</w:t>
            </w:r>
          </w:p>
          <w:p w:rsidR="004E4661" w:rsidRDefault="004E4661" w:rsidP="00553775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025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4661" w:rsidRDefault="004E4661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1.2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внебюджетные 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1.3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Поощрение победителей экономического соревнования в сельском </w:t>
            </w:r>
            <w:proofErr w:type="gramStart"/>
            <w:r>
              <w:rPr>
                <w:sz w:val="18"/>
                <w:szCs w:val="18"/>
              </w:rPr>
              <w:t>хозяйстве</w:t>
            </w:r>
            <w:proofErr w:type="gramEnd"/>
            <w:r>
              <w:rPr>
                <w:sz w:val="18"/>
                <w:szCs w:val="18"/>
              </w:rPr>
              <w:t xml:space="preserve"> между </w:t>
            </w:r>
            <w:r>
              <w:rPr>
                <w:sz w:val="18"/>
                <w:szCs w:val="18"/>
              </w:rPr>
              <w:lastRenderedPageBreak/>
              <w:t>муниципальными районами Чувашской Республики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autoSpaceDE w:val="0"/>
              <w:autoSpaceDN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AD1934" w:rsidTr="00532E2D">
        <w:tc>
          <w:tcPr>
            <w:tcW w:w="2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4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0EB" w:rsidRDefault="000040EB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0EB" w:rsidRDefault="000040EB">
            <w:pPr>
              <w:autoSpaceDE w:val="0"/>
              <w:autoSpaceDN w:val="0"/>
              <w:rPr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autoSpaceDE w:val="0"/>
              <w:autoSpaceDN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внебюджетные </w:t>
            </w:r>
            <w:r>
              <w:rPr>
                <w:sz w:val="18"/>
                <w:szCs w:val="18"/>
              </w:rPr>
              <w:lastRenderedPageBreak/>
              <w:t>источники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040EB" w:rsidRDefault="000040EB">
            <w:pPr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0,0».</w:t>
            </w:r>
          </w:p>
        </w:tc>
      </w:tr>
    </w:tbl>
    <w:p w:rsidR="005D43EC" w:rsidRDefault="005D43EC" w:rsidP="0072690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</w:pPr>
    </w:p>
    <w:p w:rsidR="005D43EC" w:rsidRDefault="005D43EC" w:rsidP="0072690F">
      <w:pPr>
        <w:tabs>
          <w:tab w:val="left" w:pos="709"/>
        </w:tabs>
        <w:jc w:val="both"/>
        <w:rPr>
          <w:sz w:val="26"/>
          <w:szCs w:val="26"/>
        </w:rPr>
        <w:sectPr w:rsidR="005D43EC" w:rsidSect="00A858AA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CC4BAA" w:rsidRDefault="00BB7B2F" w:rsidP="00CC4BAA">
      <w:pPr>
        <w:tabs>
          <w:tab w:val="left" w:pos="709"/>
        </w:tabs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8</w:t>
      </w:r>
      <w:r w:rsidR="00CC4BAA">
        <w:rPr>
          <w:sz w:val="26"/>
          <w:szCs w:val="26"/>
        </w:rPr>
        <w:t>.</w:t>
      </w:r>
      <w:r w:rsidR="00CC4BAA" w:rsidRPr="00CC4BAA">
        <w:rPr>
          <w:sz w:val="26"/>
          <w:szCs w:val="26"/>
        </w:rPr>
        <w:t xml:space="preserve"> </w:t>
      </w:r>
      <w:r w:rsidR="00CC4BAA">
        <w:rPr>
          <w:sz w:val="26"/>
          <w:szCs w:val="26"/>
        </w:rPr>
        <w:t>В приложении № 9 к Муниципальной  программе:</w:t>
      </w:r>
    </w:p>
    <w:p w:rsidR="00344CC0" w:rsidRDefault="00344CC0" w:rsidP="00344CC0">
      <w:pPr>
        <w:spacing w:line="232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паспорте</w:t>
      </w:r>
      <w:proofErr w:type="gramEnd"/>
      <w:r>
        <w:rPr>
          <w:sz w:val="26"/>
          <w:szCs w:val="26"/>
        </w:rPr>
        <w:t xml:space="preserve"> подпрограммы «Развитие отраслей агропромышленного комплекса» Муниципальной программы (далее – подпрограмма): </w:t>
      </w:r>
    </w:p>
    <w:p w:rsidR="009E3EBE" w:rsidRDefault="009E3EBE" w:rsidP="00344CC0">
      <w:pPr>
        <w:spacing w:line="232" w:lineRule="auto"/>
        <w:ind w:firstLine="708"/>
        <w:jc w:val="both"/>
        <w:rPr>
          <w:sz w:val="26"/>
          <w:szCs w:val="26"/>
        </w:rPr>
      </w:pPr>
    </w:p>
    <w:p w:rsidR="009E3EBE" w:rsidRDefault="009E3EBE" w:rsidP="009E3E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позиции «Целевые показатели (индикаторы) подпрограммы»:</w:t>
      </w:r>
    </w:p>
    <w:p w:rsidR="006E53A3" w:rsidRDefault="006E53A3" w:rsidP="006E53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абзаце</w:t>
      </w:r>
      <w:proofErr w:type="gramEnd"/>
      <w:r>
        <w:rPr>
          <w:sz w:val="26"/>
          <w:szCs w:val="26"/>
        </w:rPr>
        <w:t xml:space="preserve"> тридцать шестом цифры «7,8» заменить цифрами «8,33»;</w:t>
      </w:r>
    </w:p>
    <w:p w:rsidR="006E53A3" w:rsidRDefault="006E53A3" w:rsidP="006E53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абзацами следующего содержания:</w:t>
      </w:r>
    </w:p>
    <w:p w:rsidR="006E53A3" w:rsidRDefault="006E53A3" w:rsidP="006E53A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– 5</w:t>
      </w:r>
      <w:r w:rsidR="00571688">
        <w:rPr>
          <w:sz w:val="26"/>
          <w:szCs w:val="26"/>
        </w:rPr>
        <w:t>8</w:t>
      </w:r>
      <w:r>
        <w:rPr>
          <w:sz w:val="26"/>
          <w:szCs w:val="26"/>
        </w:rPr>
        <w:t xml:space="preserve"> единиц;</w:t>
      </w:r>
    </w:p>
    <w:p w:rsidR="006E53A3" w:rsidRDefault="006E53A3" w:rsidP="006E53A3">
      <w:pPr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субсидии, – 8 процентов»;</w:t>
      </w:r>
      <w:proofErr w:type="gramEnd"/>
    </w:p>
    <w:p w:rsidR="00CE0447" w:rsidRDefault="00CE0447" w:rsidP="00344CC0">
      <w:pPr>
        <w:spacing w:line="232" w:lineRule="auto"/>
        <w:ind w:firstLine="708"/>
        <w:jc w:val="both"/>
        <w:rPr>
          <w:sz w:val="26"/>
          <w:szCs w:val="26"/>
        </w:rPr>
      </w:pP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позицию «Объемы финансирования подпрограммы с разбивкой по годам реализации» изложить в следующей редакции:</w:t>
      </w:r>
    </w:p>
    <w:p w:rsidR="00385E90" w:rsidRDefault="00385E90" w:rsidP="00385E90">
      <w:pPr>
        <w:spacing w:line="232" w:lineRule="auto"/>
        <w:ind w:firstLine="709"/>
        <w:jc w:val="both"/>
        <w:rPr>
          <w:sz w:val="26"/>
          <w:szCs w:val="26"/>
        </w:rPr>
      </w:pPr>
    </w:p>
    <w:tbl>
      <w:tblPr>
        <w:tblW w:w="5000" w:type="pct"/>
        <w:tblCellMar>
          <w:left w:w="62" w:type="dxa"/>
          <w:right w:w="62" w:type="dxa"/>
        </w:tblCellMar>
        <w:tblLook w:val="04A0"/>
      </w:tblPr>
      <w:tblGrid>
        <w:gridCol w:w="3498"/>
        <w:gridCol w:w="333"/>
        <w:gridCol w:w="5789"/>
      </w:tblGrid>
      <w:tr w:rsidR="00385E90" w:rsidTr="00385E90">
        <w:tc>
          <w:tcPr>
            <w:tcW w:w="1818" w:type="pct"/>
            <w:hideMark/>
          </w:tcPr>
          <w:p w:rsidR="00385E90" w:rsidRDefault="00AF2C5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</w:t>
            </w:r>
            <w:r w:rsidR="00385E90">
              <w:rPr>
                <w:sz w:val="26"/>
                <w:szCs w:val="26"/>
                <w:lang w:eastAsia="en-US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73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–</w:t>
            </w:r>
          </w:p>
        </w:tc>
        <w:tc>
          <w:tcPr>
            <w:tcW w:w="3009" w:type="pct"/>
            <w:hideMark/>
          </w:tcPr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прогнозируемые объемы бюджетных ассигнований на реализацию мероприятий подпрограммы в 2019–2035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составляют </w:t>
            </w:r>
            <w:r w:rsidR="00960B55">
              <w:rPr>
                <w:sz w:val="26"/>
                <w:szCs w:val="26"/>
                <w:lang w:eastAsia="en-US"/>
              </w:rPr>
              <w:t>10</w:t>
            </w:r>
            <w:r w:rsidR="000C7DD6">
              <w:rPr>
                <w:sz w:val="26"/>
                <w:szCs w:val="26"/>
                <w:lang w:eastAsia="en-US"/>
              </w:rPr>
              <w:t>669</w:t>
            </w:r>
            <w:r w:rsidR="001B3328">
              <w:rPr>
                <w:sz w:val="26"/>
                <w:szCs w:val="26"/>
                <w:lang w:eastAsia="en-US"/>
              </w:rPr>
              <w:t>,</w:t>
            </w:r>
            <w:r w:rsidR="00F303F2">
              <w:rPr>
                <w:sz w:val="26"/>
                <w:szCs w:val="26"/>
                <w:lang w:eastAsia="en-US"/>
              </w:rPr>
              <w:t>8</w:t>
            </w:r>
            <w:r w:rsidR="000C7DD6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 xml:space="preserve"> тыс. рублей,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303F2">
              <w:rPr>
                <w:sz w:val="26"/>
                <w:szCs w:val="26"/>
                <w:lang w:eastAsia="en-US"/>
              </w:rPr>
              <w:t>191,0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C7DD6">
              <w:rPr>
                <w:sz w:val="26"/>
                <w:szCs w:val="26"/>
                <w:lang w:eastAsia="en-US"/>
              </w:rPr>
              <w:t>9968,85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319,8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190,2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из них средства:</w:t>
            </w:r>
          </w:p>
          <w:p w:rsidR="00385E90" w:rsidRDefault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федерального бюджета – </w:t>
            </w:r>
            <w:r w:rsidR="00385E90">
              <w:rPr>
                <w:sz w:val="26"/>
                <w:szCs w:val="26"/>
                <w:lang w:eastAsia="en-US"/>
              </w:rPr>
              <w:t xml:space="preserve">0 тыс. рублей </w:t>
            </w:r>
            <w:r w:rsidR="00385E90">
              <w:rPr>
                <w:sz w:val="26"/>
              </w:rPr>
              <w:t>(0,0 процента)</w:t>
            </w:r>
            <w:r w:rsidR="00385E90"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республиканского бюджета Чувашской Республики – </w:t>
            </w:r>
            <w:r w:rsidR="00960B55">
              <w:rPr>
                <w:sz w:val="26"/>
                <w:szCs w:val="26"/>
                <w:lang w:eastAsia="en-US"/>
              </w:rPr>
              <w:t>10</w:t>
            </w:r>
            <w:r w:rsidR="000C7DD6">
              <w:rPr>
                <w:sz w:val="26"/>
                <w:szCs w:val="26"/>
                <w:lang w:eastAsia="en-US"/>
              </w:rPr>
              <w:t>660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0C7DD6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тыс. рублей </w:t>
            </w:r>
            <w:r>
              <w:rPr>
                <w:sz w:val="26"/>
              </w:rPr>
              <w:t>(</w:t>
            </w:r>
            <w:r w:rsidR="000C7DD6">
              <w:rPr>
                <w:sz w:val="26"/>
              </w:rPr>
              <w:t>99</w:t>
            </w:r>
            <w:r w:rsidR="00F303F2">
              <w:rPr>
                <w:sz w:val="26"/>
              </w:rPr>
              <w:t>,</w:t>
            </w:r>
            <w:r w:rsidR="000C7DD6">
              <w:rPr>
                <w:sz w:val="26"/>
              </w:rPr>
              <w:t>91</w:t>
            </w:r>
            <w:r>
              <w:rPr>
                <w:sz w:val="26"/>
              </w:rPr>
              <w:t xml:space="preserve"> процент</w:t>
            </w:r>
            <w:r w:rsidR="00F303F2">
              <w:rPr>
                <w:sz w:val="26"/>
              </w:rPr>
              <w:t>ов</w:t>
            </w:r>
            <w:r>
              <w:rPr>
                <w:sz w:val="26"/>
              </w:rPr>
              <w:t>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 2021 году – 1</w:t>
            </w:r>
            <w:r w:rsidR="00BD3489">
              <w:rPr>
                <w:sz w:val="26"/>
                <w:szCs w:val="26"/>
                <w:lang w:eastAsia="en-US"/>
              </w:rPr>
              <w:t>91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D3489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1B3328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8B6EF8">
              <w:rPr>
                <w:sz w:val="26"/>
                <w:szCs w:val="26"/>
                <w:lang w:eastAsia="en-US"/>
              </w:rPr>
              <w:t>9959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8B6EF8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1B3328" w:rsidRDefault="00960B55" w:rsidP="001B332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319,8</w:t>
            </w:r>
            <w:r w:rsidR="001B3328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960B5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190,2</w:t>
            </w:r>
            <w:r w:rsidR="00385E90"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</w:rPr>
              <w:t xml:space="preserve">местного бюджета – </w:t>
            </w:r>
            <w:r w:rsidR="000C7DD6">
              <w:rPr>
                <w:sz w:val="26"/>
              </w:rPr>
              <w:t>9,65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 xml:space="preserve">тыс. рублей </w:t>
            </w:r>
            <w:r>
              <w:rPr>
                <w:sz w:val="26"/>
              </w:rPr>
              <w:t>(</w:t>
            </w:r>
            <w:r w:rsidR="00F303F2">
              <w:rPr>
                <w:sz w:val="26"/>
              </w:rPr>
              <w:t>0,0</w:t>
            </w:r>
            <w:r w:rsidR="000C7DD6">
              <w:rPr>
                <w:sz w:val="26"/>
              </w:rPr>
              <w:t>9</w:t>
            </w:r>
            <w:r>
              <w:rPr>
                <w:sz w:val="26"/>
              </w:rPr>
              <w:t xml:space="preserve">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2021 году – </w:t>
            </w:r>
            <w:r w:rsidR="00F303F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2022 году – </w:t>
            </w:r>
            <w:r w:rsidR="000C7DD6">
              <w:rPr>
                <w:sz w:val="26"/>
                <w:szCs w:val="26"/>
                <w:lang w:eastAsia="en-US"/>
              </w:rPr>
              <w:t>9,65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2023 году – </w:t>
            </w:r>
            <w:r w:rsidR="00960B55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 xml:space="preserve">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внебюджетных источников –0 тыс. рублей </w:t>
            </w:r>
            <w:r>
              <w:rPr>
                <w:sz w:val="26"/>
              </w:rPr>
              <w:t>(0 процента)</w:t>
            </w:r>
            <w:r>
              <w:rPr>
                <w:sz w:val="26"/>
                <w:szCs w:val="26"/>
                <w:lang w:eastAsia="en-US"/>
              </w:rPr>
              <w:t>, в том числе: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2019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2020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2021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2022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2023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2024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2025 году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2026–2030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рублей;</w:t>
            </w:r>
          </w:p>
          <w:p w:rsidR="00385E90" w:rsidRDefault="00385E9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в 2031–2035 </w:t>
            </w:r>
            <w:proofErr w:type="gramStart"/>
            <w:r>
              <w:rPr>
                <w:sz w:val="26"/>
                <w:szCs w:val="26"/>
                <w:lang w:eastAsia="en-US"/>
              </w:rPr>
              <w:t>годах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– 0 тыс. рублей</w:t>
            </w:r>
            <w:r w:rsidR="00DE2841">
              <w:rPr>
                <w:sz w:val="26"/>
                <w:szCs w:val="26"/>
                <w:lang w:eastAsia="en-US"/>
              </w:rPr>
              <w:t>»;</w:t>
            </w:r>
          </w:p>
          <w:p w:rsidR="00DE2841" w:rsidRDefault="00DE284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A4356" w:rsidRDefault="006A4356" w:rsidP="005A4B7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E3EBE" w:rsidRDefault="009E3EBE" w:rsidP="009E3EB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II подпрограммы:</w:t>
      </w:r>
    </w:p>
    <w:p w:rsidR="009E3EBE" w:rsidRDefault="009E3EBE" w:rsidP="009E3EB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новыми абзацами тридцать седьмым – тридцать восьмым следующего содержания:</w:t>
      </w:r>
    </w:p>
    <w:p w:rsidR="009E3EBE" w:rsidRDefault="009E3EBE" w:rsidP="009E3EB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доход»;</w:t>
      </w:r>
    </w:p>
    <w:p w:rsidR="009E3EBE" w:rsidRDefault="009E3EBE" w:rsidP="009E3EB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субсидии.»;</w:t>
      </w:r>
      <w:proofErr w:type="gramEnd"/>
    </w:p>
    <w:p w:rsidR="00F0213B" w:rsidRDefault="00F0213B" w:rsidP="00F0213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тридцать седьмой – триста пятьдесят первый считать соответственно абзацами тридцать девятым – триста пятьдесят третьим;</w:t>
      </w:r>
    </w:p>
    <w:p w:rsidR="00913507" w:rsidRDefault="00913507" w:rsidP="009135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</w:t>
      </w:r>
      <w:r w:rsidR="00ED5A5F">
        <w:rPr>
          <w:sz w:val="26"/>
          <w:szCs w:val="26"/>
        </w:rPr>
        <w:t>ы</w:t>
      </w:r>
      <w:r>
        <w:rPr>
          <w:sz w:val="26"/>
          <w:szCs w:val="26"/>
        </w:rPr>
        <w:t xml:space="preserve"> триста </w:t>
      </w:r>
      <w:r w:rsidR="00322FE3">
        <w:rPr>
          <w:sz w:val="26"/>
          <w:szCs w:val="26"/>
        </w:rPr>
        <w:t>пятьдесят</w:t>
      </w:r>
      <w:r>
        <w:rPr>
          <w:sz w:val="26"/>
          <w:szCs w:val="26"/>
        </w:rPr>
        <w:t xml:space="preserve"> </w:t>
      </w:r>
      <w:r w:rsidR="00322FE3">
        <w:rPr>
          <w:sz w:val="26"/>
          <w:szCs w:val="26"/>
        </w:rPr>
        <w:t>второй</w:t>
      </w:r>
      <w:r w:rsidR="00ED5A5F">
        <w:rPr>
          <w:sz w:val="26"/>
          <w:szCs w:val="26"/>
        </w:rPr>
        <w:t xml:space="preserve"> - триста пятьдесят третий</w:t>
      </w:r>
      <w:r>
        <w:rPr>
          <w:sz w:val="26"/>
          <w:szCs w:val="26"/>
        </w:rPr>
        <w:t xml:space="preserve"> считать</w:t>
      </w:r>
      <w:r w:rsidR="00ED5A5F">
        <w:rPr>
          <w:sz w:val="26"/>
          <w:szCs w:val="26"/>
        </w:rPr>
        <w:t xml:space="preserve"> соответственно абзаца</w:t>
      </w:r>
      <w:r>
        <w:rPr>
          <w:sz w:val="26"/>
          <w:szCs w:val="26"/>
        </w:rPr>
        <w:t>м</w:t>
      </w:r>
      <w:r w:rsidR="00ED5A5F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322FE3">
        <w:rPr>
          <w:sz w:val="26"/>
          <w:szCs w:val="26"/>
        </w:rPr>
        <w:t>триста пятьдесят</w:t>
      </w:r>
      <w:r>
        <w:rPr>
          <w:sz w:val="26"/>
          <w:szCs w:val="26"/>
        </w:rPr>
        <w:t xml:space="preserve"> </w:t>
      </w:r>
      <w:r w:rsidR="00322FE3">
        <w:rPr>
          <w:sz w:val="26"/>
          <w:szCs w:val="26"/>
        </w:rPr>
        <w:t>четвертым</w:t>
      </w:r>
      <w:r>
        <w:rPr>
          <w:sz w:val="26"/>
          <w:szCs w:val="26"/>
        </w:rPr>
        <w:t xml:space="preserve"> </w:t>
      </w:r>
      <w:r w:rsidR="00ED5A5F">
        <w:rPr>
          <w:sz w:val="26"/>
          <w:szCs w:val="26"/>
        </w:rPr>
        <w:t>- триста пятьдесят пятым и</w:t>
      </w:r>
      <w:r>
        <w:rPr>
          <w:sz w:val="26"/>
          <w:szCs w:val="26"/>
        </w:rPr>
        <w:t xml:space="preserve"> в н</w:t>
      </w:r>
      <w:r w:rsidR="00ED5A5F">
        <w:rPr>
          <w:sz w:val="26"/>
          <w:szCs w:val="26"/>
        </w:rPr>
        <w:t>их</w:t>
      </w:r>
      <w:r>
        <w:rPr>
          <w:sz w:val="26"/>
          <w:szCs w:val="26"/>
        </w:rPr>
        <w:t xml:space="preserve"> цифры «</w:t>
      </w:r>
      <w:r w:rsidR="00322FE3">
        <w:rPr>
          <w:sz w:val="26"/>
          <w:szCs w:val="26"/>
        </w:rPr>
        <w:t>7,8</w:t>
      </w:r>
      <w:r>
        <w:rPr>
          <w:sz w:val="26"/>
          <w:szCs w:val="26"/>
        </w:rPr>
        <w:t>» заменить цифрами «</w:t>
      </w:r>
      <w:r w:rsidR="00322FE3">
        <w:rPr>
          <w:sz w:val="26"/>
          <w:szCs w:val="26"/>
        </w:rPr>
        <w:t>14</w:t>
      </w:r>
      <w:r>
        <w:rPr>
          <w:sz w:val="26"/>
          <w:szCs w:val="26"/>
        </w:rPr>
        <w:t>»;</w:t>
      </w:r>
    </w:p>
    <w:p w:rsidR="00322FE3" w:rsidRDefault="00322FE3" w:rsidP="00322FE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триста пятьдесят четвертый считать абзацем триста пятьдесят шестым и в </w:t>
      </w:r>
      <w:proofErr w:type="gramStart"/>
      <w:r>
        <w:rPr>
          <w:sz w:val="26"/>
          <w:szCs w:val="26"/>
        </w:rPr>
        <w:t>нем</w:t>
      </w:r>
      <w:proofErr w:type="gramEnd"/>
      <w:r>
        <w:rPr>
          <w:sz w:val="26"/>
          <w:szCs w:val="26"/>
        </w:rPr>
        <w:t xml:space="preserve"> цифры «7,8» заменить цифрами «8,33»;</w:t>
      </w:r>
    </w:p>
    <w:p w:rsidR="00322FE3" w:rsidRDefault="00A328D2" w:rsidP="00322FE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дополнить абзацами следующего содержания:</w:t>
      </w:r>
    </w:p>
    <w:p w:rsidR="00A328D2" w:rsidRDefault="00A328D2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– 25000 единиц, в том числе:</w:t>
      </w:r>
    </w:p>
    <w:p w:rsidR="00A328D2" w:rsidRDefault="00A328D2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50 единиц;</w:t>
      </w:r>
    </w:p>
    <w:p w:rsidR="00A328D2" w:rsidRDefault="00A328D2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2023 году – 8 единиц;</w:t>
      </w:r>
    </w:p>
    <w:p w:rsidR="00A328D2" w:rsidRDefault="00A14817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2024 году – 5</w:t>
      </w:r>
      <w:r w:rsidR="00A328D2">
        <w:rPr>
          <w:sz w:val="26"/>
          <w:szCs w:val="26"/>
        </w:rPr>
        <w:t xml:space="preserve"> единиц;</w:t>
      </w:r>
    </w:p>
    <w:p w:rsidR="00A328D2" w:rsidRDefault="00A328D2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субсидии, – 8 процентов, в том числе:</w:t>
      </w:r>
      <w:proofErr w:type="gramEnd"/>
    </w:p>
    <w:p w:rsidR="00A328D2" w:rsidRDefault="00A328D2" w:rsidP="00A328D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2022 году – 8 процентов</w:t>
      </w:r>
      <w:proofErr w:type="gramStart"/>
      <w:r>
        <w:rPr>
          <w:sz w:val="26"/>
          <w:szCs w:val="26"/>
        </w:rPr>
        <w:t>.»;</w:t>
      </w:r>
      <w:proofErr w:type="gramEnd"/>
    </w:p>
    <w:p w:rsidR="00A328D2" w:rsidRDefault="00A328D2" w:rsidP="00322FE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DD452F" w:rsidRDefault="00DD452F" w:rsidP="009135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II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подпрограммы:</w:t>
      </w:r>
    </w:p>
    <w:p w:rsidR="00DD452F" w:rsidRDefault="00DD452F" w:rsidP="00DD452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абзаце</w:t>
      </w:r>
      <w:proofErr w:type="gramEnd"/>
      <w:r>
        <w:rPr>
          <w:sz w:val="26"/>
          <w:szCs w:val="26"/>
        </w:rPr>
        <w:t xml:space="preserve"> втором слово «семь» заменить словом «десять»;</w:t>
      </w:r>
    </w:p>
    <w:p w:rsidR="00796D27" w:rsidRDefault="00796D27" w:rsidP="00796D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</w:t>
      </w:r>
      <w:r w:rsidR="0090052D">
        <w:rPr>
          <w:sz w:val="26"/>
          <w:szCs w:val="26"/>
        </w:rPr>
        <w:t>и абзаца</w:t>
      </w:r>
      <w:r>
        <w:rPr>
          <w:sz w:val="26"/>
          <w:szCs w:val="26"/>
        </w:rPr>
        <w:t>м</w:t>
      </w:r>
      <w:r w:rsidR="0090052D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="008E08C1">
        <w:rPr>
          <w:sz w:val="26"/>
          <w:szCs w:val="26"/>
        </w:rPr>
        <w:t>двадцать восьмым</w:t>
      </w:r>
      <w:r w:rsidR="00C83349">
        <w:rPr>
          <w:sz w:val="26"/>
          <w:szCs w:val="26"/>
        </w:rPr>
        <w:t>,</w:t>
      </w:r>
      <w:r w:rsidR="0090052D">
        <w:rPr>
          <w:sz w:val="26"/>
          <w:szCs w:val="26"/>
        </w:rPr>
        <w:t xml:space="preserve"> двадцать девятым</w:t>
      </w:r>
      <w:r>
        <w:rPr>
          <w:sz w:val="26"/>
          <w:szCs w:val="26"/>
        </w:rPr>
        <w:t xml:space="preserve"> следующего содержания:</w:t>
      </w:r>
    </w:p>
    <w:p w:rsidR="00796D27" w:rsidRDefault="00796D27" w:rsidP="00796D2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«Основное мероприятие 1</w:t>
      </w:r>
      <w:r w:rsidR="008E08C1">
        <w:rPr>
          <w:sz w:val="26"/>
          <w:szCs w:val="26"/>
        </w:rPr>
        <w:t>0</w:t>
      </w:r>
      <w:r>
        <w:rPr>
          <w:sz w:val="26"/>
          <w:szCs w:val="26"/>
        </w:rPr>
        <w:t>. Поддержка граждан, ведущих личное подсобное хозяйство и применяющих специальный налоговый режим «Налог на профессиональный доход».</w:t>
      </w:r>
    </w:p>
    <w:p w:rsidR="00C83349" w:rsidRDefault="00C83349" w:rsidP="00C83349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Мероприятие 10.1. Субсидии на поддержку граждан, ведущих личное подсобное хозяйство и применяющих специальный налоговый режим «Налог на профессиональный доход»</w:t>
      </w:r>
      <w:proofErr w:type="gramStart"/>
      <w:r>
        <w:rPr>
          <w:sz w:val="26"/>
          <w:szCs w:val="26"/>
        </w:rPr>
        <w:t>.»</w:t>
      </w:r>
      <w:proofErr w:type="gramEnd"/>
      <w:r>
        <w:rPr>
          <w:sz w:val="26"/>
          <w:szCs w:val="26"/>
        </w:rPr>
        <w:t>;</w:t>
      </w:r>
    </w:p>
    <w:p w:rsidR="00CF6DFA" w:rsidRDefault="00CF6DFA" w:rsidP="00CF6DF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двадцать восьмой – шестьдесят четвертый считать соответственно абзацами тридцатым – шестьдесят шестым;</w:t>
      </w:r>
    </w:p>
    <w:p w:rsidR="00D70134" w:rsidRDefault="00D70134" w:rsidP="00D7013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шестьдесят пятый считать абзацем шестьдесят </w:t>
      </w:r>
      <w:r w:rsidR="009C3A52">
        <w:rPr>
          <w:sz w:val="26"/>
          <w:szCs w:val="26"/>
        </w:rPr>
        <w:t>седьмым</w:t>
      </w:r>
      <w:r>
        <w:rPr>
          <w:sz w:val="26"/>
          <w:szCs w:val="26"/>
        </w:rPr>
        <w:t xml:space="preserve"> и в </w:t>
      </w:r>
      <w:proofErr w:type="gramStart"/>
      <w:r>
        <w:rPr>
          <w:sz w:val="26"/>
          <w:szCs w:val="26"/>
        </w:rPr>
        <w:t>нем</w:t>
      </w:r>
      <w:proofErr w:type="gramEnd"/>
      <w:r>
        <w:rPr>
          <w:sz w:val="26"/>
          <w:szCs w:val="26"/>
        </w:rPr>
        <w:t xml:space="preserve"> цифры «7,8» заменить цифрами «8,33»;</w:t>
      </w:r>
    </w:p>
    <w:p w:rsidR="009C3A52" w:rsidRDefault="009C3A52" w:rsidP="009C3A5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дополнить новыми абзацами шестьдесят восьмым – шестьдесят девятым следующего содержания:</w:t>
      </w:r>
    </w:p>
    <w:p w:rsidR="009C3A52" w:rsidRDefault="009C3A52" w:rsidP="009C3A5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– 63 единицы;</w:t>
      </w:r>
    </w:p>
    <w:p w:rsidR="009C3A52" w:rsidRDefault="009C3A52" w:rsidP="009C3A5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субсидии, – 8 процентов;»;</w:t>
      </w:r>
      <w:proofErr w:type="gramEnd"/>
    </w:p>
    <w:p w:rsidR="0053291D" w:rsidRDefault="0053291D" w:rsidP="0053291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шестьдесят шестой – сто тридцать третий считать соответственно абзацами семидесятым – сто тридцать седьмым;</w:t>
      </w:r>
    </w:p>
    <w:p w:rsidR="009E3EBE" w:rsidRDefault="009E3EBE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proofErr w:type="gramStart"/>
      <w:r>
        <w:rPr>
          <w:sz w:val="26"/>
          <w:szCs w:val="26"/>
        </w:rPr>
        <w:t>разделе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подпрограммы:</w:t>
      </w:r>
    </w:p>
    <w:p w:rsidR="00FA6397" w:rsidRDefault="00FA6397" w:rsidP="00FA639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абзацы второй, третий изложить в следующей редакции: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«Прогнозируемые объемы бюджетных ассигнований на реализацию мероприятий подпрограммы в 2019–2035 </w:t>
      </w:r>
      <w:proofErr w:type="gramStart"/>
      <w:r>
        <w:rPr>
          <w:sz w:val="26"/>
          <w:szCs w:val="26"/>
        </w:rPr>
        <w:t>годах</w:t>
      </w:r>
      <w:proofErr w:type="gramEnd"/>
      <w:r>
        <w:rPr>
          <w:sz w:val="26"/>
          <w:szCs w:val="26"/>
        </w:rPr>
        <w:t xml:space="preserve"> составляют </w:t>
      </w:r>
      <w:r w:rsidR="004669BD">
        <w:rPr>
          <w:sz w:val="26"/>
          <w:szCs w:val="26"/>
        </w:rPr>
        <w:t>10</w:t>
      </w:r>
      <w:r w:rsidR="00EC44D6">
        <w:rPr>
          <w:sz w:val="26"/>
          <w:szCs w:val="26"/>
        </w:rPr>
        <w:t>669</w:t>
      </w:r>
      <w:r w:rsidR="00DD46C5">
        <w:rPr>
          <w:sz w:val="26"/>
          <w:szCs w:val="26"/>
          <w:lang w:eastAsia="en-US"/>
        </w:rPr>
        <w:t>,</w:t>
      </w:r>
      <w:r w:rsidR="004669BD">
        <w:rPr>
          <w:sz w:val="26"/>
          <w:szCs w:val="26"/>
          <w:lang w:eastAsia="en-US"/>
        </w:rPr>
        <w:t>8</w:t>
      </w:r>
      <w:r w:rsidR="00EC44D6">
        <w:rPr>
          <w:sz w:val="26"/>
          <w:szCs w:val="26"/>
          <w:lang w:eastAsia="en-US"/>
        </w:rPr>
        <w:t>5</w:t>
      </w:r>
      <w:r>
        <w:rPr>
          <w:sz w:val="26"/>
          <w:szCs w:val="26"/>
        </w:rPr>
        <w:t xml:space="preserve"> тыс. рублей.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1 этапе (2019–2025 годы) объем финансирования подпрограммы составляет </w:t>
      </w:r>
      <w:r w:rsidR="004669BD">
        <w:rPr>
          <w:sz w:val="26"/>
          <w:szCs w:val="26"/>
        </w:rPr>
        <w:t>10</w:t>
      </w:r>
      <w:r w:rsidR="00EC44D6">
        <w:rPr>
          <w:sz w:val="26"/>
          <w:szCs w:val="26"/>
        </w:rPr>
        <w:t>669</w:t>
      </w:r>
      <w:r w:rsidR="004669BD">
        <w:rPr>
          <w:sz w:val="26"/>
          <w:szCs w:val="26"/>
        </w:rPr>
        <w:t>,8</w:t>
      </w:r>
      <w:r w:rsidR="00EC44D6">
        <w:rPr>
          <w:sz w:val="26"/>
          <w:szCs w:val="26"/>
        </w:rPr>
        <w:t>5</w:t>
      </w:r>
      <w:r>
        <w:rPr>
          <w:sz w:val="26"/>
          <w:szCs w:val="26"/>
        </w:rPr>
        <w:t xml:space="preserve"> тыс. рублей, в том числе</w:t>
      </w:r>
      <w:proofErr w:type="gramStart"/>
      <w:r>
        <w:rPr>
          <w:sz w:val="26"/>
          <w:szCs w:val="26"/>
        </w:rPr>
        <w:t>:»</w:t>
      </w:r>
      <w:proofErr w:type="gramEnd"/>
      <w:r>
        <w:rPr>
          <w:sz w:val="26"/>
          <w:szCs w:val="26"/>
        </w:rPr>
        <w:t>;</w:t>
      </w:r>
    </w:p>
    <w:p w:rsidR="00FA6397" w:rsidRDefault="00FA6397" w:rsidP="00FA63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абзац </w:t>
      </w:r>
      <w:r w:rsidR="001E11C0">
        <w:rPr>
          <w:sz w:val="26"/>
          <w:szCs w:val="26"/>
        </w:rPr>
        <w:t>седьмой</w:t>
      </w:r>
      <w:r>
        <w:rPr>
          <w:sz w:val="26"/>
          <w:szCs w:val="26"/>
        </w:rPr>
        <w:t xml:space="preserve"> изложить в следующей редакции:</w:t>
      </w:r>
    </w:p>
    <w:p w:rsidR="00960B55" w:rsidRDefault="001E11C0" w:rsidP="001E11C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FA6397">
        <w:rPr>
          <w:sz w:val="26"/>
          <w:szCs w:val="26"/>
        </w:rPr>
        <w:t xml:space="preserve">в 2022 году – </w:t>
      </w:r>
      <w:r w:rsidR="00EC44D6">
        <w:rPr>
          <w:sz w:val="26"/>
          <w:szCs w:val="26"/>
        </w:rPr>
        <w:t>9968</w:t>
      </w:r>
      <w:r w:rsidR="00960B55">
        <w:rPr>
          <w:sz w:val="26"/>
          <w:szCs w:val="26"/>
        </w:rPr>
        <w:t>,8</w:t>
      </w:r>
      <w:r w:rsidR="00EC44D6">
        <w:rPr>
          <w:sz w:val="26"/>
          <w:szCs w:val="26"/>
        </w:rPr>
        <w:t>5</w:t>
      </w:r>
      <w:r w:rsidR="00FA6397">
        <w:rPr>
          <w:sz w:val="26"/>
          <w:szCs w:val="26"/>
        </w:rPr>
        <w:t xml:space="preserve"> тыс. рублей</w:t>
      </w:r>
      <w:proofErr w:type="gramStart"/>
      <w:r w:rsidR="00FA6397">
        <w:rPr>
          <w:sz w:val="26"/>
          <w:szCs w:val="26"/>
        </w:rPr>
        <w:t>;</w:t>
      </w:r>
      <w:r w:rsidR="00960B55">
        <w:rPr>
          <w:sz w:val="26"/>
          <w:szCs w:val="26"/>
        </w:rPr>
        <w:t>»</w:t>
      </w:r>
      <w:proofErr w:type="gramEnd"/>
      <w:r w:rsidR="00960B55">
        <w:rPr>
          <w:sz w:val="26"/>
          <w:szCs w:val="26"/>
        </w:rPr>
        <w:t>;</w:t>
      </w:r>
    </w:p>
    <w:p w:rsidR="002D3692" w:rsidRDefault="00FA6397" w:rsidP="00571688">
      <w:pPr>
        <w:autoSpaceDE w:val="0"/>
        <w:autoSpaceDN w:val="0"/>
        <w:adjustRightInd w:val="0"/>
        <w:ind w:firstLine="709"/>
        <w:rPr>
          <w:sz w:val="26"/>
          <w:szCs w:val="26"/>
        </w:rPr>
        <w:sectPr w:rsidR="002D3692" w:rsidSect="00A858AA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  <w:r>
        <w:rPr>
          <w:sz w:val="26"/>
          <w:szCs w:val="26"/>
          <w:lang w:eastAsia="en-US"/>
        </w:rPr>
        <w:t>приложение к подпрограмме изложить в следующей редакции:</w:t>
      </w:r>
    </w:p>
    <w:p w:rsidR="008E38AA" w:rsidRDefault="00E37234" w:rsidP="008E38AA">
      <w:pPr>
        <w:ind w:left="940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8E38AA">
        <w:rPr>
          <w:sz w:val="26"/>
          <w:szCs w:val="26"/>
        </w:rPr>
        <w:t xml:space="preserve">Приложение </w:t>
      </w:r>
    </w:p>
    <w:p w:rsidR="008E38AA" w:rsidRDefault="008E38AA" w:rsidP="008E38AA">
      <w:pPr>
        <w:ind w:left="8760"/>
        <w:jc w:val="both"/>
        <w:rPr>
          <w:sz w:val="26"/>
          <w:szCs w:val="26"/>
        </w:rPr>
      </w:pPr>
      <w:r>
        <w:rPr>
          <w:sz w:val="26"/>
          <w:szCs w:val="26"/>
        </w:rPr>
        <w:t>к подпрограмме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8E38AA" w:rsidRDefault="008E38AA" w:rsidP="008E38AA">
      <w:pPr>
        <w:jc w:val="center"/>
        <w:outlineLvl w:val="0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 xml:space="preserve">Ресурсное обеспечение </w:t>
      </w:r>
    </w:p>
    <w:p w:rsidR="008E38AA" w:rsidRDefault="008E38AA" w:rsidP="008E38AA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>
        <w:rPr>
          <w:b/>
          <w:sz w:val="26"/>
          <w:szCs w:val="26"/>
        </w:rPr>
        <w:t>реализации подпрограммы «Развитие отраслей агропромышленного комплекса» муниципальной программы Комсомольского района Чувашской Республики «Развитие сельского хозяйства и регулирование рынка сельскохозяйственной продукции, сырья и продовольствия»</w:t>
      </w:r>
    </w:p>
    <w:p w:rsidR="00E87752" w:rsidRPr="00E87752" w:rsidRDefault="00E87752" w:rsidP="00E87752"/>
    <w:tbl>
      <w:tblPr>
        <w:tblW w:w="5370" w:type="pct"/>
        <w:tblInd w:w="-41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20"/>
        <w:gridCol w:w="1414"/>
        <w:gridCol w:w="1704"/>
        <w:gridCol w:w="1992"/>
        <w:gridCol w:w="710"/>
        <w:gridCol w:w="710"/>
        <w:gridCol w:w="704"/>
        <w:gridCol w:w="710"/>
        <w:gridCol w:w="1837"/>
        <w:gridCol w:w="574"/>
        <w:gridCol w:w="565"/>
        <w:gridCol w:w="571"/>
        <w:gridCol w:w="568"/>
        <w:gridCol w:w="571"/>
        <w:gridCol w:w="568"/>
        <w:gridCol w:w="710"/>
        <w:gridCol w:w="571"/>
        <w:gridCol w:w="407"/>
        <w:gridCol w:w="275"/>
      </w:tblGrid>
      <w:tr w:rsidR="00C960B6" w:rsidRPr="00E87752" w:rsidTr="00C14425">
        <w:trPr>
          <w:gridAfter w:val="1"/>
          <w:wAfter w:w="86" w:type="pct"/>
        </w:trPr>
        <w:tc>
          <w:tcPr>
            <w:tcW w:w="196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Статус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Наименование подпрограммы муниципальной программы Комсомольского </w:t>
            </w:r>
            <w:proofErr w:type="spellStart"/>
            <w:r w:rsidRPr="00E87752">
              <w:t>рвайона</w:t>
            </w:r>
            <w:proofErr w:type="spellEnd"/>
            <w:r w:rsidRPr="00E87752">
              <w:t xml:space="preserve"> Чувашской Республики (основного мероприятия, мероприятия)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Задача подпрограммы муниципальной программы Комсомольского района Чувашской Республики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Ответственный исполнитель, соисполнитель</w:t>
            </w:r>
          </w:p>
        </w:tc>
        <w:tc>
          <w:tcPr>
            <w:tcW w:w="8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Код бюджетной классификации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Источники финансирования</w:t>
            </w:r>
          </w:p>
        </w:tc>
        <w:tc>
          <w:tcPr>
            <w:tcW w:w="161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Расходы по годам, тыс. рублей</w:t>
            </w:r>
          </w:p>
        </w:tc>
      </w:tr>
      <w:tr w:rsidR="00116CE9" w:rsidRPr="00E87752" w:rsidTr="00C14425">
        <w:tc>
          <w:tcPr>
            <w:tcW w:w="196" w:type="pct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4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3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главный распорядитель бюджетных средств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раздел, подраздел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целевая статья расходов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группа (подгруппа) вида расходов</w:t>
            </w: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2019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2020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2022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2025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2026–2030</w:t>
            </w:r>
          </w:p>
        </w:tc>
        <w:tc>
          <w:tcPr>
            <w:tcW w:w="216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E87752" w:rsidRPr="00E87752" w:rsidRDefault="00E87752" w:rsidP="00E87752">
            <w:r w:rsidRPr="00E87752">
              <w:t>2031–2035</w:t>
            </w:r>
          </w:p>
        </w:tc>
      </w:tr>
    </w:tbl>
    <w:p w:rsidR="00E87752" w:rsidRPr="00E87752" w:rsidRDefault="00E87752" w:rsidP="00E87752"/>
    <w:tbl>
      <w:tblPr>
        <w:tblW w:w="5373" w:type="pct"/>
        <w:tblInd w:w="-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632"/>
        <w:gridCol w:w="204"/>
        <w:gridCol w:w="629"/>
        <w:gridCol w:w="654"/>
        <w:gridCol w:w="806"/>
        <w:gridCol w:w="906"/>
        <w:gridCol w:w="806"/>
        <w:gridCol w:w="1098"/>
        <w:gridCol w:w="701"/>
        <w:gridCol w:w="13"/>
        <w:gridCol w:w="124"/>
        <w:gridCol w:w="9"/>
        <w:gridCol w:w="559"/>
        <w:gridCol w:w="19"/>
        <w:gridCol w:w="19"/>
        <w:gridCol w:w="107"/>
        <w:gridCol w:w="6"/>
        <w:gridCol w:w="556"/>
        <w:gridCol w:w="22"/>
        <w:gridCol w:w="13"/>
        <w:gridCol w:w="113"/>
        <w:gridCol w:w="566"/>
        <w:gridCol w:w="16"/>
        <w:gridCol w:w="19"/>
        <w:gridCol w:w="106"/>
        <w:gridCol w:w="6"/>
        <w:gridCol w:w="695"/>
        <w:gridCol w:w="19"/>
        <w:gridCol w:w="930"/>
        <w:gridCol w:w="47"/>
        <w:gridCol w:w="69"/>
        <w:gridCol w:w="568"/>
        <w:gridCol w:w="19"/>
        <w:gridCol w:w="57"/>
        <w:gridCol w:w="16"/>
        <w:gridCol w:w="31"/>
        <w:gridCol w:w="9"/>
        <w:gridCol w:w="7"/>
        <w:gridCol w:w="91"/>
        <w:gridCol w:w="332"/>
        <w:gridCol w:w="25"/>
        <w:gridCol w:w="47"/>
        <w:gridCol w:w="25"/>
        <w:gridCol w:w="38"/>
        <w:gridCol w:w="79"/>
        <w:gridCol w:w="16"/>
        <w:gridCol w:w="35"/>
        <w:gridCol w:w="293"/>
        <w:gridCol w:w="35"/>
        <w:gridCol w:w="38"/>
        <w:gridCol w:w="25"/>
        <w:gridCol w:w="51"/>
        <w:gridCol w:w="79"/>
        <w:gridCol w:w="16"/>
        <w:gridCol w:w="28"/>
        <w:gridCol w:w="9"/>
        <w:gridCol w:w="282"/>
        <w:gridCol w:w="9"/>
        <w:gridCol w:w="32"/>
        <w:gridCol w:w="25"/>
        <w:gridCol w:w="25"/>
        <w:gridCol w:w="51"/>
        <w:gridCol w:w="107"/>
        <w:gridCol w:w="28"/>
        <w:gridCol w:w="16"/>
        <w:gridCol w:w="260"/>
        <w:gridCol w:w="38"/>
        <w:gridCol w:w="32"/>
        <w:gridCol w:w="13"/>
        <w:gridCol w:w="25"/>
        <w:gridCol w:w="51"/>
        <w:gridCol w:w="108"/>
        <w:gridCol w:w="28"/>
        <w:gridCol w:w="19"/>
        <w:gridCol w:w="322"/>
        <w:gridCol w:w="25"/>
        <w:gridCol w:w="47"/>
        <w:gridCol w:w="16"/>
        <w:gridCol w:w="19"/>
        <w:gridCol w:w="83"/>
        <w:gridCol w:w="16"/>
        <w:gridCol w:w="22"/>
        <w:gridCol w:w="16"/>
        <w:gridCol w:w="466"/>
        <w:gridCol w:w="25"/>
        <w:gridCol w:w="63"/>
        <w:gridCol w:w="19"/>
        <w:gridCol w:w="11"/>
        <w:gridCol w:w="16"/>
        <w:gridCol w:w="79"/>
        <w:gridCol w:w="19"/>
        <w:gridCol w:w="358"/>
        <w:gridCol w:w="13"/>
        <w:gridCol w:w="66"/>
        <w:gridCol w:w="13"/>
        <w:gridCol w:w="150"/>
        <w:gridCol w:w="13"/>
        <w:gridCol w:w="60"/>
        <w:gridCol w:w="13"/>
        <w:gridCol w:w="25"/>
        <w:gridCol w:w="228"/>
        <w:gridCol w:w="246"/>
        <w:gridCol w:w="60"/>
        <w:gridCol w:w="6"/>
        <w:gridCol w:w="25"/>
        <w:gridCol w:w="322"/>
        <w:gridCol w:w="177"/>
      </w:tblGrid>
      <w:tr w:rsidR="009A151E" w:rsidRPr="00E87752" w:rsidTr="005217BC">
        <w:trPr>
          <w:gridAfter w:val="6"/>
          <w:tblHeader/>
        </w:trPr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</w:t>
            </w:r>
          </w:p>
        </w:tc>
        <w:tc>
          <w:tcPr>
            <w:tcW w:w="4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2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3</w:t>
            </w:r>
          </w:p>
        </w:tc>
        <w:tc>
          <w:tcPr>
            <w:tcW w:w="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4</w:t>
            </w:r>
          </w:p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5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6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7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8</w:t>
            </w:r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9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11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12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13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14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16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17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DE18D4">
            <w:pPr>
              <w:jc w:val="center"/>
            </w:pPr>
            <w:r w:rsidRPr="00E87752">
              <w:t>18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Подпрограмма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«Развитие отраслей агропромышленного комплекса»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ответственный исполнитель – отдел сельского хозяйства, экономики, имущественных и земельных отношений </w:t>
            </w:r>
          </w:p>
          <w:p w:rsidR="00E87752" w:rsidRPr="00E87752" w:rsidRDefault="00E87752" w:rsidP="00E87752">
            <w:r w:rsidRPr="00E87752">
              <w:t xml:space="preserve">администрации Комсомольского </w:t>
            </w:r>
            <w:r w:rsidRPr="00E87752">
              <w:lastRenderedPageBreak/>
              <w:t>района</w:t>
            </w:r>
          </w:p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lastRenderedPageBreak/>
              <w:t>x</w:t>
            </w:r>
            <w:proofErr w:type="spellEnd"/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4669BD" w:rsidP="00204904">
            <w:r>
              <w:t>191,0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4328A0" w:rsidP="00E87752">
            <w:r>
              <w:t>9968</w:t>
            </w:r>
            <w:r w:rsidR="005217BC">
              <w:t>,8</w:t>
            </w:r>
            <w:r>
              <w:t>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5217BC" w:rsidP="00E87752">
            <w:r>
              <w:t>319,8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5217BC" w:rsidP="00E87752">
            <w:r>
              <w:t>190,2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217BC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 w:rsidP="00E87752">
            <w:r>
              <w:t>903</w:t>
            </w:r>
          </w:p>
          <w:p w:rsidR="005217BC" w:rsidRPr="00E87752" w:rsidRDefault="005217BC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Ц9И0000000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AD4587"/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D73DDD">
            <w:r>
              <w:t>191</w:t>
            </w:r>
            <w:r w:rsidRPr="00E87752">
              <w:t>,</w:t>
            </w:r>
            <w:r>
              <w:t>0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328A0" w:rsidP="004328A0">
            <w:r>
              <w:t>9959</w:t>
            </w:r>
            <w:r w:rsidR="005217BC">
              <w:t>,</w:t>
            </w:r>
            <w:r>
              <w:t>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</w:tr>
      <w:tr w:rsidR="005217BC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>
            <w:r>
              <w:t>903</w:t>
            </w:r>
          </w:p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Ц9И00</w:t>
            </w:r>
            <w:r>
              <w:rPr>
                <w:sz w:val="18"/>
                <w:szCs w:val="18"/>
              </w:rPr>
              <w:lastRenderedPageBreak/>
              <w:t>00000</w:t>
            </w:r>
          </w:p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E87752" w:rsidRDefault="005217BC" w:rsidP="00E87752"/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местный бюджет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4669BD" w:rsidP="00E87752">
            <w:r>
              <w:t>0,0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328A0" w:rsidP="004328A0">
            <w:r>
              <w:t>9</w:t>
            </w:r>
            <w:r w:rsidR="005217BC">
              <w:t>,</w:t>
            </w:r>
            <w:r>
              <w:t>65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Pr="00E87752" w:rsidRDefault="005217BC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6"/>
        </w:trPr>
        <w:tc>
          <w:tcPr>
            <w:tcW w:w="5000" w:type="pct"/>
            <w:gridSpan w:val="10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04904" w:rsidRDefault="00E87752" w:rsidP="00204904">
            <w:pPr>
              <w:jc w:val="center"/>
              <w:rPr>
                <w:rStyle w:val="affffffff3"/>
                <w:b/>
                <w:color w:val="808080" w:themeColor="text1" w:themeTint="7F"/>
              </w:rPr>
            </w:pP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Цели «Обеспечение выполнения Доктрины продовольственной безопасности Российской Федерации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  <w:r w:rsidRPr="00204904">
              <w:rPr>
                <w:b/>
              </w:rPr>
              <w:t>в сфере производства сельскохозяйственной продукции», «Развитие малых форм хозяйствования»</w:t>
            </w:r>
          </w:p>
          <w:p w:rsidR="00E87752" w:rsidRPr="00204904" w:rsidRDefault="00E87752" w:rsidP="00204904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1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Реализация региональных программ 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C960B6">
            <w:pPr>
              <w:pStyle w:val="affffffff2"/>
            </w:pPr>
            <w:r w:rsidRPr="00E87752">
              <w:t>увеличение объемов и улучшение качества производства и переработки основных видов сельскохозяйственной продукции, увеличение экспортного потенциала сельскохозяйственной продукции и продуктов ее переработки, создание условий для увеличения количества субъектов малого предпринимательства и модернизация материально-техни</w:t>
            </w:r>
            <w:r w:rsidRPr="00E87752">
              <w:softHyphen/>
              <w:t>ческой базы сельскохозяйственных потребительских кооперативов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Целевые показатели (индикаторы) подпрограммы, </w:t>
            </w:r>
            <w:r w:rsidRPr="00E87752">
              <w:lastRenderedPageBreak/>
              <w:t>увязанные с основным мероприятием 1</w:t>
            </w:r>
          </w:p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Валовой сбор зерновых и зернобобовых культур в сельскохозяйственных организациях,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34,6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38,8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39,4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40,1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42,8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36,5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182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183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картофеля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26,4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26,7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20,0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100,0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Валовой сбор овощей открытого грунта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3,7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3,9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4,6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4,9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16,0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производства семенного картофеля,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400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535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545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произведенных семян овощных культур,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реализованного семенного картофеля,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250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265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275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280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Объем реализованных семян овощных культур,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60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110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Объем семенного картофеля, направленного на посадку (посев) в </w:t>
            </w:r>
            <w:proofErr w:type="gramStart"/>
            <w:r w:rsidRPr="00E87752">
              <w:t>целях</w:t>
            </w:r>
            <w:proofErr w:type="gramEnd"/>
            <w:r w:rsidRPr="00E87752">
              <w:t xml:space="preserve"> размножения,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150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210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1000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1050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Производство скота и птицы на убой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 (в живом весе), тыс. тонн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3,1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3,2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3,3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17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17,5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Количество новых постоянных рабочих мест, созданных в крестьянских (фермерских) хозяйствах, осуществивших проекты создания и развития своих хозяйств с помощью грантовой поддержки, единиц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произведенной крестьянскими (фермерскими) хозяйствами, включая индивидуальных предпринимателей,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Количество новых постоянных рабочих мест, созданных в сельскохозяйственных потребительских кооперативах, получивших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 для развития материально-технической базы, единиц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5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Прирост объема сельскохозяйственной продукции, реализованной сельскохозяйственными потребительскими кооперативами, получившими </w:t>
            </w:r>
            <w:proofErr w:type="spellStart"/>
            <w:r w:rsidRPr="00E87752">
              <w:t>грантовую</w:t>
            </w:r>
            <w:proofErr w:type="spellEnd"/>
            <w:r w:rsidRPr="00E87752">
              <w:t xml:space="preserve"> поддержку, к году, предшествующему году предоставления субсидии, процентов</w:t>
            </w:r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10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4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gramStart"/>
            <w:r w:rsidRPr="00E87752">
              <w:t>Валовой сбор масличных культур (за исключением рапса и сои) в сельскохозяйственных организациях, крестьянских (фермерских) хозяйствах, включая индивидуальных предпринимателей, тыс. тонн</w:t>
            </w:r>
            <w:proofErr w:type="gramEnd"/>
          </w:p>
        </w:tc>
        <w:tc>
          <w:tcPr>
            <w:tcW w:w="6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7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0,035</w:t>
            </w:r>
          </w:p>
        </w:tc>
        <w:tc>
          <w:tcPr>
            <w:tcW w:w="15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0,175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1.1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программ </w:t>
            </w:r>
            <w:r w:rsidRPr="00E87752">
              <w:lastRenderedPageBreak/>
              <w:t>развития агропромышленного комплекса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1.2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286535" w:rsidTr="009A151E">
        <w:trPr>
          <w:gridAfter w:val="6"/>
        </w:trPr>
        <w:tc>
          <w:tcPr>
            <w:tcW w:w="5000" w:type="pct"/>
            <w:gridSpan w:val="10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«Повышение конкурентоспособности российской сельскохозяйственной продукции и продуктов ее переработки на внутреннем и внешнем рынках»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новное мероприятие 2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Поддержание доходности сельскохозяйственных товаропроизводителей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уровня доходов сельского населения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2051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Размер посевных площадей, занятых зерновыми, зернобобовыми, масличными и кормовыми сельскохозяйственными культурами, тыс. га</w:t>
            </w:r>
          </w:p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24,3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24,4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24,6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24,5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4C85" w:rsidRPr="00E87752" w:rsidRDefault="00FE4C85" w:rsidP="00E87752"/>
        </w:tc>
        <w:tc>
          <w:tcPr>
            <w:tcW w:w="2051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proofErr w:type="gramStart"/>
            <w:r>
              <w:rPr>
                <w:sz w:val="18"/>
                <w:szCs w:val="18"/>
              </w:rPr>
              <w:t>Размер посевных площадей, занятых зерновыми, зернобобовыми, масличными (за исключением рапса и сои) и кормовыми сельскохозяйственными культурами, в сельскохозяйственных организациях, крестьянских (фермерских) хозяйствах, включая индивидуальных предпринимателей, тыс. га</w:t>
            </w:r>
            <w:proofErr w:type="gramEnd"/>
          </w:p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85" w:rsidRPr="00E87752" w:rsidRDefault="00FE4C85" w:rsidP="00E87752"/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Default="00FE4C85">
            <w:pPr>
              <w:autoSpaceDE w:val="0"/>
              <w:autoSpaceDN w:val="0"/>
              <w:adjustRightInd w:val="0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24,3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FE4C85">
            <w:r>
              <w:t>24,2</w:t>
            </w:r>
          </w:p>
        </w:tc>
        <w:tc>
          <w:tcPr>
            <w:tcW w:w="1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E4C85" w:rsidRPr="00E87752" w:rsidRDefault="00FE4C85" w:rsidP="00E87752">
            <w:r>
              <w:t>24,2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051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площади, засеваемой элитными семенами, в общей площади посевов, процентов</w:t>
            </w:r>
          </w:p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7,6</w:t>
            </w:r>
          </w:p>
        </w:tc>
        <w:tc>
          <w:tcPr>
            <w:tcW w:w="1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8,0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2.1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2.2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приятие 2.3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Содействие развитию конкуренции на рынке производства и переработки сельскохозяйственной продукции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6"/>
        </w:trPr>
        <w:tc>
          <w:tcPr>
            <w:tcW w:w="5000" w:type="pct"/>
            <w:gridSpan w:val="10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развития отечественного конкурентоспособного рынка сортов и семян сельскохозяйственных культур»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</w:r>
            <w:r w:rsidRPr="00E87752">
              <w:lastRenderedPageBreak/>
              <w:t>новное мероприя</w:t>
            </w:r>
            <w:r w:rsidRPr="00E87752">
              <w:softHyphen/>
              <w:t>тие 3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Поддержка </w:t>
            </w:r>
            <w:proofErr w:type="spellStart"/>
            <w:r w:rsidRPr="00E87752">
              <w:lastRenderedPageBreak/>
              <w:t>подотраслей</w:t>
            </w:r>
            <w:proofErr w:type="spellEnd"/>
            <w:r w:rsidRPr="00E87752">
              <w:t xml:space="preserve">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развитие </w:t>
            </w:r>
            <w:r w:rsidRPr="00E87752">
              <w:lastRenderedPageBreak/>
              <w:t>социально значимых отраслей сельского хозяйства, обеспечивающих сохранение традиционного уклада жизни и занятости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6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2045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  <w:p w:rsidR="00E87752" w:rsidRPr="00E87752" w:rsidRDefault="00E87752" w:rsidP="00E87752"/>
        </w:tc>
        <w:tc>
          <w:tcPr>
            <w:tcW w:w="56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x</w:t>
            </w:r>
            <w:proofErr w:type="spellEnd"/>
          </w:p>
        </w:tc>
        <w:tc>
          <w:tcPr>
            <w:tcW w:w="2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</w:r>
            <w:r w:rsidRPr="00E87752">
              <w:softHyphen/>
              <w:t>тие 3.1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доходов сельскохозяйственных товаропроизводителей в области растениеводства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3.1.1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14425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9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116CE9" w:rsidRPr="00E87752" w:rsidTr="009A151E">
        <w:trPr>
          <w:gridAfter w:val="6"/>
        </w:trPr>
        <w:tc>
          <w:tcPr>
            <w:tcW w:w="5000" w:type="pct"/>
            <w:gridSpan w:val="10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максимального обеспечения сельскохозяйственных товаропроизводителей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отечественным племенным материалом сельскохозяйственных животных и птицы»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Ос</w:t>
            </w:r>
            <w:r w:rsidRPr="00E87752">
              <w:softHyphen/>
              <w:t>новн</w:t>
            </w:r>
            <w:r w:rsidRPr="00E87752">
              <w:lastRenderedPageBreak/>
              <w:t>ое мероприя</w:t>
            </w:r>
            <w:r w:rsidRPr="00E87752">
              <w:softHyphen/>
              <w:t>тие 4</w:t>
            </w:r>
          </w:p>
        </w:tc>
        <w:tc>
          <w:tcPr>
            <w:tcW w:w="4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Поддержка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</w:t>
            </w:r>
            <w:r w:rsidRPr="00E87752">
              <w:lastRenderedPageBreak/>
              <w:t>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развитие селекционной и </w:t>
            </w:r>
            <w:r w:rsidRPr="00E87752">
              <w:lastRenderedPageBreak/>
              <w:t>племенной базы растениеводства и животноводства</w:t>
            </w:r>
          </w:p>
        </w:tc>
        <w:tc>
          <w:tcPr>
            <w:tcW w:w="6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федеральный </w:t>
            </w:r>
            <w:r w:rsidRPr="00E87752">
              <w:lastRenderedPageBreak/>
              <w:t>бюджет</w:t>
            </w:r>
          </w:p>
        </w:tc>
        <w:tc>
          <w:tcPr>
            <w:tcW w:w="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After w:val="6"/>
        </w:trPr>
        <w:tc>
          <w:tcPr>
            <w:tcW w:w="20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0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9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3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5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Целевые показатели (индикаторы) подпрограммы, увязанные с основным мероприятием 4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Поголовье крупного рогатого скота специализированных мясных пород и помесного скота, полученного от скрещивания со специализированными мясными породами,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</w:t>
            </w:r>
            <w:proofErr w:type="gramStart"/>
            <w:r w:rsidRPr="00E87752">
              <w:t>хозяйствах</w:t>
            </w:r>
            <w:proofErr w:type="gramEnd"/>
            <w:r w:rsidRPr="00E87752">
              <w:t xml:space="preserve"> всех категорий, тыс. тонн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28,6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27,8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28,2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141,5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143,3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молока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предпринимателей, тыс. тонн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12,0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13,1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13,4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13,5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67,7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68,2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масла сливочного, тыс. тонн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0,035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0,039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0,200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Производство сыров и сырных продуктов, тыс. тонн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0,049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0,051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0,052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0,261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0,269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Доля застрахованного поголовья сельскохозяйственных животных в общем поголовье сельскохозяйственных животных, процентов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Производство скота и птицы на убой в сельскохозяйственных </w:t>
            </w:r>
            <w:proofErr w:type="gramStart"/>
            <w:r w:rsidRPr="00E87752">
              <w:t>организациях</w:t>
            </w:r>
            <w:proofErr w:type="gramEnd"/>
            <w:r w:rsidRPr="00E87752">
              <w:t>, крестьянских (фермерских) хозяйствах, включая индивидуальных предпринимателей (в живом весе), тыс. тонн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1,1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1,2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1,3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1,4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7,0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 w:rsidRPr="00E87752">
              <w:t>Прирост производства молока в сельскохозяйственных организациях, крестьянских (фермерских) хозяйствах, включая индивидуальных предпринимателей, за отчетный год по отношению к среднему за 5 лет, предшествующих текущему финансовому году, объему производства молока, тыс. тонн</w:t>
            </w:r>
            <w:proofErr w:type="gramEnd"/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0,6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0,4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0,3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0,2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0,5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Прирост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 xml:space="preserve">Количество крестьянских (фермерских) хозяйств, осуществляющих </w:t>
            </w:r>
            <w:r w:rsidRPr="00E87752">
              <w:lastRenderedPageBreak/>
              <w:t>проекты создания и развития своих хозяйств с помощью грантовой поддержки, единиц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2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Количество сельскохозяйственных потребительских кооперативов, развивающих свою материально-техническую базу с помощью грантовой поддержки, единиц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r w:rsidRPr="00E87752">
              <w:t>1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rPr>
                <w:sz w:val="18"/>
                <w:szCs w:val="18"/>
              </w:rPr>
              <w:t xml:space="preserve">Маточное поголовье овец и коз в сельскохозяйственных </w:t>
            </w:r>
            <w:proofErr w:type="gramStart"/>
            <w:r>
              <w:rPr>
                <w:sz w:val="18"/>
                <w:szCs w:val="18"/>
              </w:rPr>
              <w:t>организациях</w:t>
            </w:r>
            <w:proofErr w:type="gramEnd"/>
            <w:r>
              <w:rPr>
                <w:sz w:val="18"/>
                <w:szCs w:val="18"/>
              </w:rPr>
              <w:t>, крестьянских (фермерских) хозяйствах, включая индивидуальных предпринимателей, тыс. голов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B" w:rsidRPr="00E87752" w:rsidRDefault="00AB4CCB" w:rsidP="00E87752"/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gramStart"/>
            <w:r>
              <w:rPr>
                <w:sz w:val="18"/>
                <w:szCs w:val="18"/>
              </w:rPr>
              <w:t>Реализация овец и коз на убой (в живом весе) в сельскохозяйственных организациях, крестьянских (фермерских) хозяйствах, включая индивидуальных предпринимателей, за отчетный год, тыс. тонн</w:t>
            </w:r>
            <w:proofErr w:type="gramEnd"/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CB" w:rsidRPr="00E87752" w:rsidRDefault="00AB4CCB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0,001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r>
              <w:t>0</w:t>
            </w:r>
          </w:p>
        </w:tc>
        <w:tc>
          <w:tcPr>
            <w:tcW w:w="22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22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B4CCB" w:rsidRPr="00E87752" w:rsidRDefault="00AB4CCB" w:rsidP="00E87752">
            <w:proofErr w:type="spellStart"/>
            <w:r>
              <w:t>х</w:t>
            </w:r>
            <w:proofErr w:type="spellEnd"/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Поддержка в области молочного скотоводства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>тие 4.1.1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Повышение продуктивности крупного рогатого скота молочного направления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</w:t>
            </w:r>
            <w:r>
              <w:rPr>
                <w:sz w:val="18"/>
                <w:szCs w:val="18"/>
              </w:rPr>
              <w:softHyphen/>
              <w:t>приятие 4.2</w:t>
            </w:r>
          </w:p>
          <w:p w:rsidR="00286535" w:rsidRPr="00E87752" w:rsidRDefault="00286535" w:rsidP="00E87752"/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Default="00286535" w:rsidP="00286535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Возмещение части затрат на содержание поголовья коров</w:t>
            </w:r>
          </w:p>
          <w:p w:rsidR="00286535" w:rsidRPr="00E87752" w:rsidRDefault="00286535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535" w:rsidRPr="00E87752" w:rsidRDefault="00286535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535" w:rsidRPr="00E87752" w:rsidRDefault="00286535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proofErr w:type="spellStart"/>
            <w:r w:rsidRPr="000D2B00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535" w:rsidRDefault="00286535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86535" w:rsidRDefault="00286535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Основ</w:t>
            </w:r>
            <w:r w:rsidRPr="0066556F">
              <w:rPr>
                <w:sz w:val="18"/>
                <w:szCs w:val="18"/>
              </w:rPr>
              <w:lastRenderedPageBreak/>
              <w:t>ное мероприятие 5</w:t>
            </w:r>
          </w:p>
        </w:tc>
        <w:tc>
          <w:tcPr>
            <w:tcW w:w="46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lastRenderedPageBreak/>
              <w:t xml:space="preserve">Развитие </w:t>
            </w:r>
            <w:r w:rsidRPr="0066556F">
              <w:rPr>
                <w:sz w:val="18"/>
                <w:szCs w:val="18"/>
              </w:rPr>
              <w:lastRenderedPageBreak/>
              <w:t>пчеловодства в Чувашской Республике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3043" w:rsidRDefault="00173043" w:rsidP="00173043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развитие </w:t>
            </w:r>
            <w:r>
              <w:lastRenderedPageBreak/>
              <w:t>селекционной и племенной базы</w:t>
            </w:r>
            <w:r>
              <w:rPr>
                <w:sz w:val="18"/>
                <w:szCs w:val="18"/>
              </w:rPr>
              <w:t xml:space="preserve"> пчеловодства</w:t>
            </w:r>
          </w:p>
          <w:p w:rsidR="00275140" w:rsidRPr="00E87752" w:rsidRDefault="00275140" w:rsidP="00E87752"/>
        </w:tc>
        <w:tc>
          <w:tcPr>
            <w:tcW w:w="616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Мероприятие 5.1.</w:t>
            </w:r>
          </w:p>
        </w:tc>
        <w:tc>
          <w:tcPr>
            <w:tcW w:w="46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66556F" w:rsidRDefault="00275140" w:rsidP="00E87752">
            <w:pPr>
              <w:rPr>
                <w:sz w:val="18"/>
                <w:szCs w:val="18"/>
              </w:rPr>
            </w:pPr>
            <w:r w:rsidRPr="0066556F">
              <w:rPr>
                <w:sz w:val="18"/>
                <w:szCs w:val="18"/>
              </w:rPr>
              <w:t>Организация системы постоянных (ежегодных) наблюдений за состоянием пчелиных семей на пасеках, организация взаимодействия с сельскохозяйственными предприятиями, проведение семинаров, конференций, стажировок, мастер-классов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местный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616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140" w:rsidRPr="00E87752" w:rsidRDefault="00275140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2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40" w:rsidRPr="00E87752" w:rsidRDefault="00275140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proofErr w:type="spellStart"/>
            <w:r w:rsidRPr="0074301F">
              <w:rPr>
                <w:color w:val="000000"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8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22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140" w:rsidRDefault="00275140">
            <w:r>
              <w:t>0,0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75140" w:rsidRDefault="00275140">
            <w:r>
              <w:t>0,0</w:t>
            </w:r>
          </w:p>
        </w:tc>
      </w:tr>
      <w:tr w:rsidR="00C14425" w:rsidRPr="00286535" w:rsidTr="009A151E">
        <w:trPr>
          <w:gridBefore w:val="2"/>
          <w:gridAfter w:val="1"/>
          <w:wAfter w:w="56" w:type="pct"/>
        </w:trPr>
        <w:tc>
          <w:tcPr>
            <w:tcW w:w="4944" w:type="pct"/>
            <w:gridSpan w:val="10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87752" w:rsidRPr="00286535" w:rsidRDefault="00E87752" w:rsidP="00286535">
            <w:pPr>
              <w:jc w:val="center"/>
              <w:rPr>
                <w:b/>
              </w:rPr>
            </w:pP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Цель «Создание условий для своевременного реагирования и оказания необходимой помощи пострадавшим в результате чрезвычайных ситуаций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  <w:r w:rsidRPr="00286535">
              <w:rPr>
                <w:b/>
              </w:rPr>
              <w:t>природного характера сельскохозяйственным товаропроизводителям»</w:t>
            </w:r>
          </w:p>
          <w:p w:rsidR="00E87752" w:rsidRPr="00286535" w:rsidRDefault="00E87752" w:rsidP="00286535">
            <w:pPr>
              <w:jc w:val="center"/>
              <w:rPr>
                <w:b/>
              </w:rPr>
            </w:pPr>
          </w:p>
        </w:tc>
      </w:tr>
      <w:tr w:rsidR="00566230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  <w:t xml:space="preserve">тие </w:t>
            </w:r>
            <w:r w:rsidR="00275140">
              <w:t>6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Осуществление компенсации понесенных затрат сельскохозяйственных товаропроизводителей вследствие причиненного </w:t>
            </w:r>
            <w:r w:rsidRPr="00E87752">
              <w:lastRenderedPageBreak/>
              <w:t>ущерба в результате чрезвычайных ситуаций природного характера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увеличение объемов и улучшение качества производства и переработки основных видов сельскохозяйственной продукции</w:t>
            </w:r>
          </w:p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1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566230" w:rsidRPr="00E87752" w:rsidTr="005217BC">
        <w:trPr>
          <w:gridBefore w:val="2"/>
        </w:trPr>
        <w:tc>
          <w:tcPr>
            <w:tcW w:w="6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9630AE">
            <w:r w:rsidRPr="00E87752">
              <w:lastRenderedPageBreak/>
              <w:t xml:space="preserve">Целевой показатель (индикатор) подпрограммы, увязанный с основным мероприятием </w:t>
            </w:r>
            <w:r w:rsidR="009630AE">
              <w:t>6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Доля застрахованной посевной (посадочной) площади в общей посевной (посадочной) площади (в условных единицах площади), процентов</w:t>
            </w:r>
          </w:p>
        </w:tc>
        <w:tc>
          <w:tcPr>
            <w:tcW w:w="58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proofErr w:type="spellStart"/>
            <w:r w:rsidRPr="00E8775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3,5</w:t>
            </w:r>
          </w:p>
        </w:tc>
        <w:tc>
          <w:tcPr>
            <w:tcW w:w="18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7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2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21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8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4,5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275140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275140">
              <w:t>6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Компенсация сельскохозяйственным товаропроизводителям ущерба, причиненного в </w:t>
            </w:r>
            <w:proofErr w:type="gramStart"/>
            <w:r w:rsidRPr="00E87752">
              <w:t>результате</w:t>
            </w:r>
            <w:proofErr w:type="gramEnd"/>
            <w:r w:rsidRPr="00E87752">
              <w:t xml:space="preserve"> чрезвычайных ситуаций природного характера в отдельных регионах Российской Федерации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7871BA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>
              <w:t>Основное мероприя</w:t>
            </w:r>
            <w:r>
              <w:softHyphen/>
              <w:t>тие 7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 xml:space="preserve">Субсидии на 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увеличение в сельской местности субъектов малого и среднего предпринимательства</w:t>
            </w:r>
          </w:p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Pr="00E87752" w:rsidRDefault="007871BA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>
              <w:t>4249,35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</w:tr>
      <w:tr w:rsidR="007871BA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</w:tr>
      <w:tr w:rsidR="007871BA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Default="007871BA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>
              <w:t>4245,1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</w:tr>
      <w:tr w:rsidR="007871BA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1BA" w:rsidRPr="00E87752" w:rsidRDefault="007871BA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BA" w:rsidRDefault="007871BA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местный бюджет</w:t>
            </w:r>
          </w:p>
          <w:p w:rsidR="007871BA" w:rsidRPr="00E87752" w:rsidRDefault="007871BA" w:rsidP="00E87752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>
              <w:t>4,25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871BA" w:rsidRPr="00E87752" w:rsidRDefault="007871BA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F80E5B" w:rsidRPr="00E87752" w:rsidTr="0037063F">
        <w:trPr>
          <w:gridBefore w:val="2"/>
        </w:trPr>
        <w:tc>
          <w:tcPr>
            <w:tcW w:w="6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E5B" w:rsidRPr="00E87752" w:rsidRDefault="00F80E5B" w:rsidP="00E87752">
            <w:r>
              <w:lastRenderedPageBreak/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2058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Доля реализации сельскохозяйственной продукции, произведенной малыми формами хозяйствования, в общем объеме реализации сельскохозяйственной продукции, процентов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E5B" w:rsidRDefault="00F80E5B">
            <w:r>
              <w:t>23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80E5B" w:rsidRDefault="00F80E5B">
            <w:r>
              <w:t>23</w:t>
            </w:r>
          </w:p>
        </w:tc>
      </w:tr>
      <w:tr w:rsidR="00C3678B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6C378E">
            <w:r w:rsidRPr="00E87752">
              <w:t>Мероприя</w:t>
            </w:r>
            <w:r w:rsidRPr="00E87752">
              <w:softHyphen/>
              <w:t xml:space="preserve">тие </w:t>
            </w:r>
            <w:r>
              <w:t>7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B6315D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</w:t>
            </w:r>
            <w:r>
              <w:t xml:space="preserve"> по направлениям</w:t>
            </w:r>
            <w:r w:rsidRPr="00E87752">
              <w:t>, не обеспеченны</w:t>
            </w:r>
            <w:r>
              <w:t>м</w:t>
            </w:r>
            <w:r w:rsidRPr="00E87752">
              <w:t xml:space="preserve">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Pr="00E87752" w:rsidRDefault="00C3678B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Pr="00E87752" w:rsidRDefault="00C3678B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Pr="00C3678B" w:rsidRDefault="007871BA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F80E5B">
            <w:r>
              <w:t>4249,35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C3678B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7871BA" w:rsidRDefault="007871BA" w:rsidP="00C3678B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F80E5B">
            <w:r>
              <w:t>4245,1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</w:tr>
      <w:tr w:rsidR="00C3678B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78B" w:rsidRPr="00E87752" w:rsidRDefault="00C3678B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Default="00C3678B" w:rsidP="00C3678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Ц9И0765020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78B" w:rsidRPr="007871BA" w:rsidRDefault="007871BA">
            <w:r>
              <w:t>811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местный бюджет</w:t>
            </w:r>
          </w:p>
          <w:p w:rsidR="00C3678B" w:rsidRPr="00E87752" w:rsidRDefault="00C3678B" w:rsidP="00E87752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>
              <w:t>4,25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3678B" w:rsidRPr="00E87752" w:rsidRDefault="00C3678B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7</w:t>
            </w:r>
            <w:r w:rsidRPr="00E87752">
              <w:t>.2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Стимулирование развития приоритетных </w:t>
            </w:r>
            <w:proofErr w:type="spellStart"/>
            <w:r w:rsidRPr="00E87752">
              <w:t>подотраслей</w:t>
            </w:r>
            <w:proofErr w:type="spellEnd"/>
            <w:r w:rsidRPr="00E87752"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Ос</w:t>
            </w:r>
            <w:r w:rsidRPr="00E87752">
              <w:softHyphen/>
              <w:t>новное мероприя</w:t>
            </w:r>
            <w:r w:rsidRPr="00E87752">
              <w:softHyphen/>
            </w:r>
            <w:r w:rsidRPr="00E87752">
              <w:lastRenderedPageBreak/>
              <w:t xml:space="preserve">тие </w:t>
            </w:r>
            <w:r w:rsidR="006C378E">
              <w:t>8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Субсидии на поддержку сельскохозяйственного производства </w:t>
            </w:r>
            <w:r w:rsidRPr="00E87752">
              <w:lastRenderedPageBreak/>
              <w:t xml:space="preserve">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 xml:space="preserve">развитие социально значимых отраслей сельского </w:t>
            </w:r>
            <w:r w:rsidRPr="00E87752">
              <w:lastRenderedPageBreak/>
              <w:t>хозяйства</w:t>
            </w:r>
          </w:p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республиканский бюджет </w:t>
            </w:r>
            <w:r w:rsidRPr="00E87752">
              <w:lastRenderedPageBreak/>
              <w:t>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lastRenderedPageBreak/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>Меро</w:t>
            </w:r>
            <w:r w:rsidRPr="00E87752">
              <w:softHyphen/>
              <w:t>прия</w:t>
            </w:r>
            <w:r w:rsidRPr="00E87752">
              <w:softHyphen/>
              <w:t xml:space="preserve">тие </w:t>
            </w:r>
            <w:r w:rsidR="006C378E">
              <w:t>8</w:t>
            </w:r>
            <w:r w:rsidRPr="00E87752">
              <w:t>.1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животноводства, не обеспеченные </w:t>
            </w:r>
            <w:proofErr w:type="spellStart"/>
            <w:r w:rsidRPr="00E87752">
              <w:t>софинансированием</w:t>
            </w:r>
            <w:proofErr w:type="spellEnd"/>
            <w:r w:rsidRPr="00E87752">
              <w:t xml:space="preserve"> из федерального бюджета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6C378E">
            <w:r w:rsidRPr="00E87752">
              <w:t xml:space="preserve">Мероприятие </w:t>
            </w:r>
            <w:r w:rsidR="006C378E">
              <w:t>8</w:t>
            </w:r>
            <w:r w:rsidRPr="00E87752">
              <w:t>.2</w:t>
            </w:r>
          </w:p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 xml:space="preserve">Поддержка сельскохозяйственного производства по </w:t>
            </w:r>
            <w:proofErr w:type="gramStart"/>
            <w:r w:rsidRPr="00E87752">
              <w:t>отдельным</w:t>
            </w:r>
            <w:proofErr w:type="gramEnd"/>
            <w:r w:rsidRPr="00E87752">
              <w:t xml:space="preserve"> </w:t>
            </w:r>
            <w:proofErr w:type="spellStart"/>
            <w:r w:rsidRPr="00E87752">
              <w:t>подотраслям</w:t>
            </w:r>
            <w:proofErr w:type="spellEnd"/>
            <w:r w:rsidRPr="00E87752">
              <w:t xml:space="preserve"> растениеводства и животноводства</w:t>
            </w:r>
          </w:p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местный бюджет</w:t>
            </w:r>
          </w:p>
          <w:p w:rsidR="00E87752" w:rsidRPr="00E87752" w:rsidRDefault="00E87752" w:rsidP="00E87752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54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61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752" w:rsidRPr="00E87752" w:rsidRDefault="00E87752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752" w:rsidRPr="00E87752" w:rsidRDefault="00E87752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752" w:rsidRPr="00E87752" w:rsidRDefault="00E87752" w:rsidP="00E87752">
            <w:r w:rsidRPr="00E87752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87752" w:rsidRPr="00E87752" w:rsidRDefault="00E87752" w:rsidP="00FA281C">
            <w:r w:rsidRPr="00E87752">
              <w:t>0,0</w:t>
            </w:r>
          </w:p>
        </w:tc>
      </w:tr>
      <w:tr w:rsidR="00B33166" w:rsidRPr="00E87752" w:rsidTr="005217BC">
        <w:trPr>
          <w:gridBefore w:val="2"/>
        </w:trPr>
        <w:tc>
          <w:tcPr>
            <w:tcW w:w="19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9</w:t>
            </w:r>
          </w:p>
          <w:p w:rsidR="00B33166" w:rsidRPr="00E87752" w:rsidRDefault="00B33166" w:rsidP="00E87752"/>
        </w:tc>
        <w:tc>
          <w:tcPr>
            <w:tcW w:w="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Default="00B33166" w:rsidP="00E3243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Борьба с распространением борщевика Сосновского</w:t>
            </w:r>
          </w:p>
          <w:p w:rsidR="00B33166" w:rsidRPr="00E87752" w:rsidRDefault="00B33166" w:rsidP="00E87752"/>
        </w:tc>
        <w:tc>
          <w:tcPr>
            <w:tcW w:w="54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61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277CE3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190,2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B33166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33166" w:rsidRPr="00E87752" w:rsidRDefault="00B33166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 xml:space="preserve">республиканский бюджет Чувашской </w:t>
            </w:r>
            <w:r>
              <w:lastRenderedPageBreak/>
              <w:t>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277CE3">
              <w:lastRenderedPageBreak/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277CE3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 w:rsidP="00D73DD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190,2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5217BC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217BC" w:rsidRPr="00E87752" w:rsidRDefault="005217BC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7BC" w:rsidRPr="00AF32A2" w:rsidRDefault="005217BC" w:rsidP="00E87752">
            <w:pPr>
              <w:rPr>
                <w:lang w:val="en-US"/>
              </w:rPr>
            </w:pPr>
          </w:p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277CE3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>
              <w:t>0,0</w:t>
            </w:r>
          </w:p>
        </w:tc>
      </w:tr>
      <w:tr w:rsidR="009A151E" w:rsidRPr="00E87752" w:rsidTr="005217BC">
        <w:trPr>
          <w:gridBefore w:val="2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46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43D" w:rsidRPr="00E87752" w:rsidRDefault="00E3243D" w:rsidP="00E87752"/>
        </w:tc>
        <w:tc>
          <w:tcPr>
            <w:tcW w:w="2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2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43D" w:rsidRPr="00E87752" w:rsidRDefault="00E3243D" w:rsidP="00E87752"/>
        </w:tc>
        <w:tc>
          <w:tcPr>
            <w:tcW w:w="55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proofErr w:type="spellStart"/>
            <w:r w:rsidRPr="00277CE3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43D" w:rsidRDefault="00E3243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3243D" w:rsidRDefault="00E3243D">
            <w:r>
              <w:t>0,0</w:t>
            </w:r>
          </w:p>
        </w:tc>
      </w:tr>
      <w:tr w:rsidR="00566230" w:rsidRPr="00E87752" w:rsidTr="005217BC">
        <w:trPr>
          <w:gridBefore w:val="2"/>
          <w:trHeight w:val="986"/>
        </w:trPr>
        <w:tc>
          <w:tcPr>
            <w:tcW w:w="661" w:type="pct"/>
            <w:gridSpan w:val="3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21658" w:rsidRPr="00E21658" w:rsidRDefault="00E21658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9</w:t>
            </w:r>
          </w:p>
        </w:tc>
        <w:tc>
          <w:tcPr>
            <w:tcW w:w="1155" w:type="pct"/>
            <w:gridSpan w:val="6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21658" w:rsidRPr="00E87752" w:rsidRDefault="00E21658" w:rsidP="00E21658">
            <w:r>
              <w:rPr>
                <w:sz w:val="18"/>
                <w:szCs w:val="18"/>
              </w:rPr>
              <w:t xml:space="preserve">Площадь земельных участков, на которой проведены работы по уничтожению борщевика Сосновского, </w:t>
            </w:r>
            <w:proofErr w:type="gramStart"/>
            <w:r>
              <w:rPr>
                <w:sz w:val="18"/>
                <w:szCs w:val="18"/>
              </w:rPr>
              <w:t>га</w:t>
            </w:r>
            <w:proofErr w:type="gramEnd"/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228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1658" w:rsidRPr="00E87752" w:rsidRDefault="00E21658" w:rsidP="00E21658"/>
        </w:tc>
        <w:tc>
          <w:tcPr>
            <w:tcW w:w="5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2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BE4C02">
              <w:t>х</w:t>
            </w:r>
            <w:proofErr w:type="spellEnd"/>
          </w:p>
        </w:tc>
        <w:tc>
          <w:tcPr>
            <w:tcW w:w="18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r>
              <w:t>7,8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C3678B">
            <w:r>
              <w:t>14,0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C3678B">
            <w:r>
              <w:t>14,0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C3678B">
            <w:r>
              <w:t>8,33</w:t>
            </w:r>
          </w:p>
        </w:tc>
        <w:tc>
          <w:tcPr>
            <w:tcW w:w="22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21658" w:rsidRDefault="00E21658">
            <w:proofErr w:type="spellStart"/>
            <w:r w:rsidRPr="00250A7F">
              <w:t>х</w:t>
            </w:r>
            <w:proofErr w:type="spellEnd"/>
          </w:p>
        </w:tc>
      </w:tr>
      <w:tr w:rsidR="00B33166" w:rsidRPr="00E87752" w:rsidTr="005217BC">
        <w:trPr>
          <w:gridBefore w:val="2"/>
          <w:trHeight w:val="325"/>
        </w:trPr>
        <w:tc>
          <w:tcPr>
            <w:tcW w:w="199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9.1</w:t>
            </w:r>
          </w:p>
          <w:p w:rsidR="00B33166" w:rsidRDefault="00B33166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  <w:p w:rsidR="00B33166" w:rsidRDefault="00B33166" w:rsidP="00E21658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 w:rsidRPr="009B3AA6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319,8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190,2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 w:rsidRPr="005B58F6"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 w:rsidRPr="005B58F6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 w:rsidRPr="005B58F6">
              <w:t>0,0</w:t>
            </w:r>
          </w:p>
        </w:tc>
      </w:tr>
      <w:tr w:rsidR="00566230" w:rsidRPr="00E87752" w:rsidTr="005217BC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</w:p>
        </w:tc>
      </w:tr>
      <w:tr w:rsidR="005217BC" w:rsidRPr="00E87752" w:rsidTr="005217BC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Ц9И09</w:t>
            </w:r>
            <w:r>
              <w:rPr>
                <w:sz w:val="18"/>
                <w:szCs w:val="18"/>
                <w:lang w:val="en-US"/>
              </w:rPr>
              <w:t>S</w:t>
            </w:r>
            <w:r>
              <w:rPr>
                <w:sz w:val="18"/>
                <w:szCs w:val="18"/>
              </w:rPr>
              <w:t>6810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17BC" w:rsidRPr="00B33166" w:rsidRDefault="00B33166" w:rsidP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9B3AA6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 w:rsidP="00D73DDD">
            <w:r>
              <w:t>191,0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319,8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190,2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 w:rsidRPr="005B58F6">
              <w:t>0,0</w:t>
            </w:r>
          </w:p>
        </w:tc>
      </w:tr>
      <w:tr w:rsidR="005217BC" w:rsidRPr="00E87752" w:rsidTr="005217BC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5217BC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5217BC" w:rsidRDefault="005217BC" w:rsidP="0060255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217BC" w:rsidRPr="00B33166" w:rsidRDefault="005217BC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proofErr w:type="spellStart"/>
            <w:r w:rsidRPr="009B3AA6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4669BD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7BC" w:rsidRDefault="005217BC">
            <w:r w:rsidRPr="005B58F6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217BC" w:rsidRDefault="005217BC">
            <w:r w:rsidRPr="005B58F6">
              <w:t>0,0</w:t>
            </w:r>
          </w:p>
        </w:tc>
      </w:tr>
      <w:tr w:rsidR="00566230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93A85" w:rsidRDefault="00393A85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proofErr w:type="spellStart"/>
            <w:r w:rsidRPr="009B3AA6"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A85" w:rsidRDefault="00393A85">
            <w:r w:rsidRPr="005B58F6"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93A85" w:rsidRDefault="00393A85">
            <w:r w:rsidRPr="005B58F6">
              <w:t>0,0</w:t>
            </w:r>
            <w:r>
              <w:t>».</w:t>
            </w:r>
          </w:p>
        </w:tc>
      </w:tr>
      <w:tr w:rsidR="000D3C9D" w:rsidRPr="00E87752" w:rsidTr="00C3678B">
        <w:trPr>
          <w:gridBefore w:val="2"/>
          <w:trHeight w:val="325"/>
        </w:trPr>
        <w:tc>
          <w:tcPr>
            <w:tcW w:w="199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CE1E52" w:rsidRDefault="00CE1E52" w:rsidP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</w:t>
            </w:r>
            <w:r>
              <w:rPr>
                <w:sz w:val="18"/>
                <w:szCs w:val="18"/>
              </w:rPr>
              <w:softHyphen/>
              <w:t>новное мероприятие 10</w:t>
            </w:r>
          </w:p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0D3C9D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Поддержка граждан, ведущих личное подсобное хозяйство и применяющих специальный налоговый режим «Налог на профессиональный доход»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CE1E52" w:rsidP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</w:t>
            </w:r>
            <w:r w:rsidR="00B33166">
              <w:rPr>
                <w:sz w:val="18"/>
                <w:szCs w:val="18"/>
              </w:rPr>
              <w:t>2021П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5399,7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D3C9D" w:rsidRDefault="000D3C9D">
            <w:r>
              <w:t>0,0</w:t>
            </w:r>
          </w:p>
        </w:tc>
      </w:tr>
      <w:tr w:rsidR="000D3C9D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D3C9D" w:rsidRDefault="000D3C9D">
            <w:r>
              <w:t>0,0</w:t>
            </w:r>
          </w:p>
        </w:tc>
      </w:tr>
      <w:tr w:rsidR="000D3C9D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Ц9И172021П</w:t>
            </w:r>
          </w:p>
          <w:p w:rsidR="000D3C9D" w:rsidRDefault="000D3C9D" w:rsidP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C9D" w:rsidRP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5394,3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D3C9D" w:rsidRDefault="000D3C9D">
            <w:r>
              <w:t>0,0</w:t>
            </w:r>
          </w:p>
        </w:tc>
      </w:tr>
      <w:tr w:rsidR="000D3C9D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B33166" w:rsidP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Ц9И172021П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C9D" w:rsidRP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5,4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D3C9D" w:rsidRDefault="000D3C9D">
            <w:r>
              <w:t>0,0</w:t>
            </w:r>
          </w:p>
        </w:tc>
      </w:tr>
      <w:tr w:rsidR="000D3C9D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0D3C9D" w:rsidRDefault="000D3C9D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D3C9D" w:rsidRDefault="000D3C9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C9D" w:rsidRDefault="000D3C9D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D3C9D" w:rsidRDefault="000D3C9D">
            <w:r>
              <w:t>0,0</w:t>
            </w:r>
          </w:p>
        </w:tc>
      </w:tr>
      <w:tr w:rsidR="00B33166" w:rsidRPr="00E87752" w:rsidTr="00CE1E52">
        <w:trPr>
          <w:gridBefore w:val="2"/>
          <w:trHeight w:val="325"/>
        </w:trPr>
        <w:tc>
          <w:tcPr>
            <w:tcW w:w="661" w:type="pct"/>
            <w:gridSpan w:val="3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B33166">
            <w:pPr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Целевой показатель (индикатор) подпрограммы, увязанный с основным мероприятием 10</w:t>
            </w:r>
          </w:p>
        </w:tc>
        <w:tc>
          <w:tcPr>
            <w:tcW w:w="2052" w:type="pct"/>
            <w:gridSpan w:val="2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личных подсобных хозяйств, ведение которых осуществляют граждане, применяющие специальный налоговый режим «Налог на профессиональный доход», единиц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50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8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Pr="005B58F6" w:rsidRDefault="00B33166">
            <w:r>
              <w:t>5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</w:tr>
      <w:tr w:rsidR="00B33166" w:rsidRPr="00E87752" w:rsidTr="00CE1E52">
        <w:trPr>
          <w:gridBefore w:val="2"/>
          <w:trHeight w:val="325"/>
        </w:trPr>
        <w:tc>
          <w:tcPr>
            <w:tcW w:w="661" w:type="pct"/>
            <w:gridSpan w:val="3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52" w:type="pct"/>
            <w:gridSpan w:val="22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Прирост объема реализованной продукции, произведенной гражданами, ведущими личные подсобные хозяйства и применяющими специальный налоговый режим «Налог на профессиональный доход», по отношению к году, предшествующему году получения субсидии, процентов</w:t>
            </w:r>
            <w:proofErr w:type="gramEnd"/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/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 w:rsidP="00B33166">
            <w:r>
              <w:t>8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</w:tr>
      <w:tr w:rsidR="00B33166" w:rsidRPr="00E87752" w:rsidTr="00C3678B">
        <w:trPr>
          <w:gridBefore w:val="2"/>
          <w:trHeight w:val="325"/>
        </w:trPr>
        <w:tc>
          <w:tcPr>
            <w:tcW w:w="199" w:type="pct"/>
            <w:vMerge w:val="restart"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</w:t>
            </w:r>
            <w:r>
              <w:rPr>
                <w:sz w:val="18"/>
                <w:szCs w:val="18"/>
              </w:rPr>
              <w:lastRenderedPageBreak/>
              <w:t>ие 10.1</w:t>
            </w:r>
          </w:p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Субсидии на поддержку </w:t>
            </w:r>
            <w:r>
              <w:rPr>
                <w:sz w:val="18"/>
                <w:szCs w:val="18"/>
              </w:rPr>
              <w:lastRenderedPageBreak/>
              <w:t>граждан, ведущих личное подсобное хозяйство и применяющих специальный налоговый режим «Налог на профессиональный доход»</w:t>
            </w:r>
          </w:p>
        </w:tc>
        <w:tc>
          <w:tcPr>
            <w:tcW w:w="54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Ц9И172021П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всего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5399</w:t>
            </w:r>
            <w:r>
              <w:lastRenderedPageBreak/>
              <w:t>,7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lastRenderedPageBreak/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B33166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федеральный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B33166" w:rsidRPr="00E87752" w:rsidTr="00C3678B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Ц9И172021П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республиканский бюджет Чувашской Республики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5394,3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B33166" w:rsidRPr="00E87752" w:rsidTr="00CE1E52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B33166" w:rsidRDefault="00B33166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</w:t>
            </w:r>
          </w:p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0405</w:t>
            </w:r>
          </w:p>
        </w:tc>
        <w:tc>
          <w:tcPr>
            <w:tcW w:w="224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Ц9И172021П</w:t>
            </w:r>
          </w:p>
        </w:tc>
        <w:tc>
          <w:tcPr>
            <w:tcW w:w="22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3166" w:rsidRDefault="00B3316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</w:t>
            </w: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местный бюджет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5,4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166" w:rsidRDefault="00B33166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3166" w:rsidRDefault="00B33166">
            <w:r>
              <w:t>0,0</w:t>
            </w:r>
          </w:p>
        </w:tc>
      </w:tr>
      <w:tr w:rsidR="00CE1E52" w:rsidRPr="00E87752" w:rsidTr="005217BC">
        <w:trPr>
          <w:gridBefore w:val="2"/>
          <w:trHeight w:val="325"/>
        </w:trPr>
        <w:tc>
          <w:tcPr>
            <w:tcW w:w="19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E52" w:rsidRDefault="00CE1E52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62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1E52" w:rsidRDefault="00CE1E52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 w:rsidP="00E21658">
            <w:pPr>
              <w:rPr>
                <w:sz w:val="18"/>
                <w:szCs w:val="18"/>
              </w:rPr>
            </w:pPr>
          </w:p>
        </w:tc>
        <w:tc>
          <w:tcPr>
            <w:tcW w:w="61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2" w:rsidRDefault="00CE1E52" w:rsidP="00E21658">
            <w:pPr>
              <w:rPr>
                <w:sz w:val="18"/>
                <w:szCs w:val="18"/>
              </w:rPr>
            </w:pPr>
          </w:p>
        </w:tc>
        <w:tc>
          <w:tcPr>
            <w:tcW w:w="226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2" w:rsidRDefault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5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2" w:rsidRDefault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4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2" w:rsidRDefault="00CE1E5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2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52" w:rsidRDefault="00CE1E52" w:rsidP="00E2165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внебюджетные источники</w:t>
            </w:r>
          </w:p>
        </w:tc>
        <w:tc>
          <w:tcPr>
            <w:tcW w:w="20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proofErr w:type="spellStart"/>
            <w:r>
              <w:t>х</w:t>
            </w:r>
            <w:proofErr w:type="spellEnd"/>
          </w:p>
        </w:tc>
        <w:tc>
          <w:tcPr>
            <w:tcW w:w="18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proofErr w:type="spellStart"/>
            <w:r>
              <w:t>х</w:t>
            </w:r>
            <w:proofErr w:type="spellEnd"/>
          </w:p>
        </w:tc>
        <w:tc>
          <w:tcPr>
            <w:tcW w:w="18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0,0</w:t>
            </w:r>
          </w:p>
        </w:tc>
        <w:tc>
          <w:tcPr>
            <w:tcW w:w="17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0,0</w:t>
            </w:r>
          </w:p>
        </w:tc>
        <w:tc>
          <w:tcPr>
            <w:tcW w:w="20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0,0</w:t>
            </w:r>
          </w:p>
        </w:tc>
        <w:tc>
          <w:tcPr>
            <w:tcW w:w="22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0,0</w:t>
            </w:r>
          </w:p>
        </w:tc>
        <w:tc>
          <w:tcPr>
            <w:tcW w:w="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E52" w:rsidRDefault="00CE1E52">
            <w:r>
              <w:t>0,0</w:t>
            </w:r>
          </w:p>
        </w:tc>
        <w:tc>
          <w:tcPr>
            <w:tcW w:w="18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1E52" w:rsidRDefault="00CE1E52">
            <w:r>
              <w:t>0,0».</w:t>
            </w:r>
          </w:p>
        </w:tc>
      </w:tr>
    </w:tbl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E87752"/>
    <w:p w:rsidR="00E87752" w:rsidRPr="00E87752" w:rsidRDefault="00E87752" w:rsidP="002C4A79">
      <w:pPr>
        <w:jc w:val="center"/>
      </w:pPr>
      <w:r w:rsidRPr="00E87752">
        <w:t>_____________________________________</w:t>
      </w:r>
    </w:p>
    <w:p w:rsidR="00E87752" w:rsidRPr="00E87752" w:rsidRDefault="00E87752" w:rsidP="002C4A79">
      <w:pPr>
        <w:jc w:val="center"/>
      </w:pPr>
    </w:p>
    <w:p w:rsidR="005D43EC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</w:t>
      </w:r>
    </w:p>
    <w:p w:rsidR="00AE202A" w:rsidRDefault="00AE202A" w:rsidP="00D82DBA">
      <w:pPr>
        <w:tabs>
          <w:tab w:val="left" w:pos="709"/>
        </w:tabs>
        <w:jc w:val="both"/>
        <w:rPr>
          <w:sz w:val="26"/>
          <w:szCs w:val="26"/>
          <w:lang w:val="en-US"/>
        </w:rPr>
        <w:sectPr w:rsidR="00AE202A" w:rsidSect="002D3692">
          <w:pgSz w:w="16838" w:h="11906" w:orient="landscape"/>
          <w:pgMar w:top="1701" w:right="1134" w:bottom="709" w:left="1134" w:header="709" w:footer="709" w:gutter="0"/>
          <w:cols w:space="708"/>
          <w:docGrid w:linePitch="360"/>
        </w:sectPr>
      </w:pPr>
    </w:p>
    <w:p w:rsidR="006467A3" w:rsidRDefault="006F1E41" w:rsidP="001B240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21758">
        <w:rPr>
          <w:sz w:val="26"/>
          <w:szCs w:val="26"/>
        </w:rPr>
        <w:lastRenderedPageBreak/>
        <w:t xml:space="preserve"> </w:t>
      </w:r>
    </w:p>
    <w:sectPr w:rsidR="006467A3" w:rsidSect="001B240D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BEC" w:rsidRDefault="00E46BEC">
      <w:r>
        <w:separator/>
      </w:r>
    </w:p>
  </w:endnote>
  <w:endnote w:type="continuationSeparator" w:id="0">
    <w:p w:rsidR="00E46BEC" w:rsidRDefault="00E46B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ET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BEC" w:rsidRDefault="00E46BEC">
      <w:r>
        <w:separator/>
      </w:r>
    </w:p>
  </w:footnote>
  <w:footnote w:type="continuationSeparator" w:id="0">
    <w:p w:rsidR="00E46BEC" w:rsidRDefault="00E46B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AE821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9805B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A7831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6FAD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40CCF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06E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E4A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F0D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2A0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80CB5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6B5AAD"/>
    <w:multiLevelType w:val="hybridMultilevel"/>
    <w:tmpl w:val="BA84DBFE"/>
    <w:lvl w:ilvl="0" w:tplc="0419000F">
      <w:start w:val="1"/>
      <w:numFmt w:val="decimal"/>
      <w:lvlText w:val="%1."/>
      <w:lvlJc w:val="left"/>
      <w:pPr>
        <w:ind w:left="174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  <w:rPr>
        <w:rFonts w:cs="Times New Roman"/>
      </w:rPr>
    </w:lvl>
  </w:abstractNum>
  <w:abstractNum w:abstractNumId="11">
    <w:nsid w:val="12C3643A"/>
    <w:multiLevelType w:val="hybridMultilevel"/>
    <w:tmpl w:val="B2C4857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9B90B3B"/>
    <w:multiLevelType w:val="hybridMultilevel"/>
    <w:tmpl w:val="70943E54"/>
    <w:lvl w:ilvl="0" w:tplc="FFFFFFF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>
    <w:nsid w:val="1DF61EA5"/>
    <w:multiLevelType w:val="hybridMultilevel"/>
    <w:tmpl w:val="989ACC40"/>
    <w:lvl w:ilvl="0" w:tplc="72CEB09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28EE6CB5"/>
    <w:multiLevelType w:val="hybridMultilevel"/>
    <w:tmpl w:val="3032594C"/>
    <w:lvl w:ilvl="0" w:tplc="2598955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2BE817CB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F033AD6"/>
    <w:multiLevelType w:val="hybridMultilevel"/>
    <w:tmpl w:val="FB885E64"/>
    <w:lvl w:ilvl="0" w:tplc="04F8FE0A">
      <w:start w:val="1"/>
      <w:numFmt w:val="decimal"/>
      <w:lvlText w:val="%1."/>
      <w:lvlJc w:val="left"/>
      <w:pPr>
        <w:ind w:left="2034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7">
    <w:nsid w:val="371C6AE5"/>
    <w:multiLevelType w:val="hybridMultilevel"/>
    <w:tmpl w:val="EA008F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C63D65"/>
    <w:multiLevelType w:val="hybridMultilevel"/>
    <w:tmpl w:val="3D82EEEA"/>
    <w:lvl w:ilvl="0" w:tplc="04190001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9">
    <w:nsid w:val="5C625B00"/>
    <w:multiLevelType w:val="hybridMultilevel"/>
    <w:tmpl w:val="5B5C617A"/>
    <w:lvl w:ilvl="0" w:tplc="0419000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>
    <w:nsid w:val="62A935B7"/>
    <w:multiLevelType w:val="multilevel"/>
    <w:tmpl w:val="B51A3B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>
    <w:nsid w:val="6F653AD2"/>
    <w:multiLevelType w:val="hybridMultilevel"/>
    <w:tmpl w:val="9D8472FA"/>
    <w:lvl w:ilvl="0" w:tplc="4E7EC8E8">
      <w:start w:val="1"/>
      <w:numFmt w:val="decimal"/>
      <w:lvlText w:val="%1."/>
      <w:lvlJc w:val="left"/>
      <w:pPr>
        <w:ind w:left="3096" w:hanging="105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72561DA4"/>
    <w:multiLevelType w:val="hybridMultilevel"/>
    <w:tmpl w:val="58D42ED2"/>
    <w:lvl w:ilvl="0" w:tplc="B20E3BE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86144B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841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CE5B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6A78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4EB0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25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1E95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64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C600AB"/>
    <w:multiLevelType w:val="hybridMultilevel"/>
    <w:tmpl w:val="945289D6"/>
    <w:lvl w:ilvl="0" w:tplc="C310CD3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5B7708"/>
    <w:multiLevelType w:val="hybridMultilevel"/>
    <w:tmpl w:val="F5E604AA"/>
    <w:lvl w:ilvl="0" w:tplc="04190001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0"/>
  </w:num>
  <w:num w:numId="5">
    <w:abstractNumId w:val="12"/>
  </w:num>
  <w:num w:numId="6">
    <w:abstractNumId w:val="19"/>
  </w:num>
  <w:num w:numId="7">
    <w:abstractNumId w:val="11"/>
  </w:num>
  <w:num w:numId="8">
    <w:abstractNumId w:val="14"/>
  </w:num>
  <w:num w:numId="9">
    <w:abstractNumId w:val="24"/>
  </w:num>
  <w:num w:numId="10">
    <w:abstractNumId w:val="16"/>
  </w:num>
  <w:num w:numId="11">
    <w:abstractNumId w:val="9"/>
  </w:num>
  <w:num w:numId="12">
    <w:abstractNumId w:val="21"/>
  </w:num>
  <w:num w:numId="13">
    <w:abstractNumId w:val="18"/>
  </w:num>
  <w:num w:numId="14">
    <w:abstractNumId w:val="15"/>
  </w:num>
  <w:num w:numId="15">
    <w:abstractNumId w:val="17"/>
  </w:num>
  <w:num w:numId="16">
    <w:abstractNumId w:val="22"/>
  </w:num>
  <w:num w:numId="17">
    <w:abstractNumId w:val="23"/>
  </w:num>
  <w:num w:numId="18">
    <w:abstractNumId w:val="2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A04"/>
    <w:rsid w:val="00000399"/>
    <w:rsid w:val="00000695"/>
    <w:rsid w:val="00000DF3"/>
    <w:rsid w:val="00001BBE"/>
    <w:rsid w:val="00001EBD"/>
    <w:rsid w:val="000040EB"/>
    <w:rsid w:val="000046AD"/>
    <w:rsid w:val="00007DBC"/>
    <w:rsid w:val="0001221C"/>
    <w:rsid w:val="000138B9"/>
    <w:rsid w:val="00016E8C"/>
    <w:rsid w:val="00017A3A"/>
    <w:rsid w:val="000215C4"/>
    <w:rsid w:val="000217DC"/>
    <w:rsid w:val="00022C4A"/>
    <w:rsid w:val="000278F9"/>
    <w:rsid w:val="0003061D"/>
    <w:rsid w:val="000309B4"/>
    <w:rsid w:val="00033458"/>
    <w:rsid w:val="00035A3C"/>
    <w:rsid w:val="00036EFC"/>
    <w:rsid w:val="000401AE"/>
    <w:rsid w:val="0004759F"/>
    <w:rsid w:val="000503C0"/>
    <w:rsid w:val="00050532"/>
    <w:rsid w:val="00050D6D"/>
    <w:rsid w:val="000521BF"/>
    <w:rsid w:val="00052261"/>
    <w:rsid w:val="00053A66"/>
    <w:rsid w:val="0005469E"/>
    <w:rsid w:val="000552AA"/>
    <w:rsid w:val="0006074B"/>
    <w:rsid w:val="000614A5"/>
    <w:rsid w:val="000622AB"/>
    <w:rsid w:val="00062F37"/>
    <w:rsid w:val="00063304"/>
    <w:rsid w:val="00063B8C"/>
    <w:rsid w:val="00065F27"/>
    <w:rsid w:val="00066FF2"/>
    <w:rsid w:val="00072734"/>
    <w:rsid w:val="000728C8"/>
    <w:rsid w:val="000737AB"/>
    <w:rsid w:val="00073AB5"/>
    <w:rsid w:val="00075F93"/>
    <w:rsid w:val="0007666F"/>
    <w:rsid w:val="00080DA5"/>
    <w:rsid w:val="00081742"/>
    <w:rsid w:val="00083FE1"/>
    <w:rsid w:val="00086FA4"/>
    <w:rsid w:val="0009108D"/>
    <w:rsid w:val="0009505E"/>
    <w:rsid w:val="00095FE0"/>
    <w:rsid w:val="00096B09"/>
    <w:rsid w:val="000A0DC2"/>
    <w:rsid w:val="000A125B"/>
    <w:rsid w:val="000A4055"/>
    <w:rsid w:val="000A42F5"/>
    <w:rsid w:val="000A4395"/>
    <w:rsid w:val="000A502B"/>
    <w:rsid w:val="000A5DD9"/>
    <w:rsid w:val="000A5E0C"/>
    <w:rsid w:val="000A6CFF"/>
    <w:rsid w:val="000A7C38"/>
    <w:rsid w:val="000B03C0"/>
    <w:rsid w:val="000B1F52"/>
    <w:rsid w:val="000B45C3"/>
    <w:rsid w:val="000B4E6C"/>
    <w:rsid w:val="000B62DE"/>
    <w:rsid w:val="000B665E"/>
    <w:rsid w:val="000C44D9"/>
    <w:rsid w:val="000C497D"/>
    <w:rsid w:val="000C7DD6"/>
    <w:rsid w:val="000D3036"/>
    <w:rsid w:val="000D3C9D"/>
    <w:rsid w:val="000D42E2"/>
    <w:rsid w:val="000D7793"/>
    <w:rsid w:val="000D7C0D"/>
    <w:rsid w:val="000E0115"/>
    <w:rsid w:val="000E0CF8"/>
    <w:rsid w:val="000E13EF"/>
    <w:rsid w:val="000E3EED"/>
    <w:rsid w:val="000E4009"/>
    <w:rsid w:val="000E54BC"/>
    <w:rsid w:val="000E693E"/>
    <w:rsid w:val="000E699A"/>
    <w:rsid w:val="000E7DAA"/>
    <w:rsid w:val="000F02A9"/>
    <w:rsid w:val="000F0748"/>
    <w:rsid w:val="000F2788"/>
    <w:rsid w:val="000F615C"/>
    <w:rsid w:val="000F6840"/>
    <w:rsid w:val="000F6F90"/>
    <w:rsid w:val="00101FBB"/>
    <w:rsid w:val="00106965"/>
    <w:rsid w:val="00107049"/>
    <w:rsid w:val="00107622"/>
    <w:rsid w:val="00111BD2"/>
    <w:rsid w:val="00115457"/>
    <w:rsid w:val="00116CE9"/>
    <w:rsid w:val="0012009E"/>
    <w:rsid w:val="00121758"/>
    <w:rsid w:val="00121E69"/>
    <w:rsid w:val="0012211C"/>
    <w:rsid w:val="001236D5"/>
    <w:rsid w:val="00124815"/>
    <w:rsid w:val="00124ACE"/>
    <w:rsid w:val="00126464"/>
    <w:rsid w:val="00126FC7"/>
    <w:rsid w:val="00127BCD"/>
    <w:rsid w:val="00127D17"/>
    <w:rsid w:val="00130F90"/>
    <w:rsid w:val="0013548A"/>
    <w:rsid w:val="00136FA3"/>
    <w:rsid w:val="001417CE"/>
    <w:rsid w:val="001422E3"/>
    <w:rsid w:val="00142A39"/>
    <w:rsid w:val="001431F6"/>
    <w:rsid w:val="00143940"/>
    <w:rsid w:val="0014786C"/>
    <w:rsid w:val="00154D12"/>
    <w:rsid w:val="001560CB"/>
    <w:rsid w:val="00160793"/>
    <w:rsid w:val="001607D7"/>
    <w:rsid w:val="00162FFC"/>
    <w:rsid w:val="00165EF9"/>
    <w:rsid w:val="001664B4"/>
    <w:rsid w:val="001665BC"/>
    <w:rsid w:val="00171443"/>
    <w:rsid w:val="00171561"/>
    <w:rsid w:val="00171678"/>
    <w:rsid w:val="00172514"/>
    <w:rsid w:val="0017252B"/>
    <w:rsid w:val="00173043"/>
    <w:rsid w:val="00176266"/>
    <w:rsid w:val="00176AF5"/>
    <w:rsid w:val="001820FD"/>
    <w:rsid w:val="00183A3F"/>
    <w:rsid w:val="00184BA9"/>
    <w:rsid w:val="00186921"/>
    <w:rsid w:val="00187AC0"/>
    <w:rsid w:val="00192FB8"/>
    <w:rsid w:val="001935CC"/>
    <w:rsid w:val="00194997"/>
    <w:rsid w:val="001974D1"/>
    <w:rsid w:val="00197E56"/>
    <w:rsid w:val="001A022F"/>
    <w:rsid w:val="001A0AF6"/>
    <w:rsid w:val="001A2B51"/>
    <w:rsid w:val="001A2DCF"/>
    <w:rsid w:val="001A3E61"/>
    <w:rsid w:val="001A4C6F"/>
    <w:rsid w:val="001A5AF6"/>
    <w:rsid w:val="001A752C"/>
    <w:rsid w:val="001B04B7"/>
    <w:rsid w:val="001B13E7"/>
    <w:rsid w:val="001B240D"/>
    <w:rsid w:val="001B290F"/>
    <w:rsid w:val="001B3328"/>
    <w:rsid w:val="001B48A6"/>
    <w:rsid w:val="001B7F30"/>
    <w:rsid w:val="001C0966"/>
    <w:rsid w:val="001C25E6"/>
    <w:rsid w:val="001C2CCC"/>
    <w:rsid w:val="001C2FB3"/>
    <w:rsid w:val="001C5AC9"/>
    <w:rsid w:val="001C616E"/>
    <w:rsid w:val="001C6D50"/>
    <w:rsid w:val="001C6E27"/>
    <w:rsid w:val="001C7B08"/>
    <w:rsid w:val="001C7E19"/>
    <w:rsid w:val="001D36FE"/>
    <w:rsid w:val="001D4CEB"/>
    <w:rsid w:val="001E11C0"/>
    <w:rsid w:val="001E2C49"/>
    <w:rsid w:val="001E2C5F"/>
    <w:rsid w:val="001E420A"/>
    <w:rsid w:val="001E4BCC"/>
    <w:rsid w:val="001E5763"/>
    <w:rsid w:val="001E6B27"/>
    <w:rsid w:val="001F0619"/>
    <w:rsid w:val="001F2935"/>
    <w:rsid w:val="001F2B3F"/>
    <w:rsid w:val="001F2CDE"/>
    <w:rsid w:val="001F3482"/>
    <w:rsid w:val="001F3CF3"/>
    <w:rsid w:val="001F473C"/>
    <w:rsid w:val="001F497B"/>
    <w:rsid w:val="001F4AF8"/>
    <w:rsid w:val="001F5D40"/>
    <w:rsid w:val="002005C5"/>
    <w:rsid w:val="002025C0"/>
    <w:rsid w:val="00202D25"/>
    <w:rsid w:val="00203C75"/>
    <w:rsid w:val="00203F78"/>
    <w:rsid w:val="00204904"/>
    <w:rsid w:val="00204D78"/>
    <w:rsid w:val="002146F5"/>
    <w:rsid w:val="0021532B"/>
    <w:rsid w:val="00216DF2"/>
    <w:rsid w:val="00216EF5"/>
    <w:rsid w:val="002178F7"/>
    <w:rsid w:val="00222F3C"/>
    <w:rsid w:val="00223C77"/>
    <w:rsid w:val="00223E24"/>
    <w:rsid w:val="00223E79"/>
    <w:rsid w:val="0022438F"/>
    <w:rsid w:val="002260BF"/>
    <w:rsid w:val="00227127"/>
    <w:rsid w:val="00232755"/>
    <w:rsid w:val="002334AE"/>
    <w:rsid w:val="002340E5"/>
    <w:rsid w:val="00236261"/>
    <w:rsid w:val="002374CB"/>
    <w:rsid w:val="00242491"/>
    <w:rsid w:val="00242513"/>
    <w:rsid w:val="0024329A"/>
    <w:rsid w:val="00243678"/>
    <w:rsid w:val="00245A7D"/>
    <w:rsid w:val="00245EC8"/>
    <w:rsid w:val="0024762F"/>
    <w:rsid w:val="00250432"/>
    <w:rsid w:val="0025198E"/>
    <w:rsid w:val="00251D13"/>
    <w:rsid w:val="002524AF"/>
    <w:rsid w:val="0025278B"/>
    <w:rsid w:val="00256A88"/>
    <w:rsid w:val="00257995"/>
    <w:rsid w:val="0026006F"/>
    <w:rsid w:val="00260240"/>
    <w:rsid w:val="00260631"/>
    <w:rsid w:val="002639D8"/>
    <w:rsid w:val="00264DA4"/>
    <w:rsid w:val="00266AF0"/>
    <w:rsid w:val="00270314"/>
    <w:rsid w:val="00270C80"/>
    <w:rsid w:val="0027435F"/>
    <w:rsid w:val="00275140"/>
    <w:rsid w:val="002757D7"/>
    <w:rsid w:val="00276B75"/>
    <w:rsid w:val="00276BAB"/>
    <w:rsid w:val="00277D92"/>
    <w:rsid w:val="00286535"/>
    <w:rsid w:val="002867E2"/>
    <w:rsid w:val="002867F4"/>
    <w:rsid w:val="002932E1"/>
    <w:rsid w:val="00294521"/>
    <w:rsid w:val="00294D62"/>
    <w:rsid w:val="002954C5"/>
    <w:rsid w:val="00295E5E"/>
    <w:rsid w:val="00297ECA"/>
    <w:rsid w:val="002A1B16"/>
    <w:rsid w:val="002A20DE"/>
    <w:rsid w:val="002A3A28"/>
    <w:rsid w:val="002A4D17"/>
    <w:rsid w:val="002A4FBF"/>
    <w:rsid w:val="002A7838"/>
    <w:rsid w:val="002A7DB2"/>
    <w:rsid w:val="002B16CE"/>
    <w:rsid w:val="002B2956"/>
    <w:rsid w:val="002B682A"/>
    <w:rsid w:val="002C43F0"/>
    <w:rsid w:val="002C4A79"/>
    <w:rsid w:val="002C59B5"/>
    <w:rsid w:val="002C67A8"/>
    <w:rsid w:val="002D3692"/>
    <w:rsid w:val="002D4FE5"/>
    <w:rsid w:val="002D673C"/>
    <w:rsid w:val="002E0B56"/>
    <w:rsid w:val="002E0D29"/>
    <w:rsid w:val="002E3243"/>
    <w:rsid w:val="002F048D"/>
    <w:rsid w:val="002F27A6"/>
    <w:rsid w:val="002F2815"/>
    <w:rsid w:val="002F3329"/>
    <w:rsid w:val="002F5357"/>
    <w:rsid w:val="002F6360"/>
    <w:rsid w:val="002F6CCB"/>
    <w:rsid w:val="00300CD1"/>
    <w:rsid w:val="003016E7"/>
    <w:rsid w:val="0030177C"/>
    <w:rsid w:val="00302E50"/>
    <w:rsid w:val="003032AE"/>
    <w:rsid w:val="003065DA"/>
    <w:rsid w:val="00306E7B"/>
    <w:rsid w:val="0031015F"/>
    <w:rsid w:val="00311ACC"/>
    <w:rsid w:val="00312B2C"/>
    <w:rsid w:val="0031630D"/>
    <w:rsid w:val="00316647"/>
    <w:rsid w:val="00322E8F"/>
    <w:rsid w:val="00322FE3"/>
    <w:rsid w:val="00323660"/>
    <w:rsid w:val="00323B3A"/>
    <w:rsid w:val="00324EEC"/>
    <w:rsid w:val="003265CB"/>
    <w:rsid w:val="00327450"/>
    <w:rsid w:val="00327FC3"/>
    <w:rsid w:val="003303BD"/>
    <w:rsid w:val="00331BA1"/>
    <w:rsid w:val="00331EF5"/>
    <w:rsid w:val="00335EDD"/>
    <w:rsid w:val="003448B9"/>
    <w:rsid w:val="00344CC0"/>
    <w:rsid w:val="003464C0"/>
    <w:rsid w:val="00347CB0"/>
    <w:rsid w:val="0035009E"/>
    <w:rsid w:val="0035013A"/>
    <w:rsid w:val="00353136"/>
    <w:rsid w:val="003536CE"/>
    <w:rsid w:val="00355D46"/>
    <w:rsid w:val="0035639B"/>
    <w:rsid w:val="0035755E"/>
    <w:rsid w:val="00357BF1"/>
    <w:rsid w:val="00364C42"/>
    <w:rsid w:val="0036598A"/>
    <w:rsid w:val="00367B4E"/>
    <w:rsid w:val="0037248A"/>
    <w:rsid w:val="00372F31"/>
    <w:rsid w:val="00375FC6"/>
    <w:rsid w:val="0037763D"/>
    <w:rsid w:val="00377E7C"/>
    <w:rsid w:val="00377F81"/>
    <w:rsid w:val="003800D3"/>
    <w:rsid w:val="00380DCB"/>
    <w:rsid w:val="003837A3"/>
    <w:rsid w:val="00384C16"/>
    <w:rsid w:val="00384DF1"/>
    <w:rsid w:val="00385E90"/>
    <w:rsid w:val="00387978"/>
    <w:rsid w:val="00393A85"/>
    <w:rsid w:val="003964C4"/>
    <w:rsid w:val="00396B57"/>
    <w:rsid w:val="003A1218"/>
    <w:rsid w:val="003A2495"/>
    <w:rsid w:val="003A3995"/>
    <w:rsid w:val="003A66BE"/>
    <w:rsid w:val="003B1AA2"/>
    <w:rsid w:val="003B2432"/>
    <w:rsid w:val="003B4B62"/>
    <w:rsid w:val="003B4EDC"/>
    <w:rsid w:val="003B50A3"/>
    <w:rsid w:val="003B7CB7"/>
    <w:rsid w:val="003C0422"/>
    <w:rsid w:val="003C2431"/>
    <w:rsid w:val="003C3333"/>
    <w:rsid w:val="003C44C9"/>
    <w:rsid w:val="003C4FAD"/>
    <w:rsid w:val="003C5ED2"/>
    <w:rsid w:val="003D03B1"/>
    <w:rsid w:val="003D5E8F"/>
    <w:rsid w:val="003D7790"/>
    <w:rsid w:val="003E0F71"/>
    <w:rsid w:val="003E171F"/>
    <w:rsid w:val="003E2B50"/>
    <w:rsid w:val="003E2F9D"/>
    <w:rsid w:val="003E30C7"/>
    <w:rsid w:val="003E317B"/>
    <w:rsid w:val="003E51B3"/>
    <w:rsid w:val="003E5EB1"/>
    <w:rsid w:val="003F130E"/>
    <w:rsid w:val="003F484E"/>
    <w:rsid w:val="003F70C0"/>
    <w:rsid w:val="003F79E1"/>
    <w:rsid w:val="00400669"/>
    <w:rsid w:val="00400988"/>
    <w:rsid w:val="00404992"/>
    <w:rsid w:val="00404C5E"/>
    <w:rsid w:val="004057C5"/>
    <w:rsid w:val="004077EF"/>
    <w:rsid w:val="0041388E"/>
    <w:rsid w:val="00417AAB"/>
    <w:rsid w:val="00420BDB"/>
    <w:rsid w:val="00421D3E"/>
    <w:rsid w:val="004248F7"/>
    <w:rsid w:val="00426367"/>
    <w:rsid w:val="004312CF"/>
    <w:rsid w:val="004328A0"/>
    <w:rsid w:val="004334FA"/>
    <w:rsid w:val="00434BD9"/>
    <w:rsid w:val="0043505F"/>
    <w:rsid w:val="004365AE"/>
    <w:rsid w:val="00440931"/>
    <w:rsid w:val="004417E0"/>
    <w:rsid w:val="00442668"/>
    <w:rsid w:val="00452B72"/>
    <w:rsid w:val="004565E4"/>
    <w:rsid w:val="0045702C"/>
    <w:rsid w:val="0046069C"/>
    <w:rsid w:val="00460B7B"/>
    <w:rsid w:val="0046133C"/>
    <w:rsid w:val="00463CC3"/>
    <w:rsid w:val="0046432E"/>
    <w:rsid w:val="004651D3"/>
    <w:rsid w:val="00465807"/>
    <w:rsid w:val="004669BD"/>
    <w:rsid w:val="00467027"/>
    <w:rsid w:val="00475BA9"/>
    <w:rsid w:val="00481092"/>
    <w:rsid w:val="00481292"/>
    <w:rsid w:val="00484960"/>
    <w:rsid w:val="00486081"/>
    <w:rsid w:val="00491591"/>
    <w:rsid w:val="0049283A"/>
    <w:rsid w:val="004932EB"/>
    <w:rsid w:val="004960FE"/>
    <w:rsid w:val="00497664"/>
    <w:rsid w:val="0049790C"/>
    <w:rsid w:val="004A07EA"/>
    <w:rsid w:val="004A31AF"/>
    <w:rsid w:val="004A31CD"/>
    <w:rsid w:val="004A408C"/>
    <w:rsid w:val="004A650A"/>
    <w:rsid w:val="004A703F"/>
    <w:rsid w:val="004B100C"/>
    <w:rsid w:val="004B217F"/>
    <w:rsid w:val="004B3978"/>
    <w:rsid w:val="004C11C2"/>
    <w:rsid w:val="004C2CD7"/>
    <w:rsid w:val="004C3E9A"/>
    <w:rsid w:val="004C513A"/>
    <w:rsid w:val="004C58A2"/>
    <w:rsid w:val="004C72F6"/>
    <w:rsid w:val="004D382F"/>
    <w:rsid w:val="004D3865"/>
    <w:rsid w:val="004D3CC7"/>
    <w:rsid w:val="004D4547"/>
    <w:rsid w:val="004D50AC"/>
    <w:rsid w:val="004D5FAB"/>
    <w:rsid w:val="004E20CF"/>
    <w:rsid w:val="004E21DB"/>
    <w:rsid w:val="004E244A"/>
    <w:rsid w:val="004E4661"/>
    <w:rsid w:val="004E5278"/>
    <w:rsid w:val="004E5AE6"/>
    <w:rsid w:val="004F2506"/>
    <w:rsid w:val="004F3B69"/>
    <w:rsid w:val="004F4660"/>
    <w:rsid w:val="004F575D"/>
    <w:rsid w:val="004F61D2"/>
    <w:rsid w:val="005004CE"/>
    <w:rsid w:val="00501F4B"/>
    <w:rsid w:val="00502222"/>
    <w:rsid w:val="00502681"/>
    <w:rsid w:val="00504EC2"/>
    <w:rsid w:val="005071E0"/>
    <w:rsid w:val="0051694A"/>
    <w:rsid w:val="00516B27"/>
    <w:rsid w:val="00516FD2"/>
    <w:rsid w:val="00520211"/>
    <w:rsid w:val="00520723"/>
    <w:rsid w:val="00520E82"/>
    <w:rsid w:val="005217BC"/>
    <w:rsid w:val="0052199B"/>
    <w:rsid w:val="00523668"/>
    <w:rsid w:val="005243AD"/>
    <w:rsid w:val="0052494A"/>
    <w:rsid w:val="005249EF"/>
    <w:rsid w:val="0052566B"/>
    <w:rsid w:val="00525CE9"/>
    <w:rsid w:val="005271F4"/>
    <w:rsid w:val="00530A0C"/>
    <w:rsid w:val="00531640"/>
    <w:rsid w:val="00531953"/>
    <w:rsid w:val="00532349"/>
    <w:rsid w:val="005324F1"/>
    <w:rsid w:val="0053291D"/>
    <w:rsid w:val="00532E2D"/>
    <w:rsid w:val="00535706"/>
    <w:rsid w:val="00537A05"/>
    <w:rsid w:val="00541216"/>
    <w:rsid w:val="00546188"/>
    <w:rsid w:val="005477C1"/>
    <w:rsid w:val="00553775"/>
    <w:rsid w:val="00555579"/>
    <w:rsid w:val="0055711B"/>
    <w:rsid w:val="0056321E"/>
    <w:rsid w:val="005645C1"/>
    <w:rsid w:val="005653DE"/>
    <w:rsid w:val="0056579A"/>
    <w:rsid w:val="00566230"/>
    <w:rsid w:val="00571688"/>
    <w:rsid w:val="00573CF0"/>
    <w:rsid w:val="00575348"/>
    <w:rsid w:val="00576040"/>
    <w:rsid w:val="00576511"/>
    <w:rsid w:val="00576805"/>
    <w:rsid w:val="00576E84"/>
    <w:rsid w:val="005771C0"/>
    <w:rsid w:val="0058096C"/>
    <w:rsid w:val="00580D9B"/>
    <w:rsid w:val="005818FE"/>
    <w:rsid w:val="00581E8D"/>
    <w:rsid w:val="00581FA0"/>
    <w:rsid w:val="0058275C"/>
    <w:rsid w:val="00585B92"/>
    <w:rsid w:val="00587790"/>
    <w:rsid w:val="0058796D"/>
    <w:rsid w:val="00587B3A"/>
    <w:rsid w:val="00591256"/>
    <w:rsid w:val="00591FAC"/>
    <w:rsid w:val="00592FFC"/>
    <w:rsid w:val="005952FB"/>
    <w:rsid w:val="00595624"/>
    <w:rsid w:val="00596932"/>
    <w:rsid w:val="005A32E7"/>
    <w:rsid w:val="005A3ECD"/>
    <w:rsid w:val="005A488F"/>
    <w:rsid w:val="005A4A71"/>
    <w:rsid w:val="005A4B7F"/>
    <w:rsid w:val="005A7232"/>
    <w:rsid w:val="005B0616"/>
    <w:rsid w:val="005B0780"/>
    <w:rsid w:val="005B1589"/>
    <w:rsid w:val="005B2411"/>
    <w:rsid w:val="005B4ADB"/>
    <w:rsid w:val="005B4FA2"/>
    <w:rsid w:val="005B526A"/>
    <w:rsid w:val="005B58AF"/>
    <w:rsid w:val="005B5E92"/>
    <w:rsid w:val="005B6A00"/>
    <w:rsid w:val="005B6C70"/>
    <w:rsid w:val="005C0AE7"/>
    <w:rsid w:val="005C0C35"/>
    <w:rsid w:val="005C15E8"/>
    <w:rsid w:val="005C19F4"/>
    <w:rsid w:val="005C2D93"/>
    <w:rsid w:val="005C32AD"/>
    <w:rsid w:val="005C5256"/>
    <w:rsid w:val="005C6BDD"/>
    <w:rsid w:val="005D0F30"/>
    <w:rsid w:val="005D20C9"/>
    <w:rsid w:val="005D353E"/>
    <w:rsid w:val="005D3737"/>
    <w:rsid w:val="005D39B3"/>
    <w:rsid w:val="005D3BB7"/>
    <w:rsid w:val="005D3EAA"/>
    <w:rsid w:val="005D43EC"/>
    <w:rsid w:val="005D491C"/>
    <w:rsid w:val="005D7A49"/>
    <w:rsid w:val="005E4CB7"/>
    <w:rsid w:val="005F2836"/>
    <w:rsid w:val="005F648C"/>
    <w:rsid w:val="005F6C2B"/>
    <w:rsid w:val="005F70F9"/>
    <w:rsid w:val="005F72F3"/>
    <w:rsid w:val="005F75B0"/>
    <w:rsid w:val="005F7CE1"/>
    <w:rsid w:val="00601DA7"/>
    <w:rsid w:val="0060255C"/>
    <w:rsid w:val="00603D1B"/>
    <w:rsid w:val="006101BC"/>
    <w:rsid w:val="006116DC"/>
    <w:rsid w:val="00611846"/>
    <w:rsid w:val="00611E7E"/>
    <w:rsid w:val="00612E4C"/>
    <w:rsid w:val="00614D1A"/>
    <w:rsid w:val="00616661"/>
    <w:rsid w:val="00624C9D"/>
    <w:rsid w:val="00630D40"/>
    <w:rsid w:val="00631B0E"/>
    <w:rsid w:val="006340CB"/>
    <w:rsid w:val="00634365"/>
    <w:rsid w:val="00641CE4"/>
    <w:rsid w:val="00642A10"/>
    <w:rsid w:val="00642AC5"/>
    <w:rsid w:val="00642AE2"/>
    <w:rsid w:val="0064338D"/>
    <w:rsid w:val="00645644"/>
    <w:rsid w:val="006467A3"/>
    <w:rsid w:val="0064779D"/>
    <w:rsid w:val="00653E4C"/>
    <w:rsid w:val="0065540A"/>
    <w:rsid w:val="00660938"/>
    <w:rsid w:val="00662E49"/>
    <w:rsid w:val="006640F0"/>
    <w:rsid w:val="00664C5C"/>
    <w:rsid w:val="0066556F"/>
    <w:rsid w:val="00666F3C"/>
    <w:rsid w:val="0067041F"/>
    <w:rsid w:val="006732C1"/>
    <w:rsid w:val="00675318"/>
    <w:rsid w:val="00677F20"/>
    <w:rsid w:val="00681602"/>
    <w:rsid w:val="006857D1"/>
    <w:rsid w:val="00685A80"/>
    <w:rsid w:val="00685CDA"/>
    <w:rsid w:val="0069214B"/>
    <w:rsid w:val="006932EB"/>
    <w:rsid w:val="00694F53"/>
    <w:rsid w:val="006950B1"/>
    <w:rsid w:val="00695CF0"/>
    <w:rsid w:val="006A0B62"/>
    <w:rsid w:val="006A2612"/>
    <w:rsid w:val="006A4356"/>
    <w:rsid w:val="006A4844"/>
    <w:rsid w:val="006A595A"/>
    <w:rsid w:val="006A69A8"/>
    <w:rsid w:val="006B0120"/>
    <w:rsid w:val="006B37DD"/>
    <w:rsid w:val="006B41E7"/>
    <w:rsid w:val="006B468A"/>
    <w:rsid w:val="006C378E"/>
    <w:rsid w:val="006C4280"/>
    <w:rsid w:val="006C4584"/>
    <w:rsid w:val="006C5CB3"/>
    <w:rsid w:val="006D0244"/>
    <w:rsid w:val="006D20BD"/>
    <w:rsid w:val="006D4450"/>
    <w:rsid w:val="006D5F45"/>
    <w:rsid w:val="006E13D2"/>
    <w:rsid w:val="006E1FA9"/>
    <w:rsid w:val="006E32E6"/>
    <w:rsid w:val="006E3F76"/>
    <w:rsid w:val="006E53A3"/>
    <w:rsid w:val="006E6DA6"/>
    <w:rsid w:val="006F0442"/>
    <w:rsid w:val="006F0CF0"/>
    <w:rsid w:val="006F163D"/>
    <w:rsid w:val="006F1E41"/>
    <w:rsid w:val="006F4ED6"/>
    <w:rsid w:val="006F77BF"/>
    <w:rsid w:val="007002EC"/>
    <w:rsid w:val="0070277C"/>
    <w:rsid w:val="00702B83"/>
    <w:rsid w:val="00702C4E"/>
    <w:rsid w:val="00706123"/>
    <w:rsid w:val="00707BCF"/>
    <w:rsid w:val="0071001B"/>
    <w:rsid w:val="00711AA2"/>
    <w:rsid w:val="00717C1A"/>
    <w:rsid w:val="0072254C"/>
    <w:rsid w:val="0072389B"/>
    <w:rsid w:val="0072660B"/>
    <w:rsid w:val="0072690F"/>
    <w:rsid w:val="0072708F"/>
    <w:rsid w:val="007271F5"/>
    <w:rsid w:val="007273AA"/>
    <w:rsid w:val="00730225"/>
    <w:rsid w:val="00730D65"/>
    <w:rsid w:val="00735D77"/>
    <w:rsid w:val="00736549"/>
    <w:rsid w:val="00737497"/>
    <w:rsid w:val="00740B3C"/>
    <w:rsid w:val="00741EB6"/>
    <w:rsid w:val="00742C60"/>
    <w:rsid w:val="00745D07"/>
    <w:rsid w:val="00746F66"/>
    <w:rsid w:val="007527B4"/>
    <w:rsid w:val="00754A64"/>
    <w:rsid w:val="007579E8"/>
    <w:rsid w:val="007606E9"/>
    <w:rsid w:val="007609ED"/>
    <w:rsid w:val="007616AD"/>
    <w:rsid w:val="00762160"/>
    <w:rsid w:val="00762A28"/>
    <w:rsid w:val="00765CD8"/>
    <w:rsid w:val="00767224"/>
    <w:rsid w:val="0076753C"/>
    <w:rsid w:val="00771212"/>
    <w:rsid w:val="00772B5C"/>
    <w:rsid w:val="007746B5"/>
    <w:rsid w:val="00777B89"/>
    <w:rsid w:val="00780E6A"/>
    <w:rsid w:val="007814F3"/>
    <w:rsid w:val="00781EE2"/>
    <w:rsid w:val="0078357D"/>
    <w:rsid w:val="00786D2D"/>
    <w:rsid w:val="007871BA"/>
    <w:rsid w:val="0079150C"/>
    <w:rsid w:val="00791CFE"/>
    <w:rsid w:val="00792377"/>
    <w:rsid w:val="00795AA3"/>
    <w:rsid w:val="00795C4A"/>
    <w:rsid w:val="00795C74"/>
    <w:rsid w:val="00796D27"/>
    <w:rsid w:val="007A1283"/>
    <w:rsid w:val="007A22C7"/>
    <w:rsid w:val="007A33E2"/>
    <w:rsid w:val="007A626E"/>
    <w:rsid w:val="007A6872"/>
    <w:rsid w:val="007A6FFC"/>
    <w:rsid w:val="007B0A49"/>
    <w:rsid w:val="007B3089"/>
    <w:rsid w:val="007B467A"/>
    <w:rsid w:val="007B759A"/>
    <w:rsid w:val="007C4E66"/>
    <w:rsid w:val="007C5A1B"/>
    <w:rsid w:val="007C7B5D"/>
    <w:rsid w:val="007D1476"/>
    <w:rsid w:val="007D1E87"/>
    <w:rsid w:val="007D285A"/>
    <w:rsid w:val="007D4717"/>
    <w:rsid w:val="007E3DB1"/>
    <w:rsid w:val="007E46D7"/>
    <w:rsid w:val="007E49A5"/>
    <w:rsid w:val="007E7E8B"/>
    <w:rsid w:val="007F017B"/>
    <w:rsid w:val="007F03BD"/>
    <w:rsid w:val="007F08B7"/>
    <w:rsid w:val="007F205C"/>
    <w:rsid w:val="007F37A5"/>
    <w:rsid w:val="007F4D85"/>
    <w:rsid w:val="0080141F"/>
    <w:rsid w:val="008029C3"/>
    <w:rsid w:val="008035D0"/>
    <w:rsid w:val="008057AF"/>
    <w:rsid w:val="008102F1"/>
    <w:rsid w:val="00812444"/>
    <w:rsid w:val="00813594"/>
    <w:rsid w:val="00817C10"/>
    <w:rsid w:val="008200A9"/>
    <w:rsid w:val="0082087D"/>
    <w:rsid w:val="0082226F"/>
    <w:rsid w:val="00822A81"/>
    <w:rsid w:val="00822CA4"/>
    <w:rsid w:val="00823119"/>
    <w:rsid w:val="00824035"/>
    <w:rsid w:val="008252A2"/>
    <w:rsid w:val="008264B3"/>
    <w:rsid w:val="0083244A"/>
    <w:rsid w:val="0083246A"/>
    <w:rsid w:val="00834448"/>
    <w:rsid w:val="008360C9"/>
    <w:rsid w:val="00836A05"/>
    <w:rsid w:val="00844148"/>
    <w:rsid w:val="00846E2F"/>
    <w:rsid w:val="00850976"/>
    <w:rsid w:val="00850D47"/>
    <w:rsid w:val="00853C82"/>
    <w:rsid w:val="00856D7D"/>
    <w:rsid w:val="00857C39"/>
    <w:rsid w:val="00861613"/>
    <w:rsid w:val="00861E5D"/>
    <w:rsid w:val="00862FA6"/>
    <w:rsid w:val="00863C9E"/>
    <w:rsid w:val="008641EF"/>
    <w:rsid w:val="00865FC3"/>
    <w:rsid w:val="00866854"/>
    <w:rsid w:val="00866CD0"/>
    <w:rsid w:val="00866CF8"/>
    <w:rsid w:val="0086769A"/>
    <w:rsid w:val="008723E1"/>
    <w:rsid w:val="00873370"/>
    <w:rsid w:val="00880222"/>
    <w:rsid w:val="0088318B"/>
    <w:rsid w:val="008831AE"/>
    <w:rsid w:val="0088336F"/>
    <w:rsid w:val="008846B5"/>
    <w:rsid w:val="00884A8C"/>
    <w:rsid w:val="008877A8"/>
    <w:rsid w:val="00890742"/>
    <w:rsid w:val="008909DF"/>
    <w:rsid w:val="00891412"/>
    <w:rsid w:val="00893732"/>
    <w:rsid w:val="00894329"/>
    <w:rsid w:val="00895586"/>
    <w:rsid w:val="00896558"/>
    <w:rsid w:val="00897398"/>
    <w:rsid w:val="00897DCF"/>
    <w:rsid w:val="008A19DF"/>
    <w:rsid w:val="008A445D"/>
    <w:rsid w:val="008A5014"/>
    <w:rsid w:val="008B17E8"/>
    <w:rsid w:val="008B29B3"/>
    <w:rsid w:val="008B3481"/>
    <w:rsid w:val="008B39FB"/>
    <w:rsid w:val="008B3F73"/>
    <w:rsid w:val="008B6EF8"/>
    <w:rsid w:val="008B7399"/>
    <w:rsid w:val="008C05A0"/>
    <w:rsid w:val="008C1D80"/>
    <w:rsid w:val="008C23A8"/>
    <w:rsid w:val="008C679F"/>
    <w:rsid w:val="008C691B"/>
    <w:rsid w:val="008C69E4"/>
    <w:rsid w:val="008C7899"/>
    <w:rsid w:val="008C7EC3"/>
    <w:rsid w:val="008D1A33"/>
    <w:rsid w:val="008D2D05"/>
    <w:rsid w:val="008D31BA"/>
    <w:rsid w:val="008D3425"/>
    <w:rsid w:val="008D3570"/>
    <w:rsid w:val="008D40BF"/>
    <w:rsid w:val="008D45FA"/>
    <w:rsid w:val="008D46C3"/>
    <w:rsid w:val="008D4AED"/>
    <w:rsid w:val="008E08C1"/>
    <w:rsid w:val="008E38AA"/>
    <w:rsid w:val="008E5651"/>
    <w:rsid w:val="008E7C9B"/>
    <w:rsid w:val="008F0D8D"/>
    <w:rsid w:val="008F23BA"/>
    <w:rsid w:val="008F4D8F"/>
    <w:rsid w:val="008F5639"/>
    <w:rsid w:val="008F61A1"/>
    <w:rsid w:val="008F62DA"/>
    <w:rsid w:val="009001E8"/>
    <w:rsid w:val="0090052D"/>
    <w:rsid w:val="0090547B"/>
    <w:rsid w:val="009076C9"/>
    <w:rsid w:val="00911161"/>
    <w:rsid w:val="00912547"/>
    <w:rsid w:val="00913507"/>
    <w:rsid w:val="0091535D"/>
    <w:rsid w:val="009172EB"/>
    <w:rsid w:val="009178DB"/>
    <w:rsid w:val="00917EF7"/>
    <w:rsid w:val="00922B0E"/>
    <w:rsid w:val="00924A85"/>
    <w:rsid w:val="00926313"/>
    <w:rsid w:val="00930055"/>
    <w:rsid w:val="009330CF"/>
    <w:rsid w:val="0093359D"/>
    <w:rsid w:val="00933DC1"/>
    <w:rsid w:val="009354C7"/>
    <w:rsid w:val="009415AC"/>
    <w:rsid w:val="0094257C"/>
    <w:rsid w:val="009446BB"/>
    <w:rsid w:val="009460CB"/>
    <w:rsid w:val="00950E43"/>
    <w:rsid w:val="00955AAE"/>
    <w:rsid w:val="009579F1"/>
    <w:rsid w:val="00960B55"/>
    <w:rsid w:val="00961EA1"/>
    <w:rsid w:val="009630AE"/>
    <w:rsid w:val="009643A6"/>
    <w:rsid w:val="0096501E"/>
    <w:rsid w:val="009651E4"/>
    <w:rsid w:val="00966BBB"/>
    <w:rsid w:val="0097003E"/>
    <w:rsid w:val="009707CF"/>
    <w:rsid w:val="00971417"/>
    <w:rsid w:val="00972FB9"/>
    <w:rsid w:val="00974D72"/>
    <w:rsid w:val="009773AB"/>
    <w:rsid w:val="00980CB4"/>
    <w:rsid w:val="00983464"/>
    <w:rsid w:val="009844DD"/>
    <w:rsid w:val="009850C3"/>
    <w:rsid w:val="00992273"/>
    <w:rsid w:val="00994D74"/>
    <w:rsid w:val="009A0694"/>
    <w:rsid w:val="009A151E"/>
    <w:rsid w:val="009A67A0"/>
    <w:rsid w:val="009B4F3B"/>
    <w:rsid w:val="009B511F"/>
    <w:rsid w:val="009B56E1"/>
    <w:rsid w:val="009C286F"/>
    <w:rsid w:val="009C28F1"/>
    <w:rsid w:val="009C3432"/>
    <w:rsid w:val="009C3A52"/>
    <w:rsid w:val="009C3E2C"/>
    <w:rsid w:val="009C427B"/>
    <w:rsid w:val="009C63F1"/>
    <w:rsid w:val="009C6B00"/>
    <w:rsid w:val="009D1B31"/>
    <w:rsid w:val="009D562A"/>
    <w:rsid w:val="009D669A"/>
    <w:rsid w:val="009D7BC9"/>
    <w:rsid w:val="009E0698"/>
    <w:rsid w:val="009E1797"/>
    <w:rsid w:val="009E230E"/>
    <w:rsid w:val="009E3D96"/>
    <w:rsid w:val="009E3EBE"/>
    <w:rsid w:val="009E4915"/>
    <w:rsid w:val="009E7AFD"/>
    <w:rsid w:val="009F016A"/>
    <w:rsid w:val="009F051E"/>
    <w:rsid w:val="009F2E06"/>
    <w:rsid w:val="009F5672"/>
    <w:rsid w:val="00A0001B"/>
    <w:rsid w:val="00A0128D"/>
    <w:rsid w:val="00A01534"/>
    <w:rsid w:val="00A01D2D"/>
    <w:rsid w:val="00A04A76"/>
    <w:rsid w:val="00A065D5"/>
    <w:rsid w:val="00A1069B"/>
    <w:rsid w:val="00A1265B"/>
    <w:rsid w:val="00A1295E"/>
    <w:rsid w:val="00A13957"/>
    <w:rsid w:val="00A14817"/>
    <w:rsid w:val="00A16310"/>
    <w:rsid w:val="00A24B79"/>
    <w:rsid w:val="00A26329"/>
    <w:rsid w:val="00A2671C"/>
    <w:rsid w:val="00A27A82"/>
    <w:rsid w:val="00A27CE4"/>
    <w:rsid w:val="00A31CDC"/>
    <w:rsid w:val="00A320F5"/>
    <w:rsid w:val="00A327BC"/>
    <w:rsid w:val="00A328D2"/>
    <w:rsid w:val="00A36AC0"/>
    <w:rsid w:val="00A376C9"/>
    <w:rsid w:val="00A377E3"/>
    <w:rsid w:val="00A41ACB"/>
    <w:rsid w:val="00A430F9"/>
    <w:rsid w:val="00A4421E"/>
    <w:rsid w:val="00A4445F"/>
    <w:rsid w:val="00A4495E"/>
    <w:rsid w:val="00A506ED"/>
    <w:rsid w:val="00A524F3"/>
    <w:rsid w:val="00A60B16"/>
    <w:rsid w:val="00A60D28"/>
    <w:rsid w:val="00A63A8E"/>
    <w:rsid w:val="00A657F7"/>
    <w:rsid w:val="00A65EBF"/>
    <w:rsid w:val="00A67B13"/>
    <w:rsid w:val="00A70815"/>
    <w:rsid w:val="00A71130"/>
    <w:rsid w:val="00A71751"/>
    <w:rsid w:val="00A732C1"/>
    <w:rsid w:val="00A732CF"/>
    <w:rsid w:val="00A73FAE"/>
    <w:rsid w:val="00A741FA"/>
    <w:rsid w:val="00A749FC"/>
    <w:rsid w:val="00A756EF"/>
    <w:rsid w:val="00A76DD1"/>
    <w:rsid w:val="00A773DA"/>
    <w:rsid w:val="00A8357C"/>
    <w:rsid w:val="00A83E6C"/>
    <w:rsid w:val="00A85356"/>
    <w:rsid w:val="00A858AA"/>
    <w:rsid w:val="00A8775F"/>
    <w:rsid w:val="00A8778E"/>
    <w:rsid w:val="00A8780E"/>
    <w:rsid w:val="00A9427A"/>
    <w:rsid w:val="00A96AC1"/>
    <w:rsid w:val="00A96BCA"/>
    <w:rsid w:val="00A97268"/>
    <w:rsid w:val="00AA6CA3"/>
    <w:rsid w:val="00AA6DD1"/>
    <w:rsid w:val="00AB08E1"/>
    <w:rsid w:val="00AB2364"/>
    <w:rsid w:val="00AB3528"/>
    <w:rsid w:val="00AB4CCB"/>
    <w:rsid w:val="00AB4CF0"/>
    <w:rsid w:val="00AB5124"/>
    <w:rsid w:val="00AB601D"/>
    <w:rsid w:val="00AB74ED"/>
    <w:rsid w:val="00AC3617"/>
    <w:rsid w:val="00AC4A2E"/>
    <w:rsid w:val="00AC6C77"/>
    <w:rsid w:val="00AD033A"/>
    <w:rsid w:val="00AD12CB"/>
    <w:rsid w:val="00AD1934"/>
    <w:rsid w:val="00AD392F"/>
    <w:rsid w:val="00AD4587"/>
    <w:rsid w:val="00AD63DA"/>
    <w:rsid w:val="00AD64DF"/>
    <w:rsid w:val="00AD69F7"/>
    <w:rsid w:val="00AE202A"/>
    <w:rsid w:val="00AE2575"/>
    <w:rsid w:val="00AE2C9D"/>
    <w:rsid w:val="00AE3168"/>
    <w:rsid w:val="00AE44D5"/>
    <w:rsid w:val="00AE5037"/>
    <w:rsid w:val="00AF01F0"/>
    <w:rsid w:val="00AF09CC"/>
    <w:rsid w:val="00AF2C57"/>
    <w:rsid w:val="00AF32A2"/>
    <w:rsid w:val="00AF5575"/>
    <w:rsid w:val="00AF5795"/>
    <w:rsid w:val="00AF5D35"/>
    <w:rsid w:val="00AF74DE"/>
    <w:rsid w:val="00B04187"/>
    <w:rsid w:val="00B052DF"/>
    <w:rsid w:val="00B05DDC"/>
    <w:rsid w:val="00B06002"/>
    <w:rsid w:val="00B06545"/>
    <w:rsid w:val="00B10B9F"/>
    <w:rsid w:val="00B10F5B"/>
    <w:rsid w:val="00B11711"/>
    <w:rsid w:val="00B12470"/>
    <w:rsid w:val="00B13292"/>
    <w:rsid w:val="00B13C4D"/>
    <w:rsid w:val="00B15E6C"/>
    <w:rsid w:val="00B161AD"/>
    <w:rsid w:val="00B16E3C"/>
    <w:rsid w:val="00B170A5"/>
    <w:rsid w:val="00B226C0"/>
    <w:rsid w:val="00B23FA4"/>
    <w:rsid w:val="00B246B1"/>
    <w:rsid w:val="00B25C77"/>
    <w:rsid w:val="00B273F0"/>
    <w:rsid w:val="00B2762C"/>
    <w:rsid w:val="00B31D7E"/>
    <w:rsid w:val="00B32F48"/>
    <w:rsid w:val="00B33166"/>
    <w:rsid w:val="00B400D5"/>
    <w:rsid w:val="00B515F7"/>
    <w:rsid w:val="00B55A6E"/>
    <w:rsid w:val="00B57B26"/>
    <w:rsid w:val="00B6315D"/>
    <w:rsid w:val="00B632C3"/>
    <w:rsid w:val="00B64C2E"/>
    <w:rsid w:val="00B65C7B"/>
    <w:rsid w:val="00B66B66"/>
    <w:rsid w:val="00B72363"/>
    <w:rsid w:val="00B7407D"/>
    <w:rsid w:val="00B751B4"/>
    <w:rsid w:val="00B75303"/>
    <w:rsid w:val="00B80510"/>
    <w:rsid w:val="00B815BD"/>
    <w:rsid w:val="00B83352"/>
    <w:rsid w:val="00B835B8"/>
    <w:rsid w:val="00B840E8"/>
    <w:rsid w:val="00B84D71"/>
    <w:rsid w:val="00B85249"/>
    <w:rsid w:val="00B86FD3"/>
    <w:rsid w:val="00B902FC"/>
    <w:rsid w:val="00B90D30"/>
    <w:rsid w:val="00B930DC"/>
    <w:rsid w:val="00B9362B"/>
    <w:rsid w:val="00B93BF4"/>
    <w:rsid w:val="00BA1E2F"/>
    <w:rsid w:val="00BA45C6"/>
    <w:rsid w:val="00BA5C42"/>
    <w:rsid w:val="00BA5DC7"/>
    <w:rsid w:val="00BA6435"/>
    <w:rsid w:val="00BA7883"/>
    <w:rsid w:val="00BB1627"/>
    <w:rsid w:val="00BB3D9C"/>
    <w:rsid w:val="00BB61D8"/>
    <w:rsid w:val="00BB6716"/>
    <w:rsid w:val="00BB7B2F"/>
    <w:rsid w:val="00BC023F"/>
    <w:rsid w:val="00BC13C5"/>
    <w:rsid w:val="00BC1528"/>
    <w:rsid w:val="00BC3E89"/>
    <w:rsid w:val="00BC59FC"/>
    <w:rsid w:val="00BC654B"/>
    <w:rsid w:val="00BC6CEA"/>
    <w:rsid w:val="00BD107B"/>
    <w:rsid w:val="00BD1509"/>
    <w:rsid w:val="00BD181E"/>
    <w:rsid w:val="00BD3489"/>
    <w:rsid w:val="00BD3C7E"/>
    <w:rsid w:val="00BD4610"/>
    <w:rsid w:val="00BD7085"/>
    <w:rsid w:val="00BD745A"/>
    <w:rsid w:val="00BE1684"/>
    <w:rsid w:val="00BE1FFA"/>
    <w:rsid w:val="00BE261A"/>
    <w:rsid w:val="00BE5C9B"/>
    <w:rsid w:val="00BE6C57"/>
    <w:rsid w:val="00BE74C3"/>
    <w:rsid w:val="00BF28D9"/>
    <w:rsid w:val="00BF4295"/>
    <w:rsid w:val="00BF686E"/>
    <w:rsid w:val="00C01CB3"/>
    <w:rsid w:val="00C01F62"/>
    <w:rsid w:val="00C02666"/>
    <w:rsid w:val="00C02677"/>
    <w:rsid w:val="00C02689"/>
    <w:rsid w:val="00C026E2"/>
    <w:rsid w:val="00C0294E"/>
    <w:rsid w:val="00C03CF5"/>
    <w:rsid w:val="00C04EBA"/>
    <w:rsid w:val="00C05FF4"/>
    <w:rsid w:val="00C07964"/>
    <w:rsid w:val="00C10FD2"/>
    <w:rsid w:val="00C12F00"/>
    <w:rsid w:val="00C130B8"/>
    <w:rsid w:val="00C1372B"/>
    <w:rsid w:val="00C14425"/>
    <w:rsid w:val="00C174F1"/>
    <w:rsid w:val="00C21081"/>
    <w:rsid w:val="00C24A82"/>
    <w:rsid w:val="00C25D45"/>
    <w:rsid w:val="00C30E80"/>
    <w:rsid w:val="00C34EA5"/>
    <w:rsid w:val="00C3678B"/>
    <w:rsid w:val="00C40ECF"/>
    <w:rsid w:val="00C42147"/>
    <w:rsid w:val="00C42CC2"/>
    <w:rsid w:val="00C43CE1"/>
    <w:rsid w:val="00C46962"/>
    <w:rsid w:val="00C52C91"/>
    <w:rsid w:val="00C54985"/>
    <w:rsid w:val="00C571B2"/>
    <w:rsid w:val="00C572E0"/>
    <w:rsid w:val="00C62BB2"/>
    <w:rsid w:val="00C63263"/>
    <w:rsid w:val="00C642BF"/>
    <w:rsid w:val="00C64E88"/>
    <w:rsid w:val="00C65377"/>
    <w:rsid w:val="00C6579A"/>
    <w:rsid w:val="00C7325E"/>
    <w:rsid w:val="00C7391C"/>
    <w:rsid w:val="00C74E12"/>
    <w:rsid w:val="00C760C0"/>
    <w:rsid w:val="00C77778"/>
    <w:rsid w:val="00C813E9"/>
    <w:rsid w:val="00C81BA8"/>
    <w:rsid w:val="00C81F7E"/>
    <w:rsid w:val="00C83349"/>
    <w:rsid w:val="00C860B2"/>
    <w:rsid w:val="00C862A7"/>
    <w:rsid w:val="00C86B76"/>
    <w:rsid w:val="00C90283"/>
    <w:rsid w:val="00C917B2"/>
    <w:rsid w:val="00C960B6"/>
    <w:rsid w:val="00CA5530"/>
    <w:rsid w:val="00CA6200"/>
    <w:rsid w:val="00CB2A82"/>
    <w:rsid w:val="00CB4F7F"/>
    <w:rsid w:val="00CB7730"/>
    <w:rsid w:val="00CC0447"/>
    <w:rsid w:val="00CC33C7"/>
    <w:rsid w:val="00CC4BAA"/>
    <w:rsid w:val="00CD3E75"/>
    <w:rsid w:val="00CD496A"/>
    <w:rsid w:val="00CD5CD5"/>
    <w:rsid w:val="00CD791A"/>
    <w:rsid w:val="00CE0447"/>
    <w:rsid w:val="00CE102E"/>
    <w:rsid w:val="00CE1201"/>
    <w:rsid w:val="00CE1E52"/>
    <w:rsid w:val="00CE28E0"/>
    <w:rsid w:val="00CE418A"/>
    <w:rsid w:val="00CE42F1"/>
    <w:rsid w:val="00CE4935"/>
    <w:rsid w:val="00CE6535"/>
    <w:rsid w:val="00CF2236"/>
    <w:rsid w:val="00CF30FA"/>
    <w:rsid w:val="00CF496D"/>
    <w:rsid w:val="00CF5CCD"/>
    <w:rsid w:val="00CF62F0"/>
    <w:rsid w:val="00CF64D1"/>
    <w:rsid w:val="00CF6DFA"/>
    <w:rsid w:val="00D03144"/>
    <w:rsid w:val="00D0691B"/>
    <w:rsid w:val="00D07941"/>
    <w:rsid w:val="00D07D85"/>
    <w:rsid w:val="00D14227"/>
    <w:rsid w:val="00D15743"/>
    <w:rsid w:val="00D16AAB"/>
    <w:rsid w:val="00D170E7"/>
    <w:rsid w:val="00D26EE8"/>
    <w:rsid w:val="00D30632"/>
    <w:rsid w:val="00D3251E"/>
    <w:rsid w:val="00D33107"/>
    <w:rsid w:val="00D33568"/>
    <w:rsid w:val="00D35D49"/>
    <w:rsid w:val="00D3618C"/>
    <w:rsid w:val="00D37D50"/>
    <w:rsid w:val="00D403DC"/>
    <w:rsid w:val="00D43F45"/>
    <w:rsid w:val="00D506B3"/>
    <w:rsid w:val="00D53438"/>
    <w:rsid w:val="00D5462F"/>
    <w:rsid w:val="00D548B5"/>
    <w:rsid w:val="00D5538E"/>
    <w:rsid w:val="00D565C6"/>
    <w:rsid w:val="00D572E4"/>
    <w:rsid w:val="00D605ED"/>
    <w:rsid w:val="00D60840"/>
    <w:rsid w:val="00D622F7"/>
    <w:rsid w:val="00D64CB3"/>
    <w:rsid w:val="00D66015"/>
    <w:rsid w:val="00D668DF"/>
    <w:rsid w:val="00D70134"/>
    <w:rsid w:val="00D70A07"/>
    <w:rsid w:val="00D7146C"/>
    <w:rsid w:val="00D7164B"/>
    <w:rsid w:val="00D73DDD"/>
    <w:rsid w:val="00D77823"/>
    <w:rsid w:val="00D824DE"/>
    <w:rsid w:val="00D82BDB"/>
    <w:rsid w:val="00D82DBA"/>
    <w:rsid w:val="00D832A8"/>
    <w:rsid w:val="00D83E19"/>
    <w:rsid w:val="00D84A04"/>
    <w:rsid w:val="00D85BA4"/>
    <w:rsid w:val="00D85BAB"/>
    <w:rsid w:val="00D86CBB"/>
    <w:rsid w:val="00D8710A"/>
    <w:rsid w:val="00D9076A"/>
    <w:rsid w:val="00D93834"/>
    <w:rsid w:val="00D9403D"/>
    <w:rsid w:val="00D94E5A"/>
    <w:rsid w:val="00D95389"/>
    <w:rsid w:val="00D96ECE"/>
    <w:rsid w:val="00D96EF8"/>
    <w:rsid w:val="00D97AD9"/>
    <w:rsid w:val="00DA3170"/>
    <w:rsid w:val="00DA4833"/>
    <w:rsid w:val="00DA5688"/>
    <w:rsid w:val="00DA6276"/>
    <w:rsid w:val="00DA6D05"/>
    <w:rsid w:val="00DB05A2"/>
    <w:rsid w:val="00DB1850"/>
    <w:rsid w:val="00DB2422"/>
    <w:rsid w:val="00DB4D1C"/>
    <w:rsid w:val="00DB62BE"/>
    <w:rsid w:val="00DB6868"/>
    <w:rsid w:val="00DB6E50"/>
    <w:rsid w:val="00DB7A49"/>
    <w:rsid w:val="00DB7E57"/>
    <w:rsid w:val="00DC2C7C"/>
    <w:rsid w:val="00DC3221"/>
    <w:rsid w:val="00DC364D"/>
    <w:rsid w:val="00DC7453"/>
    <w:rsid w:val="00DD031C"/>
    <w:rsid w:val="00DD0513"/>
    <w:rsid w:val="00DD2908"/>
    <w:rsid w:val="00DD3E04"/>
    <w:rsid w:val="00DD4314"/>
    <w:rsid w:val="00DD452F"/>
    <w:rsid w:val="00DD46C5"/>
    <w:rsid w:val="00DD6789"/>
    <w:rsid w:val="00DD77E5"/>
    <w:rsid w:val="00DE0558"/>
    <w:rsid w:val="00DE1167"/>
    <w:rsid w:val="00DE12FF"/>
    <w:rsid w:val="00DE18D4"/>
    <w:rsid w:val="00DE2841"/>
    <w:rsid w:val="00DE6071"/>
    <w:rsid w:val="00DE676B"/>
    <w:rsid w:val="00DE7D12"/>
    <w:rsid w:val="00DF1225"/>
    <w:rsid w:val="00DF1B74"/>
    <w:rsid w:val="00DF5978"/>
    <w:rsid w:val="00DF6096"/>
    <w:rsid w:val="00DF690E"/>
    <w:rsid w:val="00DF6B20"/>
    <w:rsid w:val="00E00463"/>
    <w:rsid w:val="00E01316"/>
    <w:rsid w:val="00E01E81"/>
    <w:rsid w:val="00E02664"/>
    <w:rsid w:val="00E03080"/>
    <w:rsid w:val="00E034ED"/>
    <w:rsid w:val="00E0734A"/>
    <w:rsid w:val="00E1294D"/>
    <w:rsid w:val="00E147E3"/>
    <w:rsid w:val="00E150DF"/>
    <w:rsid w:val="00E15233"/>
    <w:rsid w:val="00E16281"/>
    <w:rsid w:val="00E17319"/>
    <w:rsid w:val="00E174B4"/>
    <w:rsid w:val="00E17FE0"/>
    <w:rsid w:val="00E20FB5"/>
    <w:rsid w:val="00E21658"/>
    <w:rsid w:val="00E21E64"/>
    <w:rsid w:val="00E269B2"/>
    <w:rsid w:val="00E2774F"/>
    <w:rsid w:val="00E30037"/>
    <w:rsid w:val="00E30B34"/>
    <w:rsid w:val="00E31EFC"/>
    <w:rsid w:val="00E3243D"/>
    <w:rsid w:val="00E32EAB"/>
    <w:rsid w:val="00E340E4"/>
    <w:rsid w:val="00E36203"/>
    <w:rsid w:val="00E36209"/>
    <w:rsid w:val="00E36A91"/>
    <w:rsid w:val="00E36CEB"/>
    <w:rsid w:val="00E37048"/>
    <w:rsid w:val="00E37234"/>
    <w:rsid w:val="00E376C4"/>
    <w:rsid w:val="00E40D4E"/>
    <w:rsid w:val="00E40FB1"/>
    <w:rsid w:val="00E414A2"/>
    <w:rsid w:val="00E44DC2"/>
    <w:rsid w:val="00E44E45"/>
    <w:rsid w:val="00E44F9D"/>
    <w:rsid w:val="00E4632B"/>
    <w:rsid w:val="00E46BEC"/>
    <w:rsid w:val="00E477A3"/>
    <w:rsid w:val="00E47A1B"/>
    <w:rsid w:val="00E52E41"/>
    <w:rsid w:val="00E52F4C"/>
    <w:rsid w:val="00E52F9B"/>
    <w:rsid w:val="00E532EB"/>
    <w:rsid w:val="00E53D47"/>
    <w:rsid w:val="00E5423B"/>
    <w:rsid w:val="00E54FBF"/>
    <w:rsid w:val="00E60228"/>
    <w:rsid w:val="00E6037A"/>
    <w:rsid w:val="00E60D25"/>
    <w:rsid w:val="00E6161E"/>
    <w:rsid w:val="00E63B6E"/>
    <w:rsid w:val="00E6401B"/>
    <w:rsid w:val="00E649ED"/>
    <w:rsid w:val="00E65628"/>
    <w:rsid w:val="00E66905"/>
    <w:rsid w:val="00E67590"/>
    <w:rsid w:val="00E72595"/>
    <w:rsid w:val="00E72F5C"/>
    <w:rsid w:val="00E77410"/>
    <w:rsid w:val="00E83074"/>
    <w:rsid w:val="00E83573"/>
    <w:rsid w:val="00E84C3D"/>
    <w:rsid w:val="00E86DF9"/>
    <w:rsid w:val="00E87257"/>
    <w:rsid w:val="00E87752"/>
    <w:rsid w:val="00E91CE6"/>
    <w:rsid w:val="00E9234C"/>
    <w:rsid w:val="00E92878"/>
    <w:rsid w:val="00E92D07"/>
    <w:rsid w:val="00E92D8A"/>
    <w:rsid w:val="00E95E11"/>
    <w:rsid w:val="00E96DCC"/>
    <w:rsid w:val="00E974BE"/>
    <w:rsid w:val="00E97C92"/>
    <w:rsid w:val="00EA1DE0"/>
    <w:rsid w:val="00EA2C69"/>
    <w:rsid w:val="00EA41A4"/>
    <w:rsid w:val="00EA6DAA"/>
    <w:rsid w:val="00EA6FFE"/>
    <w:rsid w:val="00EA7510"/>
    <w:rsid w:val="00EB0412"/>
    <w:rsid w:val="00EB1FF5"/>
    <w:rsid w:val="00EB2383"/>
    <w:rsid w:val="00EB4A93"/>
    <w:rsid w:val="00EB4BC0"/>
    <w:rsid w:val="00EC29AB"/>
    <w:rsid w:val="00EC300E"/>
    <w:rsid w:val="00EC3315"/>
    <w:rsid w:val="00EC44D6"/>
    <w:rsid w:val="00EC6079"/>
    <w:rsid w:val="00EC70A9"/>
    <w:rsid w:val="00ED19E3"/>
    <w:rsid w:val="00ED36AA"/>
    <w:rsid w:val="00ED4580"/>
    <w:rsid w:val="00ED4F7D"/>
    <w:rsid w:val="00ED56AD"/>
    <w:rsid w:val="00ED5A5F"/>
    <w:rsid w:val="00EE0869"/>
    <w:rsid w:val="00EE0DF0"/>
    <w:rsid w:val="00EE4A16"/>
    <w:rsid w:val="00EE551C"/>
    <w:rsid w:val="00EE6004"/>
    <w:rsid w:val="00EE623F"/>
    <w:rsid w:val="00EE6A6D"/>
    <w:rsid w:val="00EF1109"/>
    <w:rsid w:val="00EF2B9F"/>
    <w:rsid w:val="00EF4C93"/>
    <w:rsid w:val="00EF6CE4"/>
    <w:rsid w:val="00F00E61"/>
    <w:rsid w:val="00F0213B"/>
    <w:rsid w:val="00F025EA"/>
    <w:rsid w:val="00F036D0"/>
    <w:rsid w:val="00F036DA"/>
    <w:rsid w:val="00F124B7"/>
    <w:rsid w:val="00F12669"/>
    <w:rsid w:val="00F139EF"/>
    <w:rsid w:val="00F159DC"/>
    <w:rsid w:val="00F16027"/>
    <w:rsid w:val="00F2217E"/>
    <w:rsid w:val="00F228B8"/>
    <w:rsid w:val="00F23884"/>
    <w:rsid w:val="00F303F2"/>
    <w:rsid w:val="00F30C91"/>
    <w:rsid w:val="00F32B2F"/>
    <w:rsid w:val="00F33BE1"/>
    <w:rsid w:val="00F345E3"/>
    <w:rsid w:val="00F35590"/>
    <w:rsid w:val="00F37CD5"/>
    <w:rsid w:val="00F40680"/>
    <w:rsid w:val="00F41E64"/>
    <w:rsid w:val="00F42992"/>
    <w:rsid w:val="00F42A48"/>
    <w:rsid w:val="00F42D8C"/>
    <w:rsid w:val="00F438A4"/>
    <w:rsid w:val="00F44670"/>
    <w:rsid w:val="00F4495B"/>
    <w:rsid w:val="00F45AF5"/>
    <w:rsid w:val="00F502B1"/>
    <w:rsid w:val="00F52C68"/>
    <w:rsid w:val="00F53CB6"/>
    <w:rsid w:val="00F569D8"/>
    <w:rsid w:val="00F6223A"/>
    <w:rsid w:val="00F62BDD"/>
    <w:rsid w:val="00F64D86"/>
    <w:rsid w:val="00F65BA3"/>
    <w:rsid w:val="00F673BF"/>
    <w:rsid w:val="00F70068"/>
    <w:rsid w:val="00F723F8"/>
    <w:rsid w:val="00F7638F"/>
    <w:rsid w:val="00F80E5B"/>
    <w:rsid w:val="00F8423A"/>
    <w:rsid w:val="00F84A3B"/>
    <w:rsid w:val="00F85F93"/>
    <w:rsid w:val="00F86EA1"/>
    <w:rsid w:val="00F8798F"/>
    <w:rsid w:val="00F90B42"/>
    <w:rsid w:val="00F91905"/>
    <w:rsid w:val="00F91F85"/>
    <w:rsid w:val="00F93031"/>
    <w:rsid w:val="00F94AAD"/>
    <w:rsid w:val="00F94AF3"/>
    <w:rsid w:val="00F96668"/>
    <w:rsid w:val="00F97D7B"/>
    <w:rsid w:val="00FA281C"/>
    <w:rsid w:val="00FA2B76"/>
    <w:rsid w:val="00FA425E"/>
    <w:rsid w:val="00FA47F8"/>
    <w:rsid w:val="00FA6397"/>
    <w:rsid w:val="00FA7C15"/>
    <w:rsid w:val="00FA7FAF"/>
    <w:rsid w:val="00FB2982"/>
    <w:rsid w:val="00FB3715"/>
    <w:rsid w:val="00FB3F12"/>
    <w:rsid w:val="00FB47A9"/>
    <w:rsid w:val="00FC1142"/>
    <w:rsid w:val="00FC1FD1"/>
    <w:rsid w:val="00FC401E"/>
    <w:rsid w:val="00FC53BC"/>
    <w:rsid w:val="00FC6BFC"/>
    <w:rsid w:val="00FD07FC"/>
    <w:rsid w:val="00FD2C81"/>
    <w:rsid w:val="00FD2E67"/>
    <w:rsid w:val="00FD3ACF"/>
    <w:rsid w:val="00FD48B5"/>
    <w:rsid w:val="00FD4A2B"/>
    <w:rsid w:val="00FD6456"/>
    <w:rsid w:val="00FD749C"/>
    <w:rsid w:val="00FE084C"/>
    <w:rsid w:val="00FE110B"/>
    <w:rsid w:val="00FE1A6A"/>
    <w:rsid w:val="00FE2DDC"/>
    <w:rsid w:val="00FE4C85"/>
    <w:rsid w:val="00FE514D"/>
    <w:rsid w:val="00FE5D63"/>
    <w:rsid w:val="00FF4376"/>
    <w:rsid w:val="00FF5614"/>
    <w:rsid w:val="00FF7E00"/>
    <w:rsid w:val="00FF7E42"/>
    <w:rsid w:val="00FF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9" w:unhideWhenUsed="0" w:qFormat="1"/>
    <w:lsdException w:name="heading 7" w:locked="1" w:semiHidden="0" w:unhideWhenUsed="0" w:qFormat="1"/>
    <w:lsdException w:name="heading 8" w:locked="1" w:semiHidden="0" w:unhideWhenUsed="0" w:qFormat="1"/>
    <w:lsdException w:name="heading 9" w:locked="1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locked="1" w:uiPriority="0" w:qFormat="1"/>
    <w:lsdException w:name="endnote text" w:uiPriority="0"/>
    <w:lsdException w:name="List Bullet" w:uiPriority="0"/>
    <w:lsdException w:name="Title" w:locked="1" w:semiHidden="0" w:unhideWhenUsed="0" w:qFormat="1"/>
    <w:lsdException w:name="Default Paragraph Font" w:uiPriority="1"/>
    <w:lsdException w:name="Subtitle" w:locked="1" w:semiHidden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No List" w:locked="1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A04"/>
  </w:style>
  <w:style w:type="paragraph" w:styleId="1">
    <w:name w:val="heading 1"/>
    <w:basedOn w:val="a"/>
    <w:next w:val="a"/>
    <w:link w:val="11"/>
    <w:uiPriority w:val="99"/>
    <w:qFormat/>
    <w:rsid w:val="00C40E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1"/>
    <w:uiPriority w:val="99"/>
    <w:qFormat/>
    <w:rsid w:val="00C40E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,&quot;Сапфир&quot;"/>
    <w:basedOn w:val="a"/>
    <w:next w:val="a"/>
    <w:link w:val="32"/>
    <w:uiPriority w:val="99"/>
    <w:qFormat/>
    <w:rsid w:val="00C40ECF"/>
    <w:pPr>
      <w:keepNext/>
      <w:tabs>
        <w:tab w:val="num" w:pos="851"/>
      </w:tabs>
      <w:suppressAutoHyphens/>
      <w:spacing w:before="240" w:after="120"/>
      <w:ind w:left="851" w:hanging="851"/>
      <w:outlineLvl w:val="2"/>
    </w:pPr>
    <w:rPr>
      <w:b/>
      <w:sz w:val="28"/>
      <w:szCs w:val="24"/>
      <w:lang w:eastAsia="en-US"/>
    </w:rPr>
  </w:style>
  <w:style w:type="paragraph" w:styleId="4">
    <w:name w:val="heading 4"/>
    <w:basedOn w:val="a"/>
    <w:next w:val="a"/>
    <w:link w:val="41"/>
    <w:uiPriority w:val="99"/>
    <w:qFormat/>
    <w:rsid w:val="00C40EC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1"/>
    <w:uiPriority w:val="99"/>
    <w:qFormat/>
    <w:rsid w:val="00C40EC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H6"/>
    <w:basedOn w:val="a"/>
    <w:next w:val="a"/>
    <w:link w:val="61"/>
    <w:uiPriority w:val="9"/>
    <w:qFormat/>
    <w:rsid w:val="00C40ECF"/>
    <w:pPr>
      <w:tabs>
        <w:tab w:val="num" w:pos="0"/>
      </w:tabs>
      <w:spacing w:before="240" w:after="60"/>
      <w:ind w:left="4320" w:hanging="720"/>
      <w:jc w:val="both"/>
      <w:outlineLvl w:val="5"/>
    </w:pPr>
    <w:rPr>
      <w:rFonts w:ascii="PetersburgCTT" w:hAnsi="PetersburgCTT"/>
      <w:i/>
      <w:sz w:val="22"/>
      <w:szCs w:val="24"/>
      <w:lang w:eastAsia="en-US"/>
    </w:rPr>
  </w:style>
  <w:style w:type="paragraph" w:styleId="7">
    <w:name w:val="heading 7"/>
    <w:basedOn w:val="a"/>
    <w:next w:val="a"/>
    <w:link w:val="71"/>
    <w:uiPriority w:val="99"/>
    <w:qFormat/>
    <w:rsid w:val="00C40ECF"/>
    <w:pPr>
      <w:tabs>
        <w:tab w:val="num" w:pos="0"/>
      </w:tabs>
      <w:spacing w:before="240" w:after="60"/>
      <w:ind w:left="5040" w:hanging="720"/>
      <w:jc w:val="both"/>
      <w:outlineLvl w:val="6"/>
    </w:pPr>
    <w:rPr>
      <w:rFonts w:ascii="PetersburgCTT" w:hAnsi="PetersburgCTT"/>
      <w:sz w:val="22"/>
      <w:szCs w:val="24"/>
      <w:lang w:eastAsia="en-US"/>
    </w:rPr>
  </w:style>
  <w:style w:type="paragraph" w:styleId="8">
    <w:name w:val="heading 8"/>
    <w:basedOn w:val="a"/>
    <w:next w:val="a"/>
    <w:link w:val="81"/>
    <w:uiPriority w:val="99"/>
    <w:qFormat/>
    <w:rsid w:val="00C40ECF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4"/>
      <w:lang w:eastAsia="en-US"/>
    </w:rPr>
  </w:style>
  <w:style w:type="paragraph" w:styleId="9">
    <w:name w:val="heading 9"/>
    <w:basedOn w:val="a"/>
    <w:next w:val="a"/>
    <w:link w:val="91"/>
    <w:uiPriority w:val="99"/>
    <w:qFormat/>
    <w:rsid w:val="00C40EC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locked/>
    <w:rsid w:val="000E0C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1"/>
    <w:basedOn w:val="a0"/>
    <w:link w:val="2"/>
    <w:uiPriority w:val="99"/>
    <w:semiHidden/>
    <w:locked/>
    <w:rsid w:val="000E0C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2">
    <w:name w:val="Заголовок 3 Знак2"/>
    <w:aliases w:val="H3 Знак3,&quot;Сапфир&quot; Знак2"/>
    <w:basedOn w:val="a0"/>
    <w:link w:val="3"/>
    <w:uiPriority w:val="99"/>
    <w:semiHidden/>
    <w:locked/>
    <w:rsid w:val="000E0CF8"/>
    <w:rPr>
      <w:rFonts w:ascii="Cambria" w:hAnsi="Cambria" w:cs="Times New Roman"/>
      <w:b/>
      <w:bCs/>
      <w:sz w:val="26"/>
      <w:szCs w:val="26"/>
    </w:rPr>
  </w:style>
  <w:style w:type="character" w:customStyle="1" w:styleId="41">
    <w:name w:val="Заголовок 4 Знак1"/>
    <w:basedOn w:val="a0"/>
    <w:link w:val="4"/>
    <w:uiPriority w:val="99"/>
    <w:semiHidden/>
    <w:locked/>
    <w:rsid w:val="000E0CF8"/>
    <w:rPr>
      <w:rFonts w:ascii="Calibri" w:hAnsi="Calibri" w:cs="Times New Roman"/>
      <w:b/>
      <w:bCs/>
      <w:sz w:val="28"/>
      <w:szCs w:val="28"/>
    </w:rPr>
  </w:style>
  <w:style w:type="character" w:customStyle="1" w:styleId="51">
    <w:name w:val="Заголовок 5 Знак1"/>
    <w:basedOn w:val="a0"/>
    <w:link w:val="5"/>
    <w:uiPriority w:val="99"/>
    <w:semiHidden/>
    <w:locked/>
    <w:rsid w:val="000E0C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1"/>
    <w:aliases w:val="H6 Знак1"/>
    <w:basedOn w:val="a0"/>
    <w:link w:val="6"/>
    <w:uiPriority w:val="9"/>
    <w:semiHidden/>
    <w:locked/>
    <w:rsid w:val="000E0CF8"/>
    <w:rPr>
      <w:rFonts w:ascii="Calibri" w:hAnsi="Calibri" w:cs="Times New Roman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9"/>
    <w:semiHidden/>
    <w:locked/>
    <w:rsid w:val="000E0CF8"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1"/>
    <w:basedOn w:val="a0"/>
    <w:link w:val="8"/>
    <w:uiPriority w:val="99"/>
    <w:semiHidden/>
    <w:locked/>
    <w:rsid w:val="000E0CF8"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1"/>
    <w:basedOn w:val="a0"/>
    <w:link w:val="9"/>
    <w:uiPriority w:val="99"/>
    <w:semiHidden/>
    <w:locked/>
    <w:rsid w:val="000E0CF8"/>
    <w:rPr>
      <w:rFonts w:ascii="Cambria" w:hAnsi="Cambria" w:cs="Times New Roman"/>
      <w:sz w:val="22"/>
      <w:szCs w:val="22"/>
    </w:rPr>
  </w:style>
  <w:style w:type="paragraph" w:styleId="20">
    <w:name w:val="Body Text 2"/>
    <w:basedOn w:val="a"/>
    <w:link w:val="210"/>
    <w:rsid w:val="00D84A04"/>
    <w:pPr>
      <w:jc w:val="both"/>
    </w:pPr>
    <w:rPr>
      <w:b/>
      <w:bCs/>
      <w:sz w:val="28"/>
    </w:rPr>
  </w:style>
  <w:style w:type="character" w:customStyle="1" w:styleId="210">
    <w:name w:val="Основной текст 2 Знак1"/>
    <w:basedOn w:val="a0"/>
    <w:link w:val="20"/>
    <w:locked/>
    <w:rsid w:val="000E0CF8"/>
    <w:rPr>
      <w:rFonts w:cs="Times New Roman"/>
    </w:rPr>
  </w:style>
  <w:style w:type="paragraph" w:styleId="a3">
    <w:name w:val="Normal (Web)"/>
    <w:basedOn w:val="a"/>
    <w:rsid w:val="00D84A04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uiPriority w:val="99"/>
    <w:rsid w:val="00C40ECF"/>
    <w:rPr>
      <w:sz w:val="28"/>
    </w:rPr>
  </w:style>
  <w:style w:type="character" w:customStyle="1" w:styleId="22">
    <w:name w:val="Заголовок 2 Знак"/>
    <w:uiPriority w:val="9"/>
    <w:rsid w:val="00C40ECF"/>
    <w:rPr>
      <w:rFonts w:ascii="Cambria" w:hAnsi="Cambria"/>
      <w:b/>
      <w:i/>
      <w:sz w:val="28"/>
    </w:rPr>
  </w:style>
  <w:style w:type="character" w:customStyle="1" w:styleId="30">
    <w:name w:val="Заголовок 3 Знак"/>
    <w:aliases w:val="H3 Знак,&quot;Сапфир&quot; Знак Знак,&quot;Сапфир&quot; Знак,H3 Знак2,&quot;Сапфир&quot; Знак1,Заголовок 3 Знак1"/>
    <w:uiPriority w:val="99"/>
    <w:rsid w:val="00C40ECF"/>
    <w:rPr>
      <w:b/>
      <w:sz w:val="24"/>
      <w:lang w:eastAsia="en-US"/>
    </w:rPr>
  </w:style>
  <w:style w:type="character" w:customStyle="1" w:styleId="40">
    <w:name w:val="Заголовок 4 Знак"/>
    <w:uiPriority w:val="99"/>
    <w:rsid w:val="00C40ECF"/>
    <w:rPr>
      <w:rFonts w:ascii="Calibri" w:hAnsi="Calibri"/>
      <w:b/>
      <w:sz w:val="28"/>
    </w:rPr>
  </w:style>
  <w:style w:type="character" w:customStyle="1" w:styleId="50">
    <w:name w:val="Заголовок 5 Знак"/>
    <w:uiPriority w:val="99"/>
    <w:rsid w:val="00C40ECF"/>
    <w:rPr>
      <w:b/>
      <w:i/>
      <w:sz w:val="26"/>
    </w:rPr>
  </w:style>
  <w:style w:type="character" w:customStyle="1" w:styleId="60">
    <w:name w:val="Заголовок 6 Знак"/>
    <w:aliases w:val="H6 Знак"/>
    <w:uiPriority w:val="9"/>
    <w:rsid w:val="00C40ECF"/>
    <w:rPr>
      <w:rFonts w:ascii="PetersburgCTT" w:hAnsi="PetersburgCTT"/>
      <w:i/>
      <w:sz w:val="24"/>
      <w:lang w:eastAsia="en-US"/>
    </w:rPr>
  </w:style>
  <w:style w:type="character" w:customStyle="1" w:styleId="70">
    <w:name w:val="Заголовок 7 Знак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80">
    <w:name w:val="Заголовок 8 Знак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90">
    <w:name w:val="Заголовок 9 Знак"/>
    <w:uiPriority w:val="99"/>
    <w:rsid w:val="00C40ECF"/>
    <w:rPr>
      <w:rFonts w:ascii="Cambria" w:hAnsi="Cambria"/>
      <w:sz w:val="22"/>
    </w:rPr>
  </w:style>
  <w:style w:type="paragraph" w:styleId="a4">
    <w:name w:val="Body Text"/>
    <w:aliases w:val="Основной текст1,Основной текст Знак Знак,bt"/>
    <w:basedOn w:val="a"/>
    <w:link w:val="31"/>
    <w:uiPriority w:val="99"/>
    <w:rsid w:val="00C40ECF"/>
    <w:pPr>
      <w:spacing w:after="120"/>
    </w:pPr>
  </w:style>
  <w:style w:type="character" w:customStyle="1" w:styleId="31">
    <w:name w:val="Основной текст Знак3"/>
    <w:aliases w:val="Основной текст1 Знак,Основной текст Знак Знак Знак,bt Знак"/>
    <w:basedOn w:val="a0"/>
    <w:link w:val="a4"/>
    <w:uiPriority w:val="99"/>
    <w:locked/>
    <w:rsid w:val="00853C82"/>
    <w:rPr>
      <w:rFonts w:cs="Times New Roman"/>
    </w:rPr>
  </w:style>
  <w:style w:type="character" w:customStyle="1" w:styleId="a5">
    <w:name w:val="Основной текст Знак"/>
    <w:basedOn w:val="a0"/>
    <w:uiPriority w:val="99"/>
    <w:rsid w:val="00C40ECF"/>
    <w:rPr>
      <w:rFonts w:cs="Times New Roman"/>
    </w:rPr>
  </w:style>
  <w:style w:type="character" w:customStyle="1" w:styleId="23">
    <w:name w:val="Основной текст 2 Знак"/>
    <w:rsid w:val="00C40ECF"/>
    <w:rPr>
      <w:b/>
      <w:sz w:val="28"/>
    </w:rPr>
  </w:style>
  <w:style w:type="paragraph" w:customStyle="1" w:styleId="a6">
    <w:name w:val="Нормальный (таблица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Title"/>
    <w:basedOn w:val="a"/>
    <w:link w:val="24"/>
    <w:uiPriority w:val="99"/>
    <w:qFormat/>
    <w:rsid w:val="00C40ECF"/>
    <w:pPr>
      <w:widowControl w:val="0"/>
      <w:ind w:firstLine="4802"/>
      <w:jc w:val="center"/>
    </w:pPr>
    <w:rPr>
      <w:caps/>
      <w:color w:val="000000"/>
      <w:sz w:val="26"/>
      <w:szCs w:val="22"/>
      <w:lang w:eastAsia="en-US"/>
    </w:rPr>
  </w:style>
  <w:style w:type="character" w:customStyle="1" w:styleId="24">
    <w:name w:val="Название Знак2"/>
    <w:basedOn w:val="a0"/>
    <w:link w:val="a8"/>
    <w:uiPriority w:val="99"/>
    <w:locked/>
    <w:rsid w:val="000E0CF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uiPriority w:val="99"/>
    <w:rsid w:val="00C40ECF"/>
    <w:rPr>
      <w:rFonts w:eastAsia="Times New Roman"/>
      <w:caps/>
      <w:color w:val="000000"/>
      <w:sz w:val="22"/>
      <w:lang w:eastAsia="en-US"/>
    </w:rPr>
  </w:style>
  <w:style w:type="paragraph" w:customStyle="1" w:styleId="Style15">
    <w:name w:val="Style15"/>
    <w:basedOn w:val="a"/>
    <w:uiPriority w:val="99"/>
    <w:rsid w:val="00C40ECF"/>
    <w:pPr>
      <w:widowControl w:val="0"/>
      <w:autoSpaceDE w:val="0"/>
      <w:autoSpaceDN w:val="0"/>
      <w:adjustRightInd w:val="0"/>
      <w:spacing w:line="276" w:lineRule="exact"/>
      <w:ind w:firstLine="173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31">
    <w:name w:val="Font Style31"/>
    <w:uiPriority w:val="99"/>
    <w:rsid w:val="00C40ECF"/>
    <w:rPr>
      <w:rFonts w:ascii="Times New Roman" w:hAnsi="Times New Roman"/>
      <w:sz w:val="22"/>
    </w:rPr>
  </w:style>
  <w:style w:type="paragraph" w:customStyle="1" w:styleId="Style24">
    <w:name w:val="Style24"/>
    <w:basedOn w:val="a"/>
    <w:uiPriority w:val="99"/>
    <w:rsid w:val="00C40ECF"/>
    <w:pPr>
      <w:widowControl w:val="0"/>
      <w:autoSpaceDE w:val="0"/>
      <w:autoSpaceDN w:val="0"/>
      <w:adjustRightInd w:val="0"/>
      <w:spacing w:line="274" w:lineRule="exact"/>
      <w:ind w:hanging="451"/>
    </w:pPr>
    <w:rPr>
      <w:rFonts w:ascii="Arial" w:hAnsi="Arial" w:cs="Arial"/>
      <w:sz w:val="24"/>
      <w:szCs w:val="24"/>
    </w:rPr>
  </w:style>
  <w:style w:type="paragraph" w:styleId="33">
    <w:name w:val="Body Text 3"/>
    <w:basedOn w:val="a"/>
    <w:link w:val="310"/>
    <w:uiPriority w:val="99"/>
    <w:rsid w:val="00C40ECF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link w:val="33"/>
    <w:uiPriority w:val="99"/>
    <w:locked/>
    <w:rsid w:val="00853C82"/>
    <w:rPr>
      <w:rFonts w:cs="Times New Roman"/>
      <w:sz w:val="16"/>
      <w:szCs w:val="16"/>
    </w:rPr>
  </w:style>
  <w:style w:type="character" w:customStyle="1" w:styleId="34">
    <w:name w:val="Основной текст 3 Знак"/>
    <w:uiPriority w:val="99"/>
    <w:rsid w:val="00C40ECF"/>
    <w:rPr>
      <w:sz w:val="16"/>
    </w:rPr>
  </w:style>
  <w:style w:type="paragraph" w:customStyle="1" w:styleId="FR3">
    <w:name w:val="FR3"/>
    <w:uiPriority w:val="99"/>
    <w:rsid w:val="00C40ECF"/>
    <w:pPr>
      <w:widowControl w:val="0"/>
      <w:jc w:val="center"/>
    </w:pPr>
    <w:rPr>
      <w:sz w:val="18"/>
    </w:rPr>
  </w:style>
  <w:style w:type="paragraph" w:customStyle="1" w:styleId="12">
    <w:name w:val="Обычный1"/>
    <w:rsid w:val="00C40ECF"/>
    <w:pPr>
      <w:widowControl w:val="0"/>
      <w:snapToGrid w:val="0"/>
      <w:spacing w:line="336" w:lineRule="auto"/>
      <w:ind w:firstLine="840"/>
    </w:pPr>
  </w:style>
  <w:style w:type="paragraph" w:styleId="aa">
    <w:name w:val="Balloon Text"/>
    <w:basedOn w:val="a"/>
    <w:link w:val="13"/>
    <w:uiPriority w:val="99"/>
    <w:rsid w:val="00C40ECF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a"/>
    <w:uiPriority w:val="99"/>
    <w:locked/>
    <w:rsid w:val="00853C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uiPriority w:val="99"/>
    <w:rsid w:val="00C40ECF"/>
    <w:rPr>
      <w:rFonts w:ascii="Tahoma" w:hAnsi="Tahoma"/>
      <w:sz w:val="16"/>
    </w:rPr>
  </w:style>
  <w:style w:type="paragraph" w:customStyle="1" w:styleId="ConsPlusTitle">
    <w:name w:val="ConsPlusTitle"/>
    <w:rsid w:val="00C40EC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14"/>
    <w:uiPriority w:val="99"/>
    <w:rsid w:val="00C40ECF"/>
    <w:pPr>
      <w:spacing w:after="120"/>
      <w:ind w:left="283"/>
    </w:pPr>
  </w:style>
  <w:style w:type="character" w:customStyle="1" w:styleId="14">
    <w:name w:val="Основной текст с отступом Знак1"/>
    <w:aliases w:val="Основной текст 1 Знак2,Нумерованный список !! Знак2,Надин стиль Знак2,Основной текст с отступом Знак Знак Знак3,Основной текст с отступом Знак Знак Знак Знак2"/>
    <w:basedOn w:val="a0"/>
    <w:link w:val="ac"/>
    <w:uiPriority w:val="99"/>
    <w:semiHidden/>
    <w:locked/>
    <w:rsid w:val="000E0CF8"/>
    <w:rPr>
      <w:rFonts w:cs="Times New Roman"/>
    </w:rPr>
  </w:style>
  <w:style w:type="character" w:customStyle="1" w:styleId="ad">
    <w:name w:val="Основной текст с отступом Знак"/>
    <w:aliases w:val="Основной текст 1 Знак1,Нумерованный список !! Знак1,Надин стиль Знак1,Основной текст с отступом Знак Знак Знак2,Основной текст с отступом Знак Знак Знак Знак Знак,Основной текст с отступом Знак Знак Знак Знак1"/>
    <w:basedOn w:val="a0"/>
    <w:uiPriority w:val="99"/>
    <w:rsid w:val="00C40ECF"/>
    <w:rPr>
      <w:rFonts w:cs="Times New Roman"/>
    </w:rPr>
  </w:style>
  <w:style w:type="paragraph" w:styleId="25">
    <w:name w:val="Body Text Indent 2"/>
    <w:aliases w:val="Знак1"/>
    <w:basedOn w:val="a"/>
    <w:link w:val="211"/>
    <w:rsid w:val="00C40ECF"/>
    <w:pPr>
      <w:spacing w:after="120" w:line="480" w:lineRule="auto"/>
      <w:ind w:left="283"/>
    </w:pPr>
  </w:style>
  <w:style w:type="character" w:customStyle="1" w:styleId="211">
    <w:name w:val="Основной текст с отступом 2 Знак1"/>
    <w:aliases w:val="Знак1 Знак1"/>
    <w:basedOn w:val="a0"/>
    <w:link w:val="25"/>
    <w:locked/>
    <w:rsid w:val="00853C82"/>
    <w:rPr>
      <w:rFonts w:cs="Times New Roman"/>
    </w:rPr>
  </w:style>
  <w:style w:type="character" w:customStyle="1" w:styleId="26">
    <w:name w:val="Основной текст с отступом 2 Знак"/>
    <w:aliases w:val="Знак1 Знак"/>
    <w:basedOn w:val="a0"/>
    <w:uiPriority w:val="99"/>
    <w:rsid w:val="00C40ECF"/>
    <w:rPr>
      <w:rFonts w:cs="Times New Roman"/>
    </w:rPr>
  </w:style>
  <w:style w:type="character" w:customStyle="1" w:styleId="ae">
    <w:name w:val="Гипертекстовая ссылка"/>
    <w:rsid w:val="00C40ECF"/>
    <w:rPr>
      <w:b/>
      <w:color w:val="106BBE"/>
    </w:rPr>
  </w:style>
  <w:style w:type="character" w:customStyle="1" w:styleId="af">
    <w:name w:val="Цветовое выделение"/>
    <w:rsid w:val="00C40ECF"/>
    <w:rPr>
      <w:b/>
      <w:color w:val="26282F"/>
    </w:rPr>
  </w:style>
  <w:style w:type="paragraph" w:customStyle="1" w:styleId="ConsNormal">
    <w:name w:val="ConsNormal"/>
    <w:rsid w:val="00C40EC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0">
    <w:name w:val="header"/>
    <w:aliases w:val="ВерхКолонтитул"/>
    <w:basedOn w:val="a"/>
    <w:link w:val="15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5">
    <w:name w:val="Верхний колонтитул Знак1"/>
    <w:aliases w:val="ВерхКолонтитул Знак1"/>
    <w:basedOn w:val="a0"/>
    <w:link w:val="af0"/>
    <w:uiPriority w:val="99"/>
    <w:semiHidden/>
    <w:locked/>
    <w:rsid w:val="000E0CF8"/>
    <w:rPr>
      <w:rFonts w:cs="Times New Roman"/>
    </w:rPr>
  </w:style>
  <w:style w:type="character" w:customStyle="1" w:styleId="af1">
    <w:name w:val="Верхний колонтитул Знак"/>
    <w:aliases w:val="ВерхКолонтитул Знак"/>
    <w:uiPriority w:val="99"/>
    <w:rsid w:val="00C40ECF"/>
    <w:rPr>
      <w:sz w:val="24"/>
    </w:rPr>
  </w:style>
  <w:style w:type="paragraph" w:customStyle="1" w:styleId="ConsPlusNormal">
    <w:name w:val="ConsPlusNormal"/>
    <w:rsid w:val="00C40E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rsid w:val="00C40EC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62">
    <w:name w:val="Основной текст (6)"/>
    <w:basedOn w:val="a"/>
    <w:uiPriority w:val="99"/>
    <w:rsid w:val="00C40ECF"/>
    <w:pPr>
      <w:shd w:val="clear" w:color="auto" w:fill="FFFFFF"/>
      <w:spacing w:after="300" w:line="322" w:lineRule="exact"/>
      <w:ind w:hanging="360"/>
      <w:jc w:val="center"/>
    </w:pPr>
    <w:rPr>
      <w:sz w:val="28"/>
      <w:szCs w:val="28"/>
      <w:shd w:val="clear" w:color="auto" w:fill="FFFFFF"/>
    </w:rPr>
  </w:style>
  <w:style w:type="paragraph" w:styleId="35">
    <w:name w:val="Body Text Indent 3"/>
    <w:basedOn w:val="a"/>
    <w:link w:val="311"/>
    <w:rsid w:val="00C40ECF"/>
    <w:pPr>
      <w:ind w:firstLine="900"/>
      <w:jc w:val="both"/>
    </w:pPr>
    <w:rPr>
      <w:b/>
      <w:bCs/>
      <w:sz w:val="24"/>
      <w:szCs w:val="24"/>
    </w:rPr>
  </w:style>
  <w:style w:type="character" w:customStyle="1" w:styleId="311">
    <w:name w:val="Основной текст с отступом 3 Знак1"/>
    <w:basedOn w:val="a0"/>
    <w:link w:val="35"/>
    <w:locked/>
    <w:rsid w:val="00853C82"/>
    <w:rPr>
      <w:rFonts w:cs="Times New Roman"/>
      <w:b/>
      <w:sz w:val="24"/>
    </w:rPr>
  </w:style>
  <w:style w:type="character" w:customStyle="1" w:styleId="36">
    <w:name w:val="Основной текст с отступом 3 Знак"/>
    <w:uiPriority w:val="99"/>
    <w:rsid w:val="00C40ECF"/>
    <w:rPr>
      <w:b/>
      <w:sz w:val="24"/>
    </w:rPr>
  </w:style>
  <w:style w:type="paragraph" w:styleId="af3">
    <w:name w:val="List Bullet"/>
    <w:basedOn w:val="a4"/>
    <w:autoRedefine/>
    <w:rsid w:val="00C40ECF"/>
    <w:pPr>
      <w:tabs>
        <w:tab w:val="num" w:pos="360"/>
      </w:tabs>
      <w:suppressAutoHyphens/>
      <w:spacing w:after="0"/>
      <w:ind w:left="1080" w:hanging="180"/>
      <w:jc w:val="both"/>
    </w:pPr>
    <w:rPr>
      <w:sz w:val="24"/>
      <w:szCs w:val="24"/>
      <w:lang w:eastAsia="en-US"/>
    </w:rPr>
  </w:style>
  <w:style w:type="paragraph" w:customStyle="1" w:styleId="af4">
    <w:name w:val="Таблицы (моноширинный)"/>
    <w:basedOn w:val="a"/>
    <w:next w:val="a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af5">
    <w:name w:val="Постоянная часть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2"/>
      <w:szCs w:val="22"/>
    </w:rPr>
  </w:style>
  <w:style w:type="character" w:customStyle="1" w:styleId="af6">
    <w:name w:val="Основной шрифт"/>
    <w:uiPriority w:val="99"/>
    <w:rsid w:val="00C40ECF"/>
  </w:style>
  <w:style w:type="paragraph" w:customStyle="1" w:styleId="ConsCell">
    <w:name w:val="ConsCell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nformat">
    <w:name w:val="ConsNonformat"/>
    <w:rsid w:val="00C40E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7">
    <w:name w:val="Комментарий"/>
    <w:basedOn w:val="a"/>
    <w:next w:val="a"/>
    <w:uiPriority w:val="99"/>
    <w:rsid w:val="00C40ECF"/>
    <w:pPr>
      <w:autoSpaceDE w:val="0"/>
      <w:autoSpaceDN w:val="0"/>
      <w:adjustRightInd w:val="0"/>
      <w:spacing w:before="75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16">
    <w:name w:val="Основной текст с отступом1"/>
    <w:basedOn w:val="a"/>
    <w:uiPriority w:val="99"/>
    <w:rsid w:val="00C40ECF"/>
    <w:pPr>
      <w:tabs>
        <w:tab w:val="left" w:pos="1260"/>
      </w:tabs>
      <w:ind w:firstLine="900"/>
      <w:jc w:val="both"/>
    </w:pPr>
    <w:rPr>
      <w:sz w:val="26"/>
      <w:szCs w:val="24"/>
      <w:lang w:eastAsia="ar-SA"/>
    </w:rPr>
  </w:style>
  <w:style w:type="paragraph" w:customStyle="1" w:styleId="af8">
    <w:name w:val="Знак Знак Знак Знак Знак Знак Знак"/>
    <w:basedOn w:val="a"/>
    <w:uiPriority w:val="99"/>
    <w:rsid w:val="00C40ECF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H6">
    <w:name w:val="H6 Знак Знак"/>
    <w:rsid w:val="00C40ECF"/>
    <w:rPr>
      <w:rFonts w:ascii="PetersburgCTT" w:hAnsi="PetersburgCTT"/>
      <w:i/>
      <w:sz w:val="24"/>
      <w:lang w:eastAsia="en-US"/>
    </w:rPr>
  </w:style>
  <w:style w:type="character" w:customStyle="1" w:styleId="130">
    <w:name w:val="Знак Знак13"/>
    <w:uiPriority w:val="99"/>
    <w:rsid w:val="00C40ECF"/>
    <w:rPr>
      <w:rFonts w:ascii="PetersburgCTT" w:hAnsi="PetersburgCTT"/>
      <w:sz w:val="24"/>
      <w:lang w:eastAsia="en-US"/>
    </w:rPr>
  </w:style>
  <w:style w:type="character" w:customStyle="1" w:styleId="120">
    <w:name w:val="Знак Знак12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110">
    <w:name w:val="Знак Знак11"/>
    <w:uiPriority w:val="99"/>
    <w:rsid w:val="00C40ECF"/>
    <w:rPr>
      <w:rFonts w:ascii="PetersburgCTT" w:hAnsi="PetersburgCTT"/>
      <w:i/>
      <w:sz w:val="24"/>
      <w:lang w:eastAsia="en-US"/>
    </w:rPr>
  </w:style>
  <w:style w:type="character" w:customStyle="1" w:styleId="52">
    <w:name w:val="Знак Знак5"/>
    <w:rsid w:val="00C40ECF"/>
    <w:rPr>
      <w:b/>
      <w:sz w:val="36"/>
      <w:lang w:val="ru-RU" w:eastAsia="ru-RU"/>
    </w:rPr>
  </w:style>
  <w:style w:type="paragraph" w:styleId="af9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1 Знак,footnote text"/>
    <w:basedOn w:val="a"/>
    <w:link w:val="17"/>
    <w:semiHidden/>
    <w:rsid w:val="00C40ECF"/>
  </w:style>
  <w:style w:type="character" w:customStyle="1" w:styleId="17">
    <w:name w:val="Текст сноски Знак1"/>
    <w:aliases w:val="single space Знак1,Текст сноски Знак Знак Знак Знак1,Текст сноски Знак Знак Знак2,Текст сноски-FN Знак2,Footnote Text Char Знак Знак Знак2,Footnote Text Char Знак Знак2,Footnote Text Char Знак Знак Знак Знак Знак1,footnote text Знак1"/>
    <w:basedOn w:val="a0"/>
    <w:link w:val="af9"/>
    <w:semiHidden/>
    <w:locked/>
    <w:rsid w:val="000E0CF8"/>
    <w:rPr>
      <w:rFonts w:cs="Times New Roman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0"/>
    <w:link w:val="af9"/>
    <w:uiPriority w:val="99"/>
    <w:semiHidden/>
    <w:rsid w:val="001B2937"/>
    <w:rPr>
      <w:sz w:val="20"/>
      <w:szCs w:val="20"/>
    </w:rPr>
  </w:style>
  <w:style w:type="character" w:customStyle="1" w:styleId="afa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 Знак"/>
    <w:basedOn w:val="a0"/>
    <w:uiPriority w:val="99"/>
    <w:rsid w:val="00C40ECF"/>
    <w:rPr>
      <w:rFonts w:cs="Times New Roman"/>
    </w:rPr>
  </w:style>
  <w:style w:type="character" w:customStyle="1" w:styleId="63">
    <w:name w:val="Основной текст (6)_"/>
    <w:uiPriority w:val="99"/>
    <w:rsid w:val="00C40ECF"/>
    <w:rPr>
      <w:sz w:val="28"/>
      <w:shd w:val="clear" w:color="auto" w:fill="FFFFFF"/>
      <w:lang w:val="ru-RU" w:eastAsia="ru-RU"/>
    </w:rPr>
  </w:style>
  <w:style w:type="character" w:customStyle="1" w:styleId="82">
    <w:name w:val="Знак Знак8"/>
    <w:uiPriority w:val="99"/>
    <w:rsid w:val="00C40ECF"/>
    <w:rPr>
      <w:rFonts w:ascii="Tahoma" w:hAnsi="Tahoma"/>
      <w:sz w:val="16"/>
    </w:rPr>
  </w:style>
  <w:style w:type="character" w:customStyle="1" w:styleId="150">
    <w:name w:val="Знак Знак15"/>
    <w:uiPriority w:val="99"/>
    <w:rsid w:val="00C40ECF"/>
    <w:rPr>
      <w:rFonts w:ascii="Arial" w:hAnsi="Arial"/>
      <w:sz w:val="24"/>
    </w:rPr>
  </w:style>
  <w:style w:type="character" w:customStyle="1" w:styleId="140">
    <w:name w:val="Знак Знак14"/>
    <w:uiPriority w:val="99"/>
    <w:rsid w:val="00C40ECF"/>
    <w:rPr>
      <w:b/>
      <w:i/>
      <w:sz w:val="26"/>
    </w:rPr>
  </w:style>
  <w:style w:type="character" w:customStyle="1" w:styleId="afb">
    <w:name w:val="Активная гипертекстовая ссылка"/>
    <w:uiPriority w:val="99"/>
    <w:rsid w:val="00C40ECF"/>
    <w:rPr>
      <w:b/>
      <w:color w:val="008000"/>
      <w:u w:val="single"/>
    </w:rPr>
  </w:style>
  <w:style w:type="paragraph" w:customStyle="1" w:styleId="afc">
    <w:name w:val="Внимание: Криминал!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d">
    <w:name w:val="Внимание: недобросовестность!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e">
    <w:name w:val="Основное меню (преемственное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Verdana" w:hAnsi="Verdana"/>
      <w:sz w:val="24"/>
      <w:szCs w:val="24"/>
    </w:rPr>
  </w:style>
  <w:style w:type="paragraph" w:customStyle="1" w:styleId="aff">
    <w:name w:val="Заголовок"/>
    <w:basedOn w:val="afe"/>
    <w:next w:val="a"/>
    <w:uiPriority w:val="99"/>
    <w:rsid w:val="00C40ECF"/>
    <w:rPr>
      <w:rFonts w:ascii="Arial" w:hAnsi="Arial"/>
      <w:b/>
      <w:bCs/>
      <w:color w:val="C0C0C0"/>
    </w:rPr>
  </w:style>
  <w:style w:type="character" w:customStyle="1" w:styleId="aff0">
    <w:name w:val="Заголовок своего сообщения"/>
    <w:uiPriority w:val="99"/>
    <w:rsid w:val="00C40ECF"/>
    <w:rPr>
      <w:b/>
      <w:color w:val="000080"/>
    </w:rPr>
  </w:style>
  <w:style w:type="paragraph" w:customStyle="1" w:styleId="aff1">
    <w:name w:val="Заголовок статьи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character" w:customStyle="1" w:styleId="aff2">
    <w:name w:val="Заголовок чужого сообщения"/>
    <w:uiPriority w:val="99"/>
    <w:rsid w:val="00C40ECF"/>
    <w:rPr>
      <w:b/>
      <w:color w:val="FF0000"/>
    </w:rPr>
  </w:style>
  <w:style w:type="paragraph" w:customStyle="1" w:styleId="aff3">
    <w:name w:val="Интерактивный заголовок"/>
    <w:basedOn w:val="aff"/>
    <w:next w:val="a"/>
    <w:uiPriority w:val="99"/>
    <w:rsid w:val="00C40ECF"/>
    <w:rPr>
      <w:b w:val="0"/>
      <w:bCs w:val="0"/>
      <w:color w:val="auto"/>
      <w:u w:val="single"/>
    </w:rPr>
  </w:style>
  <w:style w:type="paragraph" w:customStyle="1" w:styleId="aff4">
    <w:name w:val="Интерфейс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5">
    <w:name w:val="Информация об изменениях документа"/>
    <w:basedOn w:val="af7"/>
    <w:next w:val="a"/>
    <w:uiPriority w:val="99"/>
    <w:rsid w:val="00C40ECF"/>
    <w:pPr>
      <w:widowControl w:val="0"/>
      <w:spacing w:before="0"/>
    </w:pPr>
  </w:style>
  <w:style w:type="paragraph" w:customStyle="1" w:styleId="aff6">
    <w:name w:val="Текст (ле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aff7">
    <w:name w:val="Колонтитул (левый)"/>
    <w:basedOn w:val="aff6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8">
    <w:name w:val="Текст (прав. подпись)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</w:rPr>
  </w:style>
  <w:style w:type="paragraph" w:customStyle="1" w:styleId="aff9">
    <w:name w:val="Колонтитул (правый)"/>
    <w:basedOn w:val="aff8"/>
    <w:next w:val="a"/>
    <w:uiPriority w:val="99"/>
    <w:rsid w:val="00C40ECF"/>
    <w:pPr>
      <w:jc w:val="both"/>
    </w:pPr>
    <w:rPr>
      <w:sz w:val="16"/>
      <w:szCs w:val="16"/>
    </w:rPr>
  </w:style>
  <w:style w:type="paragraph" w:customStyle="1" w:styleId="affa">
    <w:name w:val="Комментарий пользователя"/>
    <w:basedOn w:val="af7"/>
    <w:next w:val="a"/>
    <w:uiPriority w:val="99"/>
    <w:rsid w:val="00C40ECF"/>
    <w:pPr>
      <w:widowControl w:val="0"/>
      <w:spacing w:before="0"/>
      <w:jc w:val="left"/>
    </w:pPr>
    <w:rPr>
      <w:i w:val="0"/>
      <w:iCs w:val="0"/>
      <w:color w:val="000080"/>
    </w:rPr>
  </w:style>
  <w:style w:type="paragraph" w:customStyle="1" w:styleId="affb">
    <w:name w:val="Куда обратиться?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fc">
    <w:name w:val="Моноширинный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fd">
    <w:name w:val="Найденные слова"/>
    <w:uiPriority w:val="99"/>
    <w:rsid w:val="00C40ECF"/>
    <w:rPr>
      <w:b/>
      <w:color w:val="000080"/>
    </w:rPr>
  </w:style>
  <w:style w:type="character" w:customStyle="1" w:styleId="affe">
    <w:name w:val="Не вступил в силу"/>
    <w:uiPriority w:val="99"/>
    <w:rsid w:val="00C40ECF"/>
    <w:rPr>
      <w:b/>
      <w:color w:val="008080"/>
    </w:rPr>
  </w:style>
  <w:style w:type="paragraph" w:customStyle="1" w:styleId="afff">
    <w:name w:val="Необходимые документы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/>
      <w:jc w:val="both"/>
    </w:pPr>
    <w:rPr>
      <w:rFonts w:ascii="Arial" w:hAnsi="Arial"/>
      <w:sz w:val="24"/>
      <w:szCs w:val="24"/>
    </w:rPr>
  </w:style>
  <w:style w:type="paragraph" w:customStyle="1" w:styleId="afff0">
    <w:name w:val="Объект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f1">
    <w:name w:val="Оглавление"/>
    <w:basedOn w:val="af4"/>
    <w:next w:val="a"/>
    <w:uiPriority w:val="99"/>
    <w:rsid w:val="00C40ECF"/>
    <w:pPr>
      <w:ind w:left="140"/>
    </w:pPr>
    <w:rPr>
      <w:rFonts w:ascii="Arial" w:hAnsi="Arial" w:cs="Times New Roman"/>
    </w:rPr>
  </w:style>
  <w:style w:type="character" w:customStyle="1" w:styleId="afff2">
    <w:name w:val="Опечатки"/>
    <w:uiPriority w:val="99"/>
    <w:rsid w:val="00C40ECF"/>
    <w:rPr>
      <w:color w:val="FF0000"/>
    </w:rPr>
  </w:style>
  <w:style w:type="paragraph" w:customStyle="1" w:styleId="afff3">
    <w:name w:val="Переменная часть"/>
    <w:basedOn w:val="afe"/>
    <w:next w:val="a"/>
    <w:uiPriority w:val="99"/>
    <w:rsid w:val="00C40ECF"/>
    <w:rPr>
      <w:rFonts w:ascii="Arial" w:hAnsi="Arial"/>
      <w:sz w:val="20"/>
      <w:szCs w:val="20"/>
    </w:rPr>
  </w:style>
  <w:style w:type="paragraph" w:customStyle="1" w:styleId="afff4">
    <w:name w:val="Пример.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/>
      <w:sz w:val="24"/>
      <w:szCs w:val="24"/>
    </w:rPr>
  </w:style>
  <w:style w:type="paragraph" w:customStyle="1" w:styleId="afff5">
    <w:name w:val="Примечание."/>
    <w:basedOn w:val="af7"/>
    <w:next w:val="a"/>
    <w:uiPriority w:val="99"/>
    <w:rsid w:val="00C40ECF"/>
    <w:pPr>
      <w:widowControl w:val="0"/>
      <w:spacing w:before="0"/>
    </w:pPr>
    <w:rPr>
      <w:i w:val="0"/>
      <w:iCs w:val="0"/>
      <w:color w:val="auto"/>
    </w:rPr>
  </w:style>
  <w:style w:type="character" w:customStyle="1" w:styleId="afff6">
    <w:name w:val="Продолжение ссылки"/>
    <w:uiPriority w:val="99"/>
    <w:rsid w:val="00C40ECF"/>
    <w:rPr>
      <w:b/>
      <w:color w:val="008000"/>
    </w:rPr>
  </w:style>
  <w:style w:type="paragraph" w:customStyle="1" w:styleId="afff7">
    <w:name w:val="Словарная статья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  <w:sz w:val="24"/>
      <w:szCs w:val="24"/>
    </w:rPr>
  </w:style>
  <w:style w:type="character" w:customStyle="1" w:styleId="afff8">
    <w:name w:val="Сравнение редакций"/>
    <w:uiPriority w:val="99"/>
    <w:rsid w:val="00C40ECF"/>
    <w:rPr>
      <w:b/>
      <w:color w:val="000080"/>
    </w:rPr>
  </w:style>
  <w:style w:type="character" w:customStyle="1" w:styleId="afff9">
    <w:name w:val="Сравнение редакций. Добавленный фрагмент"/>
    <w:uiPriority w:val="99"/>
    <w:rsid w:val="00C40ECF"/>
    <w:rPr>
      <w:color w:val="0000FF"/>
    </w:rPr>
  </w:style>
  <w:style w:type="character" w:customStyle="1" w:styleId="afffa">
    <w:name w:val="Сравнение редакций. Удаленный фрагмент"/>
    <w:uiPriority w:val="99"/>
    <w:rsid w:val="00C40ECF"/>
    <w:rPr>
      <w:strike/>
      <w:color w:val="808000"/>
    </w:rPr>
  </w:style>
  <w:style w:type="paragraph" w:customStyle="1" w:styleId="afffb">
    <w:name w:val="Текст (справка)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left="170" w:right="170"/>
    </w:pPr>
    <w:rPr>
      <w:rFonts w:ascii="Arial" w:hAnsi="Arial"/>
      <w:sz w:val="24"/>
      <w:szCs w:val="24"/>
    </w:rPr>
  </w:style>
  <w:style w:type="paragraph" w:customStyle="1" w:styleId="afffc">
    <w:name w:val="Текст в таблице"/>
    <w:basedOn w:val="a6"/>
    <w:next w:val="a"/>
    <w:uiPriority w:val="99"/>
    <w:rsid w:val="00C40ECF"/>
    <w:pPr>
      <w:ind w:firstLine="500"/>
    </w:pPr>
    <w:rPr>
      <w:rFonts w:cs="Times New Roman"/>
    </w:rPr>
  </w:style>
  <w:style w:type="paragraph" w:customStyle="1" w:styleId="afffd">
    <w:name w:val="Технический комментарий"/>
    <w:basedOn w:val="a"/>
    <w:next w:val="a"/>
    <w:uiPriority w:val="99"/>
    <w:rsid w:val="00C40ECF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fffe">
    <w:name w:val="Утратил силу"/>
    <w:uiPriority w:val="99"/>
    <w:rsid w:val="00C40ECF"/>
    <w:rPr>
      <w:b/>
      <w:strike/>
      <w:color w:val="808000"/>
    </w:rPr>
  </w:style>
  <w:style w:type="paragraph" w:customStyle="1" w:styleId="affff">
    <w:name w:val="Центрированный (таблица)"/>
    <w:basedOn w:val="a6"/>
    <w:next w:val="a"/>
    <w:uiPriority w:val="99"/>
    <w:rsid w:val="00C40ECF"/>
    <w:pPr>
      <w:jc w:val="center"/>
    </w:pPr>
    <w:rPr>
      <w:rFonts w:cs="Times New Roman"/>
    </w:rPr>
  </w:style>
  <w:style w:type="character" w:customStyle="1" w:styleId="SubtitleChar">
    <w:name w:val="Subtitle Char"/>
    <w:uiPriority w:val="99"/>
    <w:locked/>
    <w:rsid w:val="00C40ECF"/>
    <w:rPr>
      <w:rFonts w:eastAsia="Times New Roman"/>
      <w:b/>
      <w:i/>
      <w:sz w:val="28"/>
      <w:lang w:val="ru-RU" w:eastAsia="en-US"/>
    </w:rPr>
  </w:style>
  <w:style w:type="character" w:customStyle="1" w:styleId="18">
    <w:name w:val="Основной текст 1 Знак"/>
    <w:aliases w:val="Нумерованный список !! Знак,Надин стиль Знак,Основной текст с отступом Знак Знак Знак1,Основной текст с отступом Знак Знак Знак Знак,Body Text Indent Знак Знак,Body Text Indent Знак,Iniiaiie oaeno 1 Знак Знак"/>
    <w:uiPriority w:val="99"/>
    <w:rsid w:val="00C40ECF"/>
    <w:rPr>
      <w:rFonts w:ascii="Arial" w:hAnsi="Arial"/>
      <w:sz w:val="24"/>
      <w:lang w:val="ru-RU" w:eastAsia="ru-RU"/>
    </w:rPr>
  </w:style>
  <w:style w:type="character" w:customStyle="1" w:styleId="72">
    <w:name w:val="Знак Знак7"/>
    <w:uiPriority w:val="99"/>
    <w:rsid w:val="00C40ECF"/>
    <w:rPr>
      <w:rFonts w:ascii="Courier New" w:hAnsi="Courier New"/>
    </w:rPr>
  </w:style>
  <w:style w:type="paragraph" w:customStyle="1" w:styleId="Style9">
    <w:name w:val="Style9"/>
    <w:basedOn w:val="a"/>
    <w:uiPriority w:val="99"/>
    <w:rsid w:val="00C40ECF"/>
    <w:pPr>
      <w:widowControl w:val="0"/>
      <w:autoSpaceDE w:val="0"/>
      <w:autoSpaceDN w:val="0"/>
      <w:adjustRightInd w:val="0"/>
      <w:spacing w:line="319" w:lineRule="exact"/>
      <w:jc w:val="center"/>
    </w:pPr>
    <w:rPr>
      <w:sz w:val="24"/>
      <w:szCs w:val="24"/>
    </w:rPr>
  </w:style>
  <w:style w:type="character" w:customStyle="1" w:styleId="FontStyle17">
    <w:name w:val="Font Style17"/>
    <w:uiPriority w:val="99"/>
    <w:rsid w:val="00C40ECF"/>
    <w:rPr>
      <w:rFonts w:ascii="Times New Roman" w:hAnsi="Times New Roman"/>
      <w:b/>
      <w:sz w:val="24"/>
    </w:rPr>
  </w:style>
  <w:style w:type="paragraph" w:customStyle="1" w:styleId="cont">
    <w:name w:val="cont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character" w:customStyle="1" w:styleId="19">
    <w:name w:val="Знак Знак1"/>
    <w:rsid w:val="00C40ECF"/>
    <w:rPr>
      <w:sz w:val="16"/>
      <w:lang w:val="ru-RU" w:eastAsia="ru-RU"/>
    </w:rPr>
  </w:style>
  <w:style w:type="paragraph" w:customStyle="1" w:styleId="FR1">
    <w:name w:val="FR1"/>
    <w:uiPriority w:val="99"/>
    <w:rsid w:val="00C40ECF"/>
    <w:pPr>
      <w:widowControl w:val="0"/>
      <w:spacing w:line="300" w:lineRule="auto"/>
      <w:ind w:left="160" w:right="200"/>
      <w:jc w:val="center"/>
    </w:pPr>
    <w:rPr>
      <w:b/>
      <w:sz w:val="24"/>
    </w:rPr>
  </w:style>
  <w:style w:type="paragraph" w:customStyle="1" w:styleId="BodyText24">
    <w:name w:val="Body Text 24"/>
    <w:basedOn w:val="a"/>
    <w:uiPriority w:val="99"/>
    <w:rsid w:val="00C40EC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 w:val="24"/>
    </w:rPr>
  </w:style>
  <w:style w:type="paragraph" w:customStyle="1" w:styleId="affff0">
    <w:name w:val="мой"/>
    <w:basedOn w:val="a"/>
    <w:autoRedefine/>
    <w:uiPriority w:val="99"/>
    <w:rsid w:val="00C40ECF"/>
    <w:pPr>
      <w:ind w:firstLine="540"/>
      <w:jc w:val="both"/>
    </w:pPr>
    <w:rPr>
      <w:rFonts w:eastAsia="MS Mincho"/>
      <w:sz w:val="24"/>
      <w:szCs w:val="24"/>
    </w:rPr>
  </w:style>
  <w:style w:type="character" w:customStyle="1" w:styleId="affff1">
    <w:name w:val="мой Знак"/>
    <w:uiPriority w:val="99"/>
    <w:rsid w:val="00C40ECF"/>
    <w:rPr>
      <w:rFonts w:eastAsia="MS Mincho"/>
      <w:sz w:val="24"/>
      <w:lang w:val="ru-RU" w:eastAsia="ru-RU"/>
    </w:rPr>
  </w:style>
  <w:style w:type="paragraph" w:customStyle="1" w:styleId="ee">
    <w:name w:val="Оснeeвной"/>
    <w:basedOn w:val="a"/>
    <w:uiPriority w:val="99"/>
    <w:rsid w:val="00C40ECF"/>
    <w:pPr>
      <w:widowControl w:val="0"/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 w:val="28"/>
    </w:rPr>
  </w:style>
  <w:style w:type="character" w:customStyle="1" w:styleId="affff2">
    <w:name w:val="Знак Знак"/>
    <w:locked/>
    <w:rsid w:val="00C40ECF"/>
    <w:rPr>
      <w:sz w:val="24"/>
      <w:lang w:val="ru-RU" w:eastAsia="ru-RU"/>
    </w:rPr>
  </w:style>
  <w:style w:type="paragraph" w:customStyle="1" w:styleId="FR4">
    <w:name w:val="FR4"/>
    <w:uiPriority w:val="99"/>
    <w:rsid w:val="00C40ECF"/>
    <w:pPr>
      <w:widowControl w:val="0"/>
      <w:autoSpaceDE w:val="0"/>
      <w:autoSpaceDN w:val="0"/>
      <w:adjustRightInd w:val="0"/>
      <w:spacing w:before="100" w:after="420"/>
      <w:ind w:left="200"/>
      <w:jc w:val="center"/>
    </w:pPr>
    <w:rPr>
      <w:sz w:val="18"/>
      <w:szCs w:val="18"/>
    </w:rPr>
  </w:style>
  <w:style w:type="paragraph" w:customStyle="1" w:styleId="212">
    <w:name w:val="Основной текст 21"/>
    <w:aliases w:val="Îñíîâíîé òåêñò 1,Iniiaiie oaeno 1"/>
    <w:basedOn w:val="a"/>
    <w:uiPriority w:val="99"/>
    <w:rsid w:val="00C40ECF"/>
    <w:pPr>
      <w:overflowPunct w:val="0"/>
      <w:autoSpaceDE w:val="0"/>
      <w:autoSpaceDN w:val="0"/>
      <w:adjustRightInd w:val="0"/>
      <w:spacing w:line="320" w:lineRule="exact"/>
      <w:ind w:firstLine="720"/>
      <w:jc w:val="both"/>
      <w:textAlignment w:val="baseline"/>
    </w:pPr>
    <w:rPr>
      <w:sz w:val="28"/>
    </w:rPr>
  </w:style>
  <w:style w:type="character" w:customStyle="1" w:styleId="64">
    <w:name w:val="Знак Знак6"/>
    <w:rsid w:val="00C40ECF"/>
    <w:rPr>
      <w:rFonts w:ascii="Courier New" w:hAnsi="Courier New"/>
    </w:rPr>
  </w:style>
  <w:style w:type="paragraph" w:customStyle="1" w:styleId="213">
    <w:name w:val="Основной текст с отступом 21"/>
    <w:basedOn w:val="a"/>
    <w:uiPriority w:val="99"/>
    <w:rsid w:val="00C40ECF"/>
    <w:pPr>
      <w:ind w:firstLine="720"/>
      <w:jc w:val="both"/>
    </w:pPr>
    <w:rPr>
      <w:sz w:val="24"/>
    </w:rPr>
  </w:style>
  <w:style w:type="paragraph" w:customStyle="1" w:styleId="1a">
    <w:name w:val="Текст1"/>
    <w:basedOn w:val="a"/>
    <w:rsid w:val="00C40ECF"/>
    <w:rPr>
      <w:rFonts w:ascii="Courier New" w:hAnsi="Courier New"/>
    </w:rPr>
  </w:style>
  <w:style w:type="character" w:customStyle="1" w:styleId="42">
    <w:name w:val="Знак Знак4"/>
    <w:uiPriority w:val="99"/>
    <w:rsid w:val="00C40ECF"/>
    <w:rPr>
      <w:b/>
      <w:sz w:val="22"/>
    </w:rPr>
  </w:style>
  <w:style w:type="paragraph" w:customStyle="1" w:styleId="affff3">
    <w:name w:val="Таблица Боковик"/>
    <w:basedOn w:val="affff4"/>
    <w:uiPriority w:val="99"/>
    <w:rsid w:val="00C40ECF"/>
    <w:pPr>
      <w:ind w:left="142" w:hanging="142"/>
      <w:jc w:val="left"/>
    </w:pPr>
  </w:style>
  <w:style w:type="paragraph" w:customStyle="1" w:styleId="affff4">
    <w:name w:val="Таблица Значения"/>
    <w:basedOn w:val="a"/>
    <w:uiPriority w:val="99"/>
    <w:rsid w:val="00C40ECF"/>
    <w:pPr>
      <w:spacing w:before="60" w:line="192" w:lineRule="auto"/>
      <w:jc w:val="right"/>
    </w:pPr>
    <w:rPr>
      <w:sz w:val="22"/>
    </w:rPr>
  </w:style>
  <w:style w:type="paragraph" w:customStyle="1" w:styleId="affff5">
    <w:name w:val="текст сноски"/>
    <w:basedOn w:val="a"/>
    <w:uiPriority w:val="99"/>
    <w:rsid w:val="00C40ECF"/>
    <w:pPr>
      <w:ind w:firstLine="709"/>
      <w:jc w:val="both"/>
    </w:pPr>
    <w:rPr>
      <w:sz w:val="22"/>
    </w:rPr>
  </w:style>
  <w:style w:type="paragraph" w:customStyle="1" w:styleId="affff6">
    <w:name w:val="Таблица"/>
    <w:basedOn w:val="affff7"/>
    <w:qFormat/>
    <w:rsid w:val="00C40ECF"/>
    <w:pPr>
      <w:spacing w:before="0" w:after="0" w:line="220" w:lineRule="exact"/>
    </w:pPr>
    <w:rPr>
      <w:i w:val="0"/>
    </w:rPr>
  </w:style>
  <w:style w:type="paragraph" w:styleId="affff7">
    <w:name w:val="Message Header"/>
    <w:basedOn w:val="a"/>
    <w:link w:val="1b"/>
    <w:uiPriority w:val="99"/>
    <w:rsid w:val="00C40ECF"/>
    <w:pPr>
      <w:spacing w:before="60" w:after="60" w:line="200" w:lineRule="exact"/>
    </w:pPr>
    <w:rPr>
      <w:rFonts w:ascii="Arial" w:hAnsi="Arial"/>
      <w:i/>
    </w:rPr>
  </w:style>
  <w:style w:type="character" w:customStyle="1" w:styleId="1b">
    <w:name w:val="Шапка Знак1"/>
    <w:basedOn w:val="a0"/>
    <w:link w:val="affff7"/>
    <w:uiPriority w:val="99"/>
    <w:semiHidden/>
    <w:locked/>
    <w:rsid w:val="000E0CF8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affff8">
    <w:name w:val="Шапка Знак"/>
    <w:uiPriority w:val="99"/>
    <w:rsid w:val="00C40ECF"/>
    <w:rPr>
      <w:rFonts w:ascii="Arial" w:hAnsi="Arial"/>
      <w:i/>
    </w:rPr>
  </w:style>
  <w:style w:type="character" w:customStyle="1" w:styleId="37">
    <w:name w:val="Знак Знак3"/>
    <w:rsid w:val="00C40ECF"/>
    <w:rPr>
      <w:rFonts w:ascii="Arial" w:hAnsi="Arial"/>
      <w:i/>
    </w:rPr>
  </w:style>
  <w:style w:type="paragraph" w:customStyle="1" w:styleId="27">
    <w:name w:val="Таблотст2"/>
    <w:basedOn w:val="affff6"/>
    <w:uiPriority w:val="99"/>
    <w:rsid w:val="00C40ECF"/>
    <w:pPr>
      <w:ind w:left="170"/>
    </w:pPr>
  </w:style>
  <w:style w:type="paragraph" w:customStyle="1" w:styleId="N2">
    <w:name w:val="ТаблотсN2"/>
    <w:basedOn w:val="affff6"/>
    <w:uiPriority w:val="99"/>
    <w:rsid w:val="00C40ECF"/>
    <w:pPr>
      <w:widowControl w:val="0"/>
      <w:spacing w:line="-220" w:lineRule="auto"/>
      <w:ind w:left="85"/>
    </w:pPr>
  </w:style>
  <w:style w:type="paragraph" w:customStyle="1" w:styleId="Iniiaiieoaeno2">
    <w:name w:val="Iniiaiie oaeno 2"/>
    <w:basedOn w:val="a"/>
    <w:uiPriority w:val="99"/>
    <w:rsid w:val="00C40ECF"/>
    <w:pPr>
      <w:autoSpaceDE w:val="0"/>
      <w:autoSpaceDN w:val="0"/>
      <w:ind w:left="6946" w:hanging="6946"/>
    </w:pPr>
    <w:rPr>
      <w:rFonts w:ascii="Courier New" w:hAnsi="Courier New" w:cs="Courier New"/>
      <w:sz w:val="24"/>
      <w:szCs w:val="24"/>
    </w:rPr>
  </w:style>
  <w:style w:type="paragraph" w:customStyle="1" w:styleId="Iauiue">
    <w:name w:val="Iau?iue"/>
    <w:uiPriority w:val="99"/>
    <w:rsid w:val="00C40ECF"/>
  </w:style>
  <w:style w:type="paragraph" w:customStyle="1" w:styleId="affff9">
    <w:name w:val="......."/>
    <w:basedOn w:val="a"/>
    <w:next w:val="a"/>
    <w:uiPriority w:val="99"/>
    <w:rsid w:val="00C40EC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BodyTextIndent23">
    <w:name w:val="Body Text Indent 23"/>
    <w:basedOn w:val="a"/>
    <w:uiPriority w:val="99"/>
    <w:rsid w:val="00C40ECF"/>
    <w:pPr>
      <w:spacing w:line="360" w:lineRule="auto"/>
      <w:ind w:firstLine="720"/>
      <w:jc w:val="both"/>
    </w:pPr>
    <w:rPr>
      <w:rFonts w:ascii="Arial" w:hAnsi="Arial"/>
    </w:rPr>
  </w:style>
  <w:style w:type="paragraph" w:customStyle="1" w:styleId="affffa">
    <w:name w:val="Обычный текст с отступом"/>
    <w:basedOn w:val="a"/>
    <w:uiPriority w:val="99"/>
    <w:rsid w:val="00C40ECF"/>
    <w:pPr>
      <w:autoSpaceDE w:val="0"/>
      <w:autoSpaceDN w:val="0"/>
      <w:ind w:left="720"/>
    </w:pPr>
    <w:rPr>
      <w:sz w:val="24"/>
      <w:szCs w:val="24"/>
    </w:rPr>
  </w:style>
  <w:style w:type="paragraph" w:customStyle="1" w:styleId="affffb">
    <w:name w:val="Таблица Шапка"/>
    <w:basedOn w:val="affff4"/>
    <w:uiPriority w:val="99"/>
    <w:rsid w:val="00C40ECF"/>
    <w:pPr>
      <w:spacing w:before="80" w:after="80"/>
      <w:jc w:val="center"/>
    </w:pPr>
    <w:rPr>
      <w:i/>
    </w:rPr>
  </w:style>
  <w:style w:type="paragraph" w:customStyle="1" w:styleId="14121111">
    <w:name w:val="Ñòèëü14121111"/>
    <w:basedOn w:val="a4"/>
    <w:uiPriority w:val="99"/>
    <w:rsid w:val="00C40ECF"/>
    <w:pPr>
      <w:widowControl w:val="0"/>
      <w:jc w:val="center"/>
    </w:pPr>
    <w:rPr>
      <w:rFonts w:ascii="Arial" w:hAnsi="Arial"/>
      <w:b/>
      <w:sz w:val="28"/>
    </w:rPr>
  </w:style>
  <w:style w:type="paragraph" w:customStyle="1" w:styleId="affffc">
    <w:name w:val="Заголовок таблицы"/>
    <w:basedOn w:val="a"/>
    <w:uiPriority w:val="99"/>
    <w:rsid w:val="00C40ECF"/>
    <w:pPr>
      <w:jc w:val="center"/>
    </w:pPr>
    <w:rPr>
      <w:b/>
      <w:caps/>
      <w:sz w:val="18"/>
      <w:lang w:val="en-US"/>
    </w:rPr>
  </w:style>
  <w:style w:type="paragraph" w:customStyle="1" w:styleId="iauiue0">
    <w:name w:val="iauiue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iniiaiieoaeno20">
    <w:name w:val="iniiaiieoaeno2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312">
    <w:name w:val="Основной текст 31"/>
    <w:basedOn w:val="a"/>
    <w:uiPriority w:val="99"/>
    <w:rsid w:val="00C40ECF"/>
    <w:pPr>
      <w:widowControl w:val="0"/>
      <w:jc w:val="center"/>
    </w:pPr>
  </w:style>
  <w:style w:type="paragraph" w:customStyle="1" w:styleId="iauiue00">
    <w:name w:val="iauiue0"/>
    <w:basedOn w:val="a"/>
    <w:uiPriority w:val="99"/>
    <w:rsid w:val="00C40ECF"/>
    <w:pPr>
      <w:spacing w:before="100" w:beforeAutospacing="1" w:after="100" w:afterAutospacing="1"/>
    </w:pPr>
    <w:rPr>
      <w:sz w:val="24"/>
      <w:szCs w:val="24"/>
    </w:rPr>
  </w:style>
  <w:style w:type="paragraph" w:customStyle="1" w:styleId="xl401">
    <w:name w:val="xl401"/>
    <w:basedOn w:val="a"/>
    <w:uiPriority w:val="99"/>
    <w:rsid w:val="00C40ECF"/>
    <w:pPr>
      <w:spacing w:before="100" w:after="100"/>
    </w:pPr>
    <w:rPr>
      <w:rFonts w:ascii="Courier New" w:hAnsi="Courier New"/>
      <w:sz w:val="16"/>
    </w:rPr>
  </w:style>
  <w:style w:type="paragraph" w:customStyle="1" w:styleId="affffd">
    <w:name w:val="Знак"/>
    <w:basedOn w:val="a"/>
    <w:rsid w:val="00C40EC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fffe">
    <w:name w:val="единица измерения"/>
    <w:basedOn w:val="a"/>
    <w:uiPriority w:val="99"/>
    <w:rsid w:val="00C40ECF"/>
    <w:pPr>
      <w:keepNext/>
      <w:spacing w:after="40"/>
      <w:jc w:val="right"/>
    </w:pPr>
    <w:rPr>
      <w:sz w:val="22"/>
    </w:rPr>
  </w:style>
  <w:style w:type="paragraph" w:customStyle="1" w:styleId="afffff">
    <w:name w:val="кцТекст"/>
    <w:basedOn w:val="a"/>
    <w:uiPriority w:val="99"/>
    <w:rsid w:val="00C40ECF"/>
    <w:pPr>
      <w:ind w:firstLine="708"/>
      <w:jc w:val="both"/>
    </w:pPr>
    <w:rPr>
      <w:sz w:val="24"/>
      <w:szCs w:val="28"/>
    </w:rPr>
  </w:style>
  <w:style w:type="paragraph" w:customStyle="1" w:styleId="afffff0">
    <w:name w:val="список"/>
    <w:basedOn w:val="a"/>
    <w:uiPriority w:val="99"/>
    <w:rsid w:val="00C40ECF"/>
    <w:pPr>
      <w:tabs>
        <w:tab w:val="left" w:pos="-2520"/>
        <w:tab w:val="num" w:pos="720"/>
        <w:tab w:val="left" w:pos="1080"/>
      </w:tabs>
      <w:ind w:left="720" w:hanging="360"/>
      <w:jc w:val="both"/>
    </w:pPr>
    <w:rPr>
      <w:sz w:val="24"/>
      <w:szCs w:val="28"/>
    </w:rPr>
  </w:style>
  <w:style w:type="paragraph" w:styleId="afffff1">
    <w:name w:val="List Paragraph"/>
    <w:basedOn w:val="a"/>
    <w:uiPriority w:val="99"/>
    <w:qFormat/>
    <w:rsid w:val="00C40ECF"/>
    <w:pPr>
      <w:ind w:left="720"/>
    </w:pPr>
    <w:rPr>
      <w:sz w:val="24"/>
      <w:szCs w:val="24"/>
    </w:rPr>
  </w:style>
  <w:style w:type="character" w:customStyle="1" w:styleId="afffff2">
    <w:name w:val="ВерхКолонтитул Знак Знак"/>
    <w:uiPriority w:val="99"/>
    <w:rsid w:val="00C40ECF"/>
    <w:rPr>
      <w:sz w:val="24"/>
    </w:rPr>
  </w:style>
  <w:style w:type="character" w:customStyle="1" w:styleId="92">
    <w:name w:val="Знак Знак9"/>
    <w:uiPriority w:val="99"/>
    <w:rsid w:val="00C40ECF"/>
    <w:rPr>
      <w:sz w:val="24"/>
    </w:rPr>
  </w:style>
  <w:style w:type="paragraph" w:customStyle="1" w:styleId="afffff3">
    <w:name w:val="Внимание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afffff4">
    <w:name w:val="Внимание: криминал!!"/>
    <w:basedOn w:val="afffff3"/>
    <w:next w:val="a"/>
    <w:uiPriority w:val="99"/>
    <w:rsid w:val="00C40ECF"/>
  </w:style>
  <w:style w:type="character" w:customStyle="1" w:styleId="afffff5">
    <w:name w:val="Выделение для Базового Поиска"/>
    <w:uiPriority w:val="99"/>
    <w:rsid w:val="00C40ECF"/>
    <w:rPr>
      <w:b/>
      <w:color w:val="auto"/>
    </w:rPr>
  </w:style>
  <w:style w:type="character" w:customStyle="1" w:styleId="afffff6">
    <w:name w:val="Выделение для Базового Поиска (курсив)"/>
    <w:uiPriority w:val="99"/>
    <w:rsid w:val="00C40ECF"/>
    <w:rPr>
      <w:b/>
      <w:i/>
      <w:color w:val="auto"/>
    </w:rPr>
  </w:style>
  <w:style w:type="paragraph" w:customStyle="1" w:styleId="afffff7">
    <w:name w:val="Дочерний элемент списка"/>
    <w:basedOn w:val="a"/>
    <w:next w:val="a"/>
    <w:uiPriority w:val="99"/>
    <w:rsid w:val="00C40EC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f8">
    <w:name w:val="Заголовок группы контролов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f9">
    <w:name w:val="Заголовок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after="108"/>
      <w:jc w:val="center"/>
      <w:outlineLvl w:val="9"/>
    </w:pPr>
    <w:rPr>
      <w:rFonts w:ascii="Arial" w:hAnsi="Arial" w:cs="Arial"/>
      <w:color w:val="26282F"/>
      <w:sz w:val="18"/>
      <w:szCs w:val="18"/>
      <w:shd w:val="clear" w:color="auto" w:fill="FFFFFF"/>
    </w:rPr>
  </w:style>
  <w:style w:type="paragraph" w:customStyle="1" w:styleId="afffffa">
    <w:name w:val="Заголовок распахивающейся части диалога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paragraph" w:customStyle="1" w:styleId="afffffb">
    <w:name w:val="Заголовок ЭР (ле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ffffc">
    <w:name w:val="Заголовок ЭР (правое окно)"/>
    <w:basedOn w:val="afffffb"/>
    <w:next w:val="a"/>
    <w:uiPriority w:val="99"/>
    <w:rsid w:val="00C40ECF"/>
    <w:pPr>
      <w:spacing w:after="0"/>
      <w:jc w:val="left"/>
    </w:pPr>
  </w:style>
  <w:style w:type="paragraph" w:customStyle="1" w:styleId="afffffd">
    <w:name w:val="Текст информации об изменениях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fe">
    <w:name w:val="Информация об изменениях"/>
    <w:basedOn w:val="afffffd"/>
    <w:next w:val="a"/>
    <w:uiPriority w:val="99"/>
    <w:rsid w:val="00C40ECF"/>
    <w:pPr>
      <w:spacing w:before="180"/>
      <w:ind w:left="360" w:right="360" w:firstLine="0"/>
    </w:pPr>
  </w:style>
  <w:style w:type="paragraph" w:customStyle="1" w:styleId="affffff">
    <w:name w:val="Подвал для информации об изменениях"/>
    <w:basedOn w:val="1"/>
    <w:next w:val="a"/>
    <w:uiPriority w:val="99"/>
    <w:rsid w:val="00C40EC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9"/>
    </w:pPr>
    <w:rPr>
      <w:rFonts w:ascii="Arial" w:hAnsi="Arial" w:cs="Arial"/>
      <w:color w:val="26282F"/>
      <w:sz w:val="18"/>
      <w:szCs w:val="18"/>
    </w:rPr>
  </w:style>
  <w:style w:type="paragraph" w:customStyle="1" w:styleId="affffff0">
    <w:name w:val="Подзаголовок для информации об изменениях"/>
    <w:basedOn w:val="afffffd"/>
    <w:next w:val="a"/>
    <w:uiPriority w:val="99"/>
    <w:rsid w:val="00C40ECF"/>
    <w:rPr>
      <w:b/>
      <w:bCs/>
    </w:rPr>
  </w:style>
  <w:style w:type="paragraph" w:customStyle="1" w:styleId="affffff1">
    <w:name w:val="Подчёркнуный текст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uiPriority w:val="99"/>
    <w:rsid w:val="00C40EC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fff3">
    <w:name w:val="Текст ЭР (см. также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ff4">
    <w:name w:val="Формула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</w:rPr>
  </w:style>
  <w:style w:type="paragraph" w:customStyle="1" w:styleId="-">
    <w:name w:val="ЭР-содержание (правое окно)"/>
    <w:basedOn w:val="a"/>
    <w:next w:val="a"/>
    <w:uiPriority w:val="99"/>
    <w:rsid w:val="00C40ECF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paragraph" w:styleId="affffff5">
    <w:name w:val="Signature"/>
    <w:basedOn w:val="a"/>
    <w:link w:val="1c"/>
    <w:uiPriority w:val="99"/>
    <w:rsid w:val="00C40ECF"/>
    <w:rPr>
      <w:rFonts w:ascii="TimesET" w:hAnsi="TimesET"/>
      <w:sz w:val="24"/>
    </w:rPr>
  </w:style>
  <w:style w:type="character" w:customStyle="1" w:styleId="1c">
    <w:name w:val="Подпись Знак1"/>
    <w:basedOn w:val="a0"/>
    <w:link w:val="affffff5"/>
    <w:uiPriority w:val="99"/>
    <w:semiHidden/>
    <w:locked/>
    <w:rsid w:val="000E0CF8"/>
    <w:rPr>
      <w:rFonts w:cs="Times New Roman"/>
    </w:rPr>
  </w:style>
  <w:style w:type="character" w:customStyle="1" w:styleId="affffff6">
    <w:name w:val="Подпись Знак"/>
    <w:uiPriority w:val="99"/>
    <w:rsid w:val="00C40ECF"/>
    <w:rPr>
      <w:rFonts w:ascii="TimesET" w:hAnsi="TimesET"/>
      <w:sz w:val="24"/>
    </w:rPr>
  </w:style>
  <w:style w:type="paragraph" w:styleId="affffff7">
    <w:name w:val="footer"/>
    <w:basedOn w:val="a"/>
    <w:link w:val="1d"/>
    <w:uiPriority w:val="99"/>
    <w:rsid w:val="00C40ECF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1d">
    <w:name w:val="Нижний колонтитул Знак1"/>
    <w:basedOn w:val="a0"/>
    <w:link w:val="affffff7"/>
    <w:uiPriority w:val="99"/>
    <w:locked/>
    <w:rsid w:val="00853C82"/>
    <w:rPr>
      <w:rFonts w:cs="Times New Roman"/>
      <w:sz w:val="24"/>
      <w:szCs w:val="24"/>
    </w:rPr>
  </w:style>
  <w:style w:type="character" w:customStyle="1" w:styleId="affffff8">
    <w:name w:val="Нижний колонтитул Знак"/>
    <w:uiPriority w:val="99"/>
    <w:rsid w:val="00C40ECF"/>
    <w:rPr>
      <w:sz w:val="24"/>
    </w:rPr>
  </w:style>
  <w:style w:type="character" w:styleId="affffff9">
    <w:name w:val="page number"/>
    <w:basedOn w:val="a0"/>
    <w:uiPriority w:val="99"/>
    <w:rsid w:val="00C40ECF"/>
    <w:rPr>
      <w:rFonts w:cs="Times New Roman"/>
    </w:rPr>
  </w:style>
  <w:style w:type="paragraph" w:styleId="affffffa">
    <w:name w:val="Block Text"/>
    <w:basedOn w:val="a"/>
    <w:rsid w:val="00C40ECF"/>
    <w:pPr>
      <w:autoSpaceDE w:val="0"/>
      <w:autoSpaceDN w:val="0"/>
      <w:ind w:left="-57" w:right="-57"/>
      <w:jc w:val="both"/>
    </w:pPr>
    <w:rPr>
      <w:sz w:val="24"/>
      <w:szCs w:val="24"/>
    </w:rPr>
  </w:style>
  <w:style w:type="character" w:customStyle="1" w:styleId="1e">
    <w:name w:val="Название Знак1"/>
    <w:uiPriority w:val="99"/>
    <w:rsid w:val="00C40ECF"/>
    <w:rPr>
      <w:rFonts w:ascii="Times New Roman" w:hAnsi="Times New Roman"/>
      <w:b/>
    </w:rPr>
  </w:style>
  <w:style w:type="character" w:customStyle="1" w:styleId="DocumentMapChar">
    <w:name w:val="Document Map Char"/>
    <w:uiPriority w:val="99"/>
    <w:locked/>
    <w:rsid w:val="00C40ECF"/>
    <w:rPr>
      <w:rFonts w:ascii="Tahoma" w:hAnsi="Tahoma"/>
      <w:sz w:val="16"/>
    </w:rPr>
  </w:style>
  <w:style w:type="paragraph" w:styleId="HTML">
    <w:name w:val="HTML Preformatted"/>
    <w:basedOn w:val="a"/>
    <w:link w:val="HTML1"/>
    <w:uiPriority w:val="99"/>
    <w:rsid w:val="00C40E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0E0CF8"/>
    <w:rPr>
      <w:rFonts w:ascii="Courier New" w:hAnsi="Courier New" w:cs="Courier New"/>
    </w:rPr>
  </w:style>
  <w:style w:type="character" w:customStyle="1" w:styleId="HTML0">
    <w:name w:val="Стандартный HTML Знак"/>
    <w:uiPriority w:val="99"/>
    <w:rsid w:val="00C40ECF"/>
    <w:rPr>
      <w:rFonts w:ascii="Courier New" w:hAnsi="Courier New"/>
    </w:rPr>
  </w:style>
  <w:style w:type="character" w:styleId="affffffb">
    <w:name w:val="FollowedHyperlink"/>
    <w:basedOn w:val="a0"/>
    <w:uiPriority w:val="99"/>
    <w:rsid w:val="00C40ECF"/>
    <w:rPr>
      <w:rFonts w:cs="Times New Roman"/>
      <w:color w:val="800080"/>
      <w:u w:val="single"/>
    </w:rPr>
  </w:style>
  <w:style w:type="paragraph" w:styleId="affffffc">
    <w:name w:val="Plain Text"/>
    <w:basedOn w:val="a"/>
    <w:link w:val="1f"/>
    <w:uiPriority w:val="99"/>
    <w:rsid w:val="00C40ECF"/>
    <w:pPr>
      <w:autoSpaceDE w:val="0"/>
      <w:autoSpaceDN w:val="0"/>
    </w:pPr>
    <w:rPr>
      <w:rFonts w:ascii="Courier New" w:hAnsi="Courier New"/>
    </w:rPr>
  </w:style>
  <w:style w:type="character" w:customStyle="1" w:styleId="1f">
    <w:name w:val="Текст Знак1"/>
    <w:basedOn w:val="a0"/>
    <w:link w:val="affffffc"/>
    <w:uiPriority w:val="99"/>
    <w:locked/>
    <w:rsid w:val="00853C82"/>
    <w:rPr>
      <w:rFonts w:ascii="Courier New" w:hAnsi="Courier New" w:cs="Times New Roman"/>
    </w:rPr>
  </w:style>
  <w:style w:type="character" w:customStyle="1" w:styleId="affffffd">
    <w:name w:val="Текст Знак"/>
    <w:uiPriority w:val="99"/>
    <w:rsid w:val="00C40ECF"/>
    <w:rPr>
      <w:rFonts w:ascii="Courier New" w:hAnsi="Courier New"/>
    </w:rPr>
  </w:style>
  <w:style w:type="paragraph" w:styleId="affffffe">
    <w:name w:val="Subtitle"/>
    <w:basedOn w:val="a"/>
    <w:link w:val="1f0"/>
    <w:uiPriority w:val="99"/>
    <w:qFormat/>
    <w:rsid w:val="00C40ECF"/>
    <w:pPr>
      <w:jc w:val="center"/>
    </w:pPr>
    <w:rPr>
      <w:b/>
      <w:sz w:val="22"/>
    </w:rPr>
  </w:style>
  <w:style w:type="character" w:customStyle="1" w:styleId="1f0">
    <w:name w:val="Подзаголовок Знак1"/>
    <w:basedOn w:val="a0"/>
    <w:link w:val="affffffe"/>
    <w:uiPriority w:val="99"/>
    <w:locked/>
    <w:rsid w:val="000E0CF8"/>
    <w:rPr>
      <w:rFonts w:ascii="Cambria" w:hAnsi="Cambria" w:cs="Times New Roman"/>
      <w:sz w:val="24"/>
      <w:szCs w:val="24"/>
    </w:rPr>
  </w:style>
  <w:style w:type="character" w:customStyle="1" w:styleId="afffffff">
    <w:name w:val="Подзаголовок Знак"/>
    <w:uiPriority w:val="99"/>
    <w:rsid w:val="00C40ECF"/>
    <w:rPr>
      <w:b/>
      <w:sz w:val="22"/>
    </w:rPr>
  </w:style>
  <w:style w:type="character" w:styleId="afffffff0">
    <w:name w:val="Strong"/>
    <w:basedOn w:val="a0"/>
    <w:qFormat/>
    <w:rsid w:val="00C40ECF"/>
    <w:rPr>
      <w:rFonts w:cs="Times New Roman"/>
      <w:b/>
    </w:rPr>
  </w:style>
  <w:style w:type="paragraph" w:customStyle="1" w:styleId="afffffff1">
    <w:name w:val="Знак Знак Знак Знак"/>
    <w:basedOn w:val="a"/>
    <w:rsid w:val="00C40ECF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Default">
    <w:name w:val="Default"/>
    <w:rsid w:val="00C40EC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fffffff2">
    <w:name w:val="Table Grid"/>
    <w:basedOn w:val="a1"/>
    <w:rsid w:val="00D83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1">
    <w:name w:val="Абзац списка1"/>
    <w:basedOn w:val="a"/>
    <w:rsid w:val="00853C82"/>
    <w:pPr>
      <w:ind w:left="720"/>
      <w:contextualSpacing/>
    </w:pPr>
    <w:rPr>
      <w:sz w:val="24"/>
      <w:szCs w:val="24"/>
    </w:rPr>
  </w:style>
  <w:style w:type="paragraph" w:customStyle="1" w:styleId="ConsPlusDocList">
    <w:name w:val="ConsPlusDocList"/>
    <w:rsid w:val="00853C8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53C8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53C8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53C8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1f2">
    <w:name w:val="заголовок 1"/>
    <w:basedOn w:val="a"/>
    <w:next w:val="a"/>
    <w:rsid w:val="00853C82"/>
    <w:pPr>
      <w:keepNext/>
      <w:jc w:val="center"/>
    </w:pPr>
    <w:rPr>
      <w:rFonts w:ascii="TimesET" w:hAnsi="TimesET"/>
      <w:sz w:val="24"/>
    </w:rPr>
  </w:style>
  <w:style w:type="paragraph" w:customStyle="1" w:styleId="28">
    <w:name w:val="заголовок 2"/>
    <w:basedOn w:val="a"/>
    <w:next w:val="a"/>
    <w:rsid w:val="00853C82"/>
    <w:pPr>
      <w:keepNext/>
      <w:jc w:val="both"/>
    </w:pPr>
    <w:rPr>
      <w:rFonts w:ascii="TimesEC" w:hAnsi="TimesEC"/>
      <w:sz w:val="24"/>
    </w:rPr>
  </w:style>
  <w:style w:type="paragraph" w:customStyle="1" w:styleId="ConsPlusTextList1">
    <w:name w:val="ConsPlusTextList1"/>
    <w:rsid w:val="00853C8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9">
    <w:name w:val="Нижний колонтитул Знак2"/>
    <w:locked/>
    <w:rsid w:val="00853C82"/>
    <w:rPr>
      <w:rFonts w:ascii="Calibri" w:hAnsi="Calibri"/>
      <w:lang w:val="en-GB"/>
    </w:rPr>
  </w:style>
  <w:style w:type="paragraph" w:customStyle="1" w:styleId="Web">
    <w:name w:val="Обычный (Web)"/>
    <w:basedOn w:val="a"/>
    <w:rsid w:val="00853C82"/>
    <w:pPr>
      <w:spacing w:before="100" w:after="100"/>
    </w:pPr>
    <w:rPr>
      <w:rFonts w:ascii="Cambria" w:hAnsi="Cambria" w:cs="Cambria"/>
      <w:noProof/>
      <w:sz w:val="24"/>
    </w:rPr>
  </w:style>
  <w:style w:type="paragraph" w:customStyle="1" w:styleId="Standard">
    <w:name w:val="Standard"/>
    <w:rsid w:val="00853C82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853C82"/>
    <w:pPr>
      <w:suppressLineNumbers/>
    </w:pPr>
  </w:style>
  <w:style w:type="paragraph" w:customStyle="1" w:styleId="consplusnormal0">
    <w:name w:val="consplusnormal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0">
    <w:name w:val="Знак Знак23"/>
    <w:rsid w:val="00853C82"/>
    <w:rPr>
      <w:rFonts w:ascii="Cambria" w:hAnsi="Cambria"/>
      <w:b/>
      <w:caps/>
      <w:sz w:val="28"/>
      <w:lang w:val="en-US"/>
    </w:rPr>
  </w:style>
  <w:style w:type="character" w:customStyle="1" w:styleId="220">
    <w:name w:val="Знак Знак22"/>
    <w:rsid w:val="00853C82"/>
    <w:rPr>
      <w:rFonts w:ascii="Cambria" w:hAnsi="Cambria"/>
      <w:b/>
      <w:kern w:val="24"/>
      <w:sz w:val="28"/>
    </w:rPr>
  </w:style>
  <w:style w:type="paragraph" w:customStyle="1" w:styleId="afffffff3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1f3">
    <w:name w:val="Основной текст Знак1"/>
    <w:aliases w:val="Основной текст1 Знак1,Основной текст Знак Знак Знак1,bt Знак1,Основной текст Знак Знак1"/>
    <w:uiPriority w:val="99"/>
    <w:rsid w:val="00853C82"/>
    <w:rPr>
      <w:sz w:val="20"/>
    </w:rPr>
  </w:style>
  <w:style w:type="character" w:customStyle="1" w:styleId="2a">
    <w:name w:val="Основной текст Знак2"/>
    <w:aliases w:val="Основной текст1 Знак12,Основной текст Знак Знак Знак12,bt Знак11,Основной текст Знак Знак2,Основной текст1 Знак2,Основной текст Знак Знак Знак2"/>
    <w:rsid w:val="00853C82"/>
    <w:rPr>
      <w:sz w:val="20"/>
    </w:rPr>
  </w:style>
  <w:style w:type="paragraph" w:customStyle="1" w:styleId="1f4">
    <w:name w:val="Без интервала1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afffffff4">
    <w:name w:val="Ст. без интервала"/>
    <w:basedOn w:val="2b"/>
    <w:qFormat/>
    <w:rsid w:val="00853C82"/>
    <w:pPr>
      <w:suppressAutoHyphens w:val="0"/>
      <w:ind w:firstLine="709"/>
      <w:jc w:val="both"/>
    </w:pPr>
    <w:rPr>
      <w:rFonts w:ascii="Cambria" w:hAnsi="Cambria"/>
      <w:sz w:val="28"/>
      <w:szCs w:val="28"/>
      <w:lang w:eastAsia="en-US"/>
    </w:rPr>
  </w:style>
  <w:style w:type="paragraph" w:customStyle="1" w:styleId="2b">
    <w:name w:val="Без интервала2"/>
    <w:qFormat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2c">
    <w:name w:val="Основной текст 2 Знак Знак Знак"/>
    <w:rsid w:val="00853C82"/>
  </w:style>
  <w:style w:type="paragraph" w:customStyle="1" w:styleId="314">
    <w:name w:val="Основной текст с отступом 3 + 14 пт"/>
    <w:aliases w:val="По ширине,Слева:  0 см,Первая строка: ..."/>
    <w:basedOn w:val="35"/>
    <w:rsid w:val="00853C82"/>
    <w:pPr>
      <w:spacing w:after="120"/>
      <w:ind w:firstLine="540"/>
    </w:pPr>
    <w:rPr>
      <w:rFonts w:ascii="Calibri" w:hAnsi="Calibri"/>
      <w:b w:val="0"/>
      <w:sz w:val="28"/>
      <w:szCs w:val="28"/>
      <w:lang w:eastAsia="en-US"/>
    </w:rPr>
  </w:style>
  <w:style w:type="paragraph" w:customStyle="1" w:styleId="TimesNewRoman">
    <w:name w:val="Times New Roman"/>
    <w:basedOn w:val="a"/>
    <w:rsid w:val="00853C82"/>
    <w:pPr>
      <w:suppressAutoHyphens/>
      <w:spacing w:after="200" w:line="276" w:lineRule="auto"/>
    </w:pPr>
    <w:rPr>
      <w:rFonts w:ascii="Cambria" w:hAnsi="Cambria" w:cs="Cambria"/>
      <w:sz w:val="28"/>
      <w:szCs w:val="22"/>
      <w:lang w:eastAsia="ar-SA"/>
    </w:rPr>
  </w:style>
  <w:style w:type="paragraph" w:customStyle="1" w:styleId="description2">
    <w:name w:val="description2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1"/>
      <w:szCs w:val="21"/>
    </w:rPr>
  </w:style>
  <w:style w:type="character" w:customStyle="1" w:styleId="302">
    <w:name w:val="Знак Знак302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300">
    <w:name w:val="Знак Знак30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3">
    <w:name w:val="Знак Знак163"/>
    <w:locked/>
    <w:rsid w:val="00853C82"/>
    <w:rPr>
      <w:b/>
      <w:sz w:val="26"/>
      <w:lang w:val="ru-RU" w:eastAsia="ru-RU"/>
    </w:rPr>
  </w:style>
  <w:style w:type="character" w:customStyle="1" w:styleId="153">
    <w:name w:val="Знак Знак153"/>
    <w:rsid w:val="00853C82"/>
    <w:rPr>
      <w:rFonts w:ascii="Courier New" w:hAnsi="Courier New"/>
      <w:sz w:val="16"/>
      <w:lang w:eastAsia="ko-KR"/>
    </w:rPr>
  </w:style>
  <w:style w:type="character" w:customStyle="1" w:styleId="203">
    <w:name w:val="Знак Знак203"/>
    <w:rsid w:val="00853C82"/>
    <w:rPr>
      <w:sz w:val="24"/>
    </w:rPr>
  </w:style>
  <w:style w:type="character" w:customStyle="1" w:styleId="290">
    <w:name w:val="Знак Знак29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0">
    <w:name w:val="Знак Знак28"/>
    <w:rsid w:val="00853C82"/>
    <w:rPr>
      <w:rFonts w:eastAsia="Times New Roman"/>
      <w:b/>
      <w:sz w:val="26"/>
      <w:lang w:eastAsia="ko-KR"/>
    </w:rPr>
  </w:style>
  <w:style w:type="character" w:customStyle="1" w:styleId="313">
    <w:name w:val="Знак Знак31"/>
    <w:rsid w:val="00853C82"/>
    <w:rPr>
      <w:b/>
      <w:sz w:val="22"/>
    </w:rPr>
  </w:style>
  <w:style w:type="character" w:customStyle="1" w:styleId="H31">
    <w:name w:val="H3 Знак1"/>
    <w:aliases w:val="&quot;Сапфир&quot; Знак Знак1"/>
    <w:rsid w:val="00853C82"/>
    <w:rPr>
      <w:rFonts w:ascii="MS Mincho" w:eastAsia="MS Mincho" w:hAnsi="MS Mincho"/>
      <w:b/>
      <w:sz w:val="24"/>
      <w:lang w:eastAsia="en-US"/>
    </w:rPr>
  </w:style>
  <w:style w:type="character" w:customStyle="1" w:styleId="H61">
    <w:name w:val="H6 Знак Знак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70">
    <w:name w:val="Знак Знак27"/>
    <w:rsid w:val="00853C82"/>
    <w:rPr>
      <w:rFonts w:ascii="Arial" w:eastAsia="MS Mincho" w:hAnsi="Arial"/>
      <w:sz w:val="24"/>
      <w:lang w:eastAsia="en-US"/>
    </w:rPr>
  </w:style>
  <w:style w:type="character" w:customStyle="1" w:styleId="260">
    <w:name w:val="Знак Знак26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0">
    <w:name w:val="Знак Знак25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30">
    <w:name w:val="Знак Знак213"/>
    <w:rsid w:val="00853C82"/>
    <w:rPr>
      <w:rFonts w:ascii="Calibri" w:hAnsi="Calibri"/>
      <w:lang w:val="en-GB"/>
    </w:rPr>
  </w:style>
  <w:style w:type="character" w:customStyle="1" w:styleId="55">
    <w:name w:val="Знак Знак55"/>
    <w:rsid w:val="00853C82"/>
    <w:rPr>
      <w:sz w:val="24"/>
      <w:lang w:val="ru-RU" w:eastAsia="ru-RU"/>
    </w:rPr>
  </w:style>
  <w:style w:type="character" w:customStyle="1" w:styleId="620">
    <w:name w:val="Знак Знак62"/>
    <w:rsid w:val="00853C82"/>
    <w:rPr>
      <w:b/>
      <w:sz w:val="36"/>
      <w:lang w:val="ru-RU" w:eastAsia="ru-RU"/>
    </w:rPr>
  </w:style>
  <w:style w:type="character" w:customStyle="1" w:styleId="singlespace2">
    <w:name w:val="single space Знак2"/>
    <w:aliases w:val="footnote text Знак2,Текст сноски Знак Знак Знак Знак2,Текст сноски-FN Знак1,Footnote Text Char Знак Знак Знак1,Footnote Text Char Знак Знак3,Footnote Text Char Знак Знак Знак Знак Знак,Текст сноски Знак1 Знак Знак Знак"/>
    <w:uiPriority w:val="99"/>
    <w:rsid w:val="00853C82"/>
    <w:rPr>
      <w:rFonts w:eastAsia="Times New Roman"/>
      <w:lang w:eastAsia="ko-KR"/>
    </w:rPr>
  </w:style>
  <w:style w:type="paragraph" w:customStyle="1" w:styleId="BodyText22">
    <w:name w:val="Body Text 22"/>
    <w:basedOn w:val="a"/>
    <w:rsid w:val="00853C82"/>
    <w:pPr>
      <w:ind w:firstLine="709"/>
      <w:jc w:val="both"/>
    </w:pPr>
    <w:rPr>
      <w:rFonts w:ascii="Cambria" w:hAnsi="Cambria" w:cs="Cambria"/>
      <w:sz w:val="24"/>
    </w:rPr>
  </w:style>
  <w:style w:type="paragraph" w:customStyle="1" w:styleId="Point">
    <w:name w:val="Point"/>
    <w:basedOn w:val="a"/>
    <w:rsid w:val="00853C82"/>
    <w:pPr>
      <w:spacing w:before="120" w:line="288" w:lineRule="auto"/>
      <w:ind w:firstLine="720"/>
      <w:jc w:val="both"/>
    </w:pPr>
    <w:rPr>
      <w:rFonts w:ascii="Cambria" w:hAnsi="Cambria" w:cs="Cambria"/>
      <w:sz w:val="24"/>
      <w:szCs w:val="24"/>
    </w:rPr>
  </w:style>
  <w:style w:type="character" w:customStyle="1" w:styleId="PointChar">
    <w:name w:val="Point Char"/>
    <w:rsid w:val="00853C82"/>
    <w:rPr>
      <w:sz w:val="24"/>
      <w:lang w:val="ru-RU" w:eastAsia="ru-RU"/>
    </w:rPr>
  </w:style>
  <w:style w:type="character" w:customStyle="1" w:styleId="apple-style-span">
    <w:name w:val="apple-style-span"/>
    <w:rsid w:val="00853C82"/>
  </w:style>
  <w:style w:type="character" w:customStyle="1" w:styleId="215">
    <w:name w:val="Знак Знак215"/>
    <w:rsid w:val="00853C82"/>
    <w:rPr>
      <w:rFonts w:ascii="Calibri" w:hAnsi="Calibri"/>
      <w:lang w:val="en-GB"/>
    </w:rPr>
  </w:style>
  <w:style w:type="character" w:customStyle="1" w:styleId="143">
    <w:name w:val="Знак Знак143"/>
    <w:rsid w:val="00853C82"/>
    <w:rPr>
      <w:sz w:val="24"/>
      <w:lang w:val="en-AU" w:eastAsia="ru-RU"/>
    </w:rPr>
  </w:style>
  <w:style w:type="character" w:customStyle="1" w:styleId="apple-converted-space">
    <w:name w:val="apple-converted-space"/>
    <w:rsid w:val="00853C82"/>
  </w:style>
  <w:style w:type="paragraph" w:customStyle="1" w:styleId="std">
    <w:name w:val="std"/>
    <w:basedOn w:val="a"/>
    <w:rsid w:val="00853C82"/>
    <w:rPr>
      <w:rFonts w:ascii="Cambria" w:hAnsi="Cambria" w:cs="Cambria"/>
      <w:sz w:val="24"/>
      <w:szCs w:val="24"/>
    </w:rPr>
  </w:style>
  <w:style w:type="character" w:customStyle="1" w:styleId="111">
    <w:name w:val="Основной текст1 Знак11"/>
    <w:aliases w:val="Основной текст Знак Знак Знак11,bt Знак Знак"/>
    <w:rsid w:val="00853C82"/>
    <w:rPr>
      <w:b/>
      <w:sz w:val="40"/>
      <w:u w:val="single"/>
    </w:rPr>
  </w:style>
  <w:style w:type="character" w:customStyle="1" w:styleId="132">
    <w:name w:val="Знак Знак132"/>
    <w:rsid w:val="00853C82"/>
    <w:rPr>
      <w:b/>
      <w:sz w:val="17"/>
    </w:rPr>
  </w:style>
  <w:style w:type="character" w:customStyle="1" w:styleId="133">
    <w:name w:val="Знак Знак133"/>
    <w:rsid w:val="00853C82"/>
    <w:rPr>
      <w:b/>
      <w:sz w:val="17"/>
    </w:rPr>
  </w:style>
  <w:style w:type="paragraph" w:customStyle="1" w:styleId="BodyText21">
    <w:name w:val="Body Text 2.Основной текст 1"/>
    <w:basedOn w:val="a"/>
    <w:rsid w:val="00853C82"/>
    <w:pPr>
      <w:ind w:firstLine="720"/>
      <w:jc w:val="both"/>
    </w:pPr>
    <w:rPr>
      <w:rFonts w:ascii="Cambria" w:hAnsi="Cambria" w:cs="Cambria"/>
      <w:sz w:val="28"/>
    </w:rPr>
  </w:style>
  <w:style w:type="character" w:customStyle="1" w:styleId="173">
    <w:name w:val="Знак Знак173"/>
    <w:rsid w:val="00853C82"/>
    <w:rPr>
      <w:b/>
      <w:sz w:val="28"/>
    </w:rPr>
  </w:style>
  <w:style w:type="character" w:customStyle="1" w:styleId="193">
    <w:name w:val="Знак Знак193"/>
    <w:rsid w:val="00853C82"/>
    <w:rPr>
      <w:sz w:val="28"/>
    </w:rPr>
  </w:style>
  <w:style w:type="paragraph" w:customStyle="1" w:styleId="afffffff5">
    <w:name w:val="Скобки буквы"/>
    <w:basedOn w:val="a"/>
    <w:rsid w:val="00853C82"/>
    <w:pPr>
      <w:tabs>
        <w:tab w:val="num" w:pos="360"/>
      </w:tabs>
      <w:ind w:left="360" w:hanging="360"/>
    </w:pPr>
    <w:rPr>
      <w:rFonts w:ascii="Cambria" w:hAnsi="Cambria" w:cs="Cambria"/>
      <w:lang w:eastAsia="en-US"/>
    </w:rPr>
  </w:style>
  <w:style w:type="character" w:customStyle="1" w:styleId="183">
    <w:name w:val="Знак Знак183"/>
    <w:rsid w:val="00853C82"/>
    <w:rPr>
      <w:rFonts w:eastAsia="MS Mincho"/>
      <w:sz w:val="16"/>
    </w:rPr>
  </w:style>
  <w:style w:type="character" w:customStyle="1" w:styleId="122">
    <w:name w:val="Знак Знак122"/>
    <w:rsid w:val="00853C82"/>
    <w:rPr>
      <w:sz w:val="24"/>
      <w:lang w:eastAsia="en-US"/>
    </w:rPr>
  </w:style>
  <w:style w:type="character" w:customStyle="1" w:styleId="123">
    <w:name w:val="Знак Знак123"/>
    <w:rsid w:val="00853C82"/>
    <w:rPr>
      <w:sz w:val="24"/>
      <w:lang w:eastAsia="en-US"/>
    </w:rPr>
  </w:style>
  <w:style w:type="paragraph" w:customStyle="1" w:styleId="afffffff6">
    <w:name w:val="Заголовок текста"/>
    <w:rsid w:val="00853C82"/>
    <w:pPr>
      <w:spacing w:after="240"/>
      <w:jc w:val="center"/>
    </w:pPr>
    <w:rPr>
      <w:rFonts w:ascii="Cambria" w:hAnsi="Cambria" w:cs="Cambria"/>
      <w:b/>
      <w:noProof/>
      <w:sz w:val="27"/>
    </w:rPr>
  </w:style>
  <w:style w:type="character" w:customStyle="1" w:styleId="240">
    <w:name w:val="Знак Знак24"/>
    <w:rsid w:val="00853C82"/>
    <w:rPr>
      <w:sz w:val="24"/>
    </w:rPr>
  </w:style>
  <w:style w:type="paragraph" w:customStyle="1" w:styleId="afffffff7">
    <w:name w:val="Нумерованный абзац"/>
    <w:rsid w:val="00853C82"/>
    <w:pPr>
      <w:tabs>
        <w:tab w:val="num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noProof/>
      <w:sz w:val="28"/>
    </w:rPr>
  </w:style>
  <w:style w:type="character" w:customStyle="1" w:styleId="113">
    <w:name w:val="Знак Знак113"/>
    <w:rsid w:val="00853C82"/>
    <w:rPr>
      <w:rFonts w:ascii="Verdana" w:hAnsi="Verdana"/>
      <w:sz w:val="24"/>
    </w:rPr>
  </w:style>
  <w:style w:type="character" w:customStyle="1" w:styleId="115">
    <w:name w:val="Знак Знак115"/>
    <w:rsid w:val="00853C82"/>
    <w:rPr>
      <w:rFonts w:ascii="Verdana" w:hAnsi="Verdana"/>
      <w:sz w:val="24"/>
    </w:rPr>
  </w:style>
  <w:style w:type="character" w:customStyle="1" w:styleId="2d">
    <w:name w:val="Знак Знак2"/>
    <w:rsid w:val="00853C82"/>
    <w:rPr>
      <w:rFonts w:ascii="SimSun" w:eastAsia="SimSun"/>
      <w:sz w:val="16"/>
      <w:lang w:val="ru-RU" w:eastAsia="ru-RU"/>
    </w:rPr>
  </w:style>
  <w:style w:type="paragraph" w:styleId="afffffff8">
    <w:name w:val="annotation text"/>
    <w:basedOn w:val="a"/>
    <w:link w:val="afffffff9"/>
    <w:rsid w:val="00853C82"/>
    <w:rPr>
      <w:rFonts w:ascii="Cambria" w:hAnsi="Cambria"/>
    </w:rPr>
  </w:style>
  <w:style w:type="character" w:customStyle="1" w:styleId="afffffff9">
    <w:name w:val="Текст примечания Знак"/>
    <w:basedOn w:val="a0"/>
    <w:link w:val="afffffff8"/>
    <w:locked/>
    <w:rsid w:val="00853C82"/>
    <w:rPr>
      <w:rFonts w:ascii="Cambria" w:hAnsi="Cambria" w:cs="Times New Roman"/>
    </w:rPr>
  </w:style>
  <w:style w:type="character" w:customStyle="1" w:styleId="102">
    <w:name w:val="Знак Знак102"/>
    <w:rsid w:val="00853C82"/>
  </w:style>
  <w:style w:type="character" w:customStyle="1" w:styleId="103">
    <w:name w:val="Знак Знак103"/>
    <w:rsid w:val="00853C82"/>
  </w:style>
  <w:style w:type="paragraph" w:styleId="afffffffa">
    <w:name w:val="annotation subject"/>
    <w:basedOn w:val="afffffff8"/>
    <w:next w:val="afffffff8"/>
    <w:link w:val="afffffffb"/>
    <w:rsid w:val="00853C82"/>
    <w:rPr>
      <w:b/>
    </w:rPr>
  </w:style>
  <w:style w:type="character" w:customStyle="1" w:styleId="afffffffb">
    <w:name w:val="Тема примечания Знак"/>
    <w:basedOn w:val="afffffff9"/>
    <w:link w:val="afffffffa"/>
    <w:locked/>
    <w:rsid w:val="00853C82"/>
    <w:rPr>
      <w:b/>
    </w:rPr>
  </w:style>
  <w:style w:type="character" w:customStyle="1" w:styleId="920">
    <w:name w:val="Знак Знак92"/>
    <w:rsid w:val="00853C82"/>
    <w:rPr>
      <w:b/>
    </w:rPr>
  </w:style>
  <w:style w:type="character" w:customStyle="1" w:styleId="93">
    <w:name w:val="Знак Знак93"/>
    <w:rsid w:val="00853C82"/>
    <w:rPr>
      <w:b/>
    </w:rPr>
  </w:style>
  <w:style w:type="paragraph" w:customStyle="1" w:styleId="rvps698610">
    <w:name w:val="rvps698610"/>
    <w:basedOn w:val="a"/>
    <w:rsid w:val="00853C82"/>
    <w:pPr>
      <w:spacing w:after="120"/>
      <w:ind w:right="240"/>
    </w:pPr>
    <w:rPr>
      <w:rFonts w:ascii="Tahoma" w:hAnsi="Tahoma" w:cs="Tahoma"/>
      <w:sz w:val="24"/>
      <w:szCs w:val="24"/>
    </w:rPr>
  </w:style>
  <w:style w:type="character" w:customStyle="1" w:styleId="820">
    <w:name w:val="Знак Знак82"/>
    <w:rsid w:val="00853C82"/>
    <w:rPr>
      <w:rFonts w:ascii="Verdana" w:hAnsi="Verdana"/>
      <w:sz w:val="16"/>
      <w:lang w:eastAsia="ar-SA" w:bidi="ar-SA"/>
    </w:rPr>
  </w:style>
  <w:style w:type="character" w:customStyle="1" w:styleId="83">
    <w:name w:val="Знак Знак83"/>
    <w:rsid w:val="00853C82"/>
    <w:rPr>
      <w:rFonts w:ascii="Verdana" w:hAnsi="Verdana"/>
      <w:sz w:val="16"/>
      <w:lang w:eastAsia="ar-SA" w:bidi="ar-SA"/>
    </w:rPr>
  </w:style>
  <w:style w:type="character" w:customStyle="1" w:styleId="data">
    <w:name w:val="data"/>
    <w:rsid w:val="00853C82"/>
  </w:style>
  <w:style w:type="character" w:customStyle="1" w:styleId="410">
    <w:name w:val="Знак Знак41"/>
    <w:rsid w:val="00853C82"/>
    <w:rPr>
      <w:rFonts w:eastAsia="Times New Roman"/>
      <w:sz w:val="24"/>
      <w:lang w:val="en-AU"/>
    </w:rPr>
  </w:style>
  <w:style w:type="paragraph" w:customStyle="1" w:styleId="38">
    <w:name w:val="Знак3"/>
    <w:basedOn w:val="a"/>
    <w:rsid w:val="00853C82"/>
    <w:rPr>
      <w:rFonts w:ascii="Calibri" w:hAnsi="Calibri" w:cs="Calibri"/>
      <w:lang w:val="en-US" w:eastAsia="en-US"/>
    </w:rPr>
  </w:style>
  <w:style w:type="paragraph" w:customStyle="1" w:styleId="afffffffc">
    <w:name w:val="раздилитель сноски"/>
    <w:basedOn w:val="a"/>
    <w:next w:val="af9"/>
    <w:rsid w:val="00853C82"/>
    <w:pPr>
      <w:spacing w:after="120"/>
      <w:jc w:val="both"/>
    </w:pPr>
    <w:rPr>
      <w:rFonts w:ascii="Cambria" w:hAnsi="Cambria" w:cs="Cambria"/>
      <w:sz w:val="24"/>
      <w:lang w:val="en-US"/>
    </w:rPr>
  </w:style>
  <w:style w:type="paragraph" w:customStyle="1" w:styleId="1f5">
    <w:name w:val="Стиль1"/>
    <w:rsid w:val="00853C82"/>
    <w:pPr>
      <w:widowControl w:val="0"/>
    </w:pPr>
    <w:rPr>
      <w:rFonts w:ascii="Cambria" w:hAnsi="Cambria" w:cs="Cambria"/>
      <w:sz w:val="28"/>
    </w:rPr>
  </w:style>
  <w:style w:type="paragraph" w:customStyle="1" w:styleId="1f6">
    <w:name w:val="Знак Знак Знак1"/>
    <w:basedOn w:val="a"/>
    <w:rsid w:val="00853C82"/>
    <w:pPr>
      <w:spacing w:after="160" w:line="240" w:lineRule="exact"/>
    </w:pPr>
    <w:rPr>
      <w:rFonts w:ascii="Calibri" w:hAnsi="Calibri" w:cs="Calibri"/>
      <w:lang w:val="en-US" w:eastAsia="en-US"/>
    </w:rPr>
  </w:style>
  <w:style w:type="paragraph" w:customStyle="1" w:styleId="Style2">
    <w:name w:val="Style2"/>
    <w:basedOn w:val="a"/>
    <w:rsid w:val="00853C82"/>
    <w:pPr>
      <w:widowControl w:val="0"/>
      <w:autoSpaceDE w:val="0"/>
      <w:autoSpaceDN w:val="0"/>
      <w:adjustRightInd w:val="0"/>
    </w:pPr>
    <w:rPr>
      <w:rFonts w:ascii="Cambria" w:hAnsi="Cambria" w:cs="Cambria"/>
      <w:sz w:val="24"/>
      <w:szCs w:val="24"/>
    </w:rPr>
  </w:style>
  <w:style w:type="paragraph" w:customStyle="1" w:styleId="Style3">
    <w:name w:val="Style3"/>
    <w:basedOn w:val="a"/>
    <w:rsid w:val="00853C82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ascii="Cambria" w:hAnsi="Cambria" w:cs="Cambria"/>
      <w:sz w:val="24"/>
      <w:szCs w:val="24"/>
    </w:rPr>
  </w:style>
  <w:style w:type="character" w:customStyle="1" w:styleId="FontStyle13">
    <w:name w:val="Font Style13"/>
    <w:rsid w:val="00853C82"/>
    <w:rPr>
      <w:rFonts w:ascii="Cambria" w:hAnsi="Cambria"/>
      <w:sz w:val="26"/>
    </w:rPr>
  </w:style>
  <w:style w:type="character" w:customStyle="1" w:styleId="EndnoteTextChar">
    <w:name w:val="Endnote Text Char"/>
    <w:uiPriority w:val="99"/>
    <w:locked/>
    <w:rsid w:val="00853C82"/>
    <w:rPr>
      <w:rFonts w:ascii="Cambria" w:hAnsi="Cambria"/>
      <w:sz w:val="24"/>
    </w:rPr>
  </w:style>
  <w:style w:type="paragraph" w:styleId="afffffffd">
    <w:name w:val="endnote text"/>
    <w:basedOn w:val="a"/>
    <w:link w:val="afffffffe"/>
    <w:rsid w:val="00853C82"/>
    <w:rPr>
      <w:rFonts w:ascii="Cambria" w:hAnsi="Cambria"/>
      <w:sz w:val="24"/>
    </w:rPr>
  </w:style>
  <w:style w:type="character" w:customStyle="1" w:styleId="afffffffe">
    <w:name w:val="Текст концевой сноски Знак"/>
    <w:basedOn w:val="a0"/>
    <w:link w:val="afffffffd"/>
    <w:locked/>
    <w:rsid w:val="00853C82"/>
    <w:rPr>
      <w:rFonts w:cs="Times New Roman"/>
    </w:rPr>
  </w:style>
  <w:style w:type="character" w:customStyle="1" w:styleId="EndnoteTextChar1">
    <w:name w:val="Endnote Text Char1"/>
    <w:basedOn w:val="a0"/>
    <w:link w:val="afffffffd"/>
    <w:uiPriority w:val="99"/>
    <w:semiHidden/>
    <w:locked/>
    <w:rsid w:val="000E0CF8"/>
    <w:rPr>
      <w:rFonts w:cs="Times New Roman"/>
    </w:rPr>
  </w:style>
  <w:style w:type="character" w:customStyle="1" w:styleId="720">
    <w:name w:val="Знак Знак72"/>
    <w:rsid w:val="00853C82"/>
  </w:style>
  <w:style w:type="character" w:customStyle="1" w:styleId="73">
    <w:name w:val="Знак Знак73"/>
    <w:rsid w:val="00853C82"/>
  </w:style>
  <w:style w:type="paragraph" w:customStyle="1" w:styleId="2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paragraph" w:customStyle="1" w:styleId="main">
    <w:name w:val="main"/>
    <w:basedOn w:val="a"/>
    <w:rsid w:val="00853C82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character" w:customStyle="1" w:styleId="232">
    <w:name w:val="Знак Знак232"/>
    <w:rsid w:val="00853C82"/>
    <w:rPr>
      <w:rFonts w:ascii="Cambria" w:hAnsi="Cambria"/>
      <w:b/>
      <w:caps/>
      <w:sz w:val="28"/>
      <w:lang w:val="en-US"/>
    </w:rPr>
  </w:style>
  <w:style w:type="character" w:customStyle="1" w:styleId="222">
    <w:name w:val="Знак Знак222"/>
    <w:rsid w:val="00853C82"/>
    <w:rPr>
      <w:rFonts w:ascii="Cambria" w:hAnsi="Cambria"/>
      <w:b/>
      <w:kern w:val="24"/>
      <w:sz w:val="28"/>
    </w:rPr>
  </w:style>
  <w:style w:type="paragraph" w:customStyle="1" w:styleId="xl65">
    <w:name w:val="xl65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66">
    <w:name w:val="xl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4"/>
      <w:szCs w:val="24"/>
    </w:rPr>
  </w:style>
  <w:style w:type="paragraph" w:customStyle="1" w:styleId="xl75">
    <w:name w:val="xl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rsid w:val="00853C82"/>
    <w:pP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rsid w:val="00853C8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rsid w:val="00853C8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rsid w:val="00853C82"/>
    <w:pP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rsid w:val="00853C82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rsid w:val="00853C8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rsid w:val="00853C8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rsid w:val="00853C82"/>
    <w:pPr>
      <w:autoSpaceDE w:val="0"/>
      <w:autoSpaceDN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64">
    <w:name w:val="xl164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rsid w:val="00853C82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3">
    <w:name w:val="xl173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74">
    <w:name w:val="xl174"/>
    <w:basedOn w:val="a"/>
    <w:rsid w:val="00853C82"/>
    <w:pPr>
      <w:spacing w:before="100" w:beforeAutospacing="1" w:after="100" w:afterAutospacing="1"/>
    </w:pPr>
    <w:rPr>
      <w:sz w:val="22"/>
      <w:szCs w:val="22"/>
    </w:rPr>
  </w:style>
  <w:style w:type="paragraph" w:customStyle="1" w:styleId="xl175">
    <w:name w:val="xl17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rsid w:val="00853C82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1">
    <w:name w:val="xl18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rsid w:val="00853C8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4">
    <w:name w:val="xl18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5">
    <w:name w:val="xl18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7">
    <w:name w:val="xl187"/>
    <w:basedOn w:val="a"/>
    <w:rsid w:val="00853C8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89">
    <w:name w:val="xl189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0">
    <w:name w:val="xl19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1">
    <w:name w:val="xl191"/>
    <w:basedOn w:val="a"/>
    <w:rsid w:val="00853C8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2">
    <w:name w:val="xl192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3">
    <w:name w:val="xl193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94">
    <w:name w:val="xl194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95">
    <w:name w:val="xl195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rsid w:val="00853C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character" w:customStyle="1" w:styleId="162">
    <w:name w:val="Знак Знак162"/>
    <w:locked/>
    <w:rsid w:val="00853C82"/>
    <w:rPr>
      <w:b/>
      <w:sz w:val="26"/>
      <w:lang w:val="ru-RU" w:eastAsia="ru-RU"/>
    </w:rPr>
  </w:style>
  <w:style w:type="character" w:customStyle="1" w:styleId="152">
    <w:name w:val="Знак Знак152"/>
    <w:rsid w:val="00853C82"/>
    <w:rPr>
      <w:rFonts w:ascii="Courier New" w:hAnsi="Courier New"/>
      <w:sz w:val="16"/>
      <w:lang w:eastAsia="ko-KR"/>
    </w:rPr>
  </w:style>
  <w:style w:type="character" w:customStyle="1" w:styleId="202">
    <w:name w:val="Знак Знак202"/>
    <w:rsid w:val="00853C82"/>
    <w:rPr>
      <w:sz w:val="24"/>
    </w:rPr>
  </w:style>
  <w:style w:type="character" w:customStyle="1" w:styleId="292">
    <w:name w:val="Знак Знак292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2">
    <w:name w:val="Знак Знак282"/>
    <w:rsid w:val="00853C82"/>
    <w:rPr>
      <w:rFonts w:eastAsia="Times New Roman"/>
      <w:b/>
      <w:sz w:val="26"/>
      <w:lang w:eastAsia="ko-KR"/>
    </w:rPr>
  </w:style>
  <w:style w:type="character" w:customStyle="1" w:styleId="3120">
    <w:name w:val="Знак Знак312"/>
    <w:rsid w:val="00853C82"/>
    <w:rPr>
      <w:b/>
      <w:sz w:val="22"/>
    </w:rPr>
  </w:style>
  <w:style w:type="character" w:customStyle="1" w:styleId="272">
    <w:name w:val="Знак Знак272"/>
    <w:rsid w:val="00853C82"/>
    <w:rPr>
      <w:rFonts w:ascii="Arial" w:eastAsia="MS Mincho" w:hAnsi="Arial"/>
      <w:sz w:val="24"/>
      <w:lang w:eastAsia="en-US"/>
    </w:rPr>
  </w:style>
  <w:style w:type="character" w:customStyle="1" w:styleId="262">
    <w:name w:val="Знак Знак262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2">
    <w:name w:val="Знак Знак252"/>
    <w:rsid w:val="00853C82"/>
    <w:rPr>
      <w:rFonts w:ascii="Arial" w:eastAsia="MS Mincho" w:hAnsi="Arial"/>
      <w:i/>
      <w:sz w:val="24"/>
      <w:lang w:eastAsia="en-US"/>
    </w:rPr>
  </w:style>
  <w:style w:type="character" w:customStyle="1" w:styleId="142">
    <w:name w:val="Знак Знак142"/>
    <w:rsid w:val="00853C82"/>
    <w:rPr>
      <w:sz w:val="24"/>
      <w:lang w:val="en-AU" w:eastAsia="ru-RU"/>
    </w:rPr>
  </w:style>
  <w:style w:type="character" w:customStyle="1" w:styleId="172">
    <w:name w:val="Знак Знак172"/>
    <w:rsid w:val="00853C82"/>
    <w:rPr>
      <w:b/>
      <w:sz w:val="28"/>
    </w:rPr>
  </w:style>
  <w:style w:type="character" w:customStyle="1" w:styleId="192">
    <w:name w:val="Знак Знак192"/>
    <w:rsid w:val="00853C82"/>
    <w:rPr>
      <w:sz w:val="28"/>
    </w:rPr>
  </w:style>
  <w:style w:type="character" w:customStyle="1" w:styleId="3100">
    <w:name w:val="Знак Знак310"/>
    <w:rsid w:val="00853C82"/>
    <w:rPr>
      <w:sz w:val="24"/>
      <w:lang w:val="ru-RU" w:eastAsia="ru-RU"/>
    </w:rPr>
  </w:style>
  <w:style w:type="character" w:customStyle="1" w:styleId="182">
    <w:name w:val="Знак Знак182"/>
    <w:rsid w:val="00853C82"/>
    <w:rPr>
      <w:rFonts w:eastAsia="MS Mincho"/>
      <w:sz w:val="16"/>
    </w:rPr>
  </w:style>
  <w:style w:type="character" w:customStyle="1" w:styleId="242">
    <w:name w:val="Знак Знак242"/>
    <w:rsid w:val="00853C82"/>
    <w:rPr>
      <w:sz w:val="24"/>
    </w:rPr>
  </w:style>
  <w:style w:type="character" w:customStyle="1" w:styleId="2120">
    <w:name w:val="Знак Знак212"/>
    <w:rsid w:val="00853C82"/>
    <w:rPr>
      <w:rFonts w:ascii="SimSun" w:eastAsia="SimSun"/>
      <w:sz w:val="16"/>
      <w:lang w:val="ru-RU" w:eastAsia="ru-RU"/>
    </w:rPr>
  </w:style>
  <w:style w:type="character" w:customStyle="1" w:styleId="112">
    <w:name w:val="Знак Знак112"/>
    <w:rsid w:val="00853C82"/>
    <w:rPr>
      <w:lang w:val="ru-RU" w:eastAsia="ru-RU"/>
    </w:rPr>
  </w:style>
  <w:style w:type="character" w:customStyle="1" w:styleId="54">
    <w:name w:val="Знак Знак54"/>
    <w:rsid w:val="00853C82"/>
    <w:rPr>
      <w:b/>
      <w:lang w:val="ru-RU" w:eastAsia="ru-RU"/>
    </w:rPr>
  </w:style>
  <w:style w:type="character" w:customStyle="1" w:styleId="4100">
    <w:name w:val="Знак Знак410"/>
    <w:rsid w:val="00853C82"/>
    <w:rPr>
      <w:rFonts w:eastAsia="Times New Roman"/>
      <w:sz w:val="24"/>
      <w:lang w:val="en-AU"/>
    </w:rPr>
  </w:style>
  <w:style w:type="paragraph" w:customStyle="1" w:styleId="2f">
    <w:name w:val="Основной текст2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f0">
    <w:name w:val="Обычный2"/>
    <w:rsid w:val="00853C82"/>
    <w:pPr>
      <w:jc w:val="center"/>
    </w:pPr>
    <w:rPr>
      <w:rFonts w:ascii="Cambria" w:hAnsi="Cambria" w:cs="Cambria"/>
    </w:rPr>
  </w:style>
  <w:style w:type="paragraph" w:customStyle="1" w:styleId="214">
    <w:name w:val="Без интервала2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paragraph" w:customStyle="1" w:styleId="39">
    <w:name w:val="Основной текст3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3a">
    <w:name w:val="Обычный3"/>
    <w:rsid w:val="00853C82"/>
    <w:pPr>
      <w:jc w:val="center"/>
    </w:pPr>
    <w:rPr>
      <w:rFonts w:ascii="Cambria" w:hAnsi="Cambria" w:cs="Cambria"/>
    </w:rPr>
  </w:style>
  <w:style w:type="paragraph" w:styleId="affffffff">
    <w:name w:val="Document Map"/>
    <w:basedOn w:val="a"/>
    <w:link w:val="affffffff0"/>
    <w:rsid w:val="00853C82"/>
    <w:pPr>
      <w:spacing w:after="200" w:line="276" w:lineRule="auto"/>
    </w:pPr>
    <w:rPr>
      <w:rFonts w:ascii="Tahoma" w:hAnsi="Tahoma"/>
      <w:sz w:val="16"/>
    </w:rPr>
  </w:style>
  <w:style w:type="character" w:customStyle="1" w:styleId="affffffff0">
    <w:name w:val="Схема документа Знак"/>
    <w:basedOn w:val="a0"/>
    <w:link w:val="affffffff"/>
    <w:locked/>
    <w:rsid w:val="00853C82"/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a0"/>
    <w:link w:val="affffffff"/>
    <w:uiPriority w:val="99"/>
    <w:semiHidden/>
    <w:locked/>
    <w:rsid w:val="000E0CF8"/>
    <w:rPr>
      <w:rFonts w:cs="Times New Roman"/>
      <w:sz w:val="2"/>
    </w:rPr>
  </w:style>
  <w:style w:type="paragraph" w:customStyle="1" w:styleId="Style4">
    <w:name w:val="Style4"/>
    <w:basedOn w:val="a"/>
    <w:rsid w:val="00853C82"/>
    <w:pPr>
      <w:widowControl w:val="0"/>
      <w:autoSpaceDE w:val="0"/>
      <w:autoSpaceDN w:val="0"/>
      <w:adjustRightInd w:val="0"/>
      <w:spacing w:line="324" w:lineRule="exact"/>
      <w:ind w:firstLine="552"/>
      <w:jc w:val="both"/>
    </w:pPr>
    <w:rPr>
      <w:sz w:val="24"/>
      <w:szCs w:val="24"/>
    </w:rPr>
  </w:style>
  <w:style w:type="paragraph" w:customStyle="1" w:styleId="Style5">
    <w:name w:val="Style5"/>
    <w:basedOn w:val="a"/>
    <w:rsid w:val="00853C82"/>
    <w:pPr>
      <w:widowControl w:val="0"/>
      <w:autoSpaceDE w:val="0"/>
      <w:autoSpaceDN w:val="0"/>
      <w:adjustRightInd w:val="0"/>
      <w:spacing w:line="326" w:lineRule="exact"/>
      <w:ind w:hanging="360"/>
    </w:pPr>
    <w:rPr>
      <w:sz w:val="24"/>
      <w:szCs w:val="24"/>
    </w:rPr>
  </w:style>
  <w:style w:type="character" w:customStyle="1" w:styleId="FontStyle12">
    <w:name w:val="Font Style12"/>
    <w:rsid w:val="00853C82"/>
    <w:rPr>
      <w:rFonts w:ascii="Times New Roman" w:hAnsi="Times New Roman"/>
      <w:b/>
      <w:sz w:val="26"/>
    </w:rPr>
  </w:style>
  <w:style w:type="paragraph" w:customStyle="1" w:styleId="font5">
    <w:name w:val="font5"/>
    <w:basedOn w:val="a"/>
    <w:rsid w:val="00853C82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12">
    <w:name w:val="xl112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rsid w:val="00853C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853C8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853C8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rsid w:val="00853C82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4">
    <w:name w:val="xl64"/>
    <w:basedOn w:val="a"/>
    <w:rsid w:val="00853C82"/>
    <w:pP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114">
    <w:name w:val="Абзац списка11"/>
    <w:basedOn w:val="a"/>
    <w:rsid w:val="00853C82"/>
    <w:pPr>
      <w:ind w:left="720"/>
      <w:contextualSpacing/>
    </w:pPr>
    <w:rPr>
      <w:sz w:val="26"/>
      <w:szCs w:val="26"/>
    </w:rPr>
  </w:style>
  <w:style w:type="paragraph" w:customStyle="1" w:styleId="116">
    <w:name w:val="Без интервала11"/>
    <w:rsid w:val="00853C82"/>
    <w:pPr>
      <w:suppressAutoHyphens/>
    </w:pPr>
    <w:rPr>
      <w:rFonts w:ascii="MS Mincho" w:eastAsia="MS Mincho" w:cs="Cambria"/>
      <w:sz w:val="22"/>
      <w:szCs w:val="22"/>
      <w:lang w:eastAsia="ar-SA"/>
    </w:rPr>
  </w:style>
  <w:style w:type="character" w:customStyle="1" w:styleId="610">
    <w:name w:val="Знак Знак61"/>
    <w:rsid w:val="00853C82"/>
    <w:rPr>
      <w:b/>
      <w:sz w:val="36"/>
      <w:lang w:val="ru-RU" w:eastAsia="ru-RU"/>
    </w:rPr>
  </w:style>
  <w:style w:type="paragraph" w:customStyle="1" w:styleId="2f1">
    <w:name w:val="Знак2"/>
    <w:basedOn w:val="a"/>
    <w:rsid w:val="00853C82"/>
    <w:rPr>
      <w:rFonts w:ascii="Calibri" w:hAnsi="Calibri" w:cs="Calibri"/>
      <w:lang w:val="en-US" w:eastAsia="en-US"/>
    </w:rPr>
  </w:style>
  <w:style w:type="paragraph" w:customStyle="1" w:styleId="1f7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autoRedefine/>
    <w:rsid w:val="00853C82"/>
    <w:pPr>
      <w:spacing w:after="160" w:line="240" w:lineRule="exact"/>
    </w:pPr>
    <w:rPr>
      <w:rFonts w:ascii="Cambria" w:hAnsi="Cambria" w:cs="Cambria"/>
      <w:b/>
      <w:sz w:val="28"/>
      <w:szCs w:val="24"/>
      <w:lang w:val="en-US" w:eastAsia="en-US"/>
    </w:rPr>
  </w:style>
  <w:style w:type="character" w:customStyle="1" w:styleId="231">
    <w:name w:val="Знак Знак231"/>
    <w:rsid w:val="00853C82"/>
    <w:rPr>
      <w:rFonts w:ascii="Cambria" w:hAnsi="Cambria"/>
      <w:b/>
      <w:caps/>
      <w:sz w:val="28"/>
      <w:lang w:val="en-US"/>
    </w:rPr>
  </w:style>
  <w:style w:type="character" w:customStyle="1" w:styleId="221">
    <w:name w:val="Знак Знак221"/>
    <w:rsid w:val="00853C82"/>
    <w:rPr>
      <w:rFonts w:ascii="Cambria" w:hAnsi="Cambria"/>
      <w:b/>
      <w:kern w:val="24"/>
      <w:sz w:val="28"/>
    </w:rPr>
  </w:style>
  <w:style w:type="character" w:customStyle="1" w:styleId="301">
    <w:name w:val="Знак Знак301"/>
    <w:locked/>
    <w:rsid w:val="00853C82"/>
    <w:rPr>
      <w:rFonts w:ascii="Calibri" w:hAnsi="Calibri"/>
      <w:b/>
      <w:i/>
      <w:sz w:val="28"/>
      <w:lang w:val="ru-RU" w:eastAsia="ru-RU"/>
    </w:rPr>
  </w:style>
  <w:style w:type="character" w:customStyle="1" w:styleId="161">
    <w:name w:val="Знак Знак161"/>
    <w:locked/>
    <w:rsid w:val="00853C82"/>
    <w:rPr>
      <w:b/>
      <w:sz w:val="26"/>
      <w:lang w:val="ru-RU" w:eastAsia="ru-RU"/>
    </w:rPr>
  </w:style>
  <w:style w:type="character" w:customStyle="1" w:styleId="151">
    <w:name w:val="Знак Знак151"/>
    <w:rsid w:val="00853C82"/>
    <w:rPr>
      <w:rFonts w:ascii="Courier New" w:hAnsi="Courier New"/>
      <w:sz w:val="16"/>
      <w:lang w:eastAsia="ko-KR"/>
    </w:rPr>
  </w:style>
  <w:style w:type="character" w:customStyle="1" w:styleId="201">
    <w:name w:val="Знак Знак201"/>
    <w:rsid w:val="00853C82"/>
    <w:rPr>
      <w:sz w:val="24"/>
    </w:rPr>
  </w:style>
  <w:style w:type="character" w:customStyle="1" w:styleId="291">
    <w:name w:val="Знак Знак291"/>
    <w:rsid w:val="00853C82"/>
    <w:rPr>
      <w:rFonts w:eastAsia="Times New Roman"/>
      <w:b/>
      <w:color w:val="000000"/>
      <w:sz w:val="26"/>
      <w:lang w:eastAsia="ko-KR"/>
    </w:rPr>
  </w:style>
  <w:style w:type="character" w:customStyle="1" w:styleId="281">
    <w:name w:val="Знак Знак281"/>
    <w:rsid w:val="00853C82"/>
    <w:rPr>
      <w:rFonts w:eastAsia="Times New Roman"/>
      <w:b/>
      <w:sz w:val="26"/>
      <w:lang w:eastAsia="ko-KR"/>
    </w:rPr>
  </w:style>
  <w:style w:type="character" w:customStyle="1" w:styleId="3110">
    <w:name w:val="Знак Знак311"/>
    <w:rsid w:val="00853C82"/>
    <w:rPr>
      <w:b/>
      <w:sz w:val="22"/>
    </w:rPr>
  </w:style>
  <w:style w:type="character" w:customStyle="1" w:styleId="271">
    <w:name w:val="Знак Знак271"/>
    <w:rsid w:val="00853C82"/>
    <w:rPr>
      <w:rFonts w:ascii="Arial" w:eastAsia="MS Mincho" w:hAnsi="Arial"/>
      <w:sz w:val="24"/>
      <w:lang w:eastAsia="en-US"/>
    </w:rPr>
  </w:style>
  <w:style w:type="character" w:customStyle="1" w:styleId="261">
    <w:name w:val="Знак Знак26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51">
    <w:name w:val="Знак Знак251"/>
    <w:rsid w:val="00853C82"/>
    <w:rPr>
      <w:rFonts w:ascii="Arial" w:eastAsia="MS Mincho" w:hAnsi="Arial"/>
      <w:i/>
      <w:sz w:val="24"/>
      <w:lang w:eastAsia="en-US"/>
    </w:rPr>
  </w:style>
  <w:style w:type="character" w:customStyle="1" w:styleId="2110">
    <w:name w:val="Знак Знак211"/>
    <w:rsid w:val="00853C82"/>
    <w:rPr>
      <w:rFonts w:ascii="Calibri" w:hAnsi="Calibri"/>
      <w:lang w:val="en-GB"/>
    </w:rPr>
  </w:style>
  <w:style w:type="character" w:customStyle="1" w:styleId="141">
    <w:name w:val="Знак Знак141"/>
    <w:rsid w:val="00853C82"/>
    <w:rPr>
      <w:sz w:val="24"/>
      <w:lang w:val="en-AU" w:eastAsia="ru-RU"/>
    </w:rPr>
  </w:style>
  <w:style w:type="character" w:customStyle="1" w:styleId="131">
    <w:name w:val="Знак Знак131"/>
    <w:rsid w:val="00853C82"/>
    <w:rPr>
      <w:b/>
      <w:sz w:val="17"/>
    </w:rPr>
  </w:style>
  <w:style w:type="character" w:customStyle="1" w:styleId="171">
    <w:name w:val="Знак Знак171"/>
    <w:rsid w:val="00853C82"/>
    <w:rPr>
      <w:b/>
      <w:sz w:val="28"/>
    </w:rPr>
  </w:style>
  <w:style w:type="character" w:customStyle="1" w:styleId="191">
    <w:name w:val="Знак Знак191"/>
    <w:rsid w:val="00853C82"/>
    <w:rPr>
      <w:sz w:val="28"/>
    </w:rPr>
  </w:style>
  <w:style w:type="character" w:customStyle="1" w:styleId="181">
    <w:name w:val="Знак Знак181"/>
    <w:rsid w:val="00853C82"/>
    <w:rPr>
      <w:rFonts w:eastAsia="MS Mincho"/>
      <w:sz w:val="16"/>
    </w:rPr>
  </w:style>
  <w:style w:type="character" w:customStyle="1" w:styleId="121">
    <w:name w:val="Знак Знак121"/>
    <w:rsid w:val="00853C82"/>
    <w:rPr>
      <w:sz w:val="24"/>
      <w:lang w:eastAsia="en-US"/>
    </w:rPr>
  </w:style>
  <w:style w:type="character" w:customStyle="1" w:styleId="241">
    <w:name w:val="Знак Знак241"/>
    <w:rsid w:val="00853C82"/>
    <w:rPr>
      <w:sz w:val="24"/>
    </w:rPr>
  </w:style>
  <w:style w:type="character" w:customStyle="1" w:styleId="1110">
    <w:name w:val="Знак Знак111"/>
    <w:rsid w:val="00853C82"/>
    <w:rPr>
      <w:rFonts w:ascii="Verdana" w:hAnsi="Verdana"/>
      <w:sz w:val="24"/>
    </w:rPr>
  </w:style>
  <w:style w:type="character" w:customStyle="1" w:styleId="2100">
    <w:name w:val="Знак Знак210"/>
    <w:rsid w:val="00853C82"/>
    <w:rPr>
      <w:rFonts w:ascii="SimSun" w:eastAsia="SimSun"/>
      <w:sz w:val="16"/>
      <w:lang w:val="ru-RU" w:eastAsia="ru-RU"/>
    </w:rPr>
  </w:style>
  <w:style w:type="character" w:customStyle="1" w:styleId="101">
    <w:name w:val="Знак Знак101"/>
    <w:rsid w:val="00853C82"/>
  </w:style>
  <w:style w:type="character" w:customStyle="1" w:styleId="1100">
    <w:name w:val="Знак Знак110"/>
    <w:rsid w:val="00853C82"/>
    <w:rPr>
      <w:lang w:val="ru-RU" w:eastAsia="ru-RU"/>
    </w:rPr>
  </w:style>
  <w:style w:type="character" w:customStyle="1" w:styleId="910">
    <w:name w:val="Знак Знак91"/>
    <w:rsid w:val="00853C82"/>
    <w:rPr>
      <w:b/>
    </w:rPr>
  </w:style>
  <w:style w:type="character" w:customStyle="1" w:styleId="810">
    <w:name w:val="Знак Знак81"/>
    <w:rsid w:val="00853C82"/>
    <w:rPr>
      <w:rFonts w:ascii="Verdana" w:hAnsi="Verdana"/>
      <w:sz w:val="16"/>
      <w:lang w:eastAsia="ar-SA" w:bidi="ar-SA"/>
    </w:rPr>
  </w:style>
  <w:style w:type="character" w:customStyle="1" w:styleId="710">
    <w:name w:val="Знак Знак71"/>
    <w:rsid w:val="00853C82"/>
  </w:style>
  <w:style w:type="paragraph" w:customStyle="1" w:styleId="216">
    <w:name w:val="Основной текст21"/>
    <w:rsid w:val="00853C82"/>
    <w:pPr>
      <w:ind w:firstLine="709"/>
      <w:jc w:val="both"/>
    </w:pPr>
    <w:rPr>
      <w:rFonts w:ascii="MS Mincho" w:eastAsia="MS Mincho" w:hAnsi="MS Mincho" w:cs="Cambria"/>
      <w:sz w:val="24"/>
      <w:szCs w:val="22"/>
      <w:lang w:eastAsia="en-US"/>
    </w:rPr>
  </w:style>
  <w:style w:type="paragraph" w:customStyle="1" w:styleId="217">
    <w:name w:val="Обычный21"/>
    <w:rsid w:val="00853C82"/>
    <w:pPr>
      <w:jc w:val="center"/>
    </w:pPr>
    <w:rPr>
      <w:rFonts w:ascii="Cambria" w:hAnsi="Cambria" w:cs="Cambria"/>
    </w:rPr>
  </w:style>
  <w:style w:type="paragraph" w:customStyle="1" w:styleId="xl121">
    <w:name w:val="xl121"/>
    <w:basedOn w:val="a"/>
    <w:rsid w:val="00853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sz w:val="26"/>
      <w:szCs w:val="26"/>
    </w:rPr>
  </w:style>
  <w:style w:type="character" w:customStyle="1" w:styleId="1f8">
    <w:name w:val="Текст концевой сноски Знак1"/>
    <w:basedOn w:val="a0"/>
    <w:uiPriority w:val="99"/>
    <w:rsid w:val="00F53CB6"/>
    <w:rPr>
      <w:rFonts w:cs="Times New Roman"/>
    </w:rPr>
  </w:style>
  <w:style w:type="character" w:customStyle="1" w:styleId="1f9">
    <w:name w:val="Схема документа Знак1"/>
    <w:basedOn w:val="a0"/>
    <w:uiPriority w:val="99"/>
    <w:rsid w:val="00F53CB6"/>
    <w:rPr>
      <w:rFonts w:ascii="Tahoma" w:hAnsi="Tahoma" w:cs="Tahoma"/>
      <w:sz w:val="16"/>
      <w:szCs w:val="16"/>
    </w:rPr>
  </w:style>
  <w:style w:type="paragraph" w:styleId="affffffff1">
    <w:name w:val="TOC Heading"/>
    <w:basedOn w:val="1"/>
    <w:next w:val="a"/>
    <w:uiPriority w:val="39"/>
    <w:semiHidden/>
    <w:unhideWhenUsed/>
    <w:qFormat/>
    <w:rsid w:val="008E38AA"/>
    <w:pPr>
      <w:keepLines/>
      <w:spacing w:before="480" w:line="276" w:lineRule="auto"/>
      <w:outlineLvl w:val="9"/>
    </w:pPr>
    <w:rPr>
      <w:rFonts w:ascii="Cambria" w:hAnsi="Cambria"/>
      <w:b/>
      <w:bCs/>
      <w:color w:val="365F91"/>
      <w:szCs w:val="28"/>
      <w:lang w:eastAsia="en-US"/>
    </w:rPr>
  </w:style>
  <w:style w:type="paragraph" w:styleId="2f2">
    <w:name w:val="toc 2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fa">
    <w:name w:val="toc 1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b">
    <w:name w:val="toc 3"/>
    <w:basedOn w:val="a"/>
    <w:next w:val="a"/>
    <w:autoRedefine/>
    <w:uiPriority w:val="39"/>
    <w:semiHidden/>
    <w:unhideWhenUsed/>
    <w:qFormat/>
    <w:rsid w:val="008E38AA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ffffff2">
    <w:name w:val="No Spacing"/>
    <w:uiPriority w:val="1"/>
    <w:qFormat/>
    <w:rsid w:val="00C960B6"/>
  </w:style>
  <w:style w:type="character" w:styleId="affffffff3">
    <w:name w:val="Subtle Emphasis"/>
    <w:basedOn w:val="a0"/>
    <w:uiPriority w:val="19"/>
    <w:qFormat/>
    <w:rsid w:val="00C960B6"/>
    <w:rPr>
      <w:i/>
      <w:iCs/>
      <w:color w:val="808080"/>
    </w:rPr>
  </w:style>
  <w:style w:type="paragraph" w:customStyle="1" w:styleId="2f3">
    <w:name w:val="Абзац списка2"/>
    <w:basedOn w:val="a"/>
    <w:rsid w:val="006467A3"/>
    <w:pPr>
      <w:ind w:left="720"/>
      <w:contextualSpacing/>
    </w:pPr>
    <w:rPr>
      <w:sz w:val="24"/>
      <w:szCs w:val="24"/>
    </w:rPr>
  </w:style>
  <w:style w:type="character" w:customStyle="1" w:styleId="2f4">
    <w:name w:val="Основной текст (2)_"/>
    <w:link w:val="2f5"/>
    <w:locked/>
    <w:rsid w:val="006467A3"/>
    <w:rPr>
      <w:b/>
      <w:bCs/>
      <w:sz w:val="26"/>
      <w:szCs w:val="26"/>
      <w:shd w:val="clear" w:color="auto" w:fill="FFFFFF"/>
    </w:rPr>
  </w:style>
  <w:style w:type="paragraph" w:customStyle="1" w:styleId="2f5">
    <w:name w:val="Основной текст (2)"/>
    <w:basedOn w:val="a"/>
    <w:link w:val="2f4"/>
    <w:rsid w:val="006467A3"/>
    <w:pPr>
      <w:widowControl w:val="0"/>
      <w:shd w:val="clear" w:color="auto" w:fill="FFFFFF"/>
      <w:spacing w:before="600" w:after="600" w:line="322" w:lineRule="exact"/>
      <w:ind w:hanging="1440"/>
      <w:jc w:val="center"/>
    </w:pPr>
    <w:rPr>
      <w:b/>
      <w:bCs/>
      <w:sz w:val="26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F3F870-5312-4AE5-8E51-14542EC7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10336</Words>
  <Characters>58921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СХ</cp:lastModifiedBy>
  <cp:revision>3</cp:revision>
  <cp:lastPrinted>2022-05-17T07:16:00Z</cp:lastPrinted>
  <dcterms:created xsi:type="dcterms:W3CDTF">2022-05-25T09:02:00Z</dcterms:created>
  <dcterms:modified xsi:type="dcterms:W3CDTF">2022-05-25T09:03:00Z</dcterms:modified>
</cp:coreProperties>
</file>