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53" w:rsidRDefault="00A73353" w:rsidP="00C76D5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33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A733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месяцев 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A733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717</w:t>
      </w:r>
      <w:r w:rsidRPr="00A733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6 человек прошли </w:t>
      </w:r>
      <w:proofErr w:type="gramStart"/>
      <w:r w:rsidRPr="00A733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обучение по охране</w:t>
      </w:r>
      <w:proofErr w:type="gramEnd"/>
      <w:r w:rsidRPr="00A733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труда</w:t>
      </w:r>
    </w:p>
    <w:p w:rsidR="00C76D59" w:rsidRPr="007160DB" w:rsidRDefault="00C76D59" w:rsidP="00C76D5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0D9" w:rsidRDefault="00FB60D9" w:rsidP="00FB6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мониторинга, проведенного 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 труда и социальной защиты Чувашской Республики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январь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22D0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года в 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учебных центрах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публики 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обучено </w:t>
      </w:r>
      <w:r w:rsidR="00222D04">
        <w:rPr>
          <w:rFonts w:ascii="Times New Roman" w:eastAsia="Times New Roman" w:hAnsi="Times New Roman" w:cs="Times New Roman"/>
          <w:sz w:val="26"/>
          <w:szCs w:val="26"/>
          <w:lang w:eastAsia="ru-RU"/>
        </w:rPr>
        <w:t>71</w:t>
      </w:r>
      <w:r w:rsidR="00B25068">
        <w:rPr>
          <w:rFonts w:ascii="Times New Roman" w:eastAsia="Times New Roman" w:hAnsi="Times New Roman" w:cs="Times New Roman"/>
          <w:sz w:val="26"/>
          <w:szCs w:val="26"/>
          <w:lang w:eastAsia="ru-RU"/>
        </w:rPr>
        <w:t>76</w:t>
      </w:r>
      <w:r w:rsidRPr="005E5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из них </w:t>
      </w:r>
      <w:r w:rsidR="00222D04">
        <w:rPr>
          <w:rFonts w:ascii="Times New Roman" w:eastAsia="Times New Roman" w:hAnsi="Times New Roman" w:cs="Times New Roman"/>
          <w:sz w:val="26"/>
          <w:szCs w:val="26"/>
          <w:lang w:eastAsia="ru-RU"/>
        </w:rPr>
        <w:t>2351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 w:rsidR="00222D0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2506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C41B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8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>%) – работники субъектов малого бизнеса.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25068" w:rsidRDefault="00B25068" w:rsidP="00B25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Наибольшее количество обученных по охране труда отмечается в следу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 видах экономической деятельности: «обрабатывающие производства»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2123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29,6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</w:t>
      </w:r>
      <w:r w:rsidRPr="00247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«строительство»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1261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17,6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образование»                  1087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15,1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«деятельность гостиниц и предприятий общественного п</w:t>
      </w:r>
      <w:r w:rsidR="005C41B8">
        <w:rPr>
          <w:rFonts w:ascii="Times New Roman" w:eastAsia="Times New Roman" w:hAnsi="Times New Roman" w:cs="Times New Roman"/>
          <w:sz w:val="26"/>
          <w:szCs w:val="26"/>
          <w:lang w:eastAsia="ru-RU"/>
        </w:rPr>
        <w:t>итания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1052 чел. (14,7%), «предоставление прочих видов услуг» 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518 чел. (7,2%), </w:t>
      </w:r>
      <w:r w:rsidRP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тельность в области здравоохранения и социальных услуг</w:t>
      </w:r>
      <w:r w:rsidRP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517 </w:t>
      </w:r>
      <w:r w:rsidRP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чел.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7,2</w:t>
      </w:r>
      <w:r w:rsidRP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др., в т. ч. 1654 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="005C41B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</w:t>
      </w:r>
      <w:proofErr w:type="gramEnd"/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23,0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544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7,6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%) специалист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охране труда.</w:t>
      </w:r>
    </w:p>
    <w:p w:rsidR="00B25068" w:rsidRPr="005A44BC" w:rsidRDefault="00B25068" w:rsidP="00B250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пять месяцев текущего года прошли обучение 2351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 малого предпринимательства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среди них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наибольшее количество обученных в следующих видах экономической деятельности: «обрабатывающее производство»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691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29,4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«строительство»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628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26,7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>%),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>«торговля оптовая и розничная; р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монт автотранспортных средств и мотоциклов»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328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14,0%), «предоставление прочих видов услуг» 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260 чел. (11,1%), «с</w:t>
      </w:r>
      <w:r w:rsidRPr="004C4C80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ельское, лесное хозяйство, охота, рыб</w:t>
      </w:r>
      <w:r w:rsidRPr="004C4C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C4C80">
        <w:rPr>
          <w:rFonts w:ascii="Times New Roman" w:eastAsia="Times New Roman" w:hAnsi="Times New Roman" w:cs="Times New Roman"/>
          <w:sz w:val="26"/>
          <w:szCs w:val="26"/>
          <w:lang w:eastAsia="ru-RU"/>
        </w:rPr>
        <w:t>ловство и рыбоводство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4C4C8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99 чел. (4,2%)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</w:t>
      </w:r>
    </w:p>
    <w:p w:rsidR="00B25068" w:rsidRDefault="00B25068" w:rsidP="00B250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муниципальных районов по количеству обученных по охране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руда за указанный период лидирую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Цивильский, Вурнарский, Моргаушский и Чебо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сарский районы (1097, 283, 246 и 182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соответственно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В г. Чебоксары обучено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4040 чел., г. Новочебоксарск – 853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овека.</w:t>
      </w:r>
    </w:p>
    <w:p w:rsidR="00FB60D9" w:rsidRDefault="00FB60D9" w:rsidP="00D8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F86" w:rsidRDefault="0009255F" w:rsidP="00FB60D9">
      <w:pPr>
        <w:spacing w:after="0" w:line="240" w:lineRule="auto"/>
        <w:ind w:firstLine="851"/>
        <w:jc w:val="center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</w:p>
    <w:sectPr w:rsidR="00CE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D6"/>
    <w:rsid w:val="00021833"/>
    <w:rsid w:val="00037543"/>
    <w:rsid w:val="00071595"/>
    <w:rsid w:val="0009255F"/>
    <w:rsid w:val="0009548E"/>
    <w:rsid w:val="000D097B"/>
    <w:rsid w:val="000D2C95"/>
    <w:rsid w:val="000F3DA4"/>
    <w:rsid w:val="00106D6C"/>
    <w:rsid w:val="00155608"/>
    <w:rsid w:val="001737B2"/>
    <w:rsid w:val="001960AD"/>
    <w:rsid w:val="001B070D"/>
    <w:rsid w:val="001B53A7"/>
    <w:rsid w:val="001E50D3"/>
    <w:rsid w:val="002165BD"/>
    <w:rsid w:val="00222D04"/>
    <w:rsid w:val="00244B3B"/>
    <w:rsid w:val="00247BBB"/>
    <w:rsid w:val="00254D6C"/>
    <w:rsid w:val="00255E9C"/>
    <w:rsid w:val="002734FE"/>
    <w:rsid w:val="002850A8"/>
    <w:rsid w:val="002A09D9"/>
    <w:rsid w:val="002A67E8"/>
    <w:rsid w:val="002B49B3"/>
    <w:rsid w:val="002B73A2"/>
    <w:rsid w:val="002B7D40"/>
    <w:rsid w:val="002C0030"/>
    <w:rsid w:val="002C0699"/>
    <w:rsid w:val="002D299F"/>
    <w:rsid w:val="002E2CE1"/>
    <w:rsid w:val="00304348"/>
    <w:rsid w:val="003139DF"/>
    <w:rsid w:val="003348D6"/>
    <w:rsid w:val="00342B3E"/>
    <w:rsid w:val="00365732"/>
    <w:rsid w:val="003E48A9"/>
    <w:rsid w:val="004027A6"/>
    <w:rsid w:val="004229FA"/>
    <w:rsid w:val="00462C47"/>
    <w:rsid w:val="00471CC4"/>
    <w:rsid w:val="004A2621"/>
    <w:rsid w:val="004A348D"/>
    <w:rsid w:val="004A40D9"/>
    <w:rsid w:val="004C179E"/>
    <w:rsid w:val="004C4C80"/>
    <w:rsid w:val="00512CB5"/>
    <w:rsid w:val="00525F37"/>
    <w:rsid w:val="0053179B"/>
    <w:rsid w:val="00534CD7"/>
    <w:rsid w:val="005A39E9"/>
    <w:rsid w:val="005A44BC"/>
    <w:rsid w:val="005B1549"/>
    <w:rsid w:val="005C41B8"/>
    <w:rsid w:val="005E5512"/>
    <w:rsid w:val="005F2148"/>
    <w:rsid w:val="005F62FA"/>
    <w:rsid w:val="00601652"/>
    <w:rsid w:val="00612034"/>
    <w:rsid w:val="00627969"/>
    <w:rsid w:val="00631D97"/>
    <w:rsid w:val="006608E8"/>
    <w:rsid w:val="00667BA2"/>
    <w:rsid w:val="006A2690"/>
    <w:rsid w:val="006B5EA4"/>
    <w:rsid w:val="006D3872"/>
    <w:rsid w:val="00765015"/>
    <w:rsid w:val="00797B5E"/>
    <w:rsid w:val="007E039D"/>
    <w:rsid w:val="008100FC"/>
    <w:rsid w:val="00816635"/>
    <w:rsid w:val="00822CAD"/>
    <w:rsid w:val="00824CD9"/>
    <w:rsid w:val="00832CDC"/>
    <w:rsid w:val="00851D76"/>
    <w:rsid w:val="0089124A"/>
    <w:rsid w:val="00891E78"/>
    <w:rsid w:val="008A2B0B"/>
    <w:rsid w:val="008B00E5"/>
    <w:rsid w:val="008E6C1E"/>
    <w:rsid w:val="00906273"/>
    <w:rsid w:val="00923547"/>
    <w:rsid w:val="009306E9"/>
    <w:rsid w:val="00941D2E"/>
    <w:rsid w:val="009921F3"/>
    <w:rsid w:val="009B6A9F"/>
    <w:rsid w:val="009C5B5C"/>
    <w:rsid w:val="009E4528"/>
    <w:rsid w:val="00A41A88"/>
    <w:rsid w:val="00A5026A"/>
    <w:rsid w:val="00A73353"/>
    <w:rsid w:val="00AB7095"/>
    <w:rsid w:val="00AE1EBA"/>
    <w:rsid w:val="00AE3D95"/>
    <w:rsid w:val="00B01A38"/>
    <w:rsid w:val="00B2413D"/>
    <w:rsid w:val="00B25068"/>
    <w:rsid w:val="00B30704"/>
    <w:rsid w:val="00B401D0"/>
    <w:rsid w:val="00B40866"/>
    <w:rsid w:val="00B60406"/>
    <w:rsid w:val="00B71824"/>
    <w:rsid w:val="00BA2CC6"/>
    <w:rsid w:val="00BC380F"/>
    <w:rsid w:val="00BE01E9"/>
    <w:rsid w:val="00BE2600"/>
    <w:rsid w:val="00BE4C59"/>
    <w:rsid w:val="00C07BAB"/>
    <w:rsid w:val="00C31896"/>
    <w:rsid w:val="00C66C6E"/>
    <w:rsid w:val="00C76D59"/>
    <w:rsid w:val="00C83583"/>
    <w:rsid w:val="00C933BD"/>
    <w:rsid w:val="00CA06D1"/>
    <w:rsid w:val="00CE30B5"/>
    <w:rsid w:val="00CE6F86"/>
    <w:rsid w:val="00CF023D"/>
    <w:rsid w:val="00CF1695"/>
    <w:rsid w:val="00D00FB6"/>
    <w:rsid w:val="00D267FF"/>
    <w:rsid w:val="00D5613C"/>
    <w:rsid w:val="00D832BA"/>
    <w:rsid w:val="00D85FDC"/>
    <w:rsid w:val="00DA41D0"/>
    <w:rsid w:val="00DA739E"/>
    <w:rsid w:val="00DD352D"/>
    <w:rsid w:val="00DF6515"/>
    <w:rsid w:val="00E00C55"/>
    <w:rsid w:val="00E179C0"/>
    <w:rsid w:val="00E32E84"/>
    <w:rsid w:val="00E45952"/>
    <w:rsid w:val="00E53D3C"/>
    <w:rsid w:val="00E678C0"/>
    <w:rsid w:val="00E812BC"/>
    <w:rsid w:val="00E82D24"/>
    <w:rsid w:val="00ED3258"/>
    <w:rsid w:val="00F0181F"/>
    <w:rsid w:val="00F10DCC"/>
    <w:rsid w:val="00F27AAF"/>
    <w:rsid w:val="00F34C36"/>
    <w:rsid w:val="00F40203"/>
    <w:rsid w:val="00F42B87"/>
    <w:rsid w:val="00F557B0"/>
    <w:rsid w:val="00F655A8"/>
    <w:rsid w:val="00F7039B"/>
    <w:rsid w:val="00F72269"/>
    <w:rsid w:val="00F873B3"/>
    <w:rsid w:val="00FB60D9"/>
    <w:rsid w:val="00FD0B8B"/>
    <w:rsid w:val="00FD7753"/>
    <w:rsid w:val="00FE00A9"/>
    <w:rsid w:val="00FE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ЧР</dc:creator>
  <cp:lastModifiedBy>Татьяна Львовна Петрова</cp:lastModifiedBy>
  <cp:revision>6</cp:revision>
  <cp:lastPrinted>2022-06-17T05:14:00Z</cp:lastPrinted>
  <dcterms:created xsi:type="dcterms:W3CDTF">2022-06-16T11:12:00Z</dcterms:created>
  <dcterms:modified xsi:type="dcterms:W3CDTF">2022-06-17T05:34:00Z</dcterms:modified>
</cp:coreProperties>
</file>