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5C3059" w:rsidRPr="005C3059" w:rsidTr="004610BE">
        <w:trPr>
          <w:trHeight w:val="715"/>
        </w:trPr>
        <w:tc>
          <w:tcPr>
            <w:tcW w:w="4253" w:type="dxa"/>
          </w:tcPr>
          <w:p w:rsidR="005C3059" w:rsidRPr="005C3059" w:rsidRDefault="005C3059" w:rsidP="005C3059">
            <w:pPr>
              <w:tabs>
                <w:tab w:val="center" w:pos="2018"/>
                <w:tab w:val="left" w:pos="3206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</w:p>
        </w:tc>
        <w:tc>
          <w:tcPr>
            <w:tcW w:w="1984" w:type="dxa"/>
          </w:tcPr>
          <w:p w:rsidR="005C3059" w:rsidRPr="005C3059" w:rsidRDefault="005C3059" w:rsidP="005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49A098" wp14:editId="38A2A9E8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5C3059" w:rsidRPr="005C3059" w:rsidRDefault="005C3059" w:rsidP="005C3059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5C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C3059" w:rsidRPr="005C3059" w:rsidTr="004610BE">
        <w:trPr>
          <w:trHeight w:val="2118"/>
        </w:trPr>
        <w:tc>
          <w:tcPr>
            <w:tcW w:w="4253" w:type="dxa"/>
          </w:tcPr>
          <w:p w:rsidR="005C3059" w:rsidRPr="005C3059" w:rsidRDefault="005C3059" w:rsidP="005C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АЛАТЫРСКОГО МУНИЦИПАЛЬНОГО ОКРУГА</w:t>
            </w:r>
          </w:p>
          <w:p w:rsidR="005C3059" w:rsidRPr="005C3059" w:rsidRDefault="005C3059" w:rsidP="005C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5C3059" w:rsidRPr="005C3059" w:rsidRDefault="005C3059" w:rsidP="005C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059" w:rsidRPr="005C3059" w:rsidRDefault="005C3059" w:rsidP="005C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C3059" w:rsidRPr="005C3059" w:rsidRDefault="005C3059" w:rsidP="005C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059" w:rsidRPr="005C3059" w:rsidRDefault="005C3059" w:rsidP="005C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__.02.2023 № _____</w:t>
            </w:r>
          </w:p>
          <w:p w:rsidR="005C3059" w:rsidRPr="005C3059" w:rsidRDefault="005C3059" w:rsidP="005C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059" w:rsidRPr="005C3059" w:rsidRDefault="005C3059" w:rsidP="005C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84" w:type="dxa"/>
          </w:tcPr>
          <w:p w:rsidR="005C3059" w:rsidRPr="005C3059" w:rsidRDefault="005C3059" w:rsidP="005C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C3059" w:rsidRPr="005C3059" w:rsidRDefault="005C3059" w:rsidP="005C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C3059" w:rsidRPr="005C3059" w:rsidRDefault="005C3059" w:rsidP="005C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5C3059" w:rsidRPr="005C3059" w:rsidRDefault="005C3059" w:rsidP="005C3059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УЛАТӐ</w:t>
            </w:r>
            <w:proofErr w:type="gramStart"/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3059" w:rsidRPr="005C3059" w:rsidRDefault="005C3059" w:rsidP="005C3059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 ОКРУГӖН АДМИНИСТРАЦИЙӖ</w:t>
            </w:r>
          </w:p>
          <w:p w:rsidR="005C3059" w:rsidRPr="005C3059" w:rsidRDefault="005C3059" w:rsidP="005C3059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ЧӐВАШ РЕСПУБЛИКИН</w:t>
            </w:r>
          </w:p>
          <w:p w:rsidR="005C3059" w:rsidRPr="005C3059" w:rsidRDefault="005C3059" w:rsidP="005C3059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3059" w:rsidRPr="005C3059" w:rsidRDefault="005C3059" w:rsidP="005C3059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5C3059" w:rsidRPr="005C3059" w:rsidRDefault="005C3059" w:rsidP="005C3059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059" w:rsidRPr="005C3059" w:rsidRDefault="005C3059" w:rsidP="005C3059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__.02.2023 № _____</w:t>
            </w:r>
          </w:p>
          <w:p w:rsidR="005C3059" w:rsidRPr="005C3059" w:rsidRDefault="005C3059" w:rsidP="005C3059">
            <w:pPr>
              <w:spacing w:after="0" w:line="240" w:lineRule="auto"/>
              <w:ind w:left="-39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5C3059" w:rsidRPr="005C3059" w:rsidRDefault="005C3059" w:rsidP="005C3059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Улатӑ</w:t>
            </w:r>
            <w:proofErr w:type="gramStart"/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3311" w:type="dxa"/>
        <w:tblLook w:val="04A0" w:firstRow="1" w:lastRow="0" w:firstColumn="1" w:lastColumn="0" w:noHBand="0" w:noVBand="1"/>
      </w:tblPr>
      <w:tblGrid>
        <w:gridCol w:w="8580"/>
      </w:tblGrid>
      <w:tr w:rsidR="005C3059" w:rsidRPr="005C3059" w:rsidTr="004610BE">
        <w:trPr>
          <w:trHeight w:val="765"/>
          <w:jc w:val="center"/>
        </w:trPr>
        <w:tc>
          <w:tcPr>
            <w:tcW w:w="8580" w:type="dxa"/>
            <w:shd w:val="clear" w:color="auto" w:fill="auto"/>
          </w:tcPr>
          <w:p w:rsidR="005C3059" w:rsidRPr="005C3059" w:rsidRDefault="005C3059" w:rsidP="005C3059">
            <w:pPr>
              <w:spacing w:after="0" w:line="240" w:lineRule="auto"/>
              <w:ind w:left="-438" w:right="-298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муниципальной программы Алатырского муниципального округа Чувашской Республики «Экономическое развитие Алатырского муниципального округа»</w:t>
            </w:r>
          </w:p>
        </w:tc>
      </w:tr>
    </w:tbl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2022 года № 8 «Об утверждении Порядка разработки, реализации и оценки эффективности муниципальных программ Алатырского муниципального округа»,  администрация Алатырского муниципального округа </w:t>
      </w:r>
    </w:p>
    <w:p w:rsidR="005C3059" w:rsidRPr="005C3059" w:rsidRDefault="005C3059" w:rsidP="005C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3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C3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муниципальную программу Алатырского муниципального округа Чувашской Республики «Экономическое развитие Алатырского муниципального округа».</w:t>
      </w: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 ответственным исполнителем муниципальной программы отдел экономики и муниципального имущества администрации Алатырского муниципального округа Чувашской Республики.</w:t>
      </w: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059">
        <w:rPr>
          <w:rFonts w:ascii="Times New Roman" w:eastAsia="Times New Roman" w:hAnsi="Times New Roman" w:cs="Times New Roman"/>
          <w:sz w:val="24"/>
          <w:szCs w:val="24"/>
        </w:rPr>
        <w:t>3. Финансовому отделу при формировании проекта бюджета Алатырского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5C3059" w:rsidRPr="005C3059" w:rsidRDefault="005C3059" w:rsidP="005C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5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C305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C305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отдела экономики и муниципального имущества.</w:t>
      </w: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Настоящее постановление </w:t>
      </w:r>
      <w:proofErr w:type="gramStart"/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 после его официального  опубликования  и распространяется</w:t>
      </w:r>
      <w:proofErr w:type="gramEnd"/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правоотношение, возникшее с 1 января 2023 года. </w:t>
      </w: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Алатырского </w:t>
      </w: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Н.И. Шпилевая</w:t>
      </w:r>
      <w:proofErr w:type="gramEnd"/>
    </w:p>
    <w:p w:rsidR="005C3059" w:rsidRPr="005C3059" w:rsidRDefault="005C3059" w:rsidP="005C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C3059" w:rsidRPr="005C3059" w:rsidRDefault="005C3059" w:rsidP="005C3059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059" w:rsidRPr="005C3059" w:rsidRDefault="005C3059" w:rsidP="005C3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left="5387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УТВЕРЖДЕНА</w:t>
      </w: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Алатырского муниципального округа</w:t>
      </w: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left="5387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Чувашской Республики</w:t>
      </w: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left="5387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 ____________ № ____</w:t>
      </w: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АЛАТЫРСКОГО   МУНИЦИПАЛЬНОГО ОКРУГА  ЧУВАШСКОЙ РЕСПУБЛИКИ </w:t>
      </w:r>
      <w:r w:rsidRPr="005C305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«ЭКОНОМИЧЕСКОЕ РАЗВИТИЕ Алатырского муниципального округа»</w:t>
      </w: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747"/>
      </w:tblGrid>
      <w:tr w:rsidR="005C3059" w:rsidRPr="005C3059" w:rsidTr="004610BE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C3059" w:rsidRPr="005C3059" w:rsidRDefault="005C3059" w:rsidP="005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P36"/>
            <w:bookmarkEnd w:id="1"/>
            <w:r w:rsidRPr="005C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5C3059" w:rsidRPr="005C3059" w:rsidRDefault="005C3059" w:rsidP="005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муниципального имущества администрации   Алатырского муниципального округа</w:t>
            </w:r>
          </w:p>
        </w:tc>
      </w:tr>
      <w:tr w:rsidR="005C3059" w:rsidRPr="005C3059" w:rsidTr="004610BE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C3059" w:rsidRPr="005C3059" w:rsidRDefault="005C3059" w:rsidP="005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5C3059" w:rsidRPr="005C3059" w:rsidRDefault="005C3059" w:rsidP="005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059" w:rsidRPr="005C3059" w:rsidRDefault="005C3059" w:rsidP="005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февраль 2023 г.</w:t>
            </w:r>
          </w:p>
        </w:tc>
      </w:tr>
      <w:tr w:rsidR="005C3059" w:rsidRPr="005C3059" w:rsidTr="004610BE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C3059" w:rsidRPr="005C3059" w:rsidRDefault="005C3059" w:rsidP="005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5C3059" w:rsidRPr="005C3059" w:rsidRDefault="005C3059" w:rsidP="005C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 экономики  и муниципального имущества   администрации Алатырского муниципального округа Чувашской Республики  </w:t>
            </w:r>
            <w:proofErr w:type="spellStart"/>
            <w:r w:rsidRPr="005C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В.В.Чекмарева</w:t>
            </w:r>
            <w:proofErr w:type="spellEnd"/>
            <w:r w:rsidRPr="005C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(тел. 8(83532) 2-03-48,          e-</w:t>
            </w:r>
            <w:proofErr w:type="spellStart"/>
            <w:r w:rsidRPr="005C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5C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C3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alatr</w:t>
            </w:r>
            <w:proofErr w:type="spellEnd"/>
            <w:r w:rsidRPr="005C3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_</w:t>
            </w:r>
            <w:hyperlink r:id="rId6" w:history="1">
              <w:r w:rsidRPr="005C30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economy2@cap.ru</w:t>
              </w:r>
            </w:hyperlink>
            <w:r w:rsidRPr="005C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5C3059" w:rsidRPr="005C3059" w:rsidRDefault="005C3059" w:rsidP="005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экономики</w:t>
      </w: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имущества                                                                               О.Н. Игонина </w:t>
      </w: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59" w:rsidRPr="005C3059" w:rsidRDefault="005C3059" w:rsidP="005C3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797" w:rsidRDefault="00715797" w:rsidP="005C3059">
      <w:pPr>
        <w:ind w:left="-567" w:firstLine="567"/>
      </w:pPr>
    </w:p>
    <w:sectPr w:rsidR="00715797" w:rsidSect="005C30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59"/>
    <w:rsid w:val="005C3059"/>
    <w:rsid w:val="0071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2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2023-02-22T08:02:00Z</dcterms:created>
  <dcterms:modified xsi:type="dcterms:W3CDTF">2023-02-22T08:04:00Z</dcterms:modified>
</cp:coreProperties>
</file>