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A264FB" w:rsidRPr="00A264FB" w:rsidTr="00C97573">
        <w:trPr>
          <w:trHeight w:val="2694"/>
        </w:trPr>
        <w:tc>
          <w:tcPr>
            <w:tcW w:w="3799" w:type="dxa"/>
          </w:tcPr>
          <w:tbl>
            <w:tblPr>
              <w:tblW w:w="379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3799"/>
            </w:tblGrid>
            <w:tr w:rsidR="00A264FB" w:rsidRPr="00A264FB" w:rsidTr="000871A1">
              <w:trPr>
                <w:trHeight w:val="1433"/>
                <w:jc w:val="center"/>
              </w:trPr>
              <w:tc>
                <w:tcPr>
                  <w:tcW w:w="3799" w:type="dxa"/>
                </w:tcPr>
                <w:p w:rsidR="00A264FB" w:rsidRPr="00A264FB" w:rsidRDefault="00A264FB" w:rsidP="00500932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ЧЁВАШ РЕСПУБЛИКИН</w:t>
                  </w:r>
                </w:p>
                <w:p w:rsidR="00A264FB" w:rsidRPr="00A264FB" w:rsidRDefault="00A264FB" w:rsidP="00500932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+,Н, ШУПАШКАР </w:t>
                  </w:r>
                </w:p>
                <w:p w:rsidR="00A264FB" w:rsidRPr="00A264FB" w:rsidRDefault="00A264FB" w:rsidP="00500932">
                  <w:pPr>
                    <w:framePr w:hSpace="180" w:wrap="around" w:vAnchor="page" w:hAnchor="margin" w:y="1261"/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ascii="Times New Roman Chuv" w:eastAsia="Calibri" w:hAnsi="Times New Roman Chuv"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ХУЛА ДЕПУТАЧ</w:t>
                  </w:r>
                  <w:proofErr w:type="gramStart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,С</w:t>
                  </w:r>
                  <w:proofErr w:type="gramEnd"/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 xml:space="preserve">ЕН </w:t>
                  </w:r>
                </w:p>
                <w:p w:rsidR="00A264FB" w:rsidRPr="00A264FB" w:rsidRDefault="00A264FB" w:rsidP="00500932">
                  <w:pPr>
                    <w:framePr w:hSpace="180" w:wrap="around" w:vAnchor="page" w:hAnchor="margin" w:y="1261"/>
                    <w:spacing w:after="200" w:line="228" w:lineRule="auto"/>
                    <w:jc w:val="center"/>
                    <w:rPr>
                      <w:rFonts w:ascii="Times New Roman Chuv" w:eastAsia="Calibri" w:hAnsi="Times New Roman Chuv"/>
                      <w:caps/>
                      <w:lang w:eastAsia="en-US"/>
                    </w:rPr>
                  </w:pPr>
                  <w:r w:rsidRPr="00A264FB">
                    <w:rPr>
                      <w:rFonts w:ascii="Times New Roman Chuv" w:eastAsia="Calibri" w:hAnsi="Times New Roman Chuv"/>
                      <w:sz w:val="22"/>
                      <w:szCs w:val="22"/>
                      <w:lang w:eastAsia="en-US"/>
                    </w:rPr>
                    <w:t>ПУХЁВ,</w:t>
                  </w:r>
                </w:p>
                <w:p w:rsidR="00A264FB" w:rsidRPr="00A264FB" w:rsidRDefault="00A264FB" w:rsidP="00500932">
                  <w:pPr>
                    <w:keepNext/>
                    <w:framePr w:hSpace="180" w:wrap="around" w:vAnchor="page" w:hAnchor="margin" w:y="1261"/>
                    <w:overflowPunct w:val="0"/>
                    <w:autoSpaceDE w:val="0"/>
                    <w:autoSpaceDN w:val="0"/>
                    <w:adjustRightInd w:val="0"/>
                    <w:jc w:val="center"/>
                    <w:outlineLvl w:val="3"/>
                    <w:rPr>
                      <w:rFonts w:ascii="Times New Roman Chuv" w:hAnsi="Times New Roman Chuv"/>
                      <w:b/>
                      <w:caps/>
                      <w:spacing w:val="40"/>
                    </w:rPr>
                  </w:pPr>
                  <w:r w:rsidRPr="00A264FB">
                    <w:rPr>
                      <w:rFonts w:ascii="Times New Roman Chuv" w:hAnsi="Times New Roman Chuv"/>
                      <w:b/>
                      <w:caps/>
                      <w:spacing w:val="40"/>
                      <w:sz w:val="22"/>
                      <w:szCs w:val="22"/>
                    </w:rPr>
                    <w:t>йышёну</w:t>
                  </w:r>
                </w:p>
              </w:tc>
            </w:tr>
          </w:tbl>
          <w:p w:rsidR="00A264FB" w:rsidRPr="008900B8" w:rsidRDefault="00A264FB" w:rsidP="008900B8">
            <w:bookmarkStart w:id="0" w:name="_GoBack"/>
            <w:bookmarkEnd w:id="0"/>
          </w:p>
        </w:tc>
        <w:tc>
          <w:tcPr>
            <w:tcW w:w="1588" w:type="dxa"/>
          </w:tcPr>
          <w:p w:rsidR="00A264FB" w:rsidRPr="00A264FB" w:rsidRDefault="00A264FB" w:rsidP="00A264FB">
            <w:pPr>
              <w:ind w:left="-286" w:right="-1" w:hanging="12"/>
              <w:jc w:val="center"/>
              <w:rPr>
                <w:b/>
              </w:rPr>
            </w:pPr>
            <w:r w:rsidRPr="00A264FB">
              <w:rPr>
                <w:b/>
                <w:sz w:val="22"/>
                <w:szCs w:val="22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7" o:title=""/>
                </v:shape>
                <o:OLEObject Type="Embed" ProgID="Word.Picture.8" ShapeID="_x0000_i1025" DrawAspect="Content" ObjectID="_1738582542" r:id="rId8"/>
              </w:object>
            </w:r>
          </w:p>
        </w:tc>
        <w:tc>
          <w:tcPr>
            <w:tcW w:w="3837" w:type="dxa"/>
          </w:tcPr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НОВОЧЕБОКСАРСКОЕ</w:t>
            </w:r>
          </w:p>
          <w:p w:rsidR="00A264FB" w:rsidRPr="00A264FB" w:rsidRDefault="00A264FB" w:rsidP="00A264FB">
            <w:pPr>
              <w:spacing w:line="228" w:lineRule="auto"/>
              <w:jc w:val="center"/>
              <w:rPr>
                <w:caps/>
              </w:rPr>
            </w:pPr>
            <w:r w:rsidRPr="00A264FB">
              <w:rPr>
                <w:sz w:val="22"/>
                <w:szCs w:val="22"/>
              </w:rPr>
              <w:t>ГОРОДСКОЕ</w:t>
            </w:r>
          </w:p>
          <w:p w:rsidR="00A264FB" w:rsidRPr="00A264FB" w:rsidRDefault="00A264FB" w:rsidP="00A264FB">
            <w:pPr>
              <w:jc w:val="center"/>
              <w:rPr>
                <w:caps/>
              </w:rPr>
            </w:pPr>
            <w:r w:rsidRPr="00A264FB">
              <w:rPr>
                <w:caps/>
                <w:sz w:val="22"/>
                <w:szCs w:val="22"/>
              </w:rPr>
              <w:t>СОБРАНИЕ ДЕПУТАТОВ</w:t>
            </w: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Cs/>
              </w:rPr>
            </w:pPr>
            <w:r w:rsidRPr="00A264FB">
              <w:rPr>
                <w:bCs/>
                <w:caps/>
                <w:sz w:val="22"/>
                <w:szCs w:val="22"/>
              </w:rPr>
              <w:t>ЧУВАШСКОЙ РЕСПУБЛИКИ</w:t>
            </w:r>
          </w:p>
          <w:p w:rsidR="00A264FB" w:rsidRPr="00A264FB" w:rsidRDefault="00A264FB" w:rsidP="00A264FB">
            <w:pPr>
              <w:ind w:left="-112" w:right="-102"/>
              <w:jc w:val="center"/>
              <w:rPr>
                <w:b/>
              </w:rPr>
            </w:pPr>
          </w:p>
          <w:p w:rsidR="00A264FB" w:rsidRPr="00A264FB" w:rsidRDefault="00A264FB" w:rsidP="00A264FB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textAlignment w:val="baseline"/>
              <w:outlineLvl w:val="2"/>
              <w:rPr>
                <w:b/>
                <w:bCs/>
                <w:spacing w:val="40"/>
              </w:rPr>
            </w:pPr>
            <w:r w:rsidRPr="00A264FB">
              <w:rPr>
                <w:b/>
                <w:bCs/>
                <w:spacing w:val="40"/>
                <w:sz w:val="22"/>
                <w:szCs w:val="22"/>
              </w:rPr>
              <w:t>РЕШЕНИЕ</w:t>
            </w:r>
          </w:p>
        </w:tc>
      </w:tr>
    </w:tbl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4"/>
      </w:tblGrid>
      <w:tr w:rsidR="00D55922" w:rsidRPr="00171E8F" w:rsidTr="00A264FB">
        <w:trPr>
          <w:trHeight w:val="784"/>
        </w:trPr>
        <w:tc>
          <w:tcPr>
            <w:tcW w:w="9554" w:type="dxa"/>
            <w:tcBorders>
              <w:top w:val="nil"/>
              <w:left w:val="nil"/>
              <w:bottom w:val="nil"/>
              <w:right w:val="nil"/>
            </w:tcBorders>
          </w:tcPr>
          <w:p w:rsidR="00D55922" w:rsidRPr="00171E8F" w:rsidRDefault="00A911D3" w:rsidP="00A911D3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21 </w:t>
            </w:r>
            <w:r>
              <w:rPr>
                <w:b/>
              </w:rPr>
              <w:t xml:space="preserve">февраля </w:t>
            </w:r>
            <w:r w:rsidR="005469E4" w:rsidRPr="00171E8F">
              <w:rPr>
                <w:b/>
              </w:rPr>
              <w:t>202</w:t>
            </w:r>
            <w:r w:rsidR="00370505">
              <w:rPr>
                <w:b/>
              </w:rPr>
              <w:t>3</w:t>
            </w:r>
            <w:r w:rsidR="00364D27" w:rsidRPr="00171E8F">
              <w:rPr>
                <w:b/>
              </w:rPr>
              <w:t xml:space="preserve"> </w:t>
            </w:r>
            <w:r w:rsidR="00D66A81" w:rsidRPr="00171E8F">
              <w:rPr>
                <w:b/>
              </w:rPr>
              <w:t xml:space="preserve">года </w:t>
            </w:r>
            <w:r w:rsidR="00D55922" w:rsidRPr="00171E8F">
              <w:rPr>
                <w:b/>
              </w:rPr>
              <w:t>№</w:t>
            </w:r>
            <w:r w:rsidR="00364D27" w:rsidRPr="00171E8F">
              <w:rPr>
                <w:b/>
              </w:rPr>
              <w:t xml:space="preserve"> С</w:t>
            </w:r>
            <w:r w:rsidR="00136A3D" w:rsidRPr="00171E8F">
              <w:rPr>
                <w:b/>
              </w:rPr>
              <w:t xml:space="preserve"> </w:t>
            </w:r>
            <w:r>
              <w:rPr>
                <w:b/>
              </w:rPr>
              <w:t>40-6</w:t>
            </w:r>
          </w:p>
        </w:tc>
      </w:tr>
    </w:tbl>
    <w:p w:rsidR="008A775E" w:rsidRPr="00370505" w:rsidRDefault="006654DA" w:rsidP="008A775E">
      <w:pPr>
        <w:keepNext/>
        <w:tabs>
          <w:tab w:val="left" w:pos="5812"/>
        </w:tabs>
        <w:ind w:right="3400"/>
        <w:jc w:val="both"/>
        <w:outlineLvl w:val="0"/>
        <w:rPr>
          <w:b/>
          <w:bCs/>
          <w:kern w:val="32"/>
          <w:lang w:eastAsia="en-US"/>
        </w:rPr>
      </w:pPr>
      <w:proofErr w:type="gramStart"/>
      <w:r w:rsidRPr="00370505">
        <w:rPr>
          <w:b/>
          <w:bCs/>
          <w:kern w:val="32"/>
          <w:lang w:eastAsia="en-US"/>
        </w:rPr>
        <w:t>О внесении изменений в</w:t>
      </w:r>
      <w:r w:rsidR="008A775E" w:rsidRPr="00370505">
        <w:rPr>
          <w:b/>
          <w:bCs/>
          <w:kern w:val="32"/>
          <w:lang w:eastAsia="en-US"/>
        </w:rPr>
        <w:t xml:space="preserve"> </w:t>
      </w:r>
      <w:r w:rsidR="00370505" w:rsidRPr="00370505">
        <w:rPr>
          <w:b/>
          <w:bCs/>
          <w:kern w:val="32"/>
          <w:lang w:eastAsia="en-US"/>
        </w:rPr>
        <w:t>Положение о порядке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</w:t>
      </w:r>
      <w:proofErr w:type="gramEnd"/>
      <w:r w:rsidR="00370505" w:rsidRPr="00370505">
        <w:rPr>
          <w:b/>
          <w:bCs/>
          <w:kern w:val="32"/>
          <w:lang w:eastAsia="en-US"/>
        </w:rPr>
        <w:t xml:space="preserve"> предоставлении разрешения на отклонение от предельных параметров разрешенного строительства, реконструкции объектов капитального строительства на территории города Новочебоксарска Чувашской Республики</w:t>
      </w:r>
      <w:r w:rsidRPr="00370505">
        <w:rPr>
          <w:b/>
          <w:bCs/>
          <w:kern w:val="32"/>
          <w:lang w:eastAsia="en-US"/>
        </w:rPr>
        <w:t>, утвержденное решением Новочебоксарского городского Собрания депутатов от 30.01.2020</w:t>
      </w:r>
      <w:proofErr w:type="gramStart"/>
      <w:r w:rsidRPr="00370505">
        <w:rPr>
          <w:b/>
          <w:bCs/>
          <w:kern w:val="32"/>
          <w:lang w:eastAsia="en-US"/>
        </w:rPr>
        <w:t xml:space="preserve"> № С</w:t>
      </w:r>
      <w:proofErr w:type="gramEnd"/>
      <w:r w:rsidRPr="00370505">
        <w:rPr>
          <w:b/>
          <w:bCs/>
          <w:kern w:val="32"/>
          <w:lang w:eastAsia="en-US"/>
        </w:rPr>
        <w:t xml:space="preserve"> 72-1</w:t>
      </w:r>
    </w:p>
    <w:p w:rsidR="008A775E" w:rsidRDefault="008A775E" w:rsidP="008A775E">
      <w:pPr>
        <w:keepNext/>
        <w:spacing w:line="276" w:lineRule="auto"/>
        <w:ind w:right="4535"/>
        <w:outlineLvl w:val="0"/>
        <w:rPr>
          <w:bCs/>
          <w:kern w:val="32"/>
          <w:lang w:eastAsia="en-US"/>
        </w:rPr>
      </w:pPr>
      <w:r w:rsidRPr="00171E8F">
        <w:rPr>
          <w:bCs/>
          <w:kern w:val="32"/>
          <w:lang w:eastAsia="en-US"/>
        </w:rPr>
        <w:t> </w:t>
      </w:r>
    </w:p>
    <w:p w:rsidR="00171E8F" w:rsidRPr="00171E8F" w:rsidRDefault="00171E8F" w:rsidP="008A775E">
      <w:pPr>
        <w:keepNext/>
        <w:spacing w:line="276" w:lineRule="auto"/>
        <w:ind w:right="4535"/>
        <w:outlineLvl w:val="0"/>
        <w:rPr>
          <w:b/>
          <w:bCs/>
          <w:kern w:val="32"/>
          <w:lang w:eastAsia="en-US"/>
        </w:rPr>
      </w:pPr>
    </w:p>
    <w:p w:rsidR="008B016B" w:rsidRPr="00370505" w:rsidRDefault="008A775E" w:rsidP="00370505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lang w:eastAsia="en-US"/>
        </w:rPr>
      </w:pPr>
      <w:r w:rsidRPr="00370505">
        <w:rPr>
          <w:rFonts w:eastAsia="Calibri"/>
          <w:lang w:eastAsia="en-US"/>
        </w:rPr>
        <w:t xml:space="preserve">В соответствии </w:t>
      </w:r>
      <w:r w:rsidR="00D73BDC" w:rsidRPr="00370505">
        <w:rPr>
          <w:rFonts w:eastAsia="Calibri"/>
          <w:lang w:eastAsia="en-US"/>
        </w:rPr>
        <w:t xml:space="preserve">с </w:t>
      </w:r>
      <w:r w:rsidR="002C06B2" w:rsidRPr="00370505">
        <w:rPr>
          <w:rFonts w:eastAsia="Calibri"/>
          <w:lang w:eastAsia="en-US"/>
        </w:rPr>
        <w:t xml:space="preserve">Градостроительным </w:t>
      </w:r>
      <w:hyperlink r:id="rId9" w:history="1">
        <w:r w:rsidR="002C06B2" w:rsidRPr="00370505">
          <w:rPr>
            <w:rFonts w:eastAsia="Calibri"/>
            <w:lang w:eastAsia="en-US"/>
          </w:rPr>
          <w:t>кодексом</w:t>
        </w:r>
      </w:hyperlink>
      <w:r w:rsidR="002C06B2" w:rsidRPr="00370505">
        <w:rPr>
          <w:rFonts w:eastAsia="Calibri"/>
          <w:lang w:eastAsia="en-US"/>
        </w:rPr>
        <w:t xml:space="preserve"> Российской Федерации, </w:t>
      </w:r>
      <w:r w:rsidR="00370505" w:rsidRPr="00370505">
        <w:rPr>
          <w:rFonts w:eastAsia="Calibri"/>
          <w:lang w:eastAsia="en-US"/>
        </w:rPr>
        <w:t>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</w:t>
      </w:r>
      <w:r w:rsidR="002C06B2" w:rsidRPr="00370505">
        <w:rPr>
          <w:rFonts w:eastAsia="Calibri"/>
          <w:lang w:eastAsia="en-US"/>
        </w:rPr>
        <w:t xml:space="preserve">, </w:t>
      </w:r>
      <w:r w:rsidRPr="00370505">
        <w:rPr>
          <w:rFonts w:eastAsia="Calibri"/>
          <w:lang w:eastAsia="en-US"/>
        </w:rPr>
        <w:t>руководствуясь статьей 26 Устава города Новочебоксарска Чувашской Республики,</w:t>
      </w:r>
      <w:r w:rsidRPr="00370505">
        <w:rPr>
          <w:rFonts w:eastAsiaTheme="minorHAnsi"/>
          <w:lang w:eastAsia="en-US"/>
        </w:rPr>
        <w:t xml:space="preserve"> </w:t>
      </w:r>
      <w:r w:rsidR="008B016B" w:rsidRPr="00370505">
        <w:rPr>
          <w:rFonts w:eastAsiaTheme="minorHAnsi"/>
          <w:bCs/>
          <w:lang w:eastAsia="en-US"/>
        </w:rPr>
        <w:t xml:space="preserve">Новочебоксарское городское Собрание депутатов Чувашской Республики </w:t>
      </w:r>
      <w:proofErr w:type="gramStart"/>
      <w:r w:rsidR="008B016B" w:rsidRPr="00370505">
        <w:rPr>
          <w:rFonts w:eastAsiaTheme="minorHAnsi"/>
          <w:bCs/>
          <w:lang w:eastAsia="en-US"/>
        </w:rPr>
        <w:t>р</w:t>
      </w:r>
      <w:proofErr w:type="gramEnd"/>
      <w:r w:rsidR="008B016B" w:rsidRPr="00370505">
        <w:rPr>
          <w:rFonts w:eastAsiaTheme="minorHAnsi"/>
          <w:bCs/>
          <w:lang w:eastAsia="en-US"/>
        </w:rPr>
        <w:t xml:space="preserve"> е ш и </w:t>
      </w:r>
      <w:proofErr w:type="gramStart"/>
      <w:r w:rsidR="008B016B" w:rsidRPr="00370505">
        <w:rPr>
          <w:rFonts w:eastAsiaTheme="minorHAnsi"/>
          <w:bCs/>
          <w:lang w:eastAsia="en-US"/>
        </w:rPr>
        <w:t>л</w:t>
      </w:r>
      <w:proofErr w:type="gramEnd"/>
      <w:r w:rsidR="008B016B" w:rsidRPr="00370505">
        <w:rPr>
          <w:rFonts w:eastAsiaTheme="minorHAnsi"/>
          <w:bCs/>
          <w:lang w:eastAsia="en-US"/>
        </w:rPr>
        <w:t xml:space="preserve"> о:</w:t>
      </w:r>
    </w:p>
    <w:p w:rsidR="008A775E" w:rsidRPr="00370505" w:rsidRDefault="008A775E" w:rsidP="00561DF8">
      <w:pPr>
        <w:autoSpaceDE w:val="0"/>
        <w:autoSpaceDN w:val="0"/>
        <w:adjustRightInd w:val="0"/>
        <w:ind w:firstLine="567"/>
        <w:jc w:val="both"/>
        <w:rPr>
          <w:bCs/>
          <w:kern w:val="32"/>
          <w:lang w:eastAsia="en-US"/>
        </w:rPr>
      </w:pPr>
      <w:r w:rsidRPr="00370505">
        <w:rPr>
          <w:bCs/>
          <w:kern w:val="32"/>
          <w:lang w:eastAsia="en-US"/>
        </w:rPr>
        <w:t xml:space="preserve">1. </w:t>
      </w:r>
      <w:proofErr w:type="gramStart"/>
      <w:r w:rsidR="002C06B2" w:rsidRPr="00370505">
        <w:rPr>
          <w:bCs/>
          <w:kern w:val="32"/>
          <w:lang w:eastAsia="en-US"/>
        </w:rPr>
        <w:t xml:space="preserve">Внести в </w:t>
      </w:r>
      <w:r w:rsidR="00370505" w:rsidRPr="00370505">
        <w:t>Положение о порядке организации и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</w:t>
      </w:r>
      <w:proofErr w:type="gramEnd"/>
      <w:r w:rsidR="00370505" w:rsidRPr="00370505">
        <w:t xml:space="preserve"> на отклонение от предельных параметров разрешенного строительства, реконструкции объектов капитального строительства на территории города Новочебоксарска Чувашской Республики</w:t>
      </w:r>
      <w:r w:rsidR="002C06B2" w:rsidRPr="00370505">
        <w:rPr>
          <w:bCs/>
          <w:kern w:val="32"/>
          <w:lang w:eastAsia="en-US"/>
        </w:rPr>
        <w:t xml:space="preserve">, </w:t>
      </w:r>
      <w:r w:rsidR="006654DA" w:rsidRPr="00370505">
        <w:rPr>
          <w:rFonts w:eastAsia="Calibri"/>
        </w:rPr>
        <w:t xml:space="preserve">утвержденное решением Новочебоксарского городского Собрания депутатов от </w:t>
      </w:r>
      <w:r w:rsidR="006654DA" w:rsidRPr="00370505">
        <w:rPr>
          <w:bCs/>
          <w:kern w:val="32"/>
          <w:lang w:eastAsia="en-US"/>
        </w:rPr>
        <w:t>30.01.2020</w:t>
      </w:r>
      <w:proofErr w:type="gramStart"/>
      <w:r w:rsidR="006654DA" w:rsidRPr="00370505">
        <w:rPr>
          <w:bCs/>
          <w:kern w:val="32"/>
          <w:lang w:eastAsia="en-US"/>
        </w:rPr>
        <w:t xml:space="preserve"> № С</w:t>
      </w:r>
      <w:proofErr w:type="gramEnd"/>
      <w:r w:rsidR="006654DA" w:rsidRPr="00370505">
        <w:rPr>
          <w:bCs/>
          <w:kern w:val="32"/>
          <w:lang w:eastAsia="en-US"/>
        </w:rPr>
        <w:t xml:space="preserve"> 72-1, следующие изменения:</w:t>
      </w:r>
    </w:p>
    <w:p w:rsidR="007315B3" w:rsidRPr="006B6DB9" w:rsidRDefault="00432919" w:rsidP="00501493">
      <w:pPr>
        <w:autoSpaceDE w:val="0"/>
        <w:autoSpaceDN w:val="0"/>
        <w:adjustRightInd w:val="0"/>
        <w:ind w:firstLine="567"/>
        <w:jc w:val="both"/>
        <w:rPr>
          <w:bCs/>
          <w:kern w:val="32"/>
          <w:lang w:eastAsia="en-US"/>
        </w:rPr>
      </w:pPr>
      <w:r w:rsidRPr="006B6DB9">
        <w:rPr>
          <w:bCs/>
          <w:kern w:val="32"/>
          <w:lang w:eastAsia="en-US"/>
        </w:rPr>
        <w:t xml:space="preserve">1.1. </w:t>
      </w:r>
      <w:r w:rsidR="00501493" w:rsidRPr="006B6DB9">
        <w:rPr>
          <w:bCs/>
          <w:kern w:val="32"/>
          <w:lang w:eastAsia="en-US"/>
        </w:rPr>
        <w:t xml:space="preserve">В </w:t>
      </w:r>
      <w:r w:rsidR="00C21F63" w:rsidRPr="006B6DB9">
        <w:rPr>
          <w:bCs/>
          <w:kern w:val="32"/>
          <w:lang w:eastAsia="en-US"/>
        </w:rPr>
        <w:t xml:space="preserve">пункте 3.3 </w:t>
      </w:r>
      <w:r w:rsidR="00501493" w:rsidRPr="006B6DB9">
        <w:rPr>
          <w:bCs/>
          <w:kern w:val="32"/>
          <w:lang w:eastAsia="en-US"/>
        </w:rPr>
        <w:t xml:space="preserve">раздела 3 </w:t>
      </w:r>
      <w:r w:rsidR="00C21F63" w:rsidRPr="006B6DB9">
        <w:rPr>
          <w:bCs/>
          <w:kern w:val="32"/>
          <w:lang w:eastAsia="en-US"/>
        </w:rPr>
        <w:t>слова</w:t>
      </w:r>
      <w:r w:rsidR="00C21F63" w:rsidRPr="006B6DB9">
        <w:t xml:space="preserve"> </w:t>
      </w:r>
      <w:r w:rsidR="00C21F63" w:rsidRPr="006B6DB9">
        <w:rPr>
          <w:bCs/>
          <w:kern w:val="32"/>
          <w:lang w:eastAsia="en-US"/>
        </w:rPr>
        <w:t>«быть менее одного месяца и более трех месяцев» заменить словами «превышать один месяц»</w:t>
      </w:r>
      <w:r w:rsidR="003F22DA" w:rsidRPr="006B6DB9">
        <w:rPr>
          <w:bCs/>
          <w:kern w:val="32"/>
          <w:lang w:eastAsia="en-US"/>
        </w:rPr>
        <w:t>.</w:t>
      </w:r>
    </w:p>
    <w:p w:rsidR="00432919" w:rsidRPr="006B6DB9" w:rsidRDefault="007315B3" w:rsidP="00501493">
      <w:pPr>
        <w:autoSpaceDE w:val="0"/>
        <w:autoSpaceDN w:val="0"/>
        <w:adjustRightInd w:val="0"/>
        <w:ind w:firstLine="567"/>
        <w:jc w:val="both"/>
        <w:rPr>
          <w:bCs/>
          <w:kern w:val="32"/>
          <w:lang w:eastAsia="en-US"/>
        </w:rPr>
      </w:pPr>
      <w:r w:rsidRPr="006B6DB9">
        <w:rPr>
          <w:bCs/>
          <w:kern w:val="32"/>
          <w:lang w:eastAsia="en-US"/>
        </w:rPr>
        <w:lastRenderedPageBreak/>
        <w:t xml:space="preserve">1.2. </w:t>
      </w:r>
      <w:r w:rsidR="00501493" w:rsidRPr="006B6DB9">
        <w:rPr>
          <w:bCs/>
          <w:kern w:val="32"/>
          <w:lang w:eastAsia="en-US"/>
        </w:rPr>
        <w:t xml:space="preserve">В </w:t>
      </w:r>
      <w:r w:rsidR="00432919" w:rsidRPr="006B6DB9">
        <w:rPr>
          <w:bCs/>
          <w:kern w:val="32"/>
          <w:lang w:eastAsia="en-US"/>
        </w:rPr>
        <w:t>пункт</w:t>
      </w:r>
      <w:r w:rsidR="00044B6C" w:rsidRPr="006B6DB9">
        <w:rPr>
          <w:bCs/>
          <w:kern w:val="32"/>
          <w:lang w:eastAsia="en-US"/>
        </w:rPr>
        <w:t>е</w:t>
      </w:r>
      <w:r w:rsidR="00432919" w:rsidRPr="006B6DB9">
        <w:rPr>
          <w:bCs/>
          <w:kern w:val="32"/>
          <w:lang w:eastAsia="en-US"/>
        </w:rPr>
        <w:t xml:space="preserve"> 4.</w:t>
      </w:r>
      <w:r w:rsidR="00370505" w:rsidRPr="006B6DB9">
        <w:rPr>
          <w:bCs/>
          <w:kern w:val="32"/>
          <w:lang w:eastAsia="en-US"/>
        </w:rPr>
        <w:t>3</w:t>
      </w:r>
      <w:r w:rsidR="00432919" w:rsidRPr="006B6DB9">
        <w:rPr>
          <w:bCs/>
          <w:kern w:val="32"/>
          <w:lang w:eastAsia="en-US"/>
        </w:rPr>
        <w:t xml:space="preserve"> </w:t>
      </w:r>
      <w:r w:rsidR="00501493" w:rsidRPr="006B6DB9">
        <w:rPr>
          <w:bCs/>
          <w:kern w:val="32"/>
          <w:lang w:eastAsia="en-US"/>
        </w:rPr>
        <w:t xml:space="preserve">раздела 4 </w:t>
      </w:r>
      <w:r w:rsidR="00044B6C" w:rsidRPr="006B6DB9">
        <w:rPr>
          <w:bCs/>
          <w:kern w:val="32"/>
          <w:lang w:eastAsia="en-US"/>
        </w:rPr>
        <w:t>слова «не менее одного и не более трех месяцев» заменить словами «</w:t>
      </w:r>
      <w:r w:rsidR="00E24DBE" w:rsidRPr="006B6DB9">
        <w:rPr>
          <w:bCs/>
          <w:kern w:val="32"/>
          <w:lang w:eastAsia="en-US"/>
        </w:rPr>
        <w:t>не более одного месяца</w:t>
      </w:r>
      <w:r w:rsidR="00044B6C" w:rsidRPr="006B6DB9">
        <w:rPr>
          <w:bCs/>
          <w:kern w:val="32"/>
          <w:lang w:eastAsia="en-US"/>
        </w:rPr>
        <w:t>»</w:t>
      </w:r>
      <w:r w:rsidR="003F22DA" w:rsidRPr="006B6DB9">
        <w:rPr>
          <w:bCs/>
          <w:kern w:val="32"/>
          <w:lang w:eastAsia="en-US"/>
        </w:rPr>
        <w:t>.</w:t>
      </w:r>
    </w:p>
    <w:p w:rsidR="00733BE7" w:rsidRPr="006B6DB9" w:rsidRDefault="00501493" w:rsidP="00501493">
      <w:pPr>
        <w:autoSpaceDE w:val="0"/>
        <w:autoSpaceDN w:val="0"/>
        <w:adjustRightInd w:val="0"/>
        <w:ind w:firstLine="567"/>
        <w:jc w:val="both"/>
        <w:rPr>
          <w:bCs/>
          <w:kern w:val="32"/>
          <w:lang w:eastAsia="en-US"/>
        </w:rPr>
      </w:pPr>
      <w:r w:rsidRPr="006B6DB9">
        <w:rPr>
          <w:bCs/>
          <w:kern w:val="32"/>
          <w:lang w:eastAsia="en-US"/>
        </w:rPr>
        <w:t xml:space="preserve">1.3. В </w:t>
      </w:r>
      <w:r w:rsidR="00C21F63" w:rsidRPr="006B6DB9">
        <w:rPr>
          <w:bCs/>
          <w:kern w:val="32"/>
          <w:lang w:eastAsia="en-US"/>
        </w:rPr>
        <w:t xml:space="preserve">пункте 6.1 </w:t>
      </w:r>
      <w:r w:rsidRPr="006B6DB9">
        <w:rPr>
          <w:bCs/>
          <w:kern w:val="32"/>
          <w:lang w:eastAsia="en-US"/>
        </w:rPr>
        <w:t xml:space="preserve">раздела 6 </w:t>
      </w:r>
      <w:r w:rsidR="00C21F63" w:rsidRPr="006B6DB9">
        <w:rPr>
          <w:bCs/>
          <w:kern w:val="32"/>
          <w:lang w:eastAsia="en-US"/>
        </w:rPr>
        <w:t xml:space="preserve">слова </w:t>
      </w:r>
      <w:r w:rsidR="008B0A01" w:rsidRPr="006B6DB9">
        <w:rPr>
          <w:bCs/>
          <w:kern w:val="32"/>
          <w:lang w:eastAsia="en-US"/>
        </w:rPr>
        <w:t>«</w:t>
      </w:r>
      <w:r w:rsidR="00C21F63" w:rsidRPr="006B6DB9">
        <w:rPr>
          <w:bCs/>
          <w:kern w:val="32"/>
          <w:lang w:eastAsia="en-US"/>
        </w:rPr>
        <w:t>одного месяца и более трех месяцев</w:t>
      </w:r>
      <w:r w:rsidR="008B0A01" w:rsidRPr="006B6DB9">
        <w:rPr>
          <w:bCs/>
          <w:kern w:val="32"/>
          <w:lang w:eastAsia="en-US"/>
        </w:rPr>
        <w:t>»</w:t>
      </w:r>
      <w:r w:rsidR="00C21F63" w:rsidRPr="006B6DB9">
        <w:rPr>
          <w:bCs/>
          <w:kern w:val="32"/>
          <w:lang w:eastAsia="en-US"/>
        </w:rPr>
        <w:t xml:space="preserve"> заменить словами </w:t>
      </w:r>
      <w:r w:rsidR="008B0A01" w:rsidRPr="006B6DB9">
        <w:rPr>
          <w:bCs/>
          <w:kern w:val="32"/>
          <w:lang w:eastAsia="en-US"/>
        </w:rPr>
        <w:t>«</w:t>
      </w:r>
      <w:r w:rsidR="00C21F63" w:rsidRPr="006B6DB9">
        <w:rPr>
          <w:bCs/>
          <w:kern w:val="32"/>
          <w:lang w:eastAsia="en-US"/>
        </w:rPr>
        <w:t>четырнадцати дней и более тридцати дней</w:t>
      </w:r>
      <w:r w:rsidR="008B0A01" w:rsidRPr="006B6DB9">
        <w:rPr>
          <w:bCs/>
          <w:kern w:val="32"/>
          <w:lang w:eastAsia="en-US"/>
        </w:rPr>
        <w:t>».</w:t>
      </w:r>
    </w:p>
    <w:p w:rsidR="00F355AA" w:rsidRPr="00370505" w:rsidRDefault="008D2D92" w:rsidP="00257B85">
      <w:pPr>
        <w:pStyle w:val="ac"/>
        <w:spacing w:after="0"/>
        <w:ind w:firstLine="567"/>
        <w:jc w:val="both"/>
        <w:rPr>
          <w:rFonts w:eastAsia="Calibri"/>
          <w:lang w:eastAsia="en-US"/>
        </w:rPr>
      </w:pPr>
      <w:r w:rsidRPr="006B6DB9">
        <w:rPr>
          <w:rFonts w:eastAsia="Calibri"/>
          <w:lang w:eastAsia="en-US"/>
        </w:rPr>
        <w:t xml:space="preserve">2. </w:t>
      </w:r>
      <w:r w:rsidR="00F355AA" w:rsidRPr="006B6DB9">
        <w:rPr>
          <w:rFonts w:eastAsia="Calibri"/>
          <w:lang w:eastAsia="en-US"/>
        </w:rPr>
        <w:t xml:space="preserve">Настоящее решение вступает в силу </w:t>
      </w:r>
      <w:r w:rsidR="00370505" w:rsidRPr="006B6DB9">
        <w:rPr>
          <w:rFonts w:eastAsia="Calibri"/>
          <w:lang w:eastAsia="en-US"/>
        </w:rPr>
        <w:t>с 1 марта 2023 года</w:t>
      </w:r>
      <w:r w:rsidR="00517F75" w:rsidRPr="006B6DB9">
        <w:t xml:space="preserve"> </w:t>
      </w:r>
      <w:r w:rsidR="00517F75" w:rsidRPr="006B6DB9">
        <w:rPr>
          <w:rFonts w:eastAsia="Calibri"/>
          <w:lang w:eastAsia="en-US"/>
        </w:rPr>
        <w:t>после его официального опубликования (обнародования).</w:t>
      </w:r>
    </w:p>
    <w:p w:rsidR="00552846" w:rsidRPr="00370505" w:rsidRDefault="00552846" w:rsidP="00F355AA">
      <w:pPr>
        <w:ind w:firstLine="567"/>
        <w:jc w:val="both"/>
        <w:rPr>
          <w:rFonts w:eastAsia="Calibri"/>
          <w:color w:val="FF0000"/>
          <w:lang w:eastAsia="en-US"/>
        </w:rPr>
      </w:pPr>
    </w:p>
    <w:p w:rsidR="00552846" w:rsidRPr="00370505" w:rsidRDefault="00552846" w:rsidP="008D2D92">
      <w:pPr>
        <w:rPr>
          <w:rFonts w:eastAsia="Calibri"/>
          <w:color w:val="FF0000"/>
          <w:lang w:eastAsia="en-US"/>
        </w:rPr>
      </w:pPr>
    </w:p>
    <w:p w:rsidR="00552846" w:rsidRPr="00370505" w:rsidRDefault="00552846" w:rsidP="008D2D92">
      <w:pPr>
        <w:rPr>
          <w:rFonts w:eastAsia="Calibri"/>
          <w:color w:val="FF0000"/>
          <w:lang w:eastAsia="en-US"/>
        </w:rPr>
      </w:pPr>
    </w:p>
    <w:p w:rsidR="008D2D92" w:rsidRPr="00370505" w:rsidRDefault="00370505" w:rsidP="008D2D92">
      <w:pPr>
        <w:rPr>
          <w:rFonts w:eastAsia="Calibri"/>
          <w:lang w:eastAsia="en-US"/>
        </w:rPr>
      </w:pPr>
      <w:r w:rsidRPr="00370505">
        <w:rPr>
          <w:rFonts w:eastAsia="Calibri"/>
          <w:lang w:eastAsia="en-US"/>
        </w:rPr>
        <w:t>Врио г</w:t>
      </w:r>
      <w:r w:rsidR="008D2D92" w:rsidRPr="00370505">
        <w:rPr>
          <w:rFonts w:eastAsia="Calibri"/>
          <w:lang w:eastAsia="en-US"/>
        </w:rPr>
        <w:t>лав</w:t>
      </w:r>
      <w:r w:rsidRPr="00370505">
        <w:rPr>
          <w:rFonts w:eastAsia="Calibri"/>
          <w:lang w:eastAsia="en-US"/>
        </w:rPr>
        <w:t>ы</w:t>
      </w:r>
      <w:r w:rsidR="008D2D92" w:rsidRPr="00370505">
        <w:rPr>
          <w:rFonts w:eastAsia="Calibri"/>
          <w:lang w:eastAsia="en-US"/>
        </w:rPr>
        <w:t xml:space="preserve"> города Новочебоксарска </w:t>
      </w:r>
    </w:p>
    <w:p w:rsidR="00204B72" w:rsidRDefault="00552846" w:rsidP="00500932">
      <w:pPr>
        <w:rPr>
          <w:rFonts w:eastAsia="Calibri"/>
          <w:lang w:eastAsia="en-US"/>
        </w:rPr>
      </w:pPr>
      <w:r w:rsidRPr="00370505">
        <w:rPr>
          <w:rFonts w:eastAsia="Calibri"/>
          <w:lang w:eastAsia="en-US"/>
        </w:rPr>
        <w:t xml:space="preserve">Чувашской Республики </w:t>
      </w:r>
      <w:r w:rsidRPr="00370505">
        <w:rPr>
          <w:rFonts w:eastAsia="Calibri"/>
          <w:lang w:eastAsia="en-US"/>
        </w:rPr>
        <w:tab/>
      </w:r>
      <w:r w:rsidRPr="00370505">
        <w:rPr>
          <w:rFonts w:eastAsia="Calibri"/>
          <w:lang w:eastAsia="en-US"/>
        </w:rPr>
        <w:tab/>
      </w:r>
      <w:r w:rsidRPr="00370505">
        <w:rPr>
          <w:rFonts w:eastAsia="Calibri"/>
          <w:lang w:eastAsia="en-US"/>
        </w:rPr>
        <w:tab/>
      </w:r>
      <w:r w:rsidRPr="00370505">
        <w:rPr>
          <w:rFonts w:eastAsia="Calibri"/>
          <w:lang w:eastAsia="en-US"/>
        </w:rPr>
        <w:tab/>
      </w:r>
      <w:r w:rsidRPr="00370505">
        <w:rPr>
          <w:rFonts w:eastAsia="Calibri"/>
          <w:lang w:eastAsia="en-US"/>
        </w:rPr>
        <w:tab/>
      </w:r>
      <w:r w:rsidRPr="00370505">
        <w:rPr>
          <w:rFonts w:eastAsia="Calibri"/>
          <w:lang w:eastAsia="en-US"/>
        </w:rPr>
        <w:tab/>
      </w:r>
      <w:r w:rsidRPr="00370505">
        <w:rPr>
          <w:rFonts w:eastAsia="Calibri"/>
          <w:lang w:eastAsia="en-US"/>
        </w:rPr>
        <w:tab/>
      </w:r>
      <w:r w:rsidR="00257B85" w:rsidRPr="00370505">
        <w:rPr>
          <w:rFonts w:eastAsia="Calibri"/>
          <w:lang w:eastAsia="en-US"/>
        </w:rPr>
        <w:t xml:space="preserve">        </w:t>
      </w:r>
      <w:r w:rsidR="00A911D3">
        <w:rPr>
          <w:rFonts w:eastAsia="Calibri"/>
          <w:lang w:eastAsia="en-US"/>
        </w:rPr>
        <w:t xml:space="preserve">  </w:t>
      </w:r>
      <w:r w:rsidR="00257B85" w:rsidRPr="00370505">
        <w:rPr>
          <w:rFonts w:eastAsia="Calibri"/>
          <w:lang w:eastAsia="en-US"/>
        </w:rPr>
        <w:t xml:space="preserve">   </w:t>
      </w:r>
      <w:r w:rsidR="005212EA" w:rsidRPr="00370505">
        <w:rPr>
          <w:rFonts w:eastAsia="Calibri"/>
          <w:lang w:eastAsia="en-US"/>
        </w:rPr>
        <w:t xml:space="preserve"> </w:t>
      </w:r>
      <w:r w:rsidR="00370505" w:rsidRPr="00370505">
        <w:rPr>
          <w:rFonts w:eastAsia="Calibri"/>
          <w:lang w:eastAsia="en-US"/>
        </w:rPr>
        <w:t>О.А. Матвеев</w:t>
      </w:r>
    </w:p>
    <w:p w:rsidR="00E83561" w:rsidRPr="004F4536" w:rsidRDefault="00E83561" w:rsidP="00500932">
      <w:pPr>
        <w:rPr>
          <w:rFonts w:eastAsia="Calibri"/>
          <w:lang w:eastAsia="en-US"/>
        </w:rPr>
      </w:pPr>
    </w:p>
    <w:sectPr w:rsidR="00E83561" w:rsidRPr="004F4536" w:rsidSect="00CF72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538A8"/>
    <w:multiLevelType w:val="hybridMultilevel"/>
    <w:tmpl w:val="C752293A"/>
    <w:lvl w:ilvl="0" w:tplc="148A762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2CE3AB0"/>
    <w:multiLevelType w:val="multilevel"/>
    <w:tmpl w:val="AD226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0460795"/>
    <w:multiLevelType w:val="multilevel"/>
    <w:tmpl w:val="607E5B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BF2090"/>
    <w:multiLevelType w:val="hybridMultilevel"/>
    <w:tmpl w:val="1E0AC476"/>
    <w:lvl w:ilvl="0" w:tplc="9A64782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64F2297"/>
    <w:multiLevelType w:val="hybridMultilevel"/>
    <w:tmpl w:val="C6F8C880"/>
    <w:lvl w:ilvl="0" w:tplc="AB602B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EE777C"/>
    <w:multiLevelType w:val="multilevel"/>
    <w:tmpl w:val="2158985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5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342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369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5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783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7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eastAsia="Calibri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22"/>
    <w:rsid w:val="000222DE"/>
    <w:rsid w:val="00027202"/>
    <w:rsid w:val="00031391"/>
    <w:rsid w:val="000318FC"/>
    <w:rsid w:val="000336E4"/>
    <w:rsid w:val="00044A11"/>
    <w:rsid w:val="00044B6C"/>
    <w:rsid w:val="00053F98"/>
    <w:rsid w:val="00064FA4"/>
    <w:rsid w:val="000657BB"/>
    <w:rsid w:val="000871A1"/>
    <w:rsid w:val="00087E55"/>
    <w:rsid w:val="000A46C9"/>
    <w:rsid w:val="000C0BF2"/>
    <w:rsid w:val="00101B04"/>
    <w:rsid w:val="00136A3D"/>
    <w:rsid w:val="00155EA9"/>
    <w:rsid w:val="00157E1A"/>
    <w:rsid w:val="00165EE6"/>
    <w:rsid w:val="001678C9"/>
    <w:rsid w:val="00171E8F"/>
    <w:rsid w:val="001755BC"/>
    <w:rsid w:val="00181B89"/>
    <w:rsid w:val="001A3DD0"/>
    <w:rsid w:val="001B2E2E"/>
    <w:rsid w:val="001B30B2"/>
    <w:rsid w:val="001C6422"/>
    <w:rsid w:val="001E06B4"/>
    <w:rsid w:val="001F5752"/>
    <w:rsid w:val="00204B72"/>
    <w:rsid w:val="002208EB"/>
    <w:rsid w:val="00252815"/>
    <w:rsid w:val="002559D1"/>
    <w:rsid w:val="00257B85"/>
    <w:rsid w:val="00265425"/>
    <w:rsid w:val="002738D4"/>
    <w:rsid w:val="002A42F4"/>
    <w:rsid w:val="002C06B2"/>
    <w:rsid w:val="002C6912"/>
    <w:rsid w:val="002C709B"/>
    <w:rsid w:val="002F2ED2"/>
    <w:rsid w:val="002F3865"/>
    <w:rsid w:val="003155D9"/>
    <w:rsid w:val="00320C2F"/>
    <w:rsid w:val="00336E08"/>
    <w:rsid w:val="00343076"/>
    <w:rsid w:val="00355FDC"/>
    <w:rsid w:val="00364D27"/>
    <w:rsid w:val="00370505"/>
    <w:rsid w:val="0037132A"/>
    <w:rsid w:val="00375655"/>
    <w:rsid w:val="0038012C"/>
    <w:rsid w:val="0039447A"/>
    <w:rsid w:val="003A4E69"/>
    <w:rsid w:val="003B11EF"/>
    <w:rsid w:val="003B4F72"/>
    <w:rsid w:val="003B7784"/>
    <w:rsid w:val="003C506D"/>
    <w:rsid w:val="003D3369"/>
    <w:rsid w:val="003D46FA"/>
    <w:rsid w:val="003F22DA"/>
    <w:rsid w:val="00432919"/>
    <w:rsid w:val="0043552E"/>
    <w:rsid w:val="00445308"/>
    <w:rsid w:val="00450B43"/>
    <w:rsid w:val="0045739E"/>
    <w:rsid w:val="00471918"/>
    <w:rsid w:val="0047453C"/>
    <w:rsid w:val="004768E5"/>
    <w:rsid w:val="00480D63"/>
    <w:rsid w:val="004A3DFC"/>
    <w:rsid w:val="004B04CC"/>
    <w:rsid w:val="004C5982"/>
    <w:rsid w:val="004E0A37"/>
    <w:rsid w:val="004E1EEF"/>
    <w:rsid w:val="004E4ACE"/>
    <w:rsid w:val="004F4536"/>
    <w:rsid w:val="004F6F7B"/>
    <w:rsid w:val="00500932"/>
    <w:rsid w:val="00501493"/>
    <w:rsid w:val="0051726C"/>
    <w:rsid w:val="00517F75"/>
    <w:rsid w:val="005212EA"/>
    <w:rsid w:val="00524A04"/>
    <w:rsid w:val="00526651"/>
    <w:rsid w:val="00536CE8"/>
    <w:rsid w:val="005441FB"/>
    <w:rsid w:val="005469E4"/>
    <w:rsid w:val="00552846"/>
    <w:rsid w:val="00553CC5"/>
    <w:rsid w:val="00561DF8"/>
    <w:rsid w:val="005D7A67"/>
    <w:rsid w:val="005D7C12"/>
    <w:rsid w:val="005E4093"/>
    <w:rsid w:val="00603F68"/>
    <w:rsid w:val="00607360"/>
    <w:rsid w:val="006210DA"/>
    <w:rsid w:val="006438FB"/>
    <w:rsid w:val="00655FBA"/>
    <w:rsid w:val="006654DA"/>
    <w:rsid w:val="0068222E"/>
    <w:rsid w:val="006A547F"/>
    <w:rsid w:val="006A7465"/>
    <w:rsid w:val="006B1EF0"/>
    <w:rsid w:val="006B61BF"/>
    <w:rsid w:val="006B6DB9"/>
    <w:rsid w:val="006B7F13"/>
    <w:rsid w:val="006C1561"/>
    <w:rsid w:val="006C5B77"/>
    <w:rsid w:val="006C6A73"/>
    <w:rsid w:val="006D3508"/>
    <w:rsid w:val="006E7822"/>
    <w:rsid w:val="00724196"/>
    <w:rsid w:val="007275FC"/>
    <w:rsid w:val="007315B3"/>
    <w:rsid w:val="00733BE7"/>
    <w:rsid w:val="00751C7D"/>
    <w:rsid w:val="0076799D"/>
    <w:rsid w:val="00773E91"/>
    <w:rsid w:val="00774F22"/>
    <w:rsid w:val="007820E9"/>
    <w:rsid w:val="007A214E"/>
    <w:rsid w:val="007F16BC"/>
    <w:rsid w:val="00800B2F"/>
    <w:rsid w:val="00824479"/>
    <w:rsid w:val="008305B3"/>
    <w:rsid w:val="00844C62"/>
    <w:rsid w:val="00857651"/>
    <w:rsid w:val="00860FAE"/>
    <w:rsid w:val="00862599"/>
    <w:rsid w:val="008625E2"/>
    <w:rsid w:val="00865D7C"/>
    <w:rsid w:val="008900B8"/>
    <w:rsid w:val="00893C74"/>
    <w:rsid w:val="008A5332"/>
    <w:rsid w:val="008A775E"/>
    <w:rsid w:val="008B016B"/>
    <w:rsid w:val="008B0A01"/>
    <w:rsid w:val="008C783A"/>
    <w:rsid w:val="008D1676"/>
    <w:rsid w:val="008D2D92"/>
    <w:rsid w:val="008D43B8"/>
    <w:rsid w:val="008E071A"/>
    <w:rsid w:val="008F54A9"/>
    <w:rsid w:val="00911296"/>
    <w:rsid w:val="0093702C"/>
    <w:rsid w:val="00950D97"/>
    <w:rsid w:val="009634EC"/>
    <w:rsid w:val="00966568"/>
    <w:rsid w:val="00967744"/>
    <w:rsid w:val="00970277"/>
    <w:rsid w:val="009863F3"/>
    <w:rsid w:val="00986AB1"/>
    <w:rsid w:val="0098754D"/>
    <w:rsid w:val="00990FCA"/>
    <w:rsid w:val="00993770"/>
    <w:rsid w:val="00997987"/>
    <w:rsid w:val="009A1554"/>
    <w:rsid w:val="009C01DD"/>
    <w:rsid w:val="009E3682"/>
    <w:rsid w:val="009E5042"/>
    <w:rsid w:val="009E54B0"/>
    <w:rsid w:val="00A015E3"/>
    <w:rsid w:val="00A031EF"/>
    <w:rsid w:val="00A0442F"/>
    <w:rsid w:val="00A13A27"/>
    <w:rsid w:val="00A14F33"/>
    <w:rsid w:val="00A264FB"/>
    <w:rsid w:val="00A3629C"/>
    <w:rsid w:val="00A43CFE"/>
    <w:rsid w:val="00A53A3C"/>
    <w:rsid w:val="00A61D2C"/>
    <w:rsid w:val="00A81F25"/>
    <w:rsid w:val="00A911D3"/>
    <w:rsid w:val="00A94F81"/>
    <w:rsid w:val="00AA7293"/>
    <w:rsid w:val="00AC23B1"/>
    <w:rsid w:val="00AC2B76"/>
    <w:rsid w:val="00AC76D7"/>
    <w:rsid w:val="00AC7F51"/>
    <w:rsid w:val="00B06CB0"/>
    <w:rsid w:val="00B17C94"/>
    <w:rsid w:val="00B25E3D"/>
    <w:rsid w:val="00B456CF"/>
    <w:rsid w:val="00B50818"/>
    <w:rsid w:val="00B53747"/>
    <w:rsid w:val="00B7377E"/>
    <w:rsid w:val="00B8112B"/>
    <w:rsid w:val="00B91794"/>
    <w:rsid w:val="00BA3949"/>
    <w:rsid w:val="00BA3D77"/>
    <w:rsid w:val="00BB1476"/>
    <w:rsid w:val="00BC217F"/>
    <w:rsid w:val="00BC50D1"/>
    <w:rsid w:val="00BD5862"/>
    <w:rsid w:val="00BE444C"/>
    <w:rsid w:val="00BF71B9"/>
    <w:rsid w:val="00BF7591"/>
    <w:rsid w:val="00BF7E45"/>
    <w:rsid w:val="00C0501E"/>
    <w:rsid w:val="00C10A5B"/>
    <w:rsid w:val="00C2189D"/>
    <w:rsid w:val="00C21F63"/>
    <w:rsid w:val="00C23A50"/>
    <w:rsid w:val="00C41E28"/>
    <w:rsid w:val="00C42049"/>
    <w:rsid w:val="00C47045"/>
    <w:rsid w:val="00C64E75"/>
    <w:rsid w:val="00C825EB"/>
    <w:rsid w:val="00C93D49"/>
    <w:rsid w:val="00C96BD8"/>
    <w:rsid w:val="00C97573"/>
    <w:rsid w:val="00CA1E18"/>
    <w:rsid w:val="00CB41D0"/>
    <w:rsid w:val="00CB4A42"/>
    <w:rsid w:val="00CD33CF"/>
    <w:rsid w:val="00CE1D00"/>
    <w:rsid w:val="00CF0E23"/>
    <w:rsid w:val="00CF72D1"/>
    <w:rsid w:val="00D0325D"/>
    <w:rsid w:val="00D55922"/>
    <w:rsid w:val="00D66A81"/>
    <w:rsid w:val="00D73AB8"/>
    <w:rsid w:val="00D73BDC"/>
    <w:rsid w:val="00D81026"/>
    <w:rsid w:val="00D8387D"/>
    <w:rsid w:val="00D92E09"/>
    <w:rsid w:val="00DB16F3"/>
    <w:rsid w:val="00DB3211"/>
    <w:rsid w:val="00DB7E07"/>
    <w:rsid w:val="00DC5B2B"/>
    <w:rsid w:val="00DD417D"/>
    <w:rsid w:val="00DD4746"/>
    <w:rsid w:val="00DE0434"/>
    <w:rsid w:val="00DF0980"/>
    <w:rsid w:val="00E07934"/>
    <w:rsid w:val="00E107AD"/>
    <w:rsid w:val="00E20D27"/>
    <w:rsid w:val="00E235D4"/>
    <w:rsid w:val="00E24DBE"/>
    <w:rsid w:val="00E26F9A"/>
    <w:rsid w:val="00E40AA3"/>
    <w:rsid w:val="00E7449D"/>
    <w:rsid w:val="00E83561"/>
    <w:rsid w:val="00F075D9"/>
    <w:rsid w:val="00F219CA"/>
    <w:rsid w:val="00F33307"/>
    <w:rsid w:val="00F355AA"/>
    <w:rsid w:val="00F6158F"/>
    <w:rsid w:val="00F6450E"/>
    <w:rsid w:val="00F91C44"/>
    <w:rsid w:val="00FA71D7"/>
    <w:rsid w:val="00FB7772"/>
    <w:rsid w:val="00FE54DA"/>
    <w:rsid w:val="00FF0C57"/>
    <w:rsid w:val="00FF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775E"/>
  </w:style>
  <w:style w:type="character" w:styleId="a8">
    <w:name w:val="Strong"/>
    <w:uiPriority w:val="22"/>
    <w:qFormat/>
    <w:rsid w:val="008A775E"/>
    <w:rPr>
      <w:b/>
      <w:bCs/>
    </w:rPr>
  </w:style>
  <w:style w:type="character" w:styleId="a9">
    <w:name w:val="Hyperlink"/>
    <w:uiPriority w:val="99"/>
    <w:unhideWhenUsed/>
    <w:rsid w:val="008A775E"/>
    <w:rPr>
      <w:color w:val="0000FF"/>
      <w:u w:val="single"/>
    </w:rPr>
  </w:style>
  <w:style w:type="paragraph" w:customStyle="1" w:styleId="formattext">
    <w:name w:val="formattext"/>
    <w:basedOn w:val="a"/>
    <w:rsid w:val="008A775E"/>
    <w:pPr>
      <w:spacing w:before="100" w:beforeAutospacing="1" w:after="100" w:afterAutospacing="1"/>
    </w:pPr>
  </w:style>
  <w:style w:type="character" w:customStyle="1" w:styleId="hl">
    <w:name w:val="hl"/>
    <w:basedOn w:val="a0"/>
    <w:rsid w:val="008A775E"/>
  </w:style>
  <w:style w:type="character" w:customStyle="1" w:styleId="apple-converted-space">
    <w:name w:val="apple-converted-space"/>
    <w:rsid w:val="008A775E"/>
  </w:style>
  <w:style w:type="paragraph" w:customStyle="1" w:styleId="ConsNormal">
    <w:name w:val="ConsNormal"/>
    <w:rsid w:val="008A7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2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2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25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561D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6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A77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D5592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rsid w:val="00D559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D559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FA71D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6pt1pt">
    <w:name w:val="Основной текст + 6 pt;Интервал 1 pt"/>
    <w:basedOn w:val="a5"/>
    <w:rsid w:val="00FA71D7"/>
    <w:rPr>
      <w:rFonts w:ascii="Times New Roman" w:eastAsia="Times New Roman" w:hAnsi="Times New Roman" w:cs="Times New Roman"/>
      <w:spacing w:val="20"/>
      <w:sz w:val="12"/>
      <w:szCs w:val="12"/>
      <w:shd w:val="clear" w:color="auto" w:fill="FFFFFF"/>
    </w:rPr>
  </w:style>
  <w:style w:type="paragraph" w:customStyle="1" w:styleId="11">
    <w:name w:val="Основной текст1"/>
    <w:basedOn w:val="a"/>
    <w:link w:val="a5"/>
    <w:rsid w:val="00FA71D7"/>
    <w:pPr>
      <w:shd w:val="clear" w:color="auto" w:fill="FFFFFF"/>
      <w:spacing w:line="0" w:lineRule="atLeast"/>
    </w:pPr>
    <w:rPr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rsid w:val="00FA71D7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pt">
    <w:name w:val="Основной текст + Интервал 3 pt"/>
    <w:basedOn w:val="a5"/>
    <w:rsid w:val="00FA7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71D7"/>
    <w:pPr>
      <w:shd w:val="clear" w:color="auto" w:fill="FFFFFF"/>
      <w:spacing w:before="300" w:after="420" w:line="0" w:lineRule="atLeast"/>
    </w:pPr>
    <w:rPr>
      <w:spacing w:val="10"/>
      <w:sz w:val="25"/>
      <w:szCs w:val="25"/>
      <w:lang w:eastAsia="en-US"/>
    </w:rPr>
  </w:style>
  <w:style w:type="paragraph" w:customStyle="1" w:styleId="ConsPlusNormal">
    <w:name w:val="ConsPlusNormal"/>
    <w:uiPriority w:val="99"/>
    <w:rsid w:val="0093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25pt">
    <w:name w:val="Основной текст + 12;5 pt"/>
    <w:basedOn w:val="a0"/>
    <w:rsid w:val="00450B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05pt">
    <w:name w:val="Основной текст + 10;5 pt"/>
    <w:basedOn w:val="a0"/>
    <w:rsid w:val="00450B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6">
    <w:name w:val="Normal (Web)"/>
    <w:basedOn w:val="a"/>
    <w:uiPriority w:val="99"/>
    <w:unhideWhenUsed/>
    <w:rsid w:val="00A264F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A264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A77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A775E"/>
  </w:style>
  <w:style w:type="character" w:styleId="a8">
    <w:name w:val="Strong"/>
    <w:uiPriority w:val="22"/>
    <w:qFormat/>
    <w:rsid w:val="008A775E"/>
    <w:rPr>
      <w:b/>
      <w:bCs/>
    </w:rPr>
  </w:style>
  <w:style w:type="character" w:styleId="a9">
    <w:name w:val="Hyperlink"/>
    <w:uiPriority w:val="99"/>
    <w:unhideWhenUsed/>
    <w:rsid w:val="008A775E"/>
    <w:rPr>
      <w:color w:val="0000FF"/>
      <w:u w:val="single"/>
    </w:rPr>
  </w:style>
  <w:style w:type="paragraph" w:customStyle="1" w:styleId="formattext">
    <w:name w:val="formattext"/>
    <w:basedOn w:val="a"/>
    <w:rsid w:val="008A775E"/>
    <w:pPr>
      <w:spacing w:before="100" w:beforeAutospacing="1" w:after="100" w:afterAutospacing="1"/>
    </w:pPr>
  </w:style>
  <w:style w:type="character" w:customStyle="1" w:styleId="hl">
    <w:name w:val="hl"/>
    <w:basedOn w:val="a0"/>
    <w:rsid w:val="008A775E"/>
  </w:style>
  <w:style w:type="character" w:customStyle="1" w:styleId="apple-converted-space">
    <w:name w:val="apple-converted-space"/>
    <w:rsid w:val="008A775E"/>
  </w:style>
  <w:style w:type="paragraph" w:customStyle="1" w:styleId="ConsNormal">
    <w:name w:val="ConsNormal"/>
    <w:rsid w:val="008A77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A729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A72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25E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561D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561D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B2EFDD514A9D67C8593925B64D1F6893CA48F235907ED311A6822D77A848870E01FB548FFB08A6C73DEA16344n5g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DED8E-018C-4F5E-AAA7-C804F4FF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nowch-ngcd2</dc:creator>
  <cp:lastModifiedBy>Апаназова Ксения Александровна</cp:lastModifiedBy>
  <cp:revision>4</cp:revision>
  <cp:lastPrinted>2021-06-17T11:44:00Z</cp:lastPrinted>
  <dcterms:created xsi:type="dcterms:W3CDTF">2023-02-13T13:53:00Z</dcterms:created>
  <dcterms:modified xsi:type="dcterms:W3CDTF">2023-02-22T11:49:00Z</dcterms:modified>
</cp:coreProperties>
</file>