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CA" w:rsidRDefault="00DC66CA" w:rsidP="008D582A">
      <w:pPr>
        <w:pStyle w:val="Style9"/>
        <w:widowControl/>
        <w:spacing w:line="240" w:lineRule="auto"/>
        <w:ind w:left="5324" w:right="-11"/>
        <w:jc w:val="right"/>
        <w:rPr>
          <w:rStyle w:val="FontStyle19"/>
        </w:rPr>
      </w:pPr>
      <w:r w:rsidRPr="003E2D5A">
        <w:rPr>
          <w:rStyle w:val="FontStyle19"/>
        </w:rPr>
        <w:t>Приложение № 1</w:t>
      </w:r>
    </w:p>
    <w:p w:rsidR="00DC66CA" w:rsidRDefault="00DC66CA" w:rsidP="008D582A">
      <w:pPr>
        <w:pStyle w:val="Style9"/>
        <w:widowControl/>
        <w:spacing w:line="240" w:lineRule="auto"/>
        <w:ind w:left="5324" w:right="-11"/>
        <w:jc w:val="right"/>
        <w:rPr>
          <w:rStyle w:val="FontStyle19"/>
        </w:rPr>
      </w:pPr>
      <w:r>
        <w:rPr>
          <w:rStyle w:val="FontStyle19"/>
        </w:rPr>
        <w:t xml:space="preserve"> Утверждено </w:t>
      </w:r>
    </w:p>
    <w:p w:rsidR="00DC66CA" w:rsidRDefault="00DC66CA" w:rsidP="008D582A">
      <w:pPr>
        <w:pStyle w:val="Style9"/>
        <w:widowControl/>
        <w:spacing w:line="240" w:lineRule="auto"/>
        <w:ind w:left="5324" w:right="-11"/>
        <w:jc w:val="right"/>
        <w:rPr>
          <w:rStyle w:val="FontStyle19"/>
        </w:rPr>
      </w:pPr>
      <w:r w:rsidRPr="003E2D5A">
        <w:rPr>
          <w:rStyle w:val="FontStyle19"/>
        </w:rPr>
        <w:t xml:space="preserve"> постановлением администрации Моргаушского </w:t>
      </w:r>
      <w:r>
        <w:rPr>
          <w:rStyle w:val="FontStyle19"/>
        </w:rPr>
        <w:t xml:space="preserve">района </w:t>
      </w:r>
    </w:p>
    <w:p w:rsidR="00DC66CA" w:rsidRDefault="00DC66CA" w:rsidP="008D582A">
      <w:pPr>
        <w:pStyle w:val="Style9"/>
        <w:widowControl/>
        <w:spacing w:line="240" w:lineRule="auto"/>
        <w:ind w:left="5324" w:right="-11"/>
        <w:jc w:val="right"/>
        <w:rPr>
          <w:rStyle w:val="FontStyle19"/>
        </w:rPr>
      </w:pPr>
      <w:r>
        <w:rPr>
          <w:rStyle w:val="FontStyle19"/>
        </w:rPr>
        <w:t>Чуваш</w:t>
      </w:r>
      <w:r w:rsidRPr="003E2D5A">
        <w:rPr>
          <w:rStyle w:val="FontStyle19"/>
        </w:rPr>
        <w:t>ской Республики</w:t>
      </w:r>
      <w:r>
        <w:rPr>
          <w:rStyle w:val="FontStyle19"/>
        </w:rPr>
        <w:t xml:space="preserve"> </w:t>
      </w:r>
    </w:p>
    <w:p w:rsidR="00DC66CA" w:rsidRPr="003E2D5A" w:rsidRDefault="00DC66CA" w:rsidP="008D582A">
      <w:pPr>
        <w:pStyle w:val="Style9"/>
        <w:widowControl/>
        <w:spacing w:line="240" w:lineRule="auto"/>
        <w:ind w:left="5324" w:right="-11"/>
        <w:jc w:val="right"/>
        <w:rPr>
          <w:rStyle w:val="FontStyle19"/>
        </w:rPr>
      </w:pPr>
      <w:r w:rsidRPr="003E2D5A">
        <w:rPr>
          <w:rStyle w:val="FontStyle19"/>
        </w:rPr>
        <w:t xml:space="preserve">от </w:t>
      </w:r>
      <w:r>
        <w:rPr>
          <w:rStyle w:val="FontStyle19"/>
        </w:rPr>
        <w:t>__________</w:t>
      </w:r>
      <w:r w:rsidRPr="003E2D5A">
        <w:rPr>
          <w:rStyle w:val="FontStyle19"/>
        </w:rPr>
        <w:t xml:space="preserve"> № </w:t>
      </w:r>
      <w:r>
        <w:rPr>
          <w:rStyle w:val="FontStyle19"/>
        </w:rPr>
        <w:t>______</w:t>
      </w:r>
    </w:p>
    <w:p w:rsidR="00DC66CA" w:rsidRPr="00C007BE" w:rsidRDefault="00DC66CA" w:rsidP="008D582A">
      <w:pPr>
        <w:pStyle w:val="Style5"/>
        <w:widowControl/>
        <w:spacing w:line="240" w:lineRule="exact"/>
        <w:ind w:left="1502" w:right="-9"/>
        <w:jc w:val="right"/>
      </w:pPr>
    </w:p>
    <w:p w:rsidR="00DC66CA" w:rsidRPr="00C007BE" w:rsidRDefault="00DC66CA" w:rsidP="008D582A">
      <w:pPr>
        <w:pStyle w:val="Style5"/>
        <w:widowControl/>
        <w:spacing w:line="240" w:lineRule="exact"/>
        <w:ind w:left="1502" w:right="1498"/>
      </w:pPr>
    </w:p>
    <w:p w:rsidR="00DC66CA" w:rsidRDefault="00DC66CA" w:rsidP="008D582A">
      <w:pPr>
        <w:pStyle w:val="Style5"/>
        <w:widowControl/>
        <w:spacing w:before="72"/>
        <w:ind w:left="1502" w:right="1498"/>
        <w:rPr>
          <w:rStyle w:val="FontStyle17"/>
        </w:rPr>
      </w:pPr>
      <w:r w:rsidRPr="00C007BE">
        <w:rPr>
          <w:rStyle w:val="FontStyle17"/>
        </w:rPr>
        <w:t xml:space="preserve">ПОЛОЖЕНИЕ </w:t>
      </w:r>
    </w:p>
    <w:p w:rsidR="00DC66CA" w:rsidRPr="00C007BE" w:rsidRDefault="00DC66CA" w:rsidP="008D582A">
      <w:pPr>
        <w:pStyle w:val="Style5"/>
        <w:widowControl/>
        <w:spacing w:before="72"/>
        <w:ind w:left="1502" w:right="1498"/>
        <w:rPr>
          <w:rStyle w:val="FontStyle17"/>
        </w:rPr>
      </w:pPr>
      <w:r w:rsidRPr="00C007BE">
        <w:rPr>
          <w:rStyle w:val="FontStyle17"/>
        </w:rPr>
        <w:t xml:space="preserve">о конкурсе на лучшее новогоднее оформление территории Моргаушского </w:t>
      </w:r>
      <w:r>
        <w:rPr>
          <w:rStyle w:val="FontStyle17"/>
        </w:rPr>
        <w:t xml:space="preserve">района </w:t>
      </w:r>
      <w:r w:rsidRPr="003E2D5A">
        <w:rPr>
          <w:rStyle w:val="FontStyle19"/>
          <w:b/>
        </w:rPr>
        <w:t>Чувашской Республики</w:t>
      </w:r>
    </w:p>
    <w:p w:rsidR="00DC66CA" w:rsidRPr="00C007BE" w:rsidRDefault="00DC66CA" w:rsidP="008D582A">
      <w:pPr>
        <w:pStyle w:val="Style5"/>
        <w:widowControl/>
        <w:spacing w:line="240" w:lineRule="exact"/>
      </w:pPr>
    </w:p>
    <w:p w:rsidR="00DC66CA" w:rsidRPr="00C007BE" w:rsidRDefault="00DC66CA" w:rsidP="008D582A">
      <w:pPr>
        <w:pStyle w:val="Style5"/>
        <w:widowControl/>
        <w:spacing w:line="240" w:lineRule="exact"/>
      </w:pPr>
    </w:p>
    <w:p w:rsidR="00DC66CA" w:rsidRPr="00C007BE" w:rsidRDefault="00DC66CA" w:rsidP="008D582A">
      <w:pPr>
        <w:pStyle w:val="Style5"/>
        <w:widowControl/>
        <w:spacing w:before="101" w:line="274" w:lineRule="exact"/>
        <w:rPr>
          <w:rStyle w:val="FontStyle17"/>
        </w:rPr>
      </w:pPr>
      <w:r w:rsidRPr="00C007BE">
        <w:rPr>
          <w:rStyle w:val="FontStyle17"/>
        </w:rPr>
        <w:t>1. Общие положения</w:t>
      </w:r>
    </w:p>
    <w:p w:rsidR="00DC66CA" w:rsidRPr="003E2D5A" w:rsidRDefault="00DC66CA" w:rsidP="008D582A">
      <w:pPr>
        <w:pStyle w:val="Style5"/>
        <w:widowControl/>
        <w:tabs>
          <w:tab w:val="left" w:pos="9781"/>
        </w:tabs>
        <w:spacing w:before="72"/>
        <w:ind w:right="73" w:firstLine="709"/>
        <w:jc w:val="both"/>
        <w:rPr>
          <w:rStyle w:val="FontStyle17"/>
        </w:rPr>
      </w:pPr>
      <w:r>
        <w:rPr>
          <w:rStyle w:val="FontStyle19"/>
        </w:rPr>
        <w:t xml:space="preserve"> 1.1. </w:t>
      </w:r>
      <w:r w:rsidRPr="003E2D5A">
        <w:rPr>
          <w:rStyle w:val="FontStyle19"/>
        </w:rPr>
        <w:t xml:space="preserve">Настоящее положение определяет порядок и условия проведения конкурса на лучшее новогоднее оформление территории Моргаушского </w:t>
      </w:r>
      <w:r w:rsidRPr="003E2D5A">
        <w:rPr>
          <w:rStyle w:val="FontStyle17"/>
          <w:b w:val="0"/>
        </w:rPr>
        <w:t>района</w:t>
      </w:r>
      <w:r w:rsidRPr="003E2D5A">
        <w:rPr>
          <w:rStyle w:val="FontStyle17"/>
        </w:rPr>
        <w:t xml:space="preserve"> </w:t>
      </w:r>
      <w:r w:rsidRPr="003E2D5A">
        <w:rPr>
          <w:rStyle w:val="FontStyle19"/>
        </w:rPr>
        <w:t>Чувашской Республики</w:t>
      </w:r>
      <w:r>
        <w:rPr>
          <w:rStyle w:val="FontStyle19"/>
        </w:rPr>
        <w:t>.</w:t>
      </w:r>
    </w:p>
    <w:p w:rsidR="00DC66CA" w:rsidRPr="00C007BE" w:rsidRDefault="00DC66CA" w:rsidP="008D582A">
      <w:pPr>
        <w:pStyle w:val="Style5"/>
        <w:widowControl/>
        <w:spacing w:line="240" w:lineRule="exact"/>
      </w:pPr>
    </w:p>
    <w:p w:rsidR="00DC66CA" w:rsidRPr="00C007BE" w:rsidRDefault="00DC66CA" w:rsidP="008D582A">
      <w:pPr>
        <w:pStyle w:val="Style7"/>
        <w:widowControl/>
        <w:tabs>
          <w:tab w:val="left" w:pos="851"/>
        </w:tabs>
        <w:spacing w:line="274" w:lineRule="exact"/>
        <w:ind w:firstLine="0"/>
      </w:pPr>
      <w:r>
        <w:rPr>
          <w:rStyle w:val="FontStyle19"/>
        </w:rPr>
        <w:t xml:space="preserve">             1.2. </w:t>
      </w:r>
      <w:r w:rsidRPr="003E2D5A">
        <w:rPr>
          <w:rStyle w:val="FontStyle19"/>
        </w:rPr>
        <w:t xml:space="preserve">Организатором проведения конкурса является администрация Моргаушского </w:t>
      </w:r>
      <w:r w:rsidRPr="003E2D5A">
        <w:rPr>
          <w:rStyle w:val="FontStyle17"/>
          <w:b w:val="0"/>
        </w:rPr>
        <w:t>района</w:t>
      </w:r>
      <w:r w:rsidRPr="003E2D5A">
        <w:rPr>
          <w:rStyle w:val="FontStyle17"/>
        </w:rPr>
        <w:t xml:space="preserve"> </w:t>
      </w:r>
      <w:r w:rsidRPr="003E2D5A">
        <w:rPr>
          <w:rStyle w:val="FontStyle19"/>
        </w:rPr>
        <w:t>Чувашской Республики</w:t>
      </w:r>
      <w:r>
        <w:rPr>
          <w:rStyle w:val="FontStyle19"/>
        </w:rPr>
        <w:t>.</w:t>
      </w:r>
    </w:p>
    <w:p w:rsidR="00DC66CA" w:rsidRPr="00C007BE" w:rsidRDefault="00DC66CA" w:rsidP="008D582A">
      <w:pPr>
        <w:pStyle w:val="Style5"/>
        <w:widowControl/>
        <w:spacing w:before="43" w:line="274" w:lineRule="exact"/>
        <w:rPr>
          <w:rStyle w:val="FontStyle17"/>
        </w:rPr>
      </w:pPr>
      <w:r w:rsidRPr="00C007BE">
        <w:rPr>
          <w:rStyle w:val="FontStyle17"/>
        </w:rPr>
        <w:t>2. Цели проведения конкурса</w:t>
      </w:r>
    </w:p>
    <w:p w:rsidR="00DC66CA" w:rsidRDefault="00DC66CA" w:rsidP="008D582A">
      <w:pPr>
        <w:pStyle w:val="Style7"/>
        <w:widowControl/>
        <w:numPr>
          <w:ilvl w:val="0"/>
          <w:numId w:val="1"/>
        </w:numPr>
        <w:tabs>
          <w:tab w:val="left" w:pos="1128"/>
        </w:tabs>
        <w:spacing w:line="274" w:lineRule="exact"/>
        <w:rPr>
          <w:rStyle w:val="FontStyle19"/>
        </w:rPr>
      </w:pPr>
      <w:r w:rsidRPr="003E2D5A">
        <w:rPr>
          <w:rStyle w:val="FontStyle19"/>
        </w:rPr>
        <w:t xml:space="preserve">Выявление лучшего образного, цветового и светового решения новогоднего оформления фасадов и территорий, расположенных на территории Моргаушского </w:t>
      </w:r>
      <w:r w:rsidRPr="003E2D5A">
        <w:rPr>
          <w:rStyle w:val="FontStyle17"/>
          <w:b w:val="0"/>
        </w:rPr>
        <w:t>района</w:t>
      </w:r>
      <w:r w:rsidRPr="003E2D5A">
        <w:rPr>
          <w:rStyle w:val="FontStyle17"/>
        </w:rPr>
        <w:t xml:space="preserve"> </w:t>
      </w:r>
      <w:r w:rsidRPr="003E2D5A">
        <w:rPr>
          <w:rStyle w:val="FontStyle19"/>
        </w:rPr>
        <w:t>Чувашской Республики</w:t>
      </w:r>
      <w:r>
        <w:rPr>
          <w:rStyle w:val="FontStyle19"/>
        </w:rPr>
        <w:t>.</w:t>
      </w:r>
    </w:p>
    <w:p w:rsidR="00DC66CA" w:rsidRPr="003E2D5A" w:rsidRDefault="00DC66CA" w:rsidP="008D582A">
      <w:pPr>
        <w:pStyle w:val="Style7"/>
        <w:widowControl/>
        <w:numPr>
          <w:ilvl w:val="0"/>
          <w:numId w:val="1"/>
        </w:numPr>
        <w:tabs>
          <w:tab w:val="left" w:pos="1128"/>
        </w:tabs>
        <w:spacing w:line="274" w:lineRule="exact"/>
        <w:rPr>
          <w:rStyle w:val="FontStyle19"/>
        </w:rPr>
      </w:pPr>
      <w:r w:rsidRPr="003E2D5A">
        <w:rPr>
          <w:rStyle w:val="FontStyle19"/>
        </w:rPr>
        <w:t xml:space="preserve">Создание праздничной атмосферы и настроения жителей и гостей территории Моргаушского </w:t>
      </w:r>
      <w:r w:rsidRPr="003E2D5A">
        <w:rPr>
          <w:rStyle w:val="FontStyle17"/>
          <w:b w:val="0"/>
        </w:rPr>
        <w:t>района</w:t>
      </w:r>
      <w:r w:rsidRPr="003E2D5A">
        <w:rPr>
          <w:rStyle w:val="FontStyle17"/>
        </w:rPr>
        <w:t xml:space="preserve"> </w:t>
      </w:r>
      <w:r w:rsidRPr="003E2D5A">
        <w:rPr>
          <w:rStyle w:val="FontStyle19"/>
        </w:rPr>
        <w:t>Чувашской Республики, создание условий для активного зимнего отдыха детей и взрослых.</w:t>
      </w:r>
    </w:p>
    <w:p w:rsidR="00DC66CA" w:rsidRPr="00C007BE" w:rsidRDefault="00DC66CA" w:rsidP="008D582A">
      <w:pPr>
        <w:pStyle w:val="Style7"/>
        <w:widowControl/>
        <w:numPr>
          <w:ilvl w:val="0"/>
          <w:numId w:val="1"/>
        </w:numPr>
        <w:tabs>
          <w:tab w:val="left" w:pos="1128"/>
        </w:tabs>
        <w:spacing w:line="274" w:lineRule="exact"/>
        <w:rPr>
          <w:rStyle w:val="FontStyle19"/>
        </w:rPr>
      </w:pPr>
      <w:r w:rsidRPr="00C007BE">
        <w:rPr>
          <w:rStyle w:val="FontStyle19"/>
        </w:rPr>
        <w:t>Улучшение внешнего облика зданий, улиц и площадей, выполнение дополни</w:t>
      </w:r>
      <w:r w:rsidRPr="00C007BE">
        <w:rPr>
          <w:rStyle w:val="FontStyle19"/>
        </w:rPr>
        <w:softHyphen/>
        <w:t>тельного локального освещения улиц поселения.</w:t>
      </w:r>
    </w:p>
    <w:p w:rsidR="00DC66CA" w:rsidRPr="00C007BE" w:rsidRDefault="00DC66CA" w:rsidP="008D582A">
      <w:pPr>
        <w:pStyle w:val="Style7"/>
        <w:widowControl/>
        <w:numPr>
          <w:ilvl w:val="0"/>
          <w:numId w:val="1"/>
        </w:numPr>
        <w:tabs>
          <w:tab w:val="left" w:pos="1128"/>
        </w:tabs>
        <w:spacing w:line="274" w:lineRule="exact"/>
        <w:rPr>
          <w:rStyle w:val="FontStyle19"/>
        </w:rPr>
      </w:pPr>
      <w:r w:rsidRPr="00C007BE">
        <w:rPr>
          <w:rStyle w:val="FontStyle19"/>
        </w:rPr>
        <w:t>Привлечение жителей, предприятий, организаций и учреждений к новогоднему оформлению домов, учебных заведений, зданий и витрин магазинов, повышение ответст</w:t>
      </w:r>
      <w:r w:rsidRPr="00C007BE">
        <w:rPr>
          <w:rStyle w:val="FontStyle19"/>
        </w:rPr>
        <w:softHyphen/>
        <w:t>венности населения за соблюдением чистоты и порядка.</w:t>
      </w:r>
    </w:p>
    <w:p w:rsidR="00DC66CA" w:rsidRPr="00C007BE" w:rsidRDefault="00DC66CA" w:rsidP="008D582A">
      <w:pPr>
        <w:pStyle w:val="Style7"/>
        <w:widowControl/>
        <w:numPr>
          <w:ilvl w:val="0"/>
          <w:numId w:val="1"/>
        </w:numPr>
        <w:tabs>
          <w:tab w:val="left" w:pos="1128"/>
        </w:tabs>
        <w:spacing w:before="5" w:line="274" w:lineRule="exact"/>
        <w:rPr>
          <w:rStyle w:val="FontStyle19"/>
        </w:rPr>
      </w:pPr>
      <w:r w:rsidRPr="00C007BE">
        <w:rPr>
          <w:rStyle w:val="FontStyle19"/>
        </w:rPr>
        <w:t>Развитие и поощрение художественного творчества участников новогодних мероприятий, интереса к прекрасному.</w:t>
      </w:r>
    </w:p>
    <w:p w:rsidR="00DC66CA" w:rsidRPr="00C007BE" w:rsidRDefault="00DC66CA" w:rsidP="008D582A">
      <w:pPr>
        <w:pStyle w:val="Style5"/>
        <w:widowControl/>
        <w:spacing w:line="240" w:lineRule="exact"/>
      </w:pPr>
    </w:p>
    <w:p w:rsidR="00DC66CA" w:rsidRPr="00C007BE" w:rsidRDefault="00DC66CA" w:rsidP="008D582A">
      <w:pPr>
        <w:pStyle w:val="Style5"/>
        <w:widowControl/>
        <w:spacing w:before="38" w:line="274" w:lineRule="exact"/>
        <w:rPr>
          <w:rStyle w:val="FontStyle17"/>
        </w:rPr>
      </w:pPr>
      <w:r w:rsidRPr="00C007BE">
        <w:rPr>
          <w:rStyle w:val="FontStyle17"/>
        </w:rPr>
        <w:t>3. Порядок проведения конкурса</w:t>
      </w:r>
    </w:p>
    <w:p w:rsidR="00DC66CA" w:rsidRDefault="00DC66CA" w:rsidP="008D582A">
      <w:pPr>
        <w:pStyle w:val="Style7"/>
        <w:widowControl/>
        <w:tabs>
          <w:tab w:val="left" w:pos="1128"/>
        </w:tabs>
        <w:spacing w:line="274" w:lineRule="exact"/>
        <w:ind w:firstLine="706"/>
        <w:rPr>
          <w:rStyle w:val="FontStyle19"/>
        </w:rPr>
      </w:pPr>
      <w:r w:rsidRPr="00C007BE">
        <w:rPr>
          <w:rStyle w:val="FontStyle19"/>
        </w:rPr>
        <w:t>3.1.</w:t>
      </w:r>
      <w:r w:rsidRPr="00C007BE">
        <w:rPr>
          <w:rStyle w:val="FontStyle19"/>
        </w:rPr>
        <w:tab/>
        <w:t>В конкурсе принимают участие юридические лица, бюджетные организации,</w:t>
      </w:r>
      <w:r w:rsidRPr="00C007BE">
        <w:rPr>
          <w:rStyle w:val="FontStyle19"/>
        </w:rPr>
        <w:br/>
        <w:t xml:space="preserve">индивидуальные предприниматели и жители </w:t>
      </w:r>
      <w:r w:rsidRPr="003E2D5A">
        <w:rPr>
          <w:rStyle w:val="FontStyle19"/>
        </w:rPr>
        <w:t xml:space="preserve">территории Моргаушского </w:t>
      </w:r>
      <w:r w:rsidRPr="003E2D5A">
        <w:rPr>
          <w:rStyle w:val="FontStyle17"/>
          <w:b w:val="0"/>
        </w:rPr>
        <w:t>района</w:t>
      </w:r>
      <w:r w:rsidRPr="003E2D5A">
        <w:rPr>
          <w:rStyle w:val="FontStyle17"/>
        </w:rPr>
        <w:t xml:space="preserve"> </w:t>
      </w:r>
      <w:r w:rsidRPr="003E2D5A">
        <w:rPr>
          <w:rStyle w:val="FontStyle19"/>
        </w:rPr>
        <w:t>Чувашской Республики</w:t>
      </w:r>
      <w:r>
        <w:rPr>
          <w:rStyle w:val="FontStyle19"/>
        </w:rPr>
        <w:t>.</w:t>
      </w:r>
    </w:p>
    <w:p w:rsidR="00DC66CA" w:rsidRPr="00C007BE" w:rsidRDefault="00DC66CA" w:rsidP="008D582A">
      <w:pPr>
        <w:pStyle w:val="Style7"/>
        <w:widowControl/>
        <w:tabs>
          <w:tab w:val="left" w:pos="1128"/>
        </w:tabs>
        <w:spacing w:line="274" w:lineRule="exact"/>
        <w:ind w:firstLine="706"/>
        <w:rPr>
          <w:rStyle w:val="FontStyle19"/>
        </w:rPr>
      </w:pPr>
      <w:r w:rsidRPr="00C007BE">
        <w:rPr>
          <w:rStyle w:val="FontStyle19"/>
        </w:rPr>
        <w:t>Конкурс пр</w:t>
      </w:r>
      <w:r>
        <w:rPr>
          <w:rStyle w:val="FontStyle19"/>
        </w:rPr>
        <w:t xml:space="preserve">оводится </w:t>
      </w:r>
      <w:r w:rsidRPr="00B22BE7">
        <w:rPr>
          <w:rStyle w:val="FontStyle19"/>
          <w:b/>
        </w:rPr>
        <w:t>с 01</w:t>
      </w:r>
      <w:r>
        <w:rPr>
          <w:rStyle w:val="FontStyle19"/>
          <w:b/>
        </w:rPr>
        <w:t xml:space="preserve"> декабря 2016 года </w:t>
      </w:r>
      <w:r w:rsidRPr="00B22BE7">
        <w:rPr>
          <w:rStyle w:val="FontStyle19"/>
          <w:b/>
        </w:rPr>
        <w:t>по 22 декабря 2016 года</w:t>
      </w:r>
      <w:r w:rsidRPr="00C007BE">
        <w:rPr>
          <w:rStyle w:val="FontStyle19"/>
        </w:rPr>
        <w:t>.</w:t>
      </w:r>
    </w:p>
    <w:p w:rsidR="00DC66CA" w:rsidRPr="00C007BE" w:rsidRDefault="00DC66CA" w:rsidP="008D582A">
      <w:pPr>
        <w:pStyle w:val="Style7"/>
        <w:widowControl/>
        <w:numPr>
          <w:ilvl w:val="0"/>
          <w:numId w:val="2"/>
        </w:numPr>
        <w:tabs>
          <w:tab w:val="left" w:pos="1128"/>
        </w:tabs>
        <w:spacing w:line="274" w:lineRule="exact"/>
        <w:ind w:left="715" w:firstLine="0"/>
        <w:jc w:val="left"/>
        <w:rPr>
          <w:rStyle w:val="FontStyle19"/>
        </w:rPr>
      </w:pPr>
      <w:r w:rsidRPr="00C007BE">
        <w:rPr>
          <w:rStyle w:val="FontStyle19"/>
        </w:rPr>
        <w:t>Конкурс проводится по следующим номинациям:</w:t>
      </w:r>
    </w:p>
    <w:p w:rsidR="00DC66CA" w:rsidRPr="00C007BE" w:rsidRDefault="00DC66CA" w:rsidP="008D582A">
      <w:pPr>
        <w:widowControl/>
      </w:pPr>
    </w:p>
    <w:p w:rsidR="00DC66CA" w:rsidRPr="00C007BE" w:rsidRDefault="00DC66CA" w:rsidP="008D582A">
      <w:pPr>
        <w:pStyle w:val="Style10"/>
        <w:widowControl/>
        <w:numPr>
          <w:ilvl w:val="0"/>
          <w:numId w:val="3"/>
        </w:numPr>
        <w:tabs>
          <w:tab w:val="left" w:pos="134"/>
        </w:tabs>
        <w:spacing w:line="274" w:lineRule="exact"/>
        <w:jc w:val="left"/>
        <w:rPr>
          <w:rStyle w:val="FontStyle19"/>
        </w:rPr>
      </w:pPr>
      <w:r w:rsidRPr="00C007BE">
        <w:rPr>
          <w:rStyle w:val="FontStyle19"/>
        </w:rPr>
        <w:t>«Лучшее новогоднее оформление фасадов административных зданий»;</w:t>
      </w:r>
    </w:p>
    <w:p w:rsidR="00DC66CA" w:rsidRPr="00C007BE" w:rsidRDefault="00DC66CA" w:rsidP="008D582A">
      <w:pPr>
        <w:pStyle w:val="Style10"/>
        <w:widowControl/>
        <w:numPr>
          <w:ilvl w:val="0"/>
          <w:numId w:val="3"/>
        </w:numPr>
        <w:tabs>
          <w:tab w:val="left" w:pos="134"/>
        </w:tabs>
        <w:spacing w:line="274" w:lineRule="exact"/>
        <w:jc w:val="left"/>
        <w:rPr>
          <w:rStyle w:val="FontStyle19"/>
        </w:rPr>
      </w:pPr>
      <w:r w:rsidRPr="00C007BE">
        <w:rPr>
          <w:rStyle w:val="FontStyle19"/>
        </w:rPr>
        <w:t>«Лучшее новогоднее оформление образовательного учреждения»;</w:t>
      </w:r>
    </w:p>
    <w:p w:rsidR="00DC66CA" w:rsidRPr="00C007BE" w:rsidRDefault="00DC66CA" w:rsidP="008D582A">
      <w:pPr>
        <w:pStyle w:val="Style10"/>
        <w:widowControl/>
        <w:numPr>
          <w:ilvl w:val="0"/>
          <w:numId w:val="3"/>
        </w:numPr>
        <w:tabs>
          <w:tab w:val="left" w:pos="134"/>
        </w:tabs>
        <w:spacing w:line="274" w:lineRule="exact"/>
        <w:jc w:val="left"/>
        <w:rPr>
          <w:rStyle w:val="FontStyle19"/>
        </w:rPr>
      </w:pPr>
      <w:r w:rsidRPr="00C007BE">
        <w:rPr>
          <w:rStyle w:val="FontStyle19"/>
        </w:rPr>
        <w:t>«Лучшее новогоднее оформление предприятия торговли»;</w:t>
      </w:r>
    </w:p>
    <w:p w:rsidR="00DC66CA" w:rsidRPr="00C007BE" w:rsidRDefault="00DC66CA" w:rsidP="008D582A">
      <w:pPr>
        <w:pStyle w:val="Style10"/>
        <w:widowControl/>
        <w:numPr>
          <w:ilvl w:val="0"/>
          <w:numId w:val="3"/>
        </w:numPr>
        <w:tabs>
          <w:tab w:val="left" w:pos="134"/>
        </w:tabs>
        <w:spacing w:line="274" w:lineRule="exact"/>
        <w:jc w:val="left"/>
        <w:rPr>
          <w:rStyle w:val="FontStyle19"/>
        </w:rPr>
      </w:pPr>
      <w:r w:rsidRPr="00C007BE">
        <w:rPr>
          <w:rStyle w:val="FontStyle19"/>
        </w:rPr>
        <w:t>«Лучшее новогоднее оформление дворовой территории, села</w:t>
      </w:r>
      <w:r>
        <w:rPr>
          <w:rStyle w:val="FontStyle19"/>
        </w:rPr>
        <w:t>, деревни</w:t>
      </w:r>
      <w:r w:rsidRPr="00C007BE">
        <w:rPr>
          <w:rStyle w:val="FontStyle19"/>
        </w:rPr>
        <w:t>».</w:t>
      </w:r>
    </w:p>
    <w:p w:rsidR="00DC66CA" w:rsidRPr="00C007BE" w:rsidRDefault="00DC66CA" w:rsidP="008D582A">
      <w:pPr>
        <w:pStyle w:val="Style5"/>
        <w:widowControl/>
        <w:spacing w:line="240" w:lineRule="exact"/>
      </w:pPr>
    </w:p>
    <w:p w:rsidR="00DC66CA" w:rsidRPr="00C007BE" w:rsidRDefault="00DC66CA" w:rsidP="008D582A">
      <w:pPr>
        <w:pStyle w:val="Style5"/>
        <w:widowControl/>
        <w:spacing w:before="38" w:line="274" w:lineRule="exact"/>
        <w:rPr>
          <w:rStyle w:val="FontStyle17"/>
        </w:rPr>
      </w:pPr>
      <w:r w:rsidRPr="00C007BE">
        <w:rPr>
          <w:rStyle w:val="FontStyle17"/>
        </w:rPr>
        <w:t>4. Критерии оценки конкурса</w:t>
      </w:r>
    </w:p>
    <w:p w:rsidR="00DC66CA" w:rsidRPr="00C007BE" w:rsidRDefault="00DC66CA" w:rsidP="008D582A">
      <w:pPr>
        <w:pStyle w:val="Style6"/>
        <w:widowControl/>
        <w:spacing w:line="274" w:lineRule="exact"/>
        <w:ind w:firstLine="701"/>
        <w:rPr>
          <w:rStyle w:val="FontStyle19"/>
        </w:rPr>
      </w:pPr>
      <w:r w:rsidRPr="00C007BE">
        <w:rPr>
          <w:rStyle w:val="FontStyle19"/>
        </w:rPr>
        <w:t>4.1. Участники конкурса должны своевременно организовать и выполнить работы по декоративному освещению и праздничному оформлению своей территории, зданий и сооружений.</w:t>
      </w:r>
    </w:p>
    <w:p w:rsidR="00DC66CA" w:rsidRPr="00C007BE" w:rsidRDefault="00DC66CA" w:rsidP="008D582A">
      <w:pPr>
        <w:pStyle w:val="Style7"/>
        <w:widowControl/>
        <w:tabs>
          <w:tab w:val="left" w:pos="1133"/>
        </w:tabs>
        <w:spacing w:before="53" w:line="274" w:lineRule="exact"/>
        <w:rPr>
          <w:rStyle w:val="FontStyle19"/>
        </w:rPr>
      </w:pPr>
      <w:r w:rsidRPr="00C007BE">
        <w:rPr>
          <w:rStyle w:val="FontStyle19"/>
        </w:rPr>
        <w:t>4.2.</w:t>
      </w:r>
      <w:r w:rsidRPr="00C007BE">
        <w:rPr>
          <w:rStyle w:val="FontStyle19"/>
        </w:rPr>
        <w:tab/>
        <w:t>В номинациях «Лучшее новогоднее оформление фасадов административных</w:t>
      </w:r>
      <w:r w:rsidRPr="00C007BE">
        <w:rPr>
          <w:rStyle w:val="FontStyle19"/>
        </w:rPr>
        <w:br/>
        <w:t>зданий», «Лучшее новогоднее оформление образовательного учреждения», оценивается:</w:t>
      </w:r>
    </w:p>
    <w:p w:rsidR="00DC66CA" w:rsidRPr="00C007BE" w:rsidRDefault="00DC66CA" w:rsidP="008D582A">
      <w:pPr>
        <w:pStyle w:val="Style7"/>
        <w:widowControl/>
        <w:tabs>
          <w:tab w:val="left" w:pos="854"/>
        </w:tabs>
        <w:spacing w:line="274" w:lineRule="exact"/>
        <w:ind w:left="715" w:firstLine="0"/>
        <w:jc w:val="left"/>
        <w:rPr>
          <w:rStyle w:val="FontStyle19"/>
        </w:rPr>
      </w:pPr>
      <w:r w:rsidRPr="00C007BE">
        <w:rPr>
          <w:rStyle w:val="FontStyle19"/>
        </w:rPr>
        <w:t>-</w:t>
      </w:r>
      <w:r w:rsidRPr="00C007BE">
        <w:rPr>
          <w:rStyle w:val="FontStyle19"/>
        </w:rPr>
        <w:tab/>
        <w:t>оригинальность и выразительность;</w:t>
      </w:r>
    </w:p>
    <w:p w:rsidR="00DC66CA" w:rsidRPr="00C007BE" w:rsidRDefault="00DC66CA" w:rsidP="008D582A">
      <w:pPr>
        <w:pStyle w:val="Style7"/>
        <w:widowControl/>
        <w:numPr>
          <w:ilvl w:val="0"/>
          <w:numId w:val="4"/>
        </w:numPr>
        <w:tabs>
          <w:tab w:val="left" w:pos="850"/>
        </w:tabs>
        <w:spacing w:line="274" w:lineRule="exact"/>
        <w:rPr>
          <w:rStyle w:val="FontStyle19"/>
        </w:rPr>
      </w:pPr>
      <w:r w:rsidRPr="00C007BE">
        <w:rPr>
          <w:rStyle w:val="FontStyle19"/>
        </w:rPr>
        <w:t>комплексный подход к оформлению территорий, зданий и сооружений новогод</w:t>
      </w:r>
      <w:r w:rsidRPr="00C007BE">
        <w:rPr>
          <w:rStyle w:val="FontStyle19"/>
        </w:rPr>
        <w:softHyphen/>
        <w:t>ней символикой в дневное и вечернее время (цветная подсветка зданий, световое оформ</w:t>
      </w:r>
      <w:r w:rsidRPr="00C007BE">
        <w:rPr>
          <w:rStyle w:val="FontStyle19"/>
        </w:rPr>
        <w:softHyphen/>
        <w:t>ление деревьев, установление искусственных или живых елей);</w:t>
      </w:r>
    </w:p>
    <w:p w:rsidR="00DC66CA" w:rsidRPr="00C007BE" w:rsidRDefault="00DC66CA" w:rsidP="008D582A">
      <w:pPr>
        <w:pStyle w:val="Style7"/>
        <w:widowControl/>
        <w:numPr>
          <w:ilvl w:val="0"/>
          <w:numId w:val="4"/>
        </w:numPr>
        <w:tabs>
          <w:tab w:val="left" w:pos="850"/>
        </w:tabs>
        <w:spacing w:line="274" w:lineRule="exact"/>
        <w:rPr>
          <w:rStyle w:val="FontStyle19"/>
        </w:rPr>
      </w:pPr>
      <w:r w:rsidRPr="00C007BE">
        <w:rPr>
          <w:rStyle w:val="FontStyle19"/>
        </w:rPr>
        <w:t>благоустройство прилегающей территории, размещение фигур из снега, льда по новогодней тематике.</w:t>
      </w:r>
    </w:p>
    <w:p w:rsidR="00DC66CA" w:rsidRPr="00C007BE" w:rsidRDefault="00DC66CA" w:rsidP="008D582A">
      <w:pPr>
        <w:pStyle w:val="Style7"/>
        <w:widowControl/>
        <w:tabs>
          <w:tab w:val="left" w:pos="1133"/>
        </w:tabs>
        <w:spacing w:line="274" w:lineRule="exact"/>
        <w:rPr>
          <w:rStyle w:val="FontStyle19"/>
        </w:rPr>
      </w:pPr>
      <w:r w:rsidRPr="00C007BE">
        <w:rPr>
          <w:rStyle w:val="FontStyle19"/>
        </w:rPr>
        <w:t>4.3.</w:t>
      </w:r>
      <w:r w:rsidRPr="00C007BE">
        <w:rPr>
          <w:rStyle w:val="FontStyle19"/>
        </w:rPr>
        <w:tab/>
        <w:t>В номинации «Лучшее новогоднее оформление дворовой территории, села</w:t>
      </w:r>
      <w:r>
        <w:rPr>
          <w:rStyle w:val="FontStyle19"/>
        </w:rPr>
        <w:t xml:space="preserve">, деревни» </w:t>
      </w:r>
      <w:r w:rsidRPr="00C007BE">
        <w:rPr>
          <w:rStyle w:val="FontStyle19"/>
        </w:rPr>
        <w:t>оценивается:</w:t>
      </w:r>
    </w:p>
    <w:p w:rsidR="00DC66CA" w:rsidRPr="00C007BE" w:rsidRDefault="00DC66CA" w:rsidP="008D582A">
      <w:pPr>
        <w:pStyle w:val="Style7"/>
        <w:widowControl/>
        <w:numPr>
          <w:ilvl w:val="0"/>
          <w:numId w:val="5"/>
        </w:numPr>
        <w:tabs>
          <w:tab w:val="left" w:pos="854"/>
        </w:tabs>
        <w:spacing w:line="274" w:lineRule="exact"/>
        <w:ind w:left="715" w:firstLine="0"/>
        <w:jc w:val="left"/>
        <w:rPr>
          <w:rStyle w:val="FontStyle19"/>
        </w:rPr>
      </w:pPr>
      <w:r w:rsidRPr="00C007BE">
        <w:rPr>
          <w:rStyle w:val="FontStyle19"/>
        </w:rPr>
        <w:t>наличие катков, горок;</w:t>
      </w:r>
    </w:p>
    <w:p w:rsidR="00DC66CA" w:rsidRPr="00C007BE" w:rsidRDefault="00DC66CA" w:rsidP="008D582A">
      <w:pPr>
        <w:pStyle w:val="Style7"/>
        <w:widowControl/>
        <w:numPr>
          <w:ilvl w:val="0"/>
          <w:numId w:val="5"/>
        </w:numPr>
        <w:tabs>
          <w:tab w:val="left" w:pos="854"/>
        </w:tabs>
        <w:spacing w:line="274" w:lineRule="exact"/>
        <w:ind w:left="715" w:firstLine="0"/>
        <w:jc w:val="left"/>
        <w:rPr>
          <w:rStyle w:val="FontStyle19"/>
        </w:rPr>
      </w:pPr>
      <w:r w:rsidRPr="00C007BE">
        <w:rPr>
          <w:rStyle w:val="FontStyle19"/>
        </w:rPr>
        <w:t>наличие снежных или ледяных фигур и их количество;</w:t>
      </w:r>
    </w:p>
    <w:p w:rsidR="00DC66CA" w:rsidRPr="00C007BE" w:rsidRDefault="00DC66CA" w:rsidP="008D582A">
      <w:pPr>
        <w:pStyle w:val="Style7"/>
        <w:widowControl/>
        <w:tabs>
          <w:tab w:val="left" w:pos="850"/>
        </w:tabs>
        <w:spacing w:line="274" w:lineRule="exact"/>
        <w:rPr>
          <w:rStyle w:val="FontStyle19"/>
        </w:rPr>
      </w:pPr>
      <w:r w:rsidRPr="00C007BE">
        <w:rPr>
          <w:rStyle w:val="FontStyle19"/>
        </w:rPr>
        <w:t>-</w:t>
      </w:r>
      <w:r w:rsidRPr="00C007BE">
        <w:rPr>
          <w:rStyle w:val="FontStyle19"/>
        </w:rPr>
        <w:tab/>
        <w:t>оригинальность конструкций, их эстетическое оформление, прочность конструк</w:t>
      </w:r>
      <w:r w:rsidRPr="00C007BE">
        <w:rPr>
          <w:rStyle w:val="FontStyle19"/>
        </w:rPr>
        <w:softHyphen/>
        <w:t>ций и их соответствие требованиям безопасности;</w:t>
      </w:r>
    </w:p>
    <w:p w:rsidR="00DC66CA" w:rsidRPr="00C007BE" w:rsidRDefault="00DC66CA" w:rsidP="008D582A">
      <w:pPr>
        <w:pStyle w:val="Style7"/>
        <w:widowControl/>
        <w:tabs>
          <w:tab w:val="left" w:pos="854"/>
        </w:tabs>
        <w:spacing w:line="274" w:lineRule="exact"/>
        <w:ind w:left="715" w:firstLine="0"/>
        <w:jc w:val="left"/>
        <w:rPr>
          <w:rStyle w:val="FontStyle19"/>
        </w:rPr>
      </w:pPr>
      <w:r w:rsidRPr="00C007BE">
        <w:rPr>
          <w:rStyle w:val="FontStyle19"/>
        </w:rPr>
        <w:t>-</w:t>
      </w:r>
      <w:r w:rsidRPr="00C007BE">
        <w:rPr>
          <w:rStyle w:val="FontStyle19"/>
        </w:rPr>
        <w:tab/>
        <w:t>красочное оформление новогодней елки;</w:t>
      </w:r>
    </w:p>
    <w:p w:rsidR="00DC66CA" w:rsidRPr="00C007BE" w:rsidRDefault="00DC66CA" w:rsidP="008D582A">
      <w:pPr>
        <w:pStyle w:val="Style7"/>
        <w:widowControl/>
        <w:tabs>
          <w:tab w:val="left" w:pos="850"/>
        </w:tabs>
        <w:spacing w:line="274" w:lineRule="exact"/>
        <w:rPr>
          <w:rStyle w:val="FontStyle19"/>
        </w:rPr>
      </w:pPr>
      <w:r w:rsidRPr="00C007BE">
        <w:rPr>
          <w:rStyle w:val="FontStyle19"/>
        </w:rPr>
        <w:t>-</w:t>
      </w:r>
      <w:r w:rsidRPr="00C007BE">
        <w:rPr>
          <w:rStyle w:val="FontStyle19"/>
        </w:rPr>
        <w:tab/>
        <w:t>участие общественности, жителей и школьников в новогоднем оформлении дво</w:t>
      </w:r>
      <w:r w:rsidRPr="00C007BE">
        <w:rPr>
          <w:rStyle w:val="FontStyle19"/>
        </w:rPr>
        <w:softHyphen/>
        <w:t>ровой территории;</w:t>
      </w:r>
    </w:p>
    <w:p w:rsidR="00DC66CA" w:rsidRPr="00C007BE" w:rsidRDefault="00DC66CA" w:rsidP="008D582A">
      <w:pPr>
        <w:pStyle w:val="Style7"/>
        <w:widowControl/>
        <w:tabs>
          <w:tab w:val="left" w:pos="854"/>
        </w:tabs>
        <w:spacing w:line="274" w:lineRule="exact"/>
        <w:ind w:left="715" w:firstLine="0"/>
        <w:jc w:val="left"/>
        <w:rPr>
          <w:rStyle w:val="FontStyle19"/>
        </w:rPr>
      </w:pPr>
      <w:r w:rsidRPr="00C007BE">
        <w:rPr>
          <w:rStyle w:val="FontStyle19"/>
        </w:rPr>
        <w:t>-</w:t>
      </w:r>
      <w:r w:rsidRPr="00C007BE">
        <w:rPr>
          <w:rStyle w:val="FontStyle19"/>
        </w:rPr>
        <w:tab/>
        <w:t>общее санитарное состояние дворовой территории;</w:t>
      </w:r>
    </w:p>
    <w:p w:rsidR="00DC66CA" w:rsidRPr="00C007BE" w:rsidRDefault="00DC66CA" w:rsidP="008D582A">
      <w:pPr>
        <w:pStyle w:val="Style7"/>
        <w:widowControl/>
        <w:tabs>
          <w:tab w:val="left" w:pos="1133"/>
        </w:tabs>
        <w:spacing w:line="274" w:lineRule="exact"/>
        <w:rPr>
          <w:rStyle w:val="FontStyle19"/>
        </w:rPr>
      </w:pPr>
      <w:r w:rsidRPr="00C007BE">
        <w:rPr>
          <w:rStyle w:val="FontStyle19"/>
        </w:rPr>
        <w:t>4.4.</w:t>
      </w:r>
      <w:r w:rsidRPr="00C007BE">
        <w:rPr>
          <w:rStyle w:val="FontStyle19"/>
        </w:rPr>
        <w:tab/>
        <w:t>В номинации «Лучшее новогоднее оформление предприятия торговли» оцени-</w:t>
      </w:r>
      <w:r w:rsidRPr="00C007BE">
        <w:rPr>
          <w:rStyle w:val="FontStyle19"/>
        </w:rPr>
        <w:br/>
        <w:t>вается:</w:t>
      </w:r>
    </w:p>
    <w:p w:rsidR="00DC66CA" w:rsidRPr="00C007BE" w:rsidRDefault="00DC66CA" w:rsidP="008D582A">
      <w:pPr>
        <w:pStyle w:val="Style7"/>
        <w:widowControl/>
        <w:numPr>
          <w:ilvl w:val="0"/>
          <w:numId w:val="4"/>
        </w:numPr>
        <w:tabs>
          <w:tab w:val="left" w:pos="850"/>
        </w:tabs>
        <w:spacing w:line="274" w:lineRule="exact"/>
        <w:rPr>
          <w:rStyle w:val="FontStyle19"/>
        </w:rPr>
      </w:pPr>
      <w:r w:rsidRPr="00C007BE">
        <w:rPr>
          <w:rStyle w:val="FontStyle19"/>
        </w:rPr>
        <w:t>оформление торгового зала с новогодним ассортиментом товаров, наличие ново</w:t>
      </w:r>
      <w:r w:rsidRPr="00C007BE">
        <w:rPr>
          <w:rStyle w:val="FontStyle19"/>
        </w:rPr>
        <w:softHyphen/>
        <w:t>годних элементов, предоставление празд</w:t>
      </w:r>
      <w:r>
        <w:rPr>
          <w:rStyle w:val="FontStyle19"/>
        </w:rPr>
        <w:t>ничных скидок в течение декабря</w:t>
      </w:r>
      <w:r w:rsidRPr="00C007BE">
        <w:rPr>
          <w:rStyle w:val="FontStyle19"/>
        </w:rPr>
        <w:t>;</w:t>
      </w:r>
    </w:p>
    <w:p w:rsidR="00DC66CA" w:rsidRPr="00C007BE" w:rsidRDefault="00DC66CA" w:rsidP="008D582A">
      <w:pPr>
        <w:pStyle w:val="Style7"/>
        <w:widowControl/>
        <w:numPr>
          <w:ilvl w:val="0"/>
          <w:numId w:val="4"/>
        </w:numPr>
        <w:tabs>
          <w:tab w:val="left" w:pos="850"/>
        </w:tabs>
        <w:spacing w:line="274" w:lineRule="exact"/>
        <w:rPr>
          <w:rStyle w:val="FontStyle19"/>
        </w:rPr>
      </w:pPr>
      <w:r w:rsidRPr="00C007BE">
        <w:rPr>
          <w:rStyle w:val="FontStyle19"/>
        </w:rPr>
        <w:t>оформление прилегающей территории световой подсветкой; световое оформление деревьев, установление искусственных или живых елей;</w:t>
      </w:r>
    </w:p>
    <w:p w:rsidR="00DC66CA" w:rsidRPr="00C007BE" w:rsidRDefault="00DC66CA" w:rsidP="008D582A">
      <w:pPr>
        <w:pStyle w:val="Style7"/>
        <w:widowControl/>
        <w:tabs>
          <w:tab w:val="left" w:pos="854"/>
        </w:tabs>
        <w:spacing w:line="274" w:lineRule="exact"/>
        <w:ind w:left="715" w:firstLine="0"/>
        <w:jc w:val="left"/>
        <w:rPr>
          <w:rStyle w:val="FontStyle19"/>
        </w:rPr>
      </w:pPr>
      <w:r w:rsidRPr="00C007BE">
        <w:rPr>
          <w:rStyle w:val="FontStyle19"/>
        </w:rPr>
        <w:t>-</w:t>
      </w:r>
      <w:r w:rsidRPr="00C007BE">
        <w:rPr>
          <w:rStyle w:val="FontStyle19"/>
        </w:rPr>
        <w:tab/>
        <w:t>оформление витрин световыми гирляндами, растяжками, баннерами.</w:t>
      </w:r>
    </w:p>
    <w:p w:rsidR="00DC66CA" w:rsidRPr="00C007BE" w:rsidRDefault="00DC66CA" w:rsidP="008D582A">
      <w:pPr>
        <w:pStyle w:val="Style5"/>
        <w:widowControl/>
        <w:spacing w:before="10" w:line="274" w:lineRule="exact"/>
        <w:rPr>
          <w:rStyle w:val="FontStyle17"/>
        </w:rPr>
      </w:pPr>
      <w:r w:rsidRPr="00C007BE">
        <w:rPr>
          <w:rStyle w:val="FontStyle17"/>
        </w:rPr>
        <w:t>5. Подведение итогов конкурса</w:t>
      </w:r>
    </w:p>
    <w:p w:rsidR="00DC66CA" w:rsidRPr="00C007BE" w:rsidRDefault="00DC66CA" w:rsidP="008D582A">
      <w:pPr>
        <w:pStyle w:val="Style11"/>
        <w:widowControl/>
        <w:numPr>
          <w:ilvl w:val="0"/>
          <w:numId w:val="6"/>
        </w:numPr>
        <w:tabs>
          <w:tab w:val="left" w:pos="1128"/>
        </w:tabs>
        <w:spacing w:line="274" w:lineRule="exact"/>
        <w:ind w:left="706"/>
        <w:rPr>
          <w:rStyle w:val="FontStyle19"/>
        </w:rPr>
      </w:pPr>
      <w:r w:rsidRPr="00C007BE">
        <w:rPr>
          <w:rStyle w:val="FontStyle19"/>
        </w:rPr>
        <w:t>Подведение итогов осу</w:t>
      </w:r>
      <w:r>
        <w:rPr>
          <w:rStyle w:val="FontStyle19"/>
        </w:rPr>
        <w:t>ществляет конкурсная комиссия 22</w:t>
      </w:r>
      <w:r w:rsidRPr="00C007BE">
        <w:rPr>
          <w:rStyle w:val="FontStyle19"/>
        </w:rPr>
        <w:t xml:space="preserve"> декабря 201</w:t>
      </w:r>
      <w:r>
        <w:rPr>
          <w:rStyle w:val="FontStyle19"/>
        </w:rPr>
        <w:t>6</w:t>
      </w:r>
      <w:r w:rsidRPr="00C007BE">
        <w:rPr>
          <w:rStyle w:val="FontStyle19"/>
        </w:rPr>
        <w:t xml:space="preserve"> года. Победителям в каждой номинации вручаются дипломы и благодарственные письма</w:t>
      </w:r>
    </w:p>
    <w:p w:rsidR="00DC66CA" w:rsidRPr="00C007BE" w:rsidRDefault="00DC66CA" w:rsidP="008D582A">
      <w:pPr>
        <w:pStyle w:val="Style7"/>
        <w:widowControl/>
        <w:numPr>
          <w:ilvl w:val="0"/>
          <w:numId w:val="6"/>
        </w:numPr>
        <w:tabs>
          <w:tab w:val="left" w:pos="1128"/>
        </w:tabs>
        <w:spacing w:line="274" w:lineRule="exact"/>
        <w:ind w:left="706" w:firstLine="0"/>
        <w:jc w:val="left"/>
        <w:rPr>
          <w:rStyle w:val="FontStyle19"/>
        </w:rPr>
      </w:pPr>
      <w:r w:rsidRPr="00C007BE">
        <w:rPr>
          <w:rStyle w:val="FontStyle19"/>
        </w:rPr>
        <w:t>Результаты конкурса оформляются итоговым протоколом.</w:t>
      </w:r>
    </w:p>
    <w:p w:rsidR="00DC66CA" w:rsidRPr="00C007BE" w:rsidRDefault="00DC66CA" w:rsidP="008D582A">
      <w:pPr>
        <w:pStyle w:val="Style7"/>
        <w:widowControl/>
        <w:numPr>
          <w:ilvl w:val="0"/>
          <w:numId w:val="6"/>
        </w:numPr>
        <w:tabs>
          <w:tab w:val="left" w:pos="1128"/>
        </w:tabs>
        <w:spacing w:line="274" w:lineRule="exact"/>
        <w:ind w:left="706" w:firstLine="0"/>
        <w:jc w:val="left"/>
        <w:rPr>
          <w:rStyle w:val="FontStyle19"/>
        </w:rPr>
      </w:pPr>
      <w:r w:rsidRPr="00C007BE">
        <w:rPr>
          <w:rStyle w:val="FontStyle19"/>
        </w:rPr>
        <w:t>Награждение победителей проводится в торжественной обстановке.</w:t>
      </w:r>
    </w:p>
    <w:sectPr w:rsidR="00DC66CA" w:rsidRPr="00C007BE" w:rsidSect="0005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6CAB84"/>
    <w:lvl w:ilvl="0">
      <w:numFmt w:val="bullet"/>
      <w:lvlText w:val="*"/>
      <w:lvlJc w:val="left"/>
    </w:lvl>
  </w:abstractNum>
  <w:abstractNum w:abstractNumId="1">
    <w:nsid w:val="22A37F1D"/>
    <w:multiLevelType w:val="singleLevel"/>
    <w:tmpl w:val="936ABFD8"/>
    <w:lvl w:ilvl="0">
      <w:start w:val="2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3A632C24"/>
    <w:multiLevelType w:val="singleLevel"/>
    <w:tmpl w:val="516A9ECE"/>
    <w:lvl w:ilvl="0">
      <w:start w:val="1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41F50836"/>
    <w:multiLevelType w:val="singleLevel"/>
    <w:tmpl w:val="7F16F52C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82A"/>
    <w:rsid w:val="00050AF3"/>
    <w:rsid w:val="000A2BBE"/>
    <w:rsid w:val="00171C7E"/>
    <w:rsid w:val="002B2B44"/>
    <w:rsid w:val="003E2D5A"/>
    <w:rsid w:val="008D582A"/>
    <w:rsid w:val="00B22BE7"/>
    <w:rsid w:val="00C007BE"/>
    <w:rsid w:val="00D535DE"/>
    <w:rsid w:val="00DC66CA"/>
    <w:rsid w:val="00E70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8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8D582A"/>
    <w:pPr>
      <w:spacing w:line="278" w:lineRule="exact"/>
      <w:jc w:val="center"/>
    </w:pPr>
  </w:style>
  <w:style w:type="paragraph" w:customStyle="1" w:styleId="Style6">
    <w:name w:val="Style6"/>
    <w:basedOn w:val="Normal"/>
    <w:uiPriority w:val="99"/>
    <w:rsid w:val="008D582A"/>
    <w:pPr>
      <w:spacing w:line="275" w:lineRule="exact"/>
      <w:ind w:firstLine="696"/>
      <w:jc w:val="both"/>
    </w:pPr>
  </w:style>
  <w:style w:type="paragraph" w:customStyle="1" w:styleId="Style7">
    <w:name w:val="Style7"/>
    <w:basedOn w:val="Normal"/>
    <w:uiPriority w:val="99"/>
    <w:rsid w:val="008D582A"/>
    <w:pPr>
      <w:spacing w:line="275" w:lineRule="exact"/>
      <w:ind w:firstLine="710"/>
      <w:jc w:val="both"/>
    </w:pPr>
  </w:style>
  <w:style w:type="paragraph" w:customStyle="1" w:styleId="Style9">
    <w:name w:val="Style9"/>
    <w:basedOn w:val="Normal"/>
    <w:uiPriority w:val="99"/>
    <w:rsid w:val="008D582A"/>
    <w:pPr>
      <w:spacing w:line="274" w:lineRule="exact"/>
    </w:pPr>
  </w:style>
  <w:style w:type="paragraph" w:customStyle="1" w:styleId="Style10">
    <w:name w:val="Style10"/>
    <w:basedOn w:val="Normal"/>
    <w:uiPriority w:val="99"/>
    <w:rsid w:val="008D582A"/>
    <w:pPr>
      <w:jc w:val="both"/>
    </w:pPr>
  </w:style>
  <w:style w:type="paragraph" w:customStyle="1" w:styleId="Style11">
    <w:name w:val="Style11"/>
    <w:basedOn w:val="Normal"/>
    <w:uiPriority w:val="99"/>
    <w:rsid w:val="008D582A"/>
    <w:pPr>
      <w:spacing w:line="278" w:lineRule="exact"/>
    </w:pPr>
  </w:style>
  <w:style w:type="character" w:customStyle="1" w:styleId="FontStyle17">
    <w:name w:val="Font Style17"/>
    <w:basedOn w:val="DefaultParagraphFont"/>
    <w:uiPriority w:val="99"/>
    <w:rsid w:val="008D582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DefaultParagraphFont"/>
    <w:uiPriority w:val="99"/>
    <w:rsid w:val="008D582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566</Words>
  <Characters>3227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morgau_info8</dc:creator>
  <cp:keywords/>
  <dc:description/>
  <cp:lastModifiedBy>econom2</cp:lastModifiedBy>
  <cp:revision>2</cp:revision>
  <dcterms:created xsi:type="dcterms:W3CDTF">2016-11-24T08:37:00Z</dcterms:created>
  <dcterms:modified xsi:type="dcterms:W3CDTF">2016-11-24T08:37:00Z</dcterms:modified>
</cp:coreProperties>
</file>