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74148" w:rsidRPr="004E4E4D" w:rsidTr="00AA320C">
        <w:trPr>
          <w:trHeight w:val="654"/>
        </w:trPr>
        <w:tc>
          <w:tcPr>
            <w:tcW w:w="5070" w:type="dxa"/>
            <w:shd w:val="clear" w:color="auto" w:fill="auto"/>
          </w:tcPr>
          <w:p w:rsidR="00774148" w:rsidRPr="00AA320C" w:rsidRDefault="00774148" w:rsidP="00AA32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6"/>
              </w:rPr>
            </w:pPr>
            <w:r w:rsidRPr="00AA320C">
              <w:rPr>
                <w:rFonts w:ascii="Times New Roman" w:hAnsi="Times New Roman"/>
                <w:b/>
                <w:bCs/>
                <w:szCs w:val="26"/>
              </w:rPr>
              <w:t>О внесении изменений в постановление администрации Чебоксарского района от 13.04.2017 № 275</w:t>
            </w:r>
          </w:p>
        </w:tc>
      </w:tr>
    </w:tbl>
    <w:p w:rsidR="00774148" w:rsidRPr="00006B15" w:rsidRDefault="00774148" w:rsidP="00774148">
      <w:pPr>
        <w:autoSpaceDE w:val="0"/>
        <w:autoSpaceDN w:val="0"/>
        <w:adjustRightInd w:val="0"/>
        <w:rPr>
          <w:rFonts w:ascii="Times New Roman" w:hAnsi="Times New Roman"/>
          <w:b/>
          <w:bCs/>
          <w:szCs w:val="26"/>
        </w:rPr>
      </w:pPr>
    </w:p>
    <w:p w:rsidR="00774148" w:rsidRPr="00006B15" w:rsidRDefault="00774148" w:rsidP="00774148">
      <w:pPr>
        <w:autoSpaceDE w:val="0"/>
        <w:autoSpaceDN w:val="0"/>
        <w:adjustRightInd w:val="0"/>
        <w:rPr>
          <w:rFonts w:ascii="Times New Roman" w:hAnsi="Times New Roman"/>
          <w:b/>
          <w:bCs/>
          <w:szCs w:val="26"/>
        </w:rPr>
      </w:pPr>
    </w:p>
    <w:p w:rsidR="00BE1A04" w:rsidRDefault="00BE1A04" w:rsidP="00BE1A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состав комиссии по использованию средств, полученных во время и после районного благотворительного марафона</w:t>
      </w:r>
      <w:r w:rsidR="00270E51">
        <w:rPr>
          <w:rFonts w:ascii="Times New Roman" w:hAnsi="Times New Roman"/>
          <w:sz w:val="24"/>
          <w:szCs w:val="24"/>
        </w:rPr>
        <w:t xml:space="preserve"> «Именем детства, во имя детства»</w:t>
      </w:r>
      <w:r>
        <w:rPr>
          <w:rFonts w:ascii="Times New Roman" w:hAnsi="Times New Roman"/>
          <w:sz w:val="24"/>
          <w:szCs w:val="24"/>
        </w:rPr>
        <w:t>, утвержден</w:t>
      </w:r>
      <w:r w:rsidR="00956069">
        <w:rPr>
          <w:rFonts w:ascii="Times New Roman" w:hAnsi="Times New Roman"/>
          <w:sz w:val="24"/>
          <w:szCs w:val="24"/>
        </w:rPr>
        <w:t xml:space="preserve">ный постановлением </w:t>
      </w:r>
      <w:r>
        <w:rPr>
          <w:rFonts w:ascii="Times New Roman" w:hAnsi="Times New Roman"/>
          <w:sz w:val="24"/>
          <w:szCs w:val="24"/>
        </w:rPr>
        <w:t>администрации Чебоксарского райо</w:t>
      </w:r>
      <w:r w:rsidR="00006B15">
        <w:rPr>
          <w:rFonts w:ascii="Times New Roman" w:hAnsi="Times New Roman"/>
          <w:sz w:val="24"/>
          <w:szCs w:val="24"/>
        </w:rPr>
        <w:t>на от 13.04.2017 № 275</w:t>
      </w:r>
      <w:r w:rsidR="00444D7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006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менения:</w:t>
      </w:r>
    </w:p>
    <w:p w:rsidR="00BE1A04" w:rsidRDefault="00BE1A04" w:rsidP="00BE1A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вывести Терентьеву Н.В. и ввести:</w:t>
      </w:r>
    </w:p>
    <w:p w:rsidR="00BE1A04" w:rsidRDefault="00BE1A04" w:rsidP="00BE1A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Парамонову Е.Ю.  – ведущего специалиста-эксперта отдела культуры, туризма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циального развития администрации Чебоксарского района (секретарь комиссии).  </w:t>
      </w:r>
    </w:p>
    <w:p w:rsidR="001460B2" w:rsidRDefault="001460B2" w:rsidP="00006B15">
      <w:pPr>
        <w:jc w:val="both"/>
        <w:rPr>
          <w:rFonts w:ascii="Times New Roman" w:hAnsi="Times New Roman"/>
          <w:sz w:val="24"/>
          <w:szCs w:val="24"/>
        </w:rPr>
      </w:pPr>
    </w:p>
    <w:p w:rsidR="00006B15" w:rsidRDefault="00006B15" w:rsidP="00006B15">
      <w:pPr>
        <w:jc w:val="both"/>
        <w:rPr>
          <w:rFonts w:ascii="Times New Roman" w:hAnsi="Times New Roman"/>
          <w:sz w:val="24"/>
          <w:szCs w:val="24"/>
        </w:rPr>
      </w:pPr>
    </w:p>
    <w:p w:rsidR="00006B15" w:rsidRPr="00006B15" w:rsidRDefault="00006B15" w:rsidP="00006B15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BC4C72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 о.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p w:rsidR="00006B15" w:rsidRDefault="00006B15">
      <w:pPr>
        <w:ind w:firstLine="709"/>
        <w:rPr>
          <w:rFonts w:ascii="Times New Roman" w:hAnsi="Times New Roman"/>
          <w:szCs w:val="26"/>
        </w:rPr>
      </w:pPr>
    </w:p>
    <w:tbl>
      <w:tblPr>
        <w:tblW w:w="4820" w:type="dxa"/>
        <w:tblInd w:w="5211" w:type="dxa"/>
        <w:tblLook w:val="04A0" w:firstRow="1" w:lastRow="0" w:firstColumn="1" w:lastColumn="0" w:noHBand="0" w:noVBand="1"/>
      </w:tblPr>
      <w:tblGrid>
        <w:gridCol w:w="4820"/>
      </w:tblGrid>
      <w:tr w:rsidR="00006B15" w:rsidRPr="002D430C" w:rsidTr="00AA320C">
        <w:trPr>
          <w:trHeight w:val="1541"/>
        </w:trPr>
        <w:tc>
          <w:tcPr>
            <w:tcW w:w="4820" w:type="dxa"/>
            <w:shd w:val="clear" w:color="auto" w:fill="auto"/>
          </w:tcPr>
          <w:p w:rsidR="00006B15" w:rsidRPr="00AA320C" w:rsidRDefault="00006B15" w:rsidP="00AA320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320C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006B15" w:rsidRPr="00AA320C" w:rsidRDefault="00006B15" w:rsidP="00AA320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320C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006B15" w:rsidRPr="00AA320C" w:rsidRDefault="00006B15" w:rsidP="00AA320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320C">
              <w:rPr>
                <w:rFonts w:ascii="Times New Roman" w:hAnsi="Times New Roman"/>
                <w:sz w:val="24"/>
                <w:szCs w:val="24"/>
              </w:rPr>
              <w:t xml:space="preserve">Чебоксарского района </w:t>
            </w:r>
          </w:p>
          <w:p w:rsidR="00006B15" w:rsidRPr="00AA320C" w:rsidRDefault="00006B15" w:rsidP="00AA320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320C">
              <w:rPr>
                <w:rFonts w:ascii="Times New Roman" w:hAnsi="Times New Roman"/>
                <w:sz w:val="24"/>
                <w:szCs w:val="24"/>
              </w:rPr>
              <w:t>от 13.04.2017 № 275</w:t>
            </w:r>
          </w:p>
          <w:p w:rsidR="00006B15" w:rsidRPr="00AA320C" w:rsidRDefault="00006B15" w:rsidP="00AA320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320C">
              <w:rPr>
                <w:rFonts w:ascii="Times New Roman" w:hAnsi="Times New Roman"/>
                <w:sz w:val="24"/>
                <w:szCs w:val="24"/>
              </w:rPr>
              <w:t>(с изменениями от ___________ № _____</w:t>
            </w:r>
          </w:p>
          <w:p w:rsidR="00006B15" w:rsidRPr="00AA320C" w:rsidRDefault="00006B15" w:rsidP="00AA320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AA320C">
              <w:rPr>
                <w:rFonts w:ascii="Times New Roman" w:hAnsi="Times New Roman"/>
                <w:szCs w:val="26"/>
              </w:rPr>
              <w:t xml:space="preserve">  </w:t>
            </w:r>
          </w:p>
        </w:tc>
      </w:tr>
    </w:tbl>
    <w:p w:rsidR="0019547F" w:rsidRDefault="0019547F" w:rsidP="0019547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9547F" w:rsidRPr="0019547F" w:rsidRDefault="0019547F" w:rsidP="001954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9547F">
        <w:rPr>
          <w:rFonts w:ascii="Times New Roman" w:hAnsi="Times New Roman"/>
          <w:b/>
          <w:sz w:val="24"/>
          <w:szCs w:val="24"/>
        </w:rPr>
        <w:t>Состав</w:t>
      </w:r>
    </w:p>
    <w:p w:rsidR="0019547F" w:rsidRPr="0019547F" w:rsidRDefault="0019547F" w:rsidP="001954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9547F">
        <w:rPr>
          <w:rFonts w:ascii="Times New Roman" w:hAnsi="Times New Roman"/>
          <w:b/>
          <w:sz w:val="24"/>
          <w:szCs w:val="24"/>
        </w:rPr>
        <w:t xml:space="preserve">комиссии по использованию средств, полученных  </w:t>
      </w:r>
    </w:p>
    <w:p w:rsidR="0019547F" w:rsidRPr="0019547F" w:rsidRDefault="0019547F" w:rsidP="001954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9547F">
        <w:rPr>
          <w:rFonts w:ascii="Times New Roman" w:hAnsi="Times New Roman"/>
          <w:b/>
          <w:sz w:val="24"/>
          <w:szCs w:val="24"/>
        </w:rPr>
        <w:t>во время и после районного благотворительного марафона</w:t>
      </w:r>
    </w:p>
    <w:p w:rsidR="0019547F" w:rsidRPr="0019547F" w:rsidRDefault="0019547F" w:rsidP="001954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9547F">
        <w:rPr>
          <w:rFonts w:ascii="Times New Roman" w:hAnsi="Times New Roman"/>
          <w:b/>
          <w:sz w:val="24"/>
          <w:szCs w:val="24"/>
        </w:rPr>
        <w:t>«Именем детства, во имя детства»</w:t>
      </w:r>
    </w:p>
    <w:p w:rsidR="0019547F" w:rsidRPr="0019547F" w:rsidRDefault="0019547F" w:rsidP="0019547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534" w:type="dxa"/>
        <w:tblLook w:val="01E0" w:firstRow="1" w:lastRow="1" w:firstColumn="1" w:lastColumn="1" w:noHBand="0" w:noVBand="0"/>
      </w:tblPr>
      <w:tblGrid>
        <w:gridCol w:w="4394"/>
        <w:gridCol w:w="5103"/>
      </w:tblGrid>
      <w:tr w:rsidR="0019547F" w:rsidRPr="0019547F" w:rsidTr="00AA320C">
        <w:tc>
          <w:tcPr>
            <w:tcW w:w="4394" w:type="dxa"/>
            <w:hideMark/>
          </w:tcPr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Маслова Зоя Леонидовна</w:t>
            </w: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Павлова Маргарита Яковлевна</w:t>
            </w:r>
          </w:p>
        </w:tc>
        <w:tc>
          <w:tcPr>
            <w:tcW w:w="5103" w:type="dxa"/>
          </w:tcPr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- первый заместитель  главы  –  начальник   о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т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дела экономики, имущественных и земельных отношений администрации Чебоксарского района (председатель комиссии)</w:t>
            </w: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- начальник отдела культуры, туризма и соц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ального развития администрации Чебоксарск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го района (заместитель председателя коми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с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сии)</w:t>
            </w: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7F" w:rsidRPr="0019547F" w:rsidTr="00AA320C">
        <w:trPr>
          <w:trHeight w:val="942"/>
        </w:trPr>
        <w:tc>
          <w:tcPr>
            <w:tcW w:w="4394" w:type="dxa"/>
            <w:hideMark/>
          </w:tcPr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Парамонова Елена Юрьевна</w:t>
            </w:r>
          </w:p>
        </w:tc>
        <w:tc>
          <w:tcPr>
            <w:tcW w:w="5103" w:type="dxa"/>
          </w:tcPr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 xml:space="preserve"> ведущий специалист – эксперт отдела кул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туры, туризма и социального развития админ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страции Чебоксарского района (секретарь к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миссии)</w:t>
            </w: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7F" w:rsidRPr="0019547F" w:rsidTr="00AA320C">
        <w:tc>
          <w:tcPr>
            <w:tcW w:w="4394" w:type="dxa"/>
            <w:hideMark/>
          </w:tcPr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 xml:space="preserve">Ананьева Любовь Владимировна                   </w:t>
            </w:r>
          </w:p>
        </w:tc>
        <w:tc>
          <w:tcPr>
            <w:tcW w:w="5103" w:type="dxa"/>
          </w:tcPr>
          <w:p w:rsidR="0019547F" w:rsidRPr="0019547F" w:rsidRDefault="0019547F" w:rsidP="00195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-  директор БУ «ЦСОН Чебоксарского района» Министерства труда и социальной защиты Ч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у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7F" w:rsidRPr="0019547F" w:rsidTr="00AA320C">
        <w:tc>
          <w:tcPr>
            <w:tcW w:w="4394" w:type="dxa"/>
            <w:hideMark/>
          </w:tcPr>
          <w:p w:rsidR="0019547F" w:rsidRPr="0019547F" w:rsidRDefault="0019547F" w:rsidP="00AA320C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Ванюшкин Сергей Алексеевич</w:t>
            </w:r>
          </w:p>
        </w:tc>
        <w:tc>
          <w:tcPr>
            <w:tcW w:w="5103" w:type="dxa"/>
          </w:tcPr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- зам. главы – начальник отдела сельского х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зяйства и экологии администрации Чебокса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р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7F" w:rsidRPr="0019547F" w:rsidTr="00AA320C">
        <w:tc>
          <w:tcPr>
            <w:tcW w:w="4394" w:type="dxa"/>
            <w:hideMark/>
          </w:tcPr>
          <w:p w:rsidR="0019547F" w:rsidRPr="0019547F" w:rsidRDefault="0019547F" w:rsidP="00AA320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Владимирова Елена Юрьевна</w:t>
            </w:r>
          </w:p>
        </w:tc>
        <w:tc>
          <w:tcPr>
            <w:tcW w:w="5103" w:type="dxa"/>
          </w:tcPr>
          <w:p w:rsidR="0019547F" w:rsidRPr="0019547F" w:rsidRDefault="0019547F" w:rsidP="00AA320C">
            <w:pPr>
              <w:tabs>
                <w:tab w:val="left" w:pos="407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 xml:space="preserve"> управляющий делами - начальник управления организационно-контрольной, правовой и ка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д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ровой работы администрации Чебоксарского района</w:t>
            </w:r>
          </w:p>
          <w:p w:rsidR="0019547F" w:rsidRPr="0019547F" w:rsidRDefault="0019547F" w:rsidP="00AA320C">
            <w:pPr>
              <w:tabs>
                <w:tab w:val="left" w:pos="407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7F" w:rsidRPr="0019547F" w:rsidTr="00AA320C">
        <w:tc>
          <w:tcPr>
            <w:tcW w:w="4394" w:type="dxa"/>
            <w:hideMark/>
          </w:tcPr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Петрова Елена Владимировна</w:t>
            </w: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 xml:space="preserve">Кондратьева Вера Николаевна </w:t>
            </w: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Романов Борис Григорьевич</w:t>
            </w: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Сергеева Мария Ивановна</w:t>
            </w:r>
          </w:p>
        </w:tc>
        <w:tc>
          <w:tcPr>
            <w:tcW w:w="5103" w:type="dxa"/>
          </w:tcPr>
          <w:p w:rsidR="0019547F" w:rsidRPr="0019547F" w:rsidRDefault="0019547F" w:rsidP="00AA3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- и. о. главного врача БУ «Чебоксарская ра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й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онная больница» Министерства здравоохран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ния Чувашской Республики</w:t>
            </w:r>
          </w:p>
          <w:p w:rsidR="0019547F" w:rsidRPr="0019547F" w:rsidRDefault="0019547F" w:rsidP="00AA3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- начальник отдела по опеке и попечительству управления образования администрации Ч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боксарского района</w:t>
            </w:r>
          </w:p>
          <w:p w:rsidR="0019547F" w:rsidRPr="0019547F" w:rsidRDefault="0019547F" w:rsidP="00AA3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админ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страции Чебоксарского района</w:t>
            </w:r>
          </w:p>
          <w:p w:rsidR="0019547F" w:rsidRPr="0019547F" w:rsidRDefault="0019547F" w:rsidP="00AA3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- начальник финансового отдела администр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7F">
              <w:rPr>
                <w:rFonts w:ascii="Times New Roman" w:hAnsi="Times New Roman"/>
                <w:sz w:val="24"/>
                <w:szCs w:val="24"/>
              </w:rPr>
              <w:t>ции Чебоксарского района</w:t>
            </w:r>
          </w:p>
          <w:p w:rsidR="0019547F" w:rsidRPr="0019547F" w:rsidRDefault="0019547F" w:rsidP="00AA3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Pr="0019547F" w:rsidRDefault="0019547F" w:rsidP="00AA320C">
            <w:pPr>
              <w:tabs>
                <w:tab w:val="left" w:pos="407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47F" w:rsidRPr="0019547F" w:rsidRDefault="0019547F" w:rsidP="0019547F">
      <w:pPr>
        <w:rPr>
          <w:rFonts w:ascii="Times New Roman" w:hAnsi="Times New Roman"/>
          <w:sz w:val="24"/>
          <w:szCs w:val="24"/>
        </w:rPr>
      </w:pPr>
    </w:p>
    <w:p w:rsidR="0019547F" w:rsidRPr="0019547F" w:rsidRDefault="0019547F" w:rsidP="001954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547F" w:rsidRPr="0019547F" w:rsidRDefault="0019547F" w:rsidP="001954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547F" w:rsidRPr="00D0502B" w:rsidRDefault="0019547F" w:rsidP="001954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547F" w:rsidRPr="00D0502B" w:rsidRDefault="0019547F" w:rsidP="001954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547F" w:rsidRPr="00D0502B" w:rsidRDefault="0019547F" w:rsidP="001954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547F" w:rsidRPr="00D0502B" w:rsidRDefault="0019547F" w:rsidP="001954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547F" w:rsidRPr="00D0502B" w:rsidRDefault="0019547F" w:rsidP="001954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547F" w:rsidRPr="00D0502B" w:rsidRDefault="0019547F" w:rsidP="001954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547F" w:rsidRPr="00D0502B" w:rsidRDefault="0019547F" w:rsidP="001954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547F" w:rsidRPr="00D0502B" w:rsidRDefault="0019547F" w:rsidP="001954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9547F" w:rsidRDefault="0019547F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06B15" w:rsidRPr="00006B15" w:rsidRDefault="00006B15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6B15">
        <w:rPr>
          <w:rFonts w:ascii="Times New Roman" w:hAnsi="Times New Roman"/>
          <w:b/>
          <w:sz w:val="24"/>
          <w:szCs w:val="24"/>
        </w:rPr>
        <w:t>Состав</w:t>
      </w:r>
    </w:p>
    <w:p w:rsidR="00006B15" w:rsidRPr="00006B15" w:rsidRDefault="00006B15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6B15">
        <w:rPr>
          <w:rFonts w:ascii="Times New Roman" w:hAnsi="Times New Roman"/>
          <w:b/>
          <w:sz w:val="24"/>
          <w:szCs w:val="24"/>
        </w:rPr>
        <w:t xml:space="preserve">комиссии по использованию средств, полученных  </w:t>
      </w:r>
    </w:p>
    <w:p w:rsidR="00006B15" w:rsidRPr="00006B15" w:rsidRDefault="00006B15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6B15">
        <w:rPr>
          <w:rFonts w:ascii="Times New Roman" w:hAnsi="Times New Roman"/>
          <w:b/>
          <w:sz w:val="24"/>
          <w:szCs w:val="24"/>
        </w:rPr>
        <w:t>во время и после районного благотворительного марафона</w:t>
      </w:r>
    </w:p>
    <w:p w:rsidR="00006B15" w:rsidRPr="00006B15" w:rsidRDefault="00006B15" w:rsidP="00006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6B15">
        <w:rPr>
          <w:rFonts w:ascii="Times New Roman" w:hAnsi="Times New Roman"/>
          <w:b/>
          <w:sz w:val="24"/>
          <w:szCs w:val="24"/>
        </w:rPr>
        <w:t>«Именем детства, во имя детства»</w:t>
      </w:r>
    </w:p>
    <w:p w:rsidR="00006B15" w:rsidRPr="00006B15" w:rsidRDefault="00006B15" w:rsidP="00006B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6B15">
        <w:rPr>
          <w:rFonts w:ascii="Times New Roman" w:hAnsi="Times New Roman"/>
          <w:sz w:val="24"/>
          <w:szCs w:val="24"/>
        </w:rPr>
        <w:t>Маслова З.Л. – первый заместитель главы – начальник отдела экономики, имущественных и земельных отношений (председатель)</w:t>
      </w: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6B15">
        <w:rPr>
          <w:rFonts w:ascii="Times New Roman" w:hAnsi="Times New Roman"/>
          <w:sz w:val="24"/>
          <w:szCs w:val="24"/>
        </w:rPr>
        <w:t>Павлова М.Я. – начальник отдела культуры, туризма и социального развития администрации Чебоксарского района (зам. председателя)</w:t>
      </w: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B15" w:rsidRPr="00006B15" w:rsidRDefault="0096068F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Парамонова Е.Ю.</w:t>
      </w:r>
      <w:r w:rsidR="00006B15" w:rsidRPr="00006B15">
        <w:rPr>
          <w:rFonts w:ascii="Times New Roman" w:hAnsi="Times New Roman"/>
          <w:sz w:val="24"/>
          <w:szCs w:val="24"/>
        </w:rPr>
        <w:t xml:space="preserve"> – ведущий специалист-эксперт отдела культуры, туризма и социального развития администрации Чебоксарского района (секретарь)</w:t>
      </w: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6B15">
        <w:rPr>
          <w:rFonts w:ascii="Times New Roman" w:hAnsi="Times New Roman"/>
          <w:sz w:val="24"/>
          <w:szCs w:val="24"/>
        </w:rPr>
        <w:t>Ананьева Л.В. – директор БУ «ЦСОН Чебоксарского района» Министерства труда Чува</w:t>
      </w:r>
      <w:r w:rsidRPr="00006B15">
        <w:rPr>
          <w:rFonts w:ascii="Times New Roman" w:hAnsi="Times New Roman"/>
          <w:sz w:val="24"/>
          <w:szCs w:val="24"/>
        </w:rPr>
        <w:t>ш</w:t>
      </w:r>
      <w:r w:rsidRPr="00006B15">
        <w:rPr>
          <w:rFonts w:ascii="Times New Roman" w:hAnsi="Times New Roman"/>
          <w:sz w:val="24"/>
          <w:szCs w:val="24"/>
        </w:rPr>
        <w:t>ской Республики</w:t>
      </w: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6B15">
        <w:rPr>
          <w:rFonts w:ascii="Times New Roman" w:hAnsi="Times New Roman"/>
          <w:sz w:val="24"/>
          <w:szCs w:val="24"/>
        </w:rPr>
        <w:t>Ванюшкин С.А. – зам. главы – начальник отдела сельского хозяйства и экологии админ</w:t>
      </w:r>
      <w:r w:rsidRPr="00006B15">
        <w:rPr>
          <w:rFonts w:ascii="Times New Roman" w:hAnsi="Times New Roman"/>
          <w:sz w:val="24"/>
          <w:szCs w:val="24"/>
        </w:rPr>
        <w:t>и</w:t>
      </w:r>
      <w:r w:rsidRPr="00006B15">
        <w:rPr>
          <w:rFonts w:ascii="Times New Roman" w:hAnsi="Times New Roman"/>
          <w:sz w:val="24"/>
          <w:szCs w:val="24"/>
        </w:rPr>
        <w:t>страции Чебоксарского района</w:t>
      </w: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6B15">
        <w:rPr>
          <w:rFonts w:ascii="Times New Roman" w:hAnsi="Times New Roman"/>
          <w:sz w:val="24"/>
          <w:szCs w:val="24"/>
        </w:rPr>
        <w:t>Владимирова Е.Ю. – управляющий делами - начальник управления организационно-контрольной, правовой и кадровой работы администрации Чебоксарского района</w:t>
      </w: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6B15">
        <w:rPr>
          <w:rFonts w:ascii="Times New Roman" w:hAnsi="Times New Roman"/>
          <w:sz w:val="24"/>
          <w:szCs w:val="24"/>
        </w:rPr>
        <w:t>Петрова Е.В. – и. о. главного врача БУ «Чебоксарская районная больница» Министерства здравоохранения Чувашской Республики</w:t>
      </w: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6B15">
        <w:rPr>
          <w:rFonts w:ascii="Times New Roman" w:hAnsi="Times New Roman"/>
          <w:sz w:val="24"/>
          <w:szCs w:val="24"/>
        </w:rPr>
        <w:t>Кондратьева В.Н. – начальник отдела по опеке и попечительству управления образования администрации Чебоксарского района</w:t>
      </w: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6B15">
        <w:rPr>
          <w:rFonts w:ascii="Times New Roman" w:hAnsi="Times New Roman"/>
          <w:sz w:val="24"/>
          <w:szCs w:val="24"/>
        </w:rPr>
        <w:t>Романов Б.Г. – начальник управления образования администрации Чебоксарского района</w:t>
      </w: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B15" w:rsidRPr="00006B15" w:rsidRDefault="00006B15" w:rsidP="00006B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6B15">
        <w:rPr>
          <w:rFonts w:ascii="Times New Roman" w:hAnsi="Times New Roman"/>
          <w:sz w:val="24"/>
          <w:szCs w:val="24"/>
        </w:rPr>
        <w:t>Сергеева М.И. – начальник финансового отдела администрации Чебоксарского района</w:t>
      </w:r>
    </w:p>
    <w:p w:rsidR="00006B15" w:rsidRPr="00006B15" w:rsidRDefault="00006B15" w:rsidP="00006B15">
      <w:pPr>
        <w:ind w:firstLine="709"/>
        <w:rPr>
          <w:rFonts w:ascii="Times New Roman" w:hAnsi="Times New Roman"/>
          <w:sz w:val="24"/>
          <w:szCs w:val="24"/>
        </w:rPr>
      </w:pPr>
    </w:p>
    <w:p w:rsidR="00006B15" w:rsidRPr="00006B15" w:rsidRDefault="00006B15" w:rsidP="00006B1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006B15" w:rsidRPr="00006B15" w:rsidSect="0019547F">
      <w:footerReference w:type="default" r:id="rId8"/>
      <w:headerReference w:type="first" r:id="rId9"/>
      <w:footerReference w:type="first" r:id="rId10"/>
      <w:type w:val="evenPage"/>
      <w:pgSz w:w="11907" w:h="16840"/>
      <w:pgMar w:top="284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0C" w:rsidRDefault="00AA320C">
      <w:r>
        <w:separator/>
      </w:r>
    </w:p>
  </w:endnote>
  <w:endnote w:type="continuationSeparator" w:id="0">
    <w:p w:rsidR="00AA320C" w:rsidRDefault="00AA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2059D9">
      <w:rPr>
        <w:rFonts w:ascii="Times New Roman" w:hAnsi="Times New Roman"/>
        <w:noProof/>
        <w:snapToGrid w:val="0"/>
        <w:sz w:val="12"/>
      </w:rPr>
      <w:t>Парамонова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444D75">
      <w:rPr>
        <w:rFonts w:ascii="Times New Roman" w:hAnsi="Times New Roman"/>
        <w:noProof/>
        <w:snapToGrid w:val="0"/>
        <w:sz w:val="12"/>
      </w:rPr>
      <w:t>22.05.2017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059D9">
      <w:rPr>
        <w:rFonts w:ascii="Times New Roman" w:hAnsi="Times New Roman"/>
        <w:noProof/>
        <w:snapToGrid w:val="0"/>
        <w:sz w:val="12"/>
        <w:lang w:val="en-US"/>
      </w:rPr>
      <w:t>Документ28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44D75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44D75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0C" w:rsidRDefault="00AA320C">
      <w:r>
        <w:separator/>
      </w:r>
    </w:p>
  </w:footnote>
  <w:footnote w:type="continuationSeparator" w:id="0">
    <w:p w:rsidR="00AA320C" w:rsidRDefault="00AA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444D75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9"/>
    <w:rsid w:val="00006B15"/>
    <w:rsid w:val="001460B2"/>
    <w:rsid w:val="0017767D"/>
    <w:rsid w:val="0019547F"/>
    <w:rsid w:val="001A4D80"/>
    <w:rsid w:val="002059D9"/>
    <w:rsid w:val="00270E51"/>
    <w:rsid w:val="003652FF"/>
    <w:rsid w:val="00367432"/>
    <w:rsid w:val="003F5BE4"/>
    <w:rsid w:val="00444D75"/>
    <w:rsid w:val="00466C7A"/>
    <w:rsid w:val="00527375"/>
    <w:rsid w:val="00591B6B"/>
    <w:rsid w:val="005A69CC"/>
    <w:rsid w:val="005F16B6"/>
    <w:rsid w:val="00686156"/>
    <w:rsid w:val="00774148"/>
    <w:rsid w:val="007F72D9"/>
    <w:rsid w:val="00956069"/>
    <w:rsid w:val="0096068F"/>
    <w:rsid w:val="00A229BE"/>
    <w:rsid w:val="00A527F6"/>
    <w:rsid w:val="00AA320C"/>
    <w:rsid w:val="00AD02C4"/>
    <w:rsid w:val="00B21053"/>
    <w:rsid w:val="00BC4C72"/>
    <w:rsid w:val="00BE1A04"/>
    <w:rsid w:val="00CB7E29"/>
    <w:rsid w:val="00D22BCD"/>
    <w:rsid w:val="00D61F6B"/>
    <w:rsid w:val="00DE328D"/>
    <w:rsid w:val="00DF761C"/>
    <w:rsid w:val="00E417C9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4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36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Парамонова</dc:creator>
  <cp:lastModifiedBy>Парамонова</cp:lastModifiedBy>
  <cp:revision>2</cp:revision>
  <cp:lastPrinted>2009-12-31T06:51:00Z</cp:lastPrinted>
  <dcterms:created xsi:type="dcterms:W3CDTF">2017-05-18T11:53:00Z</dcterms:created>
  <dcterms:modified xsi:type="dcterms:W3CDTF">2017-05-22T07:26:00Z</dcterms:modified>
</cp:coreProperties>
</file>