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B2" w:rsidRDefault="001460B2">
      <w:pPr>
        <w:ind w:firstLine="709"/>
        <w:jc w:val="both"/>
        <w:rPr>
          <w:rFonts w:ascii="Times New Roman" w:hAnsi="Times New Roman"/>
          <w:szCs w:val="26"/>
          <w:lang w:val="en-US"/>
        </w:rPr>
      </w:pPr>
      <w:bookmarkStart w:id="0" w:name="_GoBack"/>
      <w:bookmarkEnd w:id="0"/>
    </w:p>
    <w:tbl>
      <w:tblPr>
        <w:tblW w:w="0" w:type="auto"/>
        <w:tblInd w:w="89" w:type="dxa"/>
        <w:tblLook w:val="0000"/>
      </w:tblPr>
      <w:tblGrid>
        <w:gridCol w:w="4803"/>
      </w:tblGrid>
      <w:tr w:rsidR="009C4BF0" w:rsidTr="009C4BF0">
        <w:trPr>
          <w:trHeight w:val="730"/>
        </w:trPr>
        <w:tc>
          <w:tcPr>
            <w:tcW w:w="4803" w:type="dxa"/>
          </w:tcPr>
          <w:p w:rsidR="009C4BF0" w:rsidRPr="004F5C57" w:rsidRDefault="009C4BF0" w:rsidP="009C4BF0">
            <w:pPr>
              <w:ind w:left="19" w:hanging="19"/>
              <w:jc w:val="both"/>
              <w:rPr>
                <w:rFonts w:ascii="Times New Roman" w:hAnsi="Times New Roman"/>
                <w:b/>
                <w:szCs w:val="26"/>
              </w:rPr>
            </w:pPr>
            <w:r w:rsidRPr="004F5C57">
              <w:rPr>
                <w:rFonts w:ascii="Times New Roman" w:hAnsi="Times New Roman"/>
                <w:b/>
                <w:szCs w:val="26"/>
              </w:rPr>
              <w:t>О внесении изменений в муниципал</w:t>
            </w:r>
            <w:r w:rsidRPr="004F5C57">
              <w:rPr>
                <w:rFonts w:ascii="Times New Roman" w:hAnsi="Times New Roman"/>
                <w:b/>
                <w:szCs w:val="26"/>
              </w:rPr>
              <w:t>ь</w:t>
            </w:r>
            <w:r w:rsidRPr="004F5C57">
              <w:rPr>
                <w:rFonts w:ascii="Times New Roman" w:hAnsi="Times New Roman"/>
                <w:b/>
                <w:szCs w:val="26"/>
              </w:rPr>
              <w:t>ную программу Чебоксарского района «</w:t>
            </w:r>
            <w:r w:rsidR="004F5C57" w:rsidRPr="004F5C57">
              <w:rPr>
                <w:rFonts w:ascii="Times New Roman" w:hAnsi="Times New Roman"/>
                <w:b/>
                <w:szCs w:val="26"/>
              </w:rPr>
              <w:t>Развитие потенциала природно-сырьевых ресурсов и повышение эк</w:t>
            </w:r>
            <w:r w:rsidR="004F5C57" w:rsidRPr="004F5C57">
              <w:rPr>
                <w:rFonts w:ascii="Times New Roman" w:hAnsi="Times New Roman"/>
                <w:b/>
                <w:szCs w:val="26"/>
              </w:rPr>
              <w:t>о</w:t>
            </w:r>
            <w:r w:rsidR="004F5C57" w:rsidRPr="004F5C57">
              <w:rPr>
                <w:rFonts w:ascii="Times New Roman" w:hAnsi="Times New Roman"/>
                <w:b/>
                <w:szCs w:val="26"/>
              </w:rPr>
              <w:t>логической безопасности» на 2014</w:t>
            </w:r>
            <w:r w:rsidR="00C96B86">
              <w:rPr>
                <w:rFonts w:ascii="Times New Roman" w:hAnsi="Times New Roman"/>
                <w:b/>
                <w:szCs w:val="26"/>
              </w:rPr>
              <w:t xml:space="preserve"> </w:t>
            </w:r>
            <w:r w:rsidR="004F5C57" w:rsidRPr="004F5C57">
              <w:rPr>
                <w:rFonts w:ascii="Times New Roman" w:hAnsi="Times New Roman"/>
                <w:b/>
                <w:szCs w:val="26"/>
              </w:rPr>
              <w:t>–2020 годы</w:t>
            </w:r>
            <w:r w:rsidRPr="004F5C57">
              <w:rPr>
                <w:rFonts w:ascii="Times New Roman" w:hAnsi="Times New Roman"/>
                <w:b/>
                <w:szCs w:val="26"/>
              </w:rPr>
              <w:t xml:space="preserve">» </w:t>
            </w:r>
          </w:p>
          <w:p w:rsidR="009C4BF0" w:rsidRDefault="009C4BF0" w:rsidP="009C4BF0">
            <w:pPr>
              <w:ind w:left="19" w:firstLine="709"/>
              <w:jc w:val="both"/>
              <w:rPr>
                <w:rFonts w:ascii="Times New Roman" w:hAnsi="Times New Roman"/>
                <w:szCs w:val="26"/>
              </w:rPr>
            </w:pPr>
          </w:p>
        </w:tc>
      </w:tr>
    </w:tbl>
    <w:p w:rsidR="001460B2" w:rsidRDefault="009C4BF0">
      <w:pPr>
        <w:ind w:firstLine="709"/>
        <w:jc w:val="both"/>
        <w:rPr>
          <w:rFonts w:ascii="Times New Roman" w:hAnsi="Times New Roman"/>
          <w:szCs w:val="26"/>
        </w:rPr>
      </w:pPr>
      <w:r w:rsidRPr="009C4BF0">
        <w:rPr>
          <w:rFonts w:ascii="Times New Roman" w:hAnsi="Times New Roman"/>
          <w:szCs w:val="26"/>
        </w:rPr>
        <w:t xml:space="preserve">В целях приведения муниципальной </w:t>
      </w:r>
      <w:r w:rsidR="00C96B86">
        <w:rPr>
          <w:rFonts w:ascii="Times New Roman" w:hAnsi="Times New Roman"/>
          <w:szCs w:val="26"/>
        </w:rPr>
        <w:t xml:space="preserve">программы </w:t>
      </w:r>
      <w:r w:rsidR="00C96B86" w:rsidRPr="00A231FB">
        <w:rPr>
          <w:rFonts w:ascii="Times New Roman" w:hAnsi="Times New Roman"/>
          <w:szCs w:val="26"/>
        </w:rPr>
        <w:t>Чебоксарского района «Разв</w:t>
      </w:r>
      <w:r w:rsidR="00C96B86" w:rsidRPr="00A231FB">
        <w:rPr>
          <w:rFonts w:ascii="Times New Roman" w:hAnsi="Times New Roman"/>
          <w:szCs w:val="26"/>
        </w:rPr>
        <w:t>и</w:t>
      </w:r>
      <w:r w:rsidR="00C96B86" w:rsidRPr="00A231FB">
        <w:rPr>
          <w:rFonts w:ascii="Times New Roman" w:hAnsi="Times New Roman"/>
          <w:szCs w:val="26"/>
        </w:rPr>
        <w:t>тие потенциала природно-сырьевых ресурсов и повышение экологической безопасн</w:t>
      </w:r>
      <w:r w:rsidR="00C96B86" w:rsidRPr="00A231FB">
        <w:rPr>
          <w:rFonts w:ascii="Times New Roman" w:hAnsi="Times New Roman"/>
          <w:szCs w:val="26"/>
        </w:rPr>
        <w:t>о</w:t>
      </w:r>
      <w:r w:rsidR="00C96B86" w:rsidRPr="00A231FB">
        <w:rPr>
          <w:rFonts w:ascii="Times New Roman" w:hAnsi="Times New Roman"/>
          <w:szCs w:val="26"/>
        </w:rPr>
        <w:t xml:space="preserve">сти» на 2014–2020 годы </w:t>
      </w:r>
      <w:r w:rsidR="00DA4BDE" w:rsidRPr="00A231FB">
        <w:rPr>
          <w:rFonts w:ascii="Times New Roman" w:hAnsi="Times New Roman"/>
          <w:szCs w:val="26"/>
        </w:rPr>
        <w:t>(далее - Программа</w:t>
      </w:r>
      <w:r w:rsidR="00DA4BDE">
        <w:rPr>
          <w:rFonts w:ascii="Times New Roman" w:hAnsi="Times New Roman"/>
          <w:szCs w:val="26"/>
        </w:rPr>
        <w:t>)</w:t>
      </w:r>
      <w:r w:rsidRPr="009C4BF0">
        <w:rPr>
          <w:rFonts w:ascii="Times New Roman" w:hAnsi="Times New Roman"/>
          <w:szCs w:val="26"/>
        </w:rPr>
        <w:t>, утвержденной постановлением админ</w:t>
      </w:r>
      <w:r w:rsidRPr="009C4BF0">
        <w:rPr>
          <w:rFonts w:ascii="Times New Roman" w:hAnsi="Times New Roman"/>
          <w:szCs w:val="26"/>
        </w:rPr>
        <w:t>и</w:t>
      </w:r>
      <w:r w:rsidRPr="009C4BF0">
        <w:rPr>
          <w:rFonts w:ascii="Times New Roman" w:hAnsi="Times New Roman"/>
          <w:szCs w:val="26"/>
        </w:rPr>
        <w:t>страции Чебоксарского района от 27 декабря 2013 года № 229</w:t>
      </w:r>
      <w:r w:rsidR="00455246">
        <w:rPr>
          <w:rFonts w:ascii="Times New Roman" w:hAnsi="Times New Roman"/>
          <w:szCs w:val="26"/>
        </w:rPr>
        <w:t>6</w:t>
      </w:r>
      <w:r>
        <w:rPr>
          <w:rFonts w:ascii="Times New Roman" w:hAnsi="Times New Roman"/>
          <w:szCs w:val="26"/>
        </w:rPr>
        <w:t xml:space="preserve"> в соответстви</w:t>
      </w:r>
      <w:r w:rsidR="006D123D">
        <w:rPr>
          <w:rFonts w:ascii="Times New Roman" w:hAnsi="Times New Roman"/>
          <w:szCs w:val="26"/>
        </w:rPr>
        <w:t>е</w:t>
      </w:r>
      <w:r>
        <w:rPr>
          <w:rFonts w:ascii="Times New Roman" w:hAnsi="Times New Roman"/>
          <w:szCs w:val="26"/>
        </w:rPr>
        <w:t xml:space="preserve"> с Бю</w:t>
      </w:r>
      <w:r>
        <w:rPr>
          <w:rFonts w:ascii="Times New Roman" w:hAnsi="Times New Roman"/>
          <w:szCs w:val="26"/>
        </w:rPr>
        <w:t>д</w:t>
      </w:r>
      <w:r>
        <w:rPr>
          <w:rFonts w:ascii="Times New Roman" w:hAnsi="Times New Roman"/>
          <w:szCs w:val="26"/>
        </w:rPr>
        <w:t>жетным Кодексом Российской Федерации</w:t>
      </w:r>
      <w:r w:rsidR="007C7AFD">
        <w:rPr>
          <w:rFonts w:ascii="Times New Roman" w:hAnsi="Times New Roman"/>
          <w:szCs w:val="26"/>
        </w:rPr>
        <w:t>,</w:t>
      </w:r>
      <w:r>
        <w:rPr>
          <w:rFonts w:ascii="Times New Roman" w:hAnsi="Times New Roman"/>
          <w:szCs w:val="26"/>
        </w:rPr>
        <w:t xml:space="preserve"> администрация Чебоксарского района</w:t>
      </w:r>
      <w:r w:rsidR="00DD06A2">
        <w:rPr>
          <w:rFonts w:ascii="Times New Roman" w:hAnsi="Times New Roman"/>
          <w:szCs w:val="26"/>
        </w:rPr>
        <w:t xml:space="preserve">      </w:t>
      </w:r>
      <w:r>
        <w:rPr>
          <w:rFonts w:ascii="Times New Roman" w:hAnsi="Times New Roman"/>
          <w:szCs w:val="26"/>
        </w:rPr>
        <w:t xml:space="preserve"> </w:t>
      </w:r>
      <w:proofErr w:type="gramStart"/>
      <w:r>
        <w:rPr>
          <w:rFonts w:ascii="Times New Roman" w:hAnsi="Times New Roman"/>
          <w:szCs w:val="26"/>
        </w:rPr>
        <w:t>п</w:t>
      </w:r>
      <w:proofErr w:type="gramEnd"/>
      <w:r w:rsidR="007C7AFD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о</w:t>
      </w:r>
      <w:r w:rsidR="007C7AFD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с</w:t>
      </w:r>
      <w:r w:rsidR="007C7AFD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т</w:t>
      </w:r>
      <w:r w:rsidR="007C7AFD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а</w:t>
      </w:r>
      <w:r w:rsidR="007C7AFD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н</w:t>
      </w:r>
      <w:r w:rsidR="007C7AFD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о</w:t>
      </w:r>
      <w:r w:rsidR="007C7AFD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в</w:t>
      </w:r>
      <w:r w:rsidR="007C7AFD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л</w:t>
      </w:r>
      <w:r w:rsidR="007C7AFD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я</w:t>
      </w:r>
      <w:r w:rsidR="007C7AFD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е</w:t>
      </w:r>
      <w:r w:rsidR="007C7AFD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т:</w:t>
      </w:r>
    </w:p>
    <w:p w:rsidR="009C4BF0" w:rsidRDefault="009C4BF0" w:rsidP="009C4BF0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  1. </w:t>
      </w:r>
      <w:r w:rsidRPr="009C4BF0">
        <w:rPr>
          <w:rFonts w:ascii="Times New Roman" w:hAnsi="Times New Roman"/>
          <w:szCs w:val="26"/>
        </w:rPr>
        <w:t xml:space="preserve">Внести в муниципальную программу Чебоксарского района </w:t>
      </w:r>
      <w:r w:rsidR="00A231FB" w:rsidRPr="00A231FB">
        <w:rPr>
          <w:rFonts w:ascii="Times New Roman" w:hAnsi="Times New Roman"/>
          <w:szCs w:val="26"/>
        </w:rPr>
        <w:t>«Развитие п</w:t>
      </w:r>
      <w:r w:rsidR="00A231FB" w:rsidRPr="00A231FB">
        <w:rPr>
          <w:rFonts w:ascii="Times New Roman" w:hAnsi="Times New Roman"/>
          <w:szCs w:val="26"/>
        </w:rPr>
        <w:t>о</w:t>
      </w:r>
      <w:r w:rsidR="00A231FB" w:rsidRPr="00A231FB">
        <w:rPr>
          <w:rFonts w:ascii="Times New Roman" w:hAnsi="Times New Roman"/>
          <w:szCs w:val="26"/>
        </w:rPr>
        <w:t>тенциала природно-сырьевых ресурсов и повышение экологической безопасности» на 2014–2020 годы</w:t>
      </w:r>
      <w:r w:rsidR="00DA4BDE" w:rsidRPr="00A231FB">
        <w:rPr>
          <w:rFonts w:ascii="Times New Roman" w:hAnsi="Times New Roman"/>
          <w:szCs w:val="26"/>
        </w:rPr>
        <w:t>, утвержденн</w:t>
      </w:r>
      <w:r w:rsidR="003264F1" w:rsidRPr="00A231FB">
        <w:rPr>
          <w:rFonts w:ascii="Times New Roman" w:hAnsi="Times New Roman"/>
          <w:szCs w:val="26"/>
        </w:rPr>
        <w:t>ую</w:t>
      </w:r>
      <w:r w:rsidR="00DA4BDE" w:rsidRPr="00A231FB">
        <w:rPr>
          <w:rFonts w:ascii="Times New Roman" w:hAnsi="Times New Roman"/>
          <w:szCs w:val="26"/>
        </w:rPr>
        <w:t xml:space="preserve"> постановлен</w:t>
      </w:r>
      <w:r w:rsidR="00DA4BDE" w:rsidRPr="009C4BF0">
        <w:rPr>
          <w:rFonts w:ascii="Times New Roman" w:hAnsi="Times New Roman"/>
          <w:szCs w:val="26"/>
        </w:rPr>
        <w:t>ием администрации Чебоксарского ра</w:t>
      </w:r>
      <w:r w:rsidR="00DA4BDE" w:rsidRPr="009C4BF0">
        <w:rPr>
          <w:rFonts w:ascii="Times New Roman" w:hAnsi="Times New Roman"/>
          <w:szCs w:val="26"/>
        </w:rPr>
        <w:t>й</w:t>
      </w:r>
      <w:r w:rsidR="00DA4BDE" w:rsidRPr="009C4BF0">
        <w:rPr>
          <w:rFonts w:ascii="Times New Roman" w:hAnsi="Times New Roman"/>
          <w:szCs w:val="26"/>
        </w:rPr>
        <w:t>она от 27 декабря 2013 года № 229</w:t>
      </w:r>
      <w:r w:rsidR="00455246">
        <w:rPr>
          <w:rFonts w:ascii="Times New Roman" w:hAnsi="Times New Roman"/>
          <w:szCs w:val="26"/>
        </w:rPr>
        <w:t>6</w:t>
      </w:r>
      <w:r w:rsidR="00DA4BDE">
        <w:rPr>
          <w:rFonts w:ascii="Times New Roman" w:hAnsi="Times New Roman"/>
          <w:szCs w:val="26"/>
        </w:rPr>
        <w:t xml:space="preserve"> следующие изменения:</w:t>
      </w:r>
    </w:p>
    <w:p w:rsidR="00DA4BDE" w:rsidRPr="00BC0CFF" w:rsidRDefault="00DA4BDE" w:rsidP="00E51CFF">
      <w:pPr>
        <w:pStyle w:val="a9"/>
        <w:rPr>
          <w:sz w:val="26"/>
          <w:szCs w:val="26"/>
        </w:rPr>
      </w:pPr>
      <w:r w:rsidRPr="00DA4BDE">
        <w:rPr>
          <w:szCs w:val="26"/>
        </w:rPr>
        <w:t xml:space="preserve">             </w:t>
      </w:r>
      <w:r w:rsidRPr="00BC0CFF">
        <w:rPr>
          <w:sz w:val="26"/>
          <w:szCs w:val="26"/>
        </w:rPr>
        <w:t>в паспорте Программы</w:t>
      </w:r>
      <w:r w:rsidR="000434CC" w:rsidRPr="00BC0CFF">
        <w:rPr>
          <w:sz w:val="26"/>
          <w:szCs w:val="26"/>
        </w:rPr>
        <w:t xml:space="preserve"> позици</w:t>
      </w:r>
      <w:r w:rsidR="005C32DF">
        <w:rPr>
          <w:sz w:val="26"/>
          <w:szCs w:val="26"/>
        </w:rPr>
        <w:t>ю</w:t>
      </w:r>
      <w:r w:rsidR="000434CC" w:rsidRPr="00BC0CFF">
        <w:rPr>
          <w:sz w:val="26"/>
          <w:szCs w:val="26"/>
        </w:rPr>
        <w:t xml:space="preserve"> </w:t>
      </w:r>
      <w:r w:rsidRPr="00BC0CFF">
        <w:rPr>
          <w:sz w:val="26"/>
          <w:szCs w:val="26"/>
        </w:rPr>
        <w:t>«Объемы финансирования муниципальной программы с разбивкой по годам ее реализации» изложить в следующей редакции:</w:t>
      </w:r>
    </w:p>
    <w:p w:rsidR="00DA4BDE" w:rsidRDefault="00DA4BDE" w:rsidP="009C4BF0">
      <w:pPr>
        <w:jc w:val="both"/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6520"/>
      </w:tblGrid>
      <w:tr w:rsidR="007C4BE5" w:rsidRPr="00B80B9A" w:rsidTr="007C4BE5">
        <w:trPr>
          <w:trHeight w:val="1520"/>
        </w:trPr>
        <w:tc>
          <w:tcPr>
            <w:tcW w:w="3119" w:type="dxa"/>
          </w:tcPr>
          <w:p w:rsidR="007C4BE5" w:rsidRPr="006D123D" w:rsidRDefault="007C4BE5" w:rsidP="00A231FB">
            <w:pPr>
              <w:pStyle w:val="a9"/>
              <w:rPr>
                <w:sz w:val="26"/>
                <w:szCs w:val="26"/>
              </w:rPr>
            </w:pPr>
            <w:r w:rsidRPr="006D123D">
              <w:rPr>
                <w:sz w:val="26"/>
                <w:szCs w:val="26"/>
              </w:rPr>
              <w:t>Объемы финансирования муниципальной пр</w:t>
            </w:r>
            <w:r w:rsidRPr="006D123D">
              <w:rPr>
                <w:sz w:val="26"/>
                <w:szCs w:val="26"/>
              </w:rPr>
              <w:t>о</w:t>
            </w:r>
            <w:r w:rsidRPr="006D123D">
              <w:rPr>
                <w:sz w:val="26"/>
                <w:szCs w:val="26"/>
              </w:rPr>
              <w:t xml:space="preserve">граммы с разбивкой по годам ее реализации             </w:t>
            </w:r>
          </w:p>
        </w:tc>
        <w:tc>
          <w:tcPr>
            <w:tcW w:w="6520" w:type="dxa"/>
          </w:tcPr>
          <w:p w:rsidR="007C4BE5" w:rsidRPr="006D123D" w:rsidRDefault="007C4BE5" w:rsidP="00655CAE">
            <w:pPr>
              <w:spacing w:line="240" w:lineRule="atLeast"/>
              <w:jc w:val="both"/>
              <w:rPr>
                <w:rFonts w:ascii="Times New Roman" w:hAnsi="Times New Roman"/>
                <w:szCs w:val="26"/>
              </w:rPr>
            </w:pPr>
            <w:r w:rsidRPr="006D123D">
              <w:rPr>
                <w:rFonts w:ascii="Times New Roman" w:hAnsi="Times New Roman"/>
                <w:szCs w:val="26"/>
              </w:rPr>
              <w:t>общий объем фи</w:t>
            </w:r>
            <w:r>
              <w:rPr>
                <w:rFonts w:ascii="Times New Roman" w:hAnsi="Times New Roman"/>
                <w:szCs w:val="26"/>
              </w:rPr>
              <w:t xml:space="preserve">нансирования программы составит </w:t>
            </w:r>
            <w:r w:rsidR="00672758">
              <w:rPr>
                <w:rFonts w:ascii="Times New Roman" w:hAnsi="Times New Roman"/>
                <w:szCs w:val="26"/>
              </w:rPr>
              <w:t>22046,57</w:t>
            </w:r>
            <w:r w:rsidRPr="006D123D">
              <w:rPr>
                <w:rFonts w:ascii="Times New Roman" w:hAnsi="Times New Roman"/>
                <w:szCs w:val="26"/>
              </w:rPr>
              <w:t xml:space="preserve"> тыс. рублей, в том числе по годам:</w:t>
            </w:r>
          </w:p>
          <w:tbl>
            <w:tblPr>
              <w:tblW w:w="4960" w:type="dxa"/>
              <w:tblLook w:val="00A0"/>
            </w:tblPr>
            <w:tblGrid>
              <w:gridCol w:w="1168"/>
              <w:gridCol w:w="2144"/>
              <w:gridCol w:w="1648"/>
            </w:tblGrid>
            <w:tr w:rsidR="007C4BE5" w:rsidRPr="006D123D" w:rsidTr="001B091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7C4BE5" w:rsidRPr="006D123D" w:rsidRDefault="007C4BE5" w:rsidP="00655CAE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144" w:type="dxa"/>
                  <w:noWrap/>
                  <w:vAlign w:val="bottom"/>
                </w:tcPr>
                <w:p w:rsidR="007C4BE5" w:rsidRPr="006D123D" w:rsidRDefault="007C4BE5" w:rsidP="00655CAE">
                  <w:pPr>
                    <w:jc w:val="center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648" w:type="dxa"/>
                  <w:vAlign w:val="bottom"/>
                </w:tcPr>
                <w:p w:rsidR="007C4BE5" w:rsidRPr="006D123D" w:rsidRDefault="007C4BE5" w:rsidP="00655CAE">
                  <w:pPr>
                    <w:ind w:right="-108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  <w:tr w:rsidR="007C4BE5" w:rsidRPr="006D123D" w:rsidTr="001B091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7C4BE5" w:rsidRPr="006D123D" w:rsidRDefault="007C4BE5" w:rsidP="00655CAE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smartTag w:uri="urn:schemas-microsoft-com:office:smarttags" w:element="metricconverter">
                    <w:smartTagPr>
                      <w:attr w:name="ProductID" w:val="2014 г"/>
                    </w:smartTagPr>
                    <w:r w:rsidRPr="006D123D">
                      <w:rPr>
                        <w:rFonts w:ascii="Times New Roman" w:hAnsi="Times New Roman"/>
                        <w:szCs w:val="26"/>
                      </w:rPr>
                      <w:t>2014 г</w:t>
                    </w:r>
                  </w:smartTag>
                  <w:r w:rsidRPr="006D123D"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144" w:type="dxa"/>
                  <w:noWrap/>
                  <w:vAlign w:val="bottom"/>
                </w:tcPr>
                <w:p w:rsidR="007C4BE5" w:rsidRPr="006D123D" w:rsidRDefault="007C4BE5" w:rsidP="00A231FB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481,23</w:t>
                  </w:r>
                </w:p>
              </w:tc>
              <w:tc>
                <w:tcPr>
                  <w:tcW w:w="1648" w:type="dxa"/>
                </w:tcPr>
                <w:p w:rsidR="007C4BE5" w:rsidRPr="006D123D" w:rsidRDefault="007C4BE5" w:rsidP="00655CAE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6D123D">
                    <w:rPr>
                      <w:rFonts w:ascii="Times New Roman" w:hAnsi="Times New Roman"/>
                      <w:szCs w:val="26"/>
                    </w:rPr>
                    <w:t>тыс. рублей,</w:t>
                  </w:r>
                </w:p>
              </w:tc>
            </w:tr>
            <w:tr w:rsidR="007C4BE5" w:rsidRPr="006D123D" w:rsidTr="001B091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7C4BE5" w:rsidRPr="006D123D" w:rsidRDefault="007C4BE5" w:rsidP="00655CAE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smartTag w:uri="urn:schemas-microsoft-com:office:smarttags" w:element="metricconverter">
                    <w:smartTagPr>
                      <w:attr w:name="ProductID" w:val="2015 г"/>
                    </w:smartTagPr>
                    <w:r w:rsidRPr="006D123D">
                      <w:rPr>
                        <w:rFonts w:ascii="Times New Roman" w:hAnsi="Times New Roman"/>
                        <w:szCs w:val="26"/>
                      </w:rPr>
                      <w:t>2015 г</w:t>
                    </w:r>
                  </w:smartTag>
                  <w:r w:rsidRPr="006D123D"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144" w:type="dxa"/>
                  <w:noWrap/>
                  <w:vAlign w:val="bottom"/>
                </w:tcPr>
                <w:p w:rsidR="007C4BE5" w:rsidRPr="006D123D" w:rsidRDefault="007C4BE5" w:rsidP="00A231FB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388,34</w:t>
                  </w:r>
                </w:p>
              </w:tc>
              <w:tc>
                <w:tcPr>
                  <w:tcW w:w="1648" w:type="dxa"/>
                </w:tcPr>
                <w:p w:rsidR="007C4BE5" w:rsidRPr="006D123D" w:rsidRDefault="007C4BE5" w:rsidP="00655CAE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6D123D">
                    <w:rPr>
                      <w:rFonts w:ascii="Times New Roman" w:hAnsi="Times New Roman"/>
                      <w:szCs w:val="26"/>
                    </w:rPr>
                    <w:t>тыс. рублей,</w:t>
                  </w:r>
                </w:p>
              </w:tc>
            </w:tr>
            <w:tr w:rsidR="007C4BE5" w:rsidRPr="006D123D" w:rsidTr="001B091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7C4BE5" w:rsidRPr="006D123D" w:rsidRDefault="007C4BE5" w:rsidP="00655CAE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6D123D">
                      <w:rPr>
                        <w:rFonts w:ascii="Times New Roman" w:hAnsi="Times New Roman"/>
                        <w:szCs w:val="26"/>
                      </w:rPr>
                      <w:t>2016 г</w:t>
                    </w:r>
                  </w:smartTag>
                  <w:r w:rsidRPr="006D123D"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144" w:type="dxa"/>
                  <w:noWrap/>
                  <w:vAlign w:val="bottom"/>
                </w:tcPr>
                <w:p w:rsidR="007C4BE5" w:rsidRPr="006D123D" w:rsidRDefault="007C4BE5" w:rsidP="00A231FB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5697,00</w:t>
                  </w:r>
                </w:p>
              </w:tc>
              <w:tc>
                <w:tcPr>
                  <w:tcW w:w="1648" w:type="dxa"/>
                </w:tcPr>
                <w:p w:rsidR="007C4BE5" w:rsidRPr="006D123D" w:rsidRDefault="007C4BE5" w:rsidP="00655CAE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6D123D">
                    <w:rPr>
                      <w:rFonts w:ascii="Times New Roman" w:hAnsi="Times New Roman"/>
                      <w:szCs w:val="26"/>
                    </w:rPr>
                    <w:t>тыс. рублей,</w:t>
                  </w:r>
                </w:p>
              </w:tc>
            </w:tr>
            <w:tr w:rsidR="007C4BE5" w:rsidRPr="006D123D" w:rsidTr="001B091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7C4BE5" w:rsidRPr="006D123D" w:rsidRDefault="007C4BE5" w:rsidP="00655CAE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6D123D">
                      <w:rPr>
                        <w:rFonts w:ascii="Times New Roman" w:hAnsi="Times New Roman"/>
                        <w:szCs w:val="26"/>
                      </w:rPr>
                      <w:t>2017 г</w:t>
                    </w:r>
                  </w:smartTag>
                  <w:r w:rsidRPr="006D123D"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144" w:type="dxa"/>
                  <w:noWrap/>
                  <w:vAlign w:val="bottom"/>
                </w:tcPr>
                <w:p w:rsidR="007C4BE5" w:rsidRPr="006D123D" w:rsidRDefault="00672758" w:rsidP="00A231FB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1</w:t>
                  </w:r>
                  <w:r w:rsidR="007C4BE5">
                    <w:rPr>
                      <w:rFonts w:ascii="Times New Roman" w:hAnsi="Times New Roman"/>
                      <w:szCs w:val="26"/>
                    </w:rPr>
                    <w:t>900,00</w:t>
                  </w:r>
                </w:p>
              </w:tc>
              <w:tc>
                <w:tcPr>
                  <w:tcW w:w="1648" w:type="dxa"/>
                </w:tcPr>
                <w:p w:rsidR="007C4BE5" w:rsidRPr="006D123D" w:rsidRDefault="007C4BE5" w:rsidP="00655CAE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6D123D">
                    <w:rPr>
                      <w:rFonts w:ascii="Times New Roman" w:hAnsi="Times New Roman"/>
                      <w:szCs w:val="26"/>
                    </w:rPr>
                    <w:t>тыс. рублей,</w:t>
                  </w:r>
                </w:p>
              </w:tc>
            </w:tr>
            <w:tr w:rsidR="007C4BE5" w:rsidRPr="006D123D" w:rsidTr="001B091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7C4BE5" w:rsidRPr="006D123D" w:rsidRDefault="007C4BE5" w:rsidP="00655CAE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smartTag w:uri="urn:schemas-microsoft-com:office:smarttags" w:element="metricconverter">
                    <w:smartTagPr>
                      <w:attr w:name="ProductID" w:val="2018 г"/>
                    </w:smartTagPr>
                    <w:r w:rsidRPr="006D123D">
                      <w:rPr>
                        <w:rFonts w:ascii="Times New Roman" w:hAnsi="Times New Roman"/>
                        <w:szCs w:val="26"/>
                      </w:rPr>
                      <w:t>2018 г</w:t>
                    </w:r>
                  </w:smartTag>
                  <w:r w:rsidRPr="006D123D">
                    <w:rPr>
                      <w:rFonts w:ascii="Times New Roman" w:hAnsi="Times New Roman"/>
                      <w:szCs w:val="26"/>
                    </w:rPr>
                    <w:t xml:space="preserve">. </w:t>
                  </w:r>
                </w:p>
              </w:tc>
              <w:tc>
                <w:tcPr>
                  <w:tcW w:w="2144" w:type="dxa"/>
                  <w:noWrap/>
                  <w:vAlign w:val="bottom"/>
                </w:tcPr>
                <w:p w:rsidR="007C4BE5" w:rsidRPr="006D123D" w:rsidRDefault="00672758" w:rsidP="00A231FB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2</w:t>
                  </w:r>
                  <w:r w:rsidR="007C4BE5">
                    <w:rPr>
                      <w:rFonts w:ascii="Times New Roman" w:hAnsi="Times New Roman"/>
                      <w:szCs w:val="26"/>
                    </w:rPr>
                    <w:t>000,00</w:t>
                  </w:r>
                </w:p>
              </w:tc>
              <w:tc>
                <w:tcPr>
                  <w:tcW w:w="1648" w:type="dxa"/>
                </w:tcPr>
                <w:p w:rsidR="007C4BE5" w:rsidRPr="006D123D" w:rsidRDefault="007C4BE5" w:rsidP="00655CAE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6D123D">
                    <w:rPr>
                      <w:rFonts w:ascii="Times New Roman" w:hAnsi="Times New Roman"/>
                      <w:szCs w:val="26"/>
                    </w:rPr>
                    <w:t>тыс. рублей,</w:t>
                  </w:r>
                </w:p>
              </w:tc>
            </w:tr>
            <w:tr w:rsidR="007C4BE5" w:rsidRPr="006D123D" w:rsidTr="001B091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7C4BE5" w:rsidRPr="006D123D" w:rsidRDefault="007C4BE5" w:rsidP="00655CAE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smartTag w:uri="urn:schemas-microsoft-com:office:smarttags" w:element="metricconverter">
                    <w:smartTagPr>
                      <w:attr w:name="ProductID" w:val="2019 г"/>
                    </w:smartTagPr>
                    <w:r w:rsidRPr="006D123D">
                      <w:rPr>
                        <w:rFonts w:ascii="Times New Roman" w:hAnsi="Times New Roman"/>
                        <w:szCs w:val="26"/>
                      </w:rPr>
                      <w:t>2019 г</w:t>
                    </w:r>
                  </w:smartTag>
                  <w:r w:rsidRPr="006D123D"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144" w:type="dxa"/>
                  <w:noWrap/>
                  <w:vAlign w:val="bottom"/>
                </w:tcPr>
                <w:p w:rsidR="007C4BE5" w:rsidRPr="006D123D" w:rsidRDefault="00672758" w:rsidP="00A231FB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4280</w:t>
                  </w:r>
                  <w:r w:rsidR="007C4BE5">
                    <w:rPr>
                      <w:rFonts w:ascii="Times New Roman" w:hAnsi="Times New Roman"/>
                      <w:szCs w:val="26"/>
                    </w:rPr>
                    <w:t>,00</w:t>
                  </w:r>
                </w:p>
              </w:tc>
              <w:tc>
                <w:tcPr>
                  <w:tcW w:w="1648" w:type="dxa"/>
                </w:tcPr>
                <w:p w:rsidR="007C4BE5" w:rsidRPr="006D123D" w:rsidRDefault="007C4BE5" w:rsidP="00655CAE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6D123D">
                    <w:rPr>
                      <w:rFonts w:ascii="Times New Roman" w:hAnsi="Times New Roman"/>
                      <w:szCs w:val="26"/>
                    </w:rPr>
                    <w:t>тыс. рублей,</w:t>
                  </w:r>
                </w:p>
              </w:tc>
            </w:tr>
            <w:tr w:rsidR="007C4BE5" w:rsidRPr="006D123D" w:rsidTr="001B091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7C4BE5" w:rsidRPr="006D123D" w:rsidRDefault="007C4BE5" w:rsidP="00655CAE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smartTag w:uri="urn:schemas-microsoft-com:office:smarttags" w:element="metricconverter">
                    <w:smartTagPr>
                      <w:attr w:name="ProductID" w:val="2020 г"/>
                    </w:smartTagPr>
                    <w:r w:rsidRPr="006D123D">
                      <w:rPr>
                        <w:rFonts w:ascii="Times New Roman" w:hAnsi="Times New Roman"/>
                        <w:szCs w:val="26"/>
                      </w:rPr>
                      <w:t>2020 г</w:t>
                    </w:r>
                  </w:smartTag>
                  <w:r w:rsidRPr="006D123D"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144" w:type="dxa"/>
                  <w:noWrap/>
                  <w:vAlign w:val="bottom"/>
                </w:tcPr>
                <w:p w:rsidR="007C4BE5" w:rsidRPr="006D123D" w:rsidRDefault="00672758" w:rsidP="00A231FB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7300</w:t>
                  </w:r>
                  <w:r w:rsidR="007C4BE5">
                    <w:rPr>
                      <w:rFonts w:ascii="Times New Roman" w:hAnsi="Times New Roman"/>
                      <w:szCs w:val="26"/>
                    </w:rPr>
                    <w:t>,00</w:t>
                  </w:r>
                </w:p>
              </w:tc>
              <w:tc>
                <w:tcPr>
                  <w:tcW w:w="1648" w:type="dxa"/>
                </w:tcPr>
                <w:p w:rsidR="007C4BE5" w:rsidRPr="006D123D" w:rsidRDefault="007C4BE5" w:rsidP="00655CAE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6D123D">
                    <w:rPr>
                      <w:rFonts w:ascii="Times New Roman" w:hAnsi="Times New Roman"/>
                      <w:szCs w:val="26"/>
                    </w:rPr>
                    <w:t>тыс. рублей.</w:t>
                  </w:r>
                </w:p>
              </w:tc>
            </w:tr>
            <w:tr w:rsidR="00E72CDE" w:rsidRPr="006D123D" w:rsidTr="001B091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E72CDE" w:rsidRPr="006D123D" w:rsidRDefault="00E72CDE" w:rsidP="00655CAE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144" w:type="dxa"/>
                  <w:noWrap/>
                  <w:vAlign w:val="bottom"/>
                </w:tcPr>
                <w:p w:rsidR="00E72CDE" w:rsidRDefault="00E72CDE" w:rsidP="00A231FB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648" w:type="dxa"/>
                </w:tcPr>
                <w:p w:rsidR="00E72CDE" w:rsidRPr="006D123D" w:rsidRDefault="00E72CDE" w:rsidP="00655CAE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:rsidR="00E72CDE" w:rsidRPr="006D123D" w:rsidRDefault="00E72CDE" w:rsidP="00E72CDE">
            <w:pPr>
              <w:spacing w:line="240" w:lineRule="atLeast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из них </w:t>
            </w:r>
            <w:r w:rsidRPr="006D123D">
              <w:rPr>
                <w:rFonts w:ascii="Times New Roman" w:hAnsi="Times New Roman"/>
                <w:szCs w:val="26"/>
              </w:rPr>
              <w:t xml:space="preserve">средства </w:t>
            </w:r>
            <w:r>
              <w:rPr>
                <w:rFonts w:ascii="Times New Roman" w:hAnsi="Times New Roman"/>
                <w:szCs w:val="26"/>
              </w:rPr>
              <w:t>федерального бюджета  6840,00</w:t>
            </w:r>
            <w:r w:rsidRPr="006D123D">
              <w:rPr>
                <w:rFonts w:ascii="Times New Roman" w:hAnsi="Times New Roman"/>
                <w:szCs w:val="26"/>
              </w:rPr>
              <w:t xml:space="preserve"> тыс. рублей, в том числе:</w:t>
            </w:r>
          </w:p>
          <w:tbl>
            <w:tblPr>
              <w:tblW w:w="4960" w:type="dxa"/>
              <w:tblLook w:val="00A0"/>
            </w:tblPr>
            <w:tblGrid>
              <w:gridCol w:w="1168"/>
              <w:gridCol w:w="2144"/>
              <w:gridCol w:w="1648"/>
            </w:tblGrid>
            <w:tr w:rsidR="00E72CDE" w:rsidRPr="006D123D" w:rsidTr="001B091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E72CDE" w:rsidRPr="006D123D" w:rsidRDefault="00E72CDE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144" w:type="dxa"/>
                  <w:noWrap/>
                  <w:vAlign w:val="bottom"/>
                </w:tcPr>
                <w:p w:rsidR="00E72CDE" w:rsidRPr="006D123D" w:rsidRDefault="00E72CDE" w:rsidP="00E2564D">
                  <w:pPr>
                    <w:jc w:val="center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648" w:type="dxa"/>
                  <w:vAlign w:val="bottom"/>
                </w:tcPr>
                <w:p w:rsidR="00E72CDE" w:rsidRPr="006D123D" w:rsidRDefault="00E72CDE" w:rsidP="00E2564D">
                  <w:pPr>
                    <w:ind w:right="-108"/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  <w:tr w:rsidR="00E72CDE" w:rsidRPr="006D123D" w:rsidTr="001B091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E72CDE" w:rsidRPr="006D123D" w:rsidRDefault="00E72CDE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smartTag w:uri="urn:schemas-microsoft-com:office:smarttags" w:element="metricconverter">
                    <w:smartTagPr>
                      <w:attr w:name="ProductID" w:val="2014 г"/>
                    </w:smartTagPr>
                    <w:r w:rsidRPr="006D123D">
                      <w:rPr>
                        <w:rFonts w:ascii="Times New Roman" w:hAnsi="Times New Roman"/>
                        <w:szCs w:val="26"/>
                      </w:rPr>
                      <w:t>2014 г</w:t>
                    </w:r>
                  </w:smartTag>
                  <w:r w:rsidRPr="006D123D"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144" w:type="dxa"/>
                  <w:noWrap/>
                  <w:vAlign w:val="bottom"/>
                </w:tcPr>
                <w:p w:rsidR="00E72CDE" w:rsidRPr="006D123D" w:rsidRDefault="00E72CDE" w:rsidP="00E2564D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0,00</w:t>
                  </w:r>
                </w:p>
              </w:tc>
              <w:tc>
                <w:tcPr>
                  <w:tcW w:w="1648" w:type="dxa"/>
                </w:tcPr>
                <w:p w:rsidR="00E72CDE" w:rsidRPr="006D123D" w:rsidRDefault="00E72CDE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6D123D">
                    <w:rPr>
                      <w:rFonts w:ascii="Times New Roman" w:hAnsi="Times New Roman"/>
                      <w:szCs w:val="26"/>
                    </w:rPr>
                    <w:t>тыс. рублей,</w:t>
                  </w:r>
                </w:p>
              </w:tc>
            </w:tr>
            <w:tr w:rsidR="00E72CDE" w:rsidRPr="006D123D" w:rsidTr="001B091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E72CDE" w:rsidRPr="006D123D" w:rsidRDefault="00E72CDE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smartTag w:uri="urn:schemas-microsoft-com:office:smarttags" w:element="metricconverter">
                    <w:smartTagPr>
                      <w:attr w:name="ProductID" w:val="2015 г"/>
                    </w:smartTagPr>
                    <w:r w:rsidRPr="006D123D">
                      <w:rPr>
                        <w:rFonts w:ascii="Times New Roman" w:hAnsi="Times New Roman"/>
                        <w:szCs w:val="26"/>
                      </w:rPr>
                      <w:t>2015 г</w:t>
                    </w:r>
                  </w:smartTag>
                  <w:r w:rsidRPr="006D123D"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144" w:type="dxa"/>
                  <w:noWrap/>
                  <w:vAlign w:val="bottom"/>
                </w:tcPr>
                <w:p w:rsidR="00E72CDE" w:rsidRPr="006D123D" w:rsidRDefault="00E72CDE" w:rsidP="00E2564D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0,00</w:t>
                  </w:r>
                </w:p>
              </w:tc>
              <w:tc>
                <w:tcPr>
                  <w:tcW w:w="1648" w:type="dxa"/>
                </w:tcPr>
                <w:p w:rsidR="00E72CDE" w:rsidRPr="006D123D" w:rsidRDefault="00E72CDE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6D123D">
                    <w:rPr>
                      <w:rFonts w:ascii="Times New Roman" w:hAnsi="Times New Roman"/>
                      <w:szCs w:val="26"/>
                    </w:rPr>
                    <w:t>тыс. рублей,</w:t>
                  </w:r>
                </w:p>
              </w:tc>
            </w:tr>
            <w:tr w:rsidR="00E72CDE" w:rsidRPr="006D123D" w:rsidTr="001B091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E72CDE" w:rsidRPr="006D123D" w:rsidRDefault="00E72CDE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6D123D">
                      <w:rPr>
                        <w:rFonts w:ascii="Times New Roman" w:hAnsi="Times New Roman"/>
                        <w:szCs w:val="26"/>
                      </w:rPr>
                      <w:t>2016 г</w:t>
                    </w:r>
                  </w:smartTag>
                  <w:r w:rsidRPr="006D123D"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144" w:type="dxa"/>
                  <w:noWrap/>
                  <w:vAlign w:val="bottom"/>
                </w:tcPr>
                <w:p w:rsidR="00E72CDE" w:rsidRPr="006D123D" w:rsidRDefault="00E72CDE" w:rsidP="00E2564D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0,00</w:t>
                  </w:r>
                </w:p>
              </w:tc>
              <w:tc>
                <w:tcPr>
                  <w:tcW w:w="1648" w:type="dxa"/>
                </w:tcPr>
                <w:p w:rsidR="00E72CDE" w:rsidRPr="006D123D" w:rsidRDefault="00E72CDE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6D123D">
                    <w:rPr>
                      <w:rFonts w:ascii="Times New Roman" w:hAnsi="Times New Roman"/>
                      <w:szCs w:val="26"/>
                    </w:rPr>
                    <w:t>тыс. рублей,</w:t>
                  </w:r>
                </w:p>
              </w:tc>
            </w:tr>
            <w:tr w:rsidR="00E72CDE" w:rsidRPr="006D123D" w:rsidTr="001B091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E72CDE" w:rsidRPr="006D123D" w:rsidRDefault="00E72CDE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6D123D">
                      <w:rPr>
                        <w:rFonts w:ascii="Times New Roman" w:hAnsi="Times New Roman"/>
                        <w:szCs w:val="26"/>
                      </w:rPr>
                      <w:lastRenderedPageBreak/>
                      <w:t>2017 г</w:t>
                    </w:r>
                  </w:smartTag>
                  <w:r w:rsidRPr="006D123D"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144" w:type="dxa"/>
                  <w:noWrap/>
                  <w:vAlign w:val="bottom"/>
                </w:tcPr>
                <w:p w:rsidR="00E72CDE" w:rsidRPr="006D123D" w:rsidRDefault="00E72CDE" w:rsidP="00E2564D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0,00</w:t>
                  </w:r>
                </w:p>
              </w:tc>
              <w:tc>
                <w:tcPr>
                  <w:tcW w:w="1648" w:type="dxa"/>
                </w:tcPr>
                <w:p w:rsidR="00E72CDE" w:rsidRPr="006D123D" w:rsidRDefault="00E72CDE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6D123D">
                    <w:rPr>
                      <w:rFonts w:ascii="Times New Roman" w:hAnsi="Times New Roman"/>
                      <w:szCs w:val="26"/>
                    </w:rPr>
                    <w:t>тыс. рублей,</w:t>
                  </w:r>
                </w:p>
              </w:tc>
            </w:tr>
            <w:tr w:rsidR="00E72CDE" w:rsidRPr="006D123D" w:rsidTr="001B091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E72CDE" w:rsidRPr="006D123D" w:rsidRDefault="00E72CDE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smartTag w:uri="urn:schemas-microsoft-com:office:smarttags" w:element="metricconverter">
                    <w:smartTagPr>
                      <w:attr w:name="ProductID" w:val="2018 г"/>
                    </w:smartTagPr>
                    <w:r w:rsidRPr="006D123D">
                      <w:rPr>
                        <w:rFonts w:ascii="Times New Roman" w:hAnsi="Times New Roman"/>
                        <w:szCs w:val="26"/>
                      </w:rPr>
                      <w:t>2018 г</w:t>
                    </w:r>
                  </w:smartTag>
                  <w:r w:rsidRPr="006D123D">
                    <w:rPr>
                      <w:rFonts w:ascii="Times New Roman" w:hAnsi="Times New Roman"/>
                      <w:szCs w:val="26"/>
                    </w:rPr>
                    <w:t xml:space="preserve">. </w:t>
                  </w:r>
                </w:p>
              </w:tc>
              <w:tc>
                <w:tcPr>
                  <w:tcW w:w="2144" w:type="dxa"/>
                  <w:noWrap/>
                  <w:vAlign w:val="bottom"/>
                </w:tcPr>
                <w:p w:rsidR="00E72CDE" w:rsidRPr="006D123D" w:rsidRDefault="00E72CDE" w:rsidP="00E2564D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0,00</w:t>
                  </w:r>
                </w:p>
              </w:tc>
              <w:tc>
                <w:tcPr>
                  <w:tcW w:w="1648" w:type="dxa"/>
                </w:tcPr>
                <w:p w:rsidR="00E72CDE" w:rsidRPr="006D123D" w:rsidRDefault="00E72CDE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6D123D">
                    <w:rPr>
                      <w:rFonts w:ascii="Times New Roman" w:hAnsi="Times New Roman"/>
                      <w:szCs w:val="26"/>
                    </w:rPr>
                    <w:t>тыс. рублей,</w:t>
                  </w:r>
                </w:p>
              </w:tc>
            </w:tr>
            <w:tr w:rsidR="00E72CDE" w:rsidRPr="006D123D" w:rsidTr="001B091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E72CDE" w:rsidRPr="006D123D" w:rsidRDefault="00E72CDE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smartTag w:uri="urn:schemas-microsoft-com:office:smarttags" w:element="metricconverter">
                    <w:smartTagPr>
                      <w:attr w:name="ProductID" w:val="2019 г"/>
                    </w:smartTagPr>
                    <w:r w:rsidRPr="006D123D">
                      <w:rPr>
                        <w:rFonts w:ascii="Times New Roman" w:hAnsi="Times New Roman"/>
                        <w:szCs w:val="26"/>
                      </w:rPr>
                      <w:t>2019 г</w:t>
                    </w:r>
                  </w:smartTag>
                  <w:r w:rsidRPr="006D123D"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144" w:type="dxa"/>
                  <w:noWrap/>
                  <w:vAlign w:val="bottom"/>
                </w:tcPr>
                <w:p w:rsidR="00E72CDE" w:rsidRPr="006D123D" w:rsidRDefault="00E72CDE" w:rsidP="00E2564D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2070,00</w:t>
                  </w:r>
                </w:p>
              </w:tc>
              <w:tc>
                <w:tcPr>
                  <w:tcW w:w="1648" w:type="dxa"/>
                </w:tcPr>
                <w:p w:rsidR="00E72CDE" w:rsidRPr="006D123D" w:rsidRDefault="00E72CDE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6D123D">
                    <w:rPr>
                      <w:rFonts w:ascii="Times New Roman" w:hAnsi="Times New Roman"/>
                      <w:szCs w:val="26"/>
                    </w:rPr>
                    <w:t>тыс. рублей,</w:t>
                  </w:r>
                </w:p>
              </w:tc>
            </w:tr>
            <w:tr w:rsidR="00E72CDE" w:rsidRPr="006D123D" w:rsidTr="001B091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E72CDE" w:rsidRPr="006D123D" w:rsidRDefault="00E72CDE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smartTag w:uri="urn:schemas-microsoft-com:office:smarttags" w:element="metricconverter">
                    <w:smartTagPr>
                      <w:attr w:name="ProductID" w:val="2020 г"/>
                    </w:smartTagPr>
                    <w:r w:rsidRPr="006D123D">
                      <w:rPr>
                        <w:rFonts w:ascii="Times New Roman" w:hAnsi="Times New Roman"/>
                        <w:szCs w:val="26"/>
                      </w:rPr>
                      <w:t>2020 г</w:t>
                    </w:r>
                  </w:smartTag>
                  <w:r w:rsidRPr="006D123D"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144" w:type="dxa"/>
                  <w:noWrap/>
                  <w:vAlign w:val="bottom"/>
                </w:tcPr>
                <w:p w:rsidR="00E72CDE" w:rsidRPr="006D123D" w:rsidRDefault="00E72CDE" w:rsidP="00E2564D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4770,00</w:t>
                  </w:r>
                </w:p>
              </w:tc>
              <w:tc>
                <w:tcPr>
                  <w:tcW w:w="1648" w:type="dxa"/>
                </w:tcPr>
                <w:p w:rsidR="00E72CDE" w:rsidRPr="006D123D" w:rsidRDefault="00E72CDE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6D123D">
                    <w:rPr>
                      <w:rFonts w:ascii="Times New Roman" w:hAnsi="Times New Roman"/>
                      <w:szCs w:val="26"/>
                    </w:rPr>
                    <w:t>тыс. рублей.</w:t>
                  </w:r>
                </w:p>
              </w:tc>
            </w:tr>
            <w:tr w:rsidR="00E72CDE" w:rsidRPr="006D123D" w:rsidTr="001B091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E72CDE" w:rsidRPr="006D123D" w:rsidRDefault="00E72CDE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144" w:type="dxa"/>
                  <w:noWrap/>
                  <w:vAlign w:val="bottom"/>
                </w:tcPr>
                <w:p w:rsidR="00E72CDE" w:rsidRDefault="00E72CDE" w:rsidP="00E2564D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648" w:type="dxa"/>
                </w:tcPr>
                <w:p w:rsidR="00E72CDE" w:rsidRPr="006D123D" w:rsidRDefault="00E72CDE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:rsidR="00B57D44" w:rsidRPr="006D123D" w:rsidRDefault="00B57D44" w:rsidP="00B57D44">
            <w:pPr>
              <w:spacing w:line="240" w:lineRule="atLeast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из них </w:t>
            </w:r>
            <w:r w:rsidRPr="006D123D">
              <w:rPr>
                <w:rFonts w:ascii="Times New Roman" w:hAnsi="Times New Roman"/>
                <w:szCs w:val="26"/>
              </w:rPr>
              <w:t xml:space="preserve">средства </w:t>
            </w:r>
            <w:r>
              <w:rPr>
                <w:rFonts w:ascii="Times New Roman" w:hAnsi="Times New Roman"/>
                <w:szCs w:val="26"/>
              </w:rPr>
              <w:t xml:space="preserve">республиканского бюджета Чувашской Республики </w:t>
            </w:r>
            <w:r w:rsidRPr="006D123D">
              <w:rPr>
                <w:rFonts w:ascii="Times New Roman" w:hAnsi="Times New Roman"/>
                <w:szCs w:val="26"/>
              </w:rPr>
              <w:t xml:space="preserve">– </w:t>
            </w:r>
            <w:r>
              <w:rPr>
                <w:rFonts w:ascii="Times New Roman" w:hAnsi="Times New Roman"/>
                <w:szCs w:val="26"/>
              </w:rPr>
              <w:t>740,00</w:t>
            </w:r>
            <w:r w:rsidRPr="006D123D">
              <w:rPr>
                <w:rFonts w:ascii="Times New Roman" w:hAnsi="Times New Roman"/>
                <w:szCs w:val="26"/>
              </w:rPr>
              <w:t xml:space="preserve"> тыс. рублей, в том числе:</w:t>
            </w:r>
          </w:p>
          <w:tbl>
            <w:tblPr>
              <w:tblW w:w="4960" w:type="dxa"/>
              <w:tblLook w:val="00A0"/>
            </w:tblPr>
            <w:tblGrid>
              <w:gridCol w:w="1168"/>
              <w:gridCol w:w="2144"/>
              <w:gridCol w:w="1648"/>
            </w:tblGrid>
            <w:tr w:rsidR="00B57D44" w:rsidRPr="006D123D" w:rsidTr="001B091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B57D44" w:rsidRPr="006D123D" w:rsidRDefault="00B57D44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smartTag w:uri="urn:schemas-microsoft-com:office:smarttags" w:element="metricconverter">
                    <w:smartTagPr>
                      <w:attr w:name="ProductID" w:val="2014 г"/>
                    </w:smartTagPr>
                    <w:r w:rsidRPr="006D123D">
                      <w:rPr>
                        <w:rFonts w:ascii="Times New Roman" w:hAnsi="Times New Roman"/>
                        <w:szCs w:val="26"/>
                      </w:rPr>
                      <w:t>2014 г</w:t>
                    </w:r>
                  </w:smartTag>
                  <w:r w:rsidRPr="006D123D"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144" w:type="dxa"/>
                  <w:noWrap/>
                  <w:vAlign w:val="bottom"/>
                </w:tcPr>
                <w:p w:rsidR="00B57D44" w:rsidRPr="006D123D" w:rsidRDefault="00B57D44" w:rsidP="00E2564D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0,00</w:t>
                  </w:r>
                </w:p>
              </w:tc>
              <w:tc>
                <w:tcPr>
                  <w:tcW w:w="1648" w:type="dxa"/>
                  <w:vAlign w:val="bottom"/>
                </w:tcPr>
                <w:p w:rsidR="00B57D44" w:rsidRPr="006D123D" w:rsidRDefault="00B57D44" w:rsidP="00E2564D">
                  <w:pPr>
                    <w:ind w:right="-108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6D123D">
                    <w:rPr>
                      <w:rFonts w:ascii="Times New Roman" w:hAnsi="Times New Roman"/>
                      <w:szCs w:val="26"/>
                    </w:rPr>
                    <w:t>тыс. рублей,</w:t>
                  </w:r>
                </w:p>
              </w:tc>
            </w:tr>
            <w:tr w:rsidR="00B57D44" w:rsidRPr="006D123D" w:rsidTr="001B091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B57D44" w:rsidRPr="006D123D" w:rsidRDefault="00B57D44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smartTag w:uri="urn:schemas-microsoft-com:office:smarttags" w:element="metricconverter">
                    <w:smartTagPr>
                      <w:attr w:name="ProductID" w:val="2015 г"/>
                    </w:smartTagPr>
                    <w:r w:rsidRPr="006D123D">
                      <w:rPr>
                        <w:rFonts w:ascii="Times New Roman" w:hAnsi="Times New Roman"/>
                        <w:szCs w:val="26"/>
                      </w:rPr>
                      <w:t>2015 г</w:t>
                    </w:r>
                  </w:smartTag>
                  <w:r w:rsidRPr="006D123D"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144" w:type="dxa"/>
                  <w:noWrap/>
                  <w:vAlign w:val="bottom"/>
                </w:tcPr>
                <w:p w:rsidR="00B57D44" w:rsidRPr="006D123D" w:rsidRDefault="00B57D44" w:rsidP="00E2564D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0,00</w:t>
                  </w:r>
                </w:p>
              </w:tc>
              <w:tc>
                <w:tcPr>
                  <w:tcW w:w="1648" w:type="dxa"/>
                </w:tcPr>
                <w:p w:rsidR="00B57D44" w:rsidRPr="006D123D" w:rsidRDefault="00B57D44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6D123D">
                    <w:rPr>
                      <w:rFonts w:ascii="Times New Roman" w:hAnsi="Times New Roman"/>
                      <w:szCs w:val="26"/>
                    </w:rPr>
                    <w:t>тыс. рублей,</w:t>
                  </w:r>
                </w:p>
              </w:tc>
            </w:tr>
            <w:tr w:rsidR="00B57D44" w:rsidRPr="006D123D" w:rsidTr="001B091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B57D44" w:rsidRPr="006D123D" w:rsidRDefault="00B57D44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6D123D">
                      <w:rPr>
                        <w:rFonts w:ascii="Times New Roman" w:hAnsi="Times New Roman"/>
                        <w:szCs w:val="26"/>
                      </w:rPr>
                      <w:t>2016 г</w:t>
                    </w:r>
                  </w:smartTag>
                  <w:r w:rsidRPr="006D123D"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144" w:type="dxa"/>
                  <w:noWrap/>
                  <w:vAlign w:val="bottom"/>
                </w:tcPr>
                <w:p w:rsidR="00B57D44" w:rsidRPr="006D123D" w:rsidRDefault="00B57D44" w:rsidP="00E2564D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0,00</w:t>
                  </w:r>
                </w:p>
              </w:tc>
              <w:tc>
                <w:tcPr>
                  <w:tcW w:w="1648" w:type="dxa"/>
                </w:tcPr>
                <w:p w:rsidR="00B57D44" w:rsidRPr="006D123D" w:rsidRDefault="00B57D44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6D123D">
                    <w:rPr>
                      <w:rFonts w:ascii="Times New Roman" w:hAnsi="Times New Roman"/>
                      <w:szCs w:val="26"/>
                    </w:rPr>
                    <w:t>тыс. рублей,</w:t>
                  </w:r>
                </w:p>
              </w:tc>
            </w:tr>
            <w:tr w:rsidR="00B57D44" w:rsidRPr="006D123D" w:rsidTr="001B091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B57D44" w:rsidRPr="006D123D" w:rsidRDefault="00B57D44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6D123D">
                      <w:rPr>
                        <w:rFonts w:ascii="Times New Roman" w:hAnsi="Times New Roman"/>
                        <w:szCs w:val="26"/>
                      </w:rPr>
                      <w:t>2017 г</w:t>
                    </w:r>
                  </w:smartTag>
                  <w:r w:rsidRPr="006D123D"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144" w:type="dxa"/>
                  <w:noWrap/>
                  <w:vAlign w:val="bottom"/>
                </w:tcPr>
                <w:p w:rsidR="00B57D44" w:rsidRPr="006D123D" w:rsidRDefault="00B57D44" w:rsidP="00E2564D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0,00</w:t>
                  </w:r>
                </w:p>
              </w:tc>
              <w:tc>
                <w:tcPr>
                  <w:tcW w:w="1648" w:type="dxa"/>
                </w:tcPr>
                <w:p w:rsidR="00B57D44" w:rsidRPr="006D123D" w:rsidRDefault="00B57D44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6D123D">
                    <w:rPr>
                      <w:rFonts w:ascii="Times New Roman" w:hAnsi="Times New Roman"/>
                      <w:szCs w:val="26"/>
                    </w:rPr>
                    <w:t>тыс. рублей,</w:t>
                  </w:r>
                </w:p>
              </w:tc>
            </w:tr>
            <w:tr w:rsidR="00B57D44" w:rsidRPr="006D123D" w:rsidTr="001B091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B57D44" w:rsidRPr="006D123D" w:rsidRDefault="00B57D44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smartTag w:uri="urn:schemas-microsoft-com:office:smarttags" w:element="metricconverter">
                    <w:smartTagPr>
                      <w:attr w:name="ProductID" w:val="2018 г"/>
                    </w:smartTagPr>
                    <w:r w:rsidRPr="006D123D">
                      <w:rPr>
                        <w:rFonts w:ascii="Times New Roman" w:hAnsi="Times New Roman"/>
                        <w:szCs w:val="26"/>
                      </w:rPr>
                      <w:t>2018 г</w:t>
                    </w:r>
                  </w:smartTag>
                  <w:r w:rsidRPr="006D123D">
                    <w:rPr>
                      <w:rFonts w:ascii="Times New Roman" w:hAnsi="Times New Roman"/>
                      <w:szCs w:val="26"/>
                    </w:rPr>
                    <w:t xml:space="preserve">. </w:t>
                  </w:r>
                </w:p>
              </w:tc>
              <w:tc>
                <w:tcPr>
                  <w:tcW w:w="2144" w:type="dxa"/>
                  <w:noWrap/>
                  <w:vAlign w:val="bottom"/>
                </w:tcPr>
                <w:p w:rsidR="00B57D44" w:rsidRPr="006D123D" w:rsidRDefault="00B57D44" w:rsidP="00E2564D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0,00</w:t>
                  </w:r>
                </w:p>
              </w:tc>
              <w:tc>
                <w:tcPr>
                  <w:tcW w:w="1648" w:type="dxa"/>
                </w:tcPr>
                <w:p w:rsidR="00B57D44" w:rsidRPr="006D123D" w:rsidRDefault="00B57D44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6D123D">
                    <w:rPr>
                      <w:rFonts w:ascii="Times New Roman" w:hAnsi="Times New Roman"/>
                      <w:szCs w:val="26"/>
                    </w:rPr>
                    <w:t>тыс. рублей,</w:t>
                  </w:r>
                </w:p>
              </w:tc>
            </w:tr>
            <w:tr w:rsidR="00B57D44" w:rsidRPr="006D123D" w:rsidTr="001B091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B57D44" w:rsidRPr="006D123D" w:rsidRDefault="00B57D44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smartTag w:uri="urn:schemas-microsoft-com:office:smarttags" w:element="metricconverter">
                    <w:smartTagPr>
                      <w:attr w:name="ProductID" w:val="2019 г"/>
                    </w:smartTagPr>
                    <w:r w:rsidRPr="006D123D">
                      <w:rPr>
                        <w:rFonts w:ascii="Times New Roman" w:hAnsi="Times New Roman"/>
                        <w:szCs w:val="26"/>
                      </w:rPr>
                      <w:t>2019 г</w:t>
                    </w:r>
                  </w:smartTag>
                  <w:r w:rsidRPr="006D123D"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144" w:type="dxa"/>
                  <w:noWrap/>
                  <w:vAlign w:val="bottom"/>
                </w:tcPr>
                <w:p w:rsidR="00B57D44" w:rsidRPr="006D123D" w:rsidRDefault="00B57D44" w:rsidP="00E2564D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210,00</w:t>
                  </w:r>
                </w:p>
              </w:tc>
              <w:tc>
                <w:tcPr>
                  <w:tcW w:w="1648" w:type="dxa"/>
                </w:tcPr>
                <w:p w:rsidR="00B57D44" w:rsidRPr="006D123D" w:rsidRDefault="00B57D44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6D123D">
                    <w:rPr>
                      <w:rFonts w:ascii="Times New Roman" w:hAnsi="Times New Roman"/>
                      <w:szCs w:val="26"/>
                    </w:rPr>
                    <w:t>тыс. рублей,</w:t>
                  </w:r>
                </w:p>
              </w:tc>
            </w:tr>
            <w:tr w:rsidR="00B57D44" w:rsidRPr="006D123D" w:rsidTr="001B091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B57D44" w:rsidRPr="006D123D" w:rsidRDefault="00B57D44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smartTag w:uri="urn:schemas-microsoft-com:office:smarttags" w:element="metricconverter">
                    <w:smartTagPr>
                      <w:attr w:name="ProductID" w:val="2020 г"/>
                    </w:smartTagPr>
                    <w:r w:rsidRPr="006D123D">
                      <w:rPr>
                        <w:rFonts w:ascii="Times New Roman" w:hAnsi="Times New Roman"/>
                        <w:szCs w:val="26"/>
                      </w:rPr>
                      <w:t>2020 г</w:t>
                    </w:r>
                  </w:smartTag>
                  <w:r w:rsidRPr="006D123D"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144" w:type="dxa"/>
                  <w:noWrap/>
                  <w:vAlign w:val="bottom"/>
                </w:tcPr>
                <w:p w:rsidR="00B57D44" w:rsidRPr="006D123D" w:rsidRDefault="00B57D44" w:rsidP="00E2564D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530,00</w:t>
                  </w:r>
                </w:p>
              </w:tc>
              <w:tc>
                <w:tcPr>
                  <w:tcW w:w="1648" w:type="dxa"/>
                </w:tcPr>
                <w:p w:rsidR="00B57D44" w:rsidRPr="006D123D" w:rsidRDefault="00B57D44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6D123D">
                    <w:rPr>
                      <w:rFonts w:ascii="Times New Roman" w:hAnsi="Times New Roman"/>
                      <w:szCs w:val="26"/>
                    </w:rPr>
                    <w:t>тыс. рублей.</w:t>
                  </w:r>
                </w:p>
              </w:tc>
            </w:tr>
            <w:tr w:rsidR="00B57D44" w:rsidRPr="006D123D" w:rsidTr="001B091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B57D44" w:rsidRPr="006D123D" w:rsidRDefault="00B57D44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2144" w:type="dxa"/>
                  <w:noWrap/>
                  <w:vAlign w:val="bottom"/>
                </w:tcPr>
                <w:p w:rsidR="00B57D44" w:rsidRDefault="00B57D44" w:rsidP="00E2564D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c>
              <w:tc>
                <w:tcPr>
                  <w:tcW w:w="1648" w:type="dxa"/>
                </w:tcPr>
                <w:p w:rsidR="00B57D44" w:rsidRPr="006D123D" w:rsidRDefault="00B57D44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:rsidR="007C4BE5" w:rsidRDefault="00E02312" w:rsidP="00655CAE">
            <w:pPr>
              <w:spacing w:line="240" w:lineRule="atLeast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из них </w:t>
            </w:r>
            <w:r w:rsidR="007C4BE5" w:rsidRPr="006D123D">
              <w:rPr>
                <w:rFonts w:ascii="Times New Roman" w:hAnsi="Times New Roman"/>
                <w:szCs w:val="26"/>
              </w:rPr>
              <w:t xml:space="preserve">средства </w:t>
            </w:r>
            <w:r w:rsidR="007C4BE5">
              <w:rPr>
                <w:rFonts w:ascii="Times New Roman" w:hAnsi="Times New Roman"/>
                <w:szCs w:val="26"/>
              </w:rPr>
              <w:t xml:space="preserve">местных бюджетов </w:t>
            </w:r>
            <w:r w:rsidR="007C4BE5" w:rsidRPr="006D123D">
              <w:rPr>
                <w:rFonts w:ascii="Times New Roman" w:hAnsi="Times New Roman"/>
                <w:szCs w:val="26"/>
              </w:rPr>
              <w:t xml:space="preserve">– </w:t>
            </w:r>
            <w:r w:rsidR="00B57D44">
              <w:rPr>
                <w:rFonts w:ascii="Times New Roman" w:hAnsi="Times New Roman"/>
                <w:szCs w:val="26"/>
              </w:rPr>
              <w:t>14466,57</w:t>
            </w:r>
            <w:r w:rsidR="007C4BE5" w:rsidRPr="006D123D">
              <w:rPr>
                <w:rFonts w:ascii="Times New Roman" w:hAnsi="Times New Roman"/>
                <w:szCs w:val="26"/>
              </w:rPr>
              <w:t xml:space="preserve"> тыс. ру</w:t>
            </w:r>
            <w:r w:rsidR="007C4BE5" w:rsidRPr="006D123D">
              <w:rPr>
                <w:rFonts w:ascii="Times New Roman" w:hAnsi="Times New Roman"/>
                <w:szCs w:val="26"/>
              </w:rPr>
              <w:t>б</w:t>
            </w:r>
            <w:r w:rsidR="007C4BE5" w:rsidRPr="006D123D">
              <w:rPr>
                <w:rFonts w:ascii="Times New Roman" w:hAnsi="Times New Roman"/>
                <w:szCs w:val="26"/>
              </w:rPr>
              <w:t>лей, в том числе:</w:t>
            </w:r>
          </w:p>
          <w:p w:rsidR="001B091D" w:rsidRPr="006D123D" w:rsidRDefault="001B091D" w:rsidP="00655CAE">
            <w:pPr>
              <w:spacing w:line="240" w:lineRule="atLeast"/>
              <w:jc w:val="both"/>
              <w:rPr>
                <w:rFonts w:ascii="Times New Roman" w:hAnsi="Times New Roman"/>
                <w:szCs w:val="26"/>
              </w:rPr>
            </w:pPr>
          </w:p>
          <w:tbl>
            <w:tblPr>
              <w:tblW w:w="4960" w:type="dxa"/>
              <w:tblLook w:val="00A0"/>
            </w:tblPr>
            <w:tblGrid>
              <w:gridCol w:w="1168"/>
              <w:gridCol w:w="2144"/>
              <w:gridCol w:w="1648"/>
            </w:tblGrid>
            <w:tr w:rsidR="00672758" w:rsidRPr="006D123D" w:rsidTr="001B091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672758" w:rsidRPr="006D123D" w:rsidRDefault="00672758" w:rsidP="00655CAE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smartTag w:uri="urn:schemas-microsoft-com:office:smarttags" w:element="metricconverter">
                    <w:smartTagPr>
                      <w:attr w:name="ProductID" w:val="2014 г"/>
                    </w:smartTagPr>
                    <w:r w:rsidRPr="006D123D">
                      <w:rPr>
                        <w:rFonts w:ascii="Times New Roman" w:hAnsi="Times New Roman"/>
                        <w:szCs w:val="26"/>
                      </w:rPr>
                      <w:t>2014 г</w:t>
                    </w:r>
                  </w:smartTag>
                  <w:r w:rsidRPr="006D123D"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144" w:type="dxa"/>
                  <w:noWrap/>
                  <w:vAlign w:val="bottom"/>
                </w:tcPr>
                <w:p w:rsidR="00672758" w:rsidRPr="006D123D" w:rsidRDefault="00672758" w:rsidP="000876B3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481,23</w:t>
                  </w:r>
                </w:p>
              </w:tc>
              <w:tc>
                <w:tcPr>
                  <w:tcW w:w="1648" w:type="dxa"/>
                  <w:vAlign w:val="bottom"/>
                </w:tcPr>
                <w:p w:rsidR="00672758" w:rsidRPr="006D123D" w:rsidRDefault="00672758" w:rsidP="00655CAE">
                  <w:pPr>
                    <w:ind w:right="-108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6D123D">
                    <w:rPr>
                      <w:rFonts w:ascii="Times New Roman" w:hAnsi="Times New Roman"/>
                      <w:szCs w:val="26"/>
                    </w:rPr>
                    <w:t>тыс. рублей,</w:t>
                  </w:r>
                </w:p>
              </w:tc>
            </w:tr>
            <w:tr w:rsidR="00672758" w:rsidRPr="006D123D" w:rsidTr="001B091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672758" w:rsidRPr="006D123D" w:rsidRDefault="00672758" w:rsidP="00655CAE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smartTag w:uri="urn:schemas-microsoft-com:office:smarttags" w:element="metricconverter">
                    <w:smartTagPr>
                      <w:attr w:name="ProductID" w:val="2015 г"/>
                    </w:smartTagPr>
                    <w:r w:rsidRPr="006D123D">
                      <w:rPr>
                        <w:rFonts w:ascii="Times New Roman" w:hAnsi="Times New Roman"/>
                        <w:szCs w:val="26"/>
                      </w:rPr>
                      <w:t>2015 г</w:t>
                    </w:r>
                  </w:smartTag>
                  <w:r w:rsidRPr="006D123D"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144" w:type="dxa"/>
                  <w:noWrap/>
                  <w:vAlign w:val="bottom"/>
                </w:tcPr>
                <w:p w:rsidR="00672758" w:rsidRPr="006D123D" w:rsidRDefault="00672758" w:rsidP="000876B3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388,34</w:t>
                  </w:r>
                </w:p>
              </w:tc>
              <w:tc>
                <w:tcPr>
                  <w:tcW w:w="1648" w:type="dxa"/>
                </w:tcPr>
                <w:p w:rsidR="00672758" w:rsidRPr="006D123D" w:rsidRDefault="00672758" w:rsidP="00655CAE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6D123D">
                    <w:rPr>
                      <w:rFonts w:ascii="Times New Roman" w:hAnsi="Times New Roman"/>
                      <w:szCs w:val="26"/>
                    </w:rPr>
                    <w:t>тыс. рублей,</w:t>
                  </w:r>
                </w:p>
              </w:tc>
            </w:tr>
            <w:tr w:rsidR="00672758" w:rsidRPr="006D123D" w:rsidTr="001B091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672758" w:rsidRPr="006D123D" w:rsidRDefault="00672758" w:rsidP="00655CAE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6D123D">
                      <w:rPr>
                        <w:rFonts w:ascii="Times New Roman" w:hAnsi="Times New Roman"/>
                        <w:szCs w:val="26"/>
                      </w:rPr>
                      <w:t>2016 г</w:t>
                    </w:r>
                  </w:smartTag>
                  <w:r w:rsidRPr="006D123D"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144" w:type="dxa"/>
                  <w:noWrap/>
                  <w:vAlign w:val="bottom"/>
                </w:tcPr>
                <w:p w:rsidR="00672758" w:rsidRPr="006D123D" w:rsidRDefault="00672758" w:rsidP="000876B3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5697,00</w:t>
                  </w:r>
                </w:p>
              </w:tc>
              <w:tc>
                <w:tcPr>
                  <w:tcW w:w="1648" w:type="dxa"/>
                </w:tcPr>
                <w:p w:rsidR="00672758" w:rsidRPr="006D123D" w:rsidRDefault="00672758" w:rsidP="00655CAE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6D123D">
                    <w:rPr>
                      <w:rFonts w:ascii="Times New Roman" w:hAnsi="Times New Roman"/>
                      <w:szCs w:val="26"/>
                    </w:rPr>
                    <w:t>тыс. рублей,</w:t>
                  </w:r>
                </w:p>
              </w:tc>
            </w:tr>
            <w:tr w:rsidR="00672758" w:rsidRPr="006D123D" w:rsidTr="001B091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672758" w:rsidRPr="006D123D" w:rsidRDefault="00672758" w:rsidP="00655CAE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6D123D">
                      <w:rPr>
                        <w:rFonts w:ascii="Times New Roman" w:hAnsi="Times New Roman"/>
                        <w:szCs w:val="26"/>
                      </w:rPr>
                      <w:t>2017 г</w:t>
                    </w:r>
                  </w:smartTag>
                  <w:r w:rsidRPr="006D123D"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144" w:type="dxa"/>
                  <w:noWrap/>
                  <w:vAlign w:val="bottom"/>
                </w:tcPr>
                <w:p w:rsidR="00672758" w:rsidRPr="006D123D" w:rsidRDefault="00672758" w:rsidP="000876B3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1900,00</w:t>
                  </w:r>
                </w:p>
              </w:tc>
              <w:tc>
                <w:tcPr>
                  <w:tcW w:w="1648" w:type="dxa"/>
                </w:tcPr>
                <w:p w:rsidR="00672758" w:rsidRPr="006D123D" w:rsidRDefault="00672758" w:rsidP="00655CAE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6D123D">
                    <w:rPr>
                      <w:rFonts w:ascii="Times New Roman" w:hAnsi="Times New Roman"/>
                      <w:szCs w:val="26"/>
                    </w:rPr>
                    <w:t>тыс. рублей,</w:t>
                  </w:r>
                </w:p>
              </w:tc>
            </w:tr>
            <w:tr w:rsidR="00672758" w:rsidRPr="006D123D" w:rsidTr="001B091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672758" w:rsidRPr="006D123D" w:rsidRDefault="00672758" w:rsidP="00655CAE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smartTag w:uri="urn:schemas-microsoft-com:office:smarttags" w:element="metricconverter">
                    <w:smartTagPr>
                      <w:attr w:name="ProductID" w:val="2018 г"/>
                    </w:smartTagPr>
                    <w:r w:rsidRPr="006D123D">
                      <w:rPr>
                        <w:rFonts w:ascii="Times New Roman" w:hAnsi="Times New Roman"/>
                        <w:szCs w:val="26"/>
                      </w:rPr>
                      <w:t>2018 г</w:t>
                    </w:r>
                  </w:smartTag>
                  <w:r w:rsidRPr="006D123D">
                    <w:rPr>
                      <w:rFonts w:ascii="Times New Roman" w:hAnsi="Times New Roman"/>
                      <w:szCs w:val="26"/>
                    </w:rPr>
                    <w:t xml:space="preserve">. </w:t>
                  </w:r>
                </w:p>
              </w:tc>
              <w:tc>
                <w:tcPr>
                  <w:tcW w:w="2144" w:type="dxa"/>
                  <w:noWrap/>
                  <w:vAlign w:val="bottom"/>
                </w:tcPr>
                <w:p w:rsidR="00672758" w:rsidRPr="006D123D" w:rsidRDefault="00672758" w:rsidP="000876B3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2000,00</w:t>
                  </w:r>
                </w:p>
              </w:tc>
              <w:tc>
                <w:tcPr>
                  <w:tcW w:w="1648" w:type="dxa"/>
                </w:tcPr>
                <w:p w:rsidR="00672758" w:rsidRPr="006D123D" w:rsidRDefault="00672758" w:rsidP="00655CAE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6D123D">
                    <w:rPr>
                      <w:rFonts w:ascii="Times New Roman" w:hAnsi="Times New Roman"/>
                      <w:szCs w:val="26"/>
                    </w:rPr>
                    <w:t>тыс. рублей,</w:t>
                  </w:r>
                </w:p>
              </w:tc>
            </w:tr>
            <w:tr w:rsidR="00672758" w:rsidRPr="006D123D" w:rsidTr="001B091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672758" w:rsidRPr="006D123D" w:rsidRDefault="00672758" w:rsidP="00655CAE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smartTag w:uri="urn:schemas-microsoft-com:office:smarttags" w:element="metricconverter">
                    <w:smartTagPr>
                      <w:attr w:name="ProductID" w:val="2019 г"/>
                    </w:smartTagPr>
                    <w:r w:rsidRPr="006D123D">
                      <w:rPr>
                        <w:rFonts w:ascii="Times New Roman" w:hAnsi="Times New Roman"/>
                        <w:szCs w:val="26"/>
                      </w:rPr>
                      <w:t>2019 г</w:t>
                    </w:r>
                  </w:smartTag>
                  <w:r w:rsidRPr="006D123D"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144" w:type="dxa"/>
                  <w:noWrap/>
                  <w:vAlign w:val="bottom"/>
                </w:tcPr>
                <w:p w:rsidR="00672758" w:rsidRPr="006D123D" w:rsidRDefault="00B57D44" w:rsidP="000876B3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2000,00</w:t>
                  </w:r>
                </w:p>
              </w:tc>
              <w:tc>
                <w:tcPr>
                  <w:tcW w:w="1648" w:type="dxa"/>
                </w:tcPr>
                <w:p w:rsidR="00672758" w:rsidRPr="006D123D" w:rsidRDefault="00672758" w:rsidP="00655CAE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6D123D">
                    <w:rPr>
                      <w:rFonts w:ascii="Times New Roman" w:hAnsi="Times New Roman"/>
                      <w:szCs w:val="26"/>
                    </w:rPr>
                    <w:t>тыс. рублей,</w:t>
                  </w:r>
                </w:p>
              </w:tc>
            </w:tr>
            <w:tr w:rsidR="00672758" w:rsidRPr="006D123D" w:rsidTr="001B091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672758" w:rsidRPr="006D123D" w:rsidRDefault="00672758" w:rsidP="00655CAE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smartTag w:uri="urn:schemas-microsoft-com:office:smarttags" w:element="metricconverter">
                    <w:smartTagPr>
                      <w:attr w:name="ProductID" w:val="2020 г"/>
                    </w:smartTagPr>
                    <w:r w:rsidRPr="006D123D">
                      <w:rPr>
                        <w:rFonts w:ascii="Times New Roman" w:hAnsi="Times New Roman"/>
                        <w:szCs w:val="26"/>
                      </w:rPr>
                      <w:t>2020 г</w:t>
                    </w:r>
                  </w:smartTag>
                  <w:r w:rsidRPr="006D123D"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144" w:type="dxa"/>
                  <w:noWrap/>
                  <w:vAlign w:val="bottom"/>
                </w:tcPr>
                <w:p w:rsidR="00672758" w:rsidRPr="006D123D" w:rsidRDefault="00B57D44" w:rsidP="000876B3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20</w:t>
                  </w:r>
                  <w:r w:rsidR="00672758">
                    <w:rPr>
                      <w:rFonts w:ascii="Times New Roman" w:hAnsi="Times New Roman"/>
                      <w:szCs w:val="26"/>
                    </w:rPr>
                    <w:t>00,00</w:t>
                  </w:r>
                </w:p>
              </w:tc>
              <w:tc>
                <w:tcPr>
                  <w:tcW w:w="1648" w:type="dxa"/>
                </w:tcPr>
                <w:p w:rsidR="00672758" w:rsidRPr="006D123D" w:rsidRDefault="00672758" w:rsidP="00655CAE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6D123D">
                    <w:rPr>
                      <w:rFonts w:ascii="Times New Roman" w:hAnsi="Times New Roman"/>
                      <w:szCs w:val="26"/>
                    </w:rPr>
                    <w:t>тыс. рублей.</w:t>
                  </w:r>
                </w:p>
              </w:tc>
            </w:tr>
          </w:tbl>
          <w:p w:rsidR="007C4BE5" w:rsidRPr="006D123D" w:rsidRDefault="007C4BE5" w:rsidP="00DD06A2">
            <w:pPr>
              <w:pStyle w:val="ab"/>
              <w:spacing w:line="240" w:lineRule="auto"/>
              <w:ind w:left="34" w:right="0"/>
              <w:rPr>
                <w:sz w:val="26"/>
                <w:szCs w:val="26"/>
              </w:rPr>
            </w:pPr>
            <w:r w:rsidRPr="006D123D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уточняются при формировании бюджетов всех уровней на очередной финансовый год и плановый период</w:t>
            </w:r>
          </w:p>
        </w:tc>
      </w:tr>
    </w:tbl>
    <w:p w:rsidR="00114206" w:rsidRDefault="0070072C" w:rsidP="007C4BE5">
      <w:pPr>
        <w:tabs>
          <w:tab w:val="left" w:pos="851"/>
          <w:tab w:val="center" w:pos="4819"/>
        </w:tabs>
        <w:spacing w:line="235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lastRenderedPageBreak/>
        <w:tab/>
      </w:r>
      <w:r w:rsidRPr="0070072C">
        <w:rPr>
          <w:rFonts w:ascii="Times New Roman" w:hAnsi="Times New Roman"/>
        </w:rPr>
        <w:t xml:space="preserve">В разделе </w:t>
      </w:r>
      <w:r w:rsidR="005F45F6">
        <w:rPr>
          <w:rFonts w:ascii="Times New Roman" w:hAnsi="Times New Roman"/>
        </w:rPr>
        <w:t>6</w:t>
      </w:r>
      <w:r w:rsidRPr="0070072C">
        <w:rPr>
          <w:rFonts w:ascii="Times New Roman" w:hAnsi="Times New Roman"/>
        </w:rPr>
        <w:t xml:space="preserve"> «</w:t>
      </w:r>
      <w:r w:rsidRPr="0070072C">
        <w:rPr>
          <w:rFonts w:ascii="Times New Roman" w:hAnsi="Times New Roman"/>
          <w:color w:val="000000"/>
        </w:rPr>
        <w:t xml:space="preserve">Обоснование объема финансовых ресурсов, необходимых для реализации </w:t>
      </w:r>
      <w:r w:rsidR="005F45F6">
        <w:rPr>
          <w:rFonts w:ascii="Times New Roman" w:hAnsi="Times New Roman"/>
          <w:color w:val="000000"/>
        </w:rPr>
        <w:t>муниципальной программы</w:t>
      </w:r>
      <w:r w:rsidR="00114206">
        <w:rPr>
          <w:rFonts w:ascii="Times New Roman" w:hAnsi="Times New Roman"/>
          <w:color w:val="000000"/>
        </w:rPr>
        <w:t>»:</w:t>
      </w:r>
    </w:p>
    <w:p w:rsidR="00114206" w:rsidRDefault="00114206" w:rsidP="007C4BE5">
      <w:pPr>
        <w:tabs>
          <w:tab w:val="left" w:pos="993"/>
          <w:tab w:val="center" w:pos="4819"/>
        </w:tabs>
        <w:spacing w:line="235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</w:t>
      </w:r>
      <w:r w:rsidR="00442354">
        <w:rPr>
          <w:rFonts w:ascii="Times New Roman" w:hAnsi="Times New Roman"/>
          <w:color w:val="000000"/>
        </w:rPr>
        <w:t>абзацы</w:t>
      </w:r>
      <w:r>
        <w:rPr>
          <w:rFonts w:ascii="Times New Roman" w:hAnsi="Times New Roman"/>
          <w:color w:val="000000"/>
        </w:rPr>
        <w:t xml:space="preserve"> 3</w:t>
      </w:r>
      <w:r w:rsidR="003264F1">
        <w:rPr>
          <w:rFonts w:ascii="Times New Roman" w:hAnsi="Times New Roman"/>
          <w:color w:val="000000"/>
        </w:rPr>
        <w:t>-</w:t>
      </w:r>
      <w:r w:rsidR="005F45F6">
        <w:rPr>
          <w:rFonts w:ascii="Times New Roman" w:hAnsi="Times New Roman"/>
          <w:color w:val="000000"/>
        </w:rPr>
        <w:t>5</w:t>
      </w:r>
      <w:r w:rsidR="00DD06A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изложить в следующей редакции:</w:t>
      </w:r>
    </w:p>
    <w:p w:rsidR="00DA4BDE" w:rsidRPr="00114206" w:rsidRDefault="00AD6F19" w:rsidP="00AD6F19">
      <w:pPr>
        <w:spacing w:line="230" w:lineRule="auto"/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color w:val="000000"/>
        </w:rPr>
        <w:t xml:space="preserve"> «О</w:t>
      </w:r>
      <w:r w:rsidR="005F45F6">
        <w:rPr>
          <w:rFonts w:ascii="Times New Roman" w:hAnsi="Times New Roman"/>
          <w:color w:val="000000"/>
        </w:rPr>
        <w:t>бъем финансирования муниципальной программы</w:t>
      </w:r>
      <w:r w:rsidR="00114206" w:rsidRPr="00114206">
        <w:rPr>
          <w:rFonts w:ascii="Times New Roman" w:hAnsi="Times New Roman"/>
          <w:color w:val="000000"/>
        </w:rPr>
        <w:t xml:space="preserve"> в 2014–</w:t>
      </w:r>
      <w:r w:rsidR="00114206" w:rsidRPr="00114206">
        <w:rPr>
          <w:rFonts w:ascii="Times New Roman" w:hAnsi="Times New Roman"/>
          <w:color w:val="000000"/>
        </w:rPr>
        <w:br/>
        <w:t xml:space="preserve">2020 годах </w:t>
      </w:r>
      <w:r w:rsidR="005F45F6">
        <w:rPr>
          <w:rFonts w:ascii="Times New Roman" w:hAnsi="Times New Roman"/>
          <w:color w:val="000000"/>
        </w:rPr>
        <w:t xml:space="preserve">предусмотрен в размере </w:t>
      </w:r>
      <w:r w:rsidR="00D262A9">
        <w:rPr>
          <w:rFonts w:ascii="Times New Roman" w:hAnsi="Times New Roman"/>
          <w:szCs w:val="26"/>
        </w:rPr>
        <w:t>22046,57</w:t>
      </w:r>
      <w:r w:rsidR="005F45F6" w:rsidRPr="006D123D">
        <w:rPr>
          <w:rFonts w:ascii="Times New Roman" w:hAnsi="Times New Roman"/>
          <w:szCs w:val="26"/>
        </w:rPr>
        <w:t xml:space="preserve"> </w:t>
      </w:r>
      <w:r w:rsidR="00114206" w:rsidRPr="00114206">
        <w:rPr>
          <w:rFonts w:ascii="Times New Roman" w:hAnsi="Times New Roman"/>
          <w:color w:val="000000"/>
        </w:rPr>
        <w:t>тыс. рублей</w:t>
      </w:r>
      <w:proofErr w:type="gramStart"/>
      <w:r w:rsidR="00114206">
        <w:rPr>
          <w:rFonts w:ascii="Times New Roman" w:hAnsi="Times New Roman"/>
          <w:color w:val="000000"/>
        </w:rPr>
        <w:t>.»</w:t>
      </w:r>
      <w:r w:rsidR="00B27647">
        <w:rPr>
          <w:rFonts w:ascii="Times New Roman" w:hAnsi="Times New Roman"/>
          <w:color w:val="000000"/>
        </w:rPr>
        <w:t>;</w:t>
      </w:r>
      <w:r w:rsidR="00DA4BDE" w:rsidRPr="00114206">
        <w:rPr>
          <w:rFonts w:ascii="Times New Roman" w:hAnsi="Times New Roman"/>
        </w:rPr>
        <w:t xml:space="preserve">  </w:t>
      </w:r>
      <w:proofErr w:type="gramEnd"/>
    </w:p>
    <w:p w:rsidR="00D262A9" w:rsidRDefault="0070072C" w:rsidP="00D262A9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 </w:t>
      </w:r>
      <w:r w:rsidR="00D27517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приложение</w:t>
      </w:r>
      <w:r w:rsidR="00DA4BDE">
        <w:rPr>
          <w:rFonts w:ascii="Times New Roman" w:hAnsi="Times New Roman"/>
          <w:szCs w:val="26"/>
        </w:rPr>
        <w:t xml:space="preserve"> № </w:t>
      </w:r>
      <w:r w:rsidR="001A70AC">
        <w:rPr>
          <w:rFonts w:ascii="Times New Roman" w:hAnsi="Times New Roman"/>
          <w:szCs w:val="26"/>
        </w:rPr>
        <w:t xml:space="preserve">3 </w:t>
      </w:r>
      <w:r w:rsidR="001A70AC" w:rsidRPr="00D27517">
        <w:rPr>
          <w:rFonts w:ascii="Times New Roman" w:hAnsi="Times New Roman"/>
          <w:szCs w:val="26"/>
        </w:rPr>
        <w:t>«</w:t>
      </w:r>
      <w:r w:rsidR="00D27517">
        <w:rPr>
          <w:rFonts w:ascii="Times New Roman" w:hAnsi="Times New Roman"/>
          <w:szCs w:val="26"/>
        </w:rPr>
        <w:t xml:space="preserve">Ресурсное обеспечение и прогнозная (справочная) оценка расходов </w:t>
      </w:r>
      <w:r w:rsidR="00D27517" w:rsidRPr="00D27517">
        <w:rPr>
          <w:rFonts w:ascii="Times New Roman" w:hAnsi="Times New Roman"/>
          <w:szCs w:val="26"/>
        </w:rPr>
        <w:t>за счет всех источников финансирования реализации муниципальной пр</w:t>
      </w:r>
      <w:r w:rsidR="00D27517" w:rsidRPr="00D27517">
        <w:rPr>
          <w:rFonts w:ascii="Times New Roman" w:hAnsi="Times New Roman"/>
          <w:szCs w:val="26"/>
        </w:rPr>
        <w:t>о</w:t>
      </w:r>
      <w:r w:rsidR="00D27517" w:rsidRPr="00D27517">
        <w:rPr>
          <w:rFonts w:ascii="Times New Roman" w:hAnsi="Times New Roman"/>
          <w:szCs w:val="26"/>
        </w:rPr>
        <w:t>граммы Чебоксарского района</w:t>
      </w:r>
      <w:r w:rsidR="00953D45">
        <w:rPr>
          <w:rFonts w:ascii="Times New Roman" w:hAnsi="Times New Roman"/>
          <w:szCs w:val="26"/>
        </w:rPr>
        <w:t xml:space="preserve"> </w:t>
      </w:r>
      <w:r w:rsidR="00D27517" w:rsidRPr="00D27517">
        <w:rPr>
          <w:rFonts w:ascii="Times New Roman" w:hAnsi="Times New Roman"/>
          <w:szCs w:val="26"/>
        </w:rPr>
        <w:t>«Развитие потенциала природно-сырьевых ресурсов и повышение экологической безопасности» на 2014–2020 годы</w:t>
      </w:r>
      <w:r w:rsidR="00D27517">
        <w:rPr>
          <w:rFonts w:ascii="Times New Roman" w:hAnsi="Times New Roman"/>
          <w:szCs w:val="26"/>
        </w:rPr>
        <w:t xml:space="preserve">» </w:t>
      </w:r>
      <w:r w:rsidR="00DA4BDE">
        <w:rPr>
          <w:rFonts w:ascii="Times New Roman" w:hAnsi="Times New Roman"/>
          <w:szCs w:val="26"/>
        </w:rPr>
        <w:t>к Программе</w:t>
      </w:r>
      <w:r>
        <w:rPr>
          <w:rFonts w:ascii="Times New Roman" w:hAnsi="Times New Roman"/>
          <w:szCs w:val="26"/>
        </w:rPr>
        <w:t xml:space="preserve"> изложить в редакции согласно приложени</w:t>
      </w:r>
      <w:r w:rsidR="00C45A6E">
        <w:rPr>
          <w:rFonts w:ascii="Times New Roman" w:hAnsi="Times New Roman"/>
          <w:szCs w:val="26"/>
        </w:rPr>
        <w:t>ю №1 к настоящему постановлению</w:t>
      </w:r>
      <w:proofErr w:type="gramStart"/>
      <w:r w:rsidR="005C32DF">
        <w:rPr>
          <w:rFonts w:ascii="Times New Roman" w:hAnsi="Times New Roman"/>
          <w:szCs w:val="26"/>
        </w:rPr>
        <w:t>.</w:t>
      </w:r>
      <w:r w:rsidR="00D262A9">
        <w:rPr>
          <w:rFonts w:ascii="Times New Roman" w:hAnsi="Times New Roman"/>
          <w:szCs w:val="26"/>
        </w:rPr>
        <w:t>;</w:t>
      </w:r>
      <w:proofErr w:type="gramEnd"/>
    </w:p>
    <w:p w:rsidR="00D262A9" w:rsidRPr="00BC0CFF" w:rsidRDefault="00D262A9" w:rsidP="00D262A9">
      <w:pPr>
        <w:pStyle w:val="a9"/>
        <w:rPr>
          <w:sz w:val="26"/>
          <w:szCs w:val="26"/>
        </w:rPr>
      </w:pPr>
      <w:r>
        <w:rPr>
          <w:szCs w:val="26"/>
        </w:rPr>
        <w:tab/>
      </w:r>
      <w:r w:rsidRPr="00BC0CFF">
        <w:rPr>
          <w:sz w:val="26"/>
          <w:szCs w:val="26"/>
        </w:rPr>
        <w:t xml:space="preserve">в паспорте </w:t>
      </w:r>
      <w:r>
        <w:rPr>
          <w:sz w:val="26"/>
          <w:szCs w:val="26"/>
        </w:rPr>
        <w:t>Подп</w:t>
      </w:r>
      <w:r w:rsidRPr="00BC0CFF">
        <w:rPr>
          <w:sz w:val="26"/>
          <w:szCs w:val="26"/>
        </w:rPr>
        <w:t xml:space="preserve">рограммы </w:t>
      </w:r>
      <w:r>
        <w:rPr>
          <w:sz w:val="26"/>
          <w:szCs w:val="26"/>
        </w:rPr>
        <w:t>«Развитие водохозяйственного комплекса Чебокса</w:t>
      </w:r>
      <w:r>
        <w:rPr>
          <w:sz w:val="26"/>
          <w:szCs w:val="26"/>
        </w:rPr>
        <w:t>р</w:t>
      </w:r>
      <w:r>
        <w:rPr>
          <w:sz w:val="26"/>
          <w:szCs w:val="26"/>
        </w:rPr>
        <w:t xml:space="preserve">ского района» в </w:t>
      </w:r>
      <w:r w:rsidRPr="00BC0CFF">
        <w:rPr>
          <w:sz w:val="26"/>
          <w:szCs w:val="26"/>
        </w:rPr>
        <w:t>позици</w:t>
      </w:r>
      <w:r>
        <w:rPr>
          <w:sz w:val="26"/>
          <w:szCs w:val="26"/>
        </w:rPr>
        <w:t>ю</w:t>
      </w:r>
      <w:r w:rsidRPr="00BC0CFF">
        <w:rPr>
          <w:sz w:val="26"/>
          <w:szCs w:val="26"/>
        </w:rPr>
        <w:t xml:space="preserve"> «Объемы финансирования муниципальной программы с разбивкой по годам ее реализации» изложить в следующей редакции:</w:t>
      </w:r>
    </w:p>
    <w:p w:rsidR="00D262A9" w:rsidRDefault="00D262A9" w:rsidP="00D262A9">
      <w:pPr>
        <w:jc w:val="both"/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6520"/>
      </w:tblGrid>
      <w:tr w:rsidR="00D262A9" w:rsidRPr="00B80B9A" w:rsidTr="000876B3">
        <w:trPr>
          <w:trHeight w:val="1520"/>
        </w:trPr>
        <w:tc>
          <w:tcPr>
            <w:tcW w:w="3119" w:type="dxa"/>
          </w:tcPr>
          <w:p w:rsidR="00D262A9" w:rsidRPr="006D123D" w:rsidRDefault="00D262A9" w:rsidP="000876B3">
            <w:pPr>
              <w:pStyle w:val="a9"/>
              <w:rPr>
                <w:sz w:val="26"/>
                <w:szCs w:val="26"/>
              </w:rPr>
            </w:pPr>
            <w:r w:rsidRPr="006D123D">
              <w:rPr>
                <w:sz w:val="26"/>
                <w:szCs w:val="26"/>
              </w:rPr>
              <w:lastRenderedPageBreak/>
              <w:t>Объемы финансирования муниципальной пр</w:t>
            </w:r>
            <w:r w:rsidRPr="006D123D">
              <w:rPr>
                <w:sz w:val="26"/>
                <w:szCs w:val="26"/>
              </w:rPr>
              <w:t>о</w:t>
            </w:r>
            <w:r w:rsidRPr="006D123D">
              <w:rPr>
                <w:sz w:val="26"/>
                <w:szCs w:val="26"/>
              </w:rPr>
              <w:t xml:space="preserve">граммы с разбивкой по годам ее реализации             </w:t>
            </w:r>
          </w:p>
        </w:tc>
        <w:tc>
          <w:tcPr>
            <w:tcW w:w="6520" w:type="dxa"/>
          </w:tcPr>
          <w:p w:rsidR="00B45333" w:rsidRDefault="00C83B6A" w:rsidP="005F64AE">
            <w:pPr>
              <w:widowControl w:val="0"/>
              <w:ind w:firstLine="34"/>
              <w:contextualSpacing/>
              <w:jc w:val="both"/>
              <w:rPr>
                <w:rFonts w:ascii="Times New Roman" w:hAnsi="Times New Roman"/>
                <w:szCs w:val="26"/>
              </w:rPr>
            </w:pPr>
            <w:r w:rsidRPr="00C83B6A">
              <w:rPr>
                <w:rFonts w:ascii="Times New Roman" w:hAnsi="Times New Roman"/>
                <w:szCs w:val="26"/>
              </w:rPr>
              <w:t>Объем финансирования подпрограммы составляет 12 756,57 тыс. рублей, в том числе по годам:</w:t>
            </w:r>
          </w:p>
          <w:p w:rsidR="00C83B6A" w:rsidRPr="00C83B6A" w:rsidRDefault="00C83B6A" w:rsidP="00B45333">
            <w:pPr>
              <w:pStyle w:val="20"/>
              <w:widowControl w:val="0"/>
              <w:spacing w:line="240" w:lineRule="auto"/>
              <w:ind w:firstLine="34"/>
              <w:contextualSpacing/>
              <w:jc w:val="both"/>
              <w:rPr>
                <w:rFonts w:ascii="Times New Roman" w:hAnsi="Times New Roman"/>
                <w:szCs w:val="26"/>
              </w:rPr>
            </w:pPr>
            <w:r w:rsidRPr="00C83B6A">
              <w:rPr>
                <w:rFonts w:ascii="Times New Roman" w:hAnsi="Times New Roman"/>
                <w:szCs w:val="26"/>
              </w:rPr>
              <w:t>2014 год – 481,23</w:t>
            </w:r>
            <w:r w:rsidR="005F64AE">
              <w:rPr>
                <w:rFonts w:ascii="Times New Roman" w:hAnsi="Times New Roman"/>
                <w:szCs w:val="26"/>
              </w:rPr>
              <w:t xml:space="preserve">            </w:t>
            </w:r>
            <w:r w:rsidRPr="00C83B6A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:rsidR="00C83B6A" w:rsidRPr="00C83B6A" w:rsidRDefault="00C83B6A" w:rsidP="00B45333">
            <w:pPr>
              <w:pStyle w:val="20"/>
              <w:widowControl w:val="0"/>
              <w:spacing w:line="240" w:lineRule="auto"/>
              <w:ind w:firstLine="34"/>
              <w:contextualSpacing/>
              <w:jc w:val="both"/>
              <w:rPr>
                <w:rFonts w:ascii="Times New Roman" w:hAnsi="Times New Roman"/>
                <w:szCs w:val="26"/>
              </w:rPr>
            </w:pPr>
            <w:r w:rsidRPr="00C83B6A">
              <w:rPr>
                <w:rFonts w:ascii="Times New Roman" w:hAnsi="Times New Roman"/>
                <w:szCs w:val="26"/>
              </w:rPr>
              <w:t xml:space="preserve">2015 год – 388,34 </w:t>
            </w:r>
            <w:r w:rsidR="005F64AE">
              <w:rPr>
                <w:rFonts w:ascii="Times New Roman" w:hAnsi="Times New Roman"/>
                <w:szCs w:val="26"/>
              </w:rPr>
              <w:t xml:space="preserve">            </w:t>
            </w:r>
            <w:r w:rsidRPr="00C83B6A">
              <w:rPr>
                <w:rFonts w:ascii="Times New Roman" w:hAnsi="Times New Roman"/>
                <w:szCs w:val="26"/>
              </w:rPr>
              <w:t>тыс. рублей;</w:t>
            </w:r>
          </w:p>
          <w:p w:rsidR="00C83B6A" w:rsidRPr="00C83B6A" w:rsidRDefault="00C83B6A" w:rsidP="00B45333">
            <w:pPr>
              <w:pStyle w:val="20"/>
              <w:widowControl w:val="0"/>
              <w:spacing w:line="240" w:lineRule="auto"/>
              <w:ind w:firstLine="34"/>
              <w:contextualSpacing/>
              <w:jc w:val="both"/>
              <w:rPr>
                <w:rFonts w:ascii="Times New Roman" w:hAnsi="Times New Roman"/>
                <w:szCs w:val="26"/>
              </w:rPr>
            </w:pPr>
            <w:r w:rsidRPr="00C83B6A">
              <w:rPr>
                <w:rFonts w:ascii="Times New Roman" w:hAnsi="Times New Roman"/>
                <w:szCs w:val="26"/>
              </w:rPr>
              <w:t xml:space="preserve">2016 год – 357,00 </w:t>
            </w:r>
            <w:r w:rsidR="005F64AE">
              <w:rPr>
                <w:rFonts w:ascii="Times New Roman" w:hAnsi="Times New Roman"/>
                <w:szCs w:val="26"/>
              </w:rPr>
              <w:t xml:space="preserve">            </w:t>
            </w:r>
            <w:r w:rsidRPr="00C83B6A">
              <w:rPr>
                <w:rFonts w:ascii="Times New Roman" w:hAnsi="Times New Roman"/>
                <w:szCs w:val="26"/>
              </w:rPr>
              <w:t>тыс. рублей;</w:t>
            </w:r>
          </w:p>
          <w:p w:rsidR="00C83B6A" w:rsidRPr="00C83B6A" w:rsidRDefault="00C83B6A" w:rsidP="00B45333">
            <w:pPr>
              <w:pStyle w:val="20"/>
              <w:widowControl w:val="0"/>
              <w:spacing w:line="240" w:lineRule="auto"/>
              <w:ind w:firstLine="34"/>
              <w:contextualSpacing/>
              <w:jc w:val="both"/>
              <w:rPr>
                <w:rFonts w:ascii="Times New Roman" w:hAnsi="Times New Roman"/>
                <w:szCs w:val="26"/>
              </w:rPr>
            </w:pPr>
            <w:r w:rsidRPr="00C83B6A">
              <w:rPr>
                <w:rFonts w:ascii="Times New Roman" w:hAnsi="Times New Roman"/>
                <w:szCs w:val="26"/>
              </w:rPr>
              <w:t>2017 год – 950,00</w:t>
            </w:r>
            <w:r w:rsidR="005F64AE">
              <w:rPr>
                <w:rFonts w:ascii="Times New Roman" w:hAnsi="Times New Roman"/>
                <w:szCs w:val="26"/>
              </w:rPr>
              <w:t xml:space="preserve">             </w:t>
            </w:r>
            <w:r w:rsidRPr="00C83B6A">
              <w:rPr>
                <w:rFonts w:ascii="Times New Roman" w:hAnsi="Times New Roman"/>
                <w:szCs w:val="26"/>
              </w:rPr>
              <w:t>тыс. рублей;</w:t>
            </w:r>
          </w:p>
          <w:p w:rsidR="00C83B6A" w:rsidRPr="00C83B6A" w:rsidRDefault="00C83B6A" w:rsidP="00B45333">
            <w:pPr>
              <w:pStyle w:val="20"/>
              <w:widowControl w:val="0"/>
              <w:spacing w:line="240" w:lineRule="auto"/>
              <w:ind w:firstLine="34"/>
              <w:contextualSpacing/>
              <w:jc w:val="both"/>
              <w:rPr>
                <w:rFonts w:ascii="Times New Roman" w:hAnsi="Times New Roman"/>
                <w:szCs w:val="26"/>
              </w:rPr>
            </w:pPr>
            <w:r w:rsidRPr="00C83B6A">
              <w:rPr>
                <w:rFonts w:ascii="Times New Roman" w:hAnsi="Times New Roman"/>
                <w:szCs w:val="26"/>
              </w:rPr>
              <w:t>2018 год – 1000,00</w:t>
            </w:r>
            <w:r w:rsidR="005F64AE">
              <w:rPr>
                <w:rFonts w:ascii="Times New Roman" w:hAnsi="Times New Roman"/>
                <w:szCs w:val="26"/>
              </w:rPr>
              <w:t xml:space="preserve">                </w:t>
            </w:r>
            <w:r w:rsidRPr="00C83B6A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:rsidR="00C83B6A" w:rsidRPr="00C83B6A" w:rsidRDefault="00C83B6A" w:rsidP="00B45333">
            <w:pPr>
              <w:pStyle w:val="20"/>
              <w:widowControl w:val="0"/>
              <w:spacing w:line="240" w:lineRule="auto"/>
              <w:ind w:firstLine="34"/>
              <w:contextualSpacing/>
              <w:jc w:val="both"/>
              <w:rPr>
                <w:rFonts w:ascii="Times New Roman" w:hAnsi="Times New Roman"/>
                <w:szCs w:val="26"/>
              </w:rPr>
            </w:pPr>
            <w:r w:rsidRPr="00C83B6A">
              <w:rPr>
                <w:rFonts w:ascii="Times New Roman" w:hAnsi="Times New Roman"/>
                <w:szCs w:val="26"/>
              </w:rPr>
              <w:t>2019 год – 3280,00</w:t>
            </w:r>
            <w:r w:rsidR="005F64AE">
              <w:rPr>
                <w:rFonts w:ascii="Times New Roman" w:hAnsi="Times New Roman"/>
                <w:szCs w:val="26"/>
              </w:rPr>
              <w:t xml:space="preserve">                </w:t>
            </w:r>
            <w:r w:rsidRPr="00C83B6A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:rsidR="005F64AE" w:rsidRDefault="00C83B6A" w:rsidP="005F64AE">
            <w:pPr>
              <w:pStyle w:val="20"/>
              <w:widowControl w:val="0"/>
              <w:spacing w:line="240" w:lineRule="auto"/>
              <w:ind w:firstLine="34"/>
              <w:contextualSpacing/>
              <w:jc w:val="both"/>
              <w:rPr>
                <w:rFonts w:ascii="Times New Roman" w:hAnsi="Times New Roman"/>
                <w:szCs w:val="26"/>
              </w:rPr>
            </w:pPr>
            <w:r w:rsidRPr="00C83B6A">
              <w:rPr>
                <w:rFonts w:ascii="Times New Roman" w:hAnsi="Times New Roman"/>
                <w:szCs w:val="26"/>
              </w:rPr>
              <w:t xml:space="preserve">2020 год – 6300,00 </w:t>
            </w:r>
            <w:r w:rsidR="005F64AE">
              <w:rPr>
                <w:rFonts w:ascii="Times New Roman" w:hAnsi="Times New Roman"/>
                <w:szCs w:val="26"/>
              </w:rPr>
              <w:t xml:space="preserve">                </w:t>
            </w:r>
            <w:r w:rsidRPr="00C83B6A">
              <w:rPr>
                <w:rFonts w:ascii="Times New Roman" w:hAnsi="Times New Roman"/>
                <w:szCs w:val="26"/>
              </w:rPr>
              <w:t>тыс. рублей.</w:t>
            </w:r>
          </w:p>
          <w:p w:rsidR="006861AB" w:rsidRPr="006D123D" w:rsidRDefault="006861AB" w:rsidP="005F64AE">
            <w:pPr>
              <w:pStyle w:val="20"/>
              <w:widowControl w:val="0"/>
              <w:spacing w:line="240" w:lineRule="auto"/>
              <w:ind w:firstLine="34"/>
              <w:contextualSpacing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из них </w:t>
            </w:r>
            <w:r w:rsidRPr="006D123D">
              <w:rPr>
                <w:rFonts w:ascii="Times New Roman" w:hAnsi="Times New Roman"/>
                <w:szCs w:val="26"/>
              </w:rPr>
              <w:t xml:space="preserve">средства </w:t>
            </w:r>
            <w:r>
              <w:rPr>
                <w:rFonts w:ascii="Times New Roman" w:hAnsi="Times New Roman"/>
                <w:szCs w:val="26"/>
              </w:rPr>
              <w:t>федерального бюджета  6840,00</w:t>
            </w:r>
            <w:r w:rsidRPr="006D123D">
              <w:rPr>
                <w:rFonts w:ascii="Times New Roman" w:hAnsi="Times New Roman"/>
                <w:szCs w:val="26"/>
              </w:rPr>
              <w:t xml:space="preserve"> тыс. рублей, в том числе:</w:t>
            </w:r>
          </w:p>
          <w:tbl>
            <w:tblPr>
              <w:tblW w:w="4960" w:type="dxa"/>
              <w:tblLook w:val="00A0"/>
            </w:tblPr>
            <w:tblGrid>
              <w:gridCol w:w="1168"/>
              <w:gridCol w:w="2144"/>
              <w:gridCol w:w="1648"/>
            </w:tblGrid>
            <w:tr w:rsidR="006861AB" w:rsidRPr="006D123D" w:rsidTr="00E2564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6861AB" w:rsidRPr="006D123D" w:rsidRDefault="006861AB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smartTag w:uri="urn:schemas-microsoft-com:office:smarttags" w:element="metricconverter">
                    <w:smartTagPr>
                      <w:attr w:name="ProductID" w:val="2014 г"/>
                    </w:smartTagPr>
                    <w:r w:rsidRPr="006D123D">
                      <w:rPr>
                        <w:rFonts w:ascii="Times New Roman" w:hAnsi="Times New Roman"/>
                        <w:szCs w:val="26"/>
                      </w:rPr>
                      <w:t>2014 г</w:t>
                    </w:r>
                  </w:smartTag>
                  <w:r w:rsidRPr="006D123D"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144" w:type="dxa"/>
                  <w:noWrap/>
                  <w:vAlign w:val="bottom"/>
                </w:tcPr>
                <w:p w:rsidR="006861AB" w:rsidRPr="006D123D" w:rsidRDefault="006861AB" w:rsidP="00E2564D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0,00</w:t>
                  </w:r>
                </w:p>
              </w:tc>
              <w:tc>
                <w:tcPr>
                  <w:tcW w:w="1648" w:type="dxa"/>
                </w:tcPr>
                <w:p w:rsidR="006861AB" w:rsidRPr="006D123D" w:rsidRDefault="006861AB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6D123D">
                    <w:rPr>
                      <w:rFonts w:ascii="Times New Roman" w:hAnsi="Times New Roman"/>
                      <w:szCs w:val="26"/>
                    </w:rPr>
                    <w:t>тыс. рублей,</w:t>
                  </w:r>
                </w:p>
              </w:tc>
            </w:tr>
            <w:tr w:rsidR="006861AB" w:rsidRPr="006D123D" w:rsidTr="00E2564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6861AB" w:rsidRPr="006D123D" w:rsidRDefault="006861AB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smartTag w:uri="urn:schemas-microsoft-com:office:smarttags" w:element="metricconverter">
                    <w:smartTagPr>
                      <w:attr w:name="ProductID" w:val="2015 г"/>
                    </w:smartTagPr>
                    <w:r w:rsidRPr="006D123D">
                      <w:rPr>
                        <w:rFonts w:ascii="Times New Roman" w:hAnsi="Times New Roman"/>
                        <w:szCs w:val="26"/>
                      </w:rPr>
                      <w:t>2015 г</w:t>
                    </w:r>
                  </w:smartTag>
                  <w:r w:rsidRPr="006D123D"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144" w:type="dxa"/>
                  <w:noWrap/>
                  <w:vAlign w:val="bottom"/>
                </w:tcPr>
                <w:p w:rsidR="006861AB" w:rsidRPr="006D123D" w:rsidRDefault="006861AB" w:rsidP="00E2564D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0,00</w:t>
                  </w:r>
                </w:p>
              </w:tc>
              <w:tc>
                <w:tcPr>
                  <w:tcW w:w="1648" w:type="dxa"/>
                </w:tcPr>
                <w:p w:rsidR="006861AB" w:rsidRPr="006D123D" w:rsidRDefault="006861AB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6D123D">
                    <w:rPr>
                      <w:rFonts w:ascii="Times New Roman" w:hAnsi="Times New Roman"/>
                      <w:szCs w:val="26"/>
                    </w:rPr>
                    <w:t>тыс. рублей,</w:t>
                  </w:r>
                </w:p>
              </w:tc>
            </w:tr>
            <w:tr w:rsidR="006861AB" w:rsidRPr="006D123D" w:rsidTr="00E2564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6861AB" w:rsidRPr="006D123D" w:rsidRDefault="006861AB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6D123D">
                      <w:rPr>
                        <w:rFonts w:ascii="Times New Roman" w:hAnsi="Times New Roman"/>
                        <w:szCs w:val="26"/>
                      </w:rPr>
                      <w:t>2016 г</w:t>
                    </w:r>
                  </w:smartTag>
                  <w:r w:rsidRPr="006D123D"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144" w:type="dxa"/>
                  <w:noWrap/>
                  <w:vAlign w:val="bottom"/>
                </w:tcPr>
                <w:p w:rsidR="006861AB" w:rsidRPr="006D123D" w:rsidRDefault="006861AB" w:rsidP="00E2564D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0,00</w:t>
                  </w:r>
                </w:p>
              </w:tc>
              <w:tc>
                <w:tcPr>
                  <w:tcW w:w="1648" w:type="dxa"/>
                </w:tcPr>
                <w:p w:rsidR="006861AB" w:rsidRPr="006D123D" w:rsidRDefault="006861AB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6D123D">
                    <w:rPr>
                      <w:rFonts w:ascii="Times New Roman" w:hAnsi="Times New Roman"/>
                      <w:szCs w:val="26"/>
                    </w:rPr>
                    <w:t>тыс. рублей,</w:t>
                  </w:r>
                </w:p>
              </w:tc>
            </w:tr>
            <w:tr w:rsidR="006861AB" w:rsidRPr="006D123D" w:rsidTr="00E2564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6861AB" w:rsidRPr="006D123D" w:rsidRDefault="006861AB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6D123D">
                      <w:rPr>
                        <w:rFonts w:ascii="Times New Roman" w:hAnsi="Times New Roman"/>
                        <w:szCs w:val="26"/>
                      </w:rPr>
                      <w:t>2017 г</w:t>
                    </w:r>
                  </w:smartTag>
                  <w:r w:rsidRPr="006D123D"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144" w:type="dxa"/>
                  <w:noWrap/>
                  <w:vAlign w:val="bottom"/>
                </w:tcPr>
                <w:p w:rsidR="006861AB" w:rsidRPr="006D123D" w:rsidRDefault="006861AB" w:rsidP="00E2564D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0,00</w:t>
                  </w:r>
                </w:p>
              </w:tc>
              <w:tc>
                <w:tcPr>
                  <w:tcW w:w="1648" w:type="dxa"/>
                </w:tcPr>
                <w:p w:rsidR="006861AB" w:rsidRPr="006D123D" w:rsidRDefault="006861AB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6D123D">
                    <w:rPr>
                      <w:rFonts w:ascii="Times New Roman" w:hAnsi="Times New Roman"/>
                      <w:szCs w:val="26"/>
                    </w:rPr>
                    <w:t>тыс. рублей,</w:t>
                  </w:r>
                </w:p>
              </w:tc>
            </w:tr>
            <w:tr w:rsidR="006861AB" w:rsidRPr="006D123D" w:rsidTr="00E2564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6861AB" w:rsidRPr="006D123D" w:rsidRDefault="006861AB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smartTag w:uri="urn:schemas-microsoft-com:office:smarttags" w:element="metricconverter">
                    <w:smartTagPr>
                      <w:attr w:name="ProductID" w:val="2018 г"/>
                    </w:smartTagPr>
                    <w:r w:rsidRPr="006D123D">
                      <w:rPr>
                        <w:rFonts w:ascii="Times New Roman" w:hAnsi="Times New Roman"/>
                        <w:szCs w:val="26"/>
                      </w:rPr>
                      <w:t>2018 г</w:t>
                    </w:r>
                  </w:smartTag>
                  <w:r w:rsidRPr="006D123D">
                    <w:rPr>
                      <w:rFonts w:ascii="Times New Roman" w:hAnsi="Times New Roman"/>
                      <w:szCs w:val="26"/>
                    </w:rPr>
                    <w:t xml:space="preserve">. </w:t>
                  </w:r>
                </w:p>
              </w:tc>
              <w:tc>
                <w:tcPr>
                  <w:tcW w:w="2144" w:type="dxa"/>
                  <w:noWrap/>
                  <w:vAlign w:val="bottom"/>
                </w:tcPr>
                <w:p w:rsidR="006861AB" w:rsidRPr="006D123D" w:rsidRDefault="006861AB" w:rsidP="00E2564D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0,00</w:t>
                  </w:r>
                </w:p>
              </w:tc>
              <w:tc>
                <w:tcPr>
                  <w:tcW w:w="1648" w:type="dxa"/>
                </w:tcPr>
                <w:p w:rsidR="006861AB" w:rsidRPr="006D123D" w:rsidRDefault="006861AB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6D123D">
                    <w:rPr>
                      <w:rFonts w:ascii="Times New Roman" w:hAnsi="Times New Roman"/>
                      <w:szCs w:val="26"/>
                    </w:rPr>
                    <w:t>тыс. рублей,</w:t>
                  </w:r>
                </w:p>
              </w:tc>
            </w:tr>
            <w:tr w:rsidR="006861AB" w:rsidRPr="006D123D" w:rsidTr="00E2564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6861AB" w:rsidRPr="006D123D" w:rsidRDefault="006861AB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smartTag w:uri="urn:schemas-microsoft-com:office:smarttags" w:element="metricconverter">
                    <w:smartTagPr>
                      <w:attr w:name="ProductID" w:val="2019 г"/>
                    </w:smartTagPr>
                    <w:r w:rsidRPr="006D123D">
                      <w:rPr>
                        <w:rFonts w:ascii="Times New Roman" w:hAnsi="Times New Roman"/>
                        <w:szCs w:val="26"/>
                      </w:rPr>
                      <w:t>2019 г</w:t>
                    </w:r>
                  </w:smartTag>
                  <w:r w:rsidRPr="006D123D"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144" w:type="dxa"/>
                  <w:noWrap/>
                  <w:vAlign w:val="bottom"/>
                </w:tcPr>
                <w:p w:rsidR="006861AB" w:rsidRPr="006D123D" w:rsidRDefault="006861AB" w:rsidP="00E2564D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2070,00</w:t>
                  </w:r>
                </w:p>
              </w:tc>
              <w:tc>
                <w:tcPr>
                  <w:tcW w:w="1648" w:type="dxa"/>
                </w:tcPr>
                <w:p w:rsidR="006861AB" w:rsidRPr="006D123D" w:rsidRDefault="006861AB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6D123D">
                    <w:rPr>
                      <w:rFonts w:ascii="Times New Roman" w:hAnsi="Times New Roman"/>
                      <w:szCs w:val="26"/>
                    </w:rPr>
                    <w:t>тыс. рублей,</w:t>
                  </w:r>
                </w:p>
              </w:tc>
            </w:tr>
            <w:tr w:rsidR="006861AB" w:rsidRPr="006D123D" w:rsidTr="00E2564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6861AB" w:rsidRPr="006D123D" w:rsidRDefault="006861AB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smartTag w:uri="urn:schemas-microsoft-com:office:smarttags" w:element="metricconverter">
                    <w:smartTagPr>
                      <w:attr w:name="ProductID" w:val="2020 г"/>
                    </w:smartTagPr>
                    <w:r w:rsidRPr="006D123D">
                      <w:rPr>
                        <w:rFonts w:ascii="Times New Roman" w:hAnsi="Times New Roman"/>
                        <w:szCs w:val="26"/>
                      </w:rPr>
                      <w:t>2020 г</w:t>
                    </w:r>
                  </w:smartTag>
                  <w:r w:rsidRPr="006D123D"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144" w:type="dxa"/>
                  <w:noWrap/>
                  <w:vAlign w:val="bottom"/>
                </w:tcPr>
                <w:p w:rsidR="006861AB" w:rsidRPr="006D123D" w:rsidRDefault="006861AB" w:rsidP="00E2564D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4770,00</w:t>
                  </w:r>
                </w:p>
              </w:tc>
              <w:tc>
                <w:tcPr>
                  <w:tcW w:w="1648" w:type="dxa"/>
                </w:tcPr>
                <w:p w:rsidR="006861AB" w:rsidRPr="006D123D" w:rsidRDefault="006861AB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6D123D">
                    <w:rPr>
                      <w:rFonts w:ascii="Times New Roman" w:hAnsi="Times New Roman"/>
                      <w:szCs w:val="26"/>
                    </w:rPr>
                    <w:t>тыс. рублей.</w:t>
                  </w:r>
                </w:p>
              </w:tc>
            </w:tr>
          </w:tbl>
          <w:p w:rsidR="006861AB" w:rsidRPr="006D123D" w:rsidRDefault="006861AB" w:rsidP="006861AB">
            <w:pPr>
              <w:spacing w:line="240" w:lineRule="atLeast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из них </w:t>
            </w:r>
            <w:r w:rsidRPr="006D123D">
              <w:rPr>
                <w:rFonts w:ascii="Times New Roman" w:hAnsi="Times New Roman"/>
                <w:szCs w:val="26"/>
              </w:rPr>
              <w:t xml:space="preserve">средства </w:t>
            </w:r>
            <w:r>
              <w:rPr>
                <w:rFonts w:ascii="Times New Roman" w:hAnsi="Times New Roman"/>
                <w:szCs w:val="26"/>
              </w:rPr>
              <w:t xml:space="preserve">республиканского бюджета Чувашской Республики </w:t>
            </w:r>
            <w:r w:rsidRPr="006D123D">
              <w:rPr>
                <w:rFonts w:ascii="Times New Roman" w:hAnsi="Times New Roman"/>
                <w:szCs w:val="26"/>
              </w:rPr>
              <w:t xml:space="preserve">– </w:t>
            </w:r>
            <w:r>
              <w:rPr>
                <w:rFonts w:ascii="Times New Roman" w:hAnsi="Times New Roman"/>
                <w:szCs w:val="26"/>
              </w:rPr>
              <w:t>740,00</w:t>
            </w:r>
            <w:r w:rsidRPr="006D123D">
              <w:rPr>
                <w:rFonts w:ascii="Times New Roman" w:hAnsi="Times New Roman"/>
                <w:szCs w:val="26"/>
              </w:rPr>
              <w:t xml:space="preserve"> тыс. рублей, в том числе:</w:t>
            </w:r>
          </w:p>
          <w:tbl>
            <w:tblPr>
              <w:tblW w:w="4960" w:type="dxa"/>
              <w:tblLook w:val="00A0"/>
            </w:tblPr>
            <w:tblGrid>
              <w:gridCol w:w="1168"/>
              <w:gridCol w:w="2144"/>
              <w:gridCol w:w="1648"/>
            </w:tblGrid>
            <w:tr w:rsidR="006861AB" w:rsidRPr="006D123D" w:rsidTr="00E2564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6861AB" w:rsidRPr="006D123D" w:rsidRDefault="006861AB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smartTag w:uri="urn:schemas-microsoft-com:office:smarttags" w:element="metricconverter">
                    <w:smartTagPr>
                      <w:attr w:name="ProductID" w:val="2014 г"/>
                    </w:smartTagPr>
                    <w:r w:rsidRPr="006D123D">
                      <w:rPr>
                        <w:rFonts w:ascii="Times New Roman" w:hAnsi="Times New Roman"/>
                        <w:szCs w:val="26"/>
                      </w:rPr>
                      <w:t>2014 г</w:t>
                    </w:r>
                  </w:smartTag>
                  <w:r w:rsidRPr="006D123D"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144" w:type="dxa"/>
                  <w:noWrap/>
                  <w:vAlign w:val="bottom"/>
                </w:tcPr>
                <w:p w:rsidR="006861AB" w:rsidRPr="006D123D" w:rsidRDefault="006861AB" w:rsidP="00E2564D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0,00</w:t>
                  </w:r>
                </w:p>
              </w:tc>
              <w:tc>
                <w:tcPr>
                  <w:tcW w:w="1648" w:type="dxa"/>
                  <w:vAlign w:val="bottom"/>
                </w:tcPr>
                <w:p w:rsidR="006861AB" w:rsidRPr="006D123D" w:rsidRDefault="006861AB" w:rsidP="00E2564D">
                  <w:pPr>
                    <w:ind w:right="-108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6D123D">
                    <w:rPr>
                      <w:rFonts w:ascii="Times New Roman" w:hAnsi="Times New Roman"/>
                      <w:szCs w:val="26"/>
                    </w:rPr>
                    <w:t>тыс. рублей,</w:t>
                  </w:r>
                </w:p>
              </w:tc>
            </w:tr>
            <w:tr w:rsidR="006861AB" w:rsidRPr="006D123D" w:rsidTr="00E2564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6861AB" w:rsidRPr="006D123D" w:rsidRDefault="006861AB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smartTag w:uri="urn:schemas-microsoft-com:office:smarttags" w:element="metricconverter">
                    <w:smartTagPr>
                      <w:attr w:name="ProductID" w:val="2015 г"/>
                    </w:smartTagPr>
                    <w:r w:rsidRPr="006D123D">
                      <w:rPr>
                        <w:rFonts w:ascii="Times New Roman" w:hAnsi="Times New Roman"/>
                        <w:szCs w:val="26"/>
                      </w:rPr>
                      <w:t>2015 г</w:t>
                    </w:r>
                  </w:smartTag>
                  <w:r w:rsidRPr="006D123D"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144" w:type="dxa"/>
                  <w:noWrap/>
                  <w:vAlign w:val="bottom"/>
                </w:tcPr>
                <w:p w:rsidR="006861AB" w:rsidRPr="006D123D" w:rsidRDefault="006861AB" w:rsidP="00E2564D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0,00</w:t>
                  </w:r>
                </w:p>
              </w:tc>
              <w:tc>
                <w:tcPr>
                  <w:tcW w:w="1648" w:type="dxa"/>
                </w:tcPr>
                <w:p w:rsidR="006861AB" w:rsidRPr="006D123D" w:rsidRDefault="006861AB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6D123D">
                    <w:rPr>
                      <w:rFonts w:ascii="Times New Roman" w:hAnsi="Times New Roman"/>
                      <w:szCs w:val="26"/>
                    </w:rPr>
                    <w:t>тыс. рублей,</w:t>
                  </w:r>
                </w:p>
              </w:tc>
            </w:tr>
            <w:tr w:rsidR="006861AB" w:rsidRPr="006D123D" w:rsidTr="00E2564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6861AB" w:rsidRPr="006D123D" w:rsidRDefault="006861AB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6D123D">
                      <w:rPr>
                        <w:rFonts w:ascii="Times New Roman" w:hAnsi="Times New Roman"/>
                        <w:szCs w:val="26"/>
                      </w:rPr>
                      <w:t>2016 г</w:t>
                    </w:r>
                  </w:smartTag>
                  <w:r w:rsidRPr="006D123D"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144" w:type="dxa"/>
                  <w:noWrap/>
                  <w:vAlign w:val="bottom"/>
                </w:tcPr>
                <w:p w:rsidR="006861AB" w:rsidRPr="006D123D" w:rsidRDefault="006861AB" w:rsidP="00E2564D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0,00</w:t>
                  </w:r>
                </w:p>
              </w:tc>
              <w:tc>
                <w:tcPr>
                  <w:tcW w:w="1648" w:type="dxa"/>
                </w:tcPr>
                <w:p w:rsidR="006861AB" w:rsidRPr="006D123D" w:rsidRDefault="006861AB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6D123D">
                    <w:rPr>
                      <w:rFonts w:ascii="Times New Roman" w:hAnsi="Times New Roman"/>
                      <w:szCs w:val="26"/>
                    </w:rPr>
                    <w:t>тыс. рублей,</w:t>
                  </w:r>
                </w:p>
              </w:tc>
            </w:tr>
            <w:tr w:rsidR="006861AB" w:rsidRPr="006D123D" w:rsidTr="00E2564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6861AB" w:rsidRPr="006D123D" w:rsidRDefault="006861AB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6D123D">
                      <w:rPr>
                        <w:rFonts w:ascii="Times New Roman" w:hAnsi="Times New Roman"/>
                        <w:szCs w:val="26"/>
                      </w:rPr>
                      <w:t>2017 г</w:t>
                    </w:r>
                  </w:smartTag>
                  <w:r w:rsidRPr="006D123D"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144" w:type="dxa"/>
                  <w:noWrap/>
                  <w:vAlign w:val="bottom"/>
                </w:tcPr>
                <w:p w:rsidR="006861AB" w:rsidRPr="006D123D" w:rsidRDefault="006861AB" w:rsidP="00E2564D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0,00</w:t>
                  </w:r>
                </w:p>
              </w:tc>
              <w:tc>
                <w:tcPr>
                  <w:tcW w:w="1648" w:type="dxa"/>
                </w:tcPr>
                <w:p w:rsidR="006861AB" w:rsidRPr="006D123D" w:rsidRDefault="006861AB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6D123D">
                    <w:rPr>
                      <w:rFonts w:ascii="Times New Roman" w:hAnsi="Times New Roman"/>
                      <w:szCs w:val="26"/>
                    </w:rPr>
                    <w:t>тыс. рублей,</w:t>
                  </w:r>
                </w:p>
              </w:tc>
            </w:tr>
            <w:tr w:rsidR="006861AB" w:rsidRPr="006D123D" w:rsidTr="00E2564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6861AB" w:rsidRPr="006D123D" w:rsidRDefault="006861AB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smartTag w:uri="urn:schemas-microsoft-com:office:smarttags" w:element="metricconverter">
                    <w:smartTagPr>
                      <w:attr w:name="ProductID" w:val="2018 г"/>
                    </w:smartTagPr>
                    <w:r w:rsidRPr="006D123D">
                      <w:rPr>
                        <w:rFonts w:ascii="Times New Roman" w:hAnsi="Times New Roman"/>
                        <w:szCs w:val="26"/>
                      </w:rPr>
                      <w:t>2018 г</w:t>
                    </w:r>
                  </w:smartTag>
                  <w:r w:rsidRPr="006D123D">
                    <w:rPr>
                      <w:rFonts w:ascii="Times New Roman" w:hAnsi="Times New Roman"/>
                      <w:szCs w:val="26"/>
                    </w:rPr>
                    <w:t xml:space="preserve">. </w:t>
                  </w:r>
                </w:p>
              </w:tc>
              <w:tc>
                <w:tcPr>
                  <w:tcW w:w="2144" w:type="dxa"/>
                  <w:noWrap/>
                  <w:vAlign w:val="bottom"/>
                </w:tcPr>
                <w:p w:rsidR="006861AB" w:rsidRPr="006D123D" w:rsidRDefault="006861AB" w:rsidP="00E2564D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0,00</w:t>
                  </w:r>
                </w:p>
              </w:tc>
              <w:tc>
                <w:tcPr>
                  <w:tcW w:w="1648" w:type="dxa"/>
                </w:tcPr>
                <w:p w:rsidR="006861AB" w:rsidRPr="006D123D" w:rsidRDefault="006861AB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6D123D">
                    <w:rPr>
                      <w:rFonts w:ascii="Times New Roman" w:hAnsi="Times New Roman"/>
                      <w:szCs w:val="26"/>
                    </w:rPr>
                    <w:t>тыс. рублей,</w:t>
                  </w:r>
                </w:p>
              </w:tc>
            </w:tr>
            <w:tr w:rsidR="006861AB" w:rsidRPr="006D123D" w:rsidTr="00E2564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6861AB" w:rsidRPr="006D123D" w:rsidRDefault="006861AB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smartTag w:uri="urn:schemas-microsoft-com:office:smarttags" w:element="metricconverter">
                    <w:smartTagPr>
                      <w:attr w:name="ProductID" w:val="2019 г"/>
                    </w:smartTagPr>
                    <w:r w:rsidRPr="006D123D">
                      <w:rPr>
                        <w:rFonts w:ascii="Times New Roman" w:hAnsi="Times New Roman"/>
                        <w:szCs w:val="26"/>
                      </w:rPr>
                      <w:t>2019 г</w:t>
                    </w:r>
                  </w:smartTag>
                  <w:r w:rsidRPr="006D123D"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144" w:type="dxa"/>
                  <w:noWrap/>
                  <w:vAlign w:val="bottom"/>
                </w:tcPr>
                <w:p w:rsidR="006861AB" w:rsidRPr="006D123D" w:rsidRDefault="006861AB" w:rsidP="00E2564D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210,00</w:t>
                  </w:r>
                </w:p>
              </w:tc>
              <w:tc>
                <w:tcPr>
                  <w:tcW w:w="1648" w:type="dxa"/>
                </w:tcPr>
                <w:p w:rsidR="006861AB" w:rsidRPr="006D123D" w:rsidRDefault="006861AB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6D123D">
                    <w:rPr>
                      <w:rFonts w:ascii="Times New Roman" w:hAnsi="Times New Roman"/>
                      <w:szCs w:val="26"/>
                    </w:rPr>
                    <w:t>тыс. рублей,</w:t>
                  </w:r>
                </w:p>
              </w:tc>
            </w:tr>
            <w:tr w:rsidR="006861AB" w:rsidRPr="006D123D" w:rsidTr="00E2564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6861AB" w:rsidRPr="006D123D" w:rsidRDefault="006861AB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smartTag w:uri="urn:schemas-microsoft-com:office:smarttags" w:element="metricconverter">
                    <w:smartTagPr>
                      <w:attr w:name="ProductID" w:val="2020 г"/>
                    </w:smartTagPr>
                    <w:r w:rsidRPr="006D123D">
                      <w:rPr>
                        <w:rFonts w:ascii="Times New Roman" w:hAnsi="Times New Roman"/>
                        <w:szCs w:val="26"/>
                      </w:rPr>
                      <w:t>2020 г</w:t>
                    </w:r>
                  </w:smartTag>
                  <w:r w:rsidRPr="006D123D"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144" w:type="dxa"/>
                  <w:noWrap/>
                  <w:vAlign w:val="bottom"/>
                </w:tcPr>
                <w:p w:rsidR="006861AB" w:rsidRPr="006D123D" w:rsidRDefault="006861AB" w:rsidP="00E2564D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530,00</w:t>
                  </w:r>
                </w:p>
              </w:tc>
              <w:tc>
                <w:tcPr>
                  <w:tcW w:w="1648" w:type="dxa"/>
                </w:tcPr>
                <w:p w:rsidR="006861AB" w:rsidRPr="006D123D" w:rsidRDefault="006861AB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6D123D">
                    <w:rPr>
                      <w:rFonts w:ascii="Times New Roman" w:hAnsi="Times New Roman"/>
                      <w:szCs w:val="26"/>
                    </w:rPr>
                    <w:t>тыс. рублей.</w:t>
                  </w:r>
                </w:p>
              </w:tc>
            </w:tr>
          </w:tbl>
          <w:p w:rsidR="006861AB" w:rsidRPr="006D123D" w:rsidRDefault="006861AB" w:rsidP="006861AB">
            <w:pPr>
              <w:spacing w:line="240" w:lineRule="atLeast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из них </w:t>
            </w:r>
            <w:r w:rsidRPr="006D123D">
              <w:rPr>
                <w:rFonts w:ascii="Times New Roman" w:hAnsi="Times New Roman"/>
                <w:szCs w:val="26"/>
              </w:rPr>
              <w:t xml:space="preserve">средства </w:t>
            </w:r>
            <w:r>
              <w:rPr>
                <w:rFonts w:ascii="Times New Roman" w:hAnsi="Times New Roman"/>
                <w:szCs w:val="26"/>
              </w:rPr>
              <w:t xml:space="preserve">местного  бюджета </w:t>
            </w:r>
            <w:r w:rsidRPr="006D123D">
              <w:rPr>
                <w:rFonts w:ascii="Times New Roman" w:hAnsi="Times New Roman"/>
                <w:szCs w:val="26"/>
              </w:rPr>
              <w:t xml:space="preserve">– </w:t>
            </w:r>
            <w:r w:rsidR="00B45333">
              <w:rPr>
                <w:rFonts w:ascii="Times New Roman" w:hAnsi="Times New Roman"/>
                <w:szCs w:val="26"/>
              </w:rPr>
              <w:t>5176,57</w:t>
            </w:r>
            <w:r w:rsidRPr="006D123D">
              <w:rPr>
                <w:rFonts w:ascii="Times New Roman" w:hAnsi="Times New Roman"/>
                <w:szCs w:val="26"/>
              </w:rPr>
              <w:t xml:space="preserve"> тыс. ру</w:t>
            </w:r>
            <w:r w:rsidRPr="006D123D">
              <w:rPr>
                <w:rFonts w:ascii="Times New Roman" w:hAnsi="Times New Roman"/>
                <w:szCs w:val="26"/>
              </w:rPr>
              <w:t>б</w:t>
            </w:r>
            <w:r w:rsidRPr="006D123D">
              <w:rPr>
                <w:rFonts w:ascii="Times New Roman" w:hAnsi="Times New Roman"/>
                <w:szCs w:val="26"/>
              </w:rPr>
              <w:t>лей, в том числе:</w:t>
            </w:r>
          </w:p>
          <w:tbl>
            <w:tblPr>
              <w:tblW w:w="4960" w:type="dxa"/>
              <w:tblLook w:val="00A0"/>
            </w:tblPr>
            <w:tblGrid>
              <w:gridCol w:w="1168"/>
              <w:gridCol w:w="2144"/>
              <w:gridCol w:w="1648"/>
            </w:tblGrid>
            <w:tr w:rsidR="006861AB" w:rsidRPr="006D123D" w:rsidTr="00E2564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6861AB" w:rsidRPr="006D123D" w:rsidRDefault="006861AB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smartTag w:uri="urn:schemas-microsoft-com:office:smarttags" w:element="metricconverter">
                    <w:smartTagPr>
                      <w:attr w:name="ProductID" w:val="2014 г"/>
                    </w:smartTagPr>
                    <w:r w:rsidRPr="006D123D">
                      <w:rPr>
                        <w:rFonts w:ascii="Times New Roman" w:hAnsi="Times New Roman"/>
                        <w:szCs w:val="26"/>
                      </w:rPr>
                      <w:t>2014 г</w:t>
                    </w:r>
                  </w:smartTag>
                  <w:r w:rsidRPr="006D123D"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144" w:type="dxa"/>
                  <w:noWrap/>
                  <w:vAlign w:val="bottom"/>
                </w:tcPr>
                <w:p w:rsidR="006861AB" w:rsidRPr="006D123D" w:rsidRDefault="00B45333" w:rsidP="00E2564D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481,23</w:t>
                  </w:r>
                </w:p>
              </w:tc>
              <w:tc>
                <w:tcPr>
                  <w:tcW w:w="1648" w:type="dxa"/>
                  <w:vAlign w:val="bottom"/>
                </w:tcPr>
                <w:p w:rsidR="006861AB" w:rsidRPr="006D123D" w:rsidRDefault="006861AB" w:rsidP="00E2564D">
                  <w:pPr>
                    <w:ind w:right="-108"/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6D123D">
                    <w:rPr>
                      <w:rFonts w:ascii="Times New Roman" w:hAnsi="Times New Roman"/>
                      <w:szCs w:val="26"/>
                    </w:rPr>
                    <w:t>тыс. рублей,</w:t>
                  </w:r>
                </w:p>
              </w:tc>
            </w:tr>
            <w:tr w:rsidR="006861AB" w:rsidRPr="006D123D" w:rsidTr="00E2564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6861AB" w:rsidRPr="006D123D" w:rsidRDefault="006861AB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smartTag w:uri="urn:schemas-microsoft-com:office:smarttags" w:element="metricconverter">
                    <w:smartTagPr>
                      <w:attr w:name="ProductID" w:val="2015 г"/>
                    </w:smartTagPr>
                    <w:r w:rsidRPr="006D123D">
                      <w:rPr>
                        <w:rFonts w:ascii="Times New Roman" w:hAnsi="Times New Roman"/>
                        <w:szCs w:val="26"/>
                      </w:rPr>
                      <w:t>2015 г</w:t>
                    </w:r>
                  </w:smartTag>
                  <w:r w:rsidRPr="006D123D"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144" w:type="dxa"/>
                  <w:noWrap/>
                  <w:vAlign w:val="bottom"/>
                </w:tcPr>
                <w:p w:rsidR="006861AB" w:rsidRPr="006D123D" w:rsidRDefault="00B45333" w:rsidP="00E2564D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388,34</w:t>
                  </w:r>
                </w:p>
              </w:tc>
              <w:tc>
                <w:tcPr>
                  <w:tcW w:w="1648" w:type="dxa"/>
                </w:tcPr>
                <w:p w:rsidR="006861AB" w:rsidRPr="006D123D" w:rsidRDefault="006861AB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6D123D">
                    <w:rPr>
                      <w:rFonts w:ascii="Times New Roman" w:hAnsi="Times New Roman"/>
                      <w:szCs w:val="26"/>
                    </w:rPr>
                    <w:t>тыс. рублей,</w:t>
                  </w:r>
                </w:p>
              </w:tc>
            </w:tr>
            <w:tr w:rsidR="006861AB" w:rsidRPr="006D123D" w:rsidTr="00E2564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6861AB" w:rsidRPr="006D123D" w:rsidRDefault="006861AB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6D123D">
                      <w:rPr>
                        <w:rFonts w:ascii="Times New Roman" w:hAnsi="Times New Roman"/>
                        <w:szCs w:val="26"/>
                      </w:rPr>
                      <w:t>2016 г</w:t>
                    </w:r>
                  </w:smartTag>
                  <w:r w:rsidRPr="006D123D"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144" w:type="dxa"/>
                  <w:noWrap/>
                  <w:vAlign w:val="bottom"/>
                </w:tcPr>
                <w:p w:rsidR="006861AB" w:rsidRPr="006D123D" w:rsidRDefault="00B45333" w:rsidP="00E2564D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357,00</w:t>
                  </w:r>
                </w:p>
              </w:tc>
              <w:tc>
                <w:tcPr>
                  <w:tcW w:w="1648" w:type="dxa"/>
                </w:tcPr>
                <w:p w:rsidR="006861AB" w:rsidRPr="006D123D" w:rsidRDefault="006861AB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6D123D">
                    <w:rPr>
                      <w:rFonts w:ascii="Times New Roman" w:hAnsi="Times New Roman"/>
                      <w:szCs w:val="26"/>
                    </w:rPr>
                    <w:t>тыс. рублей,</w:t>
                  </w:r>
                </w:p>
              </w:tc>
            </w:tr>
            <w:tr w:rsidR="006861AB" w:rsidRPr="006D123D" w:rsidTr="00E2564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6861AB" w:rsidRPr="006D123D" w:rsidRDefault="006861AB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6D123D">
                      <w:rPr>
                        <w:rFonts w:ascii="Times New Roman" w:hAnsi="Times New Roman"/>
                        <w:szCs w:val="26"/>
                      </w:rPr>
                      <w:t>2017 г</w:t>
                    </w:r>
                  </w:smartTag>
                  <w:r w:rsidRPr="006D123D"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144" w:type="dxa"/>
                  <w:noWrap/>
                  <w:vAlign w:val="bottom"/>
                </w:tcPr>
                <w:p w:rsidR="006861AB" w:rsidRPr="006D123D" w:rsidRDefault="00B45333" w:rsidP="00E2564D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950,00</w:t>
                  </w:r>
                </w:p>
              </w:tc>
              <w:tc>
                <w:tcPr>
                  <w:tcW w:w="1648" w:type="dxa"/>
                </w:tcPr>
                <w:p w:rsidR="006861AB" w:rsidRPr="006D123D" w:rsidRDefault="006861AB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6D123D">
                    <w:rPr>
                      <w:rFonts w:ascii="Times New Roman" w:hAnsi="Times New Roman"/>
                      <w:szCs w:val="26"/>
                    </w:rPr>
                    <w:t>тыс. рублей,</w:t>
                  </w:r>
                </w:p>
              </w:tc>
            </w:tr>
            <w:tr w:rsidR="006861AB" w:rsidRPr="006D123D" w:rsidTr="00E2564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6861AB" w:rsidRPr="006D123D" w:rsidRDefault="006861AB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smartTag w:uri="urn:schemas-microsoft-com:office:smarttags" w:element="metricconverter">
                    <w:smartTagPr>
                      <w:attr w:name="ProductID" w:val="2018 г"/>
                    </w:smartTagPr>
                    <w:r w:rsidRPr="006D123D">
                      <w:rPr>
                        <w:rFonts w:ascii="Times New Roman" w:hAnsi="Times New Roman"/>
                        <w:szCs w:val="26"/>
                      </w:rPr>
                      <w:t>2018 г</w:t>
                    </w:r>
                  </w:smartTag>
                  <w:r w:rsidRPr="006D123D">
                    <w:rPr>
                      <w:rFonts w:ascii="Times New Roman" w:hAnsi="Times New Roman"/>
                      <w:szCs w:val="26"/>
                    </w:rPr>
                    <w:t xml:space="preserve">. </w:t>
                  </w:r>
                </w:p>
              </w:tc>
              <w:tc>
                <w:tcPr>
                  <w:tcW w:w="2144" w:type="dxa"/>
                  <w:noWrap/>
                  <w:vAlign w:val="bottom"/>
                </w:tcPr>
                <w:p w:rsidR="006861AB" w:rsidRPr="006D123D" w:rsidRDefault="00B45333" w:rsidP="00E2564D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1000,00</w:t>
                  </w:r>
                </w:p>
              </w:tc>
              <w:tc>
                <w:tcPr>
                  <w:tcW w:w="1648" w:type="dxa"/>
                </w:tcPr>
                <w:p w:rsidR="006861AB" w:rsidRPr="006D123D" w:rsidRDefault="006861AB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6D123D">
                    <w:rPr>
                      <w:rFonts w:ascii="Times New Roman" w:hAnsi="Times New Roman"/>
                      <w:szCs w:val="26"/>
                    </w:rPr>
                    <w:t>тыс. рублей,</w:t>
                  </w:r>
                </w:p>
              </w:tc>
            </w:tr>
            <w:tr w:rsidR="006861AB" w:rsidRPr="006D123D" w:rsidTr="00E2564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6861AB" w:rsidRPr="006D123D" w:rsidRDefault="006861AB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smartTag w:uri="urn:schemas-microsoft-com:office:smarttags" w:element="metricconverter">
                    <w:smartTagPr>
                      <w:attr w:name="ProductID" w:val="2019 г"/>
                    </w:smartTagPr>
                    <w:r w:rsidRPr="006D123D">
                      <w:rPr>
                        <w:rFonts w:ascii="Times New Roman" w:hAnsi="Times New Roman"/>
                        <w:szCs w:val="26"/>
                      </w:rPr>
                      <w:t>2019 г</w:t>
                    </w:r>
                  </w:smartTag>
                  <w:r w:rsidRPr="006D123D"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144" w:type="dxa"/>
                  <w:noWrap/>
                  <w:vAlign w:val="bottom"/>
                </w:tcPr>
                <w:p w:rsidR="006861AB" w:rsidRPr="006D123D" w:rsidRDefault="00B45333" w:rsidP="00E2564D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1000,00</w:t>
                  </w:r>
                </w:p>
              </w:tc>
              <w:tc>
                <w:tcPr>
                  <w:tcW w:w="1648" w:type="dxa"/>
                </w:tcPr>
                <w:p w:rsidR="006861AB" w:rsidRPr="006D123D" w:rsidRDefault="006861AB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6D123D">
                    <w:rPr>
                      <w:rFonts w:ascii="Times New Roman" w:hAnsi="Times New Roman"/>
                      <w:szCs w:val="26"/>
                    </w:rPr>
                    <w:t>тыс. рублей,</w:t>
                  </w:r>
                </w:p>
              </w:tc>
            </w:tr>
            <w:tr w:rsidR="006861AB" w:rsidRPr="006D123D" w:rsidTr="00E2564D">
              <w:trPr>
                <w:trHeight w:val="300"/>
              </w:trPr>
              <w:tc>
                <w:tcPr>
                  <w:tcW w:w="1168" w:type="dxa"/>
                  <w:noWrap/>
                  <w:vAlign w:val="bottom"/>
                </w:tcPr>
                <w:p w:rsidR="006861AB" w:rsidRPr="006D123D" w:rsidRDefault="006861AB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smartTag w:uri="urn:schemas-microsoft-com:office:smarttags" w:element="metricconverter">
                    <w:smartTagPr>
                      <w:attr w:name="ProductID" w:val="2020 г"/>
                    </w:smartTagPr>
                    <w:r w:rsidRPr="006D123D">
                      <w:rPr>
                        <w:rFonts w:ascii="Times New Roman" w:hAnsi="Times New Roman"/>
                        <w:szCs w:val="26"/>
                      </w:rPr>
                      <w:t>2020 г</w:t>
                    </w:r>
                  </w:smartTag>
                  <w:r w:rsidRPr="006D123D">
                    <w:rPr>
                      <w:rFonts w:ascii="Times New Roman" w:hAnsi="Times New Roman"/>
                      <w:szCs w:val="26"/>
                    </w:rPr>
                    <w:t>.</w:t>
                  </w:r>
                </w:p>
              </w:tc>
              <w:tc>
                <w:tcPr>
                  <w:tcW w:w="2144" w:type="dxa"/>
                  <w:noWrap/>
                  <w:vAlign w:val="bottom"/>
                </w:tcPr>
                <w:p w:rsidR="006861AB" w:rsidRPr="006D123D" w:rsidRDefault="00B45333" w:rsidP="00E2564D">
                  <w:pPr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1000,00</w:t>
                  </w:r>
                </w:p>
              </w:tc>
              <w:tc>
                <w:tcPr>
                  <w:tcW w:w="1648" w:type="dxa"/>
                </w:tcPr>
                <w:p w:rsidR="006861AB" w:rsidRPr="006D123D" w:rsidRDefault="006861AB" w:rsidP="00E2564D">
                  <w:pPr>
                    <w:jc w:val="both"/>
                    <w:rPr>
                      <w:rFonts w:ascii="Times New Roman" w:hAnsi="Times New Roman"/>
                      <w:szCs w:val="26"/>
                    </w:rPr>
                  </w:pPr>
                  <w:r w:rsidRPr="006D123D">
                    <w:rPr>
                      <w:rFonts w:ascii="Times New Roman" w:hAnsi="Times New Roman"/>
                      <w:szCs w:val="26"/>
                    </w:rPr>
                    <w:t>тыс. рублей.</w:t>
                  </w:r>
                </w:p>
              </w:tc>
            </w:tr>
          </w:tbl>
          <w:p w:rsidR="00D262A9" w:rsidRPr="006D123D" w:rsidRDefault="00C83B6A" w:rsidP="00C83B6A">
            <w:pPr>
              <w:pStyle w:val="20"/>
              <w:widowControl w:val="0"/>
              <w:spacing w:line="238" w:lineRule="auto"/>
              <w:jc w:val="both"/>
              <w:rPr>
                <w:szCs w:val="26"/>
              </w:rPr>
            </w:pPr>
            <w:r w:rsidRPr="00C83B6A">
              <w:rPr>
                <w:rFonts w:ascii="Times New Roman" w:hAnsi="Times New Roman"/>
                <w:szCs w:val="26"/>
              </w:rPr>
              <w:t>Объемы бюджетных ассигнований уточняются ежего</w:t>
            </w:r>
            <w:r w:rsidRPr="00C83B6A">
              <w:rPr>
                <w:rFonts w:ascii="Times New Roman" w:hAnsi="Times New Roman"/>
                <w:szCs w:val="26"/>
              </w:rPr>
              <w:t>д</w:t>
            </w:r>
            <w:r w:rsidRPr="00C83B6A">
              <w:rPr>
                <w:rFonts w:ascii="Times New Roman" w:hAnsi="Times New Roman"/>
                <w:szCs w:val="26"/>
              </w:rPr>
              <w:t>но при формировании республиканского бюджета Ч</w:t>
            </w:r>
            <w:r w:rsidRPr="00C83B6A">
              <w:rPr>
                <w:rFonts w:ascii="Times New Roman" w:hAnsi="Times New Roman"/>
                <w:szCs w:val="26"/>
              </w:rPr>
              <w:t>у</w:t>
            </w:r>
            <w:r w:rsidRPr="00C83B6A">
              <w:rPr>
                <w:rFonts w:ascii="Times New Roman" w:hAnsi="Times New Roman"/>
                <w:szCs w:val="26"/>
              </w:rPr>
              <w:t>вашской Республики на очередной финансовый год и плановый период</w:t>
            </w:r>
          </w:p>
        </w:tc>
      </w:tr>
    </w:tbl>
    <w:p w:rsidR="00C83B6A" w:rsidRPr="00C83B6A" w:rsidRDefault="00C83B6A" w:rsidP="00C83B6A">
      <w:pPr>
        <w:tabs>
          <w:tab w:val="left" w:pos="851"/>
          <w:tab w:val="center" w:pos="4819"/>
        </w:tabs>
        <w:spacing w:line="235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ab/>
      </w:r>
      <w:r w:rsidRPr="00C83B6A">
        <w:rPr>
          <w:rFonts w:ascii="Times New Roman" w:hAnsi="Times New Roman"/>
        </w:rPr>
        <w:t>В разделе 5 «Обоснование объема финансовых ресурсов, необходимых для реализации муниципальной программы»:</w:t>
      </w:r>
    </w:p>
    <w:p w:rsidR="00C83B6A" w:rsidRPr="00C83B6A" w:rsidRDefault="00C83B6A" w:rsidP="00C83B6A">
      <w:pPr>
        <w:tabs>
          <w:tab w:val="left" w:pos="993"/>
          <w:tab w:val="center" w:pos="4819"/>
        </w:tabs>
        <w:spacing w:line="235" w:lineRule="auto"/>
        <w:jc w:val="both"/>
        <w:rPr>
          <w:rFonts w:ascii="Times New Roman" w:hAnsi="Times New Roman"/>
        </w:rPr>
      </w:pPr>
      <w:r w:rsidRPr="00C83B6A">
        <w:rPr>
          <w:rFonts w:ascii="Times New Roman" w:hAnsi="Times New Roman"/>
        </w:rPr>
        <w:t xml:space="preserve">             абзацы 3-6 изложить в следующей редакции:</w:t>
      </w:r>
    </w:p>
    <w:p w:rsidR="00C83B6A" w:rsidRPr="00C83B6A" w:rsidRDefault="00C83B6A" w:rsidP="00C83B6A">
      <w:pPr>
        <w:widowControl w:val="0"/>
        <w:ind w:firstLine="720"/>
        <w:contextualSpacing/>
        <w:jc w:val="both"/>
        <w:rPr>
          <w:rFonts w:ascii="Times New Roman" w:hAnsi="Times New Roman"/>
          <w:szCs w:val="26"/>
        </w:rPr>
      </w:pPr>
      <w:r w:rsidRPr="00C83B6A">
        <w:rPr>
          <w:rFonts w:ascii="Times New Roman" w:hAnsi="Times New Roman"/>
        </w:rPr>
        <w:t xml:space="preserve"> «</w:t>
      </w:r>
      <w:r w:rsidRPr="00C83B6A">
        <w:rPr>
          <w:rFonts w:ascii="Times New Roman" w:hAnsi="Times New Roman"/>
          <w:szCs w:val="26"/>
        </w:rPr>
        <w:t>Объем финансирования подпрограммы составляет 12 756,57 тыс. рублей, в том числе по годам:</w:t>
      </w:r>
    </w:p>
    <w:p w:rsidR="00C83B6A" w:rsidRPr="00C83B6A" w:rsidRDefault="00C83B6A" w:rsidP="00C83B6A">
      <w:pPr>
        <w:pStyle w:val="20"/>
        <w:widowControl w:val="0"/>
        <w:spacing w:line="240" w:lineRule="auto"/>
        <w:ind w:left="714"/>
        <w:contextualSpacing/>
        <w:jc w:val="both"/>
        <w:rPr>
          <w:rFonts w:ascii="Times New Roman" w:hAnsi="Times New Roman"/>
          <w:szCs w:val="26"/>
        </w:rPr>
      </w:pPr>
      <w:r w:rsidRPr="00C83B6A">
        <w:rPr>
          <w:rFonts w:ascii="Times New Roman" w:hAnsi="Times New Roman"/>
          <w:szCs w:val="26"/>
        </w:rPr>
        <w:t>2014 год – 481,23 тыс. рублей;</w:t>
      </w:r>
    </w:p>
    <w:p w:rsidR="00C83B6A" w:rsidRPr="00C83B6A" w:rsidRDefault="00C83B6A" w:rsidP="00C83B6A">
      <w:pPr>
        <w:pStyle w:val="20"/>
        <w:widowControl w:val="0"/>
        <w:spacing w:line="240" w:lineRule="auto"/>
        <w:ind w:left="714"/>
        <w:contextualSpacing/>
        <w:jc w:val="both"/>
        <w:rPr>
          <w:rFonts w:ascii="Times New Roman" w:hAnsi="Times New Roman"/>
          <w:szCs w:val="26"/>
        </w:rPr>
      </w:pPr>
      <w:r w:rsidRPr="00C83B6A">
        <w:rPr>
          <w:rFonts w:ascii="Times New Roman" w:hAnsi="Times New Roman"/>
          <w:szCs w:val="26"/>
        </w:rPr>
        <w:lastRenderedPageBreak/>
        <w:t>2015 год – 388,34 тыс. рублей;</w:t>
      </w:r>
    </w:p>
    <w:p w:rsidR="00C83B6A" w:rsidRPr="00C83B6A" w:rsidRDefault="00C83B6A" w:rsidP="00C83B6A">
      <w:pPr>
        <w:pStyle w:val="20"/>
        <w:widowControl w:val="0"/>
        <w:spacing w:line="240" w:lineRule="auto"/>
        <w:ind w:left="714"/>
        <w:contextualSpacing/>
        <w:jc w:val="both"/>
        <w:rPr>
          <w:rFonts w:ascii="Times New Roman" w:hAnsi="Times New Roman"/>
          <w:szCs w:val="26"/>
        </w:rPr>
      </w:pPr>
      <w:r w:rsidRPr="00C83B6A">
        <w:rPr>
          <w:rFonts w:ascii="Times New Roman" w:hAnsi="Times New Roman"/>
          <w:szCs w:val="26"/>
        </w:rPr>
        <w:t>2016 год – 357,00 тыс. рублей;</w:t>
      </w:r>
    </w:p>
    <w:p w:rsidR="00C83B6A" w:rsidRPr="00C83B6A" w:rsidRDefault="00C83B6A" w:rsidP="00C83B6A">
      <w:pPr>
        <w:pStyle w:val="20"/>
        <w:widowControl w:val="0"/>
        <w:spacing w:line="240" w:lineRule="auto"/>
        <w:ind w:left="714"/>
        <w:contextualSpacing/>
        <w:jc w:val="both"/>
        <w:rPr>
          <w:rFonts w:ascii="Times New Roman" w:hAnsi="Times New Roman"/>
          <w:szCs w:val="26"/>
        </w:rPr>
      </w:pPr>
      <w:r w:rsidRPr="00C83B6A">
        <w:rPr>
          <w:rFonts w:ascii="Times New Roman" w:hAnsi="Times New Roman"/>
          <w:szCs w:val="26"/>
        </w:rPr>
        <w:t>2017 год – 950,00 тыс. рублей;</w:t>
      </w:r>
    </w:p>
    <w:p w:rsidR="00C83B6A" w:rsidRPr="00C83B6A" w:rsidRDefault="00C83B6A" w:rsidP="00C83B6A">
      <w:pPr>
        <w:pStyle w:val="20"/>
        <w:widowControl w:val="0"/>
        <w:spacing w:line="240" w:lineRule="auto"/>
        <w:ind w:left="714"/>
        <w:contextualSpacing/>
        <w:jc w:val="both"/>
        <w:rPr>
          <w:rFonts w:ascii="Times New Roman" w:hAnsi="Times New Roman"/>
          <w:szCs w:val="26"/>
        </w:rPr>
      </w:pPr>
      <w:r w:rsidRPr="00C83B6A">
        <w:rPr>
          <w:rFonts w:ascii="Times New Roman" w:hAnsi="Times New Roman"/>
          <w:szCs w:val="26"/>
        </w:rPr>
        <w:t>2018 год – 1000,00 тыс. рублей;</w:t>
      </w:r>
    </w:p>
    <w:p w:rsidR="00C83B6A" w:rsidRPr="00C83B6A" w:rsidRDefault="00C83B6A" w:rsidP="00C83B6A">
      <w:pPr>
        <w:pStyle w:val="20"/>
        <w:widowControl w:val="0"/>
        <w:spacing w:line="240" w:lineRule="auto"/>
        <w:ind w:left="714"/>
        <w:contextualSpacing/>
        <w:jc w:val="both"/>
        <w:rPr>
          <w:rFonts w:ascii="Times New Roman" w:hAnsi="Times New Roman"/>
          <w:szCs w:val="26"/>
        </w:rPr>
      </w:pPr>
      <w:r w:rsidRPr="00C83B6A">
        <w:rPr>
          <w:rFonts w:ascii="Times New Roman" w:hAnsi="Times New Roman"/>
          <w:szCs w:val="26"/>
        </w:rPr>
        <w:t>2019 год – 3280,00 тыс. рублей;</w:t>
      </w:r>
    </w:p>
    <w:p w:rsidR="00DD06A2" w:rsidRDefault="00C83B6A" w:rsidP="00DD06A2">
      <w:pPr>
        <w:pStyle w:val="20"/>
        <w:widowControl w:val="0"/>
        <w:spacing w:line="240" w:lineRule="auto"/>
        <w:ind w:left="714"/>
        <w:contextualSpacing/>
        <w:jc w:val="both"/>
        <w:rPr>
          <w:rFonts w:ascii="Times New Roman" w:hAnsi="Times New Roman"/>
          <w:szCs w:val="26"/>
        </w:rPr>
      </w:pPr>
      <w:r w:rsidRPr="00C83B6A">
        <w:rPr>
          <w:rFonts w:ascii="Times New Roman" w:hAnsi="Times New Roman"/>
          <w:szCs w:val="26"/>
        </w:rPr>
        <w:t>2020 год – 6300,00 тыс. рублей.</w:t>
      </w:r>
    </w:p>
    <w:p w:rsidR="001F47B9" w:rsidRDefault="001F47B9" w:rsidP="00DD06A2">
      <w:pPr>
        <w:pStyle w:val="20"/>
        <w:widowControl w:val="0"/>
        <w:spacing w:line="240" w:lineRule="auto"/>
        <w:ind w:left="714"/>
        <w:contextualSpacing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из них средства федерального бюджета 6840,00 тыс. рублей, том числе:</w:t>
      </w:r>
    </w:p>
    <w:p w:rsidR="001F47B9" w:rsidRPr="00C83B6A" w:rsidRDefault="001F47B9" w:rsidP="001F47B9">
      <w:pPr>
        <w:pStyle w:val="20"/>
        <w:widowControl w:val="0"/>
        <w:spacing w:line="240" w:lineRule="auto"/>
        <w:ind w:left="714"/>
        <w:contextualSpacing/>
        <w:jc w:val="both"/>
        <w:rPr>
          <w:rFonts w:ascii="Times New Roman" w:hAnsi="Times New Roman"/>
          <w:szCs w:val="26"/>
        </w:rPr>
      </w:pPr>
      <w:r w:rsidRPr="00C83B6A">
        <w:rPr>
          <w:rFonts w:ascii="Times New Roman" w:hAnsi="Times New Roman"/>
          <w:szCs w:val="26"/>
        </w:rPr>
        <w:t xml:space="preserve">2014 год – </w:t>
      </w:r>
      <w:r>
        <w:rPr>
          <w:rFonts w:ascii="Times New Roman" w:hAnsi="Times New Roman"/>
          <w:szCs w:val="26"/>
        </w:rPr>
        <w:t>0,00</w:t>
      </w:r>
      <w:r w:rsidRPr="00C83B6A">
        <w:rPr>
          <w:rFonts w:ascii="Times New Roman" w:hAnsi="Times New Roman"/>
          <w:szCs w:val="26"/>
        </w:rPr>
        <w:t xml:space="preserve"> тыс. рублей;</w:t>
      </w:r>
    </w:p>
    <w:p w:rsidR="001F47B9" w:rsidRPr="00C83B6A" w:rsidRDefault="001F47B9" w:rsidP="001F47B9">
      <w:pPr>
        <w:pStyle w:val="20"/>
        <w:widowControl w:val="0"/>
        <w:spacing w:line="240" w:lineRule="auto"/>
        <w:ind w:left="714"/>
        <w:contextualSpacing/>
        <w:jc w:val="both"/>
        <w:rPr>
          <w:rFonts w:ascii="Times New Roman" w:hAnsi="Times New Roman"/>
          <w:szCs w:val="26"/>
        </w:rPr>
      </w:pPr>
      <w:r w:rsidRPr="00C83B6A">
        <w:rPr>
          <w:rFonts w:ascii="Times New Roman" w:hAnsi="Times New Roman"/>
          <w:szCs w:val="26"/>
        </w:rPr>
        <w:t xml:space="preserve">2015 год – </w:t>
      </w:r>
      <w:r>
        <w:rPr>
          <w:rFonts w:ascii="Times New Roman" w:hAnsi="Times New Roman"/>
          <w:szCs w:val="26"/>
        </w:rPr>
        <w:t>0,00</w:t>
      </w:r>
      <w:r w:rsidRPr="00C83B6A">
        <w:rPr>
          <w:rFonts w:ascii="Times New Roman" w:hAnsi="Times New Roman"/>
          <w:szCs w:val="26"/>
        </w:rPr>
        <w:t xml:space="preserve"> тыс. рублей;</w:t>
      </w:r>
    </w:p>
    <w:p w:rsidR="001F47B9" w:rsidRPr="00C83B6A" w:rsidRDefault="001F47B9" w:rsidP="001F47B9">
      <w:pPr>
        <w:pStyle w:val="20"/>
        <w:widowControl w:val="0"/>
        <w:spacing w:line="240" w:lineRule="auto"/>
        <w:ind w:left="714"/>
        <w:contextualSpacing/>
        <w:jc w:val="both"/>
        <w:rPr>
          <w:rFonts w:ascii="Times New Roman" w:hAnsi="Times New Roman"/>
          <w:szCs w:val="26"/>
        </w:rPr>
      </w:pPr>
      <w:r w:rsidRPr="00C83B6A">
        <w:rPr>
          <w:rFonts w:ascii="Times New Roman" w:hAnsi="Times New Roman"/>
          <w:szCs w:val="26"/>
        </w:rPr>
        <w:t xml:space="preserve">2016 год – </w:t>
      </w:r>
      <w:r>
        <w:rPr>
          <w:rFonts w:ascii="Times New Roman" w:hAnsi="Times New Roman"/>
          <w:szCs w:val="26"/>
        </w:rPr>
        <w:t>0</w:t>
      </w:r>
      <w:r w:rsidRPr="00C83B6A">
        <w:rPr>
          <w:rFonts w:ascii="Times New Roman" w:hAnsi="Times New Roman"/>
          <w:szCs w:val="26"/>
        </w:rPr>
        <w:t>,00 тыс. рублей;</w:t>
      </w:r>
    </w:p>
    <w:p w:rsidR="001F47B9" w:rsidRPr="00C83B6A" w:rsidRDefault="001F47B9" w:rsidP="001F47B9">
      <w:pPr>
        <w:pStyle w:val="20"/>
        <w:widowControl w:val="0"/>
        <w:spacing w:line="240" w:lineRule="auto"/>
        <w:ind w:left="714"/>
        <w:contextualSpacing/>
        <w:jc w:val="both"/>
        <w:rPr>
          <w:rFonts w:ascii="Times New Roman" w:hAnsi="Times New Roman"/>
          <w:szCs w:val="26"/>
        </w:rPr>
      </w:pPr>
      <w:r w:rsidRPr="00C83B6A">
        <w:rPr>
          <w:rFonts w:ascii="Times New Roman" w:hAnsi="Times New Roman"/>
          <w:szCs w:val="26"/>
        </w:rPr>
        <w:t>2017 год – 0,00 тыс. рублей;</w:t>
      </w:r>
    </w:p>
    <w:p w:rsidR="001F47B9" w:rsidRPr="00C83B6A" w:rsidRDefault="001F47B9" w:rsidP="001F47B9">
      <w:pPr>
        <w:pStyle w:val="20"/>
        <w:widowControl w:val="0"/>
        <w:spacing w:line="240" w:lineRule="auto"/>
        <w:ind w:left="714"/>
        <w:contextualSpacing/>
        <w:jc w:val="both"/>
        <w:rPr>
          <w:rFonts w:ascii="Times New Roman" w:hAnsi="Times New Roman"/>
          <w:szCs w:val="26"/>
        </w:rPr>
      </w:pPr>
      <w:r w:rsidRPr="00C83B6A">
        <w:rPr>
          <w:rFonts w:ascii="Times New Roman" w:hAnsi="Times New Roman"/>
          <w:szCs w:val="26"/>
        </w:rPr>
        <w:t>2018 год – 0,00 тыс. рублей;</w:t>
      </w:r>
    </w:p>
    <w:p w:rsidR="001F47B9" w:rsidRPr="00C83B6A" w:rsidRDefault="001F47B9" w:rsidP="001F47B9">
      <w:pPr>
        <w:pStyle w:val="20"/>
        <w:widowControl w:val="0"/>
        <w:spacing w:line="240" w:lineRule="auto"/>
        <w:ind w:left="714"/>
        <w:contextualSpacing/>
        <w:jc w:val="both"/>
        <w:rPr>
          <w:rFonts w:ascii="Times New Roman" w:hAnsi="Times New Roman"/>
          <w:szCs w:val="26"/>
        </w:rPr>
      </w:pPr>
      <w:r w:rsidRPr="00C83B6A">
        <w:rPr>
          <w:rFonts w:ascii="Times New Roman" w:hAnsi="Times New Roman"/>
          <w:szCs w:val="26"/>
        </w:rPr>
        <w:t xml:space="preserve">2019 год – </w:t>
      </w:r>
      <w:r>
        <w:rPr>
          <w:rFonts w:ascii="Times New Roman" w:hAnsi="Times New Roman"/>
          <w:szCs w:val="26"/>
        </w:rPr>
        <w:t>2070</w:t>
      </w:r>
      <w:r w:rsidRPr="00C83B6A">
        <w:rPr>
          <w:rFonts w:ascii="Times New Roman" w:hAnsi="Times New Roman"/>
          <w:szCs w:val="26"/>
        </w:rPr>
        <w:t>,00 тыс. рублей;</w:t>
      </w:r>
    </w:p>
    <w:p w:rsidR="001F47B9" w:rsidRDefault="001F47B9" w:rsidP="001F47B9">
      <w:pPr>
        <w:pStyle w:val="20"/>
        <w:widowControl w:val="0"/>
        <w:spacing w:line="240" w:lineRule="auto"/>
        <w:ind w:left="714"/>
        <w:contextualSpacing/>
        <w:jc w:val="both"/>
        <w:rPr>
          <w:rFonts w:ascii="Times New Roman" w:hAnsi="Times New Roman"/>
          <w:szCs w:val="26"/>
        </w:rPr>
      </w:pPr>
      <w:r w:rsidRPr="00C83B6A">
        <w:rPr>
          <w:rFonts w:ascii="Times New Roman" w:hAnsi="Times New Roman"/>
          <w:szCs w:val="26"/>
        </w:rPr>
        <w:t xml:space="preserve">2020 год – </w:t>
      </w:r>
      <w:r>
        <w:rPr>
          <w:rFonts w:ascii="Times New Roman" w:hAnsi="Times New Roman"/>
          <w:szCs w:val="26"/>
        </w:rPr>
        <w:t>4770</w:t>
      </w:r>
      <w:r w:rsidRPr="00C83B6A">
        <w:rPr>
          <w:rFonts w:ascii="Times New Roman" w:hAnsi="Times New Roman"/>
          <w:szCs w:val="26"/>
        </w:rPr>
        <w:t>,00 тыс. рублей.</w:t>
      </w:r>
    </w:p>
    <w:p w:rsidR="001F47B9" w:rsidRDefault="001F47B9" w:rsidP="001F47B9">
      <w:pPr>
        <w:pStyle w:val="20"/>
        <w:widowControl w:val="0"/>
        <w:spacing w:line="240" w:lineRule="auto"/>
        <w:ind w:left="714"/>
        <w:contextualSpacing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из них средства республиканского бюджета Чувашской Республики 740,00 тыс. рублей, том числе:</w:t>
      </w:r>
    </w:p>
    <w:p w:rsidR="001F47B9" w:rsidRPr="00C83B6A" w:rsidRDefault="001F47B9" w:rsidP="001F47B9">
      <w:pPr>
        <w:pStyle w:val="20"/>
        <w:widowControl w:val="0"/>
        <w:spacing w:line="240" w:lineRule="auto"/>
        <w:ind w:left="714"/>
        <w:contextualSpacing/>
        <w:jc w:val="both"/>
        <w:rPr>
          <w:rFonts w:ascii="Times New Roman" w:hAnsi="Times New Roman"/>
          <w:szCs w:val="26"/>
        </w:rPr>
      </w:pPr>
      <w:r w:rsidRPr="00C83B6A">
        <w:rPr>
          <w:rFonts w:ascii="Times New Roman" w:hAnsi="Times New Roman"/>
          <w:szCs w:val="26"/>
        </w:rPr>
        <w:t xml:space="preserve">2014 год – </w:t>
      </w:r>
      <w:r>
        <w:rPr>
          <w:rFonts w:ascii="Times New Roman" w:hAnsi="Times New Roman"/>
          <w:szCs w:val="26"/>
        </w:rPr>
        <w:t>0,00</w:t>
      </w:r>
      <w:r w:rsidRPr="00C83B6A">
        <w:rPr>
          <w:rFonts w:ascii="Times New Roman" w:hAnsi="Times New Roman"/>
          <w:szCs w:val="26"/>
        </w:rPr>
        <w:t xml:space="preserve"> тыс. рублей;</w:t>
      </w:r>
    </w:p>
    <w:p w:rsidR="001F47B9" w:rsidRPr="00C83B6A" w:rsidRDefault="001F47B9" w:rsidP="001F47B9">
      <w:pPr>
        <w:pStyle w:val="20"/>
        <w:widowControl w:val="0"/>
        <w:spacing w:line="240" w:lineRule="auto"/>
        <w:ind w:left="714"/>
        <w:contextualSpacing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2015 год – 0,00</w:t>
      </w:r>
      <w:r w:rsidRPr="00C83B6A">
        <w:rPr>
          <w:rFonts w:ascii="Times New Roman" w:hAnsi="Times New Roman"/>
          <w:szCs w:val="26"/>
        </w:rPr>
        <w:t xml:space="preserve"> тыс. рублей;</w:t>
      </w:r>
    </w:p>
    <w:p w:rsidR="001F47B9" w:rsidRPr="00C83B6A" w:rsidRDefault="001F47B9" w:rsidP="001F47B9">
      <w:pPr>
        <w:pStyle w:val="20"/>
        <w:widowControl w:val="0"/>
        <w:spacing w:line="240" w:lineRule="auto"/>
        <w:ind w:left="714"/>
        <w:contextualSpacing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2016 год – 0,</w:t>
      </w:r>
      <w:r w:rsidRPr="00C83B6A">
        <w:rPr>
          <w:rFonts w:ascii="Times New Roman" w:hAnsi="Times New Roman"/>
          <w:szCs w:val="26"/>
        </w:rPr>
        <w:t>00 тыс. рублей;</w:t>
      </w:r>
    </w:p>
    <w:p w:rsidR="001F47B9" w:rsidRPr="00C83B6A" w:rsidRDefault="001F47B9" w:rsidP="001F47B9">
      <w:pPr>
        <w:pStyle w:val="20"/>
        <w:widowControl w:val="0"/>
        <w:spacing w:line="240" w:lineRule="auto"/>
        <w:ind w:left="714"/>
        <w:contextualSpacing/>
        <w:jc w:val="both"/>
        <w:rPr>
          <w:rFonts w:ascii="Times New Roman" w:hAnsi="Times New Roman"/>
          <w:szCs w:val="26"/>
        </w:rPr>
      </w:pPr>
      <w:r w:rsidRPr="00C83B6A">
        <w:rPr>
          <w:rFonts w:ascii="Times New Roman" w:hAnsi="Times New Roman"/>
          <w:szCs w:val="26"/>
        </w:rPr>
        <w:t>2017 год – 0,00 тыс. рублей;</w:t>
      </w:r>
    </w:p>
    <w:p w:rsidR="001F47B9" w:rsidRPr="00C83B6A" w:rsidRDefault="001F47B9" w:rsidP="001F47B9">
      <w:pPr>
        <w:pStyle w:val="20"/>
        <w:widowControl w:val="0"/>
        <w:spacing w:line="240" w:lineRule="auto"/>
        <w:ind w:left="714"/>
        <w:contextualSpacing/>
        <w:jc w:val="both"/>
        <w:rPr>
          <w:rFonts w:ascii="Times New Roman" w:hAnsi="Times New Roman"/>
          <w:szCs w:val="26"/>
        </w:rPr>
      </w:pPr>
      <w:r w:rsidRPr="00C83B6A">
        <w:rPr>
          <w:rFonts w:ascii="Times New Roman" w:hAnsi="Times New Roman"/>
          <w:szCs w:val="26"/>
        </w:rPr>
        <w:t>2018 год – 0,00 тыс. рублей;</w:t>
      </w:r>
    </w:p>
    <w:p w:rsidR="001F47B9" w:rsidRPr="00C83B6A" w:rsidRDefault="001F47B9" w:rsidP="001F47B9">
      <w:pPr>
        <w:pStyle w:val="20"/>
        <w:widowControl w:val="0"/>
        <w:spacing w:line="240" w:lineRule="auto"/>
        <w:ind w:left="714"/>
        <w:contextualSpacing/>
        <w:jc w:val="both"/>
        <w:rPr>
          <w:rFonts w:ascii="Times New Roman" w:hAnsi="Times New Roman"/>
          <w:szCs w:val="26"/>
        </w:rPr>
      </w:pPr>
      <w:r w:rsidRPr="00C83B6A">
        <w:rPr>
          <w:rFonts w:ascii="Times New Roman" w:hAnsi="Times New Roman"/>
          <w:szCs w:val="26"/>
        </w:rPr>
        <w:t xml:space="preserve">2019 год – </w:t>
      </w:r>
      <w:r>
        <w:rPr>
          <w:rFonts w:ascii="Times New Roman" w:hAnsi="Times New Roman"/>
          <w:szCs w:val="26"/>
        </w:rPr>
        <w:t>21</w:t>
      </w:r>
      <w:r w:rsidRPr="00C83B6A">
        <w:rPr>
          <w:rFonts w:ascii="Times New Roman" w:hAnsi="Times New Roman"/>
          <w:szCs w:val="26"/>
        </w:rPr>
        <w:t>0,00 тыс. рублей;</w:t>
      </w:r>
    </w:p>
    <w:p w:rsidR="001F47B9" w:rsidRDefault="001F47B9" w:rsidP="001F47B9">
      <w:pPr>
        <w:pStyle w:val="20"/>
        <w:widowControl w:val="0"/>
        <w:spacing w:line="240" w:lineRule="auto"/>
        <w:ind w:left="714"/>
        <w:contextualSpacing/>
        <w:jc w:val="both"/>
        <w:rPr>
          <w:rFonts w:ascii="Times New Roman" w:hAnsi="Times New Roman"/>
          <w:szCs w:val="26"/>
        </w:rPr>
      </w:pPr>
      <w:r w:rsidRPr="00C83B6A">
        <w:rPr>
          <w:rFonts w:ascii="Times New Roman" w:hAnsi="Times New Roman"/>
          <w:szCs w:val="26"/>
        </w:rPr>
        <w:t xml:space="preserve">2020 год – </w:t>
      </w:r>
      <w:r>
        <w:rPr>
          <w:rFonts w:ascii="Times New Roman" w:hAnsi="Times New Roman"/>
          <w:szCs w:val="26"/>
        </w:rPr>
        <w:t>530</w:t>
      </w:r>
      <w:r w:rsidRPr="00C83B6A">
        <w:rPr>
          <w:rFonts w:ascii="Times New Roman" w:hAnsi="Times New Roman"/>
          <w:szCs w:val="26"/>
        </w:rPr>
        <w:t>,00 тыс. рублей.</w:t>
      </w:r>
    </w:p>
    <w:p w:rsidR="00B45BCE" w:rsidRDefault="00B45BCE" w:rsidP="00B45BCE">
      <w:pPr>
        <w:pStyle w:val="20"/>
        <w:widowControl w:val="0"/>
        <w:spacing w:line="240" w:lineRule="auto"/>
        <w:ind w:left="714"/>
        <w:contextualSpacing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из них средства местного бюджета 5176,57 тыс. рублей, том числе:</w:t>
      </w:r>
    </w:p>
    <w:p w:rsidR="00522E78" w:rsidRPr="00C83B6A" w:rsidRDefault="00522E78" w:rsidP="00522E78">
      <w:pPr>
        <w:pStyle w:val="20"/>
        <w:widowControl w:val="0"/>
        <w:spacing w:line="240" w:lineRule="auto"/>
        <w:ind w:left="714"/>
        <w:contextualSpacing/>
        <w:jc w:val="both"/>
        <w:rPr>
          <w:rFonts w:ascii="Times New Roman" w:hAnsi="Times New Roman"/>
          <w:szCs w:val="26"/>
        </w:rPr>
      </w:pPr>
      <w:r w:rsidRPr="00C83B6A">
        <w:rPr>
          <w:rFonts w:ascii="Times New Roman" w:hAnsi="Times New Roman"/>
          <w:szCs w:val="26"/>
        </w:rPr>
        <w:t>2014 год – 481,23 тыс. рублей;</w:t>
      </w:r>
    </w:p>
    <w:p w:rsidR="00522E78" w:rsidRPr="00C83B6A" w:rsidRDefault="00522E78" w:rsidP="00522E78">
      <w:pPr>
        <w:pStyle w:val="20"/>
        <w:widowControl w:val="0"/>
        <w:spacing w:line="240" w:lineRule="auto"/>
        <w:ind w:left="714"/>
        <w:contextualSpacing/>
        <w:jc w:val="both"/>
        <w:rPr>
          <w:rFonts w:ascii="Times New Roman" w:hAnsi="Times New Roman"/>
          <w:szCs w:val="26"/>
        </w:rPr>
      </w:pPr>
      <w:r w:rsidRPr="00C83B6A">
        <w:rPr>
          <w:rFonts w:ascii="Times New Roman" w:hAnsi="Times New Roman"/>
          <w:szCs w:val="26"/>
        </w:rPr>
        <w:t>2015 год – 388,34 тыс. рублей;</w:t>
      </w:r>
    </w:p>
    <w:p w:rsidR="00522E78" w:rsidRPr="00C83B6A" w:rsidRDefault="00522E78" w:rsidP="00522E78">
      <w:pPr>
        <w:pStyle w:val="20"/>
        <w:widowControl w:val="0"/>
        <w:spacing w:line="240" w:lineRule="auto"/>
        <w:ind w:left="714"/>
        <w:contextualSpacing/>
        <w:jc w:val="both"/>
        <w:rPr>
          <w:rFonts w:ascii="Times New Roman" w:hAnsi="Times New Roman"/>
          <w:szCs w:val="26"/>
        </w:rPr>
      </w:pPr>
      <w:r w:rsidRPr="00C83B6A">
        <w:rPr>
          <w:rFonts w:ascii="Times New Roman" w:hAnsi="Times New Roman"/>
          <w:szCs w:val="26"/>
        </w:rPr>
        <w:t>2016 год – 357,00 тыс. рублей;</w:t>
      </w:r>
    </w:p>
    <w:p w:rsidR="00522E78" w:rsidRPr="00C83B6A" w:rsidRDefault="00522E78" w:rsidP="00522E78">
      <w:pPr>
        <w:pStyle w:val="20"/>
        <w:widowControl w:val="0"/>
        <w:spacing w:line="240" w:lineRule="auto"/>
        <w:ind w:left="714"/>
        <w:contextualSpacing/>
        <w:jc w:val="both"/>
        <w:rPr>
          <w:rFonts w:ascii="Times New Roman" w:hAnsi="Times New Roman"/>
          <w:szCs w:val="26"/>
        </w:rPr>
      </w:pPr>
      <w:r w:rsidRPr="00C83B6A">
        <w:rPr>
          <w:rFonts w:ascii="Times New Roman" w:hAnsi="Times New Roman"/>
          <w:szCs w:val="26"/>
        </w:rPr>
        <w:t>2017 год – 950,00 тыс. рублей;</w:t>
      </w:r>
    </w:p>
    <w:p w:rsidR="00522E78" w:rsidRPr="00C83B6A" w:rsidRDefault="00522E78" w:rsidP="00522E78">
      <w:pPr>
        <w:pStyle w:val="20"/>
        <w:widowControl w:val="0"/>
        <w:spacing w:line="240" w:lineRule="auto"/>
        <w:ind w:left="714"/>
        <w:contextualSpacing/>
        <w:jc w:val="both"/>
        <w:rPr>
          <w:rFonts w:ascii="Times New Roman" w:hAnsi="Times New Roman"/>
          <w:szCs w:val="26"/>
        </w:rPr>
      </w:pPr>
      <w:r w:rsidRPr="00C83B6A">
        <w:rPr>
          <w:rFonts w:ascii="Times New Roman" w:hAnsi="Times New Roman"/>
          <w:szCs w:val="26"/>
        </w:rPr>
        <w:t>2018 год – 1000,00 тыс. рублей;</w:t>
      </w:r>
    </w:p>
    <w:p w:rsidR="00522E78" w:rsidRPr="00C83B6A" w:rsidRDefault="00522E78" w:rsidP="00522E78">
      <w:pPr>
        <w:pStyle w:val="20"/>
        <w:widowControl w:val="0"/>
        <w:spacing w:line="240" w:lineRule="auto"/>
        <w:ind w:left="714"/>
        <w:contextualSpacing/>
        <w:jc w:val="both"/>
        <w:rPr>
          <w:rFonts w:ascii="Times New Roman" w:hAnsi="Times New Roman"/>
          <w:szCs w:val="26"/>
        </w:rPr>
      </w:pPr>
      <w:r w:rsidRPr="00C83B6A">
        <w:rPr>
          <w:rFonts w:ascii="Times New Roman" w:hAnsi="Times New Roman"/>
          <w:szCs w:val="26"/>
        </w:rPr>
        <w:t xml:space="preserve">2019 год – </w:t>
      </w:r>
      <w:r>
        <w:rPr>
          <w:rFonts w:ascii="Times New Roman" w:hAnsi="Times New Roman"/>
          <w:szCs w:val="26"/>
        </w:rPr>
        <w:t>1000</w:t>
      </w:r>
      <w:r w:rsidRPr="00C83B6A">
        <w:rPr>
          <w:rFonts w:ascii="Times New Roman" w:hAnsi="Times New Roman"/>
          <w:szCs w:val="26"/>
        </w:rPr>
        <w:t>,00 тыс. рублей;</w:t>
      </w:r>
    </w:p>
    <w:p w:rsidR="00B45BCE" w:rsidRDefault="00522E78" w:rsidP="00522E78">
      <w:pPr>
        <w:pStyle w:val="20"/>
        <w:widowControl w:val="0"/>
        <w:spacing w:line="240" w:lineRule="auto"/>
        <w:ind w:left="714"/>
        <w:contextualSpacing/>
        <w:jc w:val="both"/>
        <w:rPr>
          <w:rFonts w:ascii="Times New Roman" w:hAnsi="Times New Roman"/>
          <w:szCs w:val="26"/>
        </w:rPr>
      </w:pPr>
      <w:r w:rsidRPr="00C83B6A">
        <w:rPr>
          <w:rFonts w:ascii="Times New Roman" w:hAnsi="Times New Roman"/>
          <w:szCs w:val="26"/>
        </w:rPr>
        <w:t xml:space="preserve">2020 год – </w:t>
      </w:r>
      <w:r>
        <w:rPr>
          <w:rFonts w:ascii="Times New Roman" w:hAnsi="Times New Roman"/>
          <w:szCs w:val="26"/>
        </w:rPr>
        <w:t>10</w:t>
      </w:r>
      <w:r w:rsidRPr="00C83B6A">
        <w:rPr>
          <w:rFonts w:ascii="Times New Roman" w:hAnsi="Times New Roman"/>
          <w:szCs w:val="26"/>
        </w:rPr>
        <w:t>00,00 тыс. рублей</w:t>
      </w:r>
      <w:r w:rsidR="00B45BCE" w:rsidRPr="00C83B6A">
        <w:rPr>
          <w:rFonts w:ascii="Times New Roman" w:hAnsi="Times New Roman"/>
          <w:szCs w:val="26"/>
        </w:rPr>
        <w:t>.</w:t>
      </w:r>
    </w:p>
    <w:p w:rsidR="00DD06A2" w:rsidRDefault="00C83B6A" w:rsidP="00DD06A2">
      <w:pPr>
        <w:pStyle w:val="20"/>
        <w:widowControl w:val="0"/>
        <w:spacing w:line="240" w:lineRule="auto"/>
        <w:ind w:firstLine="714"/>
        <w:contextualSpacing/>
        <w:jc w:val="both"/>
        <w:rPr>
          <w:rFonts w:ascii="Times New Roman" w:hAnsi="Times New Roman"/>
          <w:szCs w:val="26"/>
        </w:rPr>
      </w:pPr>
      <w:r w:rsidRPr="00C83B6A">
        <w:rPr>
          <w:rFonts w:ascii="Times New Roman" w:hAnsi="Times New Roman"/>
          <w:szCs w:val="26"/>
        </w:rPr>
        <w:t>Исходя из возможностей бюджетов объемы средств, направляемых на реализ</w:t>
      </w:r>
      <w:r w:rsidRPr="00C83B6A">
        <w:rPr>
          <w:rFonts w:ascii="Times New Roman" w:hAnsi="Times New Roman"/>
          <w:szCs w:val="26"/>
        </w:rPr>
        <w:t>а</w:t>
      </w:r>
      <w:r w:rsidRPr="00C83B6A">
        <w:rPr>
          <w:rFonts w:ascii="Times New Roman" w:hAnsi="Times New Roman"/>
          <w:szCs w:val="26"/>
        </w:rPr>
        <w:t>цию подпрограммы, могут уточняться</w:t>
      </w:r>
      <w:proofErr w:type="gramStart"/>
      <w:r w:rsidRPr="00C83B6A">
        <w:rPr>
          <w:rFonts w:ascii="Times New Roman" w:hAnsi="Times New Roman"/>
          <w:szCs w:val="26"/>
        </w:rPr>
        <w:t xml:space="preserve">.»;  </w:t>
      </w:r>
      <w:proofErr w:type="gramEnd"/>
    </w:p>
    <w:p w:rsidR="00DD06A2" w:rsidRDefault="00C83B6A" w:rsidP="00DD06A2">
      <w:pPr>
        <w:pStyle w:val="20"/>
        <w:widowControl w:val="0"/>
        <w:spacing w:line="240" w:lineRule="auto"/>
        <w:ind w:firstLine="714"/>
        <w:contextualSpacing/>
        <w:jc w:val="both"/>
        <w:rPr>
          <w:rFonts w:ascii="Times New Roman" w:hAnsi="Times New Roman"/>
          <w:szCs w:val="26"/>
        </w:rPr>
      </w:pPr>
      <w:r w:rsidRPr="00890D30">
        <w:rPr>
          <w:rFonts w:ascii="Times New Roman" w:hAnsi="Times New Roman"/>
          <w:szCs w:val="26"/>
        </w:rPr>
        <w:t xml:space="preserve">приложение № </w:t>
      </w:r>
      <w:r w:rsidR="00EB75D4" w:rsidRPr="00890D30">
        <w:rPr>
          <w:rFonts w:ascii="Times New Roman" w:hAnsi="Times New Roman"/>
          <w:szCs w:val="26"/>
        </w:rPr>
        <w:t>4</w:t>
      </w:r>
      <w:r w:rsidRPr="00890D30">
        <w:rPr>
          <w:rFonts w:ascii="Times New Roman" w:hAnsi="Times New Roman"/>
          <w:szCs w:val="26"/>
        </w:rPr>
        <w:t xml:space="preserve"> «</w:t>
      </w:r>
      <w:r w:rsidR="00EB75D4" w:rsidRPr="00890D30">
        <w:rPr>
          <w:rFonts w:ascii="Times New Roman" w:hAnsi="Times New Roman"/>
          <w:szCs w:val="26"/>
        </w:rPr>
        <w:t>Реализации подпрограммы «Развитие водохозяйственного комплекса Чебоксарского района» муниципальной программы  Чебоксарского района «Развитие потенциала природно-сырьевых ресурсов и повышение экологической безопасности» на 2014–2020 годы за счет всех источников финансирования</w:t>
      </w:r>
      <w:r w:rsidRPr="00890D30">
        <w:rPr>
          <w:rFonts w:ascii="Times New Roman" w:hAnsi="Times New Roman"/>
          <w:szCs w:val="26"/>
        </w:rPr>
        <w:t xml:space="preserve">» к </w:t>
      </w:r>
      <w:r w:rsidR="00EB75D4" w:rsidRPr="00890D30">
        <w:rPr>
          <w:rFonts w:ascii="Times New Roman" w:hAnsi="Times New Roman"/>
          <w:szCs w:val="26"/>
        </w:rPr>
        <w:t>По</w:t>
      </w:r>
      <w:r w:rsidR="00EB75D4" w:rsidRPr="00890D30">
        <w:rPr>
          <w:rFonts w:ascii="Times New Roman" w:hAnsi="Times New Roman"/>
          <w:szCs w:val="26"/>
        </w:rPr>
        <w:t>д</w:t>
      </w:r>
      <w:r w:rsidR="00EB75D4" w:rsidRPr="00890D30">
        <w:rPr>
          <w:rFonts w:ascii="Times New Roman" w:hAnsi="Times New Roman"/>
          <w:szCs w:val="26"/>
        </w:rPr>
        <w:t xml:space="preserve">программе </w:t>
      </w:r>
      <w:r w:rsidRPr="00890D30">
        <w:rPr>
          <w:rFonts w:ascii="Times New Roman" w:hAnsi="Times New Roman"/>
          <w:szCs w:val="26"/>
        </w:rPr>
        <w:t xml:space="preserve"> </w:t>
      </w:r>
      <w:r w:rsidR="00EB75D4" w:rsidRPr="00890D30">
        <w:rPr>
          <w:rFonts w:ascii="Times New Roman" w:hAnsi="Times New Roman"/>
          <w:szCs w:val="26"/>
        </w:rPr>
        <w:t xml:space="preserve">«Развитие водохозяйственного комплекса Чебоксарского района» </w:t>
      </w:r>
      <w:r w:rsidRPr="00890D30">
        <w:rPr>
          <w:rFonts w:ascii="Times New Roman" w:hAnsi="Times New Roman"/>
          <w:szCs w:val="26"/>
        </w:rPr>
        <w:t>изл</w:t>
      </w:r>
      <w:r w:rsidRPr="00890D30">
        <w:rPr>
          <w:rFonts w:ascii="Times New Roman" w:hAnsi="Times New Roman"/>
          <w:szCs w:val="26"/>
        </w:rPr>
        <w:t>о</w:t>
      </w:r>
      <w:r w:rsidRPr="00890D30">
        <w:rPr>
          <w:rFonts w:ascii="Times New Roman" w:hAnsi="Times New Roman"/>
          <w:szCs w:val="26"/>
        </w:rPr>
        <w:t>жить в редакции согласно приложению №</w:t>
      </w:r>
      <w:r w:rsidR="00EB75D4" w:rsidRPr="00890D30">
        <w:rPr>
          <w:rFonts w:ascii="Times New Roman" w:hAnsi="Times New Roman"/>
          <w:szCs w:val="26"/>
        </w:rPr>
        <w:t xml:space="preserve"> </w:t>
      </w:r>
      <w:r w:rsidR="00CB6758" w:rsidRPr="00890D30">
        <w:rPr>
          <w:rFonts w:ascii="Times New Roman" w:hAnsi="Times New Roman"/>
          <w:szCs w:val="26"/>
        </w:rPr>
        <w:t>2</w:t>
      </w:r>
      <w:r w:rsidRPr="00890D30">
        <w:rPr>
          <w:rFonts w:ascii="Times New Roman" w:hAnsi="Times New Roman"/>
          <w:szCs w:val="26"/>
        </w:rPr>
        <w:t xml:space="preserve"> к настоящему постановлению</w:t>
      </w:r>
      <w:proofErr w:type="gramStart"/>
      <w:r w:rsidRPr="00890D30">
        <w:rPr>
          <w:rFonts w:ascii="Times New Roman" w:hAnsi="Times New Roman"/>
          <w:szCs w:val="26"/>
        </w:rPr>
        <w:t>.</w:t>
      </w:r>
      <w:r w:rsidR="00EB75D4" w:rsidRPr="00890D30">
        <w:rPr>
          <w:rFonts w:ascii="Times New Roman" w:hAnsi="Times New Roman"/>
          <w:szCs w:val="26"/>
        </w:rPr>
        <w:t>;</w:t>
      </w:r>
      <w:proofErr w:type="gramEnd"/>
    </w:p>
    <w:p w:rsidR="00DD06A2" w:rsidRDefault="00EB75D4" w:rsidP="00DD06A2">
      <w:pPr>
        <w:pStyle w:val="20"/>
        <w:widowControl w:val="0"/>
        <w:spacing w:line="240" w:lineRule="auto"/>
        <w:ind w:firstLine="714"/>
        <w:contextualSpacing/>
        <w:jc w:val="both"/>
        <w:rPr>
          <w:rFonts w:ascii="Times New Roman" w:hAnsi="Times New Roman"/>
          <w:szCs w:val="26"/>
        </w:rPr>
      </w:pPr>
      <w:proofErr w:type="gramStart"/>
      <w:r w:rsidRPr="00890D30">
        <w:rPr>
          <w:rFonts w:ascii="Times New Roman" w:hAnsi="Times New Roman"/>
          <w:szCs w:val="26"/>
        </w:rPr>
        <w:t xml:space="preserve">приложение № </w:t>
      </w:r>
      <w:r w:rsidR="00890D30" w:rsidRPr="00890D30">
        <w:rPr>
          <w:rFonts w:ascii="Times New Roman" w:hAnsi="Times New Roman"/>
          <w:szCs w:val="26"/>
        </w:rPr>
        <w:t>5</w:t>
      </w:r>
      <w:r w:rsidRPr="00890D30">
        <w:rPr>
          <w:rFonts w:ascii="Times New Roman" w:hAnsi="Times New Roman"/>
          <w:szCs w:val="26"/>
        </w:rPr>
        <w:t xml:space="preserve"> «</w:t>
      </w:r>
      <w:r w:rsidR="00890D30" w:rsidRPr="00890D30">
        <w:rPr>
          <w:rFonts w:ascii="Times New Roman" w:hAnsi="Times New Roman"/>
          <w:szCs w:val="26"/>
        </w:rPr>
        <w:t>подпрограммы «Развитие водохозяйственного комплекса</w:t>
      </w:r>
      <w:r w:rsidR="00890D30">
        <w:rPr>
          <w:rFonts w:ascii="Times New Roman" w:hAnsi="Times New Roman"/>
          <w:szCs w:val="26"/>
        </w:rPr>
        <w:t xml:space="preserve"> </w:t>
      </w:r>
      <w:r w:rsidR="00890D30" w:rsidRPr="00890D30">
        <w:rPr>
          <w:rFonts w:ascii="Times New Roman" w:hAnsi="Times New Roman"/>
          <w:szCs w:val="26"/>
        </w:rPr>
        <w:t>Чебоксарского</w:t>
      </w:r>
      <w:r w:rsidR="00890D30">
        <w:rPr>
          <w:rFonts w:ascii="Times New Roman" w:hAnsi="Times New Roman"/>
          <w:szCs w:val="26"/>
        </w:rPr>
        <w:t xml:space="preserve"> </w:t>
      </w:r>
      <w:r w:rsidR="00890D30" w:rsidRPr="00890D30">
        <w:rPr>
          <w:rFonts w:ascii="Times New Roman" w:hAnsi="Times New Roman"/>
          <w:szCs w:val="26"/>
        </w:rPr>
        <w:t>района»</w:t>
      </w:r>
      <w:r w:rsidR="00890D30">
        <w:rPr>
          <w:rFonts w:ascii="Times New Roman" w:hAnsi="Times New Roman"/>
          <w:szCs w:val="26"/>
        </w:rPr>
        <w:t xml:space="preserve"> </w:t>
      </w:r>
      <w:r w:rsidR="00890D30" w:rsidRPr="00890D30">
        <w:rPr>
          <w:rFonts w:ascii="Times New Roman" w:hAnsi="Times New Roman"/>
          <w:szCs w:val="26"/>
        </w:rPr>
        <w:t>муниципальной</w:t>
      </w:r>
      <w:r w:rsidR="00890D30">
        <w:rPr>
          <w:rFonts w:ascii="Times New Roman" w:hAnsi="Times New Roman"/>
          <w:szCs w:val="26"/>
        </w:rPr>
        <w:t xml:space="preserve"> </w:t>
      </w:r>
      <w:r w:rsidR="00890D30" w:rsidRPr="00890D30">
        <w:rPr>
          <w:rFonts w:ascii="Times New Roman" w:hAnsi="Times New Roman"/>
          <w:szCs w:val="26"/>
        </w:rPr>
        <w:t>программы Чебоксарского района «Развитие потенциала природно-сырьевых ресурсов и повышение экологической безопасности» на 2014–2020 годы, направленных  на капитальный ремонт  гидротехнических соор</w:t>
      </w:r>
      <w:r w:rsidR="00890D30" w:rsidRPr="00890D30">
        <w:rPr>
          <w:rFonts w:ascii="Times New Roman" w:hAnsi="Times New Roman"/>
          <w:szCs w:val="26"/>
        </w:rPr>
        <w:t>у</w:t>
      </w:r>
      <w:r w:rsidR="00890D30" w:rsidRPr="00890D30">
        <w:rPr>
          <w:rFonts w:ascii="Times New Roman" w:hAnsi="Times New Roman"/>
          <w:szCs w:val="26"/>
        </w:rPr>
        <w:t>жений,</w:t>
      </w:r>
      <w:r w:rsidR="00890D30">
        <w:rPr>
          <w:rFonts w:ascii="Times New Roman" w:hAnsi="Times New Roman"/>
          <w:szCs w:val="26"/>
        </w:rPr>
        <w:t xml:space="preserve"> </w:t>
      </w:r>
      <w:r w:rsidR="00890D30" w:rsidRPr="00890D30">
        <w:rPr>
          <w:rFonts w:ascii="Times New Roman" w:hAnsi="Times New Roman"/>
          <w:szCs w:val="26"/>
        </w:rPr>
        <w:t>находящихся в муниципальной собственности, и бесхозяйных гидротехнич</w:t>
      </w:r>
      <w:r w:rsidR="00890D30" w:rsidRPr="00890D30">
        <w:rPr>
          <w:rFonts w:ascii="Times New Roman" w:hAnsi="Times New Roman"/>
          <w:szCs w:val="26"/>
        </w:rPr>
        <w:t>е</w:t>
      </w:r>
      <w:r w:rsidR="00890D30" w:rsidRPr="00890D30">
        <w:rPr>
          <w:rFonts w:ascii="Times New Roman" w:hAnsi="Times New Roman"/>
          <w:szCs w:val="26"/>
        </w:rPr>
        <w:t>ских сооружений</w:t>
      </w:r>
      <w:r w:rsidRPr="00890D30">
        <w:rPr>
          <w:rFonts w:ascii="Times New Roman" w:hAnsi="Times New Roman"/>
          <w:szCs w:val="26"/>
        </w:rPr>
        <w:t>» к Подпрограмме  «Развитие водохозяйственного комплекса Чебо</w:t>
      </w:r>
      <w:r w:rsidRPr="00890D30">
        <w:rPr>
          <w:rFonts w:ascii="Times New Roman" w:hAnsi="Times New Roman"/>
          <w:szCs w:val="26"/>
        </w:rPr>
        <w:t>к</w:t>
      </w:r>
      <w:r w:rsidRPr="00890D30">
        <w:rPr>
          <w:rFonts w:ascii="Times New Roman" w:hAnsi="Times New Roman"/>
          <w:szCs w:val="26"/>
        </w:rPr>
        <w:t xml:space="preserve">сарского района» изложить в редакции согласно приложению № </w:t>
      </w:r>
      <w:r w:rsidR="00890D30" w:rsidRPr="00890D30">
        <w:rPr>
          <w:rFonts w:ascii="Times New Roman" w:hAnsi="Times New Roman"/>
          <w:szCs w:val="26"/>
        </w:rPr>
        <w:t>3</w:t>
      </w:r>
      <w:r w:rsidRPr="00890D30">
        <w:rPr>
          <w:rFonts w:ascii="Times New Roman" w:hAnsi="Times New Roman"/>
          <w:szCs w:val="26"/>
        </w:rPr>
        <w:t xml:space="preserve"> к настоящему п</w:t>
      </w:r>
      <w:r w:rsidRPr="00890D30">
        <w:rPr>
          <w:rFonts w:ascii="Times New Roman" w:hAnsi="Times New Roman"/>
          <w:szCs w:val="26"/>
        </w:rPr>
        <w:t>о</w:t>
      </w:r>
      <w:r w:rsidRPr="00890D30">
        <w:rPr>
          <w:rFonts w:ascii="Times New Roman" w:hAnsi="Times New Roman"/>
          <w:szCs w:val="26"/>
        </w:rPr>
        <w:lastRenderedPageBreak/>
        <w:t>становлению.;</w:t>
      </w:r>
      <w:proofErr w:type="gramEnd"/>
    </w:p>
    <w:p w:rsidR="00E3226D" w:rsidRDefault="00E3226D" w:rsidP="00DD06A2">
      <w:pPr>
        <w:pStyle w:val="20"/>
        <w:widowControl w:val="0"/>
        <w:spacing w:line="240" w:lineRule="auto"/>
        <w:ind w:firstLine="714"/>
        <w:contextualSpacing/>
        <w:jc w:val="both"/>
        <w:rPr>
          <w:rFonts w:ascii="Times New Roman" w:hAnsi="Times New Roman"/>
        </w:rPr>
      </w:pPr>
      <w:r w:rsidRPr="00CD478D">
        <w:rPr>
          <w:rFonts w:ascii="Times New Roman" w:hAnsi="Times New Roman"/>
          <w:szCs w:val="26"/>
        </w:rPr>
        <w:t xml:space="preserve">в паспорте Подпрограммы </w:t>
      </w:r>
      <w:r w:rsidR="00CD478D" w:rsidRPr="00CD478D">
        <w:rPr>
          <w:rFonts w:ascii="Times New Roman" w:hAnsi="Times New Roman"/>
          <w:color w:val="000000"/>
          <w:szCs w:val="26"/>
        </w:rPr>
        <w:t>«Повышение экологической безопасности в Чебо</w:t>
      </w:r>
      <w:r w:rsidR="00CD478D" w:rsidRPr="00CD478D">
        <w:rPr>
          <w:rFonts w:ascii="Times New Roman" w:hAnsi="Times New Roman"/>
          <w:color w:val="000000"/>
          <w:szCs w:val="26"/>
        </w:rPr>
        <w:t>к</w:t>
      </w:r>
      <w:r w:rsidR="00CD478D" w:rsidRPr="00CD478D">
        <w:rPr>
          <w:rFonts w:ascii="Times New Roman" w:hAnsi="Times New Roman"/>
          <w:color w:val="000000"/>
          <w:szCs w:val="26"/>
        </w:rPr>
        <w:t>сарском районе» муниципальной программы Чувашской Республики «Развитие п</w:t>
      </w:r>
      <w:r w:rsidR="00CD478D" w:rsidRPr="00CD478D">
        <w:rPr>
          <w:rFonts w:ascii="Times New Roman" w:hAnsi="Times New Roman"/>
          <w:color w:val="000000"/>
          <w:szCs w:val="26"/>
        </w:rPr>
        <w:t>о</w:t>
      </w:r>
      <w:r w:rsidR="00CD478D" w:rsidRPr="00CD478D">
        <w:rPr>
          <w:rFonts w:ascii="Times New Roman" w:hAnsi="Times New Roman"/>
          <w:color w:val="000000"/>
          <w:szCs w:val="26"/>
        </w:rPr>
        <w:t xml:space="preserve">тенциала природно-сырьевых ресурсов и повышение экологической безопасности» </w:t>
      </w:r>
      <w:r w:rsidR="00CD478D" w:rsidRPr="00CD478D">
        <w:rPr>
          <w:rFonts w:ascii="Times New Roman" w:hAnsi="Times New Roman"/>
          <w:color w:val="000000"/>
          <w:szCs w:val="26"/>
        </w:rPr>
        <w:br/>
        <w:t>на 2014–2020 годы</w:t>
      </w:r>
      <w:r w:rsidRPr="00CD478D">
        <w:rPr>
          <w:rFonts w:ascii="Times New Roman" w:hAnsi="Times New Roman"/>
          <w:szCs w:val="26"/>
        </w:rPr>
        <w:t>» в позицию «Объемы финансирования муниципальной программы с разбивкой по годам ее реализации»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6520"/>
      </w:tblGrid>
      <w:tr w:rsidR="00E3226D" w:rsidRPr="00B80B9A" w:rsidTr="000876B3">
        <w:trPr>
          <w:trHeight w:val="1520"/>
        </w:trPr>
        <w:tc>
          <w:tcPr>
            <w:tcW w:w="3119" w:type="dxa"/>
          </w:tcPr>
          <w:p w:rsidR="00E3226D" w:rsidRPr="006D123D" w:rsidRDefault="00E3226D" w:rsidP="000876B3">
            <w:pPr>
              <w:pStyle w:val="a9"/>
              <w:rPr>
                <w:sz w:val="26"/>
                <w:szCs w:val="26"/>
              </w:rPr>
            </w:pPr>
            <w:r w:rsidRPr="006D123D">
              <w:rPr>
                <w:sz w:val="26"/>
                <w:szCs w:val="26"/>
              </w:rPr>
              <w:t>Объемы финансирования муниципальной пр</w:t>
            </w:r>
            <w:r w:rsidRPr="006D123D">
              <w:rPr>
                <w:sz w:val="26"/>
                <w:szCs w:val="26"/>
              </w:rPr>
              <w:t>о</w:t>
            </w:r>
            <w:r w:rsidRPr="006D123D">
              <w:rPr>
                <w:sz w:val="26"/>
                <w:szCs w:val="26"/>
              </w:rPr>
              <w:t xml:space="preserve">граммы с разбивкой по годам ее реализации             </w:t>
            </w:r>
          </w:p>
        </w:tc>
        <w:tc>
          <w:tcPr>
            <w:tcW w:w="6520" w:type="dxa"/>
          </w:tcPr>
          <w:p w:rsidR="00CD478D" w:rsidRPr="00CD478D" w:rsidRDefault="00CD478D" w:rsidP="00CD478D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CD478D">
              <w:rPr>
                <w:rFonts w:ascii="Times New Roman" w:hAnsi="Times New Roman"/>
                <w:color w:val="000000"/>
                <w:szCs w:val="26"/>
              </w:rPr>
              <w:t xml:space="preserve">общий объем финансирования подпрограммы составит </w:t>
            </w:r>
            <w:r w:rsidRPr="00CD478D">
              <w:rPr>
                <w:rFonts w:ascii="Times New Roman" w:hAnsi="Times New Roman"/>
                <w:bCs/>
                <w:color w:val="000000"/>
                <w:szCs w:val="26"/>
              </w:rPr>
              <w:t>9290,00</w:t>
            </w:r>
            <w:r w:rsidRPr="00CD478D">
              <w:rPr>
                <w:rFonts w:ascii="Times New Roman" w:hAnsi="Times New Roman"/>
                <w:color w:val="000000"/>
                <w:szCs w:val="26"/>
              </w:rPr>
              <w:t xml:space="preserve"> тыс. рублей, в том числе:</w:t>
            </w:r>
          </w:p>
          <w:p w:rsidR="005C4163" w:rsidRPr="00CD478D" w:rsidRDefault="005C4163" w:rsidP="005C4163">
            <w:pPr>
              <w:pStyle w:val="20"/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Cs w:val="26"/>
              </w:rPr>
            </w:pPr>
            <w:r w:rsidRPr="00CD478D">
              <w:rPr>
                <w:rFonts w:ascii="Times New Roman" w:hAnsi="Times New Roman"/>
                <w:szCs w:val="26"/>
              </w:rPr>
              <w:t>201</w:t>
            </w:r>
            <w:r>
              <w:rPr>
                <w:rFonts w:ascii="Times New Roman" w:hAnsi="Times New Roman"/>
                <w:szCs w:val="26"/>
              </w:rPr>
              <w:t>4</w:t>
            </w:r>
            <w:r w:rsidRPr="00CD478D">
              <w:rPr>
                <w:rFonts w:ascii="Times New Roman" w:hAnsi="Times New Roman"/>
                <w:szCs w:val="26"/>
              </w:rPr>
              <w:t xml:space="preserve"> год – 0,00 тыс. рублей;</w:t>
            </w:r>
          </w:p>
          <w:p w:rsidR="005C4163" w:rsidRPr="00CD478D" w:rsidRDefault="005C4163" w:rsidP="005C4163">
            <w:pPr>
              <w:pStyle w:val="20"/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Cs w:val="26"/>
              </w:rPr>
            </w:pPr>
            <w:r w:rsidRPr="00CD478D">
              <w:rPr>
                <w:rFonts w:ascii="Times New Roman" w:hAnsi="Times New Roman"/>
                <w:szCs w:val="26"/>
              </w:rPr>
              <w:t>201</w:t>
            </w:r>
            <w:r>
              <w:rPr>
                <w:rFonts w:ascii="Times New Roman" w:hAnsi="Times New Roman"/>
                <w:szCs w:val="26"/>
              </w:rPr>
              <w:t>5</w:t>
            </w:r>
            <w:r w:rsidRPr="00CD478D">
              <w:rPr>
                <w:rFonts w:ascii="Times New Roman" w:hAnsi="Times New Roman"/>
                <w:szCs w:val="26"/>
              </w:rPr>
              <w:t xml:space="preserve"> год – 0,00тыс. рублей;</w:t>
            </w:r>
          </w:p>
          <w:p w:rsidR="00CD478D" w:rsidRPr="00CD478D" w:rsidRDefault="00CD478D" w:rsidP="00CD478D">
            <w:pPr>
              <w:pStyle w:val="20"/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Cs w:val="26"/>
              </w:rPr>
            </w:pPr>
            <w:r w:rsidRPr="00CD478D">
              <w:rPr>
                <w:rFonts w:ascii="Times New Roman" w:hAnsi="Times New Roman"/>
                <w:szCs w:val="26"/>
              </w:rPr>
              <w:t>2016 год – 5340,00 тыс. рублей;</w:t>
            </w:r>
          </w:p>
          <w:p w:rsidR="00CD478D" w:rsidRPr="00CD478D" w:rsidRDefault="00CD478D" w:rsidP="00CD478D">
            <w:pPr>
              <w:pStyle w:val="20"/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Cs w:val="26"/>
              </w:rPr>
            </w:pPr>
            <w:r w:rsidRPr="00CD478D">
              <w:rPr>
                <w:rFonts w:ascii="Times New Roman" w:hAnsi="Times New Roman"/>
                <w:szCs w:val="26"/>
              </w:rPr>
              <w:t>2017 год – 950,00тыс. рублей;</w:t>
            </w:r>
          </w:p>
          <w:p w:rsidR="00CD478D" w:rsidRPr="00CD478D" w:rsidRDefault="00CD478D" w:rsidP="00CD478D">
            <w:pPr>
              <w:pStyle w:val="20"/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Cs w:val="26"/>
              </w:rPr>
            </w:pPr>
            <w:r w:rsidRPr="00CD478D">
              <w:rPr>
                <w:rFonts w:ascii="Times New Roman" w:hAnsi="Times New Roman"/>
                <w:szCs w:val="26"/>
              </w:rPr>
              <w:t>2018 год – 1000,00 тыс. рублей;</w:t>
            </w:r>
          </w:p>
          <w:p w:rsidR="00CD478D" w:rsidRPr="00CD478D" w:rsidRDefault="00CD478D" w:rsidP="00CD478D">
            <w:pPr>
              <w:pStyle w:val="20"/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Cs w:val="26"/>
              </w:rPr>
            </w:pPr>
            <w:r w:rsidRPr="00CD478D">
              <w:rPr>
                <w:rFonts w:ascii="Times New Roman" w:hAnsi="Times New Roman"/>
                <w:szCs w:val="26"/>
              </w:rPr>
              <w:t>2019 год – 1000,00 тыс. рублей;</w:t>
            </w:r>
          </w:p>
          <w:p w:rsidR="00CD478D" w:rsidRDefault="00CD478D" w:rsidP="00CD478D">
            <w:pPr>
              <w:pStyle w:val="20"/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Cs w:val="26"/>
              </w:rPr>
            </w:pPr>
            <w:r w:rsidRPr="00CD478D">
              <w:rPr>
                <w:rFonts w:ascii="Times New Roman" w:hAnsi="Times New Roman"/>
                <w:szCs w:val="26"/>
              </w:rPr>
              <w:t>2020 год – 1000,00</w:t>
            </w:r>
            <w:r w:rsidR="00DD06A2">
              <w:rPr>
                <w:rFonts w:ascii="Times New Roman" w:hAnsi="Times New Roman"/>
                <w:szCs w:val="26"/>
              </w:rPr>
              <w:t xml:space="preserve"> тыс. рублей.</w:t>
            </w:r>
          </w:p>
          <w:p w:rsidR="00E3226D" w:rsidRPr="006D123D" w:rsidRDefault="00CD478D" w:rsidP="00DD06A2">
            <w:pPr>
              <w:pStyle w:val="20"/>
              <w:spacing w:line="240" w:lineRule="auto"/>
              <w:contextualSpacing/>
              <w:jc w:val="both"/>
              <w:rPr>
                <w:szCs w:val="26"/>
              </w:rPr>
            </w:pPr>
            <w:r w:rsidRPr="00CD478D">
              <w:rPr>
                <w:rFonts w:ascii="Times New Roman" w:hAnsi="Times New Roman"/>
                <w:color w:val="000000"/>
                <w:szCs w:val="26"/>
              </w:rPr>
              <w:t>Объемы бюджетных ассигнований уточняются ежего</w:t>
            </w:r>
            <w:r w:rsidRPr="00CD478D">
              <w:rPr>
                <w:rFonts w:ascii="Times New Roman" w:hAnsi="Times New Roman"/>
                <w:color w:val="000000"/>
                <w:szCs w:val="26"/>
              </w:rPr>
              <w:t>д</w:t>
            </w:r>
            <w:r w:rsidRPr="00CD478D">
              <w:rPr>
                <w:rFonts w:ascii="Times New Roman" w:hAnsi="Times New Roman"/>
                <w:color w:val="000000"/>
                <w:szCs w:val="26"/>
              </w:rPr>
              <w:t>но при формировании бюджета на очередной финанс</w:t>
            </w:r>
            <w:r w:rsidRPr="00CD478D">
              <w:rPr>
                <w:rFonts w:ascii="Times New Roman" w:hAnsi="Times New Roman"/>
                <w:color w:val="000000"/>
                <w:szCs w:val="26"/>
              </w:rPr>
              <w:t>о</w:t>
            </w:r>
            <w:r w:rsidRPr="00CD478D">
              <w:rPr>
                <w:rFonts w:ascii="Times New Roman" w:hAnsi="Times New Roman"/>
                <w:color w:val="000000"/>
                <w:szCs w:val="26"/>
              </w:rPr>
              <w:t>вый год и плановый период</w:t>
            </w:r>
          </w:p>
        </w:tc>
      </w:tr>
    </w:tbl>
    <w:p w:rsidR="00CD478D" w:rsidRPr="00C83B6A" w:rsidRDefault="00CD478D" w:rsidP="00CD478D">
      <w:pPr>
        <w:tabs>
          <w:tab w:val="left" w:pos="851"/>
          <w:tab w:val="center" w:pos="4819"/>
        </w:tabs>
        <w:spacing w:line="235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83B6A">
        <w:rPr>
          <w:rFonts w:ascii="Times New Roman" w:hAnsi="Times New Roman"/>
        </w:rPr>
        <w:t>В разделе 5 «Обоснование объема финансовых ресурсов, необходимых для реализации муниципальной программы»:</w:t>
      </w:r>
    </w:p>
    <w:p w:rsidR="00CD478D" w:rsidRPr="00C83B6A" w:rsidRDefault="00CD478D" w:rsidP="00CD478D">
      <w:pPr>
        <w:tabs>
          <w:tab w:val="left" w:pos="993"/>
          <w:tab w:val="center" w:pos="4819"/>
        </w:tabs>
        <w:spacing w:line="235" w:lineRule="auto"/>
        <w:jc w:val="both"/>
        <w:rPr>
          <w:rFonts w:ascii="Times New Roman" w:hAnsi="Times New Roman"/>
        </w:rPr>
      </w:pPr>
      <w:r w:rsidRPr="00C83B6A">
        <w:rPr>
          <w:rFonts w:ascii="Times New Roman" w:hAnsi="Times New Roman"/>
        </w:rPr>
        <w:t xml:space="preserve">             абзацы </w:t>
      </w:r>
      <w:r>
        <w:rPr>
          <w:rFonts w:ascii="Times New Roman" w:hAnsi="Times New Roman"/>
        </w:rPr>
        <w:t>2</w:t>
      </w:r>
      <w:r w:rsidRPr="00C83B6A">
        <w:rPr>
          <w:rFonts w:ascii="Times New Roman" w:hAnsi="Times New Roman"/>
        </w:rPr>
        <w:t>-</w:t>
      </w:r>
      <w:r>
        <w:rPr>
          <w:rFonts w:ascii="Times New Roman" w:hAnsi="Times New Roman"/>
        </w:rPr>
        <w:t>4</w:t>
      </w:r>
      <w:r w:rsidRPr="00C83B6A">
        <w:rPr>
          <w:rFonts w:ascii="Times New Roman" w:hAnsi="Times New Roman"/>
        </w:rPr>
        <w:t xml:space="preserve"> изложить в следующей редакции:</w:t>
      </w:r>
    </w:p>
    <w:p w:rsidR="004A0446" w:rsidRDefault="004A0446" w:rsidP="004A0446">
      <w:pPr>
        <w:ind w:firstLine="708"/>
        <w:contextualSpacing/>
        <w:jc w:val="both"/>
        <w:rPr>
          <w:rFonts w:ascii="Times New Roman" w:hAnsi="Times New Roman"/>
          <w:color w:val="000000"/>
          <w:szCs w:val="26"/>
        </w:rPr>
      </w:pPr>
      <w:r w:rsidRPr="004A0446">
        <w:rPr>
          <w:rFonts w:ascii="Times New Roman" w:hAnsi="Times New Roman"/>
          <w:color w:val="000000"/>
          <w:szCs w:val="26"/>
        </w:rPr>
        <w:t xml:space="preserve">«Общий объем финансирования подпрограммы составит </w:t>
      </w:r>
      <w:r w:rsidRPr="004A0446">
        <w:rPr>
          <w:rFonts w:ascii="Times New Roman" w:hAnsi="Times New Roman"/>
          <w:bCs/>
          <w:color w:val="000000"/>
          <w:szCs w:val="26"/>
        </w:rPr>
        <w:t>9290,00</w:t>
      </w:r>
      <w:r w:rsidRPr="004A0446">
        <w:rPr>
          <w:rFonts w:ascii="Times New Roman" w:hAnsi="Times New Roman"/>
          <w:color w:val="000000"/>
          <w:szCs w:val="26"/>
        </w:rPr>
        <w:t xml:space="preserve"> тыс. рублей, в том числе:</w:t>
      </w:r>
    </w:p>
    <w:p w:rsidR="005C4163" w:rsidRPr="00CD478D" w:rsidRDefault="005C4163" w:rsidP="005C4163">
      <w:pPr>
        <w:pStyle w:val="20"/>
        <w:widowControl w:val="0"/>
        <w:spacing w:line="240" w:lineRule="auto"/>
        <w:contextualSpacing/>
        <w:jc w:val="both"/>
        <w:rPr>
          <w:rFonts w:ascii="Times New Roman" w:hAnsi="Times New Roman"/>
          <w:szCs w:val="26"/>
        </w:rPr>
      </w:pPr>
      <w:r w:rsidRPr="00CD478D">
        <w:rPr>
          <w:rFonts w:ascii="Times New Roman" w:hAnsi="Times New Roman"/>
          <w:szCs w:val="26"/>
        </w:rPr>
        <w:t>201</w:t>
      </w:r>
      <w:r>
        <w:rPr>
          <w:rFonts w:ascii="Times New Roman" w:hAnsi="Times New Roman"/>
          <w:szCs w:val="26"/>
        </w:rPr>
        <w:t>4</w:t>
      </w:r>
      <w:r w:rsidRPr="00CD478D">
        <w:rPr>
          <w:rFonts w:ascii="Times New Roman" w:hAnsi="Times New Roman"/>
          <w:szCs w:val="26"/>
        </w:rPr>
        <w:t xml:space="preserve"> год – 0,00 тыс. рублей;</w:t>
      </w:r>
    </w:p>
    <w:p w:rsidR="005C4163" w:rsidRPr="004A0446" w:rsidRDefault="005C4163" w:rsidP="005C4163">
      <w:pPr>
        <w:pStyle w:val="20"/>
        <w:widowControl w:val="0"/>
        <w:spacing w:line="240" w:lineRule="auto"/>
        <w:contextualSpacing/>
        <w:jc w:val="both"/>
        <w:rPr>
          <w:rFonts w:ascii="Times New Roman" w:hAnsi="Times New Roman"/>
          <w:b/>
          <w:bCs/>
          <w:color w:val="000000"/>
          <w:szCs w:val="26"/>
        </w:rPr>
      </w:pPr>
      <w:r w:rsidRPr="00CD478D">
        <w:rPr>
          <w:rFonts w:ascii="Times New Roman" w:hAnsi="Times New Roman"/>
          <w:szCs w:val="26"/>
        </w:rPr>
        <w:t>201</w:t>
      </w:r>
      <w:r>
        <w:rPr>
          <w:rFonts w:ascii="Times New Roman" w:hAnsi="Times New Roman"/>
          <w:szCs w:val="26"/>
        </w:rPr>
        <w:t>5</w:t>
      </w:r>
      <w:r w:rsidRPr="00CD478D">
        <w:rPr>
          <w:rFonts w:ascii="Times New Roman" w:hAnsi="Times New Roman"/>
          <w:szCs w:val="26"/>
        </w:rPr>
        <w:t xml:space="preserve"> год – 0,00тыс. рублей;</w:t>
      </w:r>
    </w:p>
    <w:p w:rsidR="004A0446" w:rsidRPr="004A0446" w:rsidRDefault="004A0446" w:rsidP="004A0446">
      <w:pPr>
        <w:pStyle w:val="20"/>
        <w:widowControl w:val="0"/>
        <w:spacing w:line="240" w:lineRule="auto"/>
        <w:contextualSpacing/>
        <w:jc w:val="both"/>
        <w:rPr>
          <w:rFonts w:ascii="Times New Roman" w:hAnsi="Times New Roman"/>
          <w:szCs w:val="26"/>
        </w:rPr>
      </w:pPr>
      <w:r w:rsidRPr="004A0446">
        <w:rPr>
          <w:rFonts w:ascii="Times New Roman" w:hAnsi="Times New Roman"/>
          <w:szCs w:val="26"/>
        </w:rPr>
        <w:t>2016 год – 5340,00 тыс. рублей;</w:t>
      </w:r>
    </w:p>
    <w:p w:rsidR="004A0446" w:rsidRPr="004A0446" w:rsidRDefault="004A0446" w:rsidP="004A0446">
      <w:pPr>
        <w:pStyle w:val="20"/>
        <w:widowControl w:val="0"/>
        <w:spacing w:line="240" w:lineRule="auto"/>
        <w:contextualSpacing/>
        <w:jc w:val="both"/>
        <w:rPr>
          <w:rFonts w:ascii="Times New Roman" w:hAnsi="Times New Roman"/>
          <w:szCs w:val="26"/>
        </w:rPr>
      </w:pPr>
      <w:r w:rsidRPr="004A0446">
        <w:rPr>
          <w:rFonts w:ascii="Times New Roman" w:hAnsi="Times New Roman"/>
          <w:szCs w:val="26"/>
        </w:rPr>
        <w:t>2017 год – 950,00тыс. рублей;</w:t>
      </w:r>
    </w:p>
    <w:p w:rsidR="004A0446" w:rsidRPr="004A0446" w:rsidRDefault="004A0446" w:rsidP="004A0446">
      <w:pPr>
        <w:pStyle w:val="20"/>
        <w:widowControl w:val="0"/>
        <w:spacing w:line="240" w:lineRule="auto"/>
        <w:contextualSpacing/>
        <w:jc w:val="both"/>
        <w:rPr>
          <w:rFonts w:ascii="Times New Roman" w:hAnsi="Times New Roman"/>
          <w:szCs w:val="26"/>
        </w:rPr>
      </w:pPr>
      <w:r w:rsidRPr="004A0446">
        <w:rPr>
          <w:rFonts w:ascii="Times New Roman" w:hAnsi="Times New Roman"/>
          <w:szCs w:val="26"/>
        </w:rPr>
        <w:t>2018 год – 1000,00 тыс. рублей;</w:t>
      </w:r>
    </w:p>
    <w:p w:rsidR="004A0446" w:rsidRPr="004A0446" w:rsidRDefault="004A0446" w:rsidP="004A0446">
      <w:pPr>
        <w:pStyle w:val="20"/>
        <w:widowControl w:val="0"/>
        <w:spacing w:line="240" w:lineRule="auto"/>
        <w:contextualSpacing/>
        <w:jc w:val="both"/>
        <w:rPr>
          <w:rFonts w:ascii="Times New Roman" w:hAnsi="Times New Roman"/>
          <w:szCs w:val="26"/>
        </w:rPr>
      </w:pPr>
      <w:r w:rsidRPr="004A0446">
        <w:rPr>
          <w:rFonts w:ascii="Times New Roman" w:hAnsi="Times New Roman"/>
          <w:szCs w:val="26"/>
        </w:rPr>
        <w:t>2019 год – 1000,00 тыс. рублей;</w:t>
      </w:r>
    </w:p>
    <w:p w:rsidR="004A0446" w:rsidRDefault="004A0446" w:rsidP="004A0446">
      <w:pPr>
        <w:pStyle w:val="20"/>
        <w:widowControl w:val="0"/>
        <w:spacing w:line="240" w:lineRule="auto"/>
        <w:contextualSpacing/>
        <w:jc w:val="both"/>
        <w:rPr>
          <w:rFonts w:ascii="Times New Roman" w:hAnsi="Times New Roman"/>
          <w:szCs w:val="26"/>
        </w:rPr>
      </w:pPr>
      <w:r w:rsidRPr="004A0446">
        <w:rPr>
          <w:rFonts w:ascii="Times New Roman" w:hAnsi="Times New Roman"/>
          <w:szCs w:val="26"/>
        </w:rPr>
        <w:t>2020 год – 1000,00 тыс. рублей</w:t>
      </w:r>
      <w:proofErr w:type="gramStart"/>
      <w:r w:rsidRPr="004A0446">
        <w:rPr>
          <w:rFonts w:ascii="Times New Roman" w:hAnsi="Times New Roman"/>
          <w:szCs w:val="26"/>
        </w:rPr>
        <w:t>;</w:t>
      </w:r>
      <w:r>
        <w:rPr>
          <w:rFonts w:ascii="Times New Roman" w:hAnsi="Times New Roman"/>
          <w:szCs w:val="26"/>
        </w:rPr>
        <w:t>»</w:t>
      </w:r>
      <w:proofErr w:type="gramEnd"/>
      <w:r>
        <w:rPr>
          <w:rFonts w:ascii="Times New Roman" w:hAnsi="Times New Roman"/>
          <w:szCs w:val="26"/>
        </w:rPr>
        <w:t>;</w:t>
      </w:r>
    </w:p>
    <w:p w:rsidR="00340717" w:rsidRDefault="004A0446" w:rsidP="00340717">
      <w:pPr>
        <w:pStyle w:val="20"/>
        <w:widowControl w:val="0"/>
        <w:spacing w:line="240" w:lineRule="auto"/>
        <w:contextualSpacing/>
        <w:jc w:val="both"/>
        <w:rPr>
          <w:rFonts w:ascii="Times New Roman" w:hAnsi="Times New Roman"/>
          <w:szCs w:val="26"/>
        </w:rPr>
      </w:pPr>
      <w:r w:rsidRPr="00890D30">
        <w:rPr>
          <w:rFonts w:ascii="Times New Roman" w:hAnsi="Times New Roman"/>
          <w:szCs w:val="26"/>
        </w:rPr>
        <w:t xml:space="preserve">            приложение № </w:t>
      </w:r>
      <w:r w:rsidR="00340717">
        <w:rPr>
          <w:rFonts w:ascii="Times New Roman" w:hAnsi="Times New Roman"/>
          <w:szCs w:val="26"/>
        </w:rPr>
        <w:t>3</w:t>
      </w:r>
      <w:r w:rsidRPr="00890D30">
        <w:rPr>
          <w:rFonts w:ascii="Times New Roman" w:hAnsi="Times New Roman"/>
          <w:szCs w:val="26"/>
        </w:rPr>
        <w:t xml:space="preserve"> «</w:t>
      </w:r>
      <w:r w:rsidR="00340717">
        <w:rPr>
          <w:rFonts w:ascii="Times New Roman" w:hAnsi="Times New Roman"/>
          <w:szCs w:val="26"/>
        </w:rPr>
        <w:t>Ресурсное обеспечение реализации подпрограммы «Пов</w:t>
      </w:r>
      <w:r w:rsidR="00340717">
        <w:rPr>
          <w:rFonts w:ascii="Times New Roman" w:hAnsi="Times New Roman"/>
          <w:szCs w:val="26"/>
        </w:rPr>
        <w:t>ы</w:t>
      </w:r>
      <w:r w:rsidR="00340717">
        <w:rPr>
          <w:rFonts w:ascii="Times New Roman" w:hAnsi="Times New Roman"/>
          <w:szCs w:val="26"/>
        </w:rPr>
        <w:t>шение безопасности в Чебоксарском районе» муниципальной программы Чебокса</w:t>
      </w:r>
      <w:r w:rsidR="00340717">
        <w:rPr>
          <w:rFonts w:ascii="Times New Roman" w:hAnsi="Times New Roman"/>
          <w:szCs w:val="26"/>
        </w:rPr>
        <w:t>р</w:t>
      </w:r>
      <w:r w:rsidR="00340717">
        <w:rPr>
          <w:rFonts w:ascii="Times New Roman" w:hAnsi="Times New Roman"/>
          <w:szCs w:val="26"/>
        </w:rPr>
        <w:t>ского района «Развитие потенциального природно-сырьевых ресурсов и повышение экологической безопасности» на 2014-2020 годы за счет всех источников финансир</w:t>
      </w:r>
      <w:r w:rsidR="00340717">
        <w:rPr>
          <w:rFonts w:ascii="Times New Roman" w:hAnsi="Times New Roman"/>
          <w:szCs w:val="26"/>
        </w:rPr>
        <w:t>о</w:t>
      </w:r>
      <w:r w:rsidR="00340717">
        <w:rPr>
          <w:rFonts w:ascii="Times New Roman" w:hAnsi="Times New Roman"/>
          <w:szCs w:val="26"/>
        </w:rPr>
        <w:t>вания</w:t>
      </w:r>
      <w:r w:rsidRPr="00890D30">
        <w:rPr>
          <w:rFonts w:ascii="Times New Roman" w:hAnsi="Times New Roman"/>
          <w:szCs w:val="26"/>
        </w:rPr>
        <w:t xml:space="preserve">» к Подпрограмме </w:t>
      </w:r>
      <w:r w:rsidR="00340717">
        <w:rPr>
          <w:rFonts w:ascii="Times New Roman" w:hAnsi="Times New Roman"/>
          <w:szCs w:val="26"/>
        </w:rPr>
        <w:t>«Повышение безопасности в Чебоксарском районе»</w:t>
      </w:r>
      <w:r w:rsidRPr="00890D30">
        <w:rPr>
          <w:rFonts w:ascii="Times New Roman" w:hAnsi="Times New Roman"/>
          <w:szCs w:val="26"/>
        </w:rPr>
        <w:t xml:space="preserve"> изл</w:t>
      </w:r>
      <w:r w:rsidRPr="00890D30">
        <w:rPr>
          <w:rFonts w:ascii="Times New Roman" w:hAnsi="Times New Roman"/>
          <w:szCs w:val="26"/>
        </w:rPr>
        <w:t>о</w:t>
      </w:r>
      <w:r w:rsidRPr="00890D30">
        <w:rPr>
          <w:rFonts w:ascii="Times New Roman" w:hAnsi="Times New Roman"/>
          <w:szCs w:val="26"/>
        </w:rPr>
        <w:t xml:space="preserve">жить в редакции согласно приложению № </w:t>
      </w:r>
      <w:r w:rsidR="00340717">
        <w:rPr>
          <w:rFonts w:ascii="Times New Roman" w:hAnsi="Times New Roman"/>
          <w:szCs w:val="26"/>
        </w:rPr>
        <w:t>4</w:t>
      </w:r>
      <w:r w:rsidRPr="00890D30">
        <w:rPr>
          <w:rFonts w:ascii="Times New Roman" w:hAnsi="Times New Roman"/>
          <w:szCs w:val="26"/>
        </w:rPr>
        <w:t xml:space="preserve"> к настоящему постановлению</w:t>
      </w:r>
      <w:r w:rsidR="00340717">
        <w:rPr>
          <w:rFonts w:ascii="Times New Roman" w:hAnsi="Times New Roman"/>
          <w:szCs w:val="26"/>
        </w:rPr>
        <w:t>.</w:t>
      </w:r>
    </w:p>
    <w:p w:rsidR="009C4BF0" w:rsidRPr="00DA4BDE" w:rsidRDefault="00C45A6E" w:rsidP="00340717">
      <w:pPr>
        <w:pStyle w:val="20"/>
        <w:widowControl w:val="0"/>
        <w:spacing w:line="240" w:lineRule="auto"/>
        <w:contextualSpacing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  <w:r w:rsidR="0070072C">
        <w:rPr>
          <w:rFonts w:ascii="Times New Roman" w:hAnsi="Times New Roman"/>
          <w:szCs w:val="26"/>
        </w:rPr>
        <w:t>2. Настоящее постановление опубликовать в газете «Ведомости» Чебоксарск</w:t>
      </w:r>
      <w:r w:rsidR="0070072C">
        <w:rPr>
          <w:rFonts w:ascii="Times New Roman" w:hAnsi="Times New Roman"/>
          <w:szCs w:val="26"/>
        </w:rPr>
        <w:t>о</w:t>
      </w:r>
      <w:r w:rsidR="0070072C">
        <w:rPr>
          <w:rFonts w:ascii="Times New Roman" w:hAnsi="Times New Roman"/>
          <w:szCs w:val="26"/>
        </w:rPr>
        <w:t xml:space="preserve">го района. </w:t>
      </w:r>
    </w:p>
    <w:p w:rsidR="001460B2" w:rsidRDefault="0070072C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3. </w:t>
      </w:r>
      <w:proofErr w:type="gramStart"/>
      <w:r>
        <w:rPr>
          <w:rFonts w:ascii="Times New Roman" w:hAnsi="Times New Roman"/>
          <w:szCs w:val="26"/>
        </w:rPr>
        <w:t>Контроль за</w:t>
      </w:r>
      <w:proofErr w:type="gramEnd"/>
      <w:r>
        <w:rPr>
          <w:rFonts w:ascii="Times New Roman" w:hAnsi="Times New Roman"/>
          <w:szCs w:val="26"/>
        </w:rPr>
        <w:t xml:space="preserve"> выполнением настоящего постановлени</w:t>
      </w:r>
      <w:r w:rsidR="003264F1">
        <w:rPr>
          <w:rFonts w:ascii="Times New Roman" w:hAnsi="Times New Roman"/>
          <w:szCs w:val="26"/>
        </w:rPr>
        <w:t>я</w:t>
      </w:r>
      <w:r>
        <w:rPr>
          <w:rFonts w:ascii="Times New Roman" w:hAnsi="Times New Roman"/>
          <w:szCs w:val="26"/>
        </w:rPr>
        <w:t xml:space="preserve"> возложить на отдел сельского хозяйства</w:t>
      </w:r>
      <w:r w:rsidR="007C7AFD">
        <w:rPr>
          <w:rFonts w:ascii="Times New Roman" w:hAnsi="Times New Roman"/>
          <w:szCs w:val="26"/>
        </w:rPr>
        <w:t xml:space="preserve"> и экологии</w:t>
      </w:r>
      <w:r>
        <w:rPr>
          <w:rFonts w:ascii="Times New Roman" w:hAnsi="Times New Roman"/>
          <w:szCs w:val="26"/>
        </w:rPr>
        <w:t xml:space="preserve"> администрации Чебоксарского района.</w:t>
      </w:r>
    </w:p>
    <w:p w:rsidR="0070072C" w:rsidRDefault="0070072C">
      <w:pPr>
        <w:ind w:firstLine="709"/>
        <w:jc w:val="both"/>
        <w:rPr>
          <w:rFonts w:ascii="Times New Roman" w:hAnsi="Times New Roman"/>
          <w:szCs w:val="26"/>
        </w:rPr>
      </w:pPr>
    </w:p>
    <w:p w:rsidR="00D369F0" w:rsidRDefault="00D369F0">
      <w:pPr>
        <w:ind w:firstLine="709"/>
        <w:jc w:val="both"/>
        <w:rPr>
          <w:rFonts w:ascii="Times New Roman" w:hAnsi="Times New Roman"/>
          <w:szCs w:val="26"/>
        </w:rPr>
      </w:pPr>
    </w:p>
    <w:p w:rsidR="0070072C" w:rsidRPr="00DA4BDE" w:rsidRDefault="0070072C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/>
      </w:tblPr>
      <w:tblGrid>
        <w:gridCol w:w="5211"/>
        <w:gridCol w:w="4536"/>
      </w:tblGrid>
      <w:tr w:rsidR="001460B2" w:rsidRPr="00DA4BDE" w:rsidTr="00B21053">
        <w:tc>
          <w:tcPr>
            <w:tcW w:w="5211" w:type="dxa"/>
          </w:tcPr>
          <w:p w:rsidR="001460B2" w:rsidRPr="0070072C" w:rsidRDefault="00D369F0" w:rsidP="00D369F0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И.о. главы</w:t>
            </w:r>
            <w:r w:rsidR="001460B2" w:rsidRPr="00DA4BDE">
              <w:rPr>
                <w:rFonts w:ascii="Times New Roman" w:hAnsi="Times New Roman"/>
                <w:szCs w:val="26"/>
              </w:rPr>
              <w:t xml:space="preserve"> </w:t>
            </w:r>
            <w:r w:rsidR="00B21053" w:rsidRPr="00DA4BDE">
              <w:rPr>
                <w:rFonts w:ascii="Times New Roman" w:hAnsi="Times New Roman"/>
                <w:szCs w:val="26"/>
              </w:rPr>
              <w:t>администрации</w:t>
            </w:r>
          </w:p>
        </w:tc>
        <w:tc>
          <w:tcPr>
            <w:tcW w:w="4536" w:type="dxa"/>
          </w:tcPr>
          <w:p w:rsidR="001460B2" w:rsidRPr="00DA4BDE" w:rsidRDefault="00DD06A2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 </w:t>
            </w:r>
            <w:r w:rsidR="005C32DF">
              <w:rPr>
                <w:rFonts w:ascii="Times New Roman" w:hAnsi="Times New Roman"/>
                <w:szCs w:val="26"/>
              </w:rPr>
              <w:t>В.П. Димитриев</w:t>
            </w:r>
          </w:p>
        </w:tc>
      </w:tr>
    </w:tbl>
    <w:p w:rsidR="001460B2" w:rsidRPr="00DA4BDE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:rsidR="001460B2" w:rsidRPr="00DA4BDE" w:rsidRDefault="001460B2">
      <w:pPr>
        <w:ind w:firstLine="709"/>
        <w:rPr>
          <w:rFonts w:ascii="Times New Roman" w:hAnsi="Times New Roman"/>
          <w:szCs w:val="26"/>
        </w:rPr>
      </w:pPr>
    </w:p>
    <w:p w:rsidR="001460B2" w:rsidRDefault="001460B2">
      <w:pPr>
        <w:ind w:firstLine="709"/>
        <w:rPr>
          <w:rFonts w:ascii="Times New Roman" w:hAnsi="Times New Roman"/>
          <w:szCs w:val="26"/>
        </w:rPr>
      </w:pPr>
    </w:p>
    <w:sectPr w:rsidR="001460B2" w:rsidSect="00DA4B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evenPage"/>
      <w:pgSz w:w="11907" w:h="16840"/>
      <w:pgMar w:top="993" w:right="850" w:bottom="1276" w:left="1418" w:header="1134" w:footer="95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BAC" w:rsidRDefault="00521BAC">
      <w:r>
        <w:separator/>
      </w:r>
    </w:p>
  </w:endnote>
  <w:endnote w:type="continuationSeparator" w:id="0">
    <w:p w:rsidR="00521BAC" w:rsidRDefault="00521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Petersburg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36" w:rsidRDefault="00F3293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0B2" w:rsidRDefault="001460B2">
    <w:pPr>
      <w:pStyle w:val="a4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36" w:rsidRDefault="00F329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BAC" w:rsidRDefault="00521BAC">
      <w:r>
        <w:separator/>
      </w:r>
    </w:p>
  </w:footnote>
  <w:footnote w:type="continuationSeparator" w:id="0">
    <w:p w:rsidR="00521BAC" w:rsidRDefault="00521B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36" w:rsidRDefault="00F3293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36" w:rsidRDefault="00F3293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285"/>
      <w:gridCol w:w="3285"/>
      <w:gridCol w:w="3285"/>
    </w:tblGrid>
    <w:tr w:rsidR="003652FF" w:rsidRPr="00AD02C4" w:rsidTr="00AD02C4">
      <w:tc>
        <w:tcPr>
          <w:tcW w:w="3285" w:type="dxa"/>
          <w:shd w:val="clear" w:color="auto" w:fill="auto"/>
        </w:tcPr>
        <w:p w:rsidR="003652FF" w:rsidRPr="00AD02C4" w:rsidRDefault="00CC63F5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27305</wp:posOffset>
                </wp:positionV>
                <wp:extent cx="824230" cy="852170"/>
                <wp:effectExtent l="0" t="0" r="0" b="5080"/>
                <wp:wrapTopAndBottom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proofErr w:type="spellStart"/>
          <w:r w:rsidR="003652FF" w:rsidRPr="00AD02C4">
            <w:rPr>
              <w:rFonts w:ascii="Arial Cyr Chuv" w:hAnsi="Arial Cyr Chuv"/>
              <w:b/>
              <w:sz w:val="24"/>
            </w:rPr>
            <w:t>Чёваш</w:t>
          </w:r>
          <w:proofErr w:type="spellEnd"/>
          <w:r w:rsidR="003652FF" w:rsidRPr="00AD02C4">
            <w:rPr>
              <w:rFonts w:ascii="Arial Cyr Chuv" w:hAnsi="Arial Cyr Chuv"/>
              <w:b/>
              <w:sz w:val="24"/>
            </w:rPr>
            <w:t xml:space="preserve"> </w:t>
          </w:r>
          <w:proofErr w:type="spellStart"/>
          <w:r w:rsidR="003652FF" w:rsidRPr="00AD02C4">
            <w:rPr>
              <w:rFonts w:ascii="Arial Cyr Chuv" w:hAnsi="Arial Cyr Chuv"/>
              <w:b/>
              <w:sz w:val="24"/>
            </w:rPr>
            <w:t>Республикин</w:t>
          </w:r>
          <w:proofErr w:type="spellEnd"/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proofErr w:type="spellStart"/>
          <w:r w:rsidRPr="00AD02C4">
            <w:rPr>
              <w:rFonts w:ascii="Arial Cyr Chuv" w:hAnsi="Arial Cyr Chuv"/>
              <w:b/>
              <w:sz w:val="24"/>
            </w:rPr>
            <w:t>Шупашкар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 xml:space="preserve"> район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администраций.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AD02C4">
            <w:rPr>
              <w:rFonts w:ascii="Arial Cyr Chuv" w:hAnsi="Arial Cyr Chuv"/>
              <w:b/>
              <w:sz w:val="28"/>
            </w:rPr>
            <w:t>ЙЫШЁНУ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p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5A69CC">
            <w:rPr>
              <w:rFonts w:ascii="Times New Roman" w:hAnsi="Times New Roman"/>
              <w:sz w:val="24"/>
              <w:u w:val="single"/>
            </w:rPr>
            <w:t>_</w:t>
          </w:r>
          <w:r w:rsidR="00F32936">
            <w:rPr>
              <w:rFonts w:ascii="Times New Roman" w:hAnsi="Times New Roman"/>
              <w:sz w:val="24"/>
              <w:u w:val="single"/>
            </w:rPr>
            <w:t>09.11.2016</w:t>
          </w:r>
          <w:r w:rsidRPr="005A69CC">
            <w:rPr>
              <w:rFonts w:ascii="Times New Roman" w:hAnsi="Times New Roman"/>
              <w:sz w:val="24"/>
              <w:u w:val="single"/>
            </w:rPr>
            <w:t>_</w:t>
          </w:r>
          <w:r w:rsidRPr="00AD02C4">
            <w:rPr>
              <w:rFonts w:ascii="Times New Roman" w:hAnsi="Times New Roman"/>
              <w:sz w:val="24"/>
            </w:rPr>
            <w:t xml:space="preserve"> </w:t>
          </w:r>
          <w:r w:rsidRPr="00AD02C4">
            <w:rPr>
              <w:rFonts w:ascii="Times New Roman" w:hAnsi="Times New Roman"/>
              <w:b/>
              <w:sz w:val="24"/>
            </w:rPr>
            <w:t xml:space="preserve">№ </w:t>
          </w:r>
          <w:r w:rsidRPr="005A69CC">
            <w:rPr>
              <w:rFonts w:ascii="Times New Roman" w:hAnsi="Times New Roman"/>
              <w:sz w:val="24"/>
              <w:u w:val="single"/>
            </w:rPr>
            <w:t>_</w:t>
          </w:r>
          <w:r w:rsidR="00F32936">
            <w:rPr>
              <w:rFonts w:ascii="Times New Roman" w:hAnsi="Times New Roman"/>
              <w:sz w:val="24"/>
              <w:u w:val="single"/>
            </w:rPr>
            <w:t xml:space="preserve">  721</w:t>
          </w:r>
          <w:r w:rsidRPr="005A69CC">
            <w:rPr>
              <w:rFonts w:ascii="Times New Roman" w:hAnsi="Times New Roman"/>
              <w:sz w:val="24"/>
              <w:u w:val="single"/>
            </w:rPr>
            <w:t>_</w:t>
          </w:r>
        </w:p>
        <w:p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proofErr w:type="spellStart"/>
          <w:r w:rsidRPr="00AD02C4">
            <w:rPr>
              <w:rFonts w:ascii="Arial Cyr Chuv" w:hAnsi="Arial Cyr Chuv"/>
              <w:b/>
              <w:sz w:val="24"/>
            </w:rPr>
            <w:t>К\ке=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 xml:space="preserve"> поселок.</w:t>
          </w:r>
        </w:p>
      </w:tc>
      <w:tc>
        <w:tcPr>
          <w:tcW w:w="3285" w:type="dxa"/>
          <w:shd w:val="clear" w:color="auto" w:fill="auto"/>
        </w:tcPr>
        <w:p w:rsidR="003652FF" w:rsidRPr="00AD02C4" w:rsidRDefault="003652FF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Чувашская Республика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Администрация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4"/>
            </w:rPr>
            <w:t>Чебоксарского  района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8"/>
            </w:rPr>
            <w:t>ПОСТАНОВЛЕНИЕ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:rsidR="005A69CC" w:rsidRPr="00AD02C4" w:rsidRDefault="005A69CC" w:rsidP="005A69CC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5A69CC">
            <w:rPr>
              <w:rFonts w:ascii="Times New Roman" w:hAnsi="Times New Roman"/>
              <w:sz w:val="24"/>
              <w:u w:val="single"/>
            </w:rPr>
            <w:t>____________</w:t>
          </w:r>
          <w:r w:rsidRPr="00AD02C4">
            <w:rPr>
              <w:rFonts w:ascii="Times New Roman" w:hAnsi="Times New Roman"/>
              <w:sz w:val="24"/>
            </w:rPr>
            <w:t xml:space="preserve"> </w:t>
          </w:r>
          <w:r w:rsidRPr="00AD02C4">
            <w:rPr>
              <w:rFonts w:ascii="Times New Roman" w:hAnsi="Times New Roman"/>
              <w:b/>
              <w:sz w:val="24"/>
            </w:rPr>
            <w:t xml:space="preserve">№ </w:t>
          </w:r>
          <w:r w:rsidRPr="005A69CC">
            <w:rPr>
              <w:rFonts w:ascii="Times New Roman" w:hAnsi="Times New Roman"/>
              <w:sz w:val="24"/>
              <w:u w:val="single"/>
            </w:rPr>
            <w:t>______</w:t>
          </w:r>
        </w:p>
        <w:p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711E5C47"/>
    <w:multiLevelType w:val="hybridMultilevel"/>
    <w:tmpl w:val="D3C250DA"/>
    <w:lvl w:ilvl="0" w:tplc="475AA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6D6ACC"/>
    <w:multiLevelType w:val="hybridMultilevel"/>
    <w:tmpl w:val="EE803A1E"/>
    <w:lvl w:ilvl="0" w:tplc="94C0F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521BAC"/>
    <w:rsid w:val="00022F21"/>
    <w:rsid w:val="000434CC"/>
    <w:rsid w:val="000E1F06"/>
    <w:rsid w:val="00114206"/>
    <w:rsid w:val="001272F1"/>
    <w:rsid w:val="001460B2"/>
    <w:rsid w:val="0015628C"/>
    <w:rsid w:val="00172EE4"/>
    <w:rsid w:val="0017767D"/>
    <w:rsid w:val="00185255"/>
    <w:rsid w:val="001A4D80"/>
    <w:rsid w:val="001A70AC"/>
    <w:rsid w:val="001B091D"/>
    <w:rsid w:val="001C1539"/>
    <w:rsid w:val="001F47B9"/>
    <w:rsid w:val="00201F2B"/>
    <w:rsid w:val="002256B0"/>
    <w:rsid w:val="002500F7"/>
    <w:rsid w:val="002B3FF6"/>
    <w:rsid w:val="003264F1"/>
    <w:rsid w:val="00340717"/>
    <w:rsid w:val="003652FF"/>
    <w:rsid w:val="00367432"/>
    <w:rsid w:val="003D1065"/>
    <w:rsid w:val="003D1FE3"/>
    <w:rsid w:val="003F5BE4"/>
    <w:rsid w:val="00442354"/>
    <w:rsid w:val="00455246"/>
    <w:rsid w:val="0048321C"/>
    <w:rsid w:val="004A0446"/>
    <w:rsid w:val="004A549B"/>
    <w:rsid w:val="004F5C57"/>
    <w:rsid w:val="00521BAC"/>
    <w:rsid w:val="00522E78"/>
    <w:rsid w:val="00527375"/>
    <w:rsid w:val="00591B6B"/>
    <w:rsid w:val="005A69CC"/>
    <w:rsid w:val="005B365E"/>
    <w:rsid w:val="005C32DF"/>
    <w:rsid w:val="005C4163"/>
    <w:rsid w:val="005D718C"/>
    <w:rsid w:val="005F16B6"/>
    <w:rsid w:val="005F45F6"/>
    <w:rsid w:val="005F64AE"/>
    <w:rsid w:val="006311FA"/>
    <w:rsid w:val="006369AB"/>
    <w:rsid w:val="0064716E"/>
    <w:rsid w:val="00657BE2"/>
    <w:rsid w:val="00672758"/>
    <w:rsid w:val="00672AC9"/>
    <w:rsid w:val="00686156"/>
    <w:rsid w:val="006861AB"/>
    <w:rsid w:val="006B0A53"/>
    <w:rsid w:val="006D123D"/>
    <w:rsid w:val="006D2DB0"/>
    <w:rsid w:val="006E7761"/>
    <w:rsid w:val="0070072C"/>
    <w:rsid w:val="00760663"/>
    <w:rsid w:val="007A56BF"/>
    <w:rsid w:val="007C4BE5"/>
    <w:rsid w:val="007C7AFD"/>
    <w:rsid w:val="007F72D9"/>
    <w:rsid w:val="0087440F"/>
    <w:rsid w:val="00890D30"/>
    <w:rsid w:val="00935615"/>
    <w:rsid w:val="00953D45"/>
    <w:rsid w:val="00983F2C"/>
    <w:rsid w:val="009C0ADE"/>
    <w:rsid w:val="009C4BF0"/>
    <w:rsid w:val="009C5988"/>
    <w:rsid w:val="00A13D6D"/>
    <w:rsid w:val="00A229BE"/>
    <w:rsid w:val="00A231FB"/>
    <w:rsid w:val="00A74BAA"/>
    <w:rsid w:val="00A92E6A"/>
    <w:rsid w:val="00AC3807"/>
    <w:rsid w:val="00AD02C4"/>
    <w:rsid w:val="00AD0778"/>
    <w:rsid w:val="00AD6F19"/>
    <w:rsid w:val="00B21053"/>
    <w:rsid w:val="00B27647"/>
    <w:rsid w:val="00B45333"/>
    <w:rsid w:val="00B45BCE"/>
    <w:rsid w:val="00B50924"/>
    <w:rsid w:val="00B57D44"/>
    <w:rsid w:val="00B7109E"/>
    <w:rsid w:val="00B7469D"/>
    <w:rsid w:val="00BC0CFF"/>
    <w:rsid w:val="00C45A6E"/>
    <w:rsid w:val="00C83B6A"/>
    <w:rsid w:val="00C96B86"/>
    <w:rsid w:val="00CB6758"/>
    <w:rsid w:val="00CB7E29"/>
    <w:rsid w:val="00CC63F5"/>
    <w:rsid w:val="00CD1503"/>
    <w:rsid w:val="00CD478D"/>
    <w:rsid w:val="00D262A9"/>
    <w:rsid w:val="00D27517"/>
    <w:rsid w:val="00D369F0"/>
    <w:rsid w:val="00D61F6B"/>
    <w:rsid w:val="00DA4BDE"/>
    <w:rsid w:val="00DA61E5"/>
    <w:rsid w:val="00DA7D53"/>
    <w:rsid w:val="00DD06A2"/>
    <w:rsid w:val="00DF761C"/>
    <w:rsid w:val="00E02312"/>
    <w:rsid w:val="00E048C3"/>
    <w:rsid w:val="00E3226D"/>
    <w:rsid w:val="00E417C9"/>
    <w:rsid w:val="00E51CFF"/>
    <w:rsid w:val="00E72CDE"/>
    <w:rsid w:val="00EB75D4"/>
    <w:rsid w:val="00ED4A67"/>
    <w:rsid w:val="00F216FE"/>
    <w:rsid w:val="00F32936"/>
    <w:rsid w:val="00F8553E"/>
    <w:rsid w:val="00FA6F97"/>
    <w:rsid w:val="00FB048E"/>
    <w:rsid w:val="00FC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F6"/>
    <w:rPr>
      <w:rFonts w:ascii="Baltica" w:hAnsi="Baltica"/>
      <w:sz w:val="26"/>
    </w:rPr>
  </w:style>
  <w:style w:type="paragraph" w:styleId="9">
    <w:name w:val="heading 9"/>
    <w:basedOn w:val="a"/>
    <w:next w:val="a"/>
    <w:link w:val="90"/>
    <w:uiPriority w:val="99"/>
    <w:qFormat/>
    <w:rsid w:val="000434CC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B3FF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B3FF6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2B3FF6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2B3FF6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aliases w:val="Основной текст1,Основной текст Знак Знак,bt"/>
    <w:basedOn w:val="a"/>
    <w:link w:val="1"/>
    <w:uiPriority w:val="99"/>
    <w:rsid w:val="00DA4BDE"/>
    <w:pPr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rsid w:val="00DA4BDE"/>
    <w:rPr>
      <w:rFonts w:ascii="Baltica" w:hAnsi="Baltica"/>
      <w:sz w:val="26"/>
    </w:rPr>
  </w:style>
  <w:style w:type="character" w:customStyle="1" w:styleId="1">
    <w:name w:val="Основной текст Знак1"/>
    <w:aliases w:val="Основной текст1 Знак,Основной текст Знак Знак Знак,bt Знак"/>
    <w:link w:val="a9"/>
    <w:uiPriority w:val="99"/>
    <w:rsid w:val="00DA4BDE"/>
    <w:rPr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DA4BDE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</w:rPr>
  </w:style>
  <w:style w:type="character" w:customStyle="1" w:styleId="90">
    <w:name w:val="Заголовок 9 Знак"/>
    <w:basedOn w:val="a0"/>
    <w:link w:val="9"/>
    <w:uiPriority w:val="99"/>
    <w:rsid w:val="000434CC"/>
    <w:rPr>
      <w:rFonts w:ascii="PetersburgCTT" w:hAnsi="PetersburgCTT"/>
      <w:i/>
      <w:sz w:val="18"/>
      <w:szCs w:val="24"/>
      <w:lang w:eastAsia="en-US"/>
    </w:rPr>
  </w:style>
  <w:style w:type="paragraph" w:styleId="20">
    <w:name w:val="Body Text 2"/>
    <w:basedOn w:val="a"/>
    <w:link w:val="21"/>
    <w:unhideWhenUsed/>
    <w:rsid w:val="00C83B6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C83B6A"/>
    <w:rPr>
      <w:rFonts w:ascii="Baltica" w:hAnsi="Baltica"/>
      <w:sz w:val="26"/>
    </w:rPr>
  </w:style>
  <w:style w:type="paragraph" w:customStyle="1" w:styleId="ConsPlusTitle">
    <w:name w:val="ConsPlusTitle"/>
    <w:rsid w:val="00C83B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F6"/>
    <w:rPr>
      <w:rFonts w:ascii="Baltica" w:hAnsi="Baltica"/>
      <w:sz w:val="26"/>
    </w:rPr>
  </w:style>
  <w:style w:type="paragraph" w:styleId="9">
    <w:name w:val="heading 9"/>
    <w:basedOn w:val="a"/>
    <w:next w:val="a"/>
    <w:link w:val="90"/>
    <w:uiPriority w:val="99"/>
    <w:qFormat/>
    <w:rsid w:val="000434CC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B3FF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B3FF6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2B3FF6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2B3FF6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aliases w:val="Основной текст1,Основной текст Знак Знак,bt"/>
    <w:basedOn w:val="a"/>
    <w:link w:val="1"/>
    <w:uiPriority w:val="99"/>
    <w:rsid w:val="00DA4BDE"/>
    <w:pPr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rsid w:val="00DA4BDE"/>
    <w:rPr>
      <w:rFonts w:ascii="Baltica" w:hAnsi="Baltica"/>
      <w:sz w:val="26"/>
    </w:rPr>
  </w:style>
  <w:style w:type="character" w:customStyle="1" w:styleId="1">
    <w:name w:val="Основной текст Знак1"/>
    <w:aliases w:val="Основной текст1 Знак,Основной текст Знак Знак Знак,bt Знак"/>
    <w:link w:val="a9"/>
    <w:uiPriority w:val="99"/>
    <w:rsid w:val="00DA4BDE"/>
    <w:rPr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DA4BDE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</w:rPr>
  </w:style>
  <w:style w:type="character" w:customStyle="1" w:styleId="90">
    <w:name w:val="Заголовок 9 Знак"/>
    <w:basedOn w:val="a0"/>
    <w:link w:val="9"/>
    <w:uiPriority w:val="99"/>
    <w:rsid w:val="000434CC"/>
    <w:rPr>
      <w:rFonts w:ascii="PetersburgCTT" w:hAnsi="PetersburgCTT"/>
      <w:i/>
      <w:sz w:val="18"/>
      <w:szCs w:val="24"/>
      <w:lang w:eastAsia="en-US"/>
    </w:rPr>
  </w:style>
  <w:style w:type="paragraph" w:styleId="20">
    <w:name w:val="Body Text 2"/>
    <w:basedOn w:val="a"/>
    <w:link w:val="21"/>
    <w:unhideWhenUsed/>
    <w:rsid w:val="00C83B6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C83B6A"/>
    <w:rPr>
      <w:rFonts w:ascii="Baltica" w:hAnsi="Baltica"/>
      <w:sz w:val="26"/>
    </w:rPr>
  </w:style>
  <w:style w:type="paragraph" w:customStyle="1" w:styleId="ConsPlusTitle">
    <w:name w:val="ConsPlusTitle"/>
    <w:rsid w:val="00C83B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9DF97-1E48-46EE-8255-AC1BA77A8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00.DOT</Template>
  <TotalTime>2</TotalTime>
  <Pages>6</Pages>
  <Words>1227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Иванова С.В.</dc:creator>
  <cp:lastModifiedBy>chinfo5</cp:lastModifiedBy>
  <cp:revision>3</cp:revision>
  <cp:lastPrinted>2016-11-08T07:00:00Z</cp:lastPrinted>
  <dcterms:created xsi:type="dcterms:W3CDTF">2016-11-11T13:21:00Z</dcterms:created>
  <dcterms:modified xsi:type="dcterms:W3CDTF">2016-11-11T13:24:00Z</dcterms:modified>
</cp:coreProperties>
</file>