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0B2" w:rsidRDefault="001460B2">
      <w:pPr>
        <w:ind w:firstLine="709"/>
        <w:jc w:val="both"/>
        <w:rPr>
          <w:rFonts w:ascii="Times New Roman" w:hAnsi="Times New Roman"/>
          <w:szCs w:val="26"/>
          <w:lang w:val="en-US"/>
        </w:rPr>
      </w:pPr>
    </w:p>
    <w:tbl>
      <w:tblPr>
        <w:tblW w:w="0" w:type="auto"/>
        <w:tblInd w:w="89" w:type="dxa"/>
        <w:tblLook w:val="0000" w:firstRow="0" w:lastRow="0" w:firstColumn="0" w:lastColumn="0" w:noHBand="0" w:noVBand="0"/>
      </w:tblPr>
      <w:tblGrid>
        <w:gridCol w:w="4803"/>
      </w:tblGrid>
      <w:tr w:rsidR="009C4BF0" w:rsidTr="009C4BF0">
        <w:trPr>
          <w:trHeight w:val="730"/>
        </w:trPr>
        <w:tc>
          <w:tcPr>
            <w:tcW w:w="4803" w:type="dxa"/>
          </w:tcPr>
          <w:p w:rsidR="009C4BF0" w:rsidRPr="009C4BF0" w:rsidRDefault="009C4BF0" w:rsidP="009C4BF0">
            <w:pPr>
              <w:ind w:left="19" w:hanging="19"/>
              <w:jc w:val="both"/>
              <w:rPr>
                <w:rFonts w:ascii="Times New Roman" w:hAnsi="Times New Roman"/>
                <w:b/>
                <w:szCs w:val="26"/>
              </w:rPr>
            </w:pPr>
            <w:r w:rsidRPr="009C4BF0">
              <w:rPr>
                <w:rFonts w:ascii="Times New Roman" w:hAnsi="Times New Roman"/>
                <w:b/>
                <w:szCs w:val="26"/>
              </w:rPr>
              <w:t>О внесении изменений</w:t>
            </w:r>
            <w:r w:rsidR="00C60E75">
              <w:rPr>
                <w:rFonts w:ascii="Times New Roman" w:hAnsi="Times New Roman"/>
                <w:b/>
                <w:szCs w:val="26"/>
              </w:rPr>
              <w:t xml:space="preserve"> в постановл</w:t>
            </w:r>
            <w:r w:rsidR="00C60E75">
              <w:rPr>
                <w:rFonts w:ascii="Times New Roman" w:hAnsi="Times New Roman"/>
                <w:b/>
                <w:szCs w:val="26"/>
              </w:rPr>
              <w:t>е</w:t>
            </w:r>
            <w:r w:rsidR="00C60E75">
              <w:rPr>
                <w:rFonts w:ascii="Times New Roman" w:hAnsi="Times New Roman"/>
                <w:b/>
                <w:szCs w:val="26"/>
              </w:rPr>
              <w:t>ние администрации Чебоксарского района от 31.08.2015</w:t>
            </w:r>
            <w:r w:rsidR="000F723A">
              <w:rPr>
                <w:rFonts w:ascii="Times New Roman" w:hAnsi="Times New Roman"/>
                <w:b/>
                <w:szCs w:val="26"/>
              </w:rPr>
              <w:t xml:space="preserve"> </w:t>
            </w:r>
            <w:r w:rsidR="00C60E75">
              <w:rPr>
                <w:rFonts w:ascii="Times New Roman" w:hAnsi="Times New Roman"/>
                <w:b/>
                <w:szCs w:val="26"/>
              </w:rPr>
              <w:t>года № 1436/1</w:t>
            </w:r>
            <w:r w:rsidRPr="009C4BF0">
              <w:rPr>
                <w:rFonts w:ascii="Times New Roman" w:hAnsi="Times New Roman"/>
                <w:b/>
                <w:szCs w:val="26"/>
              </w:rPr>
              <w:t xml:space="preserve"> </w:t>
            </w:r>
          </w:p>
          <w:p w:rsidR="009C4BF0" w:rsidRDefault="009C4BF0" w:rsidP="009C4BF0">
            <w:pPr>
              <w:ind w:left="19" w:firstLine="709"/>
              <w:jc w:val="both"/>
              <w:rPr>
                <w:rFonts w:ascii="Times New Roman" w:hAnsi="Times New Roman"/>
                <w:szCs w:val="26"/>
              </w:rPr>
            </w:pPr>
          </w:p>
        </w:tc>
      </w:tr>
    </w:tbl>
    <w:p w:rsidR="00C60E75" w:rsidRDefault="0070072C" w:rsidP="00845EE6">
      <w:pPr>
        <w:jc w:val="both"/>
        <w:rPr>
          <w:rFonts w:ascii="Times New Roman" w:hAnsi="Times New Roman"/>
          <w:szCs w:val="26"/>
        </w:rPr>
      </w:pPr>
      <w:r>
        <w:rPr>
          <w:rFonts w:ascii="Times New Roman" w:hAnsi="Times New Roman"/>
          <w:szCs w:val="26"/>
        </w:rPr>
        <w:t xml:space="preserve">           </w:t>
      </w:r>
      <w:r w:rsidR="00C60E75">
        <w:rPr>
          <w:rFonts w:ascii="Times New Roman" w:hAnsi="Times New Roman"/>
          <w:szCs w:val="26"/>
        </w:rPr>
        <w:tab/>
        <w:t>В соответствии с Федеральным законом от  26.12.2008 № 294-ФЗ (в редакции от 03.07.2016) «О защите прав юридических лиц и индивидуальных предпринимат</w:t>
      </w:r>
      <w:r w:rsidR="00C60E75">
        <w:rPr>
          <w:rFonts w:ascii="Times New Roman" w:hAnsi="Times New Roman"/>
          <w:szCs w:val="26"/>
        </w:rPr>
        <w:t>е</w:t>
      </w:r>
      <w:r w:rsidR="00C60E75">
        <w:rPr>
          <w:rFonts w:ascii="Times New Roman" w:hAnsi="Times New Roman"/>
          <w:szCs w:val="26"/>
        </w:rPr>
        <w:t>лей при осуществлении государственного контроля (надзора) и муниципального контроля» и в</w:t>
      </w:r>
      <w:r w:rsidR="000F723A">
        <w:rPr>
          <w:rFonts w:ascii="Times New Roman" w:hAnsi="Times New Roman"/>
          <w:szCs w:val="26"/>
        </w:rPr>
        <w:t xml:space="preserve"> целях приведения в соответствие</w:t>
      </w:r>
      <w:r w:rsidR="00C60E75">
        <w:rPr>
          <w:rFonts w:ascii="Times New Roman" w:hAnsi="Times New Roman"/>
          <w:szCs w:val="26"/>
        </w:rPr>
        <w:t xml:space="preserve"> с действующим законодательством, администрация Чебоксарского района </w:t>
      </w:r>
      <w:proofErr w:type="gramStart"/>
      <w:r w:rsidR="00C60E75">
        <w:rPr>
          <w:rFonts w:ascii="Times New Roman" w:hAnsi="Times New Roman"/>
          <w:szCs w:val="26"/>
        </w:rPr>
        <w:t>п</w:t>
      </w:r>
      <w:proofErr w:type="gramEnd"/>
      <w:r w:rsidR="00C60E75">
        <w:rPr>
          <w:rFonts w:ascii="Times New Roman" w:hAnsi="Times New Roman"/>
          <w:szCs w:val="26"/>
        </w:rPr>
        <w:t xml:space="preserve"> о с т а н о в л я е т:</w:t>
      </w:r>
    </w:p>
    <w:p w:rsidR="006C3A51" w:rsidRDefault="00C60E75" w:rsidP="009274FC">
      <w:pPr>
        <w:pStyle w:val="ac"/>
        <w:numPr>
          <w:ilvl w:val="0"/>
          <w:numId w:val="7"/>
        </w:numPr>
        <w:tabs>
          <w:tab w:val="left" w:pos="993"/>
        </w:tabs>
        <w:ind w:left="0" w:firstLine="709"/>
        <w:jc w:val="both"/>
        <w:rPr>
          <w:rFonts w:ascii="Times New Roman" w:hAnsi="Times New Roman"/>
          <w:szCs w:val="26"/>
        </w:rPr>
      </w:pPr>
      <w:r w:rsidRPr="00C60E75">
        <w:rPr>
          <w:rFonts w:ascii="Times New Roman" w:hAnsi="Times New Roman"/>
          <w:szCs w:val="26"/>
        </w:rPr>
        <w:t>Внести в Порядок организации и осуществления муниципального земел</w:t>
      </w:r>
      <w:r w:rsidRPr="00C60E75">
        <w:rPr>
          <w:rFonts w:ascii="Times New Roman" w:hAnsi="Times New Roman"/>
          <w:szCs w:val="26"/>
        </w:rPr>
        <w:t>ь</w:t>
      </w:r>
      <w:r w:rsidRPr="00C60E75">
        <w:rPr>
          <w:rFonts w:ascii="Times New Roman" w:hAnsi="Times New Roman"/>
          <w:szCs w:val="26"/>
        </w:rPr>
        <w:t>ного контроля на территории Чебоксарского района,</w:t>
      </w:r>
      <w:r w:rsidR="00845EE6">
        <w:rPr>
          <w:rFonts w:ascii="Times New Roman" w:hAnsi="Times New Roman"/>
          <w:szCs w:val="26"/>
        </w:rPr>
        <w:t xml:space="preserve"> утвержденный постановлением администрации Чебоксарского р</w:t>
      </w:r>
      <w:r w:rsidR="00117797">
        <w:rPr>
          <w:rFonts w:ascii="Times New Roman" w:hAnsi="Times New Roman"/>
          <w:szCs w:val="26"/>
        </w:rPr>
        <w:t>айона от 31.08.2015 г. № 1436/1</w:t>
      </w:r>
      <w:r w:rsidR="006C3A51">
        <w:rPr>
          <w:rFonts w:ascii="Times New Roman" w:hAnsi="Times New Roman"/>
          <w:szCs w:val="26"/>
        </w:rPr>
        <w:t xml:space="preserve"> </w:t>
      </w:r>
      <w:r w:rsidR="00117797">
        <w:rPr>
          <w:rFonts w:ascii="Times New Roman" w:hAnsi="Times New Roman"/>
          <w:szCs w:val="26"/>
        </w:rPr>
        <w:t>«</w:t>
      </w:r>
      <w:r w:rsidR="00117797" w:rsidRPr="00117797">
        <w:rPr>
          <w:rFonts w:ascii="Times New Roman" w:hAnsi="Times New Roman"/>
          <w:szCs w:val="26"/>
        </w:rPr>
        <w:t>Об утверждении Порядка организации и осуществления муниципального земельного контроля на территории Чебоксарского района</w:t>
      </w:r>
      <w:r w:rsidR="00117797">
        <w:rPr>
          <w:rFonts w:ascii="Times New Roman" w:hAnsi="Times New Roman"/>
          <w:szCs w:val="26"/>
        </w:rPr>
        <w:t xml:space="preserve">», </w:t>
      </w:r>
      <w:r w:rsidR="006C3A51">
        <w:rPr>
          <w:rFonts w:ascii="Times New Roman" w:hAnsi="Times New Roman"/>
          <w:szCs w:val="26"/>
        </w:rPr>
        <w:t xml:space="preserve">(далее-Порядок) </w:t>
      </w:r>
      <w:r w:rsidR="00845EE6">
        <w:rPr>
          <w:rFonts w:ascii="Times New Roman" w:hAnsi="Times New Roman"/>
          <w:szCs w:val="26"/>
        </w:rPr>
        <w:t>следующие изменения:</w:t>
      </w:r>
      <w:r w:rsidR="006C3A51">
        <w:rPr>
          <w:rFonts w:ascii="Times New Roman" w:hAnsi="Times New Roman"/>
          <w:szCs w:val="26"/>
        </w:rPr>
        <w:t xml:space="preserve">    </w:t>
      </w:r>
    </w:p>
    <w:p w:rsidR="00845EE6" w:rsidRDefault="006C3A51" w:rsidP="006C3A51">
      <w:pPr>
        <w:pStyle w:val="ac"/>
        <w:tabs>
          <w:tab w:val="left" w:pos="993"/>
        </w:tabs>
        <w:ind w:left="709"/>
        <w:jc w:val="both"/>
        <w:rPr>
          <w:rFonts w:ascii="Times New Roman" w:hAnsi="Times New Roman"/>
          <w:szCs w:val="26"/>
        </w:rPr>
      </w:pPr>
      <w:r>
        <w:rPr>
          <w:rFonts w:ascii="Times New Roman" w:hAnsi="Times New Roman"/>
          <w:szCs w:val="26"/>
        </w:rPr>
        <w:t>изложить наименова</w:t>
      </w:r>
      <w:r w:rsidR="001D12D9">
        <w:rPr>
          <w:rFonts w:ascii="Times New Roman" w:hAnsi="Times New Roman"/>
          <w:szCs w:val="26"/>
        </w:rPr>
        <w:t>ни</w:t>
      </w:r>
      <w:r>
        <w:rPr>
          <w:rFonts w:ascii="Times New Roman" w:hAnsi="Times New Roman"/>
          <w:szCs w:val="26"/>
        </w:rPr>
        <w:t xml:space="preserve">е </w:t>
      </w:r>
      <w:r w:rsidR="001D12D9">
        <w:rPr>
          <w:rFonts w:ascii="Times New Roman" w:hAnsi="Times New Roman"/>
          <w:szCs w:val="26"/>
        </w:rPr>
        <w:t xml:space="preserve">Порядка </w:t>
      </w:r>
      <w:r>
        <w:rPr>
          <w:rFonts w:ascii="Times New Roman" w:hAnsi="Times New Roman"/>
          <w:szCs w:val="26"/>
        </w:rPr>
        <w:t>в следующей редакции:</w:t>
      </w:r>
    </w:p>
    <w:p w:rsidR="006C3A51" w:rsidRDefault="000F723A" w:rsidP="000F723A">
      <w:pPr>
        <w:pStyle w:val="ac"/>
        <w:tabs>
          <w:tab w:val="left" w:pos="993"/>
        </w:tabs>
        <w:ind w:left="0"/>
        <w:jc w:val="both"/>
        <w:rPr>
          <w:rFonts w:ascii="Times New Roman" w:hAnsi="Times New Roman"/>
          <w:szCs w:val="26"/>
        </w:rPr>
      </w:pPr>
      <w:r>
        <w:rPr>
          <w:rFonts w:ascii="Times New Roman" w:hAnsi="Times New Roman"/>
          <w:szCs w:val="26"/>
        </w:rPr>
        <w:t xml:space="preserve">           </w:t>
      </w:r>
      <w:r w:rsidR="006C3A51">
        <w:rPr>
          <w:rFonts w:ascii="Times New Roman" w:hAnsi="Times New Roman"/>
          <w:szCs w:val="26"/>
        </w:rPr>
        <w:t>«Порядок организации и осуществления муниципального земельного ко</w:t>
      </w:r>
      <w:r w:rsidR="006C3A51">
        <w:rPr>
          <w:rFonts w:ascii="Times New Roman" w:hAnsi="Times New Roman"/>
          <w:szCs w:val="26"/>
        </w:rPr>
        <w:t>н</w:t>
      </w:r>
      <w:r w:rsidR="006C3A51">
        <w:rPr>
          <w:rFonts w:ascii="Times New Roman" w:hAnsi="Times New Roman"/>
          <w:szCs w:val="26"/>
        </w:rPr>
        <w:t>тр</w:t>
      </w:r>
      <w:r>
        <w:rPr>
          <w:rFonts w:ascii="Times New Roman" w:hAnsi="Times New Roman"/>
          <w:szCs w:val="26"/>
        </w:rPr>
        <w:t>о</w:t>
      </w:r>
      <w:r w:rsidR="006C3A51">
        <w:rPr>
          <w:rFonts w:ascii="Times New Roman" w:hAnsi="Times New Roman"/>
          <w:szCs w:val="26"/>
        </w:rPr>
        <w:t>ля</w:t>
      </w:r>
      <w:r w:rsidR="001D12D9">
        <w:rPr>
          <w:rFonts w:ascii="Times New Roman" w:hAnsi="Times New Roman"/>
          <w:szCs w:val="26"/>
        </w:rPr>
        <w:t xml:space="preserve"> на территории Чебоксарского района</w:t>
      </w:r>
      <w:r w:rsidR="006C3A51">
        <w:rPr>
          <w:rFonts w:ascii="Times New Roman" w:hAnsi="Times New Roman"/>
          <w:szCs w:val="26"/>
        </w:rPr>
        <w:t>»</w:t>
      </w:r>
      <w:r w:rsidR="001D12D9">
        <w:rPr>
          <w:rFonts w:ascii="Times New Roman" w:hAnsi="Times New Roman"/>
          <w:szCs w:val="26"/>
        </w:rPr>
        <w:t>;</w:t>
      </w:r>
    </w:p>
    <w:p w:rsidR="00845EE6" w:rsidRDefault="00845EE6" w:rsidP="00845EE6">
      <w:pPr>
        <w:pStyle w:val="ac"/>
        <w:tabs>
          <w:tab w:val="left" w:pos="1257"/>
        </w:tabs>
        <w:ind w:left="709"/>
        <w:jc w:val="both"/>
        <w:rPr>
          <w:rFonts w:ascii="Times New Roman" w:hAnsi="Times New Roman"/>
          <w:szCs w:val="26"/>
        </w:rPr>
      </w:pPr>
      <w:r>
        <w:rPr>
          <w:rFonts w:ascii="Times New Roman" w:hAnsi="Times New Roman"/>
          <w:szCs w:val="26"/>
        </w:rPr>
        <w:t>Пункт 7 изложить в следующей редакции:</w:t>
      </w:r>
    </w:p>
    <w:p w:rsidR="00845EE6" w:rsidRPr="00845EE6" w:rsidRDefault="00845EE6" w:rsidP="00845EE6">
      <w:pPr>
        <w:shd w:val="clear" w:color="auto" w:fill="FFFFFF"/>
        <w:spacing w:line="217" w:lineRule="atLeast"/>
        <w:ind w:firstLine="720"/>
        <w:jc w:val="both"/>
        <w:rPr>
          <w:rFonts w:ascii="Times New Roman CYR" w:hAnsi="Times New Roman CYR"/>
          <w:szCs w:val="26"/>
        </w:rPr>
      </w:pPr>
      <w:r w:rsidRPr="00845EE6">
        <w:rPr>
          <w:rFonts w:ascii="Times New Roman CYR" w:hAnsi="Times New Roman CYR"/>
          <w:szCs w:val="26"/>
        </w:rPr>
        <w:t>«Должностные лица органа муниципального земельного контроля при пров</w:t>
      </w:r>
      <w:r w:rsidRPr="00845EE6">
        <w:rPr>
          <w:rFonts w:ascii="Times New Roman CYR" w:hAnsi="Times New Roman CYR"/>
          <w:szCs w:val="26"/>
        </w:rPr>
        <w:t>е</w:t>
      </w:r>
      <w:r w:rsidRPr="00845EE6">
        <w:rPr>
          <w:rFonts w:ascii="Times New Roman CYR" w:hAnsi="Times New Roman CYR"/>
          <w:szCs w:val="26"/>
        </w:rPr>
        <w:t>дении проверки обязаны:</w:t>
      </w:r>
    </w:p>
    <w:p w:rsidR="00845EE6" w:rsidRPr="00845EE6" w:rsidRDefault="00845EE6" w:rsidP="00845EE6">
      <w:pPr>
        <w:shd w:val="clear" w:color="auto" w:fill="FFFFFF"/>
        <w:spacing w:line="217" w:lineRule="atLeast"/>
        <w:ind w:firstLine="720"/>
        <w:jc w:val="both"/>
        <w:rPr>
          <w:rFonts w:ascii="Times New Roman CYR" w:hAnsi="Times New Roman CYR"/>
          <w:szCs w:val="26"/>
        </w:rPr>
      </w:pPr>
      <w:r w:rsidRPr="00845EE6">
        <w:rPr>
          <w:rFonts w:ascii="Times New Roman CYR" w:hAnsi="Times New Roman CYR"/>
          <w:szCs w:val="26"/>
        </w:rPr>
        <w:t>своевременно и в полной мере исполнять предоставленные в соответствии с законодательством Российской Федерации полномочия по выявлению нарушений обязательных требований;</w:t>
      </w:r>
    </w:p>
    <w:p w:rsidR="00845EE6" w:rsidRPr="00845EE6" w:rsidRDefault="00845EE6" w:rsidP="00845EE6">
      <w:pPr>
        <w:shd w:val="clear" w:color="auto" w:fill="FFFFFF"/>
        <w:spacing w:line="217" w:lineRule="atLeast"/>
        <w:ind w:firstLine="720"/>
        <w:jc w:val="both"/>
        <w:rPr>
          <w:rFonts w:ascii="Times New Roman CYR" w:hAnsi="Times New Roman CYR"/>
          <w:szCs w:val="26"/>
        </w:rPr>
      </w:pPr>
      <w:r w:rsidRPr="00845EE6">
        <w:rPr>
          <w:rFonts w:ascii="Times New Roman CYR" w:hAnsi="Times New Roman CYR"/>
          <w:szCs w:val="26"/>
        </w:rPr>
        <w:t>соблюдать законодательство Российской Федерации, права и законные инт</w:t>
      </w:r>
      <w:r w:rsidRPr="00845EE6">
        <w:rPr>
          <w:rFonts w:ascii="Times New Roman CYR" w:hAnsi="Times New Roman CYR"/>
          <w:szCs w:val="26"/>
        </w:rPr>
        <w:t>е</w:t>
      </w:r>
      <w:r w:rsidRPr="00845EE6">
        <w:rPr>
          <w:rFonts w:ascii="Times New Roman CYR" w:hAnsi="Times New Roman CYR"/>
          <w:szCs w:val="26"/>
        </w:rPr>
        <w:t>ресы органов государственной власти, органов местного самоуправления, юридич</w:t>
      </w:r>
      <w:r w:rsidRPr="00845EE6">
        <w:rPr>
          <w:rFonts w:ascii="Times New Roman CYR" w:hAnsi="Times New Roman CYR"/>
          <w:szCs w:val="26"/>
        </w:rPr>
        <w:t>е</w:t>
      </w:r>
      <w:r w:rsidRPr="00845EE6">
        <w:rPr>
          <w:rFonts w:ascii="Times New Roman CYR" w:hAnsi="Times New Roman CYR"/>
          <w:szCs w:val="26"/>
        </w:rPr>
        <w:t>ских лиц, индивидуальных предпринимателей, граждан, проверка которых пров</w:t>
      </w:r>
      <w:r w:rsidRPr="00845EE6">
        <w:rPr>
          <w:rFonts w:ascii="Times New Roman CYR" w:hAnsi="Times New Roman CYR"/>
          <w:szCs w:val="26"/>
        </w:rPr>
        <w:t>о</w:t>
      </w:r>
      <w:r w:rsidRPr="00845EE6">
        <w:rPr>
          <w:rFonts w:ascii="Times New Roman CYR" w:hAnsi="Times New Roman CYR"/>
          <w:szCs w:val="26"/>
        </w:rPr>
        <w:t>дится;</w:t>
      </w:r>
    </w:p>
    <w:p w:rsidR="00845EE6" w:rsidRPr="00845EE6" w:rsidRDefault="00845EE6" w:rsidP="00845EE6">
      <w:pPr>
        <w:shd w:val="clear" w:color="auto" w:fill="FFFFFF"/>
        <w:spacing w:line="217" w:lineRule="atLeast"/>
        <w:ind w:firstLine="720"/>
        <w:jc w:val="both"/>
        <w:rPr>
          <w:rFonts w:ascii="Times New Roman CYR" w:hAnsi="Times New Roman CYR"/>
          <w:szCs w:val="26"/>
        </w:rPr>
      </w:pPr>
      <w:r w:rsidRPr="00845EE6">
        <w:rPr>
          <w:rFonts w:ascii="Times New Roman CYR" w:hAnsi="Times New Roman CYR"/>
          <w:szCs w:val="26"/>
        </w:rPr>
        <w:t>проводить проверку на основании распоряжения (приказа) руководителя, з</w:t>
      </w:r>
      <w:r w:rsidRPr="00845EE6">
        <w:rPr>
          <w:rFonts w:ascii="Times New Roman CYR" w:hAnsi="Times New Roman CYR"/>
          <w:szCs w:val="26"/>
        </w:rPr>
        <w:t>а</w:t>
      </w:r>
      <w:r w:rsidRPr="00845EE6">
        <w:rPr>
          <w:rFonts w:ascii="Times New Roman CYR" w:hAnsi="Times New Roman CYR"/>
          <w:szCs w:val="26"/>
        </w:rPr>
        <w:t>местителя руководителя органа муниципального земельного контроля о ее провед</w:t>
      </w:r>
      <w:r w:rsidRPr="00845EE6">
        <w:rPr>
          <w:rFonts w:ascii="Times New Roman CYR" w:hAnsi="Times New Roman CYR"/>
          <w:szCs w:val="26"/>
        </w:rPr>
        <w:t>е</w:t>
      </w:r>
      <w:r w:rsidRPr="00845EE6">
        <w:rPr>
          <w:rFonts w:ascii="Times New Roman CYR" w:hAnsi="Times New Roman CYR"/>
          <w:szCs w:val="26"/>
        </w:rPr>
        <w:t>нии в соответствии с ее назначением;</w:t>
      </w:r>
    </w:p>
    <w:p w:rsidR="00845EE6" w:rsidRPr="00845EE6" w:rsidRDefault="00845EE6" w:rsidP="00845EE6">
      <w:pPr>
        <w:shd w:val="clear" w:color="auto" w:fill="FFFFFF"/>
        <w:spacing w:line="217" w:lineRule="atLeast"/>
        <w:ind w:firstLine="720"/>
        <w:jc w:val="both"/>
        <w:rPr>
          <w:rFonts w:ascii="Times New Roman CYR" w:hAnsi="Times New Roman CYR"/>
          <w:szCs w:val="26"/>
        </w:rPr>
      </w:pPr>
      <w:r w:rsidRPr="00845EE6">
        <w:rPr>
          <w:rFonts w:ascii="Times New Roman CYR" w:hAnsi="Times New Roman CYR"/>
          <w:szCs w:val="26"/>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(приказа) руководителя, заместителя руководителя органа муниц</w:t>
      </w:r>
      <w:r w:rsidRPr="00845EE6">
        <w:rPr>
          <w:rFonts w:ascii="Times New Roman CYR" w:hAnsi="Times New Roman CYR"/>
          <w:szCs w:val="26"/>
        </w:rPr>
        <w:t>и</w:t>
      </w:r>
      <w:r w:rsidRPr="00845EE6">
        <w:rPr>
          <w:rFonts w:ascii="Times New Roman CYR" w:hAnsi="Times New Roman CYR"/>
          <w:szCs w:val="26"/>
        </w:rPr>
        <w:t xml:space="preserve">пального земельного контроля о ее проведении и в случае, предусмотренном </w:t>
      </w:r>
      <w:hyperlink r:id="rId9" w:anchor="block_1005" w:history="1">
        <w:r w:rsidRPr="00845EE6">
          <w:rPr>
            <w:rFonts w:ascii="Times New Roman CYR" w:hAnsi="Times New Roman CYR"/>
            <w:szCs w:val="26"/>
          </w:rPr>
          <w:t>частью 5 статьи 10</w:t>
        </w:r>
      </w:hyperlink>
      <w:r w:rsidRPr="00845EE6">
        <w:rPr>
          <w:rFonts w:ascii="Times New Roman CYR" w:hAnsi="Times New Roman CYR"/>
          <w:szCs w:val="26"/>
        </w:rPr>
        <w:t> Федерального закона, копии документа о согласовании проведения пр</w:t>
      </w:r>
      <w:r w:rsidRPr="00845EE6">
        <w:rPr>
          <w:rFonts w:ascii="Times New Roman CYR" w:hAnsi="Times New Roman CYR"/>
          <w:szCs w:val="26"/>
        </w:rPr>
        <w:t>о</w:t>
      </w:r>
      <w:r w:rsidRPr="00845EE6">
        <w:rPr>
          <w:rFonts w:ascii="Times New Roman CYR" w:hAnsi="Times New Roman CYR"/>
          <w:szCs w:val="26"/>
        </w:rPr>
        <w:t>верки;</w:t>
      </w:r>
    </w:p>
    <w:p w:rsidR="00117797" w:rsidRDefault="00845EE6" w:rsidP="00845EE6">
      <w:pPr>
        <w:shd w:val="clear" w:color="auto" w:fill="FFFFFF"/>
        <w:spacing w:line="217" w:lineRule="atLeast"/>
        <w:ind w:firstLine="720"/>
        <w:jc w:val="both"/>
        <w:rPr>
          <w:rFonts w:ascii="Times New Roman CYR" w:hAnsi="Times New Roman CYR"/>
          <w:szCs w:val="26"/>
        </w:rPr>
      </w:pPr>
      <w:r w:rsidRPr="00845EE6">
        <w:rPr>
          <w:rFonts w:ascii="Times New Roman CYR" w:hAnsi="Times New Roman CYR"/>
          <w:szCs w:val="26"/>
        </w:rPr>
        <w:lastRenderedPageBreak/>
        <w:t>не препятствовать органу государственной власти, органу местного сам</w:t>
      </w:r>
      <w:r w:rsidRPr="00845EE6">
        <w:rPr>
          <w:rFonts w:ascii="Times New Roman CYR" w:hAnsi="Times New Roman CYR"/>
          <w:szCs w:val="26"/>
        </w:rPr>
        <w:t>о</w:t>
      </w:r>
      <w:r w:rsidRPr="00845EE6">
        <w:rPr>
          <w:rFonts w:ascii="Times New Roman CYR" w:hAnsi="Times New Roman CYR"/>
          <w:szCs w:val="26"/>
        </w:rPr>
        <w:t>управления, руководителю, иному должностному лицу или уполномоченному пред</w:t>
      </w:r>
      <w:r w:rsidR="00117797">
        <w:rPr>
          <w:rFonts w:ascii="Times New Roman CYR" w:hAnsi="Times New Roman CYR"/>
          <w:szCs w:val="26"/>
        </w:rPr>
        <w:t>-</w:t>
      </w:r>
    </w:p>
    <w:p w:rsidR="00845EE6" w:rsidRPr="00845EE6" w:rsidRDefault="00845EE6" w:rsidP="00845EE6">
      <w:pPr>
        <w:shd w:val="clear" w:color="auto" w:fill="FFFFFF"/>
        <w:spacing w:line="217" w:lineRule="atLeast"/>
        <w:ind w:firstLine="720"/>
        <w:jc w:val="both"/>
        <w:rPr>
          <w:rFonts w:ascii="Times New Roman CYR" w:hAnsi="Times New Roman CYR"/>
          <w:szCs w:val="26"/>
        </w:rPr>
      </w:pPr>
      <w:proofErr w:type="spellStart"/>
      <w:r w:rsidRPr="00845EE6">
        <w:rPr>
          <w:rFonts w:ascii="Times New Roman CYR" w:hAnsi="Times New Roman CYR"/>
          <w:szCs w:val="26"/>
        </w:rPr>
        <w:t>ставителю</w:t>
      </w:r>
      <w:proofErr w:type="spellEnd"/>
      <w:r w:rsidRPr="00845EE6">
        <w:rPr>
          <w:rFonts w:ascii="Times New Roman CYR" w:hAnsi="Times New Roman CYR"/>
          <w:szCs w:val="26"/>
        </w:rPr>
        <w:t xml:space="preserve"> юридического лица, индивидуальному предпринимателю, его уполномоченному представителю, гражданину, его уполномоченному представит</w:t>
      </w:r>
      <w:r w:rsidRPr="00845EE6">
        <w:rPr>
          <w:rFonts w:ascii="Times New Roman CYR" w:hAnsi="Times New Roman CYR"/>
          <w:szCs w:val="26"/>
        </w:rPr>
        <w:t>е</w:t>
      </w:r>
      <w:r w:rsidRPr="00845EE6">
        <w:rPr>
          <w:rFonts w:ascii="Times New Roman CYR" w:hAnsi="Times New Roman CYR"/>
          <w:szCs w:val="26"/>
        </w:rPr>
        <w:t>лю присутствовать при проведении проверки и давать разъяснения по вопросам, о</w:t>
      </w:r>
      <w:r w:rsidRPr="00845EE6">
        <w:rPr>
          <w:rFonts w:ascii="Times New Roman CYR" w:hAnsi="Times New Roman CYR"/>
          <w:szCs w:val="26"/>
        </w:rPr>
        <w:t>т</w:t>
      </w:r>
      <w:r w:rsidRPr="00845EE6">
        <w:rPr>
          <w:rFonts w:ascii="Times New Roman CYR" w:hAnsi="Times New Roman CYR"/>
          <w:szCs w:val="26"/>
        </w:rPr>
        <w:t>носящимся к предмету проверки;</w:t>
      </w:r>
    </w:p>
    <w:p w:rsidR="00845EE6" w:rsidRPr="00845EE6" w:rsidRDefault="00845EE6" w:rsidP="00845EE6">
      <w:pPr>
        <w:shd w:val="clear" w:color="auto" w:fill="FFFFFF"/>
        <w:spacing w:line="217" w:lineRule="atLeast"/>
        <w:ind w:firstLine="720"/>
        <w:jc w:val="both"/>
        <w:rPr>
          <w:rFonts w:ascii="Times New Roman CYR" w:hAnsi="Times New Roman CYR"/>
          <w:szCs w:val="26"/>
        </w:rPr>
      </w:pPr>
      <w:r w:rsidRPr="00845EE6">
        <w:rPr>
          <w:rFonts w:ascii="Times New Roman CYR" w:hAnsi="Times New Roman CYR"/>
          <w:szCs w:val="26"/>
        </w:rPr>
        <w:t>предоставлять органу государственной власти, органу местного самоуправл</w:t>
      </w:r>
      <w:r w:rsidRPr="00845EE6">
        <w:rPr>
          <w:rFonts w:ascii="Times New Roman CYR" w:hAnsi="Times New Roman CYR"/>
          <w:szCs w:val="26"/>
        </w:rPr>
        <w:t>е</w:t>
      </w:r>
      <w:r w:rsidRPr="00845EE6">
        <w:rPr>
          <w:rFonts w:ascii="Times New Roman CYR" w:hAnsi="Times New Roman CYR"/>
          <w:szCs w:val="26"/>
        </w:rPr>
        <w:t>ния, руководителю, иному должностному лицу или уполномоченному представит</w:t>
      </w:r>
      <w:r w:rsidRPr="00845EE6">
        <w:rPr>
          <w:rFonts w:ascii="Times New Roman CYR" w:hAnsi="Times New Roman CYR"/>
          <w:szCs w:val="26"/>
        </w:rPr>
        <w:t>е</w:t>
      </w:r>
      <w:r w:rsidRPr="00845EE6">
        <w:rPr>
          <w:rFonts w:ascii="Times New Roman CYR" w:hAnsi="Times New Roman CYR"/>
          <w:szCs w:val="26"/>
        </w:rPr>
        <w:t>лю юридического лица, индивидуальному предпринимателю, его уполномоченному представителю, гражданину, его уполномоченному представителю, присутству</w:t>
      </w:r>
      <w:r w:rsidRPr="00845EE6">
        <w:rPr>
          <w:rFonts w:ascii="Times New Roman CYR" w:hAnsi="Times New Roman CYR"/>
          <w:szCs w:val="26"/>
        </w:rPr>
        <w:t>ю</w:t>
      </w:r>
      <w:r w:rsidRPr="00845EE6">
        <w:rPr>
          <w:rFonts w:ascii="Times New Roman CYR" w:hAnsi="Times New Roman CYR"/>
          <w:szCs w:val="26"/>
        </w:rPr>
        <w:t>щим при проведении проверки, информацию и документы, относящиеся к предмету проверки;</w:t>
      </w:r>
    </w:p>
    <w:p w:rsidR="00845EE6" w:rsidRPr="00845EE6" w:rsidRDefault="00845EE6" w:rsidP="00845EE6">
      <w:pPr>
        <w:shd w:val="clear" w:color="auto" w:fill="FFFFFF"/>
        <w:spacing w:line="217" w:lineRule="atLeast"/>
        <w:ind w:firstLine="720"/>
        <w:jc w:val="both"/>
        <w:rPr>
          <w:rFonts w:ascii="Times New Roman CYR" w:hAnsi="Times New Roman CYR"/>
          <w:szCs w:val="26"/>
        </w:rPr>
      </w:pPr>
      <w:r w:rsidRPr="00845EE6">
        <w:rPr>
          <w:rFonts w:ascii="Times New Roman CYR" w:hAnsi="Times New Roman CYR"/>
          <w:szCs w:val="26"/>
        </w:rPr>
        <w:t>знакомить орган государственной власти, орган местного самоуправления, руководителя, иное должностное лицо или уполномоченного представителя юрид</w:t>
      </w:r>
      <w:r w:rsidRPr="00845EE6">
        <w:rPr>
          <w:rFonts w:ascii="Times New Roman CYR" w:hAnsi="Times New Roman CYR"/>
          <w:szCs w:val="26"/>
        </w:rPr>
        <w:t>и</w:t>
      </w:r>
      <w:r w:rsidRPr="00845EE6">
        <w:rPr>
          <w:rFonts w:ascii="Times New Roman CYR" w:hAnsi="Times New Roman CYR"/>
          <w:szCs w:val="26"/>
        </w:rPr>
        <w:t>ческого лица, индивидуального предпринимателя, его уполномоченного представ</w:t>
      </w:r>
      <w:r w:rsidRPr="00845EE6">
        <w:rPr>
          <w:rFonts w:ascii="Times New Roman CYR" w:hAnsi="Times New Roman CYR"/>
          <w:szCs w:val="26"/>
        </w:rPr>
        <w:t>и</w:t>
      </w:r>
      <w:r w:rsidRPr="00845EE6">
        <w:rPr>
          <w:rFonts w:ascii="Times New Roman CYR" w:hAnsi="Times New Roman CYR"/>
          <w:szCs w:val="26"/>
        </w:rPr>
        <w:t>теля, гражданина, его уполномоченного представителя с результатами проверки;</w:t>
      </w:r>
    </w:p>
    <w:p w:rsidR="00845EE6" w:rsidRPr="00845EE6" w:rsidRDefault="00845EE6" w:rsidP="009274FC">
      <w:pPr>
        <w:shd w:val="clear" w:color="auto" w:fill="FFFFFF"/>
        <w:ind w:firstLine="720"/>
        <w:contextualSpacing/>
        <w:jc w:val="both"/>
        <w:rPr>
          <w:rFonts w:ascii="Times New Roman CYR" w:hAnsi="Times New Roman CYR"/>
          <w:szCs w:val="26"/>
        </w:rPr>
      </w:pPr>
      <w:r w:rsidRPr="00845EE6">
        <w:rPr>
          <w:rFonts w:ascii="Times New Roman CYR" w:hAnsi="Times New Roman CYR"/>
          <w:bCs/>
          <w:color w:val="000000"/>
          <w:szCs w:val="26"/>
        </w:rPr>
        <w:t>знакомить руководителя, иное должностное лицо или уполномоченного пре</w:t>
      </w:r>
      <w:r w:rsidRPr="00845EE6">
        <w:rPr>
          <w:rFonts w:ascii="Times New Roman CYR" w:hAnsi="Times New Roman CYR"/>
          <w:bCs/>
          <w:color w:val="000000"/>
          <w:szCs w:val="26"/>
        </w:rPr>
        <w:t>д</w:t>
      </w:r>
      <w:r w:rsidRPr="00845EE6">
        <w:rPr>
          <w:rFonts w:ascii="Times New Roman CYR" w:hAnsi="Times New Roman CYR"/>
          <w:bCs/>
          <w:color w:val="000000"/>
          <w:szCs w:val="26"/>
        </w:rPr>
        <w:t>ставителя юридического лица, индивидуального предпринимателя, его уполном</w:t>
      </w:r>
      <w:r w:rsidRPr="00845EE6">
        <w:rPr>
          <w:rFonts w:ascii="Times New Roman CYR" w:hAnsi="Times New Roman CYR"/>
          <w:bCs/>
          <w:color w:val="000000"/>
          <w:szCs w:val="26"/>
        </w:rPr>
        <w:t>о</w:t>
      </w:r>
      <w:r w:rsidRPr="00845EE6">
        <w:rPr>
          <w:rFonts w:ascii="Times New Roman CYR" w:hAnsi="Times New Roman CYR"/>
          <w:bCs/>
          <w:color w:val="000000"/>
          <w:szCs w:val="26"/>
        </w:rPr>
        <w:t>ченного представителя с документами и (или) информацией,</w:t>
      </w:r>
      <w:r>
        <w:rPr>
          <w:rFonts w:ascii="Times New Roman CYR" w:hAnsi="Times New Roman CYR"/>
          <w:bCs/>
          <w:color w:val="000000"/>
          <w:szCs w:val="26"/>
        </w:rPr>
        <w:t xml:space="preserve"> </w:t>
      </w:r>
      <w:r w:rsidRPr="00845EE6">
        <w:rPr>
          <w:rFonts w:ascii="Times New Roman CYR" w:hAnsi="Times New Roman CYR"/>
          <w:bCs/>
          <w:color w:val="000000"/>
          <w:szCs w:val="26"/>
        </w:rPr>
        <w:t>полученными</w:t>
      </w:r>
      <w:r>
        <w:rPr>
          <w:rFonts w:ascii="Times New Roman CYR" w:hAnsi="Times New Roman CYR"/>
          <w:bCs/>
          <w:color w:val="000000"/>
          <w:szCs w:val="26"/>
        </w:rPr>
        <w:t xml:space="preserve"> </w:t>
      </w:r>
      <w:r w:rsidRPr="00845EE6">
        <w:rPr>
          <w:rFonts w:ascii="Times New Roman CYR" w:hAnsi="Times New Roman CYR"/>
          <w:bCs/>
          <w:color w:val="000000"/>
          <w:szCs w:val="26"/>
        </w:rPr>
        <w:t>в</w:t>
      </w:r>
      <w:r>
        <w:rPr>
          <w:rFonts w:ascii="Times New Roman CYR" w:hAnsi="Times New Roman CYR"/>
          <w:bCs/>
          <w:color w:val="000000"/>
          <w:szCs w:val="26"/>
        </w:rPr>
        <w:t xml:space="preserve"> </w:t>
      </w:r>
      <w:r w:rsidRPr="00845EE6">
        <w:rPr>
          <w:rFonts w:ascii="Times New Roman CYR" w:hAnsi="Times New Roman CYR"/>
          <w:bCs/>
          <w:color w:val="000000"/>
          <w:szCs w:val="26"/>
        </w:rPr>
        <w:t>рамках</w:t>
      </w:r>
      <w:r>
        <w:rPr>
          <w:rFonts w:ascii="Times New Roman CYR" w:hAnsi="Times New Roman CYR"/>
          <w:bCs/>
          <w:color w:val="000000"/>
          <w:szCs w:val="26"/>
        </w:rPr>
        <w:t xml:space="preserve"> </w:t>
      </w:r>
      <w:r w:rsidRPr="00845EE6">
        <w:rPr>
          <w:rFonts w:ascii="Times New Roman CYR" w:hAnsi="Times New Roman CYR"/>
          <w:bCs/>
          <w:color w:val="000000"/>
          <w:szCs w:val="26"/>
        </w:rPr>
        <w:t>межведомственного</w:t>
      </w:r>
      <w:r>
        <w:rPr>
          <w:rFonts w:ascii="Times New Roman CYR" w:hAnsi="Times New Roman CYR"/>
          <w:bCs/>
          <w:color w:val="000000"/>
          <w:szCs w:val="26"/>
        </w:rPr>
        <w:t xml:space="preserve"> </w:t>
      </w:r>
      <w:r w:rsidRPr="00845EE6">
        <w:rPr>
          <w:rFonts w:ascii="Times New Roman CYR" w:hAnsi="Times New Roman CYR"/>
          <w:bCs/>
          <w:color w:val="000000"/>
          <w:szCs w:val="26"/>
        </w:rPr>
        <w:t>информационного</w:t>
      </w:r>
      <w:r>
        <w:rPr>
          <w:rFonts w:ascii="Times New Roman CYR" w:hAnsi="Times New Roman CYR"/>
          <w:bCs/>
          <w:color w:val="000000"/>
          <w:szCs w:val="26"/>
        </w:rPr>
        <w:t xml:space="preserve"> </w:t>
      </w:r>
      <w:r w:rsidRPr="00845EE6">
        <w:rPr>
          <w:rFonts w:ascii="Times New Roman CYR" w:hAnsi="Times New Roman CYR"/>
          <w:bCs/>
          <w:color w:val="000000"/>
          <w:szCs w:val="26"/>
        </w:rPr>
        <w:t>взаимодействия;</w:t>
      </w:r>
      <w:r w:rsidRPr="00845EE6">
        <w:rPr>
          <w:rFonts w:ascii="Times New Roman CYR" w:hAnsi="Times New Roman CYR" w:cs="Arial"/>
          <w:b/>
          <w:bCs/>
          <w:color w:val="000000"/>
          <w:szCs w:val="26"/>
        </w:rPr>
        <w:br/>
      </w:r>
      <w:r w:rsidRPr="00845EE6">
        <w:rPr>
          <w:rFonts w:ascii="Times New Roman CYR" w:hAnsi="Times New Roman CYR"/>
          <w:szCs w:val="26"/>
        </w:rPr>
        <w:t xml:space="preserve">          доказывать обоснованность своих действий при их обжаловании в порядке, установленном законодательством Российской Федерации;</w:t>
      </w:r>
    </w:p>
    <w:p w:rsidR="00845EE6" w:rsidRPr="00845EE6" w:rsidRDefault="00845EE6" w:rsidP="00845EE6">
      <w:pPr>
        <w:shd w:val="clear" w:color="auto" w:fill="FFFFFF"/>
        <w:spacing w:line="217" w:lineRule="atLeast"/>
        <w:ind w:firstLine="720"/>
        <w:jc w:val="both"/>
        <w:rPr>
          <w:rFonts w:ascii="Times New Roman CYR" w:hAnsi="Times New Roman CYR"/>
          <w:szCs w:val="26"/>
        </w:rPr>
      </w:pPr>
      <w:r w:rsidRPr="00845EE6">
        <w:rPr>
          <w:rFonts w:ascii="Times New Roman CYR" w:hAnsi="Times New Roman CYR"/>
          <w:szCs w:val="26"/>
        </w:rPr>
        <w:t>не допускать необоснованное ограничение прав и законных интересов орг</w:t>
      </w:r>
      <w:r w:rsidRPr="00845EE6">
        <w:rPr>
          <w:rFonts w:ascii="Times New Roman CYR" w:hAnsi="Times New Roman CYR"/>
          <w:szCs w:val="26"/>
        </w:rPr>
        <w:t>а</w:t>
      </w:r>
      <w:r w:rsidRPr="00845EE6">
        <w:rPr>
          <w:rFonts w:ascii="Times New Roman CYR" w:hAnsi="Times New Roman CYR"/>
          <w:szCs w:val="26"/>
        </w:rPr>
        <w:t>нов государственной власти, органов местного самоуправления, юридических лиц, индивидуальных предпринимателей, граждан;</w:t>
      </w:r>
    </w:p>
    <w:p w:rsidR="00845EE6" w:rsidRPr="00845EE6" w:rsidRDefault="00845EE6" w:rsidP="00845EE6">
      <w:pPr>
        <w:shd w:val="clear" w:color="auto" w:fill="FFFFFF"/>
        <w:spacing w:line="217" w:lineRule="atLeast"/>
        <w:ind w:firstLine="720"/>
        <w:jc w:val="both"/>
        <w:rPr>
          <w:rFonts w:ascii="Times New Roman CYR" w:hAnsi="Times New Roman CYR"/>
          <w:szCs w:val="26"/>
        </w:rPr>
      </w:pPr>
      <w:r w:rsidRPr="00845EE6">
        <w:rPr>
          <w:rFonts w:ascii="Times New Roman CYR" w:hAnsi="Times New Roman CYR"/>
          <w:szCs w:val="26"/>
        </w:rPr>
        <w:t>соблюдать сроки проведения проверки;</w:t>
      </w:r>
    </w:p>
    <w:p w:rsidR="00845EE6" w:rsidRPr="00845EE6" w:rsidRDefault="00845EE6" w:rsidP="00845EE6">
      <w:pPr>
        <w:shd w:val="clear" w:color="auto" w:fill="FFFFFF"/>
        <w:spacing w:line="217" w:lineRule="atLeast"/>
        <w:ind w:firstLine="720"/>
        <w:jc w:val="both"/>
        <w:rPr>
          <w:rFonts w:ascii="Times New Roman CYR" w:hAnsi="Times New Roman CYR"/>
          <w:szCs w:val="26"/>
        </w:rPr>
      </w:pPr>
      <w:r w:rsidRPr="00845EE6">
        <w:rPr>
          <w:rFonts w:ascii="Times New Roman CYR" w:hAnsi="Times New Roman CYR"/>
          <w:szCs w:val="26"/>
        </w:rPr>
        <w:t>не требовать от органов государственной власти, органов местного сам</w:t>
      </w:r>
      <w:r w:rsidRPr="00845EE6">
        <w:rPr>
          <w:rFonts w:ascii="Times New Roman CYR" w:hAnsi="Times New Roman CYR"/>
          <w:szCs w:val="26"/>
        </w:rPr>
        <w:t>о</w:t>
      </w:r>
      <w:r w:rsidRPr="00845EE6">
        <w:rPr>
          <w:rFonts w:ascii="Times New Roman CYR" w:hAnsi="Times New Roman CYR"/>
          <w:szCs w:val="26"/>
        </w:rPr>
        <w:t>управления, юридического лица, индивидуального предпринимателя, гражданина документы и иные сведения, представление которых не предусмотрено законод</w:t>
      </w:r>
      <w:r w:rsidRPr="00845EE6">
        <w:rPr>
          <w:rFonts w:ascii="Times New Roman CYR" w:hAnsi="Times New Roman CYR"/>
          <w:szCs w:val="26"/>
        </w:rPr>
        <w:t>а</w:t>
      </w:r>
      <w:r w:rsidRPr="00845EE6">
        <w:rPr>
          <w:rFonts w:ascii="Times New Roman CYR" w:hAnsi="Times New Roman CYR"/>
          <w:szCs w:val="26"/>
        </w:rPr>
        <w:t>тельством Российской Федерации;</w:t>
      </w:r>
    </w:p>
    <w:p w:rsidR="00845EE6" w:rsidRPr="00845EE6" w:rsidRDefault="00845EE6" w:rsidP="00845EE6">
      <w:pPr>
        <w:shd w:val="clear" w:color="auto" w:fill="FFFFFF"/>
        <w:spacing w:line="217" w:lineRule="atLeast"/>
        <w:ind w:firstLine="720"/>
        <w:jc w:val="both"/>
        <w:rPr>
          <w:rFonts w:ascii="Times New Roman CYR" w:hAnsi="Times New Roman CYR"/>
          <w:szCs w:val="26"/>
        </w:rPr>
      </w:pPr>
      <w:r w:rsidRPr="00845EE6">
        <w:rPr>
          <w:rFonts w:ascii="Times New Roman CYR" w:hAnsi="Times New Roman CYR"/>
          <w:szCs w:val="26"/>
        </w:rPr>
        <w:t>перед началом проведения выездной проверки по просьбе органов госуда</w:t>
      </w:r>
      <w:r w:rsidRPr="00845EE6">
        <w:rPr>
          <w:rFonts w:ascii="Times New Roman CYR" w:hAnsi="Times New Roman CYR"/>
          <w:szCs w:val="26"/>
        </w:rPr>
        <w:t>р</w:t>
      </w:r>
      <w:r w:rsidRPr="00845EE6">
        <w:rPr>
          <w:rFonts w:ascii="Times New Roman CYR" w:hAnsi="Times New Roman CYR"/>
          <w:szCs w:val="26"/>
        </w:rPr>
        <w:t>ственной власти, органов местного самоуправления, руководителя, иного должнос</w:t>
      </w:r>
      <w:r w:rsidRPr="00845EE6">
        <w:rPr>
          <w:rFonts w:ascii="Times New Roman CYR" w:hAnsi="Times New Roman CYR"/>
          <w:szCs w:val="26"/>
        </w:rPr>
        <w:t>т</w:t>
      </w:r>
      <w:r w:rsidRPr="00845EE6">
        <w:rPr>
          <w:rFonts w:ascii="Times New Roman CYR" w:hAnsi="Times New Roman CYR"/>
          <w:szCs w:val="26"/>
        </w:rPr>
        <w:t>ного лица или уполномоченного представителя юридического лица, индивидуальн</w:t>
      </w:r>
      <w:r w:rsidRPr="00845EE6">
        <w:rPr>
          <w:rFonts w:ascii="Times New Roman CYR" w:hAnsi="Times New Roman CYR"/>
          <w:szCs w:val="26"/>
        </w:rPr>
        <w:t>о</w:t>
      </w:r>
      <w:r w:rsidRPr="00845EE6">
        <w:rPr>
          <w:rFonts w:ascii="Times New Roman CYR" w:hAnsi="Times New Roman CYR"/>
          <w:szCs w:val="26"/>
        </w:rPr>
        <w:t>го предпринимателя, его уполномоченного представителя, гражданина, его уполн</w:t>
      </w:r>
      <w:r w:rsidRPr="00845EE6">
        <w:rPr>
          <w:rFonts w:ascii="Times New Roman CYR" w:hAnsi="Times New Roman CYR"/>
          <w:szCs w:val="26"/>
        </w:rPr>
        <w:t>о</w:t>
      </w:r>
      <w:r w:rsidRPr="00845EE6">
        <w:rPr>
          <w:rFonts w:ascii="Times New Roman CYR" w:hAnsi="Times New Roman CYR"/>
          <w:szCs w:val="26"/>
        </w:rPr>
        <w:t>моченного представителя ознакомить их с положениями административного регл</w:t>
      </w:r>
      <w:r w:rsidRPr="00845EE6">
        <w:rPr>
          <w:rFonts w:ascii="Times New Roman CYR" w:hAnsi="Times New Roman CYR"/>
          <w:szCs w:val="26"/>
        </w:rPr>
        <w:t>а</w:t>
      </w:r>
      <w:r w:rsidRPr="00845EE6">
        <w:rPr>
          <w:rFonts w:ascii="Times New Roman CYR" w:hAnsi="Times New Roman CYR"/>
          <w:szCs w:val="26"/>
        </w:rPr>
        <w:t>мента, в соответствии с которым проводится проверка;</w:t>
      </w:r>
    </w:p>
    <w:p w:rsidR="00845EE6" w:rsidRDefault="00845EE6" w:rsidP="00845EE6">
      <w:pPr>
        <w:pStyle w:val="ac"/>
        <w:tabs>
          <w:tab w:val="left" w:pos="1257"/>
        </w:tabs>
        <w:ind w:left="0"/>
        <w:jc w:val="both"/>
        <w:rPr>
          <w:rFonts w:ascii="Times New Roman CYR" w:hAnsi="Times New Roman CYR"/>
          <w:bCs/>
          <w:color w:val="000000"/>
          <w:szCs w:val="26"/>
        </w:rPr>
      </w:pPr>
      <w:r>
        <w:rPr>
          <w:rFonts w:ascii="Times New Roman CYR" w:hAnsi="Times New Roman CYR"/>
          <w:bCs/>
          <w:color w:val="000000"/>
          <w:szCs w:val="26"/>
        </w:rPr>
        <w:t xml:space="preserve">        </w:t>
      </w:r>
      <w:r w:rsidR="009274FC">
        <w:rPr>
          <w:rFonts w:ascii="Times New Roman CYR" w:hAnsi="Times New Roman CYR"/>
          <w:bCs/>
          <w:color w:val="000000"/>
          <w:szCs w:val="26"/>
        </w:rPr>
        <w:t xml:space="preserve"> </w:t>
      </w:r>
      <w:r>
        <w:rPr>
          <w:rFonts w:ascii="Times New Roman CYR" w:hAnsi="Times New Roman CYR"/>
          <w:bCs/>
          <w:color w:val="000000"/>
          <w:szCs w:val="26"/>
        </w:rPr>
        <w:t xml:space="preserve">  </w:t>
      </w:r>
      <w:r w:rsidRPr="00845EE6">
        <w:rPr>
          <w:rFonts w:ascii="Times New Roman CYR" w:hAnsi="Times New Roman CYR"/>
          <w:bCs/>
          <w:color w:val="000000"/>
          <w:szCs w:val="26"/>
        </w:rPr>
        <w:t>осуществлять запись о проведенной проверке в журнале учета проверок в случае его наличия у юридического лица, индивидуального предпринимателя</w:t>
      </w:r>
      <w:proofErr w:type="gramStart"/>
      <w:r w:rsidRPr="00845EE6">
        <w:rPr>
          <w:rFonts w:ascii="Times New Roman CYR" w:hAnsi="Times New Roman CYR"/>
          <w:bCs/>
          <w:color w:val="000000"/>
          <w:szCs w:val="26"/>
        </w:rPr>
        <w:t>.</w:t>
      </w:r>
      <w:r>
        <w:rPr>
          <w:rFonts w:ascii="Times New Roman CYR" w:hAnsi="Times New Roman CYR"/>
          <w:bCs/>
          <w:color w:val="000000"/>
          <w:szCs w:val="26"/>
        </w:rPr>
        <w:t>»</w:t>
      </w:r>
      <w:r w:rsidR="001D12D9">
        <w:rPr>
          <w:rFonts w:ascii="Times New Roman CYR" w:hAnsi="Times New Roman CYR"/>
          <w:bCs/>
          <w:color w:val="000000"/>
          <w:szCs w:val="26"/>
        </w:rPr>
        <w:t>;</w:t>
      </w:r>
      <w:proofErr w:type="gramEnd"/>
    </w:p>
    <w:p w:rsidR="00845EE6" w:rsidRPr="00845EE6" w:rsidRDefault="00845EE6" w:rsidP="00845EE6">
      <w:pPr>
        <w:pStyle w:val="ac"/>
        <w:tabs>
          <w:tab w:val="left" w:pos="709"/>
        </w:tabs>
        <w:ind w:left="0"/>
        <w:jc w:val="both"/>
        <w:rPr>
          <w:rFonts w:ascii="Times New Roman" w:hAnsi="Times New Roman"/>
          <w:szCs w:val="26"/>
        </w:rPr>
      </w:pPr>
      <w:r>
        <w:rPr>
          <w:rFonts w:ascii="Times New Roman" w:hAnsi="Times New Roman"/>
          <w:szCs w:val="26"/>
        </w:rPr>
        <w:tab/>
      </w:r>
      <w:r w:rsidR="009274FC">
        <w:rPr>
          <w:rFonts w:ascii="Times New Roman" w:hAnsi="Times New Roman"/>
          <w:szCs w:val="26"/>
        </w:rPr>
        <w:t xml:space="preserve"> </w:t>
      </w:r>
      <w:r w:rsidRPr="00845EE6">
        <w:rPr>
          <w:rFonts w:ascii="Times New Roman" w:hAnsi="Times New Roman"/>
          <w:szCs w:val="26"/>
        </w:rPr>
        <w:t>Пункт 21 изложить в следующей редакции:</w:t>
      </w:r>
    </w:p>
    <w:p w:rsidR="00C60E75" w:rsidRDefault="00845EE6" w:rsidP="00845EE6">
      <w:pPr>
        <w:pStyle w:val="ac"/>
        <w:tabs>
          <w:tab w:val="left" w:pos="1257"/>
        </w:tabs>
        <w:ind w:left="0"/>
        <w:jc w:val="both"/>
        <w:rPr>
          <w:rFonts w:ascii="Times New Roman" w:hAnsi="Times New Roman"/>
          <w:szCs w:val="26"/>
        </w:rPr>
      </w:pPr>
      <w:r>
        <w:rPr>
          <w:rFonts w:ascii="Times New Roman" w:hAnsi="Times New Roman"/>
          <w:szCs w:val="26"/>
        </w:rPr>
        <w:t xml:space="preserve">          </w:t>
      </w:r>
      <w:proofErr w:type="gramStart"/>
      <w:r w:rsidRPr="00845EE6">
        <w:rPr>
          <w:rFonts w:ascii="Times New Roman" w:hAnsi="Times New Roman"/>
          <w:szCs w:val="26"/>
        </w:rPr>
        <w:t xml:space="preserve">«Должностные лица органа муниципального земельного контроля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его уполномоченного представителя, за исключением случая проведения такой проверки по основанию, предусмотренному подпунктом </w:t>
      </w:r>
      <w:r w:rsidRPr="00845EE6">
        <w:rPr>
          <w:rFonts w:ascii="Times New Roman" w:hAnsi="Times New Roman"/>
          <w:szCs w:val="26"/>
        </w:rPr>
        <w:lastRenderedPageBreak/>
        <w:t xml:space="preserve">"б" </w:t>
      </w:r>
      <w:hyperlink r:id="rId10" w:anchor="block_1022" w:history="1">
        <w:r w:rsidRPr="00845EE6">
          <w:rPr>
            <w:rFonts w:ascii="Times New Roman" w:hAnsi="Times New Roman"/>
            <w:szCs w:val="26"/>
          </w:rPr>
          <w:t>пункта 2 части 2 статьи</w:t>
        </w:r>
        <w:proofErr w:type="gramEnd"/>
        <w:r w:rsidRPr="00845EE6">
          <w:rPr>
            <w:rFonts w:ascii="Times New Roman" w:hAnsi="Times New Roman"/>
            <w:szCs w:val="26"/>
          </w:rPr>
          <w:t xml:space="preserve"> 10</w:t>
        </w:r>
      </w:hyperlink>
      <w:r w:rsidRPr="00845EE6">
        <w:rPr>
          <w:rFonts w:ascii="Times New Roman" w:hAnsi="Times New Roman"/>
          <w:szCs w:val="26"/>
        </w:rPr>
        <w:t xml:space="preserve"> Федерального закона, </w:t>
      </w:r>
      <w:r w:rsidRPr="00845EE6">
        <w:rPr>
          <w:rFonts w:ascii="Times New Roman" w:hAnsi="Times New Roman"/>
          <w:bCs/>
          <w:color w:val="000000"/>
          <w:szCs w:val="26"/>
        </w:rPr>
        <w:t>а также проверки соблюдения требований земельного законодательства в случаях надлежащего уведомления со</w:t>
      </w:r>
      <w:r w:rsidRPr="00845EE6">
        <w:rPr>
          <w:rFonts w:ascii="Times New Roman" w:hAnsi="Times New Roman"/>
          <w:bCs/>
          <w:color w:val="000000"/>
          <w:szCs w:val="26"/>
        </w:rPr>
        <w:t>б</w:t>
      </w:r>
      <w:r w:rsidRPr="00845EE6">
        <w:rPr>
          <w:rFonts w:ascii="Times New Roman" w:hAnsi="Times New Roman"/>
          <w:bCs/>
          <w:color w:val="000000"/>
          <w:szCs w:val="26"/>
        </w:rPr>
        <w:t>ственников земельных участков, землепользователей, землевладельцев и арендат</w:t>
      </w:r>
      <w:r w:rsidRPr="00845EE6">
        <w:rPr>
          <w:rFonts w:ascii="Times New Roman" w:hAnsi="Times New Roman"/>
          <w:bCs/>
          <w:color w:val="000000"/>
          <w:szCs w:val="26"/>
        </w:rPr>
        <w:t>о</w:t>
      </w:r>
      <w:r w:rsidRPr="00845EE6">
        <w:rPr>
          <w:rFonts w:ascii="Times New Roman" w:hAnsi="Times New Roman"/>
          <w:bCs/>
          <w:color w:val="000000"/>
          <w:szCs w:val="26"/>
        </w:rPr>
        <w:t>ров земельных участков</w:t>
      </w:r>
      <w:proofErr w:type="gramStart"/>
      <w:r w:rsidRPr="00845EE6">
        <w:rPr>
          <w:rFonts w:ascii="Times New Roman" w:hAnsi="Times New Roman"/>
          <w:szCs w:val="26"/>
        </w:rPr>
        <w:t>.</w:t>
      </w:r>
      <w:r>
        <w:rPr>
          <w:rFonts w:ascii="Times New Roman" w:hAnsi="Times New Roman"/>
          <w:szCs w:val="26"/>
        </w:rPr>
        <w:t>»</w:t>
      </w:r>
      <w:r w:rsidR="009274FC">
        <w:rPr>
          <w:rFonts w:ascii="Times New Roman" w:hAnsi="Times New Roman"/>
          <w:szCs w:val="26"/>
        </w:rPr>
        <w:t>.</w:t>
      </w:r>
      <w:proofErr w:type="gramEnd"/>
    </w:p>
    <w:p w:rsidR="009C4BF0" w:rsidRPr="00DA4BDE" w:rsidRDefault="00845EE6" w:rsidP="00DA4BDE">
      <w:pPr>
        <w:jc w:val="both"/>
        <w:rPr>
          <w:rFonts w:ascii="Times New Roman" w:hAnsi="Times New Roman"/>
          <w:szCs w:val="26"/>
        </w:rPr>
      </w:pPr>
      <w:r>
        <w:rPr>
          <w:rFonts w:ascii="Times New Roman" w:hAnsi="Times New Roman"/>
          <w:szCs w:val="26"/>
        </w:rPr>
        <w:t xml:space="preserve">           </w:t>
      </w:r>
      <w:r w:rsidR="0070072C">
        <w:rPr>
          <w:rFonts w:ascii="Times New Roman" w:hAnsi="Times New Roman"/>
          <w:szCs w:val="26"/>
        </w:rPr>
        <w:t>2. Настоящее постановление опубликовать в газете «Ведомости» Чебокса</w:t>
      </w:r>
      <w:r w:rsidR="0070072C">
        <w:rPr>
          <w:rFonts w:ascii="Times New Roman" w:hAnsi="Times New Roman"/>
          <w:szCs w:val="26"/>
        </w:rPr>
        <w:t>р</w:t>
      </w:r>
      <w:r w:rsidR="0070072C">
        <w:rPr>
          <w:rFonts w:ascii="Times New Roman" w:hAnsi="Times New Roman"/>
          <w:szCs w:val="26"/>
        </w:rPr>
        <w:t xml:space="preserve">ского района. </w:t>
      </w:r>
    </w:p>
    <w:p w:rsidR="001460B2" w:rsidRDefault="0070072C">
      <w:pPr>
        <w:ind w:firstLine="709"/>
        <w:jc w:val="both"/>
        <w:rPr>
          <w:rFonts w:ascii="Times New Roman" w:hAnsi="Times New Roman"/>
          <w:szCs w:val="26"/>
        </w:rPr>
      </w:pPr>
      <w:r>
        <w:rPr>
          <w:rFonts w:ascii="Times New Roman" w:hAnsi="Times New Roman"/>
          <w:szCs w:val="26"/>
        </w:rPr>
        <w:t xml:space="preserve">3. </w:t>
      </w:r>
      <w:proofErr w:type="gramStart"/>
      <w:r>
        <w:rPr>
          <w:rFonts w:ascii="Times New Roman" w:hAnsi="Times New Roman"/>
          <w:szCs w:val="26"/>
        </w:rPr>
        <w:t>Контроль за</w:t>
      </w:r>
      <w:proofErr w:type="gramEnd"/>
      <w:r>
        <w:rPr>
          <w:rFonts w:ascii="Times New Roman" w:hAnsi="Times New Roman"/>
          <w:szCs w:val="26"/>
        </w:rPr>
        <w:t xml:space="preserve"> выполнением настоящего постановлени</w:t>
      </w:r>
      <w:r w:rsidR="003264F1">
        <w:rPr>
          <w:rFonts w:ascii="Times New Roman" w:hAnsi="Times New Roman"/>
          <w:szCs w:val="26"/>
        </w:rPr>
        <w:t>я</w:t>
      </w:r>
      <w:r>
        <w:rPr>
          <w:rFonts w:ascii="Times New Roman" w:hAnsi="Times New Roman"/>
          <w:szCs w:val="26"/>
        </w:rPr>
        <w:t xml:space="preserve"> возложить на отдел сельского хозяйства</w:t>
      </w:r>
      <w:r w:rsidR="007C7AFD">
        <w:rPr>
          <w:rFonts w:ascii="Times New Roman" w:hAnsi="Times New Roman"/>
          <w:szCs w:val="26"/>
        </w:rPr>
        <w:t xml:space="preserve"> и экологии</w:t>
      </w:r>
      <w:r>
        <w:rPr>
          <w:rFonts w:ascii="Times New Roman" w:hAnsi="Times New Roman"/>
          <w:szCs w:val="26"/>
        </w:rPr>
        <w:t xml:space="preserve"> администрации Чебоксарского района.</w:t>
      </w:r>
    </w:p>
    <w:p w:rsidR="006C3A51" w:rsidRDefault="006C3A51">
      <w:pPr>
        <w:ind w:firstLine="709"/>
        <w:jc w:val="both"/>
        <w:rPr>
          <w:rFonts w:ascii="Times New Roman" w:hAnsi="Times New Roman"/>
          <w:szCs w:val="26"/>
        </w:rPr>
      </w:pPr>
      <w:r>
        <w:rPr>
          <w:rFonts w:ascii="Times New Roman" w:hAnsi="Times New Roman"/>
          <w:szCs w:val="26"/>
        </w:rPr>
        <w:t>4.</w:t>
      </w:r>
      <w:r w:rsidR="001D12D9">
        <w:rPr>
          <w:rFonts w:ascii="Times New Roman" w:hAnsi="Times New Roman"/>
          <w:szCs w:val="26"/>
        </w:rPr>
        <w:t xml:space="preserve"> </w:t>
      </w:r>
      <w:r>
        <w:rPr>
          <w:rFonts w:ascii="Times New Roman" w:hAnsi="Times New Roman"/>
          <w:szCs w:val="26"/>
        </w:rPr>
        <w:t xml:space="preserve">Настоящее постановление вступает в законную силу </w:t>
      </w:r>
      <w:r w:rsidR="001D12D9">
        <w:rPr>
          <w:rFonts w:ascii="Times New Roman" w:hAnsi="Times New Roman"/>
          <w:szCs w:val="26"/>
        </w:rPr>
        <w:t xml:space="preserve"> со дня его официал</w:t>
      </w:r>
      <w:r w:rsidR="001D12D9">
        <w:rPr>
          <w:rFonts w:ascii="Times New Roman" w:hAnsi="Times New Roman"/>
          <w:szCs w:val="26"/>
        </w:rPr>
        <w:t>ь</w:t>
      </w:r>
      <w:r w:rsidR="001D12D9">
        <w:rPr>
          <w:rFonts w:ascii="Times New Roman" w:hAnsi="Times New Roman"/>
          <w:szCs w:val="26"/>
        </w:rPr>
        <w:t>ного</w:t>
      </w:r>
      <w:r>
        <w:rPr>
          <w:rFonts w:ascii="Times New Roman" w:hAnsi="Times New Roman"/>
          <w:szCs w:val="26"/>
        </w:rPr>
        <w:t xml:space="preserve"> опубликования</w:t>
      </w:r>
      <w:r w:rsidR="001D12D9">
        <w:rPr>
          <w:rFonts w:ascii="Times New Roman" w:hAnsi="Times New Roman"/>
          <w:szCs w:val="26"/>
        </w:rPr>
        <w:t>.</w:t>
      </w:r>
    </w:p>
    <w:p w:rsidR="0070072C" w:rsidRDefault="0070072C">
      <w:pPr>
        <w:ind w:firstLine="709"/>
        <w:jc w:val="both"/>
        <w:rPr>
          <w:rFonts w:ascii="Times New Roman" w:hAnsi="Times New Roman"/>
          <w:szCs w:val="26"/>
        </w:rPr>
      </w:pPr>
    </w:p>
    <w:p w:rsidR="0070072C" w:rsidRPr="00DA4BDE" w:rsidRDefault="0070072C">
      <w:pPr>
        <w:ind w:firstLine="709"/>
        <w:jc w:val="both"/>
        <w:rPr>
          <w:rFonts w:ascii="Times New Roman" w:hAnsi="Times New Roman"/>
          <w:szCs w:val="26"/>
        </w:rPr>
      </w:pPr>
    </w:p>
    <w:tbl>
      <w:tblPr>
        <w:tblW w:w="9747" w:type="dxa"/>
        <w:tblLook w:val="00A0" w:firstRow="1" w:lastRow="0" w:firstColumn="1" w:lastColumn="0" w:noHBand="0" w:noVBand="0"/>
      </w:tblPr>
      <w:tblGrid>
        <w:gridCol w:w="5211"/>
        <w:gridCol w:w="4536"/>
      </w:tblGrid>
      <w:tr w:rsidR="001460B2" w:rsidRPr="00DA4BDE" w:rsidTr="00B21053">
        <w:tc>
          <w:tcPr>
            <w:tcW w:w="5211" w:type="dxa"/>
          </w:tcPr>
          <w:p w:rsidR="001460B2" w:rsidRPr="0070072C" w:rsidRDefault="00D369F0" w:rsidP="00D369F0">
            <w:pPr>
              <w:jc w:val="both"/>
              <w:rPr>
                <w:rFonts w:ascii="Times New Roman" w:hAnsi="Times New Roman"/>
                <w:szCs w:val="26"/>
              </w:rPr>
            </w:pPr>
            <w:r>
              <w:rPr>
                <w:rFonts w:ascii="Times New Roman" w:hAnsi="Times New Roman"/>
                <w:szCs w:val="26"/>
              </w:rPr>
              <w:t>И.о. главы</w:t>
            </w:r>
            <w:r w:rsidR="001460B2" w:rsidRPr="00DA4BDE">
              <w:rPr>
                <w:rFonts w:ascii="Times New Roman" w:hAnsi="Times New Roman"/>
                <w:szCs w:val="26"/>
              </w:rPr>
              <w:t xml:space="preserve"> </w:t>
            </w:r>
            <w:r w:rsidR="00B21053" w:rsidRPr="00DA4BDE">
              <w:rPr>
                <w:rFonts w:ascii="Times New Roman" w:hAnsi="Times New Roman"/>
                <w:szCs w:val="26"/>
              </w:rPr>
              <w:t>администрации</w:t>
            </w:r>
          </w:p>
        </w:tc>
        <w:tc>
          <w:tcPr>
            <w:tcW w:w="4536" w:type="dxa"/>
          </w:tcPr>
          <w:p w:rsidR="001460B2" w:rsidRPr="00DA4BDE" w:rsidRDefault="00C60E75">
            <w:pPr>
              <w:jc w:val="right"/>
              <w:rPr>
                <w:rFonts w:ascii="Times New Roman" w:hAnsi="Times New Roman"/>
                <w:szCs w:val="26"/>
              </w:rPr>
            </w:pPr>
            <w:r>
              <w:rPr>
                <w:rFonts w:ascii="Times New Roman" w:hAnsi="Times New Roman"/>
                <w:szCs w:val="26"/>
              </w:rPr>
              <w:t>В.П. Димитриев</w:t>
            </w:r>
          </w:p>
        </w:tc>
      </w:tr>
    </w:tbl>
    <w:p w:rsidR="001460B2" w:rsidRDefault="001460B2">
      <w:pPr>
        <w:ind w:firstLine="709"/>
        <w:rPr>
          <w:rFonts w:ascii="Times New Roman" w:hAnsi="Times New Roman"/>
          <w:szCs w:val="26"/>
        </w:rPr>
      </w:pPr>
    </w:p>
    <w:sectPr w:rsidR="001460B2" w:rsidSect="00117797">
      <w:headerReference w:type="even" r:id="rId11"/>
      <w:headerReference w:type="default" r:id="rId12"/>
      <w:footerReference w:type="even" r:id="rId13"/>
      <w:footerReference w:type="default" r:id="rId14"/>
      <w:headerReference w:type="first" r:id="rId15"/>
      <w:footerReference w:type="first" r:id="rId16"/>
      <w:type w:val="evenPage"/>
      <w:pgSz w:w="11907" w:h="16840"/>
      <w:pgMar w:top="993" w:right="992" w:bottom="709" w:left="1418" w:header="1134" w:footer="95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797" w:rsidRDefault="00117797">
      <w:r>
        <w:separator/>
      </w:r>
    </w:p>
  </w:endnote>
  <w:endnote w:type="continuationSeparator" w:id="0">
    <w:p w:rsidR="00117797" w:rsidRDefault="00117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ltica">
    <w:panose1 w:val="020B0604020202020204"/>
    <w:charset w:val="00"/>
    <w:family w:val="swiss"/>
    <w:pitch w:val="variable"/>
    <w:sig w:usb0="00000287" w:usb1="00000000" w:usb2="00000000" w:usb3="00000000" w:csb0="0000001F" w:csb1="00000000"/>
  </w:font>
  <w:font w:name="PetersburgCTT">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9FD" w:rsidRDefault="007F79F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797" w:rsidRDefault="00117797">
    <w:pPr>
      <w:pStyle w:val="a4"/>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9FD" w:rsidRDefault="007F79F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797" w:rsidRDefault="00117797">
      <w:r>
        <w:separator/>
      </w:r>
    </w:p>
  </w:footnote>
  <w:footnote w:type="continuationSeparator" w:id="0">
    <w:p w:rsidR="00117797" w:rsidRDefault="001177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9FD" w:rsidRDefault="007F79F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9FD" w:rsidRDefault="007F79F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253"/>
      <w:gridCol w:w="3190"/>
      <w:gridCol w:w="3270"/>
    </w:tblGrid>
    <w:tr w:rsidR="00117797" w:rsidRPr="00AD02C4" w:rsidTr="00AD02C4">
      <w:tc>
        <w:tcPr>
          <w:tcW w:w="3285" w:type="dxa"/>
          <w:shd w:val="clear" w:color="auto" w:fill="auto"/>
        </w:tcPr>
        <w:p w:rsidR="00117797" w:rsidRPr="00AD02C4" w:rsidRDefault="00117797" w:rsidP="00AD02C4">
          <w:pPr>
            <w:pStyle w:val="a3"/>
            <w:jc w:val="center"/>
            <w:rPr>
              <w:rFonts w:ascii="Arial Cyr Chuv" w:hAnsi="Arial Cyr Chuv"/>
              <w:b/>
              <w:sz w:val="24"/>
            </w:rPr>
          </w:pPr>
          <w:r>
            <w:rPr>
              <w:noProof/>
            </w:rPr>
            <w:drawing>
              <wp:anchor distT="0" distB="0" distL="114300" distR="114300" simplePos="0" relativeHeight="251657728" behindDoc="0" locked="0" layoutInCell="0" allowOverlap="1" wp14:anchorId="4B3544BF" wp14:editId="559B2E59">
                <wp:simplePos x="0" y="0"/>
                <wp:positionH relativeFrom="column">
                  <wp:posOffset>2651125</wp:posOffset>
                </wp:positionH>
                <wp:positionV relativeFrom="paragraph">
                  <wp:posOffset>27305</wp:posOffset>
                </wp:positionV>
                <wp:extent cx="824230" cy="852170"/>
                <wp:effectExtent l="0" t="0" r="0" b="5080"/>
                <wp:wrapTopAndBottom/>
                <wp:docPr id="1" name="Рисунок 1" desc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230" cy="852170"/>
                        </a:xfrm>
                        <a:prstGeom prst="rect">
                          <a:avLst/>
                        </a:prstGeom>
                        <a:noFill/>
                        <a:ln>
                          <a:noFill/>
                        </a:ln>
                      </pic:spPr>
                    </pic:pic>
                  </a:graphicData>
                </a:graphic>
              </wp:anchor>
            </w:drawing>
          </w:r>
          <w:proofErr w:type="spellStart"/>
          <w:r w:rsidRPr="00AD02C4">
            <w:rPr>
              <w:rFonts w:ascii="Arial Cyr Chuv" w:hAnsi="Arial Cyr Chuv"/>
              <w:b/>
              <w:sz w:val="24"/>
            </w:rPr>
            <w:t>Чёваш</w:t>
          </w:r>
          <w:proofErr w:type="spellEnd"/>
          <w:r w:rsidRPr="00AD02C4">
            <w:rPr>
              <w:rFonts w:ascii="Arial Cyr Chuv" w:hAnsi="Arial Cyr Chuv"/>
              <w:b/>
              <w:sz w:val="24"/>
            </w:rPr>
            <w:t xml:space="preserve"> </w:t>
          </w:r>
          <w:proofErr w:type="spellStart"/>
          <w:r w:rsidRPr="00AD02C4">
            <w:rPr>
              <w:rFonts w:ascii="Arial Cyr Chuv" w:hAnsi="Arial Cyr Chuv"/>
              <w:b/>
              <w:sz w:val="24"/>
            </w:rPr>
            <w:t>Республикин</w:t>
          </w:r>
          <w:proofErr w:type="spellEnd"/>
        </w:p>
        <w:p w:rsidR="00117797" w:rsidRPr="00AD02C4" w:rsidRDefault="00117797" w:rsidP="00AD02C4">
          <w:pPr>
            <w:pStyle w:val="a3"/>
            <w:jc w:val="center"/>
            <w:rPr>
              <w:rFonts w:ascii="Arial Cyr Chuv" w:hAnsi="Arial Cyr Chuv"/>
              <w:b/>
              <w:sz w:val="24"/>
            </w:rPr>
          </w:pPr>
          <w:proofErr w:type="spellStart"/>
          <w:r w:rsidRPr="00AD02C4">
            <w:rPr>
              <w:rFonts w:ascii="Arial Cyr Chuv" w:hAnsi="Arial Cyr Chuv"/>
              <w:b/>
              <w:sz w:val="24"/>
            </w:rPr>
            <w:t>Шупашкар</w:t>
          </w:r>
          <w:proofErr w:type="spellEnd"/>
          <w:r w:rsidRPr="00AD02C4">
            <w:rPr>
              <w:rFonts w:ascii="Arial Cyr Chuv" w:hAnsi="Arial Cyr Chuv"/>
              <w:b/>
              <w:sz w:val="24"/>
            </w:rPr>
            <w:t xml:space="preserve"> район</w:t>
          </w:r>
        </w:p>
        <w:p w:rsidR="00117797" w:rsidRPr="00AD02C4" w:rsidRDefault="00117797" w:rsidP="00AD02C4">
          <w:pPr>
            <w:pStyle w:val="a3"/>
            <w:jc w:val="center"/>
            <w:rPr>
              <w:rFonts w:ascii="Arial Cyr Chuv" w:hAnsi="Arial Cyr Chuv"/>
              <w:b/>
              <w:sz w:val="24"/>
            </w:rPr>
          </w:pPr>
          <w:r w:rsidRPr="00AD02C4">
            <w:rPr>
              <w:rFonts w:ascii="Arial Cyr Chuv" w:hAnsi="Arial Cyr Chuv"/>
              <w:b/>
              <w:sz w:val="24"/>
            </w:rPr>
            <w:t>администраций.</w:t>
          </w:r>
        </w:p>
        <w:p w:rsidR="00117797" w:rsidRPr="00AD02C4" w:rsidRDefault="00117797" w:rsidP="00AD02C4">
          <w:pPr>
            <w:pStyle w:val="a3"/>
            <w:jc w:val="center"/>
            <w:rPr>
              <w:rFonts w:ascii="Arial Cyr Chuv" w:hAnsi="Arial Cyr Chuv"/>
              <w:b/>
              <w:sz w:val="24"/>
            </w:rPr>
          </w:pPr>
        </w:p>
        <w:p w:rsidR="00117797" w:rsidRPr="00AD02C4" w:rsidRDefault="00117797" w:rsidP="00AD02C4">
          <w:pPr>
            <w:pStyle w:val="a3"/>
            <w:jc w:val="center"/>
            <w:rPr>
              <w:rFonts w:ascii="Arial Cyr Chuv" w:hAnsi="Arial Cyr Chuv"/>
              <w:sz w:val="24"/>
            </w:rPr>
          </w:pPr>
          <w:r w:rsidRPr="00AD02C4">
            <w:rPr>
              <w:rFonts w:ascii="Arial Cyr Chuv" w:hAnsi="Arial Cyr Chuv"/>
              <w:b/>
              <w:sz w:val="28"/>
            </w:rPr>
            <w:t>ЙЫШЁНУ</w:t>
          </w:r>
        </w:p>
        <w:p w:rsidR="00117797" w:rsidRPr="00AD02C4" w:rsidRDefault="00117797" w:rsidP="00AD02C4">
          <w:pPr>
            <w:pStyle w:val="a3"/>
            <w:jc w:val="center"/>
            <w:rPr>
              <w:rFonts w:ascii="Arial Cyr Chuv" w:hAnsi="Arial Cyr Chuv"/>
              <w:sz w:val="24"/>
            </w:rPr>
          </w:pPr>
        </w:p>
        <w:p w:rsidR="00117797" w:rsidRPr="00AD02C4" w:rsidRDefault="00117797" w:rsidP="00AD02C4">
          <w:pPr>
            <w:pStyle w:val="a3"/>
            <w:jc w:val="center"/>
            <w:rPr>
              <w:rFonts w:ascii="Times New Roman" w:hAnsi="Times New Roman"/>
              <w:b/>
              <w:sz w:val="24"/>
            </w:rPr>
          </w:pPr>
          <w:bookmarkStart w:id="0" w:name="_GoBack"/>
          <w:r w:rsidRPr="005A69CC">
            <w:rPr>
              <w:rFonts w:ascii="Times New Roman" w:hAnsi="Times New Roman"/>
              <w:sz w:val="24"/>
              <w:u w:val="single"/>
            </w:rPr>
            <w:t>_</w:t>
          </w:r>
          <w:r w:rsidR="007F79FD">
            <w:rPr>
              <w:rFonts w:ascii="Times New Roman" w:hAnsi="Times New Roman"/>
              <w:sz w:val="24"/>
              <w:u w:val="single"/>
            </w:rPr>
            <w:t>29.12.2016</w:t>
          </w:r>
          <w:r w:rsidRPr="005A69CC">
            <w:rPr>
              <w:rFonts w:ascii="Times New Roman" w:hAnsi="Times New Roman"/>
              <w:sz w:val="24"/>
              <w:u w:val="single"/>
            </w:rPr>
            <w:t>_</w:t>
          </w:r>
          <w:r w:rsidRPr="00AD02C4">
            <w:rPr>
              <w:rFonts w:ascii="Times New Roman" w:hAnsi="Times New Roman"/>
              <w:sz w:val="24"/>
            </w:rPr>
            <w:t xml:space="preserve"> </w:t>
          </w:r>
          <w:r w:rsidRPr="00AD02C4">
            <w:rPr>
              <w:rFonts w:ascii="Times New Roman" w:hAnsi="Times New Roman"/>
              <w:b/>
              <w:sz w:val="24"/>
            </w:rPr>
            <w:t xml:space="preserve">№ </w:t>
          </w:r>
          <w:r w:rsidRPr="005A69CC">
            <w:rPr>
              <w:rFonts w:ascii="Times New Roman" w:hAnsi="Times New Roman"/>
              <w:sz w:val="24"/>
              <w:u w:val="single"/>
            </w:rPr>
            <w:t>_</w:t>
          </w:r>
          <w:r w:rsidR="007F79FD">
            <w:rPr>
              <w:rFonts w:ascii="Times New Roman" w:hAnsi="Times New Roman"/>
              <w:sz w:val="24"/>
              <w:u w:val="single"/>
            </w:rPr>
            <w:t>870</w:t>
          </w:r>
          <w:r w:rsidRPr="005A69CC">
            <w:rPr>
              <w:rFonts w:ascii="Times New Roman" w:hAnsi="Times New Roman"/>
              <w:sz w:val="24"/>
              <w:u w:val="single"/>
            </w:rPr>
            <w:t>_</w:t>
          </w:r>
          <w:bookmarkEnd w:id="0"/>
        </w:p>
        <w:p w:rsidR="00117797" w:rsidRPr="00AD02C4" w:rsidRDefault="00117797" w:rsidP="00AD02C4">
          <w:pPr>
            <w:pStyle w:val="a3"/>
            <w:jc w:val="center"/>
            <w:rPr>
              <w:rFonts w:ascii="Times New Roman" w:hAnsi="Times New Roman"/>
              <w:b/>
              <w:sz w:val="24"/>
            </w:rPr>
          </w:pPr>
          <w:r w:rsidRPr="00AD02C4">
            <w:rPr>
              <w:rFonts w:ascii="Arial Cyr Chuv" w:hAnsi="Arial Cyr Chuv"/>
              <w:b/>
              <w:sz w:val="24"/>
            </w:rPr>
            <w:t>К\</w:t>
          </w:r>
          <w:proofErr w:type="spellStart"/>
          <w:r w:rsidRPr="00AD02C4">
            <w:rPr>
              <w:rFonts w:ascii="Arial Cyr Chuv" w:hAnsi="Arial Cyr Chuv"/>
              <w:b/>
              <w:sz w:val="24"/>
            </w:rPr>
            <w:t>ке</w:t>
          </w:r>
          <w:proofErr w:type="spellEnd"/>
          <w:r w:rsidRPr="00AD02C4">
            <w:rPr>
              <w:rFonts w:ascii="Arial Cyr Chuv" w:hAnsi="Arial Cyr Chuv"/>
              <w:b/>
              <w:sz w:val="24"/>
            </w:rPr>
            <w:t>= поселок.</w:t>
          </w:r>
        </w:p>
      </w:tc>
      <w:tc>
        <w:tcPr>
          <w:tcW w:w="3285" w:type="dxa"/>
          <w:shd w:val="clear" w:color="auto" w:fill="auto"/>
        </w:tcPr>
        <w:p w:rsidR="00117797" w:rsidRPr="00AD02C4" w:rsidRDefault="00117797">
          <w:pPr>
            <w:pStyle w:val="a3"/>
            <w:rPr>
              <w:rFonts w:ascii="Times New Roman" w:hAnsi="Times New Roman"/>
              <w:b/>
              <w:sz w:val="24"/>
            </w:rPr>
          </w:pPr>
        </w:p>
      </w:tc>
      <w:tc>
        <w:tcPr>
          <w:tcW w:w="3285" w:type="dxa"/>
          <w:shd w:val="clear" w:color="auto" w:fill="auto"/>
        </w:tcPr>
        <w:p w:rsidR="00117797" w:rsidRPr="00AD02C4" w:rsidRDefault="00117797" w:rsidP="00AD02C4">
          <w:pPr>
            <w:pStyle w:val="a3"/>
            <w:jc w:val="center"/>
            <w:rPr>
              <w:rFonts w:ascii="Arial Cyr Chuv" w:hAnsi="Arial Cyr Chuv"/>
              <w:b/>
              <w:sz w:val="24"/>
            </w:rPr>
          </w:pPr>
          <w:r w:rsidRPr="00AD02C4">
            <w:rPr>
              <w:rFonts w:ascii="Arial Cyr Chuv" w:hAnsi="Arial Cyr Chuv"/>
              <w:b/>
              <w:sz w:val="24"/>
            </w:rPr>
            <w:t>Чувашская Республика</w:t>
          </w:r>
        </w:p>
        <w:p w:rsidR="00117797" w:rsidRPr="00AD02C4" w:rsidRDefault="00117797" w:rsidP="00AD02C4">
          <w:pPr>
            <w:pStyle w:val="a3"/>
            <w:jc w:val="center"/>
            <w:rPr>
              <w:rFonts w:ascii="Arial Cyr Chuv" w:hAnsi="Arial Cyr Chuv"/>
              <w:b/>
              <w:sz w:val="24"/>
            </w:rPr>
          </w:pPr>
          <w:r w:rsidRPr="00AD02C4">
            <w:rPr>
              <w:rFonts w:ascii="Arial Cyr Chuv" w:hAnsi="Arial Cyr Chuv"/>
              <w:b/>
              <w:sz w:val="24"/>
            </w:rPr>
            <w:t>Администрация</w:t>
          </w:r>
        </w:p>
        <w:p w:rsidR="00117797" w:rsidRPr="00AD02C4" w:rsidRDefault="00117797" w:rsidP="00AD02C4">
          <w:pPr>
            <w:pStyle w:val="a3"/>
            <w:jc w:val="center"/>
            <w:rPr>
              <w:rFonts w:ascii="Arial Cyr Chuv" w:hAnsi="Arial Cyr Chuv"/>
              <w:b/>
              <w:sz w:val="28"/>
            </w:rPr>
          </w:pPr>
          <w:r w:rsidRPr="00AD02C4">
            <w:rPr>
              <w:rFonts w:ascii="Arial Cyr Chuv" w:hAnsi="Arial Cyr Chuv"/>
              <w:b/>
              <w:sz w:val="24"/>
            </w:rPr>
            <w:t>Чебоксарского  района</w:t>
          </w:r>
        </w:p>
        <w:p w:rsidR="00117797" w:rsidRPr="00AD02C4" w:rsidRDefault="00117797" w:rsidP="00AD02C4">
          <w:pPr>
            <w:pStyle w:val="a3"/>
            <w:jc w:val="center"/>
            <w:rPr>
              <w:rFonts w:ascii="Arial Cyr Chuv" w:hAnsi="Arial Cyr Chuv"/>
              <w:b/>
              <w:sz w:val="28"/>
            </w:rPr>
          </w:pPr>
        </w:p>
        <w:p w:rsidR="00117797" w:rsidRPr="00AD02C4" w:rsidRDefault="00117797" w:rsidP="00AD02C4">
          <w:pPr>
            <w:pStyle w:val="a3"/>
            <w:jc w:val="center"/>
            <w:rPr>
              <w:rFonts w:ascii="Arial Cyr Chuv" w:hAnsi="Arial Cyr Chuv"/>
              <w:b/>
              <w:sz w:val="28"/>
            </w:rPr>
          </w:pPr>
          <w:r w:rsidRPr="00AD02C4">
            <w:rPr>
              <w:rFonts w:ascii="Arial Cyr Chuv" w:hAnsi="Arial Cyr Chuv"/>
              <w:b/>
              <w:sz w:val="28"/>
            </w:rPr>
            <w:t>ПОСТАНОВЛЕНИЕ</w:t>
          </w:r>
        </w:p>
        <w:p w:rsidR="00117797" w:rsidRPr="00AD02C4" w:rsidRDefault="00117797" w:rsidP="00AD02C4">
          <w:pPr>
            <w:pStyle w:val="a3"/>
            <w:jc w:val="center"/>
            <w:rPr>
              <w:rFonts w:ascii="Arial Cyr Chuv" w:hAnsi="Arial Cyr Chuv"/>
              <w:b/>
              <w:sz w:val="28"/>
            </w:rPr>
          </w:pPr>
        </w:p>
        <w:p w:rsidR="00117797" w:rsidRPr="00AD02C4" w:rsidRDefault="00117797" w:rsidP="005A69CC">
          <w:pPr>
            <w:pStyle w:val="a3"/>
            <w:jc w:val="center"/>
            <w:rPr>
              <w:rFonts w:ascii="Times New Roman" w:hAnsi="Times New Roman"/>
              <w:b/>
              <w:sz w:val="24"/>
            </w:rPr>
          </w:pPr>
          <w:r w:rsidRPr="005A69CC">
            <w:rPr>
              <w:rFonts w:ascii="Times New Roman" w:hAnsi="Times New Roman"/>
              <w:sz w:val="24"/>
              <w:u w:val="single"/>
            </w:rPr>
            <w:t>____________</w:t>
          </w:r>
          <w:r w:rsidRPr="00AD02C4">
            <w:rPr>
              <w:rFonts w:ascii="Times New Roman" w:hAnsi="Times New Roman"/>
              <w:sz w:val="24"/>
            </w:rPr>
            <w:t xml:space="preserve"> </w:t>
          </w:r>
          <w:r w:rsidRPr="00AD02C4">
            <w:rPr>
              <w:rFonts w:ascii="Times New Roman" w:hAnsi="Times New Roman"/>
              <w:b/>
              <w:sz w:val="24"/>
            </w:rPr>
            <w:t xml:space="preserve">№ </w:t>
          </w:r>
          <w:r w:rsidRPr="005A69CC">
            <w:rPr>
              <w:rFonts w:ascii="Times New Roman" w:hAnsi="Times New Roman"/>
              <w:sz w:val="24"/>
              <w:u w:val="single"/>
            </w:rPr>
            <w:t>______</w:t>
          </w:r>
        </w:p>
        <w:p w:rsidR="00117797" w:rsidRPr="00AD02C4" w:rsidRDefault="00117797" w:rsidP="00AD02C4">
          <w:pPr>
            <w:pStyle w:val="a3"/>
            <w:jc w:val="center"/>
            <w:rPr>
              <w:rFonts w:ascii="Times New Roman" w:hAnsi="Times New Roman"/>
              <w:b/>
              <w:sz w:val="24"/>
            </w:rPr>
          </w:pPr>
          <w:r w:rsidRPr="00AD02C4">
            <w:rPr>
              <w:rFonts w:ascii="Arial Cyr Chuv" w:hAnsi="Arial Cyr Chuv"/>
              <w:b/>
              <w:sz w:val="24"/>
            </w:rPr>
            <w:t>поселок Кугеси</w:t>
          </w:r>
        </w:p>
      </w:tc>
    </w:tr>
  </w:tbl>
  <w:p w:rsidR="00117797" w:rsidRDefault="00117797" w:rsidP="003652FF">
    <w:pPr>
      <w:pStyle w:val="a3"/>
      <w:rPr>
        <w:rFonts w:ascii="Arial Cyr Chuv" w:hAnsi="Arial Cyr Chuv"/>
        <w:sz w:val="24"/>
      </w:rPr>
    </w:pPr>
    <w:r>
      <w:rPr>
        <w:rFonts w:ascii="Times New Roman" w:hAnsi="Times New Roman"/>
        <w:b/>
        <w:sz w:val="24"/>
      </w:rPr>
      <w:t xml:space="preserve">  </w:t>
    </w:r>
  </w:p>
  <w:p w:rsidR="00117797" w:rsidRDefault="00117797">
    <w:pPr>
      <w:pStyle w:val="a3"/>
      <w:rPr>
        <w:rFonts w:ascii="Arial Cyr Chuv" w:hAnsi="Arial Cyr Chu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244F"/>
    <w:multiLevelType w:val="hybridMultilevel"/>
    <w:tmpl w:val="F1F4A770"/>
    <w:lvl w:ilvl="0" w:tplc="E9E80AD6">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2">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3">
    <w:nsid w:val="224612C9"/>
    <w:multiLevelType w:val="hybridMultilevel"/>
    <w:tmpl w:val="ECF65EFC"/>
    <w:lvl w:ilvl="0" w:tplc="5C1281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C143659"/>
    <w:multiLevelType w:val="singleLevel"/>
    <w:tmpl w:val="73C02B62"/>
    <w:lvl w:ilvl="0">
      <w:start w:val="2"/>
      <w:numFmt w:val="bullet"/>
      <w:lvlText w:val="-"/>
      <w:lvlJc w:val="left"/>
      <w:pPr>
        <w:tabs>
          <w:tab w:val="num" w:pos="1069"/>
        </w:tabs>
        <w:ind w:left="1069" w:hanging="360"/>
      </w:pPr>
      <w:rPr>
        <w:rFonts w:hint="default"/>
      </w:rPr>
    </w:lvl>
  </w:abstractNum>
  <w:abstractNum w:abstractNumId="5">
    <w:nsid w:val="711E5C47"/>
    <w:multiLevelType w:val="hybridMultilevel"/>
    <w:tmpl w:val="D3C250DA"/>
    <w:lvl w:ilvl="0" w:tplc="475AAA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A6D6ACC"/>
    <w:multiLevelType w:val="hybridMultilevel"/>
    <w:tmpl w:val="EE803A1E"/>
    <w:lvl w:ilvl="0" w:tplc="94C0FF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4"/>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
  <w:rsids>
    <w:rsidRoot w:val="00521BAC"/>
    <w:rsid w:val="00022F21"/>
    <w:rsid w:val="000434CC"/>
    <w:rsid w:val="000E1F06"/>
    <w:rsid w:val="000F723A"/>
    <w:rsid w:val="00114206"/>
    <w:rsid w:val="00117797"/>
    <w:rsid w:val="001460B2"/>
    <w:rsid w:val="00172EE4"/>
    <w:rsid w:val="0017767D"/>
    <w:rsid w:val="001A4D80"/>
    <w:rsid w:val="001C1539"/>
    <w:rsid w:val="001D12D9"/>
    <w:rsid w:val="00201F2B"/>
    <w:rsid w:val="002256B0"/>
    <w:rsid w:val="002500F7"/>
    <w:rsid w:val="003232D7"/>
    <w:rsid w:val="003264F1"/>
    <w:rsid w:val="003652FF"/>
    <w:rsid w:val="00367432"/>
    <w:rsid w:val="003D1065"/>
    <w:rsid w:val="003F5BE4"/>
    <w:rsid w:val="00417756"/>
    <w:rsid w:val="00442354"/>
    <w:rsid w:val="0048321C"/>
    <w:rsid w:val="004A549B"/>
    <w:rsid w:val="00521BAC"/>
    <w:rsid w:val="00527375"/>
    <w:rsid w:val="00552140"/>
    <w:rsid w:val="00591B6B"/>
    <w:rsid w:val="005A69CC"/>
    <w:rsid w:val="005B365E"/>
    <w:rsid w:val="005D718C"/>
    <w:rsid w:val="005F16B6"/>
    <w:rsid w:val="006311FA"/>
    <w:rsid w:val="0064716E"/>
    <w:rsid w:val="00657BE2"/>
    <w:rsid w:val="00686156"/>
    <w:rsid w:val="006B0A53"/>
    <w:rsid w:val="006C3A51"/>
    <w:rsid w:val="006D123D"/>
    <w:rsid w:val="006D2DB0"/>
    <w:rsid w:val="006E7761"/>
    <w:rsid w:val="0070072C"/>
    <w:rsid w:val="00733FF1"/>
    <w:rsid w:val="00760663"/>
    <w:rsid w:val="007C7AFD"/>
    <w:rsid w:val="007F72D9"/>
    <w:rsid w:val="007F79FD"/>
    <w:rsid w:val="008045D2"/>
    <w:rsid w:val="00845EE6"/>
    <w:rsid w:val="0087440F"/>
    <w:rsid w:val="009274FC"/>
    <w:rsid w:val="00935615"/>
    <w:rsid w:val="00983F2C"/>
    <w:rsid w:val="009C4BF0"/>
    <w:rsid w:val="00A229BE"/>
    <w:rsid w:val="00A74BAA"/>
    <w:rsid w:val="00AC3807"/>
    <w:rsid w:val="00AD02C4"/>
    <w:rsid w:val="00AD0778"/>
    <w:rsid w:val="00B21053"/>
    <w:rsid w:val="00B27647"/>
    <w:rsid w:val="00B50924"/>
    <w:rsid w:val="00BC0CFF"/>
    <w:rsid w:val="00C45A6E"/>
    <w:rsid w:val="00C60E75"/>
    <w:rsid w:val="00CB7E29"/>
    <w:rsid w:val="00CC63F5"/>
    <w:rsid w:val="00CD1503"/>
    <w:rsid w:val="00D369F0"/>
    <w:rsid w:val="00D61F6B"/>
    <w:rsid w:val="00DA4BDE"/>
    <w:rsid w:val="00DF761C"/>
    <w:rsid w:val="00E048C3"/>
    <w:rsid w:val="00E417C9"/>
    <w:rsid w:val="00E51CFF"/>
    <w:rsid w:val="00F216FE"/>
    <w:rsid w:val="00F8553E"/>
    <w:rsid w:val="00FA6F97"/>
    <w:rsid w:val="00FB048E"/>
    <w:rsid w:val="00FC6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45D2"/>
    <w:rPr>
      <w:rFonts w:ascii="Baltica" w:hAnsi="Baltica"/>
      <w:sz w:val="26"/>
    </w:rPr>
  </w:style>
  <w:style w:type="paragraph" w:styleId="9">
    <w:name w:val="heading 9"/>
    <w:basedOn w:val="a"/>
    <w:next w:val="a"/>
    <w:link w:val="90"/>
    <w:uiPriority w:val="99"/>
    <w:qFormat/>
    <w:rsid w:val="000434CC"/>
    <w:pPr>
      <w:tabs>
        <w:tab w:val="num" w:pos="0"/>
      </w:tabs>
      <w:spacing w:before="240" w:after="60"/>
      <w:ind w:left="6480" w:hanging="720"/>
      <w:jc w:val="both"/>
      <w:outlineLvl w:val="8"/>
    </w:pPr>
    <w:rPr>
      <w:rFonts w:ascii="PetersburgCTT" w:hAnsi="PetersburgCTT"/>
      <w:i/>
      <w:sz w:val="1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045D2"/>
    <w:pPr>
      <w:tabs>
        <w:tab w:val="center" w:pos="4153"/>
        <w:tab w:val="right" w:pos="8306"/>
      </w:tabs>
    </w:pPr>
  </w:style>
  <w:style w:type="paragraph" w:styleId="a4">
    <w:name w:val="footer"/>
    <w:basedOn w:val="a"/>
    <w:rsid w:val="008045D2"/>
    <w:pPr>
      <w:tabs>
        <w:tab w:val="center" w:pos="4153"/>
        <w:tab w:val="right" w:pos="8306"/>
      </w:tabs>
    </w:pPr>
  </w:style>
  <w:style w:type="paragraph" w:styleId="a5">
    <w:name w:val="Body Text Indent"/>
    <w:basedOn w:val="a"/>
    <w:rsid w:val="008045D2"/>
    <w:pPr>
      <w:ind w:firstLine="709"/>
      <w:jc w:val="both"/>
    </w:pPr>
    <w:rPr>
      <w:rFonts w:ascii="Times New Roman" w:hAnsi="Times New Roman"/>
      <w:sz w:val="24"/>
    </w:rPr>
  </w:style>
  <w:style w:type="paragraph" w:styleId="2">
    <w:name w:val="Body Text Indent 2"/>
    <w:basedOn w:val="a"/>
    <w:rsid w:val="008045D2"/>
    <w:pPr>
      <w:ind w:firstLine="709"/>
    </w:pPr>
    <w:rPr>
      <w:rFonts w:ascii="Times New Roman" w:hAnsi="Times New Roman"/>
    </w:rPr>
  </w:style>
  <w:style w:type="paragraph" w:styleId="a6">
    <w:name w:val="Balloon Text"/>
    <w:basedOn w:val="a"/>
    <w:link w:val="a7"/>
    <w:rsid w:val="00DF761C"/>
    <w:rPr>
      <w:rFonts w:ascii="Tahoma" w:hAnsi="Tahoma" w:cs="Tahoma"/>
      <w:sz w:val="16"/>
      <w:szCs w:val="16"/>
    </w:rPr>
  </w:style>
  <w:style w:type="character" w:customStyle="1" w:styleId="a7">
    <w:name w:val="Текст выноски Знак"/>
    <w:link w:val="a6"/>
    <w:rsid w:val="00DF761C"/>
    <w:rPr>
      <w:rFonts w:ascii="Tahoma" w:hAnsi="Tahoma" w:cs="Tahoma"/>
      <w:sz w:val="16"/>
      <w:szCs w:val="16"/>
    </w:rPr>
  </w:style>
  <w:style w:type="table" w:styleId="a8">
    <w:name w:val="Table Grid"/>
    <w:basedOn w:val="a1"/>
    <w:rsid w:val="00365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aliases w:val="Основной текст1,Основной текст Знак Знак,bt"/>
    <w:basedOn w:val="a"/>
    <w:link w:val="1"/>
    <w:uiPriority w:val="99"/>
    <w:rsid w:val="00DA4BDE"/>
    <w:pPr>
      <w:jc w:val="both"/>
    </w:pPr>
    <w:rPr>
      <w:rFonts w:ascii="Times New Roman" w:hAnsi="Times New Roman"/>
      <w:sz w:val="24"/>
      <w:szCs w:val="24"/>
    </w:rPr>
  </w:style>
  <w:style w:type="character" w:customStyle="1" w:styleId="aa">
    <w:name w:val="Основной текст Знак"/>
    <w:basedOn w:val="a0"/>
    <w:rsid w:val="00DA4BDE"/>
    <w:rPr>
      <w:rFonts w:ascii="Baltica" w:hAnsi="Baltica"/>
      <w:sz w:val="26"/>
    </w:rPr>
  </w:style>
  <w:style w:type="character" w:customStyle="1" w:styleId="1">
    <w:name w:val="Основной текст Знак1"/>
    <w:aliases w:val="Основной текст1 Знак,Основной текст Знак Знак Знак,bt Знак"/>
    <w:link w:val="a9"/>
    <w:uiPriority w:val="99"/>
    <w:rsid w:val="00DA4BDE"/>
    <w:rPr>
      <w:sz w:val="24"/>
      <w:szCs w:val="24"/>
    </w:rPr>
  </w:style>
  <w:style w:type="paragraph" w:customStyle="1" w:styleId="ab">
    <w:name w:val="Таблицы (моноширинный)"/>
    <w:basedOn w:val="a"/>
    <w:next w:val="a"/>
    <w:uiPriority w:val="99"/>
    <w:rsid w:val="00DA4BDE"/>
    <w:pPr>
      <w:widowControl w:val="0"/>
      <w:autoSpaceDE w:val="0"/>
      <w:autoSpaceDN w:val="0"/>
      <w:adjustRightInd w:val="0"/>
      <w:spacing w:line="324" w:lineRule="auto"/>
      <w:ind w:right="34"/>
      <w:jc w:val="both"/>
    </w:pPr>
    <w:rPr>
      <w:rFonts w:ascii="Courier New" w:hAnsi="Courier New" w:cs="Courier New"/>
      <w:sz w:val="20"/>
    </w:rPr>
  </w:style>
  <w:style w:type="character" w:customStyle="1" w:styleId="90">
    <w:name w:val="Заголовок 9 Знак"/>
    <w:basedOn w:val="a0"/>
    <w:link w:val="9"/>
    <w:uiPriority w:val="99"/>
    <w:rsid w:val="000434CC"/>
    <w:rPr>
      <w:rFonts w:ascii="PetersburgCTT" w:hAnsi="PetersburgCTT"/>
      <w:i/>
      <w:sz w:val="18"/>
      <w:szCs w:val="24"/>
      <w:lang w:eastAsia="en-US"/>
    </w:rPr>
  </w:style>
  <w:style w:type="paragraph" w:styleId="ac">
    <w:name w:val="List Paragraph"/>
    <w:basedOn w:val="a"/>
    <w:uiPriority w:val="34"/>
    <w:qFormat/>
    <w:rsid w:val="00C60E75"/>
    <w:pPr>
      <w:ind w:left="720"/>
      <w:contextualSpacing/>
    </w:pPr>
  </w:style>
  <w:style w:type="paragraph" w:customStyle="1" w:styleId="s3">
    <w:name w:val="s_3"/>
    <w:basedOn w:val="a"/>
    <w:rsid w:val="00845EE6"/>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Baltica" w:hAnsi="Baltica"/>
      <w:sz w:val="26"/>
    </w:rPr>
  </w:style>
  <w:style w:type="paragraph" w:styleId="9">
    <w:name w:val="heading 9"/>
    <w:basedOn w:val="a"/>
    <w:next w:val="a"/>
    <w:link w:val="90"/>
    <w:uiPriority w:val="99"/>
    <w:qFormat/>
    <w:rsid w:val="000434CC"/>
    <w:pPr>
      <w:tabs>
        <w:tab w:val="num" w:pos="0"/>
      </w:tabs>
      <w:spacing w:before="240" w:after="60"/>
      <w:ind w:left="6480" w:hanging="720"/>
      <w:jc w:val="both"/>
      <w:outlineLvl w:val="8"/>
    </w:pPr>
    <w:rPr>
      <w:rFonts w:ascii="PetersburgCTT" w:hAnsi="PetersburgCTT"/>
      <w:i/>
      <w:sz w:val="1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firstLine="709"/>
      <w:jc w:val="both"/>
    </w:pPr>
    <w:rPr>
      <w:rFonts w:ascii="Times New Roman" w:hAnsi="Times New Roman"/>
      <w:sz w:val="24"/>
    </w:rPr>
  </w:style>
  <w:style w:type="paragraph" w:styleId="2">
    <w:name w:val="Body Text Indent 2"/>
    <w:basedOn w:val="a"/>
    <w:pPr>
      <w:ind w:firstLine="709"/>
    </w:pPr>
    <w:rPr>
      <w:rFonts w:ascii="Times New Roman" w:hAnsi="Times New Roman"/>
    </w:rPr>
  </w:style>
  <w:style w:type="paragraph" w:styleId="a6">
    <w:name w:val="Balloon Text"/>
    <w:basedOn w:val="a"/>
    <w:link w:val="a7"/>
    <w:rsid w:val="00DF761C"/>
    <w:rPr>
      <w:rFonts w:ascii="Tahoma" w:hAnsi="Tahoma" w:cs="Tahoma"/>
      <w:sz w:val="16"/>
      <w:szCs w:val="16"/>
    </w:rPr>
  </w:style>
  <w:style w:type="character" w:customStyle="1" w:styleId="a7">
    <w:name w:val="Текст выноски Знак"/>
    <w:link w:val="a6"/>
    <w:rsid w:val="00DF761C"/>
    <w:rPr>
      <w:rFonts w:ascii="Tahoma" w:hAnsi="Tahoma" w:cs="Tahoma"/>
      <w:sz w:val="16"/>
      <w:szCs w:val="16"/>
    </w:rPr>
  </w:style>
  <w:style w:type="table" w:styleId="a8">
    <w:name w:val="Table Grid"/>
    <w:basedOn w:val="a1"/>
    <w:rsid w:val="00365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aliases w:val="Основной текст1,Основной текст Знак Знак,bt"/>
    <w:basedOn w:val="a"/>
    <w:link w:val="1"/>
    <w:uiPriority w:val="99"/>
    <w:rsid w:val="00DA4BDE"/>
    <w:pPr>
      <w:jc w:val="both"/>
    </w:pPr>
    <w:rPr>
      <w:rFonts w:ascii="Times New Roman" w:hAnsi="Times New Roman"/>
      <w:sz w:val="24"/>
      <w:szCs w:val="24"/>
    </w:rPr>
  </w:style>
  <w:style w:type="character" w:customStyle="1" w:styleId="aa">
    <w:name w:val="Основной текст Знак"/>
    <w:basedOn w:val="a0"/>
    <w:rsid w:val="00DA4BDE"/>
    <w:rPr>
      <w:rFonts w:ascii="Baltica" w:hAnsi="Baltica"/>
      <w:sz w:val="26"/>
    </w:rPr>
  </w:style>
  <w:style w:type="character" w:customStyle="1" w:styleId="1">
    <w:name w:val="Основной текст Знак1"/>
    <w:aliases w:val="Основной текст1 Знак,Основной текст Знак Знак Знак,bt Знак"/>
    <w:link w:val="a9"/>
    <w:uiPriority w:val="99"/>
    <w:rsid w:val="00DA4BDE"/>
    <w:rPr>
      <w:sz w:val="24"/>
      <w:szCs w:val="24"/>
    </w:rPr>
  </w:style>
  <w:style w:type="paragraph" w:customStyle="1" w:styleId="ab">
    <w:name w:val="Таблицы (моноширинный)"/>
    <w:basedOn w:val="a"/>
    <w:next w:val="a"/>
    <w:uiPriority w:val="99"/>
    <w:rsid w:val="00DA4BDE"/>
    <w:pPr>
      <w:widowControl w:val="0"/>
      <w:autoSpaceDE w:val="0"/>
      <w:autoSpaceDN w:val="0"/>
      <w:adjustRightInd w:val="0"/>
      <w:spacing w:line="324" w:lineRule="auto"/>
      <w:ind w:right="34"/>
      <w:jc w:val="both"/>
    </w:pPr>
    <w:rPr>
      <w:rFonts w:ascii="Courier New" w:hAnsi="Courier New" w:cs="Courier New"/>
      <w:sz w:val="20"/>
    </w:rPr>
  </w:style>
  <w:style w:type="character" w:customStyle="1" w:styleId="90">
    <w:name w:val="Заголовок 9 Знак"/>
    <w:basedOn w:val="a0"/>
    <w:link w:val="9"/>
    <w:uiPriority w:val="99"/>
    <w:rsid w:val="000434CC"/>
    <w:rPr>
      <w:rFonts w:ascii="PetersburgCTT" w:hAnsi="PetersburgCTT"/>
      <w:i/>
      <w:sz w:val="18"/>
      <w:szCs w:val="24"/>
      <w:lang w:eastAsia="en-US"/>
    </w:rPr>
  </w:style>
  <w:style w:type="paragraph" w:styleId="ac">
    <w:name w:val="List Paragraph"/>
    <w:basedOn w:val="a"/>
    <w:uiPriority w:val="34"/>
    <w:qFormat/>
    <w:rsid w:val="00C60E75"/>
    <w:pPr>
      <w:ind w:left="720"/>
      <w:contextualSpacing/>
    </w:pPr>
  </w:style>
  <w:style w:type="paragraph" w:customStyle="1" w:styleId="s3">
    <w:name w:val="s_3"/>
    <w:basedOn w:val="a"/>
    <w:rsid w:val="00845EE6"/>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base.garant.ru/12164247/2/" TargetMode="External"/><Relationship Id="rId4" Type="http://schemas.microsoft.com/office/2007/relationships/stylesWithEffects" Target="stylesWithEffects.xml"/><Relationship Id="rId9" Type="http://schemas.openxmlformats.org/officeDocument/2006/relationships/hyperlink" Target="http://base.garant.ru/12164247/2/"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1064;&#1072;&#1073;&#1083;&#1086;&#1085;&#1099;%20&#1076;&#1086;&#1082;&#1091;&#1084;&#1077;&#1085;&#1090;&#1072;&#1090;&#1086;&#1088;&#1072;\0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B4F62-5ED7-4588-B088-9BBCDDBD4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Template>
  <TotalTime>187</TotalTime>
  <Pages>3</Pages>
  <Words>628</Words>
  <Characters>5367</Characters>
  <Application>Microsoft Office Word</Application>
  <DocSecurity>0</DocSecurity>
  <Lines>44</Lines>
  <Paragraphs>11</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creator>Иванова С.В.</dc:creator>
  <cp:lastModifiedBy>Яковлева Н.А,</cp:lastModifiedBy>
  <cp:revision>9</cp:revision>
  <cp:lastPrinted>2016-12-30T06:48:00Z</cp:lastPrinted>
  <dcterms:created xsi:type="dcterms:W3CDTF">2016-12-28T10:35:00Z</dcterms:created>
  <dcterms:modified xsi:type="dcterms:W3CDTF">2016-12-30T12:30:00Z</dcterms:modified>
</cp:coreProperties>
</file>