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DB" w:rsidRDefault="00217CDB" w:rsidP="00217CDB">
      <w:pPr>
        <w:rPr>
          <w:color w:val="000000"/>
        </w:rPr>
      </w:pPr>
    </w:p>
    <w:p w:rsidR="00217CDB" w:rsidRPr="00E06FEC" w:rsidRDefault="00217CDB" w:rsidP="00217CDB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12" w:type="dxa"/>
        <w:tblLook w:val="0000"/>
      </w:tblPr>
      <w:tblGrid>
        <w:gridCol w:w="4428"/>
        <w:gridCol w:w="900"/>
        <w:gridCol w:w="4184"/>
      </w:tblGrid>
      <w:tr w:rsidR="00217CDB" w:rsidRPr="00E06FEC" w:rsidTr="001E09DA">
        <w:trPr>
          <w:cantSplit/>
          <w:trHeight w:val="542"/>
        </w:trPr>
        <w:tc>
          <w:tcPr>
            <w:tcW w:w="4428" w:type="dxa"/>
          </w:tcPr>
          <w:p w:rsidR="00217CDB" w:rsidRPr="00B440F9" w:rsidRDefault="00217CDB" w:rsidP="001E09DA">
            <w:pPr>
              <w:jc w:val="center"/>
              <w:rPr>
                <w:rFonts w:ascii="Baltica Chv" w:hAnsi="Baltica Chv"/>
                <w:b/>
                <w:bCs/>
                <w:color w:val="000000"/>
              </w:rPr>
            </w:pPr>
          </w:p>
          <w:p w:rsidR="00217CDB" w:rsidRPr="00B5122F" w:rsidRDefault="00217CDB" w:rsidP="001E09DA">
            <w:pPr>
              <w:pStyle w:val="4"/>
              <w:spacing w:before="0" w:after="0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B5122F">
              <w:rPr>
                <w:rFonts w:ascii="Baltica Chv" w:hAnsi="Baltica Chv"/>
                <w:sz w:val="24"/>
                <w:szCs w:val="24"/>
              </w:rPr>
              <w:t>Ч</w:t>
            </w:r>
            <w:r w:rsidRPr="00B5122F">
              <w:rPr>
                <w:rFonts w:ascii="Baltica Chv" w:hAnsi="Baltica Chv" w:cs="Baltica Chv"/>
                <w:sz w:val="24"/>
                <w:szCs w:val="24"/>
              </w:rPr>
              <w:t>+</w:t>
            </w:r>
            <w:r w:rsidRPr="00B5122F">
              <w:rPr>
                <w:rFonts w:ascii="Baltica Chv" w:hAnsi="Baltica Chv"/>
                <w:sz w:val="24"/>
                <w:szCs w:val="24"/>
              </w:rPr>
              <w:t>ВАШ</w:t>
            </w:r>
            <w:r w:rsidRPr="00B5122F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B5122F">
              <w:rPr>
                <w:rFonts w:ascii="Baltica Chv" w:hAnsi="Baltica Chv"/>
                <w:sz w:val="24"/>
                <w:szCs w:val="24"/>
              </w:rPr>
              <w:t>РЕСПУБЛИКИ</w:t>
            </w:r>
          </w:p>
          <w:p w:rsidR="00217CDB" w:rsidRPr="00B5122F" w:rsidRDefault="00217CDB" w:rsidP="001E09DA">
            <w:pPr>
              <w:pStyle w:val="4"/>
              <w:spacing w:before="0" w:after="0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B5122F">
              <w:rPr>
                <w:rFonts w:ascii="Baltica Chv" w:hAnsi="Baltica Chv"/>
                <w:sz w:val="24"/>
                <w:szCs w:val="24"/>
              </w:rPr>
              <w:t>Ё</w:t>
            </w:r>
            <w:r w:rsidRPr="00B5122F">
              <w:rPr>
                <w:rFonts w:ascii="Baltica Chv" w:hAnsi="Baltica Chv" w:cs="Baltica Chv"/>
                <w:sz w:val="24"/>
                <w:szCs w:val="24"/>
              </w:rPr>
              <w:t>/</w:t>
            </w:r>
            <w:r w:rsidRPr="00B5122F">
              <w:rPr>
                <w:rFonts w:ascii="Baltica Chv" w:hAnsi="Baltica Chv"/>
                <w:sz w:val="24"/>
                <w:szCs w:val="24"/>
              </w:rPr>
              <w:t>РП</w:t>
            </w:r>
            <w:r w:rsidRPr="00B5122F">
              <w:rPr>
                <w:rFonts w:ascii="Baltica Chv" w:hAnsi="Baltica Chv" w:cs="Baltica Chv"/>
                <w:sz w:val="24"/>
                <w:szCs w:val="24"/>
              </w:rPr>
              <w:t xml:space="preserve">, </w:t>
            </w:r>
            <w:r w:rsidRPr="00B5122F">
              <w:rPr>
                <w:rFonts w:ascii="Baltica Chv" w:hAnsi="Baltica Chv"/>
                <w:sz w:val="24"/>
                <w:szCs w:val="24"/>
              </w:rPr>
              <w:t>РАЙОН</w:t>
            </w:r>
            <w:r w:rsidRPr="00B5122F">
              <w:rPr>
                <w:rFonts w:ascii="Baltica Chv" w:hAnsi="Baltica Chv" w:cs="Baltica Chv"/>
                <w:sz w:val="24"/>
                <w:szCs w:val="24"/>
              </w:rPr>
              <w:t>/</w:t>
            </w:r>
          </w:p>
        </w:tc>
        <w:tc>
          <w:tcPr>
            <w:tcW w:w="900" w:type="dxa"/>
            <w:vMerge w:val="restart"/>
          </w:tcPr>
          <w:p w:rsidR="00217CDB" w:rsidRPr="00E06FEC" w:rsidRDefault="00217CDB" w:rsidP="001E09DA">
            <w:pPr>
              <w:jc w:val="center"/>
            </w:pPr>
          </w:p>
        </w:tc>
        <w:tc>
          <w:tcPr>
            <w:tcW w:w="4184" w:type="dxa"/>
          </w:tcPr>
          <w:p w:rsidR="00217CDB" w:rsidRPr="00E06FEC" w:rsidRDefault="00217CDB" w:rsidP="001E09DA">
            <w:pPr>
              <w:jc w:val="center"/>
              <w:rPr>
                <w:b/>
                <w:bCs/>
                <w:color w:val="000000"/>
              </w:rPr>
            </w:pPr>
          </w:p>
          <w:p w:rsidR="00217CDB" w:rsidRPr="00E06FEC" w:rsidRDefault="00217CDB" w:rsidP="001E09DA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E06FEC">
              <w:rPr>
                <w:b/>
                <w:bCs/>
                <w:color w:val="000000"/>
              </w:rPr>
              <w:t>ЧУВАШСКАЯ РЕСПУБЛИКА</w:t>
            </w:r>
          </w:p>
          <w:p w:rsidR="00217CDB" w:rsidRPr="00E06FEC" w:rsidRDefault="00217CDB" w:rsidP="001E09DA">
            <w:pPr>
              <w:jc w:val="center"/>
            </w:pPr>
            <w:r w:rsidRPr="00E06FEC">
              <w:rPr>
                <w:b/>
                <w:bCs/>
                <w:color w:val="000000"/>
              </w:rPr>
              <w:t>ЦИВИЛЬСКИЙ  РАЙОН</w:t>
            </w:r>
          </w:p>
        </w:tc>
      </w:tr>
      <w:tr w:rsidR="00217CDB" w:rsidRPr="00E06FEC" w:rsidTr="001E09DA">
        <w:trPr>
          <w:cantSplit/>
          <w:trHeight w:val="2414"/>
        </w:trPr>
        <w:tc>
          <w:tcPr>
            <w:tcW w:w="4428" w:type="dxa"/>
          </w:tcPr>
          <w:p w:rsidR="00217CDB" w:rsidRPr="00E06FEC" w:rsidRDefault="00217CDB" w:rsidP="001E09DA">
            <w:pPr>
              <w:jc w:val="center"/>
              <w:rPr>
                <w:rFonts w:ascii="Baltica Chv" w:hAnsi="Baltica Chv"/>
                <w:b/>
                <w:bCs/>
                <w:color w:val="000000"/>
              </w:rPr>
            </w:pPr>
          </w:p>
          <w:p w:rsidR="00217CDB" w:rsidRPr="00E06FEC" w:rsidRDefault="00217CDB" w:rsidP="001E09DA">
            <w:pPr>
              <w:jc w:val="center"/>
              <w:rPr>
                <w:rFonts w:ascii="Baltica Chv" w:hAnsi="Baltica Chv"/>
                <w:color w:val="000000"/>
              </w:rPr>
            </w:pPr>
            <w:r w:rsidRPr="00E06FEC">
              <w:rPr>
                <w:rFonts w:ascii="Baltica Chv" w:hAnsi="Baltica Chv"/>
                <w:b/>
                <w:bCs/>
                <w:color w:val="000000"/>
              </w:rPr>
              <w:t>Ё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>/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РП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 xml:space="preserve">,  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РАЙОН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>/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Н</w:t>
            </w:r>
          </w:p>
          <w:p w:rsidR="00217CDB" w:rsidRPr="00E06FEC" w:rsidRDefault="00217CDB" w:rsidP="001E09DA">
            <w:pPr>
              <w:jc w:val="center"/>
              <w:rPr>
                <w:rStyle w:val="a4"/>
                <w:rFonts w:ascii="Baltica Chv" w:hAnsi="Baltica Chv"/>
                <w:color w:val="000000"/>
              </w:rPr>
            </w:pPr>
            <w:r w:rsidRPr="00E06FEC">
              <w:rPr>
                <w:rFonts w:ascii="Baltica Chv" w:hAnsi="Baltica Chv"/>
                <w:b/>
                <w:bCs/>
                <w:color w:val="000000"/>
              </w:rPr>
              <w:t>ДЕПУТАТСЕН ПУХ+В/</w:t>
            </w:r>
          </w:p>
          <w:p w:rsidR="00217CDB" w:rsidRPr="00E06FEC" w:rsidRDefault="00217CDB" w:rsidP="001E09DA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</w:p>
          <w:p w:rsidR="00217CDB" w:rsidRPr="00E06FEC" w:rsidRDefault="00217CDB" w:rsidP="001E09DA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  <w:r w:rsidRPr="00E06FEC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ЙЫШ+НУ</w:t>
            </w:r>
          </w:p>
          <w:p w:rsidR="00217CDB" w:rsidRPr="00E06FEC" w:rsidRDefault="00217CDB" w:rsidP="001E09DA">
            <w:pPr>
              <w:jc w:val="center"/>
              <w:rPr>
                <w:rFonts w:ascii="Baltica Chv" w:hAnsi="Baltica Chv"/>
              </w:rPr>
            </w:pPr>
          </w:p>
          <w:p w:rsidR="00217CDB" w:rsidRPr="00E06FEC" w:rsidRDefault="00B713AA" w:rsidP="001E09DA">
            <w:pPr>
              <w:pStyle w:val="a3"/>
              <w:jc w:val="center"/>
              <w:rPr>
                <w:rFonts w:ascii="Baltica Chv" w:hAnsi="Baltica Chv" w:cs="Times New Roman"/>
                <w:color w:val="000000"/>
                <w:sz w:val="24"/>
                <w:szCs w:val="24"/>
              </w:rPr>
            </w:pPr>
            <w:r w:rsidRPr="00E06FEC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06FEC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¸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октябрĕн</w:t>
            </w:r>
            <w:proofErr w:type="spellEnd"/>
            <w:r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 xml:space="preserve"> 26</w:t>
            </w:r>
            <w:r w:rsidRPr="00E06FEC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06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\</w:t>
            </w:r>
            <w:r w:rsidRPr="00E06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\</w:t>
            </w:r>
            <w:r w:rsidRPr="00E0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05</w:t>
            </w:r>
            <w:r w:rsidRPr="00E0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217CDB" w:rsidRPr="00861D4C" w:rsidRDefault="00217CDB" w:rsidP="001E09DA">
            <w:pPr>
              <w:jc w:val="center"/>
              <w:rPr>
                <w:rFonts w:ascii="Baltica Chv" w:hAnsi="Baltica Chv"/>
                <w:b/>
                <w:color w:val="000000"/>
              </w:rPr>
            </w:pPr>
            <w:proofErr w:type="spellStart"/>
            <w:r w:rsidRPr="00861D4C">
              <w:rPr>
                <w:rFonts w:ascii="Baltica Chv" w:hAnsi="Baltica Chv"/>
                <w:b/>
                <w:color w:val="000000"/>
              </w:rPr>
              <w:t>Ё</w:t>
            </w:r>
            <w:r w:rsidRPr="00861D4C">
              <w:rPr>
                <w:rFonts w:ascii="Baltica Chv" w:hAnsi="Baltica Chv" w:cs="Baltica Chv"/>
                <w:b/>
                <w:color w:val="000000"/>
              </w:rPr>
              <w:t>\</w:t>
            </w:r>
            <w:r w:rsidRPr="00861D4C">
              <w:rPr>
                <w:rFonts w:ascii="Baltica Chv" w:hAnsi="Baltica Chv"/>
                <w:b/>
                <w:color w:val="000000"/>
              </w:rPr>
              <w:t>рп</w:t>
            </w:r>
            <w:proofErr w:type="spellEnd"/>
            <w:r w:rsidRPr="00861D4C">
              <w:rPr>
                <w:rFonts w:ascii="Baltica Chv" w:hAnsi="Baltica Chv" w:cs="Baltica Chv"/>
                <w:b/>
                <w:color w:val="000000"/>
              </w:rPr>
              <w:t xml:space="preserve">. </w:t>
            </w:r>
            <w:r w:rsidRPr="00861D4C">
              <w:rPr>
                <w:rFonts w:ascii="Baltica Chv" w:hAnsi="Baltica Chv"/>
                <w:b/>
                <w:color w:val="000000"/>
              </w:rPr>
              <w:t>хули</w:t>
            </w:r>
          </w:p>
        </w:tc>
        <w:tc>
          <w:tcPr>
            <w:tcW w:w="900" w:type="dxa"/>
            <w:vMerge/>
            <w:vAlign w:val="center"/>
          </w:tcPr>
          <w:p w:rsidR="00217CDB" w:rsidRPr="00E06FEC" w:rsidRDefault="00217CDB" w:rsidP="001E09DA"/>
        </w:tc>
        <w:tc>
          <w:tcPr>
            <w:tcW w:w="4184" w:type="dxa"/>
          </w:tcPr>
          <w:p w:rsidR="00217CDB" w:rsidRPr="00E06FEC" w:rsidRDefault="00217CDB" w:rsidP="001E09DA">
            <w:pPr>
              <w:jc w:val="center"/>
              <w:rPr>
                <w:b/>
                <w:bCs/>
                <w:color w:val="000000"/>
              </w:rPr>
            </w:pPr>
          </w:p>
          <w:p w:rsidR="00217CDB" w:rsidRPr="00E06FEC" w:rsidRDefault="00217CDB" w:rsidP="001E09DA">
            <w:pPr>
              <w:jc w:val="center"/>
              <w:rPr>
                <w:b/>
                <w:bCs/>
                <w:color w:val="000000"/>
              </w:rPr>
            </w:pPr>
            <w:r w:rsidRPr="00E06FEC">
              <w:rPr>
                <w:b/>
                <w:bCs/>
                <w:color w:val="000000"/>
              </w:rPr>
              <w:t>СОБРАНИЕ ДЕПУТАТОВ</w:t>
            </w:r>
          </w:p>
          <w:p w:rsidR="00217CDB" w:rsidRPr="00E06FEC" w:rsidRDefault="00217CDB" w:rsidP="001E09DA">
            <w:pPr>
              <w:jc w:val="center"/>
              <w:rPr>
                <w:color w:val="000000"/>
              </w:rPr>
            </w:pPr>
            <w:r w:rsidRPr="00E06FEC">
              <w:rPr>
                <w:b/>
                <w:bCs/>
                <w:color w:val="000000"/>
              </w:rPr>
              <w:t>ЦИВИЛЬСКОГО РАЙОНА</w:t>
            </w:r>
          </w:p>
          <w:p w:rsidR="00217CDB" w:rsidRPr="00B5122F" w:rsidRDefault="00217CDB" w:rsidP="001E09DA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17CDB" w:rsidRPr="00B5122F" w:rsidRDefault="00217CDB" w:rsidP="001E09DA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5122F">
              <w:rPr>
                <w:rFonts w:ascii="Times New Roman" w:hAnsi="Times New Roman"/>
                <w:i w:val="0"/>
                <w:sz w:val="24"/>
                <w:szCs w:val="24"/>
              </w:rPr>
              <w:t>РЕШЕНИЕ</w:t>
            </w:r>
          </w:p>
          <w:p w:rsidR="00217CDB" w:rsidRPr="00E06FEC" w:rsidRDefault="00217CDB" w:rsidP="001E09DA">
            <w:pPr>
              <w:jc w:val="center"/>
            </w:pPr>
          </w:p>
          <w:p w:rsidR="00217CDB" w:rsidRPr="00E06FEC" w:rsidRDefault="00B713AA" w:rsidP="001E09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26 октября</w:t>
            </w:r>
            <w:r w:rsidR="00217CDB">
              <w:rPr>
                <w:b/>
                <w:bCs/>
              </w:rPr>
              <w:t xml:space="preserve"> </w:t>
            </w:r>
            <w:r w:rsidR="00217CDB" w:rsidRPr="00E06FEC">
              <w:rPr>
                <w:b/>
                <w:bCs/>
                <w:color w:val="000000"/>
              </w:rPr>
              <w:t xml:space="preserve"> 201</w:t>
            </w:r>
            <w:r w:rsidR="00217CDB">
              <w:rPr>
                <w:b/>
                <w:bCs/>
                <w:color w:val="000000"/>
              </w:rPr>
              <w:t>6</w:t>
            </w:r>
            <w:r w:rsidR="00217CDB" w:rsidRPr="00E06FEC">
              <w:rPr>
                <w:b/>
                <w:bCs/>
                <w:color w:val="000000"/>
              </w:rPr>
              <w:t xml:space="preserve"> г.  </w:t>
            </w:r>
            <w:r w:rsidR="00217CDB" w:rsidRPr="00E06FEC">
              <w:t xml:space="preserve"> </w:t>
            </w:r>
            <w:r w:rsidR="00217CDB" w:rsidRPr="00E06FEC">
              <w:rPr>
                <w:b/>
              </w:rPr>
              <w:t xml:space="preserve">№ </w:t>
            </w:r>
            <w:r>
              <w:rPr>
                <w:b/>
              </w:rPr>
              <w:t>09-05</w:t>
            </w:r>
          </w:p>
          <w:p w:rsidR="00217CDB" w:rsidRPr="00E06FEC" w:rsidRDefault="00217CDB" w:rsidP="001E09DA">
            <w:pPr>
              <w:jc w:val="center"/>
            </w:pPr>
          </w:p>
          <w:p w:rsidR="00217CDB" w:rsidRPr="00861D4C" w:rsidRDefault="00217CDB" w:rsidP="001E09DA">
            <w:pPr>
              <w:jc w:val="center"/>
              <w:rPr>
                <w:b/>
                <w:color w:val="000000"/>
              </w:rPr>
            </w:pPr>
            <w:r w:rsidRPr="00861D4C">
              <w:rPr>
                <w:b/>
              </w:rPr>
              <w:t>г. Цивильск</w:t>
            </w:r>
          </w:p>
        </w:tc>
      </w:tr>
    </w:tbl>
    <w:p w:rsidR="00217CDB" w:rsidRPr="00E06FEC" w:rsidRDefault="00217CDB" w:rsidP="00217CDB"/>
    <w:p w:rsidR="00217CDB" w:rsidRPr="00C65E67" w:rsidRDefault="00217CDB" w:rsidP="00217CDB">
      <w:pPr>
        <w:rPr>
          <w:sz w:val="20"/>
          <w:szCs w:val="20"/>
        </w:rPr>
      </w:pPr>
    </w:p>
    <w:p w:rsidR="00217CDB" w:rsidRDefault="00217CDB" w:rsidP="00217CDB">
      <w:pPr>
        <w:rPr>
          <w:b/>
          <w:sz w:val="26"/>
          <w:szCs w:val="26"/>
        </w:rPr>
      </w:pPr>
      <w:r w:rsidRPr="004E29E7">
        <w:rPr>
          <w:b/>
          <w:sz w:val="26"/>
          <w:szCs w:val="26"/>
        </w:rPr>
        <w:t>О внесении изменений в Решение Собрания депутатов Цивильского района</w:t>
      </w:r>
      <w:r>
        <w:rPr>
          <w:b/>
          <w:sz w:val="26"/>
          <w:szCs w:val="26"/>
        </w:rPr>
        <w:t xml:space="preserve"> от 17.11.2011 г. №12-06 </w:t>
      </w:r>
      <w:r w:rsidRPr="004E29E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 О Положении о планировании, условиях приватизации муниципального имущества Цивильского района и распределении денежных средств, полученных от приватизации»</w:t>
      </w:r>
    </w:p>
    <w:p w:rsidR="00217CDB" w:rsidRPr="00463100" w:rsidRDefault="00217CDB" w:rsidP="00217CDB">
      <w:pPr>
        <w:rPr>
          <w:b/>
        </w:rPr>
      </w:pPr>
    </w:p>
    <w:p w:rsidR="00217CDB" w:rsidRDefault="00217CDB" w:rsidP="00217CDB">
      <w:pPr>
        <w:ind w:firstLine="540"/>
        <w:jc w:val="both"/>
      </w:pPr>
      <w:r w:rsidRPr="001847AE">
        <w:t>Руководствуясь Федеральным законом от 21.12.2001 N 178-ФЗ "О приватизации государственного и муниципального имущества", на основании Федерального закона от 06.10.2003 N 131-ФЗ "Об общих принципах организации местного самоуправления в Российской Федерации" и Устава Цивильского района Чувашской Республики</w:t>
      </w:r>
      <w:r>
        <w:t xml:space="preserve">, </w:t>
      </w:r>
    </w:p>
    <w:p w:rsidR="00217CDB" w:rsidRDefault="00217CDB" w:rsidP="00217CDB">
      <w:pPr>
        <w:ind w:firstLine="540"/>
        <w:jc w:val="both"/>
      </w:pPr>
    </w:p>
    <w:p w:rsidR="00217CDB" w:rsidRPr="007F4561" w:rsidRDefault="00217CDB" w:rsidP="00217CDB">
      <w:pPr>
        <w:ind w:firstLine="540"/>
        <w:jc w:val="both"/>
        <w:rPr>
          <w:b/>
        </w:rPr>
      </w:pPr>
      <w:r>
        <w:t xml:space="preserve"> </w:t>
      </w:r>
      <w:r w:rsidRPr="007F4561">
        <w:rPr>
          <w:b/>
        </w:rPr>
        <w:t>СОБРАНИЕ ДЕПУТАТОВ ЦИВИЛЬСКОГО РАЙОНА РЕШИЛО:</w:t>
      </w:r>
    </w:p>
    <w:p w:rsidR="00217CDB" w:rsidRDefault="00217CDB" w:rsidP="00217CDB">
      <w:pPr>
        <w:ind w:firstLine="540"/>
        <w:jc w:val="both"/>
        <w:rPr>
          <w:b/>
        </w:rPr>
      </w:pPr>
    </w:p>
    <w:p w:rsidR="00217CDB" w:rsidRPr="00D43A6A" w:rsidRDefault="00217CDB" w:rsidP="00217CDB">
      <w:pPr>
        <w:ind w:firstLine="540"/>
        <w:jc w:val="both"/>
      </w:pPr>
      <w:r w:rsidRPr="00D43A6A">
        <w:rPr>
          <w:b/>
        </w:rPr>
        <w:t>Статья 1.</w:t>
      </w:r>
      <w:r w:rsidRPr="00D43A6A">
        <w:t xml:space="preserve"> Внести в Положение о планировании, условиях приватизации муниципального имущества Цивильского района и распределении денежных средств, полученных от приватизации», утвержденное решением Собрания депутатов Цивильского района от 17.11.2011 г. №12-06 </w:t>
      </w:r>
      <w:r w:rsidR="00402EBA">
        <w:t xml:space="preserve"> </w:t>
      </w:r>
      <w:r w:rsidRPr="00D43A6A">
        <w:t>следующие изменения:</w:t>
      </w:r>
    </w:p>
    <w:p w:rsidR="00217CDB" w:rsidRPr="00D43A6A" w:rsidRDefault="00217CDB" w:rsidP="00402EBA">
      <w:pPr>
        <w:ind w:firstLine="540"/>
        <w:jc w:val="both"/>
      </w:pPr>
      <w:r w:rsidRPr="00D43A6A">
        <w:t>1) пункт 4.3. раздела 4 изложить в следующей редакции:</w:t>
      </w:r>
    </w:p>
    <w:p w:rsidR="00217CDB" w:rsidRPr="00D43A6A" w:rsidRDefault="00217CDB" w:rsidP="00402EBA">
      <w:pPr>
        <w:jc w:val="both"/>
        <w:rPr>
          <w:rFonts w:eastAsia="Calibri"/>
        </w:rPr>
      </w:pPr>
      <w:r w:rsidRPr="00D43A6A">
        <w:t xml:space="preserve"> «4.3. Начальная цена подлежащего приватизации </w:t>
      </w:r>
      <w:r w:rsidR="00402EBA">
        <w:t>муниципального имущества</w:t>
      </w:r>
      <w:r w:rsidRPr="00D43A6A">
        <w:t xml:space="preserve"> устанавливается в случаях, предусмотренных Федеральным законом</w:t>
      </w:r>
      <w:r>
        <w:t xml:space="preserve"> от 21 декабря 2001 г. № 178-ФЗ «О приватизации государственного и муниципального имущества»</w:t>
      </w:r>
      <w:r w:rsidRPr="00D43A6A">
        <w:t>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</w:t>
      </w:r>
      <w:r w:rsidR="00D03832">
        <w:t xml:space="preserve"> администрации Цивильского района</w:t>
      </w:r>
      <w:r w:rsidRPr="00D43A6A">
        <w:t xml:space="preserve"> в сети "Интернет" информационного сообщения о продаже муниципального имущества прошло не более чем шесть месяцев</w:t>
      </w:r>
      <w:r w:rsidRPr="00D43A6A">
        <w:rPr>
          <w:rFonts w:eastAsia="Calibri"/>
        </w:rPr>
        <w:t>».</w:t>
      </w:r>
    </w:p>
    <w:p w:rsidR="00217CDB" w:rsidRPr="00D43A6A" w:rsidRDefault="00217CDB" w:rsidP="00402EBA">
      <w:pPr>
        <w:ind w:firstLine="708"/>
        <w:jc w:val="both"/>
        <w:rPr>
          <w:rFonts w:eastAsia="Calibri"/>
        </w:rPr>
      </w:pPr>
      <w:r w:rsidRPr="00D43A6A">
        <w:rPr>
          <w:rFonts w:eastAsia="Calibri"/>
        </w:rPr>
        <w:t xml:space="preserve">2) </w:t>
      </w:r>
      <w:r>
        <w:rPr>
          <w:rFonts w:eastAsia="Calibri"/>
        </w:rPr>
        <w:t>д</w:t>
      </w:r>
      <w:r w:rsidRPr="00D43A6A">
        <w:rPr>
          <w:rFonts w:eastAsia="Calibri"/>
        </w:rPr>
        <w:t>ополнить разделом 6 следующего содержания:</w:t>
      </w:r>
    </w:p>
    <w:p w:rsidR="00217CDB" w:rsidRPr="00D43A6A" w:rsidRDefault="00217CDB" w:rsidP="00402EBA">
      <w:pPr>
        <w:jc w:val="both"/>
        <w:rPr>
          <w:rFonts w:eastAsia="Calibri"/>
        </w:rPr>
      </w:pPr>
      <w:r w:rsidRPr="00D43A6A">
        <w:rPr>
          <w:rFonts w:eastAsia="Calibri"/>
        </w:rPr>
        <w:t>«6.</w:t>
      </w:r>
      <w:r w:rsidRPr="00D43A6A">
        <w:t xml:space="preserve"> Информационное обеспечение приватизации муниципального имущества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D43A6A">
        <w:rPr>
          <w:rFonts w:eastAsia="Calibri"/>
        </w:rPr>
        <w:t>6.1.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прогнозного плана 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0" w:name="sub_3162"/>
      <w:r w:rsidRPr="00D43A6A">
        <w:rPr>
          <w:rFonts w:eastAsia="Calibri"/>
        </w:rPr>
        <w:lastRenderedPageBreak/>
        <w:t xml:space="preserve">Информация о приватизации муниципального имущества, указанная в настоящем пункте, размещается на </w:t>
      </w:r>
      <w:r w:rsidR="00615740">
        <w:rPr>
          <w:rFonts w:eastAsia="Calibri"/>
        </w:rPr>
        <w:t>официальном сайте администрации Цивильского района</w:t>
      </w:r>
      <w:r w:rsidRPr="00D43A6A">
        <w:rPr>
          <w:rFonts w:eastAsia="Calibri"/>
        </w:rPr>
        <w:t xml:space="preserve"> в сети "Интернет"</w:t>
      </w:r>
      <w:r w:rsidR="00615740">
        <w:rPr>
          <w:rFonts w:eastAsia="Calibri"/>
        </w:rPr>
        <w:t xml:space="preserve"> </w:t>
      </w:r>
      <w:r w:rsidR="00615740">
        <w:rPr>
          <w:rFonts w:eastAsia="Calibri"/>
          <w:lang w:val="en-US"/>
        </w:rPr>
        <w:t>www</w:t>
      </w:r>
      <w:r w:rsidR="00615740" w:rsidRPr="00D43A6A">
        <w:rPr>
          <w:rFonts w:eastAsia="Calibri"/>
        </w:rPr>
        <w:t>.</w:t>
      </w:r>
      <w:proofErr w:type="spellStart"/>
      <w:r w:rsidR="00615740">
        <w:rPr>
          <w:rFonts w:eastAsia="Calibri"/>
          <w:lang w:val="en-US"/>
        </w:rPr>
        <w:t>zivil</w:t>
      </w:r>
      <w:proofErr w:type="spellEnd"/>
      <w:r w:rsidR="00615740" w:rsidRPr="00402EBA">
        <w:rPr>
          <w:rFonts w:eastAsia="Calibri"/>
        </w:rPr>
        <w:t>.</w:t>
      </w:r>
      <w:r w:rsidR="00615740">
        <w:rPr>
          <w:rFonts w:eastAsia="Calibri"/>
          <w:lang w:val="en-US"/>
        </w:rPr>
        <w:t>cap</w:t>
      </w:r>
      <w:r w:rsidR="00615740" w:rsidRPr="00402EBA">
        <w:rPr>
          <w:rFonts w:eastAsia="Calibri"/>
        </w:rPr>
        <w:t>.</w:t>
      </w:r>
      <w:proofErr w:type="spellStart"/>
      <w:r w:rsidR="00615740">
        <w:rPr>
          <w:rFonts w:eastAsia="Calibri"/>
          <w:lang w:val="en-US"/>
        </w:rPr>
        <w:t>ru</w:t>
      </w:r>
      <w:proofErr w:type="spellEnd"/>
      <w:r w:rsidR="00615740">
        <w:rPr>
          <w:rFonts w:eastAsia="Calibri"/>
        </w:rPr>
        <w:t xml:space="preserve">. </w:t>
      </w:r>
    </w:p>
    <w:bookmarkEnd w:id="0"/>
    <w:p w:rsidR="00217CDB" w:rsidRPr="00402EB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D43A6A">
        <w:rPr>
          <w:rFonts w:eastAsia="Calibri"/>
        </w:rPr>
        <w:t xml:space="preserve">6.2. Информационное сообщение о продаже муниципального имущества, об итогах его продажи размещается на сайте </w:t>
      </w:r>
      <w:r>
        <w:rPr>
          <w:rFonts w:eastAsia="Calibri"/>
        </w:rPr>
        <w:t>администрации Цивильского района</w:t>
      </w:r>
      <w:r w:rsidRPr="00D43A6A">
        <w:rPr>
          <w:rFonts w:eastAsia="Calibri"/>
        </w:rPr>
        <w:t xml:space="preserve"> в сети "Интернет"</w:t>
      </w:r>
      <w:r w:rsidR="00402EBA">
        <w:rPr>
          <w:rFonts w:eastAsia="Calibri"/>
        </w:rPr>
        <w:t xml:space="preserve"> 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" w:name="sub_3172"/>
      <w:r w:rsidRPr="00D43A6A">
        <w:rPr>
          <w:rFonts w:eastAsia="Calibri"/>
        </w:rPr>
        <w:t>Информационное сообщение о продаже муниципального имущества подлежит размещению на официальном сайте</w:t>
      </w:r>
      <w:r w:rsidR="009A13E9">
        <w:rPr>
          <w:rFonts w:eastAsia="Calibri"/>
        </w:rPr>
        <w:t xml:space="preserve"> администрации Цивильского района</w:t>
      </w:r>
      <w:r w:rsidRPr="00D43A6A">
        <w:rPr>
          <w:rFonts w:eastAsia="Calibri"/>
        </w:rPr>
        <w:t xml:space="preserve"> в сети "Интернет" не менее чем за тридцать дней до дня осуществления продажи указанного имущества.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" w:name="sub_3173"/>
      <w:bookmarkEnd w:id="1"/>
      <w:r w:rsidRPr="00D43A6A">
        <w:rPr>
          <w:rFonts w:eastAsia="Calibri"/>
        </w:rPr>
        <w:t>Решение об условиях приватизации муниципального имущества размещается в открытом доступе на официальном сайте</w:t>
      </w:r>
      <w:r w:rsidR="009A13E9">
        <w:rPr>
          <w:rFonts w:eastAsia="Calibri"/>
        </w:rPr>
        <w:t xml:space="preserve"> администрации Цивильского района</w:t>
      </w:r>
      <w:r w:rsidRPr="00D43A6A">
        <w:rPr>
          <w:rFonts w:eastAsia="Calibri"/>
        </w:rPr>
        <w:t xml:space="preserve"> в сети "Интернет" в течение десяти дней со дня принятия этого решения.</w:t>
      </w:r>
    </w:p>
    <w:bookmarkEnd w:id="2"/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D43A6A">
        <w:rPr>
          <w:rFonts w:eastAsia="Calibri"/>
        </w:rPr>
        <w:t>6.3. Информационное сообщение о продаже муниципального имущества должно содержать следующие сведения: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3" w:name="sub_15301"/>
      <w:r w:rsidRPr="00D43A6A">
        <w:rPr>
          <w:rFonts w:eastAsia="Calibri"/>
        </w:rPr>
        <w:t>1) наименование органа местного самоуправления, принявш</w:t>
      </w:r>
      <w:r>
        <w:rPr>
          <w:rFonts w:eastAsia="Calibri"/>
        </w:rPr>
        <w:t>его</w:t>
      </w:r>
      <w:r w:rsidRPr="00D43A6A">
        <w:rPr>
          <w:rFonts w:eastAsia="Calibri"/>
        </w:rPr>
        <w:t xml:space="preserve"> решение об условиях приватизации такого имущества, реквизиты указанного решения;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4" w:name="sub_15302"/>
      <w:bookmarkEnd w:id="3"/>
      <w:r w:rsidRPr="00D43A6A">
        <w:rPr>
          <w:rFonts w:eastAsia="Calibri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5" w:name="sub_15303"/>
      <w:bookmarkEnd w:id="4"/>
      <w:r w:rsidRPr="00D43A6A">
        <w:rPr>
          <w:rFonts w:eastAsia="Calibri"/>
        </w:rPr>
        <w:t>3) способ приватизации такого имущества;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6" w:name="sub_15304"/>
      <w:bookmarkEnd w:id="5"/>
      <w:r w:rsidRPr="00D43A6A">
        <w:rPr>
          <w:rFonts w:eastAsia="Calibri"/>
        </w:rPr>
        <w:t>4) начальная цена продажи такого имущества;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7" w:name="sub_15305"/>
      <w:bookmarkEnd w:id="6"/>
      <w:r w:rsidRPr="00D43A6A">
        <w:rPr>
          <w:rFonts w:eastAsia="Calibri"/>
        </w:rPr>
        <w:t>5) форма подачи предложений о цене такого имущества;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8" w:name="sub_15306"/>
      <w:bookmarkEnd w:id="7"/>
      <w:r w:rsidRPr="00D43A6A">
        <w:rPr>
          <w:rFonts w:eastAsia="Calibri"/>
        </w:rPr>
        <w:t>6) условия и сроки платежа, необходимые реквизиты счетов;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9" w:name="sub_15307"/>
      <w:bookmarkEnd w:id="8"/>
      <w:r w:rsidRPr="00D43A6A">
        <w:rPr>
          <w:rFonts w:eastAsia="Calibri"/>
        </w:rPr>
        <w:t>7) размер задатка, срок и порядок его внесения, необходимые реквизиты счетов;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0" w:name="sub_15308"/>
      <w:bookmarkEnd w:id="9"/>
      <w:r w:rsidRPr="00D43A6A">
        <w:rPr>
          <w:rFonts w:eastAsia="Calibri"/>
        </w:rPr>
        <w:t>8) порядок, место, даты начала и окончания подачи заявок, предложений;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1" w:name="sub_15309"/>
      <w:bookmarkEnd w:id="10"/>
      <w:r w:rsidRPr="00D43A6A">
        <w:rPr>
          <w:rFonts w:eastAsia="Calibri"/>
        </w:rPr>
        <w:t>9) исчерпывающий перечень представляемых участниками торгов документов и требования к их оформлению;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2" w:name="sub_15310"/>
      <w:bookmarkEnd w:id="11"/>
      <w:r w:rsidRPr="00D43A6A">
        <w:rPr>
          <w:rFonts w:eastAsia="Calibri"/>
        </w:rPr>
        <w:t>10) срок заключения договора купли-продажи такого имущества;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3" w:name="sub_15311"/>
      <w:bookmarkEnd w:id="12"/>
      <w:r w:rsidRPr="00D43A6A">
        <w:rPr>
          <w:rFonts w:eastAsia="Calibri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4" w:name="sub_15312"/>
      <w:bookmarkEnd w:id="13"/>
      <w:r w:rsidRPr="00D43A6A">
        <w:rPr>
          <w:rFonts w:eastAsia="Calibri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5" w:name="sub_15313"/>
      <w:bookmarkEnd w:id="14"/>
      <w:r w:rsidRPr="00D43A6A">
        <w:rPr>
          <w:rFonts w:eastAsia="Calibri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6" w:name="sub_15314"/>
      <w:bookmarkEnd w:id="15"/>
      <w:r w:rsidRPr="00D43A6A">
        <w:rPr>
          <w:rFonts w:eastAsia="Calibri"/>
        </w:rPr>
        <w:t>14) место и срок подведения итогов продажи муниципального имущества;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7" w:name="sub_15315"/>
      <w:bookmarkEnd w:id="16"/>
      <w:r w:rsidRPr="00D43A6A">
        <w:rPr>
          <w:rFonts w:eastAsia="Calibri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8" w:name="sub_321"/>
      <w:bookmarkEnd w:id="17"/>
      <w:r w:rsidRPr="00D43A6A">
        <w:rPr>
          <w:rFonts w:eastAsia="Calibri"/>
        </w:rPr>
        <w:t>6.</w:t>
      </w:r>
      <w:r w:rsidR="00E247E2">
        <w:rPr>
          <w:rFonts w:eastAsia="Calibri"/>
        </w:rPr>
        <w:t>4</w:t>
      </w:r>
      <w:r w:rsidRPr="00D43A6A">
        <w:rPr>
          <w:rFonts w:eastAsia="Calibri"/>
        </w:rPr>
        <w:t xml:space="preserve">. По решению </w:t>
      </w:r>
      <w:r>
        <w:rPr>
          <w:rFonts w:eastAsia="Calibri"/>
        </w:rPr>
        <w:t>администрации Цивильского района</w:t>
      </w:r>
      <w:r w:rsidRPr="00D43A6A">
        <w:rPr>
          <w:rFonts w:eastAsia="Calibri"/>
        </w:rPr>
        <w:t xml:space="preserve">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9" w:name="sub_159"/>
      <w:bookmarkEnd w:id="18"/>
      <w:r>
        <w:rPr>
          <w:rFonts w:eastAsia="Calibri"/>
        </w:rPr>
        <w:t>6.</w:t>
      </w:r>
      <w:r w:rsidR="00E247E2">
        <w:rPr>
          <w:rFonts w:eastAsia="Calibri"/>
        </w:rPr>
        <w:t>5</w:t>
      </w:r>
      <w:r w:rsidRPr="00D43A6A">
        <w:rPr>
          <w:rFonts w:eastAsia="Calibri"/>
        </w:rPr>
        <w:t>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bookmarkEnd w:id="19"/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D43A6A">
        <w:rPr>
          <w:rFonts w:eastAsia="Calibri"/>
        </w:rPr>
        <w:t xml:space="preserve">В местах подачи заявок и на сайте </w:t>
      </w:r>
      <w:r>
        <w:rPr>
          <w:rFonts w:eastAsia="Calibri"/>
        </w:rPr>
        <w:t>администрации Цивильского района</w:t>
      </w:r>
      <w:r w:rsidRPr="00D43A6A">
        <w:rPr>
          <w:rFonts w:eastAsia="Calibri"/>
        </w:rPr>
        <w:t xml:space="preserve">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6.</w:t>
      </w:r>
      <w:r w:rsidR="00E247E2">
        <w:rPr>
          <w:rFonts w:eastAsia="Calibri"/>
        </w:rPr>
        <w:t>6</w:t>
      </w:r>
      <w:r w:rsidRPr="00D43A6A">
        <w:rPr>
          <w:rFonts w:eastAsia="Calibri"/>
        </w:rPr>
        <w:t>. Информация о результатах сделок приватизации муниципального имущества подлежит размещению на официальном сайте</w:t>
      </w:r>
      <w:r w:rsidR="009A13E9">
        <w:rPr>
          <w:rFonts w:eastAsia="Calibri"/>
        </w:rPr>
        <w:t xml:space="preserve"> администрации Цивильского района</w:t>
      </w:r>
      <w:r w:rsidRPr="00D43A6A">
        <w:rPr>
          <w:rFonts w:eastAsia="Calibri"/>
        </w:rPr>
        <w:t xml:space="preserve"> в сети "Интернет" в течение десяти дней со дня совершения указанных сделок.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lastRenderedPageBreak/>
        <w:t>6.</w:t>
      </w:r>
      <w:r w:rsidR="00E247E2">
        <w:rPr>
          <w:rFonts w:eastAsia="Calibri"/>
        </w:rPr>
        <w:t>7</w:t>
      </w:r>
      <w:r w:rsidRPr="00D43A6A">
        <w:rPr>
          <w:rFonts w:eastAsia="Calibri"/>
        </w:rPr>
        <w:t>. К информации о результатах сделок приватизации муниципального имущества, подлежащей размещению в</w:t>
      </w:r>
      <w:r>
        <w:rPr>
          <w:rFonts w:eastAsia="Calibri"/>
        </w:rPr>
        <w:t xml:space="preserve"> сети «Интернет» </w:t>
      </w:r>
      <w:r w:rsidRPr="00D43A6A">
        <w:rPr>
          <w:rFonts w:eastAsia="Calibri"/>
        </w:rPr>
        <w:t>относятся следующие сведения: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0" w:name="sub_151101"/>
      <w:r w:rsidRPr="00D43A6A">
        <w:rPr>
          <w:rFonts w:eastAsia="Calibri"/>
        </w:rPr>
        <w:t>1) наименование продавца такого имущества;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1" w:name="sub_151012"/>
      <w:bookmarkEnd w:id="20"/>
      <w:r w:rsidRPr="00D43A6A">
        <w:rPr>
          <w:rFonts w:eastAsia="Calibri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2" w:name="sub_151103"/>
      <w:bookmarkEnd w:id="21"/>
      <w:r w:rsidRPr="00D43A6A">
        <w:rPr>
          <w:rFonts w:eastAsia="Calibri"/>
        </w:rPr>
        <w:t>3) дата, время и место проведения торгов;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3" w:name="sub_151104"/>
      <w:bookmarkEnd w:id="22"/>
      <w:r w:rsidRPr="00D43A6A">
        <w:rPr>
          <w:rFonts w:eastAsia="Calibri"/>
        </w:rPr>
        <w:t>4) цена сделки приватизации;</w:t>
      </w:r>
    </w:p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4" w:name="sub_151105"/>
      <w:bookmarkEnd w:id="23"/>
      <w:r w:rsidRPr="00D43A6A">
        <w:rPr>
          <w:rFonts w:eastAsia="Calibri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bookmarkEnd w:id="24"/>
    <w:p w:rsidR="00217CDB" w:rsidRPr="00D43A6A" w:rsidRDefault="00217CDB" w:rsidP="00217CD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D43A6A">
        <w:rPr>
          <w:rFonts w:eastAsia="Calibri"/>
        </w:rPr>
        <w:t>6) имя физического лица или наименование юридического лица - победителя торгов.</w:t>
      </w:r>
    </w:p>
    <w:p w:rsidR="00217CDB" w:rsidRPr="00D43A6A" w:rsidRDefault="00217CDB" w:rsidP="00217CDB">
      <w:pPr>
        <w:rPr>
          <w:rFonts w:eastAsia="Calibri"/>
        </w:rPr>
      </w:pPr>
    </w:p>
    <w:p w:rsidR="00217CDB" w:rsidRPr="00D43A6A" w:rsidRDefault="00217CDB" w:rsidP="00217CDB">
      <w:pPr>
        <w:ind w:firstLine="540"/>
      </w:pPr>
      <w:r w:rsidRPr="00D43A6A">
        <w:rPr>
          <w:b/>
        </w:rPr>
        <w:t>Статья 2</w:t>
      </w:r>
      <w:r w:rsidRPr="00D43A6A">
        <w:t>. Настоящее Решение вступает в силу после его официального опубликования (обнародования).</w:t>
      </w:r>
    </w:p>
    <w:p w:rsidR="00217CDB" w:rsidRPr="00D43A6A" w:rsidRDefault="00217CDB" w:rsidP="00217CDB">
      <w:pPr>
        <w:ind w:firstLine="540"/>
      </w:pPr>
    </w:p>
    <w:p w:rsidR="00217CDB" w:rsidRPr="00D43A6A" w:rsidRDefault="00217CDB" w:rsidP="00217CDB">
      <w:pPr>
        <w:ind w:firstLine="540"/>
      </w:pPr>
    </w:p>
    <w:p w:rsidR="00217CDB" w:rsidRPr="00D43A6A" w:rsidRDefault="00217CDB" w:rsidP="00217CDB">
      <w:pPr>
        <w:ind w:firstLine="540"/>
      </w:pPr>
    </w:p>
    <w:p w:rsidR="00217CDB" w:rsidRPr="00D43A6A" w:rsidRDefault="00217CDB" w:rsidP="00217CDB">
      <w:pPr>
        <w:ind w:firstLine="540"/>
      </w:pPr>
    </w:p>
    <w:p w:rsidR="00217CDB" w:rsidRPr="00D43A6A" w:rsidRDefault="00217CDB" w:rsidP="00217CDB">
      <w:pPr>
        <w:ind w:firstLine="540"/>
        <w:rPr>
          <w:i/>
        </w:rPr>
      </w:pPr>
      <w:r w:rsidRPr="00D43A6A">
        <w:t>Глава Цивильского района</w:t>
      </w:r>
      <w:r w:rsidRPr="00D43A6A">
        <w:tab/>
      </w:r>
      <w:r w:rsidRPr="00D43A6A">
        <w:tab/>
      </w:r>
      <w:r w:rsidRPr="00D43A6A">
        <w:tab/>
      </w:r>
      <w:r w:rsidRPr="00D43A6A">
        <w:tab/>
      </w:r>
      <w:r w:rsidRPr="00D43A6A">
        <w:tab/>
      </w:r>
      <w:r w:rsidRPr="00D43A6A">
        <w:tab/>
        <w:t>Т.В. Баранова</w:t>
      </w:r>
    </w:p>
    <w:p w:rsidR="00217CDB" w:rsidRPr="00D43A6A" w:rsidRDefault="00217CDB" w:rsidP="00217CDB"/>
    <w:p w:rsidR="00217CDB" w:rsidRPr="00D43A6A" w:rsidRDefault="00217CDB" w:rsidP="00217CDB"/>
    <w:p w:rsidR="00217CDB" w:rsidRPr="00D43A6A" w:rsidRDefault="00217CDB" w:rsidP="00217CDB"/>
    <w:p w:rsidR="00217CDB" w:rsidRPr="00D43A6A" w:rsidRDefault="00217CDB" w:rsidP="00217CDB"/>
    <w:p w:rsidR="004B597B" w:rsidRDefault="004B597B"/>
    <w:sectPr w:rsidR="004B597B" w:rsidSect="004B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CDB"/>
    <w:rsid w:val="00030C04"/>
    <w:rsid w:val="00217CDB"/>
    <w:rsid w:val="00402EBA"/>
    <w:rsid w:val="004B597B"/>
    <w:rsid w:val="00615740"/>
    <w:rsid w:val="009A13E9"/>
    <w:rsid w:val="00B713AA"/>
    <w:rsid w:val="00BA3D2C"/>
    <w:rsid w:val="00BE2124"/>
    <w:rsid w:val="00D03832"/>
    <w:rsid w:val="00E2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7C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17C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7C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17C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217C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4">
    <w:name w:val="Цветовое выделение"/>
    <w:uiPriority w:val="99"/>
    <w:rsid w:val="00217CD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just1</cp:lastModifiedBy>
  <cp:revision>4</cp:revision>
  <cp:lastPrinted>2016-10-24T08:29:00Z</cp:lastPrinted>
  <dcterms:created xsi:type="dcterms:W3CDTF">2016-10-24T08:19:00Z</dcterms:created>
  <dcterms:modified xsi:type="dcterms:W3CDTF">2016-10-26T06:14:00Z</dcterms:modified>
</cp:coreProperties>
</file>