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A4C4D" w:rsidRPr="00EA4C4D" w:rsidTr="00155DC1">
        <w:trPr>
          <w:trHeight w:val="1130"/>
        </w:trPr>
        <w:tc>
          <w:tcPr>
            <w:tcW w:w="3540" w:type="dxa"/>
          </w:tcPr>
          <w:p w:rsidR="00EA4C4D" w:rsidRPr="00EA4C4D" w:rsidRDefault="00EA4C4D" w:rsidP="00EA4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A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EA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A4C4D" w:rsidRPr="00EA4C4D" w:rsidRDefault="00EA4C4D" w:rsidP="00EA4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A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A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EA4C4D" w:rsidRPr="00EA4C4D" w:rsidRDefault="00EA4C4D" w:rsidP="00EA4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A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EA4C4D" w:rsidRPr="00EA4C4D" w:rsidRDefault="00EA4C4D" w:rsidP="00EA4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4C4D" w:rsidRPr="00EA4C4D" w:rsidRDefault="00EA4C4D" w:rsidP="00EA4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A4C4D" w:rsidRPr="00EA4C4D" w:rsidRDefault="00EA4C4D" w:rsidP="00EA4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A4C4D" w:rsidRPr="00EA4C4D" w:rsidRDefault="00EA4C4D" w:rsidP="00EA4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A4C4D" w:rsidRPr="00EA4C4D" w:rsidRDefault="00EA4C4D" w:rsidP="00EA4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A4C4D" w:rsidRPr="00EA4C4D" w:rsidRDefault="00EA4C4D" w:rsidP="00EA4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EA4C4D" w:rsidRPr="00EA4C4D" w:rsidRDefault="00EA4C4D" w:rsidP="00EA4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4C4D" w:rsidRPr="00EA4C4D" w:rsidRDefault="00EA4C4D" w:rsidP="00EA4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A4C4D" w:rsidRPr="00EA4C4D" w:rsidRDefault="00EA4C4D" w:rsidP="00EA4C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C4D" w:rsidRPr="00EA4C4D" w:rsidRDefault="00EA4C4D" w:rsidP="00EA4C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</w:t>
      </w:r>
      <w:r w:rsidRPr="00EA4C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.04.2017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1003</w:t>
      </w:r>
    </w:p>
    <w:p w:rsidR="000E6681" w:rsidRDefault="000E6681" w:rsidP="002A55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6681" w:rsidRPr="007C04D9" w:rsidRDefault="000E6681" w:rsidP="002A55E9">
      <w:pPr>
        <w:tabs>
          <w:tab w:val="left" w:pos="5387"/>
        </w:tabs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04D9">
        <w:rPr>
          <w:rFonts w:ascii="Times New Roman" w:hAnsi="Times New Roman" w:cs="Times New Roman"/>
          <w:sz w:val="28"/>
          <w:szCs w:val="28"/>
        </w:rPr>
        <w:t>О</w:t>
      </w:r>
      <w:r w:rsidR="002A55E9">
        <w:rPr>
          <w:rFonts w:ascii="Times New Roman" w:hAnsi="Times New Roman" w:cs="Times New Roman"/>
          <w:sz w:val="28"/>
          <w:szCs w:val="28"/>
        </w:rPr>
        <w:t>б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Pr="007C04D9">
        <w:rPr>
          <w:rFonts w:ascii="Times New Roman" w:hAnsi="Times New Roman" w:cs="Times New Roman"/>
          <w:sz w:val="28"/>
          <w:szCs w:val="28"/>
        </w:rPr>
        <w:t>установлении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Pr="007C04D9">
        <w:rPr>
          <w:rFonts w:ascii="Times New Roman" w:hAnsi="Times New Roman" w:cs="Times New Roman"/>
          <w:sz w:val="28"/>
          <w:szCs w:val="28"/>
        </w:rPr>
        <w:t>предельного уровня соотношения среднемесячной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Pr="007C04D9">
        <w:rPr>
          <w:rFonts w:ascii="Times New Roman" w:hAnsi="Times New Roman" w:cs="Times New Roman"/>
          <w:sz w:val="28"/>
          <w:szCs w:val="28"/>
        </w:rPr>
        <w:t>заработной платы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Pr="007C04D9">
        <w:rPr>
          <w:rFonts w:ascii="Times New Roman" w:hAnsi="Times New Roman" w:cs="Times New Roman"/>
          <w:sz w:val="28"/>
          <w:szCs w:val="28"/>
        </w:rPr>
        <w:t>руководителей, заместителей руководителей,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Pr="007C04D9">
        <w:rPr>
          <w:rFonts w:ascii="Times New Roman" w:hAnsi="Times New Roman" w:cs="Times New Roman"/>
          <w:sz w:val="28"/>
          <w:szCs w:val="28"/>
        </w:rPr>
        <w:t>главных бухгалтеров</w:t>
      </w:r>
      <w:r w:rsidR="002A55E9">
        <w:rPr>
          <w:rFonts w:ascii="Times New Roman" w:hAnsi="Times New Roman" w:cs="Times New Roman"/>
          <w:sz w:val="28"/>
          <w:szCs w:val="28"/>
        </w:rPr>
        <w:t xml:space="preserve"> </w:t>
      </w:r>
      <w:r w:rsidR="00E642B4" w:rsidRPr="007C04D9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9D19F2">
        <w:rPr>
          <w:rFonts w:ascii="Times New Roman" w:hAnsi="Times New Roman" w:cs="Times New Roman"/>
          <w:sz w:val="28"/>
          <w:szCs w:val="28"/>
        </w:rPr>
        <w:t>у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правлению культуры и развития туризма </w:t>
      </w:r>
      <w:r w:rsidR="00E068C0" w:rsidRPr="007C04D9">
        <w:rPr>
          <w:rFonts w:ascii="Times New Roman" w:hAnsi="Times New Roman" w:cs="Times New Roman"/>
          <w:sz w:val="28"/>
          <w:szCs w:val="28"/>
        </w:rPr>
        <w:t>а</w:t>
      </w:r>
      <w:r w:rsidR="00F27140" w:rsidRPr="007C04D9">
        <w:rPr>
          <w:rFonts w:ascii="Times New Roman" w:hAnsi="Times New Roman" w:cs="Times New Roman"/>
          <w:sz w:val="28"/>
          <w:szCs w:val="28"/>
        </w:rPr>
        <w:t>дминистрации города Чебоксары</w:t>
      </w:r>
    </w:p>
    <w:bookmarkEnd w:id="0"/>
    <w:p w:rsidR="000E6681" w:rsidRPr="007C04D9" w:rsidRDefault="000E6681" w:rsidP="002A55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75AE" w:rsidRPr="007C04D9" w:rsidRDefault="001775AE" w:rsidP="002A55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7140" w:rsidRPr="007C04D9" w:rsidRDefault="000E6681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</w:t>
      </w:r>
      <w:r w:rsidR="002A55E9">
        <w:rPr>
          <w:rFonts w:ascii="Times New Roman" w:hAnsi="Times New Roman" w:cs="Times New Roman"/>
          <w:sz w:val="28"/>
          <w:szCs w:val="28"/>
        </w:rPr>
        <w:t>-</w:t>
      </w:r>
      <w:r w:rsidRPr="007C04D9">
        <w:rPr>
          <w:rFonts w:ascii="Times New Roman" w:hAnsi="Times New Roman" w:cs="Times New Roman"/>
          <w:sz w:val="28"/>
          <w:szCs w:val="28"/>
        </w:rPr>
        <w:t>ФЗ «Об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Pr="007C04D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Pr="007C04D9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2A55E9">
        <w:rPr>
          <w:rFonts w:ascii="Times New Roman" w:hAnsi="Times New Roman" w:cs="Times New Roman"/>
          <w:sz w:val="28"/>
          <w:szCs w:val="28"/>
        </w:rPr>
        <w:t>,</w:t>
      </w:r>
      <w:r w:rsidR="00E313D5" w:rsidRPr="007C04D9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F27140" w:rsidRPr="007C04D9">
        <w:rPr>
          <w:rFonts w:ascii="Times New Roman" w:hAnsi="Times New Roman" w:cs="Times New Roman"/>
          <w:sz w:val="28"/>
          <w:szCs w:val="28"/>
        </w:rPr>
        <w:t>част</w:t>
      </w:r>
      <w:r w:rsidR="003F38C2">
        <w:rPr>
          <w:rFonts w:ascii="Times New Roman" w:hAnsi="Times New Roman" w:cs="Times New Roman"/>
          <w:sz w:val="28"/>
          <w:szCs w:val="28"/>
        </w:rPr>
        <w:t>ью второй статьи 145 Трудового к</w:t>
      </w:r>
      <w:r w:rsidR="00F27140" w:rsidRPr="007C04D9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Pr="007C04D9">
        <w:rPr>
          <w:rFonts w:ascii="Times New Roman" w:hAnsi="Times New Roman" w:cs="Times New Roman"/>
          <w:sz w:val="28"/>
          <w:szCs w:val="28"/>
        </w:rPr>
        <w:t>,</w:t>
      </w:r>
      <w:r w:rsidR="003F38C2">
        <w:rPr>
          <w:rFonts w:ascii="Times New Roman" w:hAnsi="Times New Roman" w:cs="Times New Roman"/>
          <w:sz w:val="28"/>
          <w:szCs w:val="28"/>
        </w:rPr>
        <w:t xml:space="preserve"> администрация города 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Pr="007C04D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313D5" w:rsidRPr="007C04D9" w:rsidRDefault="00E313D5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1.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Pr="007C04D9"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 заработной платы руководителей, заместителей руководителей, главных бухгалтеров учреждений</w:t>
      </w:r>
      <w:r w:rsidR="00E83059" w:rsidRPr="007C04D9">
        <w:rPr>
          <w:rFonts w:ascii="Times New Roman" w:hAnsi="Times New Roman" w:cs="Times New Roman"/>
          <w:sz w:val="28"/>
          <w:szCs w:val="28"/>
        </w:rPr>
        <w:t xml:space="preserve">, </w:t>
      </w:r>
      <w:r w:rsidRPr="007C04D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9D19F2">
        <w:rPr>
          <w:rFonts w:ascii="Times New Roman" w:hAnsi="Times New Roman" w:cs="Times New Roman"/>
          <w:sz w:val="28"/>
          <w:szCs w:val="28"/>
        </w:rPr>
        <w:t>у</w:t>
      </w:r>
      <w:r w:rsidRPr="007C04D9">
        <w:rPr>
          <w:rFonts w:ascii="Times New Roman" w:hAnsi="Times New Roman" w:cs="Times New Roman"/>
          <w:sz w:val="28"/>
          <w:szCs w:val="28"/>
        </w:rPr>
        <w:t>правлению</w:t>
      </w:r>
      <w:r w:rsidR="007C04D9">
        <w:rPr>
          <w:rFonts w:ascii="Times New Roman" w:hAnsi="Times New Roman" w:cs="Times New Roman"/>
          <w:sz w:val="28"/>
          <w:szCs w:val="28"/>
        </w:rPr>
        <w:t xml:space="preserve"> культуры и развития туризма а</w:t>
      </w:r>
      <w:r w:rsidRPr="007C04D9">
        <w:rPr>
          <w:rFonts w:ascii="Times New Roman" w:hAnsi="Times New Roman" w:cs="Times New Roman"/>
          <w:sz w:val="28"/>
          <w:szCs w:val="28"/>
        </w:rPr>
        <w:t>дминистрации города Чебоксары</w:t>
      </w:r>
      <w:r w:rsidR="002A55E9">
        <w:rPr>
          <w:rFonts w:ascii="Times New Roman" w:hAnsi="Times New Roman" w:cs="Times New Roman"/>
          <w:sz w:val="28"/>
          <w:szCs w:val="28"/>
        </w:rPr>
        <w:t>,</w:t>
      </w:r>
      <w:r w:rsidR="00E83059" w:rsidRPr="007C04D9">
        <w:rPr>
          <w:rFonts w:ascii="Times New Roman" w:hAnsi="Times New Roman" w:cs="Times New Roman"/>
          <w:sz w:val="28"/>
          <w:szCs w:val="28"/>
        </w:rPr>
        <w:t xml:space="preserve"> и среднемесячной заработной платы работников этих учреждений,</w:t>
      </w:r>
      <w:r w:rsidRPr="007C04D9">
        <w:rPr>
          <w:rFonts w:ascii="Times New Roman" w:hAnsi="Times New Roman" w:cs="Times New Roman"/>
          <w:sz w:val="28"/>
          <w:szCs w:val="28"/>
        </w:rPr>
        <w:t xml:space="preserve"> в следующей кратности:</w:t>
      </w:r>
    </w:p>
    <w:p w:rsidR="00F27140" w:rsidRPr="007C04D9" w:rsidRDefault="00F27140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1.</w:t>
      </w:r>
      <w:r w:rsidR="00E313D5" w:rsidRPr="007C04D9">
        <w:rPr>
          <w:rFonts w:ascii="Times New Roman" w:hAnsi="Times New Roman" w:cs="Times New Roman"/>
          <w:sz w:val="28"/>
          <w:szCs w:val="28"/>
        </w:rPr>
        <w:t>1.</w:t>
      </w:r>
      <w:r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E313D5" w:rsidRPr="007C04D9">
        <w:rPr>
          <w:rFonts w:ascii="Times New Roman" w:hAnsi="Times New Roman" w:cs="Times New Roman"/>
          <w:sz w:val="28"/>
          <w:szCs w:val="28"/>
        </w:rPr>
        <w:t>П</w:t>
      </w:r>
      <w:r w:rsidR="008C2FD1" w:rsidRPr="007C04D9">
        <w:rPr>
          <w:rFonts w:ascii="Times New Roman" w:hAnsi="Times New Roman" w:cs="Times New Roman"/>
          <w:sz w:val="28"/>
          <w:szCs w:val="28"/>
        </w:rPr>
        <w:t>редельный уровень соотношения среднемесяч</w:t>
      </w:r>
      <w:r w:rsidR="003F38C2">
        <w:rPr>
          <w:rFonts w:ascii="Times New Roman" w:hAnsi="Times New Roman" w:cs="Times New Roman"/>
          <w:sz w:val="28"/>
          <w:szCs w:val="28"/>
        </w:rPr>
        <w:t xml:space="preserve">ной заработной платы </w:t>
      </w:r>
      <w:r w:rsidRPr="007C04D9">
        <w:rPr>
          <w:rFonts w:ascii="Times New Roman" w:hAnsi="Times New Roman" w:cs="Times New Roman"/>
          <w:sz w:val="28"/>
          <w:szCs w:val="28"/>
        </w:rPr>
        <w:t>дире</w:t>
      </w:r>
      <w:r w:rsidR="00A64881" w:rsidRPr="007C04D9">
        <w:rPr>
          <w:rFonts w:ascii="Times New Roman" w:hAnsi="Times New Roman" w:cs="Times New Roman"/>
          <w:sz w:val="28"/>
          <w:szCs w:val="28"/>
        </w:rPr>
        <w:t xml:space="preserve">ктора </w:t>
      </w:r>
      <w:r w:rsidR="00C359F9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 «Чебоксарская детская музыкальная школа № 5 имени Филиппа </w:t>
      </w:r>
      <w:proofErr w:type="spellStart"/>
      <w:r w:rsidR="00C359F9" w:rsidRPr="007C04D9">
        <w:rPr>
          <w:rFonts w:ascii="Times New Roman" w:hAnsi="Times New Roman" w:cs="Times New Roman"/>
          <w:sz w:val="28"/>
          <w:szCs w:val="28"/>
        </w:rPr>
        <w:t>Мироновича</w:t>
      </w:r>
      <w:proofErr w:type="spellEnd"/>
      <w:r w:rsidR="00C359F9" w:rsidRPr="007C04D9">
        <w:rPr>
          <w:rFonts w:ascii="Times New Roman" w:hAnsi="Times New Roman" w:cs="Times New Roman"/>
          <w:sz w:val="28"/>
          <w:szCs w:val="28"/>
        </w:rPr>
        <w:t xml:space="preserve"> Лукина»,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64881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 «</w:t>
      </w:r>
      <w:r w:rsidR="00A64881" w:rsidRPr="007C04D9">
        <w:rPr>
          <w:rFonts w:ascii="Times New Roman" w:hAnsi="Times New Roman" w:cs="Times New Roman"/>
          <w:sz w:val="28"/>
          <w:szCs w:val="28"/>
        </w:rPr>
        <w:t>Чебоксарская детская музыкальная школа</w:t>
      </w:r>
      <w:r w:rsidR="00E313D5" w:rsidRPr="007C04D9">
        <w:rPr>
          <w:rFonts w:ascii="Times New Roman" w:hAnsi="Times New Roman" w:cs="Times New Roman"/>
          <w:sz w:val="28"/>
          <w:szCs w:val="28"/>
        </w:rPr>
        <w:t xml:space="preserve"> №</w:t>
      </w:r>
      <w:r w:rsidRPr="007C04D9">
        <w:rPr>
          <w:rFonts w:ascii="Times New Roman" w:hAnsi="Times New Roman" w:cs="Times New Roman"/>
          <w:sz w:val="28"/>
          <w:szCs w:val="28"/>
        </w:rPr>
        <w:t xml:space="preserve"> 4 им.</w:t>
      </w:r>
      <w:r w:rsidR="00A64881" w:rsidRPr="007C04D9">
        <w:rPr>
          <w:rFonts w:ascii="Times New Roman" w:hAnsi="Times New Roman" w:cs="Times New Roman"/>
          <w:sz w:val="28"/>
          <w:szCs w:val="28"/>
        </w:rPr>
        <w:t xml:space="preserve"> В.А. и Д.С.</w:t>
      </w:r>
      <w:r w:rsidRPr="007C0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4D9">
        <w:rPr>
          <w:rFonts w:ascii="Times New Roman" w:hAnsi="Times New Roman" w:cs="Times New Roman"/>
          <w:sz w:val="28"/>
          <w:szCs w:val="28"/>
        </w:rPr>
        <w:t>Ходяшевых</w:t>
      </w:r>
      <w:proofErr w:type="spellEnd"/>
      <w:r w:rsidRPr="007C04D9">
        <w:rPr>
          <w:rFonts w:ascii="Times New Roman" w:hAnsi="Times New Roman" w:cs="Times New Roman"/>
          <w:sz w:val="28"/>
          <w:szCs w:val="28"/>
        </w:rPr>
        <w:t xml:space="preserve">»,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64881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 «</w:t>
      </w:r>
      <w:r w:rsidR="00A64881" w:rsidRPr="007C04D9">
        <w:rPr>
          <w:rFonts w:ascii="Times New Roman" w:hAnsi="Times New Roman" w:cs="Times New Roman"/>
          <w:sz w:val="28"/>
          <w:szCs w:val="28"/>
        </w:rPr>
        <w:t>Чебоксарская детская музыкальная школа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 №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Pr="007C04D9">
        <w:rPr>
          <w:rFonts w:ascii="Times New Roman" w:hAnsi="Times New Roman" w:cs="Times New Roman"/>
          <w:sz w:val="28"/>
          <w:szCs w:val="28"/>
        </w:rPr>
        <w:t xml:space="preserve">3»,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64881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 «Чебоксарская детская музыкальная школа №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Pr="007C04D9">
        <w:rPr>
          <w:rFonts w:ascii="Times New Roman" w:hAnsi="Times New Roman" w:cs="Times New Roman"/>
          <w:sz w:val="28"/>
          <w:szCs w:val="28"/>
        </w:rPr>
        <w:t>2 им.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="00095A6E" w:rsidRPr="007C04D9">
        <w:rPr>
          <w:rFonts w:ascii="Times New Roman" w:hAnsi="Times New Roman" w:cs="Times New Roman"/>
          <w:sz w:val="28"/>
          <w:szCs w:val="28"/>
        </w:rPr>
        <w:t>В.П.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Pr="007C04D9">
        <w:rPr>
          <w:rFonts w:ascii="Times New Roman" w:hAnsi="Times New Roman" w:cs="Times New Roman"/>
          <w:sz w:val="28"/>
          <w:szCs w:val="28"/>
        </w:rPr>
        <w:t xml:space="preserve">Воробьева»,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359F9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</w:t>
      </w:r>
      <w:r w:rsidR="00C359F9" w:rsidRPr="007C04D9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 «</w:t>
      </w:r>
      <w:r w:rsidR="00C359F9" w:rsidRPr="007C04D9">
        <w:rPr>
          <w:rFonts w:ascii="Times New Roman" w:hAnsi="Times New Roman" w:cs="Times New Roman"/>
          <w:sz w:val="28"/>
          <w:szCs w:val="28"/>
        </w:rPr>
        <w:t>Чебоксарская детская музыкальная школа № 1 им. С.М. Максимова</w:t>
      </w:r>
      <w:r w:rsidR="008C2FD1" w:rsidRPr="007C04D9">
        <w:rPr>
          <w:rFonts w:ascii="Times New Roman" w:hAnsi="Times New Roman" w:cs="Times New Roman"/>
          <w:sz w:val="28"/>
          <w:szCs w:val="28"/>
        </w:rPr>
        <w:t>»</w:t>
      </w:r>
      <w:r w:rsidR="00C359F9" w:rsidRPr="007C04D9">
        <w:rPr>
          <w:rFonts w:ascii="Times New Roman" w:hAnsi="Times New Roman" w:cs="Times New Roman"/>
          <w:sz w:val="28"/>
          <w:szCs w:val="28"/>
        </w:rPr>
        <w:t xml:space="preserve"> г. Чебоксары Чувашской Республики</w:t>
      </w:r>
      <w:r w:rsidRPr="007C04D9">
        <w:rPr>
          <w:rFonts w:ascii="Times New Roman" w:hAnsi="Times New Roman" w:cs="Times New Roman"/>
          <w:sz w:val="28"/>
          <w:szCs w:val="28"/>
        </w:rPr>
        <w:t>,</w:t>
      </w:r>
      <w:r w:rsidR="003F38C2" w:rsidRPr="003F38C2"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>директора</w:t>
      </w:r>
      <w:r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A64881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8C2FD1" w:rsidRPr="007C04D9">
        <w:rPr>
          <w:rFonts w:ascii="Times New Roman" w:hAnsi="Times New Roman" w:cs="Times New Roman"/>
          <w:sz w:val="28"/>
          <w:szCs w:val="28"/>
        </w:rPr>
        <w:t>«</w:t>
      </w:r>
      <w:r w:rsidR="00A64881" w:rsidRPr="007C04D9">
        <w:rPr>
          <w:rFonts w:ascii="Times New Roman" w:hAnsi="Times New Roman" w:cs="Times New Roman"/>
          <w:sz w:val="28"/>
          <w:szCs w:val="28"/>
        </w:rPr>
        <w:t>Чебоксарская детская художественная школа № 4</w:t>
      </w:r>
      <w:r w:rsidR="007C04D9">
        <w:rPr>
          <w:rFonts w:ascii="Times New Roman" w:hAnsi="Times New Roman" w:cs="Times New Roman"/>
          <w:sz w:val="28"/>
          <w:szCs w:val="28"/>
        </w:rPr>
        <w:t xml:space="preserve"> </w:t>
      </w:r>
      <w:r w:rsidRPr="007C04D9">
        <w:rPr>
          <w:rFonts w:ascii="Times New Roman" w:hAnsi="Times New Roman" w:cs="Times New Roman"/>
          <w:sz w:val="28"/>
          <w:szCs w:val="28"/>
        </w:rPr>
        <w:t>им. Э.</w:t>
      </w:r>
      <w:r w:rsidR="00095A6E" w:rsidRPr="007C04D9">
        <w:rPr>
          <w:rFonts w:ascii="Times New Roman" w:hAnsi="Times New Roman" w:cs="Times New Roman"/>
          <w:sz w:val="28"/>
          <w:szCs w:val="28"/>
        </w:rPr>
        <w:t xml:space="preserve">М. </w:t>
      </w:r>
      <w:r w:rsidRPr="007C04D9">
        <w:rPr>
          <w:rFonts w:ascii="Times New Roman" w:hAnsi="Times New Roman" w:cs="Times New Roman"/>
          <w:sz w:val="28"/>
          <w:szCs w:val="28"/>
        </w:rPr>
        <w:t xml:space="preserve">Юрьева»,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607776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095A6E" w:rsidRPr="007C04D9">
        <w:rPr>
          <w:rFonts w:ascii="Times New Roman" w:hAnsi="Times New Roman" w:cs="Times New Roman"/>
          <w:sz w:val="28"/>
          <w:szCs w:val="28"/>
        </w:rPr>
        <w:t>«</w:t>
      </w:r>
      <w:r w:rsidR="00607776" w:rsidRPr="007C04D9">
        <w:rPr>
          <w:rFonts w:ascii="Times New Roman" w:hAnsi="Times New Roman" w:cs="Times New Roman"/>
          <w:sz w:val="28"/>
          <w:szCs w:val="28"/>
        </w:rPr>
        <w:t xml:space="preserve">Чебоксарская детская </w:t>
      </w:r>
      <w:r w:rsidR="007C04D9" w:rsidRPr="007C04D9">
        <w:rPr>
          <w:rFonts w:ascii="Times New Roman" w:hAnsi="Times New Roman" w:cs="Times New Roman"/>
          <w:sz w:val="28"/>
          <w:szCs w:val="28"/>
        </w:rPr>
        <w:t xml:space="preserve">художественная школа № 6 </w:t>
      </w:r>
      <w:r w:rsidR="00607776" w:rsidRPr="007C04D9">
        <w:rPr>
          <w:rFonts w:ascii="Times New Roman" w:hAnsi="Times New Roman" w:cs="Times New Roman"/>
          <w:sz w:val="28"/>
          <w:szCs w:val="28"/>
        </w:rPr>
        <w:t xml:space="preserve">имени Заслуженных художников Российской Федерации и Чувашской Республики Аркадия и Людмилы </w:t>
      </w:r>
      <w:proofErr w:type="spellStart"/>
      <w:r w:rsidR="00607776" w:rsidRPr="007C04D9">
        <w:rPr>
          <w:rFonts w:ascii="Times New Roman" w:hAnsi="Times New Roman" w:cs="Times New Roman"/>
          <w:sz w:val="28"/>
          <w:szCs w:val="28"/>
        </w:rPr>
        <w:t>Акциновых</w:t>
      </w:r>
      <w:proofErr w:type="spellEnd"/>
      <w:r w:rsidR="00095A6E" w:rsidRPr="007C04D9">
        <w:rPr>
          <w:rFonts w:ascii="Times New Roman" w:hAnsi="Times New Roman" w:cs="Times New Roman"/>
          <w:sz w:val="28"/>
          <w:szCs w:val="28"/>
        </w:rPr>
        <w:t xml:space="preserve">»,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64881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8C2FD1" w:rsidRPr="007C04D9">
        <w:rPr>
          <w:rFonts w:ascii="Times New Roman" w:hAnsi="Times New Roman" w:cs="Times New Roman"/>
          <w:sz w:val="28"/>
          <w:szCs w:val="28"/>
        </w:rPr>
        <w:t>«</w:t>
      </w:r>
      <w:r w:rsidR="00A64881" w:rsidRPr="007C04D9">
        <w:rPr>
          <w:rFonts w:ascii="Times New Roman" w:hAnsi="Times New Roman" w:cs="Times New Roman"/>
          <w:sz w:val="28"/>
          <w:szCs w:val="28"/>
        </w:rPr>
        <w:t>Чебоксарская детская художественная школа искусств</w:t>
      </w:r>
      <w:r w:rsidRPr="007C04D9">
        <w:rPr>
          <w:rFonts w:ascii="Times New Roman" w:hAnsi="Times New Roman" w:cs="Times New Roman"/>
          <w:sz w:val="28"/>
          <w:szCs w:val="28"/>
        </w:rPr>
        <w:t>»,</w:t>
      </w:r>
      <w:r w:rsidR="003F38C2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>директора</w:t>
      </w:r>
      <w:r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E068C0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 «</w:t>
      </w:r>
      <w:r w:rsidR="00E068C0" w:rsidRPr="007C04D9">
        <w:rPr>
          <w:rFonts w:ascii="Times New Roman" w:hAnsi="Times New Roman" w:cs="Times New Roman"/>
          <w:sz w:val="28"/>
          <w:szCs w:val="28"/>
        </w:rPr>
        <w:t xml:space="preserve">Чебоксарская детская школа искусств </w:t>
      </w:r>
      <w:r w:rsidR="00FE2809" w:rsidRPr="007C04D9">
        <w:rPr>
          <w:rFonts w:ascii="Times New Roman" w:hAnsi="Times New Roman" w:cs="Times New Roman"/>
          <w:sz w:val="28"/>
          <w:szCs w:val="28"/>
        </w:rPr>
        <w:t>№ 1</w:t>
      </w:r>
      <w:r w:rsidRPr="007C04D9">
        <w:rPr>
          <w:rFonts w:ascii="Times New Roman" w:hAnsi="Times New Roman" w:cs="Times New Roman"/>
          <w:sz w:val="28"/>
          <w:szCs w:val="28"/>
        </w:rPr>
        <w:t xml:space="preserve">»,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64881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A64881" w:rsidRPr="002A55E9">
        <w:rPr>
          <w:rFonts w:ascii="Times New Roman" w:hAnsi="Times New Roman" w:cs="Times New Roman"/>
          <w:spacing w:val="-2"/>
          <w:sz w:val="28"/>
          <w:szCs w:val="28"/>
        </w:rPr>
        <w:t>дополнительного образования</w:t>
      </w:r>
      <w:r w:rsidR="008C2FD1" w:rsidRPr="002A55E9">
        <w:rPr>
          <w:rFonts w:ascii="Times New Roman" w:hAnsi="Times New Roman" w:cs="Times New Roman"/>
          <w:spacing w:val="-2"/>
          <w:sz w:val="28"/>
          <w:szCs w:val="28"/>
        </w:rPr>
        <w:t xml:space="preserve"> «</w:t>
      </w:r>
      <w:r w:rsidR="00A64881" w:rsidRPr="002A55E9">
        <w:rPr>
          <w:rFonts w:ascii="Times New Roman" w:hAnsi="Times New Roman" w:cs="Times New Roman"/>
          <w:spacing w:val="-2"/>
          <w:sz w:val="28"/>
          <w:szCs w:val="28"/>
        </w:rPr>
        <w:t>Чебоксарская детская школа искусств</w:t>
      </w:r>
      <w:r w:rsidR="008C2FD1" w:rsidRPr="002A55E9">
        <w:rPr>
          <w:rFonts w:ascii="Times New Roman" w:hAnsi="Times New Roman" w:cs="Times New Roman"/>
          <w:spacing w:val="-2"/>
          <w:sz w:val="28"/>
          <w:szCs w:val="28"/>
        </w:rPr>
        <w:t xml:space="preserve"> №</w:t>
      </w:r>
      <w:r w:rsidR="002A55E9" w:rsidRPr="002A55E9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2A55E9">
        <w:rPr>
          <w:rFonts w:ascii="Times New Roman" w:hAnsi="Times New Roman" w:cs="Times New Roman"/>
          <w:spacing w:val="-2"/>
          <w:sz w:val="28"/>
          <w:szCs w:val="28"/>
        </w:rPr>
        <w:t>3»,</w:t>
      </w:r>
      <w:r w:rsidR="00A64881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64881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 «Чебоксарская детская школа искусств №</w:t>
      </w:r>
      <w:r w:rsidRPr="007C04D9">
        <w:rPr>
          <w:rFonts w:ascii="Times New Roman" w:hAnsi="Times New Roman" w:cs="Times New Roman"/>
          <w:sz w:val="28"/>
          <w:szCs w:val="28"/>
        </w:rPr>
        <w:t xml:space="preserve"> 4»,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068C0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 «Школа  иску</w:t>
      </w:r>
      <w:r w:rsidR="00E068C0" w:rsidRPr="007C04D9">
        <w:rPr>
          <w:rFonts w:ascii="Times New Roman" w:hAnsi="Times New Roman" w:cs="Times New Roman"/>
          <w:sz w:val="28"/>
          <w:szCs w:val="28"/>
        </w:rPr>
        <w:t>сств посё</w:t>
      </w:r>
      <w:r w:rsidRPr="007C04D9">
        <w:rPr>
          <w:rFonts w:ascii="Times New Roman" w:hAnsi="Times New Roman" w:cs="Times New Roman"/>
          <w:sz w:val="28"/>
          <w:szCs w:val="28"/>
        </w:rPr>
        <w:t xml:space="preserve">лка Новые </w:t>
      </w:r>
      <w:proofErr w:type="spellStart"/>
      <w:r w:rsidRPr="007C04D9">
        <w:rPr>
          <w:rFonts w:ascii="Times New Roman" w:hAnsi="Times New Roman" w:cs="Times New Roman"/>
          <w:sz w:val="28"/>
          <w:szCs w:val="28"/>
        </w:rPr>
        <w:t>Лапсары</w:t>
      </w:r>
      <w:proofErr w:type="spellEnd"/>
      <w:r w:rsidR="00FE2809" w:rsidRPr="007C04D9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7C04D9">
        <w:rPr>
          <w:rFonts w:ascii="Times New Roman" w:hAnsi="Times New Roman" w:cs="Times New Roman"/>
          <w:sz w:val="28"/>
          <w:szCs w:val="28"/>
        </w:rPr>
        <w:t xml:space="preserve">»,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359F9" w:rsidRPr="007C04D9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«Чебоксарская детская школа искусств № 2  муниципального образования города Чебоксары</w:t>
      </w:r>
      <w:r w:rsidR="002A55E9">
        <w:rPr>
          <w:rFonts w:ascii="Times New Roman" w:hAnsi="Times New Roman" w:cs="Times New Roman"/>
          <w:sz w:val="28"/>
          <w:szCs w:val="28"/>
        </w:rPr>
        <w:t xml:space="preserve"> </w:t>
      </w:r>
      <w:r w:rsidR="00C359F9" w:rsidRPr="007C04D9">
        <w:rPr>
          <w:rFonts w:ascii="Times New Roman" w:hAnsi="Times New Roman" w:cs="Times New Roman"/>
          <w:sz w:val="28"/>
          <w:szCs w:val="28"/>
        </w:rPr>
        <w:t>-</w:t>
      </w:r>
      <w:r w:rsidR="002A55E9">
        <w:rPr>
          <w:rFonts w:ascii="Times New Roman" w:hAnsi="Times New Roman" w:cs="Times New Roman"/>
          <w:sz w:val="28"/>
          <w:szCs w:val="28"/>
        </w:rPr>
        <w:t xml:space="preserve"> </w:t>
      </w:r>
      <w:r w:rsidR="00C359F9" w:rsidRPr="007C04D9">
        <w:rPr>
          <w:rFonts w:ascii="Times New Roman" w:hAnsi="Times New Roman" w:cs="Times New Roman"/>
          <w:sz w:val="28"/>
          <w:szCs w:val="28"/>
        </w:rPr>
        <w:t>столицы Чувашской Республики</w:t>
      </w:r>
      <w:r w:rsidR="008C2FD1" w:rsidRPr="007C04D9">
        <w:rPr>
          <w:rFonts w:ascii="Times New Roman" w:hAnsi="Times New Roman" w:cs="Times New Roman"/>
          <w:sz w:val="28"/>
          <w:szCs w:val="28"/>
        </w:rPr>
        <w:t>»</w:t>
      </w:r>
      <w:r w:rsidR="002E76CA" w:rsidRPr="007C04D9">
        <w:rPr>
          <w:rFonts w:ascii="Times New Roman" w:hAnsi="Times New Roman" w:cs="Times New Roman"/>
          <w:sz w:val="28"/>
          <w:szCs w:val="28"/>
        </w:rPr>
        <w:t xml:space="preserve">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872B9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«Чебоксарская муниципальная певческая капелла «Классика»</w:t>
      </w:r>
      <w:r w:rsidR="002E76CA" w:rsidRPr="007C04D9">
        <w:rPr>
          <w:rFonts w:ascii="Times New Roman" w:hAnsi="Times New Roman" w:cs="Times New Roman"/>
          <w:sz w:val="28"/>
          <w:szCs w:val="28"/>
        </w:rPr>
        <w:t>,</w:t>
      </w:r>
      <w:r w:rsidR="003F38C2" w:rsidRPr="003F38C2"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>директора</w:t>
      </w:r>
      <w:r w:rsidR="002E76CA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874A0D" w:rsidRPr="007C04D9">
        <w:rPr>
          <w:rFonts w:ascii="Times New Roman" w:hAnsi="Times New Roman" w:cs="Times New Roman"/>
          <w:sz w:val="28"/>
          <w:szCs w:val="28"/>
        </w:rPr>
        <w:t>муниципального бюджетного у</w:t>
      </w:r>
      <w:r w:rsidR="00607776" w:rsidRPr="007C04D9">
        <w:rPr>
          <w:rFonts w:ascii="Times New Roman" w:hAnsi="Times New Roman" w:cs="Times New Roman"/>
          <w:sz w:val="28"/>
          <w:szCs w:val="28"/>
        </w:rPr>
        <w:t>чреждения «Концертно-духовой оркестр</w:t>
      </w:r>
      <w:r w:rsidR="00095A6E" w:rsidRPr="007C04D9">
        <w:rPr>
          <w:rFonts w:ascii="Times New Roman" w:hAnsi="Times New Roman" w:cs="Times New Roman"/>
          <w:sz w:val="28"/>
          <w:szCs w:val="28"/>
        </w:rPr>
        <w:t xml:space="preserve">»,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74A0D" w:rsidRPr="007C04D9">
        <w:rPr>
          <w:rFonts w:ascii="Times New Roman" w:hAnsi="Times New Roman" w:cs="Times New Roman"/>
          <w:sz w:val="28"/>
          <w:szCs w:val="28"/>
        </w:rPr>
        <w:t>автономного учреждения</w:t>
      </w:r>
      <w:r w:rsidR="002E76CA" w:rsidRPr="007C04D9">
        <w:rPr>
          <w:rFonts w:ascii="Times New Roman" w:hAnsi="Times New Roman" w:cs="Times New Roman"/>
          <w:sz w:val="28"/>
          <w:szCs w:val="28"/>
        </w:rPr>
        <w:t xml:space="preserve"> «Творческий город»</w:t>
      </w:r>
      <w:r w:rsidR="00874A0D" w:rsidRPr="007C04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- столицы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874A0D" w:rsidRPr="007C04D9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2A55E9">
        <w:rPr>
          <w:rFonts w:ascii="Times New Roman" w:hAnsi="Times New Roman" w:cs="Times New Roman"/>
          <w:sz w:val="28"/>
          <w:szCs w:val="28"/>
        </w:rPr>
        <w:t xml:space="preserve"> и </w:t>
      </w:r>
      <w:r w:rsidR="008C2FD1" w:rsidRPr="007C04D9"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 этих учреждений (без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учета заработной платы директора, заместителей директора, главного </w:t>
      </w:r>
      <w:r w:rsidR="00E83059" w:rsidRPr="007C04D9">
        <w:rPr>
          <w:rFonts w:ascii="Times New Roman" w:hAnsi="Times New Roman" w:cs="Times New Roman"/>
          <w:sz w:val="28"/>
          <w:szCs w:val="28"/>
        </w:rPr>
        <w:t xml:space="preserve"> бухгалтера) в кратности 1 к 3</w:t>
      </w:r>
      <w:r w:rsidR="002A55E9">
        <w:rPr>
          <w:rFonts w:ascii="Times New Roman" w:hAnsi="Times New Roman" w:cs="Times New Roman"/>
          <w:sz w:val="28"/>
          <w:szCs w:val="28"/>
        </w:rPr>
        <w:t>.</w:t>
      </w:r>
    </w:p>
    <w:p w:rsidR="00786039" w:rsidRDefault="00E313D5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1.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2. </w:t>
      </w:r>
      <w:r w:rsidRPr="007C04D9">
        <w:rPr>
          <w:rFonts w:ascii="Times New Roman" w:hAnsi="Times New Roman" w:cs="Times New Roman"/>
          <w:sz w:val="28"/>
          <w:szCs w:val="28"/>
        </w:rPr>
        <w:t>П</w:t>
      </w:r>
      <w:r w:rsidR="008C2FD1" w:rsidRPr="007C04D9">
        <w:rPr>
          <w:rFonts w:ascii="Times New Roman" w:hAnsi="Times New Roman" w:cs="Times New Roman"/>
          <w:sz w:val="28"/>
          <w:szCs w:val="28"/>
        </w:rPr>
        <w:t>редельный уровень соотношения среднемесячной заработной п</w:t>
      </w:r>
      <w:r w:rsidR="00F27140" w:rsidRPr="007C04D9">
        <w:rPr>
          <w:rFonts w:ascii="Times New Roman" w:hAnsi="Times New Roman" w:cs="Times New Roman"/>
          <w:sz w:val="28"/>
          <w:szCs w:val="28"/>
        </w:rPr>
        <w:t xml:space="preserve">латы заместителей  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 «Чебоксарская детская музыкальная школа № 5 имени Филиппа </w:t>
      </w:r>
      <w:proofErr w:type="spellStart"/>
      <w:r w:rsidR="009B745F" w:rsidRPr="007C04D9">
        <w:rPr>
          <w:rFonts w:ascii="Times New Roman" w:hAnsi="Times New Roman" w:cs="Times New Roman"/>
          <w:sz w:val="28"/>
          <w:szCs w:val="28"/>
        </w:rPr>
        <w:t>Мироновича</w:t>
      </w:r>
      <w:proofErr w:type="spellEnd"/>
      <w:r w:rsidR="009B745F" w:rsidRPr="007C04D9">
        <w:rPr>
          <w:rFonts w:ascii="Times New Roman" w:hAnsi="Times New Roman" w:cs="Times New Roman"/>
          <w:sz w:val="28"/>
          <w:szCs w:val="28"/>
        </w:rPr>
        <w:t xml:space="preserve"> Лукина», 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бюджетного учреждения дополнительного образования «Чебоксарская детская музыкальная школа № 4 им. В.А. и Д.С. </w:t>
      </w:r>
      <w:proofErr w:type="spellStart"/>
      <w:r w:rsidR="009B745F" w:rsidRPr="007C04D9">
        <w:rPr>
          <w:rFonts w:ascii="Times New Roman" w:hAnsi="Times New Roman" w:cs="Times New Roman"/>
          <w:sz w:val="28"/>
          <w:szCs w:val="28"/>
        </w:rPr>
        <w:t>Ходяшевых</w:t>
      </w:r>
      <w:proofErr w:type="spellEnd"/>
      <w:r w:rsidR="009B745F" w:rsidRPr="007C04D9">
        <w:rPr>
          <w:rFonts w:ascii="Times New Roman" w:hAnsi="Times New Roman" w:cs="Times New Roman"/>
          <w:sz w:val="28"/>
          <w:szCs w:val="28"/>
        </w:rPr>
        <w:t xml:space="preserve">», 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«Чебоксарская детская музыкальная школа №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3», 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«Чебоксарская детская музыкальная школа №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="009B745F" w:rsidRPr="007C04D9">
        <w:rPr>
          <w:rFonts w:ascii="Times New Roman" w:hAnsi="Times New Roman" w:cs="Times New Roman"/>
          <w:sz w:val="28"/>
          <w:szCs w:val="28"/>
        </w:rPr>
        <w:t>2 им.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="009B745F" w:rsidRPr="007C04D9">
        <w:rPr>
          <w:rFonts w:ascii="Times New Roman" w:hAnsi="Times New Roman" w:cs="Times New Roman"/>
          <w:sz w:val="28"/>
          <w:szCs w:val="28"/>
        </w:rPr>
        <w:t>В.П.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="009B745F" w:rsidRPr="007C04D9">
        <w:rPr>
          <w:rFonts w:ascii="Times New Roman" w:hAnsi="Times New Roman" w:cs="Times New Roman"/>
          <w:sz w:val="28"/>
          <w:szCs w:val="28"/>
        </w:rPr>
        <w:t>Воробьева»,</w:t>
      </w:r>
      <w:r w:rsidR="00D31CE8" w:rsidRPr="00D31CE8">
        <w:t xml:space="preserve"> </w:t>
      </w:r>
      <w:r w:rsidR="00D31CE8" w:rsidRPr="00D31CE8">
        <w:rPr>
          <w:rFonts w:ascii="Times New Roman" w:hAnsi="Times New Roman" w:cs="Times New Roman"/>
          <w:sz w:val="28"/>
          <w:szCs w:val="28"/>
        </w:rPr>
        <w:t>заместителей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«Чебоксарская детская музыкальная школа № 1 им. С.М. Максимова» г. Чебоксары Чувашской Республики,</w:t>
      </w:r>
      <w:r w:rsidR="00D31CE8" w:rsidRPr="00D31CE8">
        <w:t xml:space="preserve"> </w:t>
      </w:r>
      <w:r w:rsidR="00D31CE8" w:rsidRPr="00D31CE8">
        <w:rPr>
          <w:rFonts w:ascii="Times New Roman" w:hAnsi="Times New Roman" w:cs="Times New Roman"/>
          <w:sz w:val="28"/>
          <w:szCs w:val="28"/>
        </w:rPr>
        <w:t>заместителей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D31CE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«Чебоксарская детская художественная школа № 4</w:t>
      </w:r>
      <w:r w:rsid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>им. Э.М. Юрьева»,</w:t>
      </w:r>
      <w:r w:rsidR="003F38C2" w:rsidRPr="003F38C2">
        <w:t xml:space="preserve"> </w:t>
      </w:r>
      <w:r w:rsidR="00D31CE8" w:rsidRPr="007C04D9">
        <w:rPr>
          <w:rFonts w:ascii="Times New Roman" w:hAnsi="Times New Roman" w:cs="Times New Roman"/>
          <w:sz w:val="28"/>
          <w:szCs w:val="28"/>
        </w:rPr>
        <w:t>заместителей</w:t>
      </w:r>
      <w:r w:rsidR="00920A70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>директора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дополнительного образования «Чебоксарская детская художественная школа № 6 имени Заслуженных художников Российской Федерации и Чувашской Республики Аркадия и Людмилы </w:t>
      </w:r>
      <w:proofErr w:type="spellStart"/>
      <w:r w:rsidR="009B745F" w:rsidRPr="007C04D9">
        <w:rPr>
          <w:rFonts w:ascii="Times New Roman" w:hAnsi="Times New Roman" w:cs="Times New Roman"/>
          <w:sz w:val="28"/>
          <w:szCs w:val="28"/>
        </w:rPr>
        <w:t>Акциновых</w:t>
      </w:r>
      <w:proofErr w:type="spellEnd"/>
      <w:r w:rsidR="009B745F" w:rsidRPr="007C04D9">
        <w:rPr>
          <w:rFonts w:ascii="Times New Roman" w:hAnsi="Times New Roman" w:cs="Times New Roman"/>
          <w:sz w:val="28"/>
          <w:szCs w:val="28"/>
        </w:rPr>
        <w:t xml:space="preserve">», </w:t>
      </w:r>
      <w:r w:rsidR="00D31CE8" w:rsidRPr="007C04D9">
        <w:rPr>
          <w:rFonts w:ascii="Times New Roman" w:hAnsi="Times New Roman" w:cs="Times New Roman"/>
          <w:sz w:val="28"/>
          <w:szCs w:val="28"/>
        </w:rPr>
        <w:t>заместителей</w:t>
      </w:r>
      <w:r w:rsidR="00D31CE8" w:rsidRPr="003F38C2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«Чебоксарская детская художественная школа искусств», </w:t>
      </w:r>
      <w:r w:rsidR="00D31CE8" w:rsidRPr="007C04D9">
        <w:rPr>
          <w:rFonts w:ascii="Times New Roman" w:hAnsi="Times New Roman" w:cs="Times New Roman"/>
          <w:sz w:val="28"/>
          <w:szCs w:val="28"/>
        </w:rPr>
        <w:t>заместителей</w:t>
      </w:r>
      <w:r w:rsidR="00D31CE8" w:rsidRPr="003F38C2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</w:t>
      </w:r>
      <w:r w:rsidR="00786039" w:rsidRPr="00786039">
        <w:rPr>
          <w:rFonts w:ascii="Times New Roman" w:hAnsi="Times New Roman" w:cs="Times New Roman"/>
          <w:sz w:val="28"/>
          <w:szCs w:val="28"/>
        </w:rPr>
        <w:t xml:space="preserve"> 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86039">
        <w:rPr>
          <w:rFonts w:ascii="Times New Roman" w:hAnsi="Times New Roman" w:cs="Times New Roman"/>
          <w:sz w:val="28"/>
          <w:szCs w:val="28"/>
        </w:rPr>
        <w:t xml:space="preserve"> </w:t>
      </w:r>
      <w:r w:rsidR="00786039" w:rsidRPr="00786039">
        <w:rPr>
          <w:rFonts w:ascii="Times New Roman" w:hAnsi="Times New Roman" w:cs="Times New Roman"/>
          <w:sz w:val="28"/>
          <w:szCs w:val="28"/>
        </w:rPr>
        <w:t xml:space="preserve">  </w:t>
      </w:r>
      <w:r w:rsidR="009B745F" w:rsidRPr="007C04D9">
        <w:rPr>
          <w:rFonts w:ascii="Times New Roman" w:hAnsi="Times New Roman" w:cs="Times New Roman"/>
          <w:sz w:val="28"/>
          <w:szCs w:val="28"/>
        </w:rPr>
        <w:t>«Чебоксарская</w:t>
      </w:r>
      <w:r w:rsidR="00786039" w:rsidRPr="00786039">
        <w:rPr>
          <w:rFonts w:ascii="Times New Roman" w:hAnsi="Times New Roman" w:cs="Times New Roman"/>
          <w:sz w:val="28"/>
          <w:szCs w:val="28"/>
        </w:rPr>
        <w:t xml:space="preserve">  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 детская </w:t>
      </w:r>
      <w:r w:rsidR="00786039" w:rsidRPr="00786039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>школа искусств</w:t>
      </w:r>
      <w:r w:rsidR="00786039" w:rsidRPr="00786039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40" w:rsidRPr="007C04D9" w:rsidRDefault="009B745F" w:rsidP="001A7C5F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№</w:t>
      </w:r>
      <w:r w:rsidR="00920A70">
        <w:rPr>
          <w:rFonts w:ascii="Times New Roman" w:hAnsi="Times New Roman" w:cs="Times New Roman"/>
          <w:sz w:val="28"/>
          <w:szCs w:val="28"/>
        </w:rPr>
        <w:t xml:space="preserve"> 1», </w:t>
      </w:r>
      <w:r w:rsidR="00920A70" w:rsidRPr="007C04D9">
        <w:rPr>
          <w:rFonts w:ascii="Times New Roman" w:hAnsi="Times New Roman" w:cs="Times New Roman"/>
          <w:sz w:val="28"/>
          <w:szCs w:val="28"/>
        </w:rPr>
        <w:t>заместителей</w:t>
      </w:r>
      <w:r w:rsidR="00920A70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«Чебоксарская детская школа искусств №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="003F38C2">
        <w:rPr>
          <w:rFonts w:ascii="Times New Roman" w:hAnsi="Times New Roman" w:cs="Times New Roman"/>
          <w:sz w:val="28"/>
          <w:szCs w:val="28"/>
        </w:rPr>
        <w:t xml:space="preserve">3», </w:t>
      </w:r>
      <w:r w:rsidR="00D31CE8" w:rsidRPr="007C04D9">
        <w:rPr>
          <w:rFonts w:ascii="Times New Roman" w:hAnsi="Times New Roman" w:cs="Times New Roman"/>
          <w:sz w:val="28"/>
          <w:szCs w:val="28"/>
        </w:rPr>
        <w:t>заместителей</w:t>
      </w:r>
      <w:r w:rsidR="00D31CE8" w:rsidRPr="003F38C2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«Чебоксарская детская школа искусств №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Pr="007C04D9">
        <w:rPr>
          <w:rFonts w:ascii="Times New Roman" w:hAnsi="Times New Roman" w:cs="Times New Roman"/>
          <w:sz w:val="28"/>
          <w:szCs w:val="28"/>
        </w:rPr>
        <w:t>4»,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 </w:t>
      </w:r>
      <w:r w:rsidR="00D31CE8" w:rsidRPr="007C04D9">
        <w:rPr>
          <w:rFonts w:ascii="Times New Roman" w:hAnsi="Times New Roman" w:cs="Times New Roman"/>
          <w:sz w:val="28"/>
          <w:szCs w:val="28"/>
        </w:rPr>
        <w:t>заместителей</w:t>
      </w:r>
      <w:r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«Школа искусств посёлка Новые </w:t>
      </w:r>
      <w:proofErr w:type="spellStart"/>
      <w:r w:rsidRPr="007C04D9">
        <w:rPr>
          <w:rFonts w:ascii="Times New Roman" w:hAnsi="Times New Roman" w:cs="Times New Roman"/>
          <w:sz w:val="28"/>
          <w:szCs w:val="28"/>
        </w:rPr>
        <w:t>Лапсары</w:t>
      </w:r>
      <w:proofErr w:type="spellEnd"/>
      <w:r w:rsidRPr="007C04D9">
        <w:rPr>
          <w:rFonts w:ascii="Times New Roman" w:hAnsi="Times New Roman" w:cs="Times New Roman"/>
          <w:sz w:val="28"/>
          <w:szCs w:val="28"/>
        </w:rPr>
        <w:t xml:space="preserve"> города Чебоксары», </w:t>
      </w:r>
      <w:r w:rsidR="00D31CE8" w:rsidRPr="007C04D9">
        <w:rPr>
          <w:rFonts w:ascii="Times New Roman" w:hAnsi="Times New Roman" w:cs="Times New Roman"/>
          <w:sz w:val="28"/>
          <w:szCs w:val="28"/>
        </w:rPr>
        <w:t>заместителей</w:t>
      </w:r>
      <w:r w:rsidR="00D31CE8" w:rsidRPr="003F38C2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7C04D9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дополнительного образования «Чебоксарская детская школа искусств № 2  муниципального образования города Чебоксары</w:t>
      </w:r>
      <w:r w:rsidR="002A55E9">
        <w:rPr>
          <w:rFonts w:ascii="Times New Roman" w:hAnsi="Times New Roman" w:cs="Times New Roman"/>
          <w:sz w:val="28"/>
          <w:szCs w:val="28"/>
        </w:rPr>
        <w:t xml:space="preserve"> </w:t>
      </w:r>
      <w:r w:rsidRPr="007C04D9">
        <w:rPr>
          <w:rFonts w:ascii="Times New Roman" w:hAnsi="Times New Roman" w:cs="Times New Roman"/>
          <w:sz w:val="28"/>
          <w:szCs w:val="28"/>
        </w:rPr>
        <w:t>-</w:t>
      </w:r>
      <w:r w:rsidR="002A55E9">
        <w:rPr>
          <w:rFonts w:ascii="Times New Roman" w:hAnsi="Times New Roman" w:cs="Times New Roman"/>
          <w:sz w:val="28"/>
          <w:szCs w:val="28"/>
        </w:rPr>
        <w:t xml:space="preserve"> </w:t>
      </w:r>
      <w:r w:rsidRPr="007C04D9">
        <w:rPr>
          <w:rFonts w:ascii="Times New Roman" w:hAnsi="Times New Roman" w:cs="Times New Roman"/>
          <w:sz w:val="28"/>
          <w:szCs w:val="28"/>
        </w:rPr>
        <w:t>столицы Чувашской Республики»,</w:t>
      </w:r>
      <w:r w:rsidR="003F38C2" w:rsidRPr="003F38C2">
        <w:t xml:space="preserve"> </w:t>
      </w:r>
      <w:r w:rsidR="00D31CE8" w:rsidRPr="007C04D9">
        <w:rPr>
          <w:rFonts w:ascii="Times New Roman" w:hAnsi="Times New Roman" w:cs="Times New Roman"/>
          <w:sz w:val="28"/>
          <w:szCs w:val="28"/>
        </w:rPr>
        <w:t>заместителей</w:t>
      </w:r>
      <w:r w:rsidR="00D31CE8" w:rsidRPr="003F38C2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>директора</w:t>
      </w:r>
      <w:r w:rsidRPr="007C04D9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«Чебоксарская муниципальная певческая капелла «Классика», </w:t>
      </w:r>
      <w:r w:rsidR="00D31CE8" w:rsidRPr="007C04D9">
        <w:rPr>
          <w:rFonts w:ascii="Times New Roman" w:hAnsi="Times New Roman" w:cs="Times New Roman"/>
          <w:sz w:val="28"/>
          <w:szCs w:val="28"/>
        </w:rPr>
        <w:t>заместителей</w:t>
      </w:r>
      <w:r w:rsidR="00D31CE8" w:rsidRPr="003F38C2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Pr="007C04D9">
        <w:rPr>
          <w:rFonts w:ascii="Times New Roman" w:hAnsi="Times New Roman" w:cs="Times New Roman"/>
          <w:sz w:val="28"/>
          <w:szCs w:val="28"/>
        </w:rPr>
        <w:lastRenderedPageBreak/>
        <w:t>учреждения «Концертно-духовой оркестр»,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 </w:t>
      </w:r>
      <w:r w:rsidR="00D31CE8" w:rsidRPr="007C04D9">
        <w:rPr>
          <w:rFonts w:ascii="Times New Roman" w:hAnsi="Times New Roman" w:cs="Times New Roman"/>
          <w:sz w:val="28"/>
          <w:szCs w:val="28"/>
        </w:rPr>
        <w:t>заместителей</w:t>
      </w:r>
      <w:r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7C04D9">
        <w:rPr>
          <w:rFonts w:ascii="Times New Roman" w:hAnsi="Times New Roman" w:cs="Times New Roman"/>
          <w:sz w:val="28"/>
          <w:szCs w:val="28"/>
        </w:rPr>
        <w:t>автономного учреждения «Творческий город» муниципального образования города Чебоксары - столицы Чувашской Республики</w:t>
      </w:r>
      <w:r w:rsidR="00095A6E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8C2FD1" w:rsidRPr="007C04D9">
        <w:rPr>
          <w:rFonts w:ascii="Times New Roman" w:hAnsi="Times New Roman" w:cs="Times New Roman"/>
          <w:sz w:val="28"/>
          <w:szCs w:val="28"/>
        </w:rPr>
        <w:t>и среднемесячной заработной платы работников этих учреждений (без учета заработной платы директора, заместителей директора, главного</w:t>
      </w:r>
      <w:r w:rsidR="002A55E9">
        <w:rPr>
          <w:rFonts w:ascii="Times New Roman" w:hAnsi="Times New Roman" w:cs="Times New Roman"/>
          <w:sz w:val="28"/>
          <w:szCs w:val="28"/>
        </w:rPr>
        <w:t xml:space="preserve">  бухгалтера) в кратности 1 к 2.</w:t>
      </w:r>
    </w:p>
    <w:p w:rsidR="00E642B4" w:rsidRPr="007C04D9" w:rsidRDefault="00E313D5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1.3. П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редельный уровень соотношения среднемесячной заработной платы </w:t>
      </w:r>
      <w:r w:rsidRPr="007C04D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359F9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Мемориальный комплекс </w:t>
      </w:r>
      <w:r w:rsidR="00FE2809" w:rsidRPr="007C04D9">
        <w:rPr>
          <w:rFonts w:ascii="Times New Roman" w:hAnsi="Times New Roman" w:cs="Times New Roman"/>
          <w:sz w:val="28"/>
          <w:szCs w:val="28"/>
        </w:rPr>
        <w:t xml:space="preserve">«Победа»,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74A0D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«Дворец культуры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 «Салют»,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607776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Дворец культуры </w:t>
      </w:r>
      <w:r w:rsidR="008C2FD1" w:rsidRPr="007C04D9">
        <w:rPr>
          <w:rFonts w:ascii="Times New Roman" w:hAnsi="Times New Roman" w:cs="Times New Roman"/>
          <w:sz w:val="28"/>
          <w:szCs w:val="28"/>
        </w:rPr>
        <w:t>«Акация»</w:t>
      </w:r>
      <w:r w:rsidR="00E068C0" w:rsidRPr="007C04D9">
        <w:rPr>
          <w:rFonts w:ascii="Times New Roman" w:hAnsi="Times New Roman" w:cs="Times New Roman"/>
          <w:sz w:val="28"/>
          <w:szCs w:val="28"/>
        </w:rPr>
        <w:t xml:space="preserve">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068C0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0B6F4B" w:rsidRPr="007C04D9">
        <w:rPr>
          <w:rFonts w:ascii="Times New Roman" w:hAnsi="Times New Roman" w:cs="Times New Roman"/>
          <w:sz w:val="28"/>
          <w:szCs w:val="28"/>
        </w:rPr>
        <w:t xml:space="preserve"> «</w:t>
      </w:r>
      <w:r w:rsidR="00E068C0" w:rsidRPr="007C04D9">
        <w:rPr>
          <w:rFonts w:ascii="Times New Roman" w:hAnsi="Times New Roman" w:cs="Times New Roman"/>
          <w:sz w:val="28"/>
          <w:szCs w:val="28"/>
        </w:rPr>
        <w:t>Управление финансово-производственного обеспечения муниципальных учреждений культуры города Чебоксары</w:t>
      </w:r>
      <w:r w:rsidR="000B6F4B" w:rsidRPr="007C04D9">
        <w:rPr>
          <w:rFonts w:ascii="Times New Roman" w:hAnsi="Times New Roman" w:cs="Times New Roman"/>
          <w:sz w:val="28"/>
          <w:szCs w:val="28"/>
        </w:rPr>
        <w:t>»,</w:t>
      </w:r>
      <w:r w:rsidR="00977381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77381">
        <w:rPr>
          <w:rFonts w:ascii="Times New Roman" w:hAnsi="Times New Roman" w:cs="Times New Roman"/>
          <w:sz w:val="28"/>
          <w:szCs w:val="28"/>
        </w:rPr>
        <w:t>а</w:t>
      </w:r>
      <w:r w:rsidR="00874A0D" w:rsidRPr="007C04D9">
        <w:rPr>
          <w:rFonts w:ascii="Times New Roman" w:hAnsi="Times New Roman" w:cs="Times New Roman"/>
          <w:sz w:val="28"/>
          <w:szCs w:val="28"/>
        </w:rPr>
        <w:t>втономного учреждения</w:t>
      </w:r>
      <w:r w:rsidR="00095A6E" w:rsidRPr="007C04D9">
        <w:rPr>
          <w:rFonts w:ascii="Times New Roman" w:hAnsi="Times New Roman" w:cs="Times New Roman"/>
          <w:sz w:val="28"/>
          <w:szCs w:val="28"/>
        </w:rPr>
        <w:t xml:space="preserve"> «Музейно-туристический центр города Чебоксары»,</w:t>
      </w:r>
      <w:r w:rsidR="000B6F4B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872B9" w:rsidRPr="007C04D9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</w:t>
      </w:r>
      <w:r w:rsidR="000B6F4B" w:rsidRPr="007C04D9">
        <w:rPr>
          <w:rFonts w:ascii="Times New Roman" w:hAnsi="Times New Roman" w:cs="Times New Roman"/>
          <w:sz w:val="28"/>
          <w:szCs w:val="28"/>
        </w:rPr>
        <w:t xml:space="preserve"> «</w:t>
      </w:r>
      <w:r w:rsidR="007872B9" w:rsidRPr="007C04D9">
        <w:rPr>
          <w:rFonts w:ascii="Times New Roman" w:hAnsi="Times New Roman" w:cs="Times New Roman"/>
          <w:sz w:val="28"/>
          <w:szCs w:val="28"/>
        </w:rPr>
        <w:t>Чебоксарский городской детский парк им.</w:t>
      </w:r>
      <w:r w:rsidR="00B06195">
        <w:rPr>
          <w:rFonts w:ascii="Times New Roman" w:hAnsi="Times New Roman" w:cs="Times New Roman"/>
          <w:sz w:val="28"/>
          <w:szCs w:val="28"/>
        </w:rPr>
        <w:t> </w:t>
      </w:r>
      <w:r w:rsidR="007872B9" w:rsidRPr="007C04D9">
        <w:rPr>
          <w:rFonts w:ascii="Times New Roman" w:hAnsi="Times New Roman" w:cs="Times New Roman"/>
          <w:sz w:val="28"/>
          <w:szCs w:val="28"/>
        </w:rPr>
        <w:t>космонавта А.Г.</w:t>
      </w:r>
      <w:r w:rsidR="00B06195">
        <w:rPr>
          <w:rFonts w:ascii="Times New Roman" w:hAnsi="Times New Roman" w:cs="Times New Roman"/>
          <w:sz w:val="28"/>
          <w:szCs w:val="28"/>
        </w:rPr>
        <w:t> </w:t>
      </w:r>
      <w:r w:rsidR="007872B9" w:rsidRPr="007C04D9">
        <w:rPr>
          <w:rFonts w:ascii="Times New Roman" w:hAnsi="Times New Roman" w:cs="Times New Roman"/>
          <w:sz w:val="28"/>
          <w:szCs w:val="28"/>
        </w:rPr>
        <w:t>Николаева</w:t>
      </w:r>
      <w:r w:rsidRPr="007C04D9">
        <w:rPr>
          <w:rFonts w:ascii="Times New Roman" w:hAnsi="Times New Roman" w:cs="Times New Roman"/>
          <w:sz w:val="28"/>
          <w:szCs w:val="28"/>
        </w:rPr>
        <w:t>»</w:t>
      </w:r>
      <w:r w:rsidR="007872B9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872B9" w:rsidRPr="007C04D9">
        <w:rPr>
          <w:rFonts w:ascii="Times New Roman" w:hAnsi="Times New Roman" w:cs="Times New Roman"/>
          <w:sz w:val="28"/>
          <w:szCs w:val="28"/>
        </w:rPr>
        <w:t>муниципального образования города Чебоксары</w:t>
      </w:r>
      <w:r w:rsidR="00212917">
        <w:rPr>
          <w:rFonts w:ascii="Times New Roman" w:hAnsi="Times New Roman" w:cs="Times New Roman"/>
          <w:sz w:val="28"/>
          <w:szCs w:val="28"/>
        </w:rPr>
        <w:t xml:space="preserve"> </w:t>
      </w:r>
      <w:r w:rsidR="007872B9" w:rsidRPr="007C04D9">
        <w:rPr>
          <w:rFonts w:ascii="Times New Roman" w:hAnsi="Times New Roman" w:cs="Times New Roman"/>
          <w:sz w:val="28"/>
          <w:szCs w:val="28"/>
        </w:rPr>
        <w:t>-</w:t>
      </w:r>
      <w:r w:rsidR="00212917">
        <w:rPr>
          <w:rFonts w:ascii="Times New Roman" w:hAnsi="Times New Roman" w:cs="Times New Roman"/>
          <w:sz w:val="28"/>
          <w:szCs w:val="28"/>
        </w:rPr>
        <w:t xml:space="preserve"> </w:t>
      </w:r>
      <w:r w:rsidR="007872B9" w:rsidRPr="007C04D9">
        <w:rPr>
          <w:rFonts w:ascii="Times New Roman" w:hAnsi="Times New Roman" w:cs="Times New Roman"/>
          <w:sz w:val="28"/>
          <w:szCs w:val="28"/>
        </w:rPr>
        <w:t>столицы Чувашской Республики</w:t>
      </w:r>
      <w:r w:rsidRPr="007C04D9">
        <w:rPr>
          <w:rFonts w:ascii="Times New Roman" w:hAnsi="Times New Roman" w:cs="Times New Roman"/>
          <w:sz w:val="28"/>
          <w:szCs w:val="28"/>
        </w:rPr>
        <w:t xml:space="preserve">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872B9" w:rsidRPr="007C04D9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«Парк культуры и отдыха имени </w:t>
      </w:r>
      <w:r w:rsidR="002E76CA" w:rsidRPr="007C04D9">
        <w:rPr>
          <w:rFonts w:ascii="Times New Roman" w:hAnsi="Times New Roman" w:cs="Times New Roman"/>
          <w:sz w:val="28"/>
          <w:szCs w:val="28"/>
        </w:rPr>
        <w:t xml:space="preserve">500-летия </w:t>
      </w:r>
      <w:r w:rsidR="004B07C3" w:rsidRPr="007C04D9">
        <w:rPr>
          <w:rFonts w:ascii="Times New Roman" w:hAnsi="Times New Roman" w:cs="Times New Roman"/>
          <w:sz w:val="28"/>
          <w:szCs w:val="28"/>
        </w:rPr>
        <w:t>г.</w:t>
      </w:r>
      <w:r w:rsidR="002E76CA" w:rsidRPr="007C04D9">
        <w:rPr>
          <w:rFonts w:ascii="Times New Roman" w:hAnsi="Times New Roman" w:cs="Times New Roman"/>
          <w:sz w:val="28"/>
          <w:szCs w:val="28"/>
        </w:rPr>
        <w:t xml:space="preserve"> Чебоксары», </w:t>
      </w:r>
      <w:r w:rsidR="003F38C2" w:rsidRPr="003F38C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74A0D" w:rsidRPr="007C04D9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 «Центральный парк культуры и отдыха</w:t>
      </w:r>
      <w:r w:rsidR="004B07C3" w:rsidRPr="007C04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07C3" w:rsidRPr="007C04D9">
        <w:rPr>
          <w:rFonts w:ascii="Times New Roman" w:hAnsi="Times New Roman" w:cs="Times New Roman"/>
          <w:sz w:val="28"/>
          <w:szCs w:val="28"/>
        </w:rPr>
        <w:t>Лакреевский</w:t>
      </w:r>
      <w:proofErr w:type="spellEnd"/>
      <w:r w:rsidR="004B07C3" w:rsidRPr="007C04D9">
        <w:rPr>
          <w:rFonts w:ascii="Times New Roman" w:hAnsi="Times New Roman" w:cs="Times New Roman"/>
          <w:sz w:val="28"/>
          <w:szCs w:val="28"/>
        </w:rPr>
        <w:t xml:space="preserve"> лес»</w:t>
      </w:r>
      <w:r w:rsidR="00095A6E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 этих учреждений (без учета заработной платы директора, заместителей директора, </w:t>
      </w:r>
      <w:r w:rsidRPr="007C04D9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E83059" w:rsidRPr="007C04D9">
        <w:rPr>
          <w:rFonts w:ascii="Times New Roman" w:hAnsi="Times New Roman" w:cs="Times New Roman"/>
          <w:sz w:val="28"/>
          <w:szCs w:val="28"/>
        </w:rPr>
        <w:t>) в кратности 1 к 4</w:t>
      </w:r>
      <w:r w:rsidR="00212917">
        <w:rPr>
          <w:rFonts w:ascii="Times New Roman" w:hAnsi="Times New Roman" w:cs="Times New Roman"/>
          <w:sz w:val="28"/>
          <w:szCs w:val="28"/>
        </w:rPr>
        <w:t>.</w:t>
      </w:r>
    </w:p>
    <w:p w:rsidR="00E642B4" w:rsidRPr="007C04D9" w:rsidRDefault="00E313D5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1.</w:t>
      </w:r>
      <w:r w:rsidR="00E642B4" w:rsidRPr="007C04D9">
        <w:rPr>
          <w:rFonts w:ascii="Times New Roman" w:hAnsi="Times New Roman" w:cs="Times New Roman"/>
          <w:sz w:val="28"/>
          <w:szCs w:val="28"/>
        </w:rPr>
        <w:t xml:space="preserve">4. </w:t>
      </w:r>
      <w:r w:rsidRPr="007C04D9">
        <w:rPr>
          <w:rFonts w:ascii="Times New Roman" w:hAnsi="Times New Roman" w:cs="Times New Roman"/>
          <w:sz w:val="28"/>
          <w:szCs w:val="28"/>
        </w:rPr>
        <w:t>П</w:t>
      </w:r>
      <w:r w:rsidR="008C2FD1" w:rsidRPr="007C04D9">
        <w:rPr>
          <w:rFonts w:ascii="Times New Roman" w:hAnsi="Times New Roman" w:cs="Times New Roman"/>
          <w:sz w:val="28"/>
          <w:szCs w:val="28"/>
        </w:rPr>
        <w:t>редельный уровень соотношения среднемесячной заработной платы заместителей  директора</w:t>
      </w:r>
      <w:r w:rsidR="00920A70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Мемориальный комплекс «Победа», </w:t>
      </w:r>
      <w:r w:rsidR="00977381" w:rsidRPr="00977381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«Дворец культуры «Салют», </w:t>
      </w:r>
      <w:r w:rsidR="00977381" w:rsidRPr="00977381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Дворец культуры «Акация», </w:t>
      </w:r>
      <w:r w:rsidR="00977381" w:rsidRPr="00977381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«Управление финансово-</w:t>
      </w:r>
      <w:r w:rsidR="009B745F" w:rsidRPr="007C04D9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производственного обеспечения муниципальных учреждений культуры города Чебоксары», </w:t>
      </w:r>
      <w:r w:rsidR="00977381" w:rsidRPr="00977381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автономного учреждения «Музейно-туристический центр города Чебоксары», </w:t>
      </w:r>
      <w:r w:rsidR="00977381" w:rsidRPr="00977381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 «Чебоксарский городской детский парк им. космонавта А.Г.</w:t>
      </w:r>
      <w:r w:rsidR="007C04D9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>Николаева» муниципального образования города Чебоксары</w:t>
      </w:r>
      <w:r w:rsidR="00212917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>-</w:t>
      </w:r>
      <w:r w:rsidR="00212917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столицы Чувашской Республики, </w:t>
      </w:r>
      <w:r w:rsidR="00977381" w:rsidRPr="00977381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«Парк культуры и отдыха имени 500-летия г.</w:t>
      </w:r>
      <w:r w:rsidR="00212917">
        <w:rPr>
          <w:rFonts w:ascii="Times New Roman" w:hAnsi="Times New Roman" w:cs="Times New Roman"/>
          <w:sz w:val="28"/>
          <w:szCs w:val="28"/>
        </w:rPr>
        <w:t> 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Чебоксары», </w:t>
      </w:r>
      <w:r w:rsidR="00977381" w:rsidRPr="00977381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 «Центральный парк культуры и отдыха «</w:t>
      </w:r>
      <w:proofErr w:type="spellStart"/>
      <w:r w:rsidR="009B745F" w:rsidRPr="007C04D9">
        <w:rPr>
          <w:rFonts w:ascii="Times New Roman" w:hAnsi="Times New Roman" w:cs="Times New Roman"/>
          <w:sz w:val="28"/>
          <w:szCs w:val="28"/>
        </w:rPr>
        <w:t>Лакреевский</w:t>
      </w:r>
      <w:proofErr w:type="spellEnd"/>
      <w:r w:rsidR="009B745F" w:rsidRPr="007C04D9">
        <w:rPr>
          <w:rFonts w:ascii="Times New Roman" w:hAnsi="Times New Roman" w:cs="Times New Roman"/>
          <w:sz w:val="28"/>
          <w:szCs w:val="28"/>
        </w:rPr>
        <w:t xml:space="preserve"> лес» 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 этих учреждений (без учета заработной платы директора, заместителей директора, главного  бухгалтера) в кратности 1 к </w:t>
      </w:r>
      <w:r w:rsidR="000B6F4B" w:rsidRPr="007C04D9">
        <w:rPr>
          <w:rFonts w:ascii="Times New Roman" w:hAnsi="Times New Roman" w:cs="Times New Roman"/>
          <w:sz w:val="28"/>
          <w:szCs w:val="28"/>
        </w:rPr>
        <w:t>3</w:t>
      </w:r>
      <w:r w:rsidR="00212917">
        <w:rPr>
          <w:rFonts w:ascii="Times New Roman" w:hAnsi="Times New Roman" w:cs="Times New Roman"/>
          <w:sz w:val="28"/>
          <w:szCs w:val="28"/>
        </w:rPr>
        <w:t>.</w:t>
      </w:r>
    </w:p>
    <w:p w:rsidR="00E642B4" w:rsidRPr="007C04D9" w:rsidRDefault="00E313D5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1.</w:t>
      </w:r>
      <w:r w:rsidR="00E642B4" w:rsidRPr="007C04D9">
        <w:rPr>
          <w:rFonts w:ascii="Times New Roman" w:hAnsi="Times New Roman" w:cs="Times New Roman"/>
          <w:sz w:val="28"/>
          <w:szCs w:val="28"/>
        </w:rPr>
        <w:t xml:space="preserve">5. </w:t>
      </w:r>
      <w:r w:rsidRPr="007C04D9">
        <w:rPr>
          <w:rFonts w:ascii="Times New Roman" w:hAnsi="Times New Roman" w:cs="Times New Roman"/>
          <w:sz w:val="28"/>
          <w:szCs w:val="28"/>
        </w:rPr>
        <w:t>П</w:t>
      </w:r>
      <w:r w:rsidR="000B6F4B" w:rsidRPr="007C04D9">
        <w:rPr>
          <w:rFonts w:ascii="Times New Roman" w:hAnsi="Times New Roman" w:cs="Times New Roman"/>
          <w:sz w:val="28"/>
          <w:szCs w:val="28"/>
        </w:rPr>
        <w:t xml:space="preserve">редельный уровень соотношения среднемесячной заработной платы </w:t>
      </w:r>
      <w:r w:rsidR="00E642B4" w:rsidRPr="007C04D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64881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«Центральная клубная система города Чебоксары»</w:t>
      </w:r>
      <w:r w:rsidR="007872B9" w:rsidRPr="007C04D9">
        <w:rPr>
          <w:rFonts w:ascii="Times New Roman" w:hAnsi="Times New Roman" w:cs="Times New Roman"/>
          <w:sz w:val="28"/>
          <w:szCs w:val="28"/>
        </w:rPr>
        <w:t xml:space="preserve">, 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872B9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 w:rsidR="000B6F4B" w:rsidRPr="007C04D9">
        <w:rPr>
          <w:rFonts w:ascii="Times New Roman" w:hAnsi="Times New Roman" w:cs="Times New Roman"/>
          <w:sz w:val="28"/>
          <w:szCs w:val="28"/>
        </w:rPr>
        <w:t xml:space="preserve"> «</w:t>
      </w:r>
      <w:r w:rsidR="004B07C3" w:rsidRPr="007C04D9">
        <w:rPr>
          <w:rFonts w:ascii="Times New Roman" w:hAnsi="Times New Roman" w:cs="Times New Roman"/>
          <w:sz w:val="28"/>
          <w:szCs w:val="28"/>
        </w:rPr>
        <w:t>Объединение библиотек города Чебоксары</w:t>
      </w:r>
      <w:r w:rsidR="000B6F4B" w:rsidRPr="007C04D9">
        <w:rPr>
          <w:rFonts w:ascii="Times New Roman" w:hAnsi="Times New Roman" w:cs="Times New Roman"/>
          <w:sz w:val="28"/>
          <w:szCs w:val="28"/>
        </w:rPr>
        <w:t xml:space="preserve">» и среднемесячной заработной платы работников этих учреждений (без учета заработной платы директора, заместителей директора, </w:t>
      </w:r>
      <w:r w:rsidR="00E642B4" w:rsidRPr="007C04D9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E83059" w:rsidRPr="007C04D9">
        <w:rPr>
          <w:rFonts w:ascii="Times New Roman" w:hAnsi="Times New Roman" w:cs="Times New Roman"/>
          <w:sz w:val="28"/>
          <w:szCs w:val="28"/>
        </w:rPr>
        <w:t xml:space="preserve">) в кратности 1 к </w:t>
      </w:r>
      <w:r w:rsidR="00D80659" w:rsidRPr="007C04D9">
        <w:rPr>
          <w:rFonts w:ascii="Times New Roman" w:hAnsi="Times New Roman" w:cs="Times New Roman"/>
          <w:sz w:val="28"/>
          <w:szCs w:val="28"/>
        </w:rPr>
        <w:t>5</w:t>
      </w:r>
      <w:r w:rsidR="00212917">
        <w:rPr>
          <w:rFonts w:ascii="Times New Roman" w:hAnsi="Times New Roman" w:cs="Times New Roman"/>
          <w:sz w:val="28"/>
          <w:szCs w:val="28"/>
        </w:rPr>
        <w:t>.</w:t>
      </w:r>
    </w:p>
    <w:p w:rsidR="00E642B4" w:rsidRPr="007C04D9" w:rsidRDefault="00E313D5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1.6. П</w:t>
      </w:r>
      <w:r w:rsidR="000B6F4B" w:rsidRPr="007C04D9">
        <w:rPr>
          <w:rFonts w:ascii="Times New Roman" w:hAnsi="Times New Roman" w:cs="Times New Roman"/>
          <w:sz w:val="28"/>
          <w:szCs w:val="28"/>
        </w:rPr>
        <w:t>редельный уровень соотношения с</w:t>
      </w:r>
      <w:r w:rsidR="00E642B4" w:rsidRPr="007C04D9">
        <w:rPr>
          <w:rFonts w:ascii="Times New Roman" w:hAnsi="Times New Roman" w:cs="Times New Roman"/>
          <w:sz w:val="28"/>
          <w:szCs w:val="28"/>
        </w:rPr>
        <w:t xml:space="preserve">реднемесячной заработной платы </w:t>
      </w:r>
      <w:r w:rsidR="000B6F4B" w:rsidRPr="007C04D9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E642B4" w:rsidRPr="007C04D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«Центральная клубная система города Чебоксары», </w:t>
      </w:r>
      <w:r w:rsidR="00D31CE8">
        <w:rPr>
          <w:rFonts w:ascii="Times New Roman" w:hAnsi="Times New Roman" w:cs="Times New Roman"/>
          <w:sz w:val="28"/>
          <w:szCs w:val="28"/>
        </w:rPr>
        <w:t xml:space="preserve">заместителей директора </w:t>
      </w:r>
      <w:r w:rsidR="009B745F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«Объединение библиотек города Чебоксары»</w:t>
      </w:r>
      <w:r w:rsidR="00663A64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0B6F4B" w:rsidRPr="007C04D9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 этих учреждений (без учета заработной платы директора, заместителей директора, </w:t>
      </w:r>
      <w:r w:rsidR="00E642B4" w:rsidRPr="007C04D9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E83059" w:rsidRPr="007C04D9">
        <w:rPr>
          <w:rFonts w:ascii="Times New Roman" w:hAnsi="Times New Roman" w:cs="Times New Roman"/>
          <w:sz w:val="28"/>
          <w:szCs w:val="28"/>
        </w:rPr>
        <w:t xml:space="preserve">) в кратности 1 к </w:t>
      </w:r>
      <w:r w:rsidR="00D80659" w:rsidRPr="007C04D9">
        <w:rPr>
          <w:rFonts w:ascii="Times New Roman" w:hAnsi="Times New Roman" w:cs="Times New Roman"/>
          <w:sz w:val="28"/>
          <w:szCs w:val="28"/>
        </w:rPr>
        <w:t>3,5</w:t>
      </w:r>
      <w:r w:rsidR="00212917">
        <w:rPr>
          <w:rFonts w:ascii="Times New Roman" w:hAnsi="Times New Roman" w:cs="Times New Roman"/>
          <w:sz w:val="28"/>
          <w:szCs w:val="28"/>
        </w:rPr>
        <w:t>.</w:t>
      </w:r>
    </w:p>
    <w:p w:rsidR="00E642B4" w:rsidRPr="007C04D9" w:rsidRDefault="00E313D5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1.</w:t>
      </w:r>
      <w:r w:rsidR="00E642B4" w:rsidRPr="007C04D9">
        <w:rPr>
          <w:rFonts w:ascii="Times New Roman" w:hAnsi="Times New Roman" w:cs="Times New Roman"/>
          <w:sz w:val="28"/>
          <w:szCs w:val="28"/>
        </w:rPr>
        <w:t xml:space="preserve">7. </w:t>
      </w:r>
      <w:r w:rsidRPr="007C04D9">
        <w:rPr>
          <w:rFonts w:ascii="Times New Roman" w:hAnsi="Times New Roman" w:cs="Times New Roman"/>
          <w:sz w:val="28"/>
          <w:szCs w:val="28"/>
        </w:rPr>
        <w:t>П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редельный уровень соотношения среднемесячной заработной платы главного бухгалтера </w:t>
      </w:r>
      <w:r w:rsidR="009B745F" w:rsidRPr="007C04D9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«Управление финансово-производственного обеспечения муниципальных учреждений культуры города Чебоксары»</w:t>
      </w:r>
      <w:r w:rsidR="00E642B4" w:rsidRPr="007C04D9">
        <w:rPr>
          <w:rFonts w:ascii="Times New Roman" w:hAnsi="Times New Roman" w:cs="Times New Roman"/>
          <w:sz w:val="28"/>
          <w:szCs w:val="28"/>
        </w:rPr>
        <w:t xml:space="preserve"> и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 среднемесячной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заработной </w:t>
      </w:r>
      <w:r w:rsidR="009B745F" w:rsidRPr="007C04D9">
        <w:rPr>
          <w:rFonts w:ascii="Times New Roman" w:hAnsi="Times New Roman" w:cs="Times New Roman"/>
          <w:sz w:val="28"/>
          <w:szCs w:val="28"/>
        </w:rPr>
        <w:lastRenderedPageBreak/>
        <w:t>платы работников этого учреждения</w:t>
      </w:r>
      <w:r w:rsidR="008C2FD1" w:rsidRPr="007C04D9">
        <w:rPr>
          <w:rFonts w:ascii="Times New Roman" w:hAnsi="Times New Roman" w:cs="Times New Roman"/>
          <w:sz w:val="28"/>
          <w:szCs w:val="28"/>
        </w:rPr>
        <w:t xml:space="preserve"> (без учета заработной платы </w:t>
      </w:r>
      <w:r w:rsidR="008C2FD1" w:rsidRPr="00212917">
        <w:rPr>
          <w:rFonts w:ascii="Times New Roman" w:hAnsi="Times New Roman" w:cs="Times New Roman"/>
          <w:spacing w:val="-4"/>
          <w:sz w:val="28"/>
          <w:szCs w:val="28"/>
        </w:rPr>
        <w:t xml:space="preserve">директора, заместителей директора, </w:t>
      </w:r>
      <w:r w:rsidR="00E642B4" w:rsidRPr="00212917">
        <w:rPr>
          <w:rFonts w:ascii="Times New Roman" w:hAnsi="Times New Roman" w:cs="Times New Roman"/>
          <w:spacing w:val="-4"/>
          <w:sz w:val="28"/>
          <w:szCs w:val="28"/>
        </w:rPr>
        <w:t>главного бухгалтера</w:t>
      </w:r>
      <w:r w:rsidR="008C2FD1" w:rsidRPr="00212917">
        <w:rPr>
          <w:rFonts w:ascii="Times New Roman" w:hAnsi="Times New Roman" w:cs="Times New Roman"/>
          <w:spacing w:val="-4"/>
          <w:sz w:val="28"/>
          <w:szCs w:val="28"/>
        </w:rPr>
        <w:t>) в кратности 1 к</w:t>
      </w:r>
      <w:r w:rsidR="002A55E9" w:rsidRPr="00212917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212917" w:rsidRPr="00212917">
        <w:rPr>
          <w:rFonts w:ascii="Times New Roman" w:hAnsi="Times New Roman" w:cs="Times New Roman"/>
          <w:spacing w:val="-4"/>
          <w:sz w:val="28"/>
          <w:szCs w:val="28"/>
        </w:rPr>
        <w:t>3.</w:t>
      </w:r>
    </w:p>
    <w:p w:rsidR="00786039" w:rsidRDefault="00E313D5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1.</w:t>
      </w:r>
      <w:r w:rsidR="00E642B4" w:rsidRPr="007C04D9">
        <w:rPr>
          <w:rFonts w:ascii="Times New Roman" w:hAnsi="Times New Roman" w:cs="Times New Roman"/>
          <w:sz w:val="28"/>
          <w:szCs w:val="28"/>
        </w:rPr>
        <w:t xml:space="preserve">8. </w:t>
      </w:r>
      <w:r w:rsidRPr="007C04D9">
        <w:rPr>
          <w:rFonts w:ascii="Times New Roman" w:hAnsi="Times New Roman" w:cs="Times New Roman"/>
          <w:sz w:val="28"/>
          <w:szCs w:val="28"/>
        </w:rPr>
        <w:t>П</w:t>
      </w:r>
      <w:r w:rsidR="002E76CA" w:rsidRPr="007C04D9">
        <w:rPr>
          <w:rFonts w:ascii="Times New Roman" w:hAnsi="Times New Roman" w:cs="Times New Roman"/>
          <w:sz w:val="28"/>
          <w:szCs w:val="28"/>
        </w:rPr>
        <w:t xml:space="preserve">редельный уровень соотношения среднемесячной заработной платы главного </w:t>
      </w:r>
      <w:r w:rsidR="00E642B4" w:rsidRPr="007C04D9"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="009B745F" w:rsidRPr="007C04D9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 «Чебоксарский городской детский парк им. космонавта А.Г.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="009B745F" w:rsidRPr="007C04D9">
        <w:rPr>
          <w:rFonts w:ascii="Times New Roman" w:hAnsi="Times New Roman" w:cs="Times New Roman"/>
          <w:sz w:val="28"/>
          <w:szCs w:val="28"/>
        </w:rPr>
        <w:t>Николаева» муниципального образования города Чебоксары</w:t>
      </w:r>
      <w:r w:rsidR="00212917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>-</w:t>
      </w:r>
      <w:r w:rsidR="00212917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столицы Чувашской Республики, 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9B745F" w:rsidRPr="007C04D9"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="00786039" w:rsidRPr="00786039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86039" w:rsidRPr="00786039">
        <w:rPr>
          <w:rFonts w:ascii="Times New Roman" w:hAnsi="Times New Roman" w:cs="Times New Roman"/>
          <w:sz w:val="28"/>
          <w:szCs w:val="28"/>
        </w:rPr>
        <w:t xml:space="preserve">    </w:t>
      </w:r>
      <w:r w:rsidR="009B745F" w:rsidRPr="007C04D9">
        <w:rPr>
          <w:rFonts w:ascii="Times New Roman" w:hAnsi="Times New Roman" w:cs="Times New Roman"/>
          <w:sz w:val="28"/>
          <w:szCs w:val="28"/>
        </w:rPr>
        <w:t>«Парк</w:t>
      </w:r>
      <w:r w:rsidR="00786039" w:rsidRPr="00786039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786039" w:rsidRPr="00786039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>культуры</w:t>
      </w:r>
      <w:r w:rsidR="00786039" w:rsidRPr="00786039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 и </w:t>
      </w:r>
      <w:r w:rsidR="00786039" w:rsidRPr="00786039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>отдыха</w:t>
      </w:r>
      <w:r w:rsidR="00786039" w:rsidRPr="00786039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786039" w:rsidRPr="00786039">
        <w:rPr>
          <w:rFonts w:ascii="Times New Roman" w:hAnsi="Times New Roman" w:cs="Times New Roman"/>
          <w:sz w:val="28"/>
          <w:szCs w:val="28"/>
        </w:rPr>
        <w:t xml:space="preserve"> </w:t>
      </w:r>
      <w:r w:rsidR="009B745F" w:rsidRPr="007C04D9">
        <w:rPr>
          <w:rFonts w:ascii="Times New Roman" w:hAnsi="Times New Roman" w:cs="Times New Roman"/>
          <w:sz w:val="28"/>
          <w:szCs w:val="28"/>
        </w:rPr>
        <w:t xml:space="preserve"> 500-летия </w:t>
      </w:r>
    </w:p>
    <w:p w:rsidR="002E76CA" w:rsidRPr="007C04D9" w:rsidRDefault="009B745F" w:rsidP="001A7C5F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 xml:space="preserve">г. Чебоксары», 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Pr="007C04D9"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 «Центральный парк культуры и отдыха «</w:t>
      </w:r>
      <w:proofErr w:type="spellStart"/>
      <w:r w:rsidRPr="007C04D9">
        <w:rPr>
          <w:rFonts w:ascii="Times New Roman" w:hAnsi="Times New Roman" w:cs="Times New Roman"/>
          <w:sz w:val="28"/>
          <w:szCs w:val="28"/>
        </w:rPr>
        <w:t>Лакреевский</w:t>
      </w:r>
      <w:proofErr w:type="spellEnd"/>
      <w:r w:rsidRPr="007C04D9">
        <w:rPr>
          <w:rFonts w:ascii="Times New Roman" w:hAnsi="Times New Roman" w:cs="Times New Roman"/>
          <w:sz w:val="28"/>
          <w:szCs w:val="28"/>
        </w:rPr>
        <w:t xml:space="preserve"> лес»</w:t>
      </w:r>
      <w:r w:rsidR="00663A64" w:rsidRPr="007C04D9">
        <w:rPr>
          <w:rFonts w:ascii="Times New Roman" w:hAnsi="Times New Roman" w:cs="Times New Roman"/>
          <w:sz w:val="28"/>
          <w:szCs w:val="28"/>
        </w:rPr>
        <w:t xml:space="preserve"> </w:t>
      </w:r>
      <w:r w:rsidR="002E76CA" w:rsidRPr="007C04D9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 этих учреждений (без учета заработной платы директора, заместителей директора, </w:t>
      </w:r>
      <w:r w:rsidR="00E642B4" w:rsidRPr="007C04D9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E83059" w:rsidRPr="007C04D9">
        <w:rPr>
          <w:rFonts w:ascii="Times New Roman" w:hAnsi="Times New Roman" w:cs="Times New Roman"/>
          <w:sz w:val="28"/>
          <w:szCs w:val="28"/>
        </w:rPr>
        <w:t>) в кратности 1 к 2,5.</w:t>
      </w:r>
      <w:r w:rsidR="002E76CA" w:rsidRPr="007C0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B4" w:rsidRPr="007C04D9" w:rsidRDefault="00E313D5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2</w:t>
      </w:r>
      <w:r w:rsidR="00E642B4" w:rsidRPr="007C04D9">
        <w:rPr>
          <w:rFonts w:ascii="Times New Roman" w:hAnsi="Times New Roman" w:cs="Times New Roman"/>
          <w:sz w:val="28"/>
          <w:szCs w:val="28"/>
        </w:rPr>
        <w:t>.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="00212917" w:rsidRPr="007C04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E642B4" w:rsidRPr="007C04D9" w:rsidRDefault="00E313D5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3</w:t>
      </w:r>
      <w:r w:rsidR="00E642B4" w:rsidRPr="007C04D9">
        <w:rPr>
          <w:rFonts w:ascii="Times New Roman" w:hAnsi="Times New Roman" w:cs="Times New Roman"/>
          <w:sz w:val="28"/>
          <w:szCs w:val="28"/>
        </w:rPr>
        <w:t>.</w:t>
      </w:r>
      <w:r w:rsidR="002A55E9">
        <w:rPr>
          <w:rFonts w:ascii="Times New Roman" w:hAnsi="Times New Roman" w:cs="Times New Roman"/>
          <w:sz w:val="28"/>
          <w:szCs w:val="28"/>
        </w:rPr>
        <w:t> </w:t>
      </w:r>
      <w:r w:rsidR="00212917" w:rsidRPr="007C04D9">
        <w:rPr>
          <w:rFonts w:ascii="Times New Roman" w:hAnsi="Times New Roman" w:cs="Times New Roman"/>
          <w:sz w:val="28"/>
          <w:szCs w:val="28"/>
        </w:rPr>
        <w:t>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642B4" w:rsidRPr="007C04D9" w:rsidRDefault="001775AE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4</w:t>
      </w:r>
      <w:r w:rsidR="00E642B4" w:rsidRPr="007C04D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r w:rsidR="00212917">
        <w:rPr>
          <w:rFonts w:ascii="Times New Roman" w:hAnsi="Times New Roman" w:cs="Times New Roman"/>
          <w:sz w:val="28"/>
          <w:szCs w:val="28"/>
        </w:rPr>
        <w:t> </w:t>
      </w:r>
      <w:r w:rsidR="00E642B4" w:rsidRPr="007C04D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социальным вопросам А.Л. </w:t>
      </w:r>
      <w:proofErr w:type="spellStart"/>
      <w:r w:rsidR="00E642B4" w:rsidRPr="007C04D9">
        <w:rPr>
          <w:rFonts w:ascii="Times New Roman" w:hAnsi="Times New Roman" w:cs="Times New Roman"/>
          <w:sz w:val="28"/>
          <w:szCs w:val="28"/>
        </w:rPr>
        <w:t>Салаеву</w:t>
      </w:r>
      <w:proofErr w:type="spellEnd"/>
      <w:r w:rsidR="00E642B4" w:rsidRPr="007C0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2B4" w:rsidRDefault="00E642B4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917" w:rsidRPr="007C04D9" w:rsidRDefault="00212917" w:rsidP="001A7C5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FD1" w:rsidRPr="002E76CA" w:rsidRDefault="00E642B4" w:rsidP="00212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D9">
        <w:rPr>
          <w:rFonts w:ascii="Times New Roman" w:hAnsi="Times New Roman" w:cs="Times New Roman"/>
          <w:sz w:val="28"/>
          <w:szCs w:val="28"/>
        </w:rPr>
        <w:t>Глава администрации города Чебоксары                                    А.О. Ладыков</w:t>
      </w:r>
    </w:p>
    <w:sectPr w:rsidR="008C2FD1" w:rsidRPr="002E76CA" w:rsidSect="000E6681"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E9" w:rsidRDefault="002A55E9" w:rsidP="002A55E9">
      <w:pPr>
        <w:spacing w:after="0" w:line="240" w:lineRule="auto"/>
      </w:pPr>
      <w:r>
        <w:separator/>
      </w:r>
    </w:p>
  </w:endnote>
  <w:endnote w:type="continuationSeparator" w:id="0">
    <w:p w:rsidR="002A55E9" w:rsidRDefault="002A55E9" w:rsidP="002A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E9" w:rsidRPr="002A55E9" w:rsidRDefault="002A55E9" w:rsidP="002A55E9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E9" w:rsidRDefault="002A55E9" w:rsidP="002A55E9">
      <w:pPr>
        <w:spacing w:after="0" w:line="240" w:lineRule="auto"/>
      </w:pPr>
      <w:r>
        <w:separator/>
      </w:r>
    </w:p>
  </w:footnote>
  <w:footnote w:type="continuationSeparator" w:id="0">
    <w:p w:rsidR="002A55E9" w:rsidRDefault="002A55E9" w:rsidP="002A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63EF"/>
    <w:multiLevelType w:val="hybridMultilevel"/>
    <w:tmpl w:val="BD8A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D1"/>
    <w:rsid w:val="00095A6E"/>
    <w:rsid w:val="000B6F4B"/>
    <w:rsid w:val="000E6681"/>
    <w:rsid w:val="001775AE"/>
    <w:rsid w:val="001A7C5F"/>
    <w:rsid w:val="00212917"/>
    <w:rsid w:val="002A4A7B"/>
    <w:rsid w:val="002A55E9"/>
    <w:rsid w:val="002E646E"/>
    <w:rsid w:val="002E76CA"/>
    <w:rsid w:val="003B1F49"/>
    <w:rsid w:val="003F38C2"/>
    <w:rsid w:val="004B07C3"/>
    <w:rsid w:val="00607776"/>
    <w:rsid w:val="00663A64"/>
    <w:rsid w:val="00786039"/>
    <w:rsid w:val="007872B9"/>
    <w:rsid w:val="007C04D9"/>
    <w:rsid w:val="007E1172"/>
    <w:rsid w:val="00874A0D"/>
    <w:rsid w:val="008C2FD1"/>
    <w:rsid w:val="008F477D"/>
    <w:rsid w:val="00920A70"/>
    <w:rsid w:val="00977381"/>
    <w:rsid w:val="009B745F"/>
    <w:rsid w:val="009D19F2"/>
    <w:rsid w:val="00A64881"/>
    <w:rsid w:val="00B06195"/>
    <w:rsid w:val="00C359F9"/>
    <w:rsid w:val="00D31CE8"/>
    <w:rsid w:val="00D80659"/>
    <w:rsid w:val="00E068C0"/>
    <w:rsid w:val="00E313D5"/>
    <w:rsid w:val="00E642B4"/>
    <w:rsid w:val="00E83059"/>
    <w:rsid w:val="00EA4C4D"/>
    <w:rsid w:val="00F27140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06D69-A7A8-4647-8ACA-08B002ED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F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5E9"/>
  </w:style>
  <w:style w:type="paragraph" w:styleId="a6">
    <w:name w:val="footer"/>
    <w:basedOn w:val="a"/>
    <w:link w:val="a7"/>
    <w:uiPriority w:val="99"/>
    <w:unhideWhenUsed/>
    <w:rsid w:val="002A5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5E9"/>
  </w:style>
  <w:style w:type="paragraph" w:styleId="a8">
    <w:name w:val="Balloon Text"/>
    <w:basedOn w:val="a"/>
    <w:link w:val="a9"/>
    <w:uiPriority w:val="99"/>
    <w:semiHidden/>
    <w:unhideWhenUsed/>
    <w:rsid w:val="008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C478E-622D-4BF2-BF38-047F16D3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Petrova_AV</dc:creator>
  <cp:lastModifiedBy>Mashburo2</cp:lastModifiedBy>
  <cp:revision>11</cp:revision>
  <cp:lastPrinted>2017-04-04T13:17:00Z</cp:lastPrinted>
  <dcterms:created xsi:type="dcterms:W3CDTF">2017-02-08T07:14:00Z</dcterms:created>
  <dcterms:modified xsi:type="dcterms:W3CDTF">2017-04-24T12:03:00Z</dcterms:modified>
</cp:coreProperties>
</file>