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01429" w:rsidRPr="00F01429" w:rsidTr="007E3D21">
        <w:trPr>
          <w:trHeight w:val="1130"/>
        </w:trPr>
        <w:tc>
          <w:tcPr>
            <w:tcW w:w="3540" w:type="dxa"/>
          </w:tcPr>
          <w:p w:rsidR="00F01429" w:rsidRPr="00F01429" w:rsidRDefault="00F01429" w:rsidP="007E3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F0142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Чăваш</w:t>
            </w:r>
            <w:proofErr w:type="spellEnd"/>
            <w:r w:rsidRPr="00F0142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Республики</w:t>
            </w:r>
          </w:p>
          <w:p w:rsidR="00F01429" w:rsidRPr="00F01429" w:rsidRDefault="00F01429" w:rsidP="007E3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F0142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Шупашкар</w:t>
            </w:r>
            <w:proofErr w:type="spellEnd"/>
            <w:r w:rsidRPr="00F0142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хула</w:t>
            </w:r>
          </w:p>
          <w:p w:rsidR="00F01429" w:rsidRPr="00F01429" w:rsidRDefault="00F01429" w:rsidP="007E3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F0142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Администрацийě</w:t>
            </w:r>
            <w:proofErr w:type="spellEnd"/>
          </w:p>
          <w:p w:rsidR="00F01429" w:rsidRPr="00F01429" w:rsidRDefault="00F01429" w:rsidP="007E3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F01429" w:rsidRPr="00F01429" w:rsidRDefault="00F01429" w:rsidP="007E3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0142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ЙЫШĂНУ</w:t>
            </w:r>
          </w:p>
        </w:tc>
        <w:tc>
          <w:tcPr>
            <w:tcW w:w="2160" w:type="dxa"/>
          </w:tcPr>
          <w:p w:rsidR="00F01429" w:rsidRPr="00F01429" w:rsidRDefault="00F01429" w:rsidP="007E3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0142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6.5pt;height:63pt;visibility:visible">
                  <v:imagedata r:id="rId7" o:title=""/>
                </v:shape>
              </w:pict>
            </w:r>
          </w:p>
        </w:tc>
        <w:tc>
          <w:tcPr>
            <w:tcW w:w="3391" w:type="dxa"/>
          </w:tcPr>
          <w:p w:rsidR="00F01429" w:rsidRPr="00F01429" w:rsidRDefault="00F01429" w:rsidP="007E3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0142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Чувашская Республика</w:t>
            </w:r>
          </w:p>
          <w:p w:rsidR="00F01429" w:rsidRPr="00F01429" w:rsidRDefault="00F01429" w:rsidP="007E3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0142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Администрация</w:t>
            </w:r>
          </w:p>
          <w:p w:rsidR="00F01429" w:rsidRPr="00F01429" w:rsidRDefault="00F01429" w:rsidP="007E3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0142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города Чебоксары</w:t>
            </w:r>
          </w:p>
          <w:p w:rsidR="00F01429" w:rsidRPr="00F01429" w:rsidRDefault="00F01429" w:rsidP="007E3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F01429" w:rsidRPr="00F01429" w:rsidRDefault="00F01429" w:rsidP="007E3D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0142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ПОСТАНОВЛЕНИЕ</w:t>
            </w:r>
          </w:p>
        </w:tc>
      </w:tr>
    </w:tbl>
    <w:p w:rsidR="00F01429" w:rsidRPr="00F01429" w:rsidRDefault="00F01429" w:rsidP="00F01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01429" w:rsidRPr="00F01429" w:rsidRDefault="00F01429" w:rsidP="00F01429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26</w:t>
      </w:r>
      <w:r w:rsidRPr="00F01429">
        <w:rPr>
          <w:rFonts w:ascii="Times New Roman" w:eastAsia="Times New Roman" w:hAnsi="Times New Roman" w:cs="Times New Roman"/>
          <w:bCs/>
          <w:color w:val="auto"/>
          <w:sz w:val="28"/>
        </w:rPr>
        <w:t xml:space="preserve">.04.2017  № </w:t>
      </w:r>
      <w:r>
        <w:rPr>
          <w:rFonts w:ascii="Times New Roman" w:eastAsia="Times New Roman" w:hAnsi="Times New Roman" w:cs="Times New Roman"/>
          <w:bCs/>
          <w:color w:val="auto"/>
          <w:sz w:val="28"/>
        </w:rPr>
        <w:t>1016</w:t>
      </w:r>
    </w:p>
    <w:p w:rsidR="00770485" w:rsidRPr="00770485" w:rsidRDefault="00770485" w:rsidP="00A00199">
      <w:pPr>
        <w:pStyle w:val="ac"/>
        <w:tabs>
          <w:tab w:val="left" w:pos="3700"/>
        </w:tabs>
        <w:ind w:right="4571" w:firstLine="0"/>
        <w:rPr>
          <w:sz w:val="28"/>
          <w:szCs w:val="28"/>
        </w:rPr>
      </w:pPr>
    </w:p>
    <w:p w:rsidR="00A00199" w:rsidRPr="00770485" w:rsidRDefault="00A00199" w:rsidP="00A00199">
      <w:pPr>
        <w:pStyle w:val="ac"/>
        <w:tabs>
          <w:tab w:val="left" w:pos="3700"/>
        </w:tabs>
        <w:ind w:right="4571" w:firstLine="0"/>
        <w:rPr>
          <w:color w:val="auto"/>
          <w:sz w:val="28"/>
          <w:szCs w:val="28"/>
        </w:rPr>
      </w:pPr>
      <w:r w:rsidRPr="00770485">
        <w:rPr>
          <w:sz w:val="28"/>
          <w:szCs w:val="28"/>
        </w:rPr>
        <w:t>Об утверждении Плана мероприятий по проведению на территории города Чебоксары в 2017 году Года экологии</w:t>
      </w:r>
    </w:p>
    <w:p w:rsidR="00A00199" w:rsidRPr="00770485" w:rsidRDefault="00A00199" w:rsidP="00A001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5672" w:rsidRPr="00770485" w:rsidRDefault="009B5672" w:rsidP="00A0019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0199" w:rsidRPr="00770485" w:rsidRDefault="002F27DB" w:rsidP="0077048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485">
        <w:rPr>
          <w:rFonts w:ascii="Times New Roman" w:hAnsi="Times New Roman" w:cs="Times New Roman"/>
          <w:bCs/>
          <w:sz w:val="28"/>
          <w:szCs w:val="28"/>
        </w:rPr>
        <w:t>В соответствии с Указ</w:t>
      </w:r>
      <w:r w:rsidR="005A7D2D" w:rsidRPr="00770485">
        <w:rPr>
          <w:rFonts w:ascii="Times New Roman" w:hAnsi="Times New Roman" w:cs="Times New Roman"/>
          <w:bCs/>
          <w:sz w:val="28"/>
          <w:szCs w:val="28"/>
        </w:rPr>
        <w:t>о</w:t>
      </w:r>
      <w:r w:rsidRPr="00770485">
        <w:rPr>
          <w:rFonts w:ascii="Times New Roman" w:hAnsi="Times New Roman" w:cs="Times New Roman"/>
          <w:bCs/>
          <w:sz w:val="28"/>
          <w:szCs w:val="28"/>
        </w:rPr>
        <w:t>м</w:t>
      </w:r>
      <w:r w:rsidR="00A00199" w:rsidRPr="00770485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</w:t>
      </w:r>
      <w:r w:rsidR="00770485">
        <w:rPr>
          <w:rFonts w:ascii="Times New Roman" w:hAnsi="Times New Roman" w:cs="Times New Roman"/>
          <w:bCs/>
          <w:sz w:val="28"/>
          <w:szCs w:val="28"/>
        </w:rPr>
        <w:t> </w:t>
      </w:r>
      <w:r w:rsidRPr="00770485">
        <w:rPr>
          <w:rFonts w:ascii="Times New Roman" w:hAnsi="Times New Roman" w:cs="Times New Roman"/>
          <w:bCs/>
          <w:sz w:val="28"/>
          <w:szCs w:val="28"/>
        </w:rPr>
        <w:t>0</w:t>
      </w:r>
      <w:r w:rsidR="00A00199" w:rsidRPr="00770485">
        <w:rPr>
          <w:rFonts w:ascii="Times New Roman" w:hAnsi="Times New Roman" w:cs="Times New Roman"/>
          <w:bCs/>
          <w:sz w:val="28"/>
          <w:szCs w:val="28"/>
        </w:rPr>
        <w:t>1</w:t>
      </w:r>
      <w:r w:rsidRPr="00770485">
        <w:rPr>
          <w:rFonts w:ascii="Times New Roman" w:hAnsi="Times New Roman" w:cs="Times New Roman"/>
          <w:bCs/>
          <w:sz w:val="28"/>
          <w:szCs w:val="28"/>
        </w:rPr>
        <w:t>.08</w:t>
      </w:r>
      <w:r w:rsidR="00036104" w:rsidRPr="00770485">
        <w:rPr>
          <w:rFonts w:ascii="Times New Roman" w:hAnsi="Times New Roman" w:cs="Times New Roman"/>
          <w:bCs/>
          <w:sz w:val="28"/>
          <w:szCs w:val="28"/>
        </w:rPr>
        <w:t>.</w:t>
      </w:r>
      <w:r w:rsidR="00A00199" w:rsidRPr="00770485">
        <w:rPr>
          <w:rFonts w:ascii="Times New Roman" w:hAnsi="Times New Roman" w:cs="Times New Roman"/>
          <w:bCs/>
          <w:sz w:val="28"/>
          <w:szCs w:val="28"/>
        </w:rPr>
        <w:t>2015 №</w:t>
      </w:r>
      <w:r w:rsidR="00770485">
        <w:rPr>
          <w:rFonts w:ascii="Times New Roman" w:hAnsi="Times New Roman" w:cs="Times New Roman"/>
          <w:bCs/>
          <w:sz w:val="28"/>
          <w:szCs w:val="28"/>
        </w:rPr>
        <w:t> </w:t>
      </w:r>
      <w:r w:rsidR="00A00199" w:rsidRPr="00770485">
        <w:rPr>
          <w:rFonts w:ascii="Times New Roman" w:hAnsi="Times New Roman" w:cs="Times New Roman"/>
          <w:bCs/>
          <w:sz w:val="28"/>
          <w:szCs w:val="28"/>
        </w:rPr>
        <w:t>392 «О проведении в Российской Федерации Года особо охраняемых природных территорий»</w:t>
      </w:r>
      <w:r w:rsidRPr="00770485">
        <w:rPr>
          <w:rFonts w:ascii="Times New Roman" w:hAnsi="Times New Roman" w:cs="Times New Roman"/>
          <w:bCs/>
          <w:sz w:val="28"/>
          <w:szCs w:val="28"/>
        </w:rPr>
        <w:t>, Указом Президента Российской Федерации</w:t>
      </w:r>
      <w:r w:rsidR="00A00199" w:rsidRPr="0077048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770485">
        <w:rPr>
          <w:rFonts w:ascii="Times New Roman" w:hAnsi="Times New Roman" w:cs="Times New Roman"/>
          <w:bCs/>
          <w:sz w:val="28"/>
          <w:szCs w:val="28"/>
        </w:rPr>
        <w:t>0</w:t>
      </w:r>
      <w:r w:rsidR="00A00199" w:rsidRPr="00770485">
        <w:rPr>
          <w:rFonts w:ascii="Times New Roman" w:hAnsi="Times New Roman" w:cs="Times New Roman"/>
          <w:bCs/>
          <w:sz w:val="28"/>
          <w:szCs w:val="28"/>
        </w:rPr>
        <w:t>5</w:t>
      </w:r>
      <w:r w:rsidRPr="00770485">
        <w:rPr>
          <w:rFonts w:ascii="Times New Roman" w:hAnsi="Times New Roman" w:cs="Times New Roman"/>
          <w:bCs/>
          <w:sz w:val="28"/>
          <w:szCs w:val="28"/>
        </w:rPr>
        <w:t>.01.</w:t>
      </w:r>
      <w:r w:rsidR="00A00199" w:rsidRPr="00770485">
        <w:rPr>
          <w:rFonts w:ascii="Times New Roman" w:hAnsi="Times New Roman" w:cs="Times New Roman"/>
          <w:bCs/>
          <w:sz w:val="28"/>
          <w:szCs w:val="28"/>
        </w:rPr>
        <w:t>2016 № 7 «О проведении в Росс</w:t>
      </w:r>
      <w:r w:rsidRPr="00770485">
        <w:rPr>
          <w:rFonts w:ascii="Times New Roman" w:hAnsi="Times New Roman" w:cs="Times New Roman"/>
          <w:bCs/>
          <w:sz w:val="28"/>
          <w:szCs w:val="28"/>
        </w:rPr>
        <w:t>ийской Федерации Года экологии» администрация города Чебоксары п</w:t>
      </w:r>
      <w:r w:rsidR="00770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485">
        <w:rPr>
          <w:rFonts w:ascii="Times New Roman" w:hAnsi="Times New Roman" w:cs="Times New Roman"/>
          <w:bCs/>
          <w:sz w:val="28"/>
          <w:szCs w:val="28"/>
        </w:rPr>
        <w:t>о</w:t>
      </w:r>
      <w:r w:rsidR="00770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485">
        <w:rPr>
          <w:rFonts w:ascii="Times New Roman" w:hAnsi="Times New Roman" w:cs="Times New Roman"/>
          <w:bCs/>
          <w:sz w:val="28"/>
          <w:szCs w:val="28"/>
        </w:rPr>
        <w:t>с</w:t>
      </w:r>
      <w:r w:rsidR="007704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0485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770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485">
        <w:rPr>
          <w:rFonts w:ascii="Times New Roman" w:hAnsi="Times New Roman" w:cs="Times New Roman"/>
          <w:bCs/>
          <w:sz w:val="28"/>
          <w:szCs w:val="28"/>
        </w:rPr>
        <w:t>а</w:t>
      </w:r>
      <w:r w:rsidR="00770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485">
        <w:rPr>
          <w:rFonts w:ascii="Times New Roman" w:hAnsi="Times New Roman" w:cs="Times New Roman"/>
          <w:bCs/>
          <w:sz w:val="28"/>
          <w:szCs w:val="28"/>
        </w:rPr>
        <w:t>н</w:t>
      </w:r>
      <w:r w:rsidR="00770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485">
        <w:rPr>
          <w:rFonts w:ascii="Times New Roman" w:hAnsi="Times New Roman" w:cs="Times New Roman"/>
          <w:bCs/>
          <w:sz w:val="28"/>
          <w:szCs w:val="28"/>
        </w:rPr>
        <w:t>о</w:t>
      </w:r>
      <w:r w:rsidR="00770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485">
        <w:rPr>
          <w:rFonts w:ascii="Times New Roman" w:hAnsi="Times New Roman" w:cs="Times New Roman"/>
          <w:bCs/>
          <w:sz w:val="28"/>
          <w:szCs w:val="28"/>
        </w:rPr>
        <w:t>в</w:t>
      </w:r>
      <w:r w:rsidR="00770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485">
        <w:rPr>
          <w:rFonts w:ascii="Times New Roman" w:hAnsi="Times New Roman" w:cs="Times New Roman"/>
          <w:bCs/>
          <w:sz w:val="28"/>
          <w:szCs w:val="28"/>
        </w:rPr>
        <w:t>л</w:t>
      </w:r>
      <w:r w:rsidR="00770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485">
        <w:rPr>
          <w:rFonts w:ascii="Times New Roman" w:hAnsi="Times New Roman" w:cs="Times New Roman"/>
          <w:bCs/>
          <w:sz w:val="28"/>
          <w:szCs w:val="28"/>
        </w:rPr>
        <w:t>я</w:t>
      </w:r>
      <w:r w:rsidR="00770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485">
        <w:rPr>
          <w:rFonts w:ascii="Times New Roman" w:hAnsi="Times New Roman" w:cs="Times New Roman"/>
          <w:bCs/>
          <w:sz w:val="28"/>
          <w:szCs w:val="28"/>
        </w:rPr>
        <w:t>е</w:t>
      </w:r>
      <w:r w:rsidR="00770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485">
        <w:rPr>
          <w:rFonts w:ascii="Times New Roman" w:hAnsi="Times New Roman" w:cs="Times New Roman"/>
          <w:bCs/>
          <w:sz w:val="28"/>
          <w:szCs w:val="28"/>
        </w:rPr>
        <w:t>т:</w:t>
      </w:r>
    </w:p>
    <w:p w:rsidR="00036104" w:rsidRPr="00770485" w:rsidRDefault="00A00199" w:rsidP="00770485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485">
        <w:rPr>
          <w:rFonts w:ascii="Times New Roman" w:hAnsi="Times New Roman" w:cs="Times New Roman"/>
          <w:sz w:val="28"/>
          <w:szCs w:val="28"/>
        </w:rPr>
        <w:t>Утвердить прилагаемый пл</w:t>
      </w:r>
      <w:r w:rsidR="00713491" w:rsidRPr="00770485">
        <w:rPr>
          <w:rFonts w:ascii="Times New Roman" w:hAnsi="Times New Roman" w:cs="Times New Roman"/>
          <w:sz w:val="28"/>
          <w:szCs w:val="28"/>
        </w:rPr>
        <w:t>ан мероприятий по проведению на</w:t>
      </w:r>
      <w:r w:rsidR="00770485">
        <w:rPr>
          <w:rFonts w:ascii="Times New Roman" w:hAnsi="Times New Roman" w:cs="Times New Roman"/>
          <w:sz w:val="28"/>
          <w:szCs w:val="28"/>
        </w:rPr>
        <w:t> </w:t>
      </w:r>
      <w:r w:rsidRPr="00770485">
        <w:rPr>
          <w:rFonts w:ascii="Times New Roman" w:hAnsi="Times New Roman" w:cs="Times New Roman"/>
          <w:sz w:val="28"/>
          <w:szCs w:val="28"/>
        </w:rPr>
        <w:t>территории города Чебоксары в 2017 году Года экологии (далее – План)</w:t>
      </w:r>
      <w:r w:rsidR="00770485">
        <w:rPr>
          <w:rFonts w:ascii="Times New Roman" w:hAnsi="Times New Roman" w:cs="Times New Roman"/>
          <w:sz w:val="28"/>
          <w:szCs w:val="28"/>
        </w:rPr>
        <w:t>.</w:t>
      </w:r>
    </w:p>
    <w:p w:rsidR="00036104" w:rsidRPr="00770485" w:rsidRDefault="00A00199" w:rsidP="00770485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485">
        <w:rPr>
          <w:rFonts w:ascii="Times New Roman" w:hAnsi="Times New Roman" w:cs="Times New Roman"/>
          <w:sz w:val="28"/>
          <w:szCs w:val="28"/>
        </w:rPr>
        <w:t>Структурным подразделениям администрации г</w:t>
      </w:r>
      <w:r w:rsidR="00770485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770485">
        <w:rPr>
          <w:rFonts w:ascii="Times New Roman" w:hAnsi="Times New Roman" w:cs="Times New Roman"/>
          <w:sz w:val="28"/>
          <w:szCs w:val="28"/>
        </w:rPr>
        <w:t>Чебоксары, предприятиям и организациям н</w:t>
      </w:r>
      <w:r w:rsidR="00770485">
        <w:rPr>
          <w:rFonts w:ascii="Times New Roman" w:hAnsi="Times New Roman" w:cs="Times New Roman"/>
          <w:sz w:val="28"/>
          <w:szCs w:val="28"/>
        </w:rPr>
        <w:t>езависимо от форм собственности</w:t>
      </w:r>
      <w:r w:rsidRPr="00770485">
        <w:rPr>
          <w:rFonts w:ascii="Times New Roman" w:hAnsi="Times New Roman" w:cs="Times New Roman"/>
          <w:sz w:val="28"/>
          <w:szCs w:val="28"/>
        </w:rPr>
        <w:t xml:space="preserve"> </w:t>
      </w:r>
      <w:r w:rsidRPr="00770485">
        <w:rPr>
          <w:rFonts w:ascii="Times New Roman" w:hAnsi="Times New Roman" w:cs="Times New Roman"/>
          <w:bCs/>
          <w:sz w:val="28"/>
          <w:szCs w:val="28"/>
        </w:rPr>
        <w:t>принять активное участие в реализации мероприятий Плана и обеспечить своевременное выполнение мероприятий, предусмотренных Планом</w:t>
      </w:r>
      <w:r w:rsidR="00770485">
        <w:rPr>
          <w:rFonts w:ascii="Times New Roman" w:hAnsi="Times New Roman" w:cs="Times New Roman"/>
          <w:bCs/>
          <w:sz w:val="28"/>
          <w:szCs w:val="28"/>
        </w:rPr>
        <w:t>.</w:t>
      </w:r>
    </w:p>
    <w:p w:rsidR="00036104" w:rsidRPr="00770485" w:rsidRDefault="00A00199" w:rsidP="00770485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485">
        <w:rPr>
          <w:rFonts w:ascii="Times New Roman" w:hAnsi="Times New Roman" w:cs="Times New Roman"/>
          <w:sz w:val="28"/>
          <w:szCs w:val="28"/>
        </w:rPr>
        <w:t>Управлению по связям со СМИ и молодежной политики администрации города Чебоксары опуб</w:t>
      </w:r>
      <w:r w:rsidR="00770485">
        <w:rPr>
          <w:rFonts w:ascii="Times New Roman" w:hAnsi="Times New Roman" w:cs="Times New Roman"/>
          <w:sz w:val="28"/>
          <w:szCs w:val="28"/>
        </w:rPr>
        <w:t xml:space="preserve">ликовать данное постановление </w:t>
      </w:r>
      <w:bookmarkStart w:id="0" w:name="_GoBack"/>
      <w:bookmarkEnd w:id="0"/>
      <w:r w:rsidR="00770485">
        <w:rPr>
          <w:rFonts w:ascii="Times New Roman" w:hAnsi="Times New Roman" w:cs="Times New Roman"/>
          <w:sz w:val="28"/>
          <w:szCs w:val="28"/>
        </w:rPr>
        <w:t>в </w:t>
      </w:r>
      <w:r w:rsidRPr="00770485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770485">
        <w:rPr>
          <w:rFonts w:ascii="Times New Roman" w:hAnsi="Times New Roman" w:cs="Times New Roman"/>
          <w:sz w:val="28"/>
          <w:szCs w:val="28"/>
        </w:rPr>
        <w:t>.</w:t>
      </w:r>
    </w:p>
    <w:p w:rsidR="00A00199" w:rsidRPr="00770485" w:rsidRDefault="00A00199" w:rsidP="00770485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485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gramStart"/>
      <w:r w:rsidRPr="00770485">
        <w:rPr>
          <w:rFonts w:ascii="Times New Roman" w:hAnsi="Times New Roman" w:cs="Times New Roman"/>
          <w:sz w:val="28"/>
          <w:szCs w:val="28"/>
        </w:rPr>
        <w:t>исполнением  настоя</w:t>
      </w:r>
      <w:r w:rsidR="00770485">
        <w:rPr>
          <w:rFonts w:ascii="Times New Roman" w:hAnsi="Times New Roman" w:cs="Times New Roman"/>
          <w:sz w:val="28"/>
          <w:szCs w:val="28"/>
        </w:rPr>
        <w:t>щего</w:t>
      </w:r>
      <w:proofErr w:type="gramEnd"/>
      <w:r w:rsidR="00770485">
        <w:rPr>
          <w:rFonts w:ascii="Times New Roman" w:hAnsi="Times New Roman" w:cs="Times New Roman"/>
          <w:sz w:val="28"/>
          <w:szCs w:val="28"/>
        </w:rPr>
        <w:t xml:space="preserve"> постановления возложить на </w:t>
      </w:r>
      <w:r w:rsidRPr="00770485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по вопросам ЖК</w:t>
      </w:r>
      <w:r w:rsidR="000D1BCC" w:rsidRPr="00770485">
        <w:rPr>
          <w:rFonts w:ascii="Times New Roman" w:hAnsi="Times New Roman" w:cs="Times New Roman"/>
          <w:sz w:val="28"/>
          <w:szCs w:val="28"/>
        </w:rPr>
        <w:t xml:space="preserve">Х </w:t>
      </w:r>
      <w:r w:rsidRPr="00770485">
        <w:rPr>
          <w:rFonts w:ascii="Times New Roman" w:hAnsi="Times New Roman" w:cs="Times New Roman"/>
          <w:sz w:val="28"/>
          <w:szCs w:val="28"/>
        </w:rPr>
        <w:t xml:space="preserve">Александрова Г.Г. </w:t>
      </w:r>
    </w:p>
    <w:p w:rsidR="00066F4D" w:rsidRPr="00770485" w:rsidRDefault="00066F4D" w:rsidP="00A00199">
      <w:pPr>
        <w:tabs>
          <w:tab w:val="left" w:pos="7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0485" w:rsidRDefault="00A00199" w:rsidP="00770485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  <w:sectPr w:rsidR="00770485" w:rsidSect="00060D74">
          <w:footerReference w:type="default" r:id="rId8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 w:rsidRPr="00770485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="009B5672" w:rsidRPr="00770485">
        <w:rPr>
          <w:rFonts w:ascii="Times New Roman" w:hAnsi="Times New Roman" w:cs="Times New Roman"/>
          <w:sz w:val="28"/>
          <w:szCs w:val="28"/>
        </w:rPr>
        <w:tab/>
      </w:r>
      <w:r w:rsidRPr="00770485">
        <w:rPr>
          <w:rFonts w:ascii="Times New Roman" w:hAnsi="Times New Roman" w:cs="Times New Roman"/>
          <w:sz w:val="28"/>
          <w:szCs w:val="28"/>
        </w:rPr>
        <w:t xml:space="preserve"> </w:t>
      </w:r>
      <w:r w:rsidR="00770485">
        <w:rPr>
          <w:rFonts w:ascii="Times New Roman" w:hAnsi="Times New Roman" w:cs="Times New Roman"/>
          <w:sz w:val="28"/>
          <w:szCs w:val="28"/>
        </w:rPr>
        <w:t xml:space="preserve">      </w:t>
      </w:r>
      <w:r w:rsidRPr="00770485">
        <w:rPr>
          <w:rFonts w:ascii="Times New Roman" w:hAnsi="Times New Roman" w:cs="Times New Roman"/>
          <w:sz w:val="28"/>
          <w:szCs w:val="28"/>
        </w:rPr>
        <w:t>А.О.</w:t>
      </w:r>
      <w:r w:rsidR="00770485">
        <w:rPr>
          <w:rFonts w:ascii="Times New Roman" w:hAnsi="Times New Roman" w:cs="Times New Roman"/>
          <w:sz w:val="28"/>
          <w:szCs w:val="28"/>
        </w:rPr>
        <w:t> </w:t>
      </w:r>
      <w:r w:rsidRPr="00770485">
        <w:rPr>
          <w:rFonts w:ascii="Times New Roman" w:hAnsi="Times New Roman" w:cs="Times New Roman"/>
          <w:sz w:val="28"/>
          <w:szCs w:val="28"/>
        </w:rPr>
        <w:t>Ладыков</w:t>
      </w:r>
    </w:p>
    <w:p w:rsidR="003F2626" w:rsidRPr="005F4557" w:rsidRDefault="003F2626" w:rsidP="00770485">
      <w:pPr>
        <w:ind w:left="10632"/>
        <w:rPr>
          <w:rFonts w:ascii="Times New Roman" w:hAnsi="Times New Roman" w:cs="Times New Roman"/>
          <w:sz w:val="26"/>
          <w:szCs w:val="26"/>
        </w:rPr>
      </w:pPr>
      <w:r w:rsidRPr="005F4557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3F2626" w:rsidRPr="005F4557" w:rsidRDefault="00A87451" w:rsidP="00770485">
      <w:pPr>
        <w:ind w:left="106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3F2626" w:rsidRPr="005F455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3F2626" w:rsidRPr="005F4557" w:rsidRDefault="003F2626" w:rsidP="00770485">
      <w:pPr>
        <w:ind w:left="10632"/>
        <w:rPr>
          <w:rFonts w:ascii="Times New Roman" w:hAnsi="Times New Roman" w:cs="Times New Roman"/>
          <w:sz w:val="26"/>
          <w:szCs w:val="26"/>
        </w:rPr>
      </w:pPr>
      <w:r w:rsidRPr="005F4557">
        <w:rPr>
          <w:rFonts w:ascii="Times New Roman" w:hAnsi="Times New Roman" w:cs="Times New Roman"/>
          <w:sz w:val="26"/>
          <w:szCs w:val="26"/>
        </w:rPr>
        <w:t>города Чебоксары</w:t>
      </w:r>
    </w:p>
    <w:p w:rsidR="003F2626" w:rsidRPr="005F4557" w:rsidRDefault="003F2626" w:rsidP="00770485">
      <w:pPr>
        <w:ind w:left="10632"/>
        <w:rPr>
          <w:rFonts w:ascii="Times New Roman" w:hAnsi="Times New Roman" w:cs="Times New Roman"/>
          <w:sz w:val="26"/>
          <w:szCs w:val="26"/>
        </w:rPr>
      </w:pPr>
      <w:r w:rsidRPr="005F4557">
        <w:rPr>
          <w:rFonts w:ascii="Times New Roman" w:hAnsi="Times New Roman" w:cs="Times New Roman"/>
          <w:sz w:val="26"/>
          <w:szCs w:val="26"/>
        </w:rPr>
        <w:t xml:space="preserve">от </w:t>
      </w:r>
      <w:r w:rsidR="00554451">
        <w:rPr>
          <w:rFonts w:ascii="Times New Roman" w:hAnsi="Times New Roman" w:cs="Times New Roman"/>
          <w:sz w:val="26"/>
          <w:szCs w:val="26"/>
        </w:rPr>
        <w:t>26.04.2017</w:t>
      </w:r>
      <w:r w:rsidRPr="005F4557">
        <w:rPr>
          <w:rFonts w:ascii="Times New Roman" w:hAnsi="Times New Roman" w:cs="Times New Roman"/>
          <w:sz w:val="26"/>
          <w:szCs w:val="26"/>
        </w:rPr>
        <w:t xml:space="preserve"> № </w:t>
      </w:r>
      <w:r w:rsidR="00554451">
        <w:rPr>
          <w:rFonts w:ascii="Times New Roman" w:hAnsi="Times New Roman" w:cs="Times New Roman"/>
          <w:sz w:val="26"/>
          <w:szCs w:val="26"/>
        </w:rPr>
        <w:t>1016</w:t>
      </w:r>
    </w:p>
    <w:p w:rsidR="003F2626" w:rsidRPr="005F4557" w:rsidRDefault="003F2626" w:rsidP="0079321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4557">
        <w:rPr>
          <w:rFonts w:ascii="Times New Roman" w:hAnsi="Times New Roman" w:cs="Times New Roman"/>
          <w:b/>
          <w:bCs/>
          <w:sz w:val="26"/>
          <w:szCs w:val="26"/>
        </w:rPr>
        <w:t>П Л А Н</w:t>
      </w:r>
    </w:p>
    <w:p w:rsidR="003F2626" w:rsidRPr="005F4557" w:rsidRDefault="00770485" w:rsidP="0079321E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3F2626" w:rsidRPr="005F4557">
        <w:rPr>
          <w:rFonts w:ascii="Times New Roman" w:hAnsi="Times New Roman" w:cs="Times New Roman"/>
          <w:b/>
          <w:bCs/>
          <w:sz w:val="26"/>
          <w:szCs w:val="26"/>
        </w:rPr>
        <w:t>ероприятий</w:t>
      </w:r>
      <w:r w:rsidR="007A6BAE" w:rsidRPr="005F45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2626" w:rsidRPr="005F4557">
        <w:rPr>
          <w:rFonts w:ascii="Times New Roman" w:hAnsi="Times New Roman" w:cs="Times New Roman"/>
          <w:b/>
          <w:bCs/>
          <w:sz w:val="26"/>
          <w:szCs w:val="26"/>
        </w:rPr>
        <w:t>по проведению на территории города Чебоксары в 2017 году Года экологи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</w:p>
    <w:p w:rsidR="003F2626" w:rsidRPr="005F4557" w:rsidRDefault="003F2626" w:rsidP="0079321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3969"/>
        <w:gridCol w:w="1701"/>
        <w:gridCol w:w="5387"/>
        <w:gridCol w:w="3827"/>
      </w:tblGrid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Сроки</w:t>
            </w: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 проведения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Ответственные исполнители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Организация в городе Чебоксары осенних и весенних экологических мероприятий по посадке зеленых насаждений и очистке территории города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A21B99"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 города Чебоксары 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в рамках реализации муниципальной программы города Чебоксары «Развитие потенциала природно-сырьевых ресурсов и повышен</w:t>
            </w:r>
            <w:r w:rsidR="004534E6">
              <w:rPr>
                <w:rFonts w:ascii="Times New Roman" w:hAnsi="Times New Roman" w:cs="Times New Roman"/>
                <w:bCs/>
                <w:sz w:val="26"/>
                <w:szCs w:val="26"/>
              </w:rPr>
              <w:t>ие экологической безопасности в </w:t>
            </w: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городе Чебоксары» на 2014-2020 годы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Администрация города Чебоксары, 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районов города Чебоксары, МБУ «Управление экологии города Чебоксары»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Посадка зеленых насаждений на территории города </w:t>
            </w:r>
            <w:r w:rsidR="005D186C" w:rsidRPr="00DD06C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8321F" w:rsidRPr="00DD06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D186C" w:rsidRPr="00DD06C5">
              <w:rPr>
                <w:rFonts w:ascii="Times New Roman" w:hAnsi="Times New Roman" w:cs="Times New Roman"/>
                <w:sz w:val="26"/>
                <w:szCs w:val="26"/>
              </w:rPr>
              <w:t>00 деревьев, 3000 кустарников)</w:t>
            </w: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A21B99"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 города Чебоксары 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в рамках реализации муниципальной программы города Чебоксары «Развитие потенциала природно-сырьевых ресурсов и повышение экологической безопасности в городе Чебоксары» на 2014-2020 годы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МБУ «Управление экологии города Чебоксары», администрации районов города Чебоксары, учреждения предприятия и организации, управляющие организации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Закладка новых и реконструкция </w:t>
            </w:r>
            <w:proofErr w:type="gramStart"/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существующих  озелененных</w:t>
            </w:r>
            <w:proofErr w:type="gramEnd"/>
            <w:r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 зон на территории города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A21B99"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 города Чебоксары 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в рамках реализации муниципальной программы города Чебоксары «Развитие потенциала природно-сырьевых ресурсов и повышен</w:t>
            </w:r>
            <w:r w:rsidR="004534E6">
              <w:rPr>
                <w:rFonts w:ascii="Times New Roman" w:hAnsi="Times New Roman" w:cs="Times New Roman"/>
                <w:bCs/>
                <w:sz w:val="26"/>
                <w:szCs w:val="26"/>
              </w:rPr>
              <w:t>ие экологической безопасности в </w:t>
            </w: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городе Чебоксары» на 2014-2020 годы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районов города Чебоксары, МБУ «Управление экологии города Чебоксары»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1.3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Ликвидация выявленных мест захламлений на территории города</w:t>
            </w:r>
          </w:p>
          <w:p w:rsidR="005D186C" w:rsidRPr="00DD06C5" w:rsidRDefault="005D186C" w:rsidP="004534E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A21B99"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 города Чебоксары </w:t>
            </w:r>
          </w:p>
          <w:p w:rsidR="007A6BAE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рамках реализации муниципальной программы города Чебоксары «Развитие потенциала природно-сырьевых ресурсов и </w:t>
            </w: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повышен</w:t>
            </w:r>
            <w:r w:rsidR="004534E6">
              <w:rPr>
                <w:rFonts w:ascii="Times New Roman" w:hAnsi="Times New Roman" w:cs="Times New Roman"/>
                <w:bCs/>
                <w:sz w:val="26"/>
                <w:szCs w:val="26"/>
              </w:rPr>
              <w:t>ие экологической безопасности в </w:t>
            </w: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городе Чебоксары» на 2014-2020 годы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Администрации районов города Чебоксары, МБУ «Управление экологии города Чебоксары»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1.4</w:t>
            </w:r>
          </w:p>
        </w:tc>
        <w:tc>
          <w:tcPr>
            <w:tcW w:w="3969" w:type="dxa"/>
          </w:tcPr>
          <w:p w:rsidR="005D186C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Проведение экологических акций по очистке территории города от</w:t>
            </w:r>
            <w:r w:rsidR="004534E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мусора</w:t>
            </w:r>
            <w:r w:rsidR="004534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321F" w:rsidRPr="00DD06C5">
              <w:rPr>
                <w:rFonts w:ascii="Times New Roman" w:hAnsi="Times New Roman" w:cs="Times New Roman"/>
                <w:sz w:val="26"/>
                <w:szCs w:val="26"/>
              </w:rPr>
              <w:t>(250 акций с участием студенческой молодежи, общественных организаций, предприятий организаций всех форм собственности и горожан)</w:t>
            </w: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7A6BAE"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города Чебоксары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рамках реализации муниципальной программы города Чебоксары «Развитие потенциала природно-сырьевых ресурсов и повышение экологической безопасности в городе Чебоксары» на 2014-2020 годы 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районов города Чебоксары, МБУ «Управление экологии города Чебоксары»</w:t>
            </w:r>
          </w:p>
        </w:tc>
      </w:tr>
      <w:tr w:rsidR="003F2626" w:rsidRPr="00DD06C5" w:rsidTr="004534E6">
        <w:trPr>
          <w:trHeight w:val="634"/>
        </w:trPr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сбору на утилизацию ртутьсодержащих ламп, приборов, отработанных батареек и аккумуляторов</w:t>
            </w:r>
          </w:p>
          <w:p w:rsidR="00E8321F" w:rsidRPr="00DD06C5" w:rsidRDefault="00E8321F" w:rsidP="004534E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(18000 шт.)</w:t>
            </w:r>
          </w:p>
        </w:tc>
        <w:tc>
          <w:tcPr>
            <w:tcW w:w="1701" w:type="dxa"/>
            <w:vAlign w:val="center"/>
          </w:tcPr>
          <w:p w:rsidR="004534E6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январь –декабрь 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2017</w:t>
            </w:r>
            <w:r w:rsidR="006F28F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 города Чебоксары 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в рамках реализации муниципальной программы города Чебоксары «Развитие потенциала природно-сырьевых ресурсов и повышение экологической безопасности в городе Чебоксары» на 2014-2020 годы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МБУ «Управление экологии города Чебоксары», учреждения предприятии и организации города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Рекультивация санкционированной свалки твердых коммунальных отходов г.</w:t>
            </w:r>
            <w:r w:rsidR="00243E81"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Чебоксары </w:t>
            </w:r>
          </w:p>
        </w:tc>
        <w:tc>
          <w:tcPr>
            <w:tcW w:w="1701" w:type="dxa"/>
            <w:vAlign w:val="center"/>
          </w:tcPr>
          <w:p w:rsidR="004534E6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январь –декабрь 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D06C5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2017 г</w:t>
              </w:r>
            </w:smartTag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 счет </w:t>
            </w:r>
            <w:proofErr w:type="gramStart"/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  федерального</w:t>
            </w:r>
            <w:proofErr w:type="gramEnd"/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бюджета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г.</w:t>
            </w:r>
            <w:r w:rsidR="00243E81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Чебоксары 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МБУ «Управление ЖКХ и благоустройства» города Чебоксары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МБУ «Управление экологии города Чебоксары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Реализация  мероприятий</w:t>
            </w:r>
            <w:proofErr w:type="gramEnd"/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содержанию прибрежных зон малых рек, в рамках муниципальной программы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534E6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апрель-октябрь 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D06C5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2017 г</w:t>
              </w:r>
            </w:smartTag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 города Чебоксары 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в рамках реализации муниципальной программы города Чебоксары «Развитие потенциала природно-сырьевых ресурсов и повышение экологической безопасности в городе Чебоксары» на 2014-2020 годы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МБУ «Управление экологии города Чебоксары»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природоохранных работ по содержанию и благоустройству родников, прудов, озер, установка </w:t>
            </w: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аншлагов</w:t>
            </w: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январь –</w:t>
            </w:r>
            <w:proofErr w:type="gramStart"/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декабрь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D06C5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2017</w:t>
              </w:r>
              <w:proofErr w:type="gramEnd"/>
              <w:r w:rsidRPr="00DD06C5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 xml:space="preserve"> г</w:t>
              </w:r>
            </w:smartTag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 города Чебоксары 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МБУ «Управление ЖКХ и благоустройства» города Чебоксары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Мероприятия по содержанию и благоустройству лесных массивов</w:t>
            </w:r>
          </w:p>
        </w:tc>
        <w:tc>
          <w:tcPr>
            <w:tcW w:w="1701" w:type="dxa"/>
            <w:vAlign w:val="center"/>
          </w:tcPr>
          <w:p w:rsidR="003F2626" w:rsidRPr="00DD06C5" w:rsidRDefault="00C33B61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январь –</w:t>
            </w:r>
            <w:proofErr w:type="gramStart"/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декабрь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D06C5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2017</w:t>
              </w:r>
              <w:proofErr w:type="gramEnd"/>
              <w:r w:rsidRPr="00DD06C5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 xml:space="preserve"> г</w:t>
              </w:r>
            </w:smartTag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3F2626" w:rsidRPr="00DD06C5" w:rsidRDefault="00C33B61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города Чебоксары</w:t>
            </w:r>
          </w:p>
          <w:p w:rsidR="00784C42" w:rsidRPr="00DD06C5" w:rsidRDefault="00784C42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3F2626" w:rsidRPr="00DD06C5" w:rsidRDefault="00C33B61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МБУ «Управление экологии города Чебоксары»</w:t>
            </w:r>
          </w:p>
        </w:tc>
      </w:tr>
      <w:tr w:rsidR="003F2626" w:rsidRPr="00DD06C5" w:rsidTr="004534E6">
        <w:trPr>
          <w:trHeight w:val="351"/>
        </w:trPr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6</w:t>
            </w:r>
            <w:r w:rsidR="003F2626"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.1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вывоза ТКО с контейнеров, установленных в лесных массивах, в том числе и Заволжья</w:t>
            </w:r>
          </w:p>
        </w:tc>
        <w:tc>
          <w:tcPr>
            <w:tcW w:w="1701" w:type="dxa"/>
            <w:vAlign w:val="center"/>
          </w:tcPr>
          <w:p w:rsidR="004534E6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январь –декабрь 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D06C5">
                <w:rPr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2017 г</w:t>
              </w:r>
            </w:smartTag>
            <w:r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Бюджет города Чебоксары 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в рамках реализации муниципальной программы города Чебоксары «Развитие потенциала природно-сырьевых ресурсов и повышение экологической безопасности в городе Чебоксары» на 2014-2020 годы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МБУ «Управление экологии города Чебоксары», Заволжское территориальное управление</w:t>
            </w:r>
          </w:p>
        </w:tc>
      </w:tr>
      <w:tr w:rsidR="003F2626" w:rsidRPr="00DD06C5" w:rsidTr="004534E6">
        <w:trPr>
          <w:trHeight w:val="351"/>
        </w:trPr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6</w:t>
            </w:r>
            <w:r w:rsidR="003F2626"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.2</w:t>
            </w:r>
          </w:p>
        </w:tc>
        <w:tc>
          <w:tcPr>
            <w:tcW w:w="3969" w:type="dxa"/>
          </w:tcPr>
          <w:p w:rsidR="00E8321F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мероприятий по содержанию </w:t>
            </w:r>
            <w:proofErr w:type="gramStart"/>
            <w:r w:rsidRPr="00DD06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лесных масси</w:t>
            </w:r>
            <w:r w:rsidR="004534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вов</w:t>
            </w:r>
            <w:proofErr w:type="gramEnd"/>
            <w:r w:rsidR="004534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переданных из </w:t>
            </w:r>
            <w:proofErr w:type="spellStart"/>
            <w:r w:rsidR="004534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гослесфонда</w:t>
            </w:r>
            <w:proofErr w:type="spellEnd"/>
            <w:r w:rsidR="004534E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 </w:t>
            </w:r>
            <w:r w:rsidRPr="00DD06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муниципальную собственность</w:t>
            </w:r>
            <w:r w:rsidR="00E8321F" w:rsidRPr="00DD06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целях рекреации (площадью - 313 Га)</w:t>
            </w:r>
          </w:p>
        </w:tc>
        <w:tc>
          <w:tcPr>
            <w:tcW w:w="1701" w:type="dxa"/>
            <w:vAlign w:val="center"/>
          </w:tcPr>
          <w:p w:rsidR="004534E6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апрель –декабрь 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D06C5">
                <w:rPr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2017 г</w:t>
              </w:r>
            </w:smartTag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Бюджет города Чебоксары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МБУ «Управление экологии города Чебоксары»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Мероприятия по благоустройству территории города</w:t>
            </w:r>
          </w:p>
        </w:tc>
        <w:tc>
          <w:tcPr>
            <w:tcW w:w="1701" w:type="dxa"/>
            <w:vAlign w:val="center"/>
          </w:tcPr>
          <w:p w:rsidR="004534E6" w:rsidRDefault="00C33B61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январь –декабрь </w:t>
            </w:r>
          </w:p>
          <w:p w:rsidR="003F2626" w:rsidRPr="00DD06C5" w:rsidRDefault="00C33B61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D06C5">
                <w:rPr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2017 г</w:t>
              </w:r>
            </w:smartTag>
          </w:p>
        </w:tc>
        <w:tc>
          <w:tcPr>
            <w:tcW w:w="5387" w:type="dxa"/>
          </w:tcPr>
          <w:p w:rsidR="00C33B61" w:rsidRPr="00DD06C5" w:rsidRDefault="00C33B61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города Чебоксары</w:t>
            </w:r>
          </w:p>
          <w:p w:rsidR="003F2626" w:rsidRPr="00DD06C5" w:rsidRDefault="003F2626" w:rsidP="004534E6">
            <w:pPr>
              <w:tabs>
                <w:tab w:val="left" w:pos="900"/>
              </w:tabs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3F2626" w:rsidRPr="00DD06C5" w:rsidRDefault="00C33B61" w:rsidP="004534E6">
            <w:pPr>
              <w:tabs>
                <w:tab w:val="left" w:pos="900"/>
              </w:tabs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МБУ «Управление ЖКХ и благоустройства» города Чебоксары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, Администрации районов города Чебоксары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Посадка цветников и установка вазонов (Предприятия и учреждения города по согласованию)</w:t>
            </w: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май – июнь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D06C5">
                <w:rPr>
                  <w:rFonts w:ascii="Times New Roman" w:hAnsi="Times New Roman" w:cs="Times New Roman"/>
                  <w:sz w:val="26"/>
                  <w:szCs w:val="26"/>
                </w:rPr>
                <w:t>2017 г</w:t>
              </w:r>
            </w:smartTag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tabs>
                <w:tab w:val="left" w:pos="900"/>
              </w:tabs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За счет средств предприятий и организаций</w:t>
            </w:r>
          </w:p>
        </w:tc>
        <w:tc>
          <w:tcPr>
            <w:tcW w:w="3827" w:type="dxa"/>
          </w:tcPr>
          <w:p w:rsidR="003F2626" w:rsidRPr="00DD06C5" w:rsidRDefault="00F715D3" w:rsidP="004534E6">
            <w:pPr>
              <w:tabs>
                <w:tab w:val="left" w:pos="900"/>
              </w:tabs>
              <w:spacing w:line="233" w:lineRule="auto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МБУ «Управление ЖКХ и благоустройства» города Чебоксары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F2626" w:rsidRPr="00DD06C5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районов города Чебоксары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.2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Ремонт ранее установленных МАФ на озелененных и </w:t>
            </w:r>
            <w:proofErr w:type="gramStart"/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внутридворовых  территориях</w:t>
            </w:r>
            <w:proofErr w:type="gramEnd"/>
            <w:r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534E6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январь-декабрь 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D06C5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2017 г</w:t>
              </w:r>
            </w:smartTag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 города Чебоксары, за счет средств </w:t>
            </w:r>
            <w:r w:rsidR="00F715D3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управляющих организаций, ТСЖ, </w:t>
            </w: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предприятий и организаций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МБУ «Управление ЖКХ и благоустройства», города Чебоксары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управляющие организации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.3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смотра-конкурса ТОС на «Лучший двор», «Лучшая улица», «Двор в 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котором мы живем», проведение фестиваля Цветочных композиций среди ТОСов с награждением победителей</w:t>
            </w:r>
          </w:p>
        </w:tc>
        <w:tc>
          <w:tcPr>
            <w:tcW w:w="1701" w:type="dxa"/>
            <w:vAlign w:val="center"/>
          </w:tcPr>
          <w:p w:rsidR="004534E6" w:rsidRDefault="00AD4330" w:rsidP="004534E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="003F2626"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ктябрь </w:t>
            </w:r>
          </w:p>
          <w:p w:rsidR="003F2626" w:rsidRPr="00DD06C5" w:rsidRDefault="003F2626" w:rsidP="004534E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530F44"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387" w:type="dxa"/>
          </w:tcPr>
          <w:p w:rsidR="00C33B61" w:rsidRPr="00DD06C5" w:rsidRDefault="00C33B61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города Чебоксары</w:t>
            </w:r>
          </w:p>
          <w:p w:rsidR="003F2626" w:rsidRPr="00DD06C5" w:rsidRDefault="003F2626" w:rsidP="004534E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3F2626" w:rsidRPr="00DD06C5" w:rsidRDefault="003F2626" w:rsidP="004534E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районов города Чебоксары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7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.4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Городской конкурс проектов по благоустройству территории «Арт-ландшафт»</w:t>
            </w: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Май-сентябрь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D06C5">
                <w:rPr>
                  <w:rFonts w:ascii="Times New Roman" w:hAnsi="Times New Roman" w:cs="Times New Roman"/>
                  <w:sz w:val="26"/>
                  <w:szCs w:val="26"/>
                </w:rPr>
                <w:t>2017 г</w:t>
              </w:r>
            </w:smartTag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C33B61" w:rsidRPr="00DD06C5" w:rsidRDefault="00C33B61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города Чебоксары</w:t>
            </w:r>
          </w:p>
          <w:p w:rsidR="00784C42" w:rsidRPr="00DD06C5" w:rsidRDefault="00784C42" w:rsidP="004534E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3F2626" w:rsidRPr="00DD06C5" w:rsidRDefault="003F2626" w:rsidP="004534E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образования администрации города Чебоксары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Проведение экологических акций</w:t>
            </w:r>
          </w:p>
        </w:tc>
        <w:tc>
          <w:tcPr>
            <w:tcW w:w="1701" w:type="dxa"/>
            <w:vAlign w:val="center"/>
          </w:tcPr>
          <w:p w:rsidR="004534E6" w:rsidRDefault="002C10FF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январь –декабрь </w:t>
            </w:r>
          </w:p>
          <w:p w:rsidR="003F2626" w:rsidRPr="00DD06C5" w:rsidRDefault="002C10FF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D06C5">
                <w:rPr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2017 г</w:t>
              </w:r>
            </w:smartTag>
          </w:p>
        </w:tc>
        <w:tc>
          <w:tcPr>
            <w:tcW w:w="5387" w:type="dxa"/>
          </w:tcPr>
          <w:p w:rsidR="00C33B61" w:rsidRPr="00DD06C5" w:rsidRDefault="00C33B61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города Чебоксары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3F2626" w:rsidRPr="00DD06C5" w:rsidRDefault="002C10FF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МБУ «Управление экологии города Чебоксары»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, 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районов города Чебоксары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Проведение Всероссийской добровольческой акции «Весенняя неделя добра»</w:t>
            </w:r>
          </w:p>
        </w:tc>
        <w:tc>
          <w:tcPr>
            <w:tcW w:w="1701" w:type="dxa"/>
            <w:vAlign w:val="center"/>
          </w:tcPr>
          <w:p w:rsidR="004534E6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Апрель 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2017</w:t>
            </w:r>
            <w:r w:rsidR="00AD291A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5387" w:type="dxa"/>
          </w:tcPr>
          <w:p w:rsidR="00C33B61" w:rsidRPr="00DD06C5" w:rsidRDefault="00C33B61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города Чебоксары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районов города Чебоксары, Управление по связям со СМИ и молодежной политики администрации города Чебоксары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.2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Проведение санитарных четвергов</w:t>
            </w: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2017г.</w:t>
            </w:r>
          </w:p>
        </w:tc>
        <w:tc>
          <w:tcPr>
            <w:tcW w:w="5387" w:type="dxa"/>
          </w:tcPr>
          <w:p w:rsidR="002C10FF" w:rsidRPr="00DD06C5" w:rsidRDefault="002C10FF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города Чебоксары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3F2626" w:rsidRPr="00DD06C5" w:rsidRDefault="00DD06C5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МБУ «Управление экологии города Чебоксары», </w:t>
            </w:r>
            <w:r w:rsidR="004534E6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районов г. 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Чебоксары, предприятия, организации, учреждения и службы города, 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.3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Проведение экологических акций «Зеленая Россия», «Чистый лес», «Нашим рекам – чистые берега», «Мы </w:t>
            </w:r>
            <w:r w:rsidR="00784C42" w:rsidRPr="00DD06C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за</w:t>
            </w:r>
            <w:r w:rsidRPr="00DD06C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чистый город», «Весенний мойдодыр»</w:t>
            </w: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AD291A"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 города Чебоксары 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в рамках реализации муниципальной программы города Чебоксары «Развитие потенциала природно-сырьевых ресурсов и повышение экологической безопасности в городе Чебоксары» на 2014-2020 годы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по связям со СМИ и молодежной политики администрации города Чебоксары, администрации районов г. Чебоксары, МБУ «Управление экологии города Чебоксары»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.4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праздника древонасаждения, в рамках 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акции «Посади и вырасти своё дерево»</w:t>
            </w: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апрель-май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D06C5">
                <w:rPr>
                  <w:rFonts w:ascii="Times New Roman" w:hAnsi="Times New Roman" w:cs="Times New Roman"/>
                  <w:sz w:val="26"/>
                  <w:szCs w:val="26"/>
                </w:rPr>
                <w:t>2017 г</w:t>
              </w:r>
            </w:smartTag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 города Чебоксары 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рамках реализации муниципальной </w:t>
            </w: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программы города Чебоксары «Развитие потенциала природно-сырьевых ресурсов и повышение экологической безопасности в городе Чебоксары» на 2014-2020 годы</w:t>
            </w:r>
          </w:p>
        </w:tc>
        <w:tc>
          <w:tcPr>
            <w:tcW w:w="3827" w:type="dxa"/>
          </w:tcPr>
          <w:p w:rsidR="00DD06C5" w:rsidRPr="00DD06C5" w:rsidRDefault="00DD06C5" w:rsidP="004534E6">
            <w:pPr>
              <w:tabs>
                <w:tab w:val="left" w:pos="900"/>
              </w:tabs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«Управление экологии города Чебоксары»</w:t>
            </w:r>
          </w:p>
          <w:p w:rsidR="003F2626" w:rsidRPr="00DD06C5" w:rsidRDefault="003F2626" w:rsidP="004534E6">
            <w:pPr>
              <w:tabs>
                <w:tab w:val="left" w:pos="900"/>
              </w:tabs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Администрации районов города Чебоксары, ЗТУ, МБУ 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8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.5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в городе Чебоксары Всероссийских Дней защиты от экологической опасности</w:t>
            </w: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апрель-июнь 2017</w:t>
            </w:r>
            <w:r w:rsidR="007A6BAE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 города Чебоксары </w:t>
            </w:r>
          </w:p>
          <w:p w:rsidR="00784C42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муниципальной программы города Чебоксары «Развитие потенциала природно-сырьевых ресурсов и повышение экологической безопасности в городе Чебоксары» на 2014-2020 годы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образования администрации города Чебоксары, Управление культуры администрации города Чебоксары, администрации районов города Чебоксары, МБУ «Управление экологии города Чебоксары»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Организация мероприятий по экологическому просвещению населения</w:t>
            </w:r>
          </w:p>
        </w:tc>
        <w:tc>
          <w:tcPr>
            <w:tcW w:w="1701" w:type="dxa"/>
            <w:vAlign w:val="center"/>
          </w:tcPr>
          <w:p w:rsidR="004534E6" w:rsidRDefault="002C10FF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январь –декабрь </w:t>
            </w:r>
          </w:p>
          <w:p w:rsidR="003F2626" w:rsidRPr="00DD06C5" w:rsidRDefault="002C10FF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D06C5">
                <w:rPr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2017 г</w:t>
              </w:r>
            </w:smartTag>
          </w:p>
        </w:tc>
        <w:tc>
          <w:tcPr>
            <w:tcW w:w="5387" w:type="dxa"/>
          </w:tcPr>
          <w:p w:rsidR="002C10FF" w:rsidRPr="00DD06C5" w:rsidRDefault="002C10FF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города Чебоксары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2C10FF" w:rsidRPr="00DD06C5" w:rsidRDefault="002C10FF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Администрация г. Чебоксары, </w:t>
            </w:r>
          </w:p>
          <w:p w:rsidR="003F2626" w:rsidRPr="00DD06C5" w:rsidRDefault="002C10FF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районов города Чебоксары, МБУ «Управление экологии города Чебоксары»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Информационно-образовательная и просветительская работа с населением через СМИ (ТВ, радио, газеты, сайт, городские рекламно-информационные щиты)</w:t>
            </w:r>
          </w:p>
        </w:tc>
        <w:tc>
          <w:tcPr>
            <w:tcW w:w="1701" w:type="dxa"/>
            <w:vAlign w:val="center"/>
          </w:tcPr>
          <w:p w:rsidR="004534E6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январь-декабрь 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2017 г.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 города Чебоксары 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в рамках реализации муниципальной программы города Чебоксары «Развитие потенциала природно-сырьевых ресурсов и повышение экологической безопасности в городе Чебоксары» на 2014-2020 годы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по связям со СМИ и молодежной политики администрации города Чебоксары, администрации районов города Чебоксары, МБУ «Управление экологии города Чебоксары», СМИ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.2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Создание баннера «2017 – Год экологии в России» на официальных сайтах администрации города Чебоксары, администрации города Чебоксары, МБУ «Управление экологии г.</w:t>
            </w:r>
            <w:r w:rsidR="00243E81"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Чебоксары» и регулярное его 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наполнение </w:t>
            </w: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январь-</w:t>
            </w:r>
            <w:proofErr w:type="gramStart"/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  2017</w:t>
            </w:r>
            <w:proofErr w:type="gramEnd"/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5387" w:type="dxa"/>
            <w:vAlign w:val="center"/>
          </w:tcPr>
          <w:p w:rsidR="002C10FF" w:rsidRPr="00DD06C5" w:rsidRDefault="002C10FF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города Чебоксары</w:t>
            </w:r>
          </w:p>
          <w:p w:rsidR="00AD291A" w:rsidRPr="00DD06C5" w:rsidRDefault="00AD291A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г.</w:t>
            </w:r>
            <w:r w:rsidR="00243E81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Чебоксары, 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районов города Чебоксары, МБУ «Управление экологии города Чебоксары»</w:t>
            </w:r>
          </w:p>
          <w:p w:rsidR="00AD291A" w:rsidRPr="00DD06C5" w:rsidRDefault="00AD291A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.3</w:t>
            </w:r>
          </w:p>
        </w:tc>
        <w:tc>
          <w:tcPr>
            <w:tcW w:w="3969" w:type="dxa"/>
          </w:tcPr>
          <w:p w:rsidR="007A6BAE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D06C5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Выпуск </w:t>
            </w:r>
            <w:proofErr w:type="gramStart"/>
            <w:r w:rsidRPr="00DD06C5">
              <w:rPr>
                <w:rFonts w:ascii="Times New Roman" w:eastAsia="Arial Unicode MS" w:hAnsi="Times New Roman" w:cs="Times New Roman"/>
                <w:sz w:val="26"/>
                <w:szCs w:val="26"/>
              </w:rPr>
              <w:t>экологического  дневника</w:t>
            </w:r>
            <w:proofErr w:type="gramEnd"/>
            <w:r w:rsidRPr="00DD06C5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в газете «Чебоксарские новости»</w:t>
            </w:r>
            <w:r w:rsidR="007A6BAE" w:rsidRPr="00DD06C5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(4 выпуска)</w:t>
            </w: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 города Чебоксары 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в рамках реализации муниципальной программы города Чебоксары «Развитие потенциала природно-сырьевых ресурсов и повышение экологической безопасности в городе Чебоксары» на 2014-2020 годы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МБУ «Управление экологии города Чебоксары»</w:t>
            </w:r>
          </w:p>
        </w:tc>
      </w:tr>
      <w:tr w:rsidR="003F2626" w:rsidRPr="00DD06C5" w:rsidTr="004534E6"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.4</w:t>
            </w:r>
          </w:p>
        </w:tc>
        <w:tc>
          <w:tcPr>
            <w:tcW w:w="3969" w:type="dxa"/>
          </w:tcPr>
          <w:p w:rsidR="007A6BAE" w:rsidRPr="00DD06C5" w:rsidRDefault="003F2626" w:rsidP="004534E6">
            <w:pPr>
              <w:spacing w:line="233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proofErr w:type="gramStart"/>
            <w:r w:rsidRPr="00DD06C5">
              <w:rPr>
                <w:rFonts w:ascii="Times New Roman" w:eastAsia="Arial Unicode MS" w:hAnsi="Times New Roman" w:cs="Times New Roman"/>
                <w:sz w:val="26"/>
                <w:szCs w:val="26"/>
              </w:rPr>
              <w:t>Выпуск  информационного</w:t>
            </w:r>
            <w:proofErr w:type="gramEnd"/>
            <w:r w:rsidRPr="00DD06C5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раздаточного материала, посвященного дню экологии</w:t>
            </w: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январь-июнь 2017 г.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 города Чебоксары 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в рамках реализации муниципальной программы города Чебоксары «Развитие потенциала природно-сырьевых ресурсов и повышение экологической безопасности в городе Чебоксары» на 2014-2020 годы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МБУ «Управление экологии города Чебоксары»</w:t>
            </w:r>
          </w:p>
        </w:tc>
      </w:tr>
      <w:tr w:rsidR="003F2626" w:rsidRPr="00DD06C5" w:rsidTr="004534E6">
        <w:trPr>
          <w:trHeight w:val="1717"/>
        </w:trPr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.5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Проведение городских, районных конференций, конкурсов, семин</w:t>
            </w:r>
            <w:r w:rsidR="007A6BAE" w:rsidRPr="00DD06C5">
              <w:rPr>
                <w:rFonts w:ascii="Times New Roman" w:hAnsi="Times New Roman" w:cs="Times New Roman"/>
                <w:sz w:val="26"/>
                <w:szCs w:val="26"/>
              </w:rPr>
              <w:t>аров, круглых столов, совещаний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, классных часов, вид</w:t>
            </w:r>
            <w:r w:rsidR="00AD4330" w:rsidRPr="00DD06C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оуроков, экологических экскурсий, </w:t>
            </w:r>
            <w:r w:rsidR="00AD4330" w:rsidRPr="00DD06C5">
              <w:rPr>
                <w:rFonts w:ascii="Times New Roman" w:hAnsi="Times New Roman" w:cs="Times New Roman"/>
                <w:sz w:val="26"/>
                <w:szCs w:val="26"/>
              </w:rPr>
              <w:t>экологические</w:t>
            </w:r>
            <w:r w:rsidRPr="00DD06C5">
              <w:rPr>
                <w:rFonts w:ascii="Times New Roman" w:hAnsi="Times New Roman" w:cs="Times New Roman"/>
                <w:sz w:val="26"/>
                <w:szCs w:val="26"/>
              </w:rPr>
              <w:t xml:space="preserve"> игры, праздников и выставок по эколого-</w:t>
            </w:r>
            <w:r w:rsidR="004534E6">
              <w:rPr>
                <w:rFonts w:ascii="Times New Roman" w:hAnsi="Times New Roman" w:cs="Times New Roman"/>
                <w:sz w:val="26"/>
                <w:szCs w:val="26"/>
              </w:rPr>
              <w:t>натуралистическому направлению</w:t>
            </w: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538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 города Чебоксары </w:t>
            </w:r>
          </w:p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в рамках реализации муниципальной программы города Чебоксары «Развитие потенциала природно-сырьевых ресурсов и повышение экологической безопасности в городе Чебоксары» на 2014-2020 годы</w:t>
            </w: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образования администрации города Чебоксары, Управление культуры администрации города Чебоксары, Управление по связям со СМИ и молодежной политики администрации города Чебоксары, администрации районов города, ЗТУ, МБУ «Управление экологии города Чебоксары»</w:t>
            </w:r>
          </w:p>
        </w:tc>
      </w:tr>
      <w:tr w:rsidR="003F2626" w:rsidRPr="00DD06C5" w:rsidTr="004534E6">
        <w:trPr>
          <w:trHeight w:val="753"/>
        </w:trPr>
        <w:tc>
          <w:tcPr>
            <w:tcW w:w="568" w:type="dxa"/>
            <w:vAlign w:val="center"/>
          </w:tcPr>
          <w:p w:rsidR="003F2626" w:rsidRPr="00DD06C5" w:rsidRDefault="002928C4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3F2626"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.6</w:t>
            </w:r>
          </w:p>
        </w:tc>
        <w:tc>
          <w:tcPr>
            <w:tcW w:w="3969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Фотовыставки  «</w:t>
            </w:r>
            <w:proofErr w:type="gramEnd"/>
            <w:r w:rsidRPr="00DD06C5">
              <w:rPr>
                <w:rFonts w:ascii="Times New Roman" w:hAnsi="Times New Roman" w:cs="Times New Roman"/>
                <w:sz w:val="26"/>
                <w:szCs w:val="26"/>
              </w:rPr>
              <w:t>Красива моя Родина», «Край родной, навек любимый»</w:t>
            </w:r>
          </w:p>
        </w:tc>
        <w:tc>
          <w:tcPr>
            <w:tcW w:w="1701" w:type="dxa"/>
            <w:vAlign w:val="center"/>
          </w:tcPr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5387" w:type="dxa"/>
            <w:vAlign w:val="center"/>
          </w:tcPr>
          <w:p w:rsidR="002C10FF" w:rsidRPr="00DD06C5" w:rsidRDefault="002C10FF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Бюджет города Чебоксары</w:t>
            </w:r>
          </w:p>
          <w:p w:rsidR="003F2626" w:rsidRPr="00DD06C5" w:rsidRDefault="003F2626" w:rsidP="004534E6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3F2626" w:rsidRPr="00DD06C5" w:rsidRDefault="003F2626" w:rsidP="004534E6">
            <w:pPr>
              <w:spacing w:line="233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6C5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образования администрации города Чебоксары</w:t>
            </w:r>
          </w:p>
        </w:tc>
      </w:tr>
    </w:tbl>
    <w:p w:rsidR="002928C4" w:rsidRDefault="00770485" w:rsidP="0077048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sectPr w:rsidR="002928C4" w:rsidSect="00770485">
      <w:pgSz w:w="16838" w:h="11906" w:orient="landscape"/>
      <w:pgMar w:top="1702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86" w:rsidRDefault="008D5986" w:rsidP="00200DA2">
      <w:r>
        <w:separator/>
      </w:r>
    </w:p>
  </w:endnote>
  <w:endnote w:type="continuationSeparator" w:id="0">
    <w:p w:rsidR="008D5986" w:rsidRDefault="008D5986" w:rsidP="0020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85" w:rsidRPr="00770485" w:rsidRDefault="00770485" w:rsidP="00770485">
    <w:pPr>
      <w:pStyle w:val="aa"/>
      <w:jc w:val="right"/>
      <w:rPr>
        <w:sz w:val="16"/>
        <w:szCs w:val="16"/>
      </w:rPr>
    </w:pPr>
    <w:r>
      <w:rPr>
        <w:sz w:val="16"/>
        <w:szCs w:val="16"/>
      </w:rPr>
      <w:t>053-3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86" w:rsidRDefault="008D5986" w:rsidP="00200DA2">
      <w:r>
        <w:separator/>
      </w:r>
    </w:p>
  </w:footnote>
  <w:footnote w:type="continuationSeparator" w:id="0">
    <w:p w:rsidR="008D5986" w:rsidRDefault="008D5986" w:rsidP="0020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7078B"/>
    <w:multiLevelType w:val="hybridMultilevel"/>
    <w:tmpl w:val="EA14B082"/>
    <w:lvl w:ilvl="0" w:tplc="11C885F4">
      <w:start w:val="1"/>
      <w:numFmt w:val="decimal"/>
      <w:lvlText w:val="%1."/>
      <w:lvlJc w:val="left"/>
      <w:pPr>
        <w:ind w:left="852" w:hanging="4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A12C6"/>
    <w:multiLevelType w:val="multilevel"/>
    <w:tmpl w:val="FE745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E07"/>
    <w:rsid w:val="00000B26"/>
    <w:rsid w:val="0000171B"/>
    <w:rsid w:val="00001D30"/>
    <w:rsid w:val="000075E5"/>
    <w:rsid w:val="000100D6"/>
    <w:rsid w:val="00010E6B"/>
    <w:rsid w:val="00012D8A"/>
    <w:rsid w:val="00017211"/>
    <w:rsid w:val="000241CF"/>
    <w:rsid w:val="000265E9"/>
    <w:rsid w:val="00030489"/>
    <w:rsid w:val="00030BFA"/>
    <w:rsid w:val="00031226"/>
    <w:rsid w:val="00031D37"/>
    <w:rsid w:val="00032373"/>
    <w:rsid w:val="000353B6"/>
    <w:rsid w:val="00036104"/>
    <w:rsid w:val="00037F78"/>
    <w:rsid w:val="0004177D"/>
    <w:rsid w:val="00043FC9"/>
    <w:rsid w:val="000455A5"/>
    <w:rsid w:val="00054C8D"/>
    <w:rsid w:val="00055FB2"/>
    <w:rsid w:val="00060D74"/>
    <w:rsid w:val="000611F6"/>
    <w:rsid w:val="00066220"/>
    <w:rsid w:val="00066F4D"/>
    <w:rsid w:val="0007032B"/>
    <w:rsid w:val="00071514"/>
    <w:rsid w:val="000723B1"/>
    <w:rsid w:val="00072FBB"/>
    <w:rsid w:val="0008269F"/>
    <w:rsid w:val="00083E33"/>
    <w:rsid w:val="00086039"/>
    <w:rsid w:val="00087BD0"/>
    <w:rsid w:val="00097054"/>
    <w:rsid w:val="00097C1B"/>
    <w:rsid w:val="000A02ED"/>
    <w:rsid w:val="000A0696"/>
    <w:rsid w:val="000A15F4"/>
    <w:rsid w:val="000A3F61"/>
    <w:rsid w:val="000A5D1A"/>
    <w:rsid w:val="000A7B16"/>
    <w:rsid w:val="000B08C5"/>
    <w:rsid w:val="000B2B47"/>
    <w:rsid w:val="000B4CA8"/>
    <w:rsid w:val="000B66F9"/>
    <w:rsid w:val="000B790C"/>
    <w:rsid w:val="000B7E98"/>
    <w:rsid w:val="000C0C70"/>
    <w:rsid w:val="000C3CCE"/>
    <w:rsid w:val="000C48B9"/>
    <w:rsid w:val="000C5701"/>
    <w:rsid w:val="000C6167"/>
    <w:rsid w:val="000D1283"/>
    <w:rsid w:val="000D1626"/>
    <w:rsid w:val="000D1BCC"/>
    <w:rsid w:val="000D2C07"/>
    <w:rsid w:val="000D3672"/>
    <w:rsid w:val="000D514C"/>
    <w:rsid w:val="000E3856"/>
    <w:rsid w:val="000E5CB6"/>
    <w:rsid w:val="000F1E12"/>
    <w:rsid w:val="000F21B6"/>
    <w:rsid w:val="000F4D96"/>
    <w:rsid w:val="000F5C85"/>
    <w:rsid w:val="00103E9D"/>
    <w:rsid w:val="00106225"/>
    <w:rsid w:val="0011113A"/>
    <w:rsid w:val="001139C3"/>
    <w:rsid w:val="00113E65"/>
    <w:rsid w:val="001177ED"/>
    <w:rsid w:val="00122D09"/>
    <w:rsid w:val="00123C54"/>
    <w:rsid w:val="001248F6"/>
    <w:rsid w:val="001249C8"/>
    <w:rsid w:val="001266B1"/>
    <w:rsid w:val="00127833"/>
    <w:rsid w:val="001336A4"/>
    <w:rsid w:val="00135065"/>
    <w:rsid w:val="0013508A"/>
    <w:rsid w:val="00136C13"/>
    <w:rsid w:val="00137295"/>
    <w:rsid w:val="001378CF"/>
    <w:rsid w:val="0014176A"/>
    <w:rsid w:val="00141845"/>
    <w:rsid w:val="0014205C"/>
    <w:rsid w:val="0014250E"/>
    <w:rsid w:val="00145C5F"/>
    <w:rsid w:val="00145FEF"/>
    <w:rsid w:val="001479FA"/>
    <w:rsid w:val="00156970"/>
    <w:rsid w:val="00160707"/>
    <w:rsid w:val="00161022"/>
    <w:rsid w:val="00166A18"/>
    <w:rsid w:val="00166C52"/>
    <w:rsid w:val="001704E8"/>
    <w:rsid w:val="00171F6E"/>
    <w:rsid w:val="0017591D"/>
    <w:rsid w:val="00175EEE"/>
    <w:rsid w:val="00184600"/>
    <w:rsid w:val="0019719D"/>
    <w:rsid w:val="00197AC3"/>
    <w:rsid w:val="001A39DB"/>
    <w:rsid w:val="001A4503"/>
    <w:rsid w:val="001A4DCC"/>
    <w:rsid w:val="001A6A43"/>
    <w:rsid w:val="001B0249"/>
    <w:rsid w:val="001B187B"/>
    <w:rsid w:val="001B3AEF"/>
    <w:rsid w:val="001B3EFF"/>
    <w:rsid w:val="001C0ABA"/>
    <w:rsid w:val="001C40BD"/>
    <w:rsid w:val="001D0F19"/>
    <w:rsid w:val="001D2237"/>
    <w:rsid w:val="001D344C"/>
    <w:rsid w:val="001D3ADB"/>
    <w:rsid w:val="001D3C7F"/>
    <w:rsid w:val="001D5B58"/>
    <w:rsid w:val="001D68DF"/>
    <w:rsid w:val="001E1BAA"/>
    <w:rsid w:val="001E5E80"/>
    <w:rsid w:val="001E64CB"/>
    <w:rsid w:val="001F29DC"/>
    <w:rsid w:val="001F4B78"/>
    <w:rsid w:val="001F7521"/>
    <w:rsid w:val="00200DA2"/>
    <w:rsid w:val="0020305D"/>
    <w:rsid w:val="0020424C"/>
    <w:rsid w:val="00204E84"/>
    <w:rsid w:val="0021150A"/>
    <w:rsid w:val="00222236"/>
    <w:rsid w:val="00222C85"/>
    <w:rsid w:val="00240263"/>
    <w:rsid w:val="002414A7"/>
    <w:rsid w:val="00242AD9"/>
    <w:rsid w:val="00243E81"/>
    <w:rsid w:val="002468F0"/>
    <w:rsid w:val="00251298"/>
    <w:rsid w:val="0025250D"/>
    <w:rsid w:val="002626BE"/>
    <w:rsid w:val="00266745"/>
    <w:rsid w:val="00267F7B"/>
    <w:rsid w:val="00272673"/>
    <w:rsid w:val="00273B61"/>
    <w:rsid w:val="002771D4"/>
    <w:rsid w:val="00277733"/>
    <w:rsid w:val="00277F74"/>
    <w:rsid w:val="00281033"/>
    <w:rsid w:val="00283EB7"/>
    <w:rsid w:val="002851D7"/>
    <w:rsid w:val="002928C4"/>
    <w:rsid w:val="002960E0"/>
    <w:rsid w:val="00296739"/>
    <w:rsid w:val="002A15ED"/>
    <w:rsid w:val="002A25A9"/>
    <w:rsid w:val="002A2F5E"/>
    <w:rsid w:val="002A423A"/>
    <w:rsid w:val="002A76FC"/>
    <w:rsid w:val="002B583C"/>
    <w:rsid w:val="002C0218"/>
    <w:rsid w:val="002C10FF"/>
    <w:rsid w:val="002C2A98"/>
    <w:rsid w:val="002C582A"/>
    <w:rsid w:val="002C5C82"/>
    <w:rsid w:val="002D3DD7"/>
    <w:rsid w:val="002D71E7"/>
    <w:rsid w:val="002D72D5"/>
    <w:rsid w:val="002E0D6F"/>
    <w:rsid w:val="002E14C5"/>
    <w:rsid w:val="002E2EAD"/>
    <w:rsid w:val="002E6435"/>
    <w:rsid w:val="002E7B5A"/>
    <w:rsid w:val="002E7F35"/>
    <w:rsid w:val="002F005A"/>
    <w:rsid w:val="002F0262"/>
    <w:rsid w:val="002F27DB"/>
    <w:rsid w:val="002F4C04"/>
    <w:rsid w:val="002F5624"/>
    <w:rsid w:val="002F5933"/>
    <w:rsid w:val="002F7DE3"/>
    <w:rsid w:val="003048BE"/>
    <w:rsid w:val="00304B48"/>
    <w:rsid w:val="003070F5"/>
    <w:rsid w:val="00310D00"/>
    <w:rsid w:val="00313FBC"/>
    <w:rsid w:val="0031544B"/>
    <w:rsid w:val="00315777"/>
    <w:rsid w:val="00316D9D"/>
    <w:rsid w:val="003224A1"/>
    <w:rsid w:val="0032266E"/>
    <w:rsid w:val="003239D7"/>
    <w:rsid w:val="003241F9"/>
    <w:rsid w:val="00325DC0"/>
    <w:rsid w:val="0032735E"/>
    <w:rsid w:val="003323FD"/>
    <w:rsid w:val="003332FE"/>
    <w:rsid w:val="00337495"/>
    <w:rsid w:val="00337F87"/>
    <w:rsid w:val="00342D38"/>
    <w:rsid w:val="00344304"/>
    <w:rsid w:val="00350E4D"/>
    <w:rsid w:val="00351EC2"/>
    <w:rsid w:val="003521A3"/>
    <w:rsid w:val="003613D4"/>
    <w:rsid w:val="00361F19"/>
    <w:rsid w:val="003648E1"/>
    <w:rsid w:val="003748C6"/>
    <w:rsid w:val="003762E6"/>
    <w:rsid w:val="00380ED3"/>
    <w:rsid w:val="0038130E"/>
    <w:rsid w:val="00381554"/>
    <w:rsid w:val="0038378C"/>
    <w:rsid w:val="00393115"/>
    <w:rsid w:val="00395625"/>
    <w:rsid w:val="003960F4"/>
    <w:rsid w:val="0039659F"/>
    <w:rsid w:val="00397D00"/>
    <w:rsid w:val="003A568D"/>
    <w:rsid w:val="003A5FE6"/>
    <w:rsid w:val="003A6028"/>
    <w:rsid w:val="003A78DB"/>
    <w:rsid w:val="003A7E8F"/>
    <w:rsid w:val="003B1D15"/>
    <w:rsid w:val="003C0090"/>
    <w:rsid w:val="003C0198"/>
    <w:rsid w:val="003C1B59"/>
    <w:rsid w:val="003C248D"/>
    <w:rsid w:val="003C5560"/>
    <w:rsid w:val="003D0939"/>
    <w:rsid w:val="003D10E6"/>
    <w:rsid w:val="003D189A"/>
    <w:rsid w:val="003E1DD0"/>
    <w:rsid w:val="003E390F"/>
    <w:rsid w:val="003E6185"/>
    <w:rsid w:val="003F01A5"/>
    <w:rsid w:val="003F0FD8"/>
    <w:rsid w:val="003F2626"/>
    <w:rsid w:val="003F2741"/>
    <w:rsid w:val="003F35EB"/>
    <w:rsid w:val="003F7638"/>
    <w:rsid w:val="00401363"/>
    <w:rsid w:val="004030A6"/>
    <w:rsid w:val="00404F88"/>
    <w:rsid w:val="00407B73"/>
    <w:rsid w:val="004104FA"/>
    <w:rsid w:val="004106EF"/>
    <w:rsid w:val="004132C0"/>
    <w:rsid w:val="00416C0F"/>
    <w:rsid w:val="004179FB"/>
    <w:rsid w:val="00420C4B"/>
    <w:rsid w:val="00421CA7"/>
    <w:rsid w:val="00423B2D"/>
    <w:rsid w:val="004250F9"/>
    <w:rsid w:val="00426471"/>
    <w:rsid w:val="00426B4E"/>
    <w:rsid w:val="004274A0"/>
    <w:rsid w:val="00434C56"/>
    <w:rsid w:val="00436264"/>
    <w:rsid w:val="004377F8"/>
    <w:rsid w:val="00440014"/>
    <w:rsid w:val="0044096B"/>
    <w:rsid w:val="00440A44"/>
    <w:rsid w:val="0044573E"/>
    <w:rsid w:val="00447260"/>
    <w:rsid w:val="004473C5"/>
    <w:rsid w:val="00451421"/>
    <w:rsid w:val="004534E6"/>
    <w:rsid w:val="0045503B"/>
    <w:rsid w:val="00455FB0"/>
    <w:rsid w:val="00456592"/>
    <w:rsid w:val="0045691B"/>
    <w:rsid w:val="00457469"/>
    <w:rsid w:val="0046035B"/>
    <w:rsid w:val="00460B67"/>
    <w:rsid w:val="00464A0D"/>
    <w:rsid w:val="00467085"/>
    <w:rsid w:val="00472645"/>
    <w:rsid w:val="00476B95"/>
    <w:rsid w:val="00476C51"/>
    <w:rsid w:val="00477D30"/>
    <w:rsid w:val="00480824"/>
    <w:rsid w:val="00481F5D"/>
    <w:rsid w:val="00484310"/>
    <w:rsid w:val="00487530"/>
    <w:rsid w:val="00490676"/>
    <w:rsid w:val="0049087F"/>
    <w:rsid w:val="004908CF"/>
    <w:rsid w:val="00491A00"/>
    <w:rsid w:val="00491F23"/>
    <w:rsid w:val="00496407"/>
    <w:rsid w:val="004A0A0E"/>
    <w:rsid w:val="004A0DF5"/>
    <w:rsid w:val="004A5CB1"/>
    <w:rsid w:val="004A639F"/>
    <w:rsid w:val="004B1AD3"/>
    <w:rsid w:val="004B5789"/>
    <w:rsid w:val="004B7282"/>
    <w:rsid w:val="004B7BEB"/>
    <w:rsid w:val="004B7DA3"/>
    <w:rsid w:val="004C0F6B"/>
    <w:rsid w:val="004C54F0"/>
    <w:rsid w:val="004C55FE"/>
    <w:rsid w:val="004D28C5"/>
    <w:rsid w:val="004D2CC1"/>
    <w:rsid w:val="004D43D4"/>
    <w:rsid w:val="004D7193"/>
    <w:rsid w:val="004E10D1"/>
    <w:rsid w:val="004E1C88"/>
    <w:rsid w:val="004E1DA1"/>
    <w:rsid w:val="004E2A71"/>
    <w:rsid w:val="004E3464"/>
    <w:rsid w:val="004E5744"/>
    <w:rsid w:val="004F0C68"/>
    <w:rsid w:val="004F123C"/>
    <w:rsid w:val="004F2C67"/>
    <w:rsid w:val="004F45FD"/>
    <w:rsid w:val="004F6866"/>
    <w:rsid w:val="004F71B7"/>
    <w:rsid w:val="00500605"/>
    <w:rsid w:val="00501BF0"/>
    <w:rsid w:val="00502262"/>
    <w:rsid w:val="00502AD9"/>
    <w:rsid w:val="00505325"/>
    <w:rsid w:val="00507D49"/>
    <w:rsid w:val="00510FD0"/>
    <w:rsid w:val="005111D5"/>
    <w:rsid w:val="00516A0D"/>
    <w:rsid w:val="00517BC0"/>
    <w:rsid w:val="00517E31"/>
    <w:rsid w:val="00520054"/>
    <w:rsid w:val="0052271D"/>
    <w:rsid w:val="005235AA"/>
    <w:rsid w:val="005253FE"/>
    <w:rsid w:val="00526B55"/>
    <w:rsid w:val="00527BEB"/>
    <w:rsid w:val="00530F44"/>
    <w:rsid w:val="00532621"/>
    <w:rsid w:val="00535653"/>
    <w:rsid w:val="005357A8"/>
    <w:rsid w:val="005400BD"/>
    <w:rsid w:val="00543339"/>
    <w:rsid w:val="00543AEA"/>
    <w:rsid w:val="00544364"/>
    <w:rsid w:val="005453EE"/>
    <w:rsid w:val="0054572D"/>
    <w:rsid w:val="00546EDF"/>
    <w:rsid w:val="00554451"/>
    <w:rsid w:val="00563AE7"/>
    <w:rsid w:val="00564B2E"/>
    <w:rsid w:val="00564C86"/>
    <w:rsid w:val="00565835"/>
    <w:rsid w:val="00566497"/>
    <w:rsid w:val="00566F18"/>
    <w:rsid w:val="00573FB7"/>
    <w:rsid w:val="00576338"/>
    <w:rsid w:val="00576398"/>
    <w:rsid w:val="00577B14"/>
    <w:rsid w:val="00580B02"/>
    <w:rsid w:val="00584931"/>
    <w:rsid w:val="0058566F"/>
    <w:rsid w:val="005859DA"/>
    <w:rsid w:val="005900E7"/>
    <w:rsid w:val="0059367C"/>
    <w:rsid w:val="00596771"/>
    <w:rsid w:val="005A2121"/>
    <w:rsid w:val="005A2172"/>
    <w:rsid w:val="005A58F6"/>
    <w:rsid w:val="005A7D2D"/>
    <w:rsid w:val="005B1CB5"/>
    <w:rsid w:val="005B5217"/>
    <w:rsid w:val="005B5F58"/>
    <w:rsid w:val="005B70DA"/>
    <w:rsid w:val="005C20DA"/>
    <w:rsid w:val="005C6DF9"/>
    <w:rsid w:val="005D186C"/>
    <w:rsid w:val="005D2249"/>
    <w:rsid w:val="005E01FD"/>
    <w:rsid w:val="005E1AB0"/>
    <w:rsid w:val="005E27E6"/>
    <w:rsid w:val="005E6854"/>
    <w:rsid w:val="005F05D5"/>
    <w:rsid w:val="005F1CA1"/>
    <w:rsid w:val="005F3369"/>
    <w:rsid w:val="005F433C"/>
    <w:rsid w:val="005F4557"/>
    <w:rsid w:val="005F52EF"/>
    <w:rsid w:val="005F6437"/>
    <w:rsid w:val="005F73B0"/>
    <w:rsid w:val="005F7C37"/>
    <w:rsid w:val="00600691"/>
    <w:rsid w:val="00601A01"/>
    <w:rsid w:val="006047E0"/>
    <w:rsid w:val="00607724"/>
    <w:rsid w:val="00610083"/>
    <w:rsid w:val="00612CE3"/>
    <w:rsid w:val="00616098"/>
    <w:rsid w:val="00620AFD"/>
    <w:rsid w:val="006221AB"/>
    <w:rsid w:val="00622505"/>
    <w:rsid w:val="00622BEF"/>
    <w:rsid w:val="006265E1"/>
    <w:rsid w:val="00627B1B"/>
    <w:rsid w:val="00630057"/>
    <w:rsid w:val="00634BDB"/>
    <w:rsid w:val="00636F56"/>
    <w:rsid w:val="00637ED9"/>
    <w:rsid w:val="006400B3"/>
    <w:rsid w:val="00642087"/>
    <w:rsid w:val="006436E2"/>
    <w:rsid w:val="00645FCB"/>
    <w:rsid w:val="00647145"/>
    <w:rsid w:val="00652CE7"/>
    <w:rsid w:val="006538AA"/>
    <w:rsid w:val="00662A6B"/>
    <w:rsid w:val="0066440A"/>
    <w:rsid w:val="006674FB"/>
    <w:rsid w:val="0067180D"/>
    <w:rsid w:val="00673785"/>
    <w:rsid w:val="00674F6A"/>
    <w:rsid w:val="00682B75"/>
    <w:rsid w:val="0068406D"/>
    <w:rsid w:val="0069091E"/>
    <w:rsid w:val="00691B1B"/>
    <w:rsid w:val="00691D99"/>
    <w:rsid w:val="006928A6"/>
    <w:rsid w:val="00692CC6"/>
    <w:rsid w:val="00692D40"/>
    <w:rsid w:val="006A1555"/>
    <w:rsid w:val="006A1CE8"/>
    <w:rsid w:val="006A561D"/>
    <w:rsid w:val="006A7E9B"/>
    <w:rsid w:val="006B5011"/>
    <w:rsid w:val="006B7D8D"/>
    <w:rsid w:val="006C19BC"/>
    <w:rsid w:val="006C60D2"/>
    <w:rsid w:val="006D2685"/>
    <w:rsid w:val="006D322B"/>
    <w:rsid w:val="006D3683"/>
    <w:rsid w:val="006E2377"/>
    <w:rsid w:val="006F135A"/>
    <w:rsid w:val="006F28F6"/>
    <w:rsid w:val="006F5118"/>
    <w:rsid w:val="006F651B"/>
    <w:rsid w:val="0071054D"/>
    <w:rsid w:val="00711C3A"/>
    <w:rsid w:val="00713491"/>
    <w:rsid w:val="00714C07"/>
    <w:rsid w:val="00715280"/>
    <w:rsid w:val="0072116A"/>
    <w:rsid w:val="00721296"/>
    <w:rsid w:val="007273F1"/>
    <w:rsid w:val="0073266C"/>
    <w:rsid w:val="007352E6"/>
    <w:rsid w:val="007363E6"/>
    <w:rsid w:val="00737AC2"/>
    <w:rsid w:val="00742AF6"/>
    <w:rsid w:val="007430B9"/>
    <w:rsid w:val="007431F2"/>
    <w:rsid w:val="00743B48"/>
    <w:rsid w:val="007475EF"/>
    <w:rsid w:val="00751028"/>
    <w:rsid w:val="00753601"/>
    <w:rsid w:val="007642F9"/>
    <w:rsid w:val="007670FA"/>
    <w:rsid w:val="0076777F"/>
    <w:rsid w:val="00770485"/>
    <w:rsid w:val="007705D5"/>
    <w:rsid w:val="007716D4"/>
    <w:rsid w:val="007776E6"/>
    <w:rsid w:val="00780008"/>
    <w:rsid w:val="00782A4A"/>
    <w:rsid w:val="00782C99"/>
    <w:rsid w:val="00784C42"/>
    <w:rsid w:val="0078528F"/>
    <w:rsid w:val="007876B8"/>
    <w:rsid w:val="00787FA4"/>
    <w:rsid w:val="0079272B"/>
    <w:rsid w:val="00792985"/>
    <w:rsid w:val="0079321E"/>
    <w:rsid w:val="007939D2"/>
    <w:rsid w:val="00796795"/>
    <w:rsid w:val="00796ABC"/>
    <w:rsid w:val="007A08E2"/>
    <w:rsid w:val="007A56B9"/>
    <w:rsid w:val="007A6BAE"/>
    <w:rsid w:val="007B1856"/>
    <w:rsid w:val="007B408F"/>
    <w:rsid w:val="007B6E70"/>
    <w:rsid w:val="007C0061"/>
    <w:rsid w:val="007C1F34"/>
    <w:rsid w:val="007C3160"/>
    <w:rsid w:val="007C3CAA"/>
    <w:rsid w:val="007C4688"/>
    <w:rsid w:val="007C5D9B"/>
    <w:rsid w:val="007C647A"/>
    <w:rsid w:val="007C6B0E"/>
    <w:rsid w:val="007C7D8F"/>
    <w:rsid w:val="007D2ED4"/>
    <w:rsid w:val="007D3808"/>
    <w:rsid w:val="007D3EA0"/>
    <w:rsid w:val="007E4C94"/>
    <w:rsid w:val="007F2093"/>
    <w:rsid w:val="007F5699"/>
    <w:rsid w:val="007F5D2E"/>
    <w:rsid w:val="007F6C1E"/>
    <w:rsid w:val="008005E1"/>
    <w:rsid w:val="00802AEC"/>
    <w:rsid w:val="00802D99"/>
    <w:rsid w:val="0080527B"/>
    <w:rsid w:val="0081202D"/>
    <w:rsid w:val="00812785"/>
    <w:rsid w:val="0081411B"/>
    <w:rsid w:val="00814454"/>
    <w:rsid w:val="00814ECA"/>
    <w:rsid w:val="00815233"/>
    <w:rsid w:val="00824133"/>
    <w:rsid w:val="00830668"/>
    <w:rsid w:val="00833AB0"/>
    <w:rsid w:val="0083594E"/>
    <w:rsid w:val="00836AD8"/>
    <w:rsid w:val="00842BF4"/>
    <w:rsid w:val="00842F70"/>
    <w:rsid w:val="0084506F"/>
    <w:rsid w:val="00847AB7"/>
    <w:rsid w:val="00850356"/>
    <w:rsid w:val="00851689"/>
    <w:rsid w:val="00863C8F"/>
    <w:rsid w:val="00863DDB"/>
    <w:rsid w:val="00870DCA"/>
    <w:rsid w:val="008719F0"/>
    <w:rsid w:val="00872668"/>
    <w:rsid w:val="00874B5C"/>
    <w:rsid w:val="008761F5"/>
    <w:rsid w:val="008809E6"/>
    <w:rsid w:val="008864A0"/>
    <w:rsid w:val="00886884"/>
    <w:rsid w:val="00893DCC"/>
    <w:rsid w:val="0089526A"/>
    <w:rsid w:val="00895771"/>
    <w:rsid w:val="008A2DEC"/>
    <w:rsid w:val="008A5EC9"/>
    <w:rsid w:val="008A6916"/>
    <w:rsid w:val="008B0FDF"/>
    <w:rsid w:val="008B1B96"/>
    <w:rsid w:val="008B412F"/>
    <w:rsid w:val="008B4816"/>
    <w:rsid w:val="008B5F98"/>
    <w:rsid w:val="008B6E1B"/>
    <w:rsid w:val="008C415A"/>
    <w:rsid w:val="008C6077"/>
    <w:rsid w:val="008C63F1"/>
    <w:rsid w:val="008C658B"/>
    <w:rsid w:val="008C7E69"/>
    <w:rsid w:val="008D0C58"/>
    <w:rsid w:val="008D48A3"/>
    <w:rsid w:val="008D5986"/>
    <w:rsid w:val="008D688F"/>
    <w:rsid w:val="008D6E7E"/>
    <w:rsid w:val="008E14FF"/>
    <w:rsid w:val="008E3A16"/>
    <w:rsid w:val="008E7760"/>
    <w:rsid w:val="008F3123"/>
    <w:rsid w:val="008F58ED"/>
    <w:rsid w:val="008F64C2"/>
    <w:rsid w:val="008F70B3"/>
    <w:rsid w:val="00902E44"/>
    <w:rsid w:val="00904A9F"/>
    <w:rsid w:val="009050BC"/>
    <w:rsid w:val="00910EEB"/>
    <w:rsid w:val="00913362"/>
    <w:rsid w:val="00917308"/>
    <w:rsid w:val="0092233C"/>
    <w:rsid w:val="009229D0"/>
    <w:rsid w:val="00922B9F"/>
    <w:rsid w:val="00922DDA"/>
    <w:rsid w:val="00922F5F"/>
    <w:rsid w:val="00925568"/>
    <w:rsid w:val="00925FD6"/>
    <w:rsid w:val="009277F4"/>
    <w:rsid w:val="00936285"/>
    <w:rsid w:val="009371F6"/>
    <w:rsid w:val="00943502"/>
    <w:rsid w:val="00943D2B"/>
    <w:rsid w:val="0094627E"/>
    <w:rsid w:val="00947B00"/>
    <w:rsid w:val="009513EB"/>
    <w:rsid w:val="00952C4F"/>
    <w:rsid w:val="00955726"/>
    <w:rsid w:val="00956D10"/>
    <w:rsid w:val="009579FB"/>
    <w:rsid w:val="00957B7F"/>
    <w:rsid w:val="00961813"/>
    <w:rsid w:val="00961936"/>
    <w:rsid w:val="0096375B"/>
    <w:rsid w:val="00964C95"/>
    <w:rsid w:val="009704D2"/>
    <w:rsid w:val="00975021"/>
    <w:rsid w:val="00975DDB"/>
    <w:rsid w:val="00976B31"/>
    <w:rsid w:val="00977813"/>
    <w:rsid w:val="00981803"/>
    <w:rsid w:val="00981AF7"/>
    <w:rsid w:val="009846D1"/>
    <w:rsid w:val="0098525E"/>
    <w:rsid w:val="009876CF"/>
    <w:rsid w:val="0099129A"/>
    <w:rsid w:val="0099296F"/>
    <w:rsid w:val="0099578D"/>
    <w:rsid w:val="00996F6B"/>
    <w:rsid w:val="009A51D9"/>
    <w:rsid w:val="009A76B7"/>
    <w:rsid w:val="009B404A"/>
    <w:rsid w:val="009B5672"/>
    <w:rsid w:val="009B65B2"/>
    <w:rsid w:val="009B67E6"/>
    <w:rsid w:val="009B692E"/>
    <w:rsid w:val="009B75C8"/>
    <w:rsid w:val="009C059D"/>
    <w:rsid w:val="009C33A4"/>
    <w:rsid w:val="009C3890"/>
    <w:rsid w:val="009C38AC"/>
    <w:rsid w:val="009C5A9B"/>
    <w:rsid w:val="009D0F43"/>
    <w:rsid w:val="009D1EAA"/>
    <w:rsid w:val="009D71D4"/>
    <w:rsid w:val="009E25AB"/>
    <w:rsid w:val="009E4BB5"/>
    <w:rsid w:val="009E5736"/>
    <w:rsid w:val="009E69A4"/>
    <w:rsid w:val="009F151B"/>
    <w:rsid w:val="00A00199"/>
    <w:rsid w:val="00A07F8F"/>
    <w:rsid w:val="00A12848"/>
    <w:rsid w:val="00A146E9"/>
    <w:rsid w:val="00A1745B"/>
    <w:rsid w:val="00A21B99"/>
    <w:rsid w:val="00A246D5"/>
    <w:rsid w:val="00A25ECF"/>
    <w:rsid w:val="00A26262"/>
    <w:rsid w:val="00A2788A"/>
    <w:rsid w:val="00A307BD"/>
    <w:rsid w:val="00A30E24"/>
    <w:rsid w:val="00A32DE7"/>
    <w:rsid w:val="00A33BFD"/>
    <w:rsid w:val="00A3552E"/>
    <w:rsid w:val="00A40155"/>
    <w:rsid w:val="00A42519"/>
    <w:rsid w:val="00A44738"/>
    <w:rsid w:val="00A472BC"/>
    <w:rsid w:val="00A51680"/>
    <w:rsid w:val="00A52098"/>
    <w:rsid w:val="00A532FF"/>
    <w:rsid w:val="00A537D0"/>
    <w:rsid w:val="00A57DE2"/>
    <w:rsid w:val="00A60C57"/>
    <w:rsid w:val="00A61D84"/>
    <w:rsid w:val="00A64C79"/>
    <w:rsid w:val="00A653CA"/>
    <w:rsid w:val="00A66F5C"/>
    <w:rsid w:val="00A66FB2"/>
    <w:rsid w:val="00A70CF4"/>
    <w:rsid w:val="00A721F4"/>
    <w:rsid w:val="00A7246A"/>
    <w:rsid w:val="00A72B39"/>
    <w:rsid w:val="00A74A39"/>
    <w:rsid w:val="00A754CF"/>
    <w:rsid w:val="00A76AE4"/>
    <w:rsid w:val="00A8195D"/>
    <w:rsid w:val="00A85108"/>
    <w:rsid w:val="00A87451"/>
    <w:rsid w:val="00A87B3D"/>
    <w:rsid w:val="00A90D71"/>
    <w:rsid w:val="00A90EE0"/>
    <w:rsid w:val="00A912BD"/>
    <w:rsid w:val="00A93099"/>
    <w:rsid w:val="00A955E2"/>
    <w:rsid w:val="00A9690D"/>
    <w:rsid w:val="00A97505"/>
    <w:rsid w:val="00AA0675"/>
    <w:rsid w:val="00AA124E"/>
    <w:rsid w:val="00AA32F5"/>
    <w:rsid w:val="00AA40CF"/>
    <w:rsid w:val="00AA5DFB"/>
    <w:rsid w:val="00AA60AD"/>
    <w:rsid w:val="00AA63D5"/>
    <w:rsid w:val="00AB12D7"/>
    <w:rsid w:val="00AB35D0"/>
    <w:rsid w:val="00AB438B"/>
    <w:rsid w:val="00AB4CE1"/>
    <w:rsid w:val="00AB5B24"/>
    <w:rsid w:val="00AB731D"/>
    <w:rsid w:val="00AC0F43"/>
    <w:rsid w:val="00AC1F06"/>
    <w:rsid w:val="00AC297B"/>
    <w:rsid w:val="00AC3E71"/>
    <w:rsid w:val="00AC59F4"/>
    <w:rsid w:val="00AC6FDE"/>
    <w:rsid w:val="00AD0FBF"/>
    <w:rsid w:val="00AD1053"/>
    <w:rsid w:val="00AD291A"/>
    <w:rsid w:val="00AD4330"/>
    <w:rsid w:val="00AD464F"/>
    <w:rsid w:val="00AE0A0F"/>
    <w:rsid w:val="00AE0FB7"/>
    <w:rsid w:val="00AE120D"/>
    <w:rsid w:val="00AE27F0"/>
    <w:rsid w:val="00AE7388"/>
    <w:rsid w:val="00AF0B8D"/>
    <w:rsid w:val="00AF3DD8"/>
    <w:rsid w:val="00AF3FE3"/>
    <w:rsid w:val="00B006C5"/>
    <w:rsid w:val="00B02670"/>
    <w:rsid w:val="00B035B1"/>
    <w:rsid w:val="00B0636E"/>
    <w:rsid w:val="00B063C7"/>
    <w:rsid w:val="00B139B3"/>
    <w:rsid w:val="00B14ECC"/>
    <w:rsid w:val="00B1793A"/>
    <w:rsid w:val="00B2711F"/>
    <w:rsid w:val="00B33B1F"/>
    <w:rsid w:val="00B40F53"/>
    <w:rsid w:val="00B42408"/>
    <w:rsid w:val="00B425D7"/>
    <w:rsid w:val="00B4686E"/>
    <w:rsid w:val="00B505BD"/>
    <w:rsid w:val="00B50A20"/>
    <w:rsid w:val="00B529A6"/>
    <w:rsid w:val="00B55908"/>
    <w:rsid w:val="00B575D8"/>
    <w:rsid w:val="00B638ED"/>
    <w:rsid w:val="00B65F1B"/>
    <w:rsid w:val="00B71502"/>
    <w:rsid w:val="00B72F68"/>
    <w:rsid w:val="00B73798"/>
    <w:rsid w:val="00B76295"/>
    <w:rsid w:val="00B766B8"/>
    <w:rsid w:val="00B76E17"/>
    <w:rsid w:val="00B77FCA"/>
    <w:rsid w:val="00B8002B"/>
    <w:rsid w:val="00B82F53"/>
    <w:rsid w:val="00B85F58"/>
    <w:rsid w:val="00B86963"/>
    <w:rsid w:val="00B90A86"/>
    <w:rsid w:val="00B91C24"/>
    <w:rsid w:val="00B9672B"/>
    <w:rsid w:val="00B9741A"/>
    <w:rsid w:val="00BA0116"/>
    <w:rsid w:val="00BA1CF1"/>
    <w:rsid w:val="00BA2032"/>
    <w:rsid w:val="00BA4E62"/>
    <w:rsid w:val="00BB22AE"/>
    <w:rsid w:val="00BB3A07"/>
    <w:rsid w:val="00BB669E"/>
    <w:rsid w:val="00BC04DA"/>
    <w:rsid w:val="00BC3527"/>
    <w:rsid w:val="00BC58E7"/>
    <w:rsid w:val="00BC6053"/>
    <w:rsid w:val="00BC684A"/>
    <w:rsid w:val="00BC6F92"/>
    <w:rsid w:val="00BC73D9"/>
    <w:rsid w:val="00BD16B4"/>
    <w:rsid w:val="00BD1F08"/>
    <w:rsid w:val="00BD25AA"/>
    <w:rsid w:val="00BD2AD7"/>
    <w:rsid w:val="00BD38BD"/>
    <w:rsid w:val="00BD4726"/>
    <w:rsid w:val="00BD6C80"/>
    <w:rsid w:val="00BD759A"/>
    <w:rsid w:val="00BE245B"/>
    <w:rsid w:val="00BE2639"/>
    <w:rsid w:val="00BE50E8"/>
    <w:rsid w:val="00BE6CF0"/>
    <w:rsid w:val="00BF3DFD"/>
    <w:rsid w:val="00BF463D"/>
    <w:rsid w:val="00BF48C8"/>
    <w:rsid w:val="00BF4C11"/>
    <w:rsid w:val="00C020F2"/>
    <w:rsid w:val="00C04BAC"/>
    <w:rsid w:val="00C05B9A"/>
    <w:rsid w:val="00C1101D"/>
    <w:rsid w:val="00C16FD1"/>
    <w:rsid w:val="00C20077"/>
    <w:rsid w:val="00C20351"/>
    <w:rsid w:val="00C23391"/>
    <w:rsid w:val="00C23D27"/>
    <w:rsid w:val="00C24DE2"/>
    <w:rsid w:val="00C270F8"/>
    <w:rsid w:val="00C307CE"/>
    <w:rsid w:val="00C30E67"/>
    <w:rsid w:val="00C327E7"/>
    <w:rsid w:val="00C33263"/>
    <w:rsid w:val="00C33B61"/>
    <w:rsid w:val="00C33F5D"/>
    <w:rsid w:val="00C3707E"/>
    <w:rsid w:val="00C45B0B"/>
    <w:rsid w:val="00C463C5"/>
    <w:rsid w:val="00C46AC9"/>
    <w:rsid w:val="00C541C5"/>
    <w:rsid w:val="00C6007D"/>
    <w:rsid w:val="00C6189C"/>
    <w:rsid w:val="00C634DA"/>
    <w:rsid w:val="00C66B24"/>
    <w:rsid w:val="00C67B56"/>
    <w:rsid w:val="00C705D0"/>
    <w:rsid w:val="00C72E0F"/>
    <w:rsid w:val="00C74F7F"/>
    <w:rsid w:val="00C75409"/>
    <w:rsid w:val="00C7646A"/>
    <w:rsid w:val="00C81AF9"/>
    <w:rsid w:val="00C83F47"/>
    <w:rsid w:val="00C84411"/>
    <w:rsid w:val="00C84520"/>
    <w:rsid w:val="00C96395"/>
    <w:rsid w:val="00C97D63"/>
    <w:rsid w:val="00CA2344"/>
    <w:rsid w:val="00CA2351"/>
    <w:rsid w:val="00CA2C1C"/>
    <w:rsid w:val="00CB08E2"/>
    <w:rsid w:val="00CB1CA0"/>
    <w:rsid w:val="00CB2CE8"/>
    <w:rsid w:val="00CB37B3"/>
    <w:rsid w:val="00CB51F8"/>
    <w:rsid w:val="00CB7D1D"/>
    <w:rsid w:val="00CC0977"/>
    <w:rsid w:val="00CC1144"/>
    <w:rsid w:val="00CC3A36"/>
    <w:rsid w:val="00CD20B4"/>
    <w:rsid w:val="00CD3922"/>
    <w:rsid w:val="00CD58B8"/>
    <w:rsid w:val="00CE055D"/>
    <w:rsid w:val="00CE1495"/>
    <w:rsid w:val="00CE184E"/>
    <w:rsid w:val="00CE34C1"/>
    <w:rsid w:val="00CE40F1"/>
    <w:rsid w:val="00CE5983"/>
    <w:rsid w:val="00CE5A3F"/>
    <w:rsid w:val="00CE611B"/>
    <w:rsid w:val="00CE6DC7"/>
    <w:rsid w:val="00CF17ED"/>
    <w:rsid w:val="00CF4380"/>
    <w:rsid w:val="00CF46DB"/>
    <w:rsid w:val="00CF7C25"/>
    <w:rsid w:val="00D065EA"/>
    <w:rsid w:val="00D0725A"/>
    <w:rsid w:val="00D10314"/>
    <w:rsid w:val="00D1622F"/>
    <w:rsid w:val="00D174F1"/>
    <w:rsid w:val="00D17F52"/>
    <w:rsid w:val="00D3005F"/>
    <w:rsid w:val="00D42309"/>
    <w:rsid w:val="00D45FF8"/>
    <w:rsid w:val="00D5128F"/>
    <w:rsid w:val="00D52240"/>
    <w:rsid w:val="00D52DE0"/>
    <w:rsid w:val="00D52E8B"/>
    <w:rsid w:val="00D53285"/>
    <w:rsid w:val="00D550F5"/>
    <w:rsid w:val="00D56529"/>
    <w:rsid w:val="00D573FB"/>
    <w:rsid w:val="00D63E9A"/>
    <w:rsid w:val="00D6543F"/>
    <w:rsid w:val="00D70CAE"/>
    <w:rsid w:val="00D70F94"/>
    <w:rsid w:val="00D85C82"/>
    <w:rsid w:val="00D95669"/>
    <w:rsid w:val="00DA0C64"/>
    <w:rsid w:val="00DA58C0"/>
    <w:rsid w:val="00DB39B5"/>
    <w:rsid w:val="00DB41E5"/>
    <w:rsid w:val="00DB78E5"/>
    <w:rsid w:val="00DB7BFD"/>
    <w:rsid w:val="00DC1A12"/>
    <w:rsid w:val="00DC2493"/>
    <w:rsid w:val="00DC28A1"/>
    <w:rsid w:val="00DC7AF1"/>
    <w:rsid w:val="00DD06C5"/>
    <w:rsid w:val="00DD0C02"/>
    <w:rsid w:val="00DD17B9"/>
    <w:rsid w:val="00DD42BA"/>
    <w:rsid w:val="00DD5964"/>
    <w:rsid w:val="00DD5B3F"/>
    <w:rsid w:val="00DE13A8"/>
    <w:rsid w:val="00DE3789"/>
    <w:rsid w:val="00DE7C40"/>
    <w:rsid w:val="00DF2341"/>
    <w:rsid w:val="00DF5572"/>
    <w:rsid w:val="00DF5BFA"/>
    <w:rsid w:val="00DF62AA"/>
    <w:rsid w:val="00DF716C"/>
    <w:rsid w:val="00DF7A67"/>
    <w:rsid w:val="00E00140"/>
    <w:rsid w:val="00E01A3D"/>
    <w:rsid w:val="00E05116"/>
    <w:rsid w:val="00E07D06"/>
    <w:rsid w:val="00E15B72"/>
    <w:rsid w:val="00E16CB7"/>
    <w:rsid w:val="00E2051F"/>
    <w:rsid w:val="00E205AB"/>
    <w:rsid w:val="00E20AE5"/>
    <w:rsid w:val="00E32C0D"/>
    <w:rsid w:val="00E3492F"/>
    <w:rsid w:val="00E37E0C"/>
    <w:rsid w:val="00E42BB5"/>
    <w:rsid w:val="00E46AB7"/>
    <w:rsid w:val="00E5216C"/>
    <w:rsid w:val="00E54101"/>
    <w:rsid w:val="00E671CE"/>
    <w:rsid w:val="00E67A20"/>
    <w:rsid w:val="00E705E7"/>
    <w:rsid w:val="00E748BF"/>
    <w:rsid w:val="00E76DD6"/>
    <w:rsid w:val="00E76DF8"/>
    <w:rsid w:val="00E80B4C"/>
    <w:rsid w:val="00E8321F"/>
    <w:rsid w:val="00E8637F"/>
    <w:rsid w:val="00E90229"/>
    <w:rsid w:val="00E91A37"/>
    <w:rsid w:val="00E96FD7"/>
    <w:rsid w:val="00E97938"/>
    <w:rsid w:val="00EA1A62"/>
    <w:rsid w:val="00EA3503"/>
    <w:rsid w:val="00EA7E33"/>
    <w:rsid w:val="00EB1EFB"/>
    <w:rsid w:val="00EB4996"/>
    <w:rsid w:val="00EB5412"/>
    <w:rsid w:val="00EC21DB"/>
    <w:rsid w:val="00EC3949"/>
    <w:rsid w:val="00EC4228"/>
    <w:rsid w:val="00ED16B7"/>
    <w:rsid w:val="00ED2B85"/>
    <w:rsid w:val="00ED3B76"/>
    <w:rsid w:val="00ED4CA1"/>
    <w:rsid w:val="00ED6FE3"/>
    <w:rsid w:val="00ED707F"/>
    <w:rsid w:val="00ED7F0F"/>
    <w:rsid w:val="00EE493B"/>
    <w:rsid w:val="00EE5B72"/>
    <w:rsid w:val="00EE6A70"/>
    <w:rsid w:val="00EE7F1B"/>
    <w:rsid w:val="00EF2224"/>
    <w:rsid w:val="00F01429"/>
    <w:rsid w:val="00F030D8"/>
    <w:rsid w:val="00F05A0C"/>
    <w:rsid w:val="00F113F5"/>
    <w:rsid w:val="00F125AC"/>
    <w:rsid w:val="00F14E07"/>
    <w:rsid w:val="00F16C37"/>
    <w:rsid w:val="00F206EF"/>
    <w:rsid w:val="00F23800"/>
    <w:rsid w:val="00F2758E"/>
    <w:rsid w:val="00F32CD4"/>
    <w:rsid w:val="00F34380"/>
    <w:rsid w:val="00F34B4F"/>
    <w:rsid w:val="00F361CD"/>
    <w:rsid w:val="00F40FB5"/>
    <w:rsid w:val="00F43AE5"/>
    <w:rsid w:val="00F45305"/>
    <w:rsid w:val="00F502C1"/>
    <w:rsid w:val="00F5099F"/>
    <w:rsid w:val="00F54A24"/>
    <w:rsid w:val="00F57A5A"/>
    <w:rsid w:val="00F60CCB"/>
    <w:rsid w:val="00F6347F"/>
    <w:rsid w:val="00F64427"/>
    <w:rsid w:val="00F64C10"/>
    <w:rsid w:val="00F65A09"/>
    <w:rsid w:val="00F65BCD"/>
    <w:rsid w:val="00F675C0"/>
    <w:rsid w:val="00F715D3"/>
    <w:rsid w:val="00F7314E"/>
    <w:rsid w:val="00F73237"/>
    <w:rsid w:val="00F747E4"/>
    <w:rsid w:val="00F75CFD"/>
    <w:rsid w:val="00F76A28"/>
    <w:rsid w:val="00F81472"/>
    <w:rsid w:val="00F82534"/>
    <w:rsid w:val="00F85576"/>
    <w:rsid w:val="00F86AB1"/>
    <w:rsid w:val="00F87955"/>
    <w:rsid w:val="00F879CF"/>
    <w:rsid w:val="00F9082E"/>
    <w:rsid w:val="00F96ACF"/>
    <w:rsid w:val="00F97F2D"/>
    <w:rsid w:val="00FA3CD7"/>
    <w:rsid w:val="00FA3E63"/>
    <w:rsid w:val="00FA438F"/>
    <w:rsid w:val="00FA4CB4"/>
    <w:rsid w:val="00FA4EDB"/>
    <w:rsid w:val="00FA569A"/>
    <w:rsid w:val="00FB40D1"/>
    <w:rsid w:val="00FC11D5"/>
    <w:rsid w:val="00FC70A4"/>
    <w:rsid w:val="00FD05FE"/>
    <w:rsid w:val="00FD1F98"/>
    <w:rsid w:val="00FD27C4"/>
    <w:rsid w:val="00FD4A75"/>
    <w:rsid w:val="00FE077C"/>
    <w:rsid w:val="00FE5BD6"/>
    <w:rsid w:val="00FE5D4B"/>
    <w:rsid w:val="00FF3855"/>
    <w:rsid w:val="00FF4950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CCE1B8-025D-4D00-B7D2-FADF51D8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07"/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F14E0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14E07"/>
    <w:rPr>
      <w:rFonts w:ascii="Times New Roman" w:hAnsi="Times New Roman" w:cs="Times New Roman"/>
      <w:spacing w:val="100"/>
      <w:sz w:val="30"/>
      <w:szCs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F14E0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Заголовок №1 + Интервал 4 pt"/>
    <w:uiPriority w:val="99"/>
    <w:rsid w:val="00F14E07"/>
    <w:rPr>
      <w:rFonts w:ascii="Times New Roman" w:hAnsi="Times New Roman" w:cs="Times New Roman"/>
      <w:spacing w:val="80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F14E07"/>
    <w:rPr>
      <w:rFonts w:ascii="Times New Roman" w:hAnsi="Times New Roman" w:cs="Times New Roman"/>
      <w:spacing w:val="10"/>
      <w:sz w:val="42"/>
      <w:szCs w:val="42"/>
      <w:shd w:val="clear" w:color="auto" w:fill="FFFFFF"/>
      <w:lang w:val="en-US"/>
    </w:rPr>
  </w:style>
  <w:style w:type="character" w:customStyle="1" w:styleId="414">
    <w:name w:val="Основной текст (4) + 14"/>
    <w:aliases w:val="5 pt,Не курсив,Интервал 0 pt"/>
    <w:uiPriority w:val="99"/>
    <w:rsid w:val="00F14E07"/>
    <w:rPr>
      <w:rFonts w:ascii="Times New Roman" w:hAnsi="Times New Roman" w:cs="Times New Roman"/>
      <w:i/>
      <w:iCs/>
      <w:spacing w:val="0"/>
      <w:sz w:val="29"/>
      <w:szCs w:val="29"/>
      <w:shd w:val="clear" w:color="auto" w:fill="FFFFFF"/>
      <w:lang w:val="en-US"/>
    </w:rPr>
  </w:style>
  <w:style w:type="character" w:customStyle="1" w:styleId="a3">
    <w:name w:val="Основной текст_"/>
    <w:link w:val="11"/>
    <w:uiPriority w:val="99"/>
    <w:locked/>
    <w:rsid w:val="00F14E0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F14E0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14E07"/>
    <w:pPr>
      <w:shd w:val="clear" w:color="auto" w:fill="FFFFFF"/>
      <w:spacing w:after="240" w:line="240" w:lineRule="exact"/>
      <w:ind w:hanging="320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F14E07"/>
    <w:pPr>
      <w:shd w:val="clear" w:color="auto" w:fill="FFFFFF"/>
      <w:spacing w:before="300" w:line="240" w:lineRule="atLeast"/>
      <w:jc w:val="both"/>
    </w:pPr>
    <w:rPr>
      <w:rFonts w:ascii="Times New Roman" w:hAnsi="Times New Roman" w:cs="Times New Roman"/>
      <w:color w:val="auto"/>
      <w:spacing w:val="100"/>
      <w:sz w:val="30"/>
      <w:szCs w:val="30"/>
    </w:rPr>
  </w:style>
  <w:style w:type="paragraph" w:customStyle="1" w:styleId="10">
    <w:name w:val="Заголовок №1"/>
    <w:basedOn w:val="a"/>
    <w:link w:val="1"/>
    <w:uiPriority w:val="99"/>
    <w:rsid w:val="00F14E07"/>
    <w:pPr>
      <w:shd w:val="clear" w:color="auto" w:fill="FFFFFF"/>
      <w:spacing w:before="240" w:line="240" w:lineRule="atLeast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F14E07"/>
    <w:pPr>
      <w:shd w:val="clear" w:color="auto" w:fill="FFFFFF"/>
      <w:spacing w:after="1080" w:line="240" w:lineRule="atLeast"/>
    </w:pPr>
    <w:rPr>
      <w:rFonts w:ascii="Times New Roman" w:hAnsi="Times New Roman" w:cs="Times New Roman"/>
      <w:color w:val="auto"/>
      <w:spacing w:val="10"/>
      <w:sz w:val="42"/>
      <w:szCs w:val="42"/>
      <w:lang w:val="en-US"/>
    </w:rPr>
  </w:style>
  <w:style w:type="paragraph" w:customStyle="1" w:styleId="11">
    <w:name w:val="Основной текст1"/>
    <w:basedOn w:val="a"/>
    <w:link w:val="a3"/>
    <w:uiPriority w:val="99"/>
    <w:rsid w:val="00F14E07"/>
    <w:pPr>
      <w:shd w:val="clear" w:color="auto" w:fill="FFFFFF"/>
      <w:spacing w:before="1080" w:after="42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F14E07"/>
    <w:pPr>
      <w:shd w:val="clear" w:color="auto" w:fill="FFFFFF"/>
      <w:spacing w:line="216" w:lineRule="exact"/>
    </w:pPr>
    <w:rPr>
      <w:rFonts w:ascii="Times New Roman" w:hAnsi="Times New Roman" w:cs="Times New Roman"/>
      <w:color w:val="auto"/>
      <w:sz w:val="16"/>
      <w:szCs w:val="16"/>
    </w:rPr>
  </w:style>
  <w:style w:type="table" w:styleId="a4">
    <w:name w:val="Table Grid"/>
    <w:basedOn w:val="a1"/>
    <w:uiPriority w:val="99"/>
    <w:rsid w:val="00F14E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F14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F14E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00DA2"/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00DA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00DA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9">
    <w:name w:val="Верхний колонтитул Знак"/>
    <w:link w:val="a8"/>
    <w:uiPriority w:val="99"/>
    <w:locked/>
    <w:rsid w:val="00200DA2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00DA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locked/>
    <w:rsid w:val="00200DA2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A00199"/>
    <w:pPr>
      <w:shd w:val="clear" w:color="auto" w:fill="FFFFFF"/>
      <w:autoSpaceDE w:val="0"/>
      <w:autoSpaceDN w:val="0"/>
      <w:adjustRightInd w:val="0"/>
      <w:ind w:firstLine="87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rsid w:val="00A00199"/>
    <w:rPr>
      <w:rFonts w:ascii="Times New Roman" w:eastAsia="Times New Roman" w:hAnsi="Times New Roman"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Mashburo2</cp:lastModifiedBy>
  <cp:revision>59</cp:revision>
  <cp:lastPrinted>2017-04-25T07:54:00Z</cp:lastPrinted>
  <dcterms:created xsi:type="dcterms:W3CDTF">2017-01-13T10:57:00Z</dcterms:created>
  <dcterms:modified xsi:type="dcterms:W3CDTF">2017-04-28T12:17:00Z</dcterms:modified>
</cp:coreProperties>
</file>