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57301" w:rsidRPr="00057301" w:rsidTr="00DC5C16">
        <w:trPr>
          <w:trHeight w:val="1130"/>
        </w:trPr>
        <w:tc>
          <w:tcPr>
            <w:tcW w:w="3540" w:type="dxa"/>
          </w:tcPr>
          <w:p w:rsidR="00057301" w:rsidRPr="005A1B58" w:rsidRDefault="00057301" w:rsidP="00DC5C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057301" w:rsidRPr="005A1B58" w:rsidRDefault="00057301" w:rsidP="00DC5C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057301" w:rsidRPr="005A1B58" w:rsidRDefault="00057301" w:rsidP="00DC5C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057301" w:rsidRPr="005A1B58" w:rsidRDefault="00057301" w:rsidP="00DC5C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57301" w:rsidRPr="005A1B58" w:rsidRDefault="00057301" w:rsidP="00DC5C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57301" w:rsidRPr="005A1B58" w:rsidRDefault="00057301" w:rsidP="00DC5C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7301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57301" w:rsidRPr="005A1B58" w:rsidRDefault="00057301" w:rsidP="00DC5C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057301" w:rsidRPr="005A1B58" w:rsidRDefault="00057301" w:rsidP="00DC5C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057301" w:rsidRPr="005A1B58" w:rsidRDefault="00057301" w:rsidP="00DC5C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057301" w:rsidRPr="005A1B58" w:rsidRDefault="00057301" w:rsidP="00DC5C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57301" w:rsidRPr="005A1B58" w:rsidRDefault="00057301" w:rsidP="00DC5C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057301" w:rsidRPr="005A1B58" w:rsidRDefault="00057301" w:rsidP="0005730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057301" w:rsidRPr="00057301" w:rsidRDefault="00057301" w:rsidP="00057301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02</w:t>
      </w:r>
      <w:r w:rsidRPr="00057301">
        <w:rPr>
          <w:bCs/>
          <w:sz w:val="28"/>
        </w:rPr>
        <w:t>.0</w:t>
      </w:r>
      <w:r>
        <w:rPr>
          <w:bCs/>
          <w:sz w:val="28"/>
        </w:rPr>
        <w:t>5</w:t>
      </w:r>
      <w:r w:rsidRPr="00057301">
        <w:rPr>
          <w:bCs/>
          <w:sz w:val="28"/>
        </w:rPr>
        <w:t xml:space="preserve">.2017  № </w:t>
      </w:r>
      <w:r>
        <w:rPr>
          <w:bCs/>
          <w:sz w:val="28"/>
        </w:rPr>
        <w:t>1071</w:t>
      </w:r>
    </w:p>
    <w:p w:rsidR="00F00749" w:rsidRDefault="00F00749" w:rsidP="00620E94">
      <w:pPr>
        <w:rPr>
          <w:sz w:val="28"/>
          <w:szCs w:val="28"/>
        </w:rPr>
      </w:pPr>
    </w:p>
    <w:p w:rsidR="00EE7127" w:rsidRPr="00F045EF" w:rsidRDefault="00EE7127" w:rsidP="00620E94">
      <w:pPr>
        <w:ind w:right="3683"/>
        <w:jc w:val="both"/>
        <w:rPr>
          <w:sz w:val="28"/>
          <w:szCs w:val="28"/>
        </w:rPr>
      </w:pPr>
      <w:r w:rsidRPr="00F045EF">
        <w:rPr>
          <w:sz w:val="28"/>
          <w:szCs w:val="28"/>
        </w:rPr>
        <w:t>Об утверждении</w:t>
      </w:r>
      <w:r w:rsidR="00B31271" w:rsidRPr="00F045EF">
        <w:rPr>
          <w:sz w:val="28"/>
          <w:szCs w:val="28"/>
        </w:rPr>
        <w:t xml:space="preserve"> </w:t>
      </w:r>
      <w:r w:rsidRPr="00F045EF">
        <w:rPr>
          <w:sz w:val="28"/>
          <w:szCs w:val="28"/>
        </w:rPr>
        <w:t>порядка размещения информации о среднемесячной заработной плате</w:t>
      </w:r>
      <w:r w:rsidR="00F00749" w:rsidRPr="00F00749">
        <w:rPr>
          <w:sz w:val="28"/>
          <w:szCs w:val="28"/>
        </w:rPr>
        <w:t xml:space="preserve"> </w:t>
      </w:r>
      <w:r w:rsidR="00F00749" w:rsidRPr="00F045EF">
        <w:rPr>
          <w:sz w:val="28"/>
          <w:szCs w:val="28"/>
        </w:rPr>
        <w:t>руководителей, их</w:t>
      </w:r>
      <w:r w:rsidR="00F00749">
        <w:rPr>
          <w:sz w:val="28"/>
          <w:szCs w:val="28"/>
        </w:rPr>
        <w:t xml:space="preserve"> </w:t>
      </w:r>
      <w:r w:rsidR="00620E94">
        <w:rPr>
          <w:sz w:val="28"/>
          <w:szCs w:val="28"/>
        </w:rPr>
        <w:t>з</w:t>
      </w:r>
      <w:r w:rsidR="00F00749" w:rsidRPr="00F045EF">
        <w:rPr>
          <w:sz w:val="28"/>
          <w:szCs w:val="28"/>
        </w:rPr>
        <w:t>аместителей и</w:t>
      </w:r>
      <w:r w:rsidR="00620E94">
        <w:rPr>
          <w:sz w:val="28"/>
          <w:szCs w:val="28"/>
        </w:rPr>
        <w:t xml:space="preserve"> </w:t>
      </w:r>
      <w:r w:rsidR="00F00749" w:rsidRPr="00F045EF">
        <w:rPr>
          <w:sz w:val="28"/>
          <w:szCs w:val="28"/>
        </w:rPr>
        <w:t>главных бухгалтеров</w:t>
      </w:r>
      <w:r w:rsidR="00F00749">
        <w:rPr>
          <w:sz w:val="28"/>
          <w:szCs w:val="28"/>
        </w:rPr>
        <w:t xml:space="preserve"> </w:t>
      </w:r>
      <w:r w:rsidR="00F00749" w:rsidRPr="00F045EF">
        <w:rPr>
          <w:sz w:val="28"/>
          <w:szCs w:val="28"/>
        </w:rPr>
        <w:t>учреждений,</w:t>
      </w:r>
      <w:r w:rsidR="00620E94">
        <w:rPr>
          <w:sz w:val="28"/>
          <w:szCs w:val="28"/>
        </w:rPr>
        <w:t xml:space="preserve"> </w:t>
      </w:r>
      <w:r w:rsidR="00F00749" w:rsidRPr="00F045EF">
        <w:rPr>
          <w:sz w:val="28"/>
          <w:szCs w:val="28"/>
        </w:rPr>
        <w:t xml:space="preserve">подведомственных </w:t>
      </w:r>
      <w:proofErr w:type="gramStart"/>
      <w:r w:rsidR="00F00749" w:rsidRPr="00F045EF">
        <w:rPr>
          <w:sz w:val="28"/>
          <w:szCs w:val="28"/>
        </w:rPr>
        <w:t xml:space="preserve">управлению </w:t>
      </w:r>
      <w:r w:rsidR="00F00749">
        <w:rPr>
          <w:sz w:val="28"/>
          <w:szCs w:val="28"/>
        </w:rPr>
        <w:t xml:space="preserve"> </w:t>
      </w:r>
      <w:r w:rsidR="00F00749" w:rsidRPr="00F045EF">
        <w:rPr>
          <w:sz w:val="28"/>
          <w:szCs w:val="28"/>
        </w:rPr>
        <w:t>культуры</w:t>
      </w:r>
      <w:proofErr w:type="gramEnd"/>
      <w:r w:rsidR="00F00749" w:rsidRPr="00F045EF">
        <w:rPr>
          <w:sz w:val="28"/>
          <w:szCs w:val="28"/>
        </w:rPr>
        <w:t xml:space="preserve"> и развития туризма администрации города Чебоксары</w:t>
      </w:r>
    </w:p>
    <w:p w:rsidR="00B31271" w:rsidRPr="00F045EF" w:rsidRDefault="00EE7127" w:rsidP="00620E94">
      <w:pPr>
        <w:ind w:firstLine="709"/>
        <w:rPr>
          <w:sz w:val="28"/>
          <w:szCs w:val="28"/>
        </w:rPr>
      </w:pPr>
      <w:r w:rsidRPr="00F045EF">
        <w:rPr>
          <w:sz w:val="28"/>
          <w:szCs w:val="28"/>
        </w:rPr>
        <w:tab/>
      </w:r>
    </w:p>
    <w:p w:rsidR="00796A2C" w:rsidRPr="00F045EF" w:rsidRDefault="00796A2C" w:rsidP="00796A2C">
      <w:pPr>
        <w:spacing w:line="360" w:lineRule="auto"/>
        <w:ind w:firstLine="709"/>
        <w:jc w:val="both"/>
        <w:rPr>
          <w:sz w:val="28"/>
          <w:szCs w:val="28"/>
        </w:rPr>
      </w:pPr>
      <w:r w:rsidRPr="00F045EF">
        <w:rPr>
          <w:sz w:val="28"/>
          <w:szCs w:val="28"/>
        </w:rPr>
        <w:t xml:space="preserve">В </w:t>
      </w:r>
      <w:r w:rsidR="00D109F7" w:rsidRPr="00F045EF">
        <w:rPr>
          <w:sz w:val="28"/>
          <w:szCs w:val="28"/>
        </w:rPr>
        <w:t xml:space="preserve">соответствии с </w:t>
      </w:r>
      <w:r w:rsidR="00A36078" w:rsidRPr="00F045EF">
        <w:rPr>
          <w:sz w:val="28"/>
          <w:szCs w:val="28"/>
        </w:rPr>
        <w:t>Федеральным законом от</w:t>
      </w:r>
      <w:r w:rsidRPr="00F045EF">
        <w:rPr>
          <w:sz w:val="28"/>
          <w:szCs w:val="28"/>
        </w:rPr>
        <w:t xml:space="preserve"> </w:t>
      </w:r>
      <w:r w:rsidR="00A36078" w:rsidRPr="00F045EF">
        <w:rPr>
          <w:sz w:val="28"/>
          <w:szCs w:val="28"/>
        </w:rPr>
        <w:t>06.10.2003 №</w:t>
      </w:r>
      <w:r w:rsidR="00620E94">
        <w:rPr>
          <w:sz w:val="28"/>
          <w:szCs w:val="28"/>
        </w:rPr>
        <w:t> </w:t>
      </w:r>
      <w:r w:rsidRPr="00F045EF">
        <w:rPr>
          <w:sz w:val="28"/>
          <w:szCs w:val="28"/>
        </w:rPr>
        <w:t>131</w:t>
      </w:r>
      <w:r w:rsidR="00620E94">
        <w:rPr>
          <w:sz w:val="28"/>
          <w:szCs w:val="28"/>
        </w:rPr>
        <w:t>-</w:t>
      </w:r>
      <w:r w:rsidRPr="00F045EF">
        <w:rPr>
          <w:sz w:val="28"/>
          <w:szCs w:val="28"/>
        </w:rPr>
        <w:t>ФЗ «Об</w:t>
      </w:r>
      <w:r w:rsidR="00620E94">
        <w:rPr>
          <w:sz w:val="28"/>
          <w:szCs w:val="28"/>
        </w:rPr>
        <w:t> </w:t>
      </w:r>
      <w:r w:rsidRPr="00F045EF">
        <w:rPr>
          <w:sz w:val="28"/>
          <w:szCs w:val="28"/>
        </w:rPr>
        <w:t>общих принципах организации местного самоуправления в</w:t>
      </w:r>
      <w:r w:rsidR="00620E94">
        <w:rPr>
          <w:sz w:val="28"/>
          <w:szCs w:val="28"/>
        </w:rPr>
        <w:t> </w:t>
      </w:r>
      <w:r w:rsidRPr="00F045EF">
        <w:rPr>
          <w:sz w:val="28"/>
          <w:szCs w:val="28"/>
        </w:rPr>
        <w:t>Российской Федерации</w:t>
      </w:r>
      <w:r w:rsidR="00A36078" w:rsidRPr="00F045EF">
        <w:rPr>
          <w:sz w:val="28"/>
          <w:szCs w:val="28"/>
        </w:rPr>
        <w:t>»</w:t>
      </w:r>
      <w:r w:rsidR="00A36078">
        <w:rPr>
          <w:sz w:val="28"/>
          <w:szCs w:val="28"/>
        </w:rPr>
        <w:t>,</w:t>
      </w:r>
      <w:r w:rsidR="00A36078" w:rsidRPr="00F045EF">
        <w:rPr>
          <w:sz w:val="28"/>
          <w:szCs w:val="28"/>
        </w:rPr>
        <w:t xml:space="preserve"> руководствуясь статьей 349.5</w:t>
      </w:r>
      <w:r w:rsidR="00C238D9">
        <w:rPr>
          <w:sz w:val="28"/>
          <w:szCs w:val="28"/>
        </w:rPr>
        <w:t xml:space="preserve"> Трудового к</w:t>
      </w:r>
      <w:r w:rsidR="00F00749">
        <w:rPr>
          <w:sz w:val="28"/>
          <w:szCs w:val="28"/>
        </w:rPr>
        <w:t xml:space="preserve">одекса </w:t>
      </w:r>
      <w:r w:rsidRPr="00F045EF">
        <w:rPr>
          <w:sz w:val="28"/>
          <w:szCs w:val="28"/>
        </w:rPr>
        <w:t xml:space="preserve">Российской </w:t>
      </w:r>
      <w:r w:rsidR="00A36078" w:rsidRPr="00F045EF">
        <w:rPr>
          <w:sz w:val="28"/>
          <w:szCs w:val="28"/>
        </w:rPr>
        <w:t>Федерации, администрация</w:t>
      </w:r>
      <w:r w:rsidRPr="00F045EF">
        <w:rPr>
          <w:sz w:val="28"/>
          <w:szCs w:val="28"/>
        </w:rPr>
        <w:t xml:space="preserve"> города </w:t>
      </w:r>
      <w:r w:rsidR="00A36078" w:rsidRPr="00F045EF">
        <w:rPr>
          <w:sz w:val="28"/>
          <w:szCs w:val="28"/>
        </w:rPr>
        <w:t xml:space="preserve">Чебоксары </w:t>
      </w:r>
      <w:r w:rsidR="00620E94">
        <w:rPr>
          <w:sz w:val="28"/>
          <w:szCs w:val="28"/>
        </w:rPr>
        <w:br/>
      </w:r>
      <w:r w:rsidR="00A36078" w:rsidRPr="00F045EF">
        <w:rPr>
          <w:sz w:val="28"/>
          <w:szCs w:val="28"/>
        </w:rPr>
        <w:t>п</w:t>
      </w:r>
      <w:r w:rsidRPr="00F045EF">
        <w:rPr>
          <w:sz w:val="28"/>
          <w:szCs w:val="28"/>
        </w:rPr>
        <w:t xml:space="preserve"> о с т а н о в л я е т:</w:t>
      </w:r>
    </w:p>
    <w:p w:rsidR="00EE7127" w:rsidRPr="00F045EF" w:rsidRDefault="00620E94" w:rsidP="00796A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31271" w:rsidRPr="00F045EF">
        <w:rPr>
          <w:sz w:val="28"/>
          <w:szCs w:val="28"/>
        </w:rPr>
        <w:t>Утвердить прилагаемый Порядок размещения информации о</w:t>
      </w:r>
      <w:r>
        <w:rPr>
          <w:sz w:val="28"/>
          <w:szCs w:val="28"/>
        </w:rPr>
        <w:t> </w:t>
      </w:r>
      <w:r w:rsidR="00B31271" w:rsidRPr="00F045EF">
        <w:rPr>
          <w:sz w:val="28"/>
          <w:szCs w:val="28"/>
        </w:rPr>
        <w:t>среднемесячной заработной плате руководителей, их заместителей и</w:t>
      </w:r>
      <w:r>
        <w:rPr>
          <w:sz w:val="28"/>
          <w:szCs w:val="28"/>
        </w:rPr>
        <w:t> </w:t>
      </w:r>
      <w:r w:rsidR="00B31271" w:rsidRPr="00F045EF">
        <w:rPr>
          <w:sz w:val="28"/>
          <w:szCs w:val="28"/>
        </w:rPr>
        <w:t xml:space="preserve">главных бухгалтеров </w:t>
      </w:r>
      <w:r w:rsidR="000216F0" w:rsidRPr="00F045EF">
        <w:rPr>
          <w:sz w:val="28"/>
          <w:szCs w:val="28"/>
        </w:rPr>
        <w:t>учреждений, подведомственных у</w:t>
      </w:r>
      <w:r w:rsidR="00B31271" w:rsidRPr="00F045EF">
        <w:rPr>
          <w:sz w:val="28"/>
          <w:szCs w:val="28"/>
        </w:rPr>
        <w:t>правлению культуры и развития туризма администрации города Чебоксары</w:t>
      </w:r>
      <w:r w:rsidR="00A36078">
        <w:rPr>
          <w:sz w:val="28"/>
          <w:szCs w:val="28"/>
        </w:rPr>
        <w:t xml:space="preserve"> (далее - Порядок)</w:t>
      </w:r>
      <w:r w:rsidR="004B50A3" w:rsidRPr="00F045EF">
        <w:rPr>
          <w:sz w:val="28"/>
          <w:szCs w:val="28"/>
        </w:rPr>
        <w:t>.</w:t>
      </w:r>
    </w:p>
    <w:p w:rsidR="00796A2C" w:rsidRPr="00F045EF" w:rsidRDefault="00796A2C" w:rsidP="00796A2C">
      <w:pPr>
        <w:spacing w:line="360" w:lineRule="auto"/>
        <w:ind w:firstLine="709"/>
        <w:jc w:val="both"/>
        <w:rPr>
          <w:sz w:val="28"/>
          <w:szCs w:val="28"/>
        </w:rPr>
      </w:pPr>
      <w:r w:rsidRPr="00F045EF">
        <w:rPr>
          <w:sz w:val="28"/>
          <w:szCs w:val="28"/>
        </w:rPr>
        <w:t>2.</w:t>
      </w:r>
      <w:r w:rsidR="00620E94">
        <w:rPr>
          <w:sz w:val="28"/>
          <w:szCs w:val="28"/>
        </w:rPr>
        <w:t> </w:t>
      </w:r>
      <w:r w:rsidRPr="00F045EF"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796A2C" w:rsidRPr="00F045EF" w:rsidRDefault="00796A2C" w:rsidP="00796A2C">
      <w:pPr>
        <w:spacing w:line="360" w:lineRule="auto"/>
        <w:ind w:firstLine="709"/>
        <w:jc w:val="both"/>
        <w:rPr>
          <w:sz w:val="28"/>
          <w:szCs w:val="28"/>
        </w:rPr>
      </w:pPr>
      <w:r w:rsidRPr="00F045EF">
        <w:rPr>
          <w:sz w:val="28"/>
          <w:szCs w:val="28"/>
        </w:rPr>
        <w:t>3.</w:t>
      </w:r>
      <w:r w:rsidR="00620E94">
        <w:rPr>
          <w:sz w:val="28"/>
          <w:szCs w:val="28"/>
        </w:rPr>
        <w:t> </w:t>
      </w:r>
      <w:r w:rsidRPr="00F045EF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2017 года.</w:t>
      </w:r>
    </w:p>
    <w:p w:rsidR="00796A2C" w:rsidRPr="00F045EF" w:rsidRDefault="00796A2C" w:rsidP="00796A2C">
      <w:pPr>
        <w:spacing w:line="360" w:lineRule="auto"/>
        <w:ind w:firstLine="709"/>
        <w:jc w:val="both"/>
        <w:rPr>
          <w:sz w:val="28"/>
          <w:szCs w:val="28"/>
        </w:rPr>
      </w:pPr>
      <w:r w:rsidRPr="00F045EF">
        <w:rPr>
          <w:sz w:val="28"/>
          <w:szCs w:val="28"/>
        </w:rPr>
        <w:t>4.</w:t>
      </w:r>
      <w:r w:rsidR="00620E94">
        <w:rPr>
          <w:sz w:val="28"/>
          <w:szCs w:val="28"/>
        </w:rPr>
        <w:t> </w:t>
      </w:r>
      <w:r w:rsidRPr="00F045EF">
        <w:rPr>
          <w:sz w:val="28"/>
          <w:szCs w:val="28"/>
        </w:rPr>
        <w:t>Контроль за исполнением настоящего постановления возложить на</w:t>
      </w:r>
      <w:r w:rsidR="00620E94">
        <w:rPr>
          <w:sz w:val="28"/>
          <w:szCs w:val="28"/>
        </w:rPr>
        <w:t> </w:t>
      </w:r>
      <w:r w:rsidRPr="00F045EF">
        <w:rPr>
          <w:sz w:val="28"/>
          <w:szCs w:val="28"/>
        </w:rPr>
        <w:t xml:space="preserve">заместителя главы администрации города Чебоксары по социальным вопросам А.Л. </w:t>
      </w:r>
      <w:proofErr w:type="spellStart"/>
      <w:r w:rsidRPr="00F045EF">
        <w:rPr>
          <w:sz w:val="28"/>
          <w:szCs w:val="28"/>
        </w:rPr>
        <w:t>Салаеву</w:t>
      </w:r>
      <w:proofErr w:type="spellEnd"/>
      <w:r w:rsidRPr="00F045EF">
        <w:rPr>
          <w:sz w:val="28"/>
          <w:szCs w:val="28"/>
        </w:rPr>
        <w:t xml:space="preserve">. </w:t>
      </w:r>
    </w:p>
    <w:p w:rsidR="00796A2C" w:rsidRPr="00F045EF" w:rsidRDefault="00796A2C" w:rsidP="00620E94">
      <w:pPr>
        <w:ind w:firstLine="709"/>
        <w:jc w:val="both"/>
        <w:rPr>
          <w:sz w:val="28"/>
          <w:szCs w:val="28"/>
        </w:rPr>
      </w:pPr>
    </w:p>
    <w:p w:rsidR="00620E94" w:rsidRDefault="00796A2C" w:rsidP="00796A2C">
      <w:pPr>
        <w:spacing w:line="360" w:lineRule="auto"/>
        <w:rPr>
          <w:sz w:val="28"/>
          <w:szCs w:val="28"/>
        </w:rPr>
        <w:sectPr w:rsidR="00620E94" w:rsidSect="00620E94">
          <w:footerReference w:type="default" r:id="rId8"/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  <w:r w:rsidRPr="00F045EF">
        <w:rPr>
          <w:sz w:val="28"/>
          <w:szCs w:val="28"/>
        </w:rPr>
        <w:t>Глава администрации города Чебоксары                                    А.О. Ладыков</w:t>
      </w:r>
    </w:p>
    <w:p w:rsidR="004B50A3" w:rsidRPr="00F045EF" w:rsidRDefault="004B50A3" w:rsidP="00620E94">
      <w:pPr>
        <w:autoSpaceDE w:val="0"/>
        <w:autoSpaceDN w:val="0"/>
        <w:adjustRightInd w:val="0"/>
        <w:ind w:firstLine="4962"/>
        <w:rPr>
          <w:sz w:val="28"/>
          <w:szCs w:val="28"/>
        </w:rPr>
      </w:pPr>
      <w:r w:rsidRPr="00F045EF">
        <w:rPr>
          <w:sz w:val="28"/>
          <w:szCs w:val="28"/>
        </w:rPr>
        <w:lastRenderedPageBreak/>
        <w:t>УТВЕРЖДЕН</w:t>
      </w:r>
    </w:p>
    <w:p w:rsidR="00796A2C" w:rsidRPr="00F045EF" w:rsidRDefault="00796A2C" w:rsidP="00620E94">
      <w:pPr>
        <w:autoSpaceDE w:val="0"/>
        <w:autoSpaceDN w:val="0"/>
        <w:adjustRightInd w:val="0"/>
        <w:ind w:firstLine="4962"/>
        <w:rPr>
          <w:sz w:val="28"/>
          <w:szCs w:val="28"/>
        </w:rPr>
      </w:pPr>
      <w:r w:rsidRPr="00F045EF">
        <w:rPr>
          <w:sz w:val="28"/>
          <w:szCs w:val="28"/>
        </w:rPr>
        <w:t>постановлением администрации</w:t>
      </w:r>
    </w:p>
    <w:p w:rsidR="004B50A3" w:rsidRPr="00F045EF" w:rsidRDefault="00796A2C" w:rsidP="00620E94">
      <w:pPr>
        <w:autoSpaceDE w:val="0"/>
        <w:autoSpaceDN w:val="0"/>
        <w:adjustRightInd w:val="0"/>
        <w:ind w:firstLine="4962"/>
        <w:rPr>
          <w:sz w:val="28"/>
          <w:szCs w:val="28"/>
        </w:rPr>
      </w:pPr>
      <w:r w:rsidRPr="00F045EF">
        <w:rPr>
          <w:sz w:val="28"/>
          <w:szCs w:val="28"/>
        </w:rPr>
        <w:t xml:space="preserve">города Чебоксары </w:t>
      </w:r>
    </w:p>
    <w:p w:rsidR="00107124" w:rsidRPr="00F045EF" w:rsidRDefault="00796A2C" w:rsidP="00620E94">
      <w:pPr>
        <w:autoSpaceDE w:val="0"/>
        <w:autoSpaceDN w:val="0"/>
        <w:adjustRightInd w:val="0"/>
        <w:ind w:firstLine="4962"/>
        <w:rPr>
          <w:sz w:val="28"/>
          <w:szCs w:val="28"/>
        </w:rPr>
      </w:pPr>
      <w:r w:rsidRPr="00F045EF">
        <w:rPr>
          <w:sz w:val="28"/>
          <w:szCs w:val="28"/>
        </w:rPr>
        <w:t>от</w:t>
      </w:r>
      <w:r w:rsidR="00620E94">
        <w:rPr>
          <w:sz w:val="28"/>
          <w:szCs w:val="28"/>
        </w:rPr>
        <w:t xml:space="preserve"> </w:t>
      </w:r>
      <w:r w:rsidR="00057301">
        <w:rPr>
          <w:sz w:val="28"/>
          <w:szCs w:val="28"/>
        </w:rPr>
        <w:t>02.05.2017</w:t>
      </w:r>
      <w:r w:rsidR="00620E94">
        <w:rPr>
          <w:sz w:val="28"/>
          <w:szCs w:val="28"/>
        </w:rPr>
        <w:t xml:space="preserve"> </w:t>
      </w:r>
      <w:r w:rsidR="00107124" w:rsidRPr="00F045EF">
        <w:rPr>
          <w:sz w:val="28"/>
          <w:szCs w:val="28"/>
        </w:rPr>
        <w:t xml:space="preserve">№ </w:t>
      </w:r>
      <w:r w:rsidR="00057301">
        <w:rPr>
          <w:sz w:val="28"/>
          <w:szCs w:val="28"/>
        </w:rPr>
        <w:t>1071</w:t>
      </w:r>
      <w:bookmarkStart w:id="0" w:name="_GoBack"/>
      <w:bookmarkEnd w:id="0"/>
    </w:p>
    <w:p w:rsidR="004B50A3" w:rsidRPr="00F045EF" w:rsidRDefault="004B50A3" w:rsidP="00F007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96A2C" w:rsidRPr="00F045EF" w:rsidRDefault="004B50A3" w:rsidP="00796A2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045EF">
        <w:rPr>
          <w:b/>
          <w:sz w:val="28"/>
          <w:szCs w:val="28"/>
        </w:rPr>
        <w:t>Порядок размещения информации</w:t>
      </w:r>
    </w:p>
    <w:p w:rsidR="004B50A3" w:rsidRPr="00F045EF" w:rsidRDefault="004B50A3" w:rsidP="00796A2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045EF">
        <w:rPr>
          <w:b/>
          <w:sz w:val="28"/>
          <w:szCs w:val="28"/>
        </w:rPr>
        <w:t xml:space="preserve"> о среднемесячной зар</w:t>
      </w:r>
      <w:r w:rsidR="00620E94">
        <w:rPr>
          <w:b/>
          <w:sz w:val="28"/>
          <w:szCs w:val="28"/>
        </w:rPr>
        <w:t>аботной плате руководителей, их </w:t>
      </w:r>
      <w:r w:rsidRPr="00F045EF">
        <w:rPr>
          <w:b/>
          <w:sz w:val="28"/>
          <w:szCs w:val="28"/>
        </w:rPr>
        <w:t xml:space="preserve">заместителей и главных бухгалтеров </w:t>
      </w:r>
      <w:r w:rsidR="00796A2C" w:rsidRPr="00F045EF">
        <w:rPr>
          <w:b/>
          <w:sz w:val="28"/>
          <w:szCs w:val="28"/>
        </w:rPr>
        <w:t>учреждений, подведомственных у</w:t>
      </w:r>
      <w:r w:rsidRPr="00F045EF">
        <w:rPr>
          <w:b/>
          <w:sz w:val="28"/>
          <w:szCs w:val="28"/>
        </w:rPr>
        <w:t>правлению культуры и развития туризма администрации города Чебоксары</w:t>
      </w:r>
    </w:p>
    <w:p w:rsidR="004B50A3" w:rsidRPr="00F045EF" w:rsidRDefault="004B50A3" w:rsidP="00796A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7124" w:rsidRPr="00F045EF" w:rsidRDefault="00E056BA" w:rsidP="00620E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45EF">
        <w:rPr>
          <w:sz w:val="28"/>
          <w:szCs w:val="28"/>
        </w:rPr>
        <w:t>1.</w:t>
      </w:r>
      <w:r w:rsidR="00620E94">
        <w:rPr>
          <w:sz w:val="28"/>
          <w:szCs w:val="28"/>
        </w:rPr>
        <w:t> </w:t>
      </w:r>
      <w:r w:rsidRPr="00F045EF">
        <w:rPr>
          <w:sz w:val="28"/>
          <w:szCs w:val="28"/>
        </w:rPr>
        <w:t>Настоящий П</w:t>
      </w:r>
      <w:r w:rsidR="00107124" w:rsidRPr="00F045EF">
        <w:rPr>
          <w:sz w:val="28"/>
          <w:szCs w:val="28"/>
        </w:rPr>
        <w:t xml:space="preserve">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0216F0" w:rsidRPr="00F045EF">
        <w:rPr>
          <w:sz w:val="28"/>
          <w:szCs w:val="28"/>
        </w:rPr>
        <w:t>учреждений, подведомственных у</w:t>
      </w:r>
      <w:r w:rsidR="00107124" w:rsidRPr="00F045EF">
        <w:rPr>
          <w:sz w:val="28"/>
          <w:szCs w:val="28"/>
        </w:rPr>
        <w:t>правлению культуры и развития туризма администрации города Чебоксары.</w:t>
      </w:r>
    </w:p>
    <w:p w:rsidR="00107124" w:rsidRPr="00F045EF" w:rsidRDefault="008A1607" w:rsidP="00620E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45EF">
        <w:rPr>
          <w:sz w:val="28"/>
          <w:szCs w:val="28"/>
        </w:rPr>
        <w:t>2.</w:t>
      </w:r>
      <w:r w:rsidR="00620E94">
        <w:rPr>
          <w:sz w:val="28"/>
          <w:szCs w:val="28"/>
        </w:rPr>
        <w:t> </w:t>
      </w:r>
      <w:r w:rsidR="00107124" w:rsidRPr="00F045EF">
        <w:rPr>
          <w:sz w:val="28"/>
          <w:szCs w:val="28"/>
        </w:rPr>
        <w:t>Информация</w:t>
      </w:r>
      <w:r w:rsidR="00620E94">
        <w:rPr>
          <w:sz w:val="28"/>
          <w:szCs w:val="28"/>
        </w:rPr>
        <w:t>,</w:t>
      </w:r>
      <w:r w:rsidR="00107124" w:rsidRPr="00F045EF">
        <w:rPr>
          <w:sz w:val="28"/>
          <w:szCs w:val="28"/>
        </w:rPr>
        <w:t xml:space="preserve"> предусмотренная в пункте 1 настоящего Порядка, размеща</w:t>
      </w:r>
      <w:r w:rsidR="00620E94">
        <w:rPr>
          <w:sz w:val="28"/>
          <w:szCs w:val="28"/>
        </w:rPr>
        <w:t>ет</w:t>
      </w:r>
      <w:r w:rsidR="00107124" w:rsidRPr="00F045EF">
        <w:rPr>
          <w:sz w:val="28"/>
          <w:szCs w:val="28"/>
        </w:rPr>
        <w:t>ся в информационно-телекоммуникационной сети «Интернет»</w:t>
      </w:r>
      <w:r w:rsidR="000216F0" w:rsidRPr="00F045EF">
        <w:rPr>
          <w:sz w:val="28"/>
          <w:szCs w:val="28"/>
        </w:rPr>
        <w:t xml:space="preserve"> на официальном сайте у</w:t>
      </w:r>
      <w:r w:rsidRPr="00F045EF">
        <w:rPr>
          <w:sz w:val="28"/>
          <w:szCs w:val="28"/>
        </w:rPr>
        <w:t>правления культуры и развития туризма администрации города Чебоксары.</w:t>
      </w:r>
    </w:p>
    <w:p w:rsidR="005D062E" w:rsidRPr="00F045EF" w:rsidRDefault="008A1607" w:rsidP="00620E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45EF">
        <w:rPr>
          <w:sz w:val="28"/>
          <w:szCs w:val="28"/>
        </w:rPr>
        <w:t>3.</w:t>
      </w:r>
      <w:r w:rsidR="00620E94">
        <w:rPr>
          <w:sz w:val="28"/>
          <w:szCs w:val="28"/>
        </w:rPr>
        <w:t> </w:t>
      </w:r>
      <w:r w:rsidR="005D062E" w:rsidRPr="00F045EF">
        <w:rPr>
          <w:sz w:val="28"/>
          <w:szCs w:val="28"/>
        </w:rPr>
        <w:t xml:space="preserve">Информация, предусмотренная </w:t>
      </w:r>
      <w:r w:rsidR="00107124" w:rsidRPr="00F045EF">
        <w:rPr>
          <w:sz w:val="28"/>
          <w:szCs w:val="28"/>
        </w:rPr>
        <w:t>в пункте</w:t>
      </w:r>
      <w:r w:rsidR="005D062E" w:rsidRPr="00F045EF">
        <w:rPr>
          <w:sz w:val="28"/>
          <w:szCs w:val="28"/>
        </w:rPr>
        <w:t xml:space="preserve"> </w:t>
      </w:r>
      <w:r w:rsidR="00107124" w:rsidRPr="00F045EF">
        <w:rPr>
          <w:sz w:val="28"/>
          <w:szCs w:val="28"/>
        </w:rPr>
        <w:t>1</w:t>
      </w:r>
      <w:r w:rsidR="005D062E" w:rsidRPr="00F045EF">
        <w:rPr>
          <w:sz w:val="28"/>
          <w:szCs w:val="28"/>
        </w:rPr>
        <w:t xml:space="preserve"> настоящего </w:t>
      </w:r>
      <w:r w:rsidR="00107124" w:rsidRPr="00F045EF">
        <w:rPr>
          <w:sz w:val="28"/>
          <w:szCs w:val="28"/>
        </w:rPr>
        <w:t>Порядка</w:t>
      </w:r>
      <w:r w:rsidR="005F5CCE" w:rsidRPr="00F045EF">
        <w:rPr>
          <w:sz w:val="28"/>
          <w:szCs w:val="28"/>
        </w:rPr>
        <w:t>, может по приказу у</w:t>
      </w:r>
      <w:r w:rsidR="005D062E" w:rsidRPr="00F045EF">
        <w:rPr>
          <w:sz w:val="28"/>
          <w:szCs w:val="28"/>
        </w:rPr>
        <w:t>правления культуры и развития туризма администрации города Чебоксары размещаться в информационно-телекоммуникационной сети «Интернет»</w:t>
      </w:r>
      <w:r w:rsidR="008F3637">
        <w:rPr>
          <w:sz w:val="28"/>
          <w:szCs w:val="28"/>
        </w:rPr>
        <w:t xml:space="preserve"> </w:t>
      </w:r>
      <w:r w:rsidR="005D062E" w:rsidRPr="00F045EF">
        <w:rPr>
          <w:sz w:val="28"/>
          <w:szCs w:val="28"/>
        </w:rPr>
        <w:t>на официальных сайтах учреждений.</w:t>
      </w:r>
    </w:p>
    <w:p w:rsidR="005D062E" w:rsidRPr="00F045EF" w:rsidRDefault="008A1607" w:rsidP="00620E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45EF">
        <w:rPr>
          <w:sz w:val="28"/>
          <w:szCs w:val="28"/>
        </w:rPr>
        <w:t xml:space="preserve">4. </w:t>
      </w:r>
      <w:r w:rsidR="005D062E" w:rsidRPr="00F045EF">
        <w:rPr>
          <w:sz w:val="28"/>
          <w:szCs w:val="28"/>
        </w:rPr>
        <w:t xml:space="preserve">Информация, предусмотренная </w:t>
      </w:r>
      <w:r w:rsidR="00E056BA" w:rsidRPr="00F045EF">
        <w:rPr>
          <w:sz w:val="28"/>
          <w:szCs w:val="28"/>
        </w:rPr>
        <w:t>в пункте</w:t>
      </w:r>
      <w:r w:rsidR="00BD3B75" w:rsidRPr="00F045EF">
        <w:rPr>
          <w:sz w:val="28"/>
          <w:szCs w:val="28"/>
        </w:rPr>
        <w:t xml:space="preserve"> 1 настоящего Порядка</w:t>
      </w:r>
      <w:r w:rsidR="005D062E" w:rsidRPr="00F045EF">
        <w:rPr>
          <w:sz w:val="28"/>
          <w:szCs w:val="28"/>
        </w:rPr>
        <w:t xml:space="preserve">, рассчитывается за календарный год и размещается в информационно-телекоммуникационной сети «Интернет» </w:t>
      </w:r>
      <w:r w:rsidR="008F3637">
        <w:rPr>
          <w:sz w:val="28"/>
          <w:szCs w:val="28"/>
        </w:rPr>
        <w:t>ежегодно</w:t>
      </w:r>
      <w:r w:rsidR="008F3637" w:rsidRPr="00F045EF">
        <w:rPr>
          <w:sz w:val="28"/>
          <w:szCs w:val="28"/>
        </w:rPr>
        <w:t xml:space="preserve"> </w:t>
      </w:r>
      <w:r w:rsidR="000216F0" w:rsidRPr="00F045EF">
        <w:rPr>
          <w:sz w:val="28"/>
          <w:szCs w:val="28"/>
        </w:rPr>
        <w:t>до 31 марта года</w:t>
      </w:r>
      <w:r w:rsidR="005D062E" w:rsidRPr="00F045EF">
        <w:rPr>
          <w:sz w:val="28"/>
          <w:szCs w:val="28"/>
        </w:rPr>
        <w:t>,</w:t>
      </w:r>
      <w:r w:rsidR="000216F0" w:rsidRPr="00F045EF">
        <w:rPr>
          <w:sz w:val="28"/>
          <w:szCs w:val="28"/>
        </w:rPr>
        <w:t xml:space="preserve"> следующего за</w:t>
      </w:r>
      <w:r w:rsidR="00620E94">
        <w:rPr>
          <w:sz w:val="28"/>
          <w:szCs w:val="28"/>
        </w:rPr>
        <w:t> </w:t>
      </w:r>
      <w:r w:rsidR="000216F0" w:rsidRPr="00F045EF">
        <w:rPr>
          <w:sz w:val="28"/>
          <w:szCs w:val="28"/>
        </w:rPr>
        <w:t>отчетным,</w:t>
      </w:r>
      <w:r w:rsidR="005D062E" w:rsidRPr="00F045EF">
        <w:rPr>
          <w:sz w:val="28"/>
          <w:szCs w:val="28"/>
        </w:rPr>
        <w:t xml:space="preserve"> в доступном режиме для всех пользователей информационно-телекоммуникационной сети «Интернет»</w:t>
      </w:r>
      <w:r w:rsidR="005F5CCE" w:rsidRPr="00F045EF">
        <w:rPr>
          <w:sz w:val="28"/>
          <w:szCs w:val="28"/>
        </w:rPr>
        <w:t>,</w:t>
      </w:r>
      <w:r w:rsidR="005D062E" w:rsidRPr="00F045EF">
        <w:rPr>
          <w:sz w:val="28"/>
          <w:szCs w:val="28"/>
        </w:rPr>
        <w:t xml:space="preserve"> по </w:t>
      </w:r>
      <w:r w:rsidR="00D109F7" w:rsidRPr="00F045EF">
        <w:rPr>
          <w:sz w:val="28"/>
          <w:szCs w:val="28"/>
        </w:rPr>
        <w:t>форме согласно приложению к настоящему Порядку.</w:t>
      </w:r>
    </w:p>
    <w:p w:rsidR="005D062E" w:rsidRPr="00F045EF" w:rsidRDefault="00BD3B75" w:rsidP="00620E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45EF">
        <w:rPr>
          <w:sz w:val="28"/>
          <w:szCs w:val="28"/>
        </w:rPr>
        <w:t>5</w:t>
      </w:r>
      <w:r w:rsidR="008A1607" w:rsidRPr="00F045EF">
        <w:rPr>
          <w:sz w:val="28"/>
          <w:szCs w:val="28"/>
        </w:rPr>
        <w:t>.</w:t>
      </w:r>
      <w:r w:rsidR="00620E94">
        <w:rPr>
          <w:sz w:val="28"/>
          <w:szCs w:val="28"/>
        </w:rPr>
        <w:t> </w:t>
      </w:r>
      <w:r w:rsidR="005D062E" w:rsidRPr="00F045EF">
        <w:rPr>
          <w:sz w:val="28"/>
          <w:szCs w:val="28"/>
        </w:rPr>
        <w:t>В составе размещаемой на официальных сайтах информации, предусмотренной абзацем первым настоящего пункта,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абзаце первом настоящего пункта, а также сведения, отнесенные к государственной тайне или сведения</w:t>
      </w:r>
      <w:r w:rsidR="005F5CCE" w:rsidRPr="00F045EF">
        <w:rPr>
          <w:sz w:val="28"/>
          <w:szCs w:val="28"/>
        </w:rPr>
        <w:t>м конфиденциального характера.</w:t>
      </w:r>
    </w:p>
    <w:p w:rsidR="00E056BA" w:rsidRPr="00F045EF" w:rsidRDefault="00E056BA" w:rsidP="00620E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45EF">
        <w:rPr>
          <w:sz w:val="28"/>
          <w:szCs w:val="28"/>
        </w:rPr>
        <w:t>6.</w:t>
      </w:r>
      <w:r w:rsidR="00620E94">
        <w:rPr>
          <w:sz w:val="28"/>
          <w:szCs w:val="28"/>
        </w:rPr>
        <w:t> </w:t>
      </w:r>
      <w:r w:rsidRPr="00F045EF">
        <w:rPr>
          <w:sz w:val="28"/>
          <w:szCs w:val="28"/>
        </w:rPr>
        <w:t xml:space="preserve">Информация, предусмотренная в пункте 1 настоящего Порядка, предоставляется </w:t>
      </w:r>
      <w:r w:rsidR="005F5CCE" w:rsidRPr="00F045EF">
        <w:rPr>
          <w:sz w:val="28"/>
          <w:szCs w:val="28"/>
        </w:rPr>
        <w:t>руководителями учреждений</w:t>
      </w:r>
      <w:r w:rsidRPr="00F045EF">
        <w:rPr>
          <w:sz w:val="28"/>
          <w:szCs w:val="28"/>
        </w:rPr>
        <w:t xml:space="preserve"> </w:t>
      </w:r>
      <w:r w:rsidR="005F5CCE" w:rsidRPr="00F045EF">
        <w:rPr>
          <w:sz w:val="28"/>
          <w:szCs w:val="28"/>
        </w:rPr>
        <w:t>по форме согласно приложению к настоящему Порядку,</w:t>
      </w:r>
      <w:r w:rsidRPr="00F045EF">
        <w:rPr>
          <w:sz w:val="28"/>
          <w:szCs w:val="28"/>
        </w:rPr>
        <w:t xml:space="preserve"> с подписью руководителя и главного </w:t>
      </w:r>
      <w:r w:rsidRPr="00F045EF">
        <w:rPr>
          <w:sz w:val="28"/>
          <w:szCs w:val="28"/>
        </w:rPr>
        <w:lastRenderedPageBreak/>
        <w:t>бухгалтера учреждения</w:t>
      </w:r>
      <w:r w:rsidR="00C238D9">
        <w:rPr>
          <w:sz w:val="28"/>
          <w:szCs w:val="28"/>
        </w:rPr>
        <w:t xml:space="preserve"> ежегодно</w:t>
      </w:r>
      <w:r w:rsidRPr="00F045EF">
        <w:rPr>
          <w:sz w:val="28"/>
          <w:szCs w:val="28"/>
        </w:rPr>
        <w:t xml:space="preserve"> не позднее 1 февраля года</w:t>
      </w:r>
      <w:r w:rsidR="00620E94">
        <w:rPr>
          <w:sz w:val="28"/>
          <w:szCs w:val="28"/>
        </w:rPr>
        <w:t>, следующего за </w:t>
      </w:r>
      <w:r w:rsidRPr="00F045EF">
        <w:rPr>
          <w:sz w:val="28"/>
          <w:szCs w:val="28"/>
        </w:rPr>
        <w:t>отчетным.</w:t>
      </w:r>
    </w:p>
    <w:p w:rsidR="00E056BA" w:rsidRPr="00F045EF" w:rsidRDefault="00E056BA" w:rsidP="00620E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45EF">
        <w:rPr>
          <w:sz w:val="28"/>
          <w:szCs w:val="28"/>
        </w:rPr>
        <w:t>7.</w:t>
      </w:r>
      <w:r w:rsidR="00620E94">
        <w:rPr>
          <w:sz w:val="28"/>
          <w:szCs w:val="28"/>
        </w:rPr>
        <w:t> </w:t>
      </w:r>
      <w:r w:rsidR="00F045EF" w:rsidRPr="00F045EF">
        <w:rPr>
          <w:sz w:val="28"/>
          <w:szCs w:val="28"/>
        </w:rPr>
        <w:t>В случаях не</w:t>
      </w:r>
      <w:r w:rsidR="00620E94">
        <w:rPr>
          <w:sz w:val="28"/>
          <w:szCs w:val="28"/>
        </w:rPr>
        <w:t xml:space="preserve"> </w:t>
      </w:r>
      <w:r w:rsidR="00F045EF" w:rsidRPr="00F045EF">
        <w:rPr>
          <w:sz w:val="28"/>
          <w:szCs w:val="28"/>
        </w:rPr>
        <w:t xml:space="preserve">представления, </w:t>
      </w:r>
      <w:r w:rsidR="00D109F7" w:rsidRPr="00F045EF">
        <w:rPr>
          <w:sz w:val="28"/>
          <w:szCs w:val="28"/>
        </w:rPr>
        <w:t>несвоевременного представления</w:t>
      </w:r>
      <w:r w:rsidR="00620E94">
        <w:rPr>
          <w:sz w:val="28"/>
          <w:szCs w:val="28"/>
        </w:rPr>
        <w:t>, не </w:t>
      </w:r>
      <w:r w:rsidR="005F5CCE" w:rsidRPr="00F045EF">
        <w:rPr>
          <w:sz w:val="28"/>
          <w:szCs w:val="28"/>
        </w:rPr>
        <w:t>размещения</w:t>
      </w:r>
      <w:r w:rsidR="00D109F7" w:rsidRPr="00F045EF">
        <w:rPr>
          <w:sz w:val="28"/>
          <w:szCs w:val="28"/>
        </w:rPr>
        <w:t xml:space="preserve"> информации</w:t>
      </w:r>
      <w:r w:rsidR="00620E94">
        <w:rPr>
          <w:sz w:val="28"/>
          <w:szCs w:val="28"/>
        </w:rPr>
        <w:t>,</w:t>
      </w:r>
      <w:r w:rsidR="00D109F7" w:rsidRPr="00F045EF">
        <w:rPr>
          <w:sz w:val="28"/>
          <w:szCs w:val="28"/>
        </w:rPr>
        <w:t xml:space="preserve"> предусмотренной в пункте 1 настоящего Порядка,</w:t>
      </w:r>
      <w:r w:rsidR="005F5CCE" w:rsidRPr="00F045EF">
        <w:rPr>
          <w:sz w:val="28"/>
          <w:szCs w:val="28"/>
        </w:rPr>
        <w:t xml:space="preserve"> руководители</w:t>
      </w:r>
      <w:r w:rsidR="00F045EF" w:rsidRPr="00F045EF">
        <w:rPr>
          <w:sz w:val="28"/>
          <w:szCs w:val="28"/>
        </w:rPr>
        <w:t xml:space="preserve"> учреждений</w:t>
      </w:r>
      <w:r w:rsidR="005F5CCE" w:rsidRPr="00F045EF">
        <w:rPr>
          <w:sz w:val="28"/>
          <w:szCs w:val="28"/>
        </w:rPr>
        <w:t xml:space="preserve"> несут ответственность в соответствии с действующим законодательством.</w:t>
      </w:r>
    </w:p>
    <w:p w:rsidR="00620E94" w:rsidRDefault="00620E94" w:rsidP="00620E94">
      <w:pPr>
        <w:spacing w:line="360" w:lineRule="auto"/>
        <w:ind w:firstLine="709"/>
        <w:jc w:val="center"/>
        <w:rPr>
          <w:sz w:val="28"/>
          <w:szCs w:val="28"/>
        </w:rPr>
        <w:sectPr w:rsidR="00620E94" w:rsidSect="00620E94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_________________________________________</w:t>
      </w:r>
    </w:p>
    <w:p w:rsidR="005F5CCE" w:rsidRPr="00F045EF" w:rsidRDefault="005F5CCE" w:rsidP="00620E94">
      <w:pPr>
        <w:pStyle w:val="formattext"/>
        <w:shd w:val="clear" w:color="auto" w:fill="FFFFFF"/>
        <w:spacing w:before="0" w:beforeAutospacing="0" w:after="0" w:afterAutospacing="0"/>
        <w:ind w:left="4536"/>
        <w:textAlignment w:val="baseline"/>
        <w:rPr>
          <w:color w:val="2D2D2D"/>
          <w:spacing w:val="2"/>
          <w:sz w:val="28"/>
          <w:szCs w:val="28"/>
        </w:rPr>
      </w:pPr>
      <w:r w:rsidRPr="00F045EF">
        <w:rPr>
          <w:color w:val="2D2D2D"/>
          <w:spacing w:val="2"/>
          <w:sz w:val="28"/>
          <w:szCs w:val="28"/>
        </w:rPr>
        <w:lastRenderedPageBreak/>
        <w:t>Приложение</w:t>
      </w:r>
    </w:p>
    <w:p w:rsidR="005F5CCE" w:rsidRPr="00F045EF" w:rsidRDefault="005F5CCE" w:rsidP="00620E94">
      <w:pPr>
        <w:pStyle w:val="formattext"/>
        <w:shd w:val="clear" w:color="auto" w:fill="FFFFFF"/>
        <w:spacing w:before="0" w:beforeAutospacing="0" w:after="0" w:afterAutospacing="0"/>
        <w:ind w:left="4536"/>
        <w:textAlignment w:val="baseline"/>
        <w:rPr>
          <w:color w:val="2D2D2D"/>
          <w:spacing w:val="2"/>
          <w:sz w:val="28"/>
          <w:szCs w:val="28"/>
        </w:rPr>
      </w:pPr>
      <w:r w:rsidRPr="00F045EF">
        <w:rPr>
          <w:color w:val="2D2D2D"/>
          <w:spacing w:val="2"/>
          <w:sz w:val="28"/>
          <w:szCs w:val="28"/>
        </w:rPr>
        <w:t>к Порядку размещения информации</w:t>
      </w:r>
      <w:r w:rsidR="00620E94">
        <w:rPr>
          <w:color w:val="2D2D2D"/>
          <w:spacing w:val="2"/>
          <w:sz w:val="28"/>
          <w:szCs w:val="28"/>
        </w:rPr>
        <w:t xml:space="preserve"> </w:t>
      </w:r>
      <w:r w:rsidRPr="00F045EF">
        <w:rPr>
          <w:color w:val="2D2D2D"/>
          <w:spacing w:val="2"/>
          <w:sz w:val="28"/>
          <w:szCs w:val="28"/>
        </w:rPr>
        <w:t>о среднемесячной заработной плате</w:t>
      </w:r>
      <w:r w:rsidR="00620E94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F045EF">
        <w:rPr>
          <w:color w:val="2D2D2D"/>
          <w:spacing w:val="2"/>
          <w:sz w:val="28"/>
          <w:szCs w:val="28"/>
        </w:rPr>
        <w:t>руководителей,  их</w:t>
      </w:r>
      <w:proofErr w:type="gramEnd"/>
      <w:r w:rsidRPr="00F045EF">
        <w:rPr>
          <w:color w:val="2D2D2D"/>
          <w:spacing w:val="2"/>
          <w:sz w:val="28"/>
          <w:szCs w:val="28"/>
        </w:rPr>
        <w:t xml:space="preserve">  заместителей  и главных бухгалтеров учреждений, подведомственных управлению культуры и</w:t>
      </w:r>
      <w:r w:rsidR="00F045EF" w:rsidRPr="00F045EF">
        <w:rPr>
          <w:color w:val="2D2D2D"/>
          <w:spacing w:val="2"/>
          <w:sz w:val="28"/>
          <w:szCs w:val="28"/>
        </w:rPr>
        <w:t xml:space="preserve"> </w:t>
      </w:r>
      <w:r w:rsidRPr="00F045EF">
        <w:rPr>
          <w:color w:val="2D2D2D"/>
          <w:spacing w:val="2"/>
          <w:sz w:val="28"/>
          <w:szCs w:val="28"/>
        </w:rPr>
        <w:t>развития туризма администрации города Чебоксары</w:t>
      </w:r>
    </w:p>
    <w:p w:rsidR="005F5CCE" w:rsidRPr="00F045EF" w:rsidRDefault="005F5CCE" w:rsidP="005F5CC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045EF" w:rsidRPr="00F045EF" w:rsidRDefault="005F5CCE" w:rsidP="005F5CC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F045EF">
        <w:rPr>
          <w:color w:val="2D2D2D"/>
          <w:spacing w:val="2"/>
          <w:sz w:val="28"/>
          <w:szCs w:val="28"/>
        </w:rPr>
        <w:br/>
      </w:r>
    </w:p>
    <w:p w:rsidR="00D109F7" w:rsidRPr="00F045EF" w:rsidRDefault="00F045EF" w:rsidP="00620E94">
      <w:pPr>
        <w:spacing w:line="360" w:lineRule="auto"/>
        <w:jc w:val="right"/>
        <w:rPr>
          <w:sz w:val="28"/>
          <w:szCs w:val="28"/>
        </w:rPr>
      </w:pPr>
      <w:r w:rsidRPr="00F045EF">
        <w:rPr>
          <w:sz w:val="28"/>
          <w:szCs w:val="28"/>
        </w:rPr>
        <w:t>(ФОРМА)</w:t>
      </w:r>
    </w:p>
    <w:p w:rsidR="00D109F7" w:rsidRPr="00F045EF" w:rsidRDefault="00D109F7" w:rsidP="00620E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045EF">
        <w:rPr>
          <w:sz w:val="28"/>
          <w:szCs w:val="28"/>
        </w:rPr>
        <w:t>Информация о рассчитываемой за _____ год среднемесячной заработной плате руководителей, их заместителей и главных бухгалтеров учреждений, подведомственных управлению культуры и развития туризма администрации города Чебоксары</w:t>
      </w:r>
    </w:p>
    <w:p w:rsidR="00F045EF" w:rsidRPr="00F045EF" w:rsidRDefault="00F045EF" w:rsidP="00D109F7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000"/>
        <w:gridCol w:w="2190"/>
        <w:gridCol w:w="1480"/>
        <w:gridCol w:w="2261"/>
      </w:tblGrid>
      <w:tr w:rsidR="00D109F7" w:rsidRPr="00F045EF" w:rsidTr="00F045EF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5EF">
              <w:rPr>
                <w:sz w:val="28"/>
                <w:szCs w:val="28"/>
              </w:rPr>
              <w:t>№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5EF">
              <w:rPr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5EF">
              <w:rPr>
                <w:sz w:val="28"/>
                <w:szCs w:val="28"/>
              </w:rPr>
              <w:t>Должность</w:t>
            </w:r>
          </w:p>
        </w:tc>
        <w:tc>
          <w:tcPr>
            <w:tcW w:w="1480" w:type="dxa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5EF">
              <w:rPr>
                <w:sz w:val="28"/>
                <w:szCs w:val="28"/>
              </w:rPr>
              <w:t>Ф.И.О</w:t>
            </w:r>
          </w:p>
        </w:tc>
        <w:tc>
          <w:tcPr>
            <w:tcW w:w="2261" w:type="dxa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5EF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D109F7" w:rsidRPr="00F045EF" w:rsidTr="00220064">
        <w:trPr>
          <w:trHeight w:val="225"/>
        </w:trPr>
        <w:tc>
          <w:tcPr>
            <w:tcW w:w="1021" w:type="dxa"/>
            <w:vMerge w:val="restart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D109F7" w:rsidRPr="00F045EF" w:rsidRDefault="00D109F7" w:rsidP="00620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109F7" w:rsidRPr="00F045EF" w:rsidTr="00220064">
        <w:trPr>
          <w:trHeight w:val="285"/>
        </w:trPr>
        <w:tc>
          <w:tcPr>
            <w:tcW w:w="1021" w:type="dxa"/>
            <w:vMerge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109F7" w:rsidRPr="00F045EF" w:rsidTr="00F045EF">
        <w:trPr>
          <w:trHeight w:val="355"/>
        </w:trPr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D109F7" w:rsidRPr="00F045EF" w:rsidRDefault="00D109F7" w:rsidP="00620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109F7" w:rsidRPr="00F045EF" w:rsidRDefault="00620E94" w:rsidP="00620E9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sectPr w:rsidR="00D109F7" w:rsidRPr="00F045EF" w:rsidSect="00620E94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94" w:rsidRDefault="00620E94" w:rsidP="00620E94">
      <w:r>
        <w:separator/>
      </w:r>
    </w:p>
  </w:endnote>
  <w:endnote w:type="continuationSeparator" w:id="0">
    <w:p w:rsidR="00620E94" w:rsidRDefault="00620E94" w:rsidP="0062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94" w:rsidRPr="00620E94" w:rsidRDefault="00620E94" w:rsidP="00620E94">
    <w:pPr>
      <w:pStyle w:val="a8"/>
      <w:jc w:val="right"/>
      <w:rPr>
        <w:sz w:val="16"/>
        <w:szCs w:val="16"/>
      </w:rPr>
    </w:pPr>
    <w:r>
      <w:rPr>
        <w:sz w:val="16"/>
        <w:szCs w:val="16"/>
      </w:rPr>
      <w:t>016-3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94" w:rsidRDefault="00620E94" w:rsidP="00620E94">
      <w:r>
        <w:separator/>
      </w:r>
    </w:p>
  </w:footnote>
  <w:footnote w:type="continuationSeparator" w:id="0">
    <w:p w:rsidR="00620E94" w:rsidRDefault="00620E94" w:rsidP="0062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2BE4"/>
    <w:multiLevelType w:val="singleLevel"/>
    <w:tmpl w:val="0E984EFC"/>
    <w:lvl w:ilvl="0">
      <w:start w:val="1"/>
      <w:numFmt w:val="decimal"/>
      <w:lvlText w:val="%1. "/>
      <w:legacy w:legacy="1" w:legacySpace="0" w:legacyIndent="283"/>
      <w:lvlJc w:val="left"/>
      <w:pPr>
        <w:ind w:left="2127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CC"/>
    <w:rsid w:val="000216F0"/>
    <w:rsid w:val="00057301"/>
    <w:rsid w:val="00107124"/>
    <w:rsid w:val="00144A64"/>
    <w:rsid w:val="004B50A3"/>
    <w:rsid w:val="005107CC"/>
    <w:rsid w:val="005D062E"/>
    <w:rsid w:val="005F5CCE"/>
    <w:rsid w:val="00620E94"/>
    <w:rsid w:val="00722348"/>
    <w:rsid w:val="00796A2C"/>
    <w:rsid w:val="008A1607"/>
    <w:rsid w:val="008F3637"/>
    <w:rsid w:val="009576E2"/>
    <w:rsid w:val="00A36078"/>
    <w:rsid w:val="00B31271"/>
    <w:rsid w:val="00BD3B75"/>
    <w:rsid w:val="00C238D9"/>
    <w:rsid w:val="00C602E0"/>
    <w:rsid w:val="00D109F7"/>
    <w:rsid w:val="00E056BA"/>
    <w:rsid w:val="00E94FE7"/>
    <w:rsid w:val="00EE7127"/>
    <w:rsid w:val="00F00749"/>
    <w:rsid w:val="00F0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70D1D-BBAE-45CC-8CB8-2CE9DB11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E7127"/>
    <w:pPr>
      <w:keepNext/>
      <w:autoSpaceDE w:val="0"/>
      <w:autoSpaceDN w:val="0"/>
      <w:adjustRightInd w:val="0"/>
      <w:ind w:firstLine="4680"/>
      <w:jc w:val="both"/>
      <w:outlineLvl w:val="4"/>
    </w:pPr>
    <w:rPr>
      <w:rFonts w:ascii="a_FuturaOrto" w:hAnsi="a_FuturaOrto"/>
      <w:color w:val="000000"/>
      <w:sz w:val="2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7127"/>
    <w:rPr>
      <w:rFonts w:ascii="a_FuturaOrto" w:eastAsia="Times New Roman" w:hAnsi="a_FuturaOrto" w:cs="Times New Roman"/>
      <w:color w:val="000000"/>
      <w:sz w:val="28"/>
      <w:szCs w:val="18"/>
      <w:lang w:val="x-none" w:eastAsia="x-none"/>
    </w:rPr>
  </w:style>
  <w:style w:type="paragraph" w:styleId="a3">
    <w:name w:val="header"/>
    <w:basedOn w:val="a"/>
    <w:link w:val="a4"/>
    <w:rsid w:val="00EE712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E7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E712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F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F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96A2C"/>
    <w:pPr>
      <w:ind w:left="720"/>
      <w:contextualSpacing/>
    </w:pPr>
  </w:style>
  <w:style w:type="paragraph" w:customStyle="1" w:styleId="formattext">
    <w:name w:val="formattext"/>
    <w:basedOn w:val="a"/>
    <w:rsid w:val="005F5CC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620E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0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Mashburo2</cp:lastModifiedBy>
  <cp:revision>11</cp:revision>
  <cp:lastPrinted>2017-02-09T07:08:00Z</cp:lastPrinted>
  <dcterms:created xsi:type="dcterms:W3CDTF">2017-01-31T12:13:00Z</dcterms:created>
  <dcterms:modified xsi:type="dcterms:W3CDTF">2017-05-03T07:01:00Z</dcterms:modified>
</cp:coreProperties>
</file>