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05190" w:rsidRPr="00505190" w:rsidTr="00B40C03">
        <w:trPr>
          <w:trHeight w:val="1130"/>
        </w:trPr>
        <w:tc>
          <w:tcPr>
            <w:tcW w:w="3540" w:type="dxa"/>
          </w:tcPr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05190">
              <w:rPr>
                <w:rFonts w:ascii="Times New Roman" w:hAnsi="Times New Roman"/>
                <w:b/>
                <w:bCs/>
              </w:rPr>
              <w:t>Чăваш</w:t>
            </w:r>
            <w:proofErr w:type="spellEnd"/>
            <w:r w:rsidRPr="00505190">
              <w:rPr>
                <w:rFonts w:ascii="Times New Roman" w:hAnsi="Times New Roman"/>
                <w:b/>
                <w:bCs/>
              </w:rPr>
              <w:t xml:space="preserve"> Республики</w:t>
            </w:r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05190">
              <w:rPr>
                <w:rFonts w:ascii="Times New Roman" w:hAnsi="Times New Roman"/>
                <w:b/>
                <w:bCs/>
              </w:rPr>
              <w:t>Шупашкар</w:t>
            </w:r>
            <w:proofErr w:type="spellEnd"/>
            <w:r w:rsidRPr="00505190">
              <w:rPr>
                <w:rFonts w:ascii="Times New Roman" w:hAnsi="Times New Roman"/>
                <w:b/>
                <w:bCs/>
              </w:rPr>
              <w:t xml:space="preserve"> хула</w:t>
            </w:r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05190">
              <w:rPr>
                <w:rFonts w:ascii="Times New Roman" w:hAnsi="Times New Roman"/>
                <w:b/>
                <w:bCs/>
              </w:rPr>
              <w:t>Администрацийě</w:t>
            </w:r>
            <w:proofErr w:type="spellEnd"/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05190">
              <w:rPr>
                <w:rFonts w:ascii="Times New Roman" w:hAnsi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05190">
              <w:rPr>
                <w:rFonts w:ascii="Times New Roman" w:hAnsi="Times New Roman"/>
                <w:b/>
                <w:bCs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05190">
              <w:rPr>
                <w:rFonts w:ascii="Times New Roman" w:hAnsi="Times New Roman"/>
                <w:b/>
                <w:bCs/>
              </w:rPr>
              <w:t>Чувашская Республика</w:t>
            </w:r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05190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05190">
              <w:rPr>
                <w:rFonts w:ascii="Times New Roman" w:hAnsi="Times New Roman"/>
                <w:b/>
                <w:bCs/>
              </w:rPr>
              <w:t>города Чебоксары</w:t>
            </w:r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05190" w:rsidRPr="00505190" w:rsidRDefault="00505190" w:rsidP="00505190">
            <w:pPr>
              <w:overflowPunct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05190">
              <w:rPr>
                <w:rFonts w:ascii="Times New Roman" w:hAnsi="Times New Roman"/>
                <w:b/>
                <w:bCs/>
              </w:rPr>
              <w:t>ПОСТАНОВЛЕНИЕ</w:t>
            </w:r>
          </w:p>
        </w:tc>
      </w:tr>
    </w:tbl>
    <w:p w:rsidR="00505190" w:rsidRPr="00505190" w:rsidRDefault="00505190" w:rsidP="00505190">
      <w:pPr>
        <w:overflowPunct w:val="0"/>
        <w:ind w:firstLine="0"/>
        <w:jc w:val="center"/>
        <w:rPr>
          <w:rFonts w:ascii="Times New Roman" w:hAnsi="Times New Roman"/>
          <w:b/>
          <w:bCs/>
        </w:rPr>
      </w:pPr>
    </w:p>
    <w:p w:rsidR="00505190" w:rsidRPr="00505190" w:rsidRDefault="00505190" w:rsidP="00505190">
      <w:pPr>
        <w:overflowPunct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505190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5</w:t>
      </w:r>
      <w:r w:rsidRPr="00505190">
        <w:rPr>
          <w:rFonts w:ascii="Times New Roman" w:hAnsi="Times New Roman"/>
          <w:bCs/>
          <w:sz w:val="28"/>
          <w:szCs w:val="28"/>
        </w:rPr>
        <w:t xml:space="preserve">.2015  № </w:t>
      </w:r>
      <w:r>
        <w:rPr>
          <w:rFonts w:ascii="Times New Roman" w:hAnsi="Times New Roman"/>
          <w:bCs/>
          <w:sz w:val="28"/>
          <w:szCs w:val="28"/>
        </w:rPr>
        <w:t>1733</w:t>
      </w:r>
    </w:p>
    <w:p w:rsidR="00DE7DB4" w:rsidRDefault="00DE7DB4" w:rsidP="008E510A">
      <w:pPr>
        <w:ind w:right="4252" w:firstLine="0"/>
        <w:rPr>
          <w:rFonts w:ascii="Times New Roman" w:hAnsi="Times New Roman"/>
          <w:sz w:val="28"/>
          <w:szCs w:val="28"/>
        </w:rPr>
      </w:pPr>
    </w:p>
    <w:p w:rsidR="008E510A" w:rsidRPr="00340831" w:rsidRDefault="008E510A" w:rsidP="008E510A">
      <w:pPr>
        <w:ind w:right="4252" w:firstLine="0"/>
        <w:rPr>
          <w:rFonts w:ascii="Times New Roman" w:hAnsi="Times New Roman"/>
          <w:sz w:val="28"/>
          <w:szCs w:val="28"/>
        </w:rPr>
      </w:pPr>
      <w:r w:rsidRPr="0034083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Чебоксары от 31.12.2014 № 4498</w:t>
      </w:r>
    </w:p>
    <w:p w:rsidR="008E510A" w:rsidRPr="00340831" w:rsidRDefault="008E510A" w:rsidP="008E510A">
      <w:pPr>
        <w:spacing w:line="372" w:lineRule="auto"/>
        <w:ind w:firstLine="851"/>
        <w:rPr>
          <w:rFonts w:ascii="Times New Roman" w:hAnsi="Times New Roman"/>
          <w:sz w:val="28"/>
          <w:szCs w:val="28"/>
        </w:rPr>
      </w:pPr>
    </w:p>
    <w:p w:rsidR="008E510A" w:rsidRPr="00DE7DB4" w:rsidRDefault="008E510A" w:rsidP="00DE7DB4">
      <w:pPr>
        <w:spacing w:line="360" w:lineRule="auto"/>
        <w:ind w:firstLine="709"/>
        <w:rPr>
          <w:rFonts w:ascii="Times New Roman" w:hAnsi="Times New Roman"/>
          <w:spacing w:val="-10"/>
          <w:sz w:val="28"/>
          <w:szCs w:val="28"/>
        </w:rPr>
      </w:pPr>
      <w:bookmarkStart w:id="0" w:name="_GoBack"/>
      <w:r w:rsidRPr="00340831">
        <w:rPr>
          <w:rFonts w:ascii="Times New Roman" w:hAnsi="Times New Roman"/>
          <w:sz w:val="28"/>
          <w:szCs w:val="28"/>
        </w:rPr>
        <w:t>В соответствии</w:t>
      </w:r>
      <w:r w:rsidR="00665308" w:rsidRPr="00340831">
        <w:rPr>
          <w:rFonts w:ascii="Times New Roman" w:hAnsi="Times New Roman"/>
          <w:sz w:val="28"/>
          <w:szCs w:val="28"/>
        </w:rPr>
        <w:t xml:space="preserve"> </w:t>
      </w:r>
      <w:r w:rsidR="00BA3AB1">
        <w:rPr>
          <w:rFonts w:ascii="Times New Roman" w:hAnsi="Times New Roman"/>
          <w:sz w:val="28"/>
          <w:szCs w:val="28"/>
        </w:rPr>
        <w:t>с</w:t>
      </w:r>
      <w:r w:rsidR="00665308" w:rsidRPr="00340831">
        <w:rPr>
          <w:rFonts w:ascii="Times New Roman" w:hAnsi="Times New Roman"/>
          <w:sz w:val="28"/>
          <w:szCs w:val="28"/>
        </w:rPr>
        <w:t xml:space="preserve"> Федеральным законом от 06.10.2013 № 131-ФЗ «Об общих принципах организации местного самоуправления в Российской Федерации», п</w:t>
      </w:r>
      <w:r w:rsidRPr="00340831">
        <w:rPr>
          <w:rFonts w:ascii="Times New Roman" w:hAnsi="Times New Roman"/>
          <w:sz w:val="28"/>
          <w:szCs w:val="28"/>
        </w:rPr>
        <w:t>остановлением Кабинета Министров Чувашской Республики от 16.02.2015 № 34 «О внесении изменений в постановление Кабинета Министров Чувашской Республики от 11.12.2013г. № 498»</w:t>
      </w:r>
      <w:r w:rsidR="00DE7DB4">
        <w:rPr>
          <w:rFonts w:ascii="Times New Roman" w:hAnsi="Times New Roman"/>
          <w:sz w:val="28"/>
          <w:szCs w:val="28"/>
        </w:rPr>
        <w:t xml:space="preserve"> </w:t>
      </w:r>
      <w:r w:rsidR="00DE7DB4" w:rsidRPr="00DE7DB4">
        <w:rPr>
          <w:rFonts w:ascii="Times New Roman" w:hAnsi="Times New Roman"/>
          <w:spacing w:val="-10"/>
          <w:sz w:val="28"/>
          <w:szCs w:val="28"/>
        </w:rPr>
        <w:t xml:space="preserve">п о с </w:t>
      </w:r>
      <w:proofErr w:type="gramStart"/>
      <w:r w:rsidR="00DE7DB4" w:rsidRPr="00DE7DB4">
        <w:rPr>
          <w:rFonts w:ascii="Times New Roman" w:hAnsi="Times New Roman"/>
          <w:spacing w:val="-10"/>
          <w:sz w:val="28"/>
          <w:szCs w:val="28"/>
        </w:rPr>
        <w:t>т</w:t>
      </w:r>
      <w:proofErr w:type="gramEnd"/>
      <w:r w:rsidR="00DE7DB4" w:rsidRPr="00DE7DB4">
        <w:rPr>
          <w:rFonts w:ascii="Times New Roman" w:hAnsi="Times New Roman"/>
          <w:spacing w:val="-10"/>
          <w:sz w:val="28"/>
          <w:szCs w:val="28"/>
        </w:rPr>
        <w:t xml:space="preserve"> а н о в л я ю:</w:t>
      </w:r>
    </w:p>
    <w:p w:rsidR="008E510A" w:rsidRPr="00340831" w:rsidRDefault="008E510A" w:rsidP="00DE7DB4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40831">
        <w:rPr>
          <w:rFonts w:ascii="Times New Roman" w:hAnsi="Times New Roman"/>
          <w:b w:val="0"/>
          <w:color w:val="auto"/>
          <w:sz w:val="28"/>
          <w:szCs w:val="28"/>
        </w:rPr>
        <w:t xml:space="preserve">Внести в </w:t>
      </w:r>
      <w:r w:rsidR="00387B25" w:rsidRPr="00340831">
        <w:rPr>
          <w:rFonts w:ascii="Times New Roman" w:hAnsi="Times New Roman"/>
          <w:b w:val="0"/>
          <w:color w:val="auto"/>
          <w:sz w:val="28"/>
          <w:szCs w:val="28"/>
        </w:rPr>
        <w:t xml:space="preserve">Положение о порядке и условиях предоставления муниципальной поддержки на проведение капитального ремонта общего имущества в многоквартирных домах, расположенных на территории города Чебоксары, утвержденное постановлением администрации города Чебоксары от 31.12.2014 № 4498, </w:t>
      </w:r>
      <w:r w:rsidRPr="00340831">
        <w:rPr>
          <w:rFonts w:ascii="Times New Roman" w:hAnsi="Times New Roman"/>
          <w:b w:val="0"/>
          <w:color w:val="auto"/>
          <w:sz w:val="28"/>
          <w:szCs w:val="28"/>
        </w:rPr>
        <w:t>следующие изменения:</w:t>
      </w:r>
    </w:p>
    <w:p w:rsidR="00760979" w:rsidRPr="00340831" w:rsidRDefault="00387B25" w:rsidP="00DE7DB4">
      <w:pPr>
        <w:numPr>
          <w:ilvl w:val="1"/>
          <w:numId w:val="3"/>
        </w:numPr>
        <w:tabs>
          <w:tab w:val="left" w:pos="1218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40831">
        <w:rPr>
          <w:rFonts w:ascii="Times New Roman" w:hAnsi="Times New Roman"/>
          <w:sz w:val="28"/>
          <w:szCs w:val="28"/>
        </w:rPr>
        <w:t>Раздел 1 «Общие положения»</w:t>
      </w:r>
      <w:r w:rsidRPr="00340831">
        <w:rPr>
          <w:rFonts w:ascii="Times New Roman" w:hAnsi="Times New Roman"/>
          <w:b/>
          <w:sz w:val="28"/>
          <w:szCs w:val="28"/>
        </w:rPr>
        <w:t xml:space="preserve"> </w:t>
      </w:r>
      <w:r w:rsidR="00760979" w:rsidRPr="00340831">
        <w:rPr>
          <w:rFonts w:ascii="Times New Roman" w:hAnsi="Times New Roman"/>
          <w:sz w:val="28"/>
          <w:szCs w:val="28"/>
        </w:rPr>
        <w:t>дополнить пунктами 1.6-1.7 следующего содержания:</w:t>
      </w:r>
    </w:p>
    <w:p w:rsidR="00760979" w:rsidRPr="00340831" w:rsidRDefault="00760979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40831">
        <w:rPr>
          <w:rFonts w:ascii="Times New Roman" w:hAnsi="Times New Roman"/>
          <w:sz w:val="28"/>
          <w:szCs w:val="28"/>
        </w:rPr>
        <w:t>«1.6. Субсидии, поступившие в порядке межбюджетных отношений в бюджет города Чебоксары, в соответствии с заявкой</w:t>
      </w:r>
      <w:r w:rsidR="00D523B3" w:rsidRPr="00340831">
        <w:rPr>
          <w:rFonts w:ascii="Times New Roman" w:hAnsi="Times New Roman"/>
          <w:sz w:val="28"/>
          <w:szCs w:val="28"/>
        </w:rPr>
        <w:t xml:space="preserve"> города Чебоксары</w:t>
      </w:r>
      <w:r w:rsidRPr="00340831">
        <w:rPr>
          <w:rFonts w:ascii="Times New Roman" w:hAnsi="Times New Roman"/>
          <w:sz w:val="28"/>
          <w:szCs w:val="28"/>
        </w:rPr>
        <w:t xml:space="preserve"> на предоставление финансовой поддержки, учитываются в доходах бюджета города Чебоксары и направляются в установленном порядке на увеличение бюджетных ассигнований, предусмотренных </w:t>
      </w:r>
      <w:r w:rsidR="00067256" w:rsidRPr="00340831">
        <w:rPr>
          <w:rFonts w:ascii="Times New Roman" w:hAnsi="Times New Roman"/>
          <w:sz w:val="28"/>
          <w:szCs w:val="28"/>
        </w:rPr>
        <w:t>в бюджете города Чебоксары на проведение капитального ремонта общего имущества в многоквартирных домах.</w:t>
      </w:r>
    </w:p>
    <w:p w:rsidR="00067256" w:rsidRPr="00340831" w:rsidRDefault="0006725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40831">
        <w:rPr>
          <w:rFonts w:ascii="Times New Roman" w:hAnsi="Times New Roman"/>
          <w:sz w:val="28"/>
          <w:szCs w:val="28"/>
        </w:rPr>
        <w:t xml:space="preserve">1.7. Оформление платежных документов на перечисление </w:t>
      </w:r>
      <w:r w:rsidR="00DE7DB4">
        <w:rPr>
          <w:rFonts w:ascii="Times New Roman" w:hAnsi="Times New Roman"/>
          <w:sz w:val="28"/>
          <w:szCs w:val="28"/>
        </w:rPr>
        <w:t>средств, указанных в пункте 1.6</w:t>
      </w:r>
      <w:r w:rsidRPr="00340831">
        <w:rPr>
          <w:rFonts w:ascii="Times New Roman" w:hAnsi="Times New Roman"/>
          <w:sz w:val="28"/>
          <w:szCs w:val="28"/>
        </w:rPr>
        <w:t xml:space="preserve"> настоящего Положения, осуществляется в соответствии с установленными требованиями».</w:t>
      </w:r>
    </w:p>
    <w:p w:rsidR="00FD148E" w:rsidRPr="00340831" w:rsidRDefault="00DD3E7F" w:rsidP="00DE7DB4">
      <w:pPr>
        <w:numPr>
          <w:ilvl w:val="1"/>
          <w:numId w:val="3"/>
        </w:numPr>
        <w:tabs>
          <w:tab w:val="clear" w:pos="792"/>
          <w:tab w:val="num" w:pos="709"/>
          <w:tab w:val="left" w:pos="851"/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D148E" w:rsidRPr="00340831">
        <w:rPr>
          <w:rFonts w:ascii="Times New Roman" w:hAnsi="Times New Roman"/>
          <w:sz w:val="28"/>
          <w:szCs w:val="28"/>
        </w:rPr>
        <w:t xml:space="preserve">ункты </w:t>
      </w:r>
      <w:r w:rsidR="000849BD" w:rsidRPr="00340831">
        <w:rPr>
          <w:rFonts w:ascii="Times New Roman" w:hAnsi="Times New Roman"/>
          <w:sz w:val="28"/>
          <w:szCs w:val="28"/>
        </w:rPr>
        <w:t>2.4</w:t>
      </w:r>
      <w:r w:rsidR="00DE7DB4">
        <w:rPr>
          <w:rFonts w:ascii="Times New Roman" w:hAnsi="Times New Roman"/>
          <w:sz w:val="28"/>
          <w:szCs w:val="28"/>
        </w:rPr>
        <w:t xml:space="preserve"> </w:t>
      </w:r>
      <w:r w:rsidR="000849BD" w:rsidRPr="00340831">
        <w:rPr>
          <w:rFonts w:ascii="Times New Roman" w:hAnsi="Times New Roman"/>
          <w:sz w:val="28"/>
          <w:szCs w:val="28"/>
        </w:rPr>
        <w:t>-2.9</w:t>
      </w:r>
      <w:r w:rsidR="00716C7D" w:rsidRPr="00340831">
        <w:rPr>
          <w:rFonts w:ascii="Times New Roman" w:hAnsi="Times New Roman"/>
          <w:sz w:val="28"/>
          <w:szCs w:val="28"/>
        </w:rPr>
        <w:t xml:space="preserve"> раздела 2 «Порядок и условия предоставления мер муниципальной поддержки</w:t>
      </w:r>
      <w:r w:rsidR="00716C7D" w:rsidRPr="00340831">
        <w:rPr>
          <w:rFonts w:ascii="Times New Roman" w:hAnsi="Times New Roman"/>
          <w:b/>
          <w:sz w:val="28"/>
          <w:szCs w:val="28"/>
        </w:rPr>
        <w:t xml:space="preserve"> </w:t>
      </w:r>
      <w:r w:rsidR="00716C7D" w:rsidRPr="00340831">
        <w:rPr>
          <w:rFonts w:ascii="Times New Roman" w:hAnsi="Times New Roman"/>
          <w:sz w:val="28"/>
          <w:szCs w:val="28"/>
        </w:rPr>
        <w:t>на проведение капитального ремонта общего имущества в многоквартирных домах</w:t>
      </w:r>
      <w:r w:rsidR="000849BD" w:rsidRPr="00340831">
        <w:rPr>
          <w:rFonts w:ascii="Times New Roman" w:hAnsi="Times New Roman"/>
          <w:sz w:val="28"/>
          <w:szCs w:val="28"/>
        </w:rPr>
        <w:t>»</w:t>
      </w:r>
      <w:r w:rsidR="00FD148E" w:rsidRPr="0034083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«2.</w:t>
      </w:r>
      <w:r w:rsidR="00E27EF7">
        <w:rPr>
          <w:rFonts w:ascii="Times New Roman" w:hAnsi="Times New Roman"/>
          <w:sz w:val="28"/>
          <w:szCs w:val="28"/>
        </w:rPr>
        <w:t>4</w:t>
      </w:r>
      <w:r w:rsidRPr="008F2AEB">
        <w:rPr>
          <w:rFonts w:ascii="Times New Roman" w:hAnsi="Times New Roman"/>
          <w:sz w:val="28"/>
          <w:szCs w:val="28"/>
        </w:rPr>
        <w:t>.</w:t>
      </w:r>
      <w:r w:rsidR="00DE7DB4">
        <w:rPr>
          <w:rFonts w:ascii="Times New Roman" w:hAnsi="Times New Roman"/>
          <w:sz w:val="28"/>
          <w:szCs w:val="28"/>
        </w:rPr>
        <w:t> </w:t>
      </w:r>
      <w:r w:rsidRPr="008F2AEB">
        <w:rPr>
          <w:rFonts w:ascii="Times New Roman" w:hAnsi="Times New Roman"/>
          <w:sz w:val="28"/>
          <w:szCs w:val="28"/>
        </w:rPr>
        <w:t>Субсидия предоставляется в соответствии с соглашением, заключенным между администрацией города Чебоксары и Получателем</w:t>
      </w:r>
      <w:r w:rsidR="00DE7DB4">
        <w:rPr>
          <w:rFonts w:ascii="Times New Roman" w:hAnsi="Times New Roman"/>
          <w:sz w:val="28"/>
          <w:szCs w:val="28"/>
        </w:rPr>
        <w:t>,</w:t>
      </w:r>
      <w:r w:rsidRPr="008F2AEB">
        <w:rPr>
          <w:rFonts w:ascii="Times New Roman" w:hAnsi="Times New Roman"/>
          <w:sz w:val="28"/>
          <w:szCs w:val="28"/>
        </w:rPr>
        <w:t xml:space="preserve"> в котором предусматриваются: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целевое назначение субсидии;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размер субсидии, в том числе по источникам финансирования;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условия предоставления субсидии;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перечень представляемых для получения субсидии документов;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порядок перечисления субсидии;</w:t>
      </w:r>
    </w:p>
    <w:p w:rsidR="008F2AEB" w:rsidRPr="00112EBF" w:rsidRDefault="008F2AEB" w:rsidP="00DE7DB4">
      <w:pPr>
        <w:spacing w:line="360" w:lineRule="auto"/>
        <w:ind w:firstLine="709"/>
        <w:rPr>
          <w:rFonts w:ascii="Times New Roman" w:hAnsi="Times New Roman"/>
          <w:i/>
          <w:color w:val="0000FF"/>
          <w:sz w:val="28"/>
          <w:szCs w:val="28"/>
        </w:rPr>
      </w:pPr>
      <w:r w:rsidRPr="00112EBF">
        <w:rPr>
          <w:rFonts w:ascii="Times New Roman" w:hAnsi="Times New Roman"/>
          <w:sz w:val="28"/>
          <w:szCs w:val="28"/>
        </w:rPr>
        <w:t>форма заявки для предоставления субсидии;</w:t>
      </w:r>
      <w:r w:rsidR="00980FEA" w:rsidRPr="00112EBF">
        <w:rPr>
          <w:rFonts w:ascii="Times New Roman" w:hAnsi="Times New Roman"/>
          <w:sz w:val="28"/>
          <w:szCs w:val="28"/>
        </w:rPr>
        <w:t xml:space="preserve">    </w:t>
      </w:r>
      <w:r w:rsidR="00980FEA" w:rsidRPr="00112EBF">
        <w:rPr>
          <w:rFonts w:ascii="Times New Roman" w:hAnsi="Times New Roman"/>
          <w:i/>
          <w:sz w:val="28"/>
          <w:szCs w:val="28"/>
        </w:rPr>
        <w:t xml:space="preserve"> 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 xml:space="preserve">согласие </w:t>
      </w:r>
      <w:r w:rsidR="00980FEA">
        <w:rPr>
          <w:rFonts w:ascii="Times New Roman" w:hAnsi="Times New Roman"/>
          <w:sz w:val="28"/>
          <w:szCs w:val="28"/>
        </w:rPr>
        <w:t>Получателя субсидий</w:t>
      </w:r>
      <w:r w:rsidRPr="008F2AEB">
        <w:rPr>
          <w:rFonts w:ascii="Times New Roman" w:hAnsi="Times New Roman"/>
          <w:sz w:val="28"/>
          <w:szCs w:val="28"/>
        </w:rPr>
        <w:t xml:space="preserve"> на осуществление Администрацией и органами государственного</w:t>
      </w:r>
      <w:r w:rsidR="00CC341D">
        <w:rPr>
          <w:rFonts w:ascii="Times New Roman" w:hAnsi="Times New Roman"/>
          <w:sz w:val="28"/>
          <w:szCs w:val="28"/>
        </w:rPr>
        <w:t xml:space="preserve"> (муниципального)</w:t>
      </w:r>
      <w:r w:rsidRPr="008F2AEB">
        <w:rPr>
          <w:rFonts w:ascii="Times New Roman" w:hAnsi="Times New Roman"/>
          <w:sz w:val="28"/>
          <w:szCs w:val="28"/>
        </w:rPr>
        <w:t xml:space="preserve"> финансового контроля проверок соблюдения условий, целей и порядка использования субсидии; 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порядок осуществления контроля за соблюдением условий соглашения;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случаи и порядок возврата субсидии в бюджет города Чебоксары;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формам, установленным Минстроем Чувашии;</w:t>
      </w:r>
    </w:p>
    <w:p w:rsidR="008F2AEB" w:rsidRP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 xml:space="preserve">значения показателей результативности использования субсидии и обязательства </w:t>
      </w:r>
      <w:r w:rsidR="00980FEA">
        <w:rPr>
          <w:rFonts w:ascii="Times New Roman" w:hAnsi="Times New Roman"/>
          <w:sz w:val="28"/>
          <w:szCs w:val="28"/>
        </w:rPr>
        <w:t>Получателя субсидий</w:t>
      </w:r>
      <w:r w:rsidRPr="008F2AEB">
        <w:rPr>
          <w:rFonts w:ascii="Times New Roman" w:hAnsi="Times New Roman"/>
          <w:sz w:val="28"/>
          <w:szCs w:val="28"/>
        </w:rPr>
        <w:t xml:space="preserve"> по их достижению, а также последствия </w:t>
      </w:r>
      <w:proofErr w:type="spellStart"/>
      <w:r w:rsidRPr="008F2AE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8F2AEB">
        <w:rPr>
          <w:rFonts w:ascii="Times New Roman" w:hAnsi="Times New Roman"/>
          <w:sz w:val="28"/>
          <w:szCs w:val="28"/>
        </w:rPr>
        <w:t xml:space="preserve"> указанных показателей;</w:t>
      </w:r>
    </w:p>
    <w:p w:rsidR="008F2AEB" w:rsidRDefault="008F2AEB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иные условия, определяемые в соглашении</w:t>
      </w:r>
      <w:r w:rsidR="00DE7DB4">
        <w:rPr>
          <w:rFonts w:ascii="Times New Roman" w:hAnsi="Times New Roman"/>
          <w:sz w:val="28"/>
          <w:szCs w:val="28"/>
        </w:rPr>
        <w:t>.</w:t>
      </w:r>
    </w:p>
    <w:p w:rsidR="00E27EF7" w:rsidRPr="008F2AEB" w:rsidRDefault="00E27EF7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2AE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8F2AEB">
        <w:rPr>
          <w:rFonts w:ascii="Times New Roman" w:hAnsi="Times New Roman"/>
          <w:sz w:val="28"/>
          <w:szCs w:val="28"/>
        </w:rPr>
        <w:t>. Субсидия носит целевой характер и не может быть использована на другие цели.</w:t>
      </w:r>
    </w:p>
    <w:p w:rsidR="001F6BB0" w:rsidRPr="0086451A" w:rsidRDefault="00A03E5A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51A">
        <w:rPr>
          <w:rFonts w:ascii="Times New Roman" w:hAnsi="Times New Roman"/>
          <w:sz w:val="28"/>
          <w:szCs w:val="28"/>
        </w:rPr>
        <w:t>2.</w:t>
      </w:r>
      <w:r w:rsidR="0086451A" w:rsidRPr="0086451A">
        <w:rPr>
          <w:rFonts w:ascii="Times New Roman" w:hAnsi="Times New Roman"/>
          <w:sz w:val="28"/>
          <w:szCs w:val="28"/>
        </w:rPr>
        <w:t>6</w:t>
      </w:r>
      <w:r w:rsidR="001F6BB0" w:rsidRPr="0086451A">
        <w:rPr>
          <w:rFonts w:ascii="Times New Roman" w:hAnsi="Times New Roman"/>
          <w:sz w:val="28"/>
          <w:szCs w:val="28"/>
        </w:rPr>
        <w:t>.</w:t>
      </w:r>
      <w:r w:rsidR="00DE7DB4">
        <w:rPr>
          <w:rFonts w:ascii="Times New Roman" w:hAnsi="Times New Roman"/>
          <w:sz w:val="28"/>
          <w:szCs w:val="28"/>
        </w:rPr>
        <w:t> </w:t>
      </w:r>
      <w:r w:rsidR="001F6BB0" w:rsidRPr="0086451A">
        <w:rPr>
          <w:rFonts w:ascii="Times New Roman" w:hAnsi="Times New Roman"/>
          <w:sz w:val="28"/>
          <w:szCs w:val="28"/>
        </w:rPr>
        <w:t xml:space="preserve">Субсидии региональному оператору предоставляются в </w:t>
      </w:r>
      <w:r w:rsidR="001F6BB0" w:rsidRPr="0086451A">
        <w:rPr>
          <w:rFonts w:ascii="Times New Roman" w:hAnsi="Times New Roman"/>
          <w:sz w:val="28"/>
          <w:szCs w:val="28"/>
        </w:rPr>
        <w:lastRenderedPageBreak/>
        <w:t>следующем порядке:</w:t>
      </w:r>
    </w:p>
    <w:p w:rsidR="001F6BB0" w:rsidRPr="0086451A" w:rsidRDefault="00A03E5A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51A">
        <w:rPr>
          <w:rFonts w:ascii="Times New Roman" w:hAnsi="Times New Roman"/>
          <w:sz w:val="28"/>
          <w:szCs w:val="28"/>
        </w:rPr>
        <w:t>2.</w:t>
      </w:r>
      <w:r w:rsidR="0086451A" w:rsidRPr="0086451A">
        <w:rPr>
          <w:rFonts w:ascii="Times New Roman" w:hAnsi="Times New Roman"/>
          <w:sz w:val="28"/>
          <w:szCs w:val="28"/>
        </w:rPr>
        <w:t>6</w:t>
      </w:r>
      <w:r w:rsidR="001F6BB0" w:rsidRPr="0086451A">
        <w:rPr>
          <w:rFonts w:ascii="Times New Roman" w:hAnsi="Times New Roman"/>
          <w:sz w:val="28"/>
          <w:szCs w:val="28"/>
        </w:rPr>
        <w:t>.1.</w:t>
      </w:r>
      <w:r w:rsidR="00DE7DB4">
        <w:rPr>
          <w:rFonts w:ascii="Times New Roman" w:hAnsi="Times New Roman"/>
          <w:sz w:val="28"/>
          <w:szCs w:val="28"/>
        </w:rPr>
        <w:t> </w:t>
      </w:r>
      <w:r w:rsidR="001F6BB0" w:rsidRPr="0086451A">
        <w:rPr>
          <w:rFonts w:ascii="Times New Roman" w:hAnsi="Times New Roman"/>
          <w:sz w:val="28"/>
          <w:szCs w:val="28"/>
        </w:rPr>
        <w:t xml:space="preserve">Субсидия, получателем которой является региональный оператор, предоставляется в целях обеспечения реализации республиканской программы и краткосрочного плана и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 регионального оператора. </w:t>
      </w:r>
    </w:p>
    <w:p w:rsidR="001F6BB0" w:rsidRPr="00C41DF7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86451A">
        <w:rPr>
          <w:rFonts w:ascii="Times New Roman" w:hAnsi="Times New Roman"/>
          <w:sz w:val="28"/>
          <w:szCs w:val="28"/>
        </w:rPr>
        <w:t>2</w:t>
      </w:r>
      <w:r w:rsidR="001F6BB0" w:rsidRPr="0086451A">
        <w:rPr>
          <w:rFonts w:ascii="Times New Roman" w:hAnsi="Times New Roman"/>
          <w:sz w:val="28"/>
          <w:szCs w:val="28"/>
        </w:rPr>
        <w:t>.</w:t>
      </w:r>
      <w:r w:rsidR="0086451A" w:rsidRPr="0086451A">
        <w:rPr>
          <w:rFonts w:ascii="Times New Roman" w:hAnsi="Times New Roman"/>
          <w:sz w:val="28"/>
          <w:szCs w:val="28"/>
        </w:rPr>
        <w:t>6</w:t>
      </w:r>
      <w:r w:rsidR="001F6BB0" w:rsidRPr="0086451A">
        <w:rPr>
          <w:rFonts w:ascii="Times New Roman" w:hAnsi="Times New Roman"/>
          <w:sz w:val="28"/>
          <w:szCs w:val="28"/>
        </w:rPr>
        <w:t>.</w:t>
      </w:r>
      <w:r w:rsidR="0086451A" w:rsidRPr="0086451A">
        <w:rPr>
          <w:rFonts w:ascii="Times New Roman" w:hAnsi="Times New Roman"/>
          <w:sz w:val="28"/>
          <w:szCs w:val="28"/>
        </w:rPr>
        <w:t>2</w:t>
      </w:r>
      <w:r w:rsidR="001F6BB0" w:rsidRPr="0086451A">
        <w:rPr>
          <w:rFonts w:ascii="Times New Roman" w:hAnsi="Times New Roman"/>
          <w:sz w:val="28"/>
          <w:szCs w:val="28"/>
        </w:rPr>
        <w:t>.</w:t>
      </w:r>
      <w:r w:rsidR="001902B8">
        <w:rPr>
          <w:rFonts w:ascii="Times New Roman" w:hAnsi="Times New Roman"/>
          <w:sz w:val="28"/>
          <w:szCs w:val="28"/>
        </w:rPr>
        <w:t> </w:t>
      </w:r>
      <w:r w:rsidR="001F6BB0" w:rsidRPr="0086451A">
        <w:rPr>
          <w:rFonts w:ascii="Times New Roman" w:hAnsi="Times New Roman"/>
          <w:sz w:val="28"/>
          <w:szCs w:val="28"/>
        </w:rPr>
        <w:t xml:space="preserve">Субсидии перечисляются на отдельный банковский счет регионального оператора, открытый в кредитной организации, или на счет, </w:t>
      </w:r>
      <w:r w:rsidR="001F6BB0" w:rsidRPr="00C41DF7">
        <w:rPr>
          <w:rFonts w:ascii="Times New Roman" w:hAnsi="Times New Roman"/>
          <w:sz w:val="28"/>
          <w:szCs w:val="28"/>
        </w:rPr>
        <w:t>открытый региональным оператором в Министерстве финансов Чувашской Республики (далее – счет регионального оператора).</w:t>
      </w:r>
    </w:p>
    <w:p w:rsidR="001F6BB0" w:rsidRPr="00C41DF7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1DF7">
        <w:rPr>
          <w:rFonts w:ascii="Times New Roman" w:hAnsi="Times New Roman"/>
          <w:sz w:val="28"/>
          <w:szCs w:val="28"/>
        </w:rPr>
        <w:t>2</w:t>
      </w:r>
      <w:r w:rsidR="0086451A" w:rsidRPr="00C41DF7">
        <w:rPr>
          <w:rFonts w:ascii="Times New Roman" w:hAnsi="Times New Roman"/>
          <w:sz w:val="28"/>
          <w:szCs w:val="28"/>
        </w:rPr>
        <w:t>.7</w:t>
      </w:r>
      <w:r w:rsidR="001F6BB0" w:rsidRPr="00C41DF7">
        <w:rPr>
          <w:rFonts w:ascii="Times New Roman" w:hAnsi="Times New Roman"/>
          <w:sz w:val="28"/>
          <w:szCs w:val="28"/>
        </w:rPr>
        <w:t>.</w:t>
      </w:r>
      <w:r w:rsidR="001902B8">
        <w:rPr>
          <w:rFonts w:ascii="Times New Roman" w:hAnsi="Times New Roman"/>
          <w:sz w:val="28"/>
          <w:szCs w:val="28"/>
        </w:rPr>
        <w:t> </w:t>
      </w:r>
      <w:r w:rsidR="001F6BB0" w:rsidRPr="00C41DF7">
        <w:rPr>
          <w:rFonts w:ascii="Times New Roman" w:hAnsi="Times New Roman"/>
          <w:sz w:val="28"/>
          <w:szCs w:val="28"/>
        </w:rPr>
        <w:t xml:space="preserve">Субсидии </w:t>
      </w:r>
      <w:r w:rsidR="00C41DF7" w:rsidRPr="00C41DF7">
        <w:rPr>
          <w:rFonts w:ascii="Times New Roman" w:hAnsi="Times New Roman"/>
          <w:sz w:val="28"/>
          <w:szCs w:val="28"/>
        </w:rPr>
        <w:t xml:space="preserve">товариществам собственников жилья, жилищным, жилищно-строительным кооперативам, юридическим лицам, осуществляющим деятельность </w:t>
      </w:r>
      <w:proofErr w:type="gramStart"/>
      <w:r w:rsidR="00C41DF7" w:rsidRPr="00C41DF7">
        <w:rPr>
          <w:rFonts w:ascii="Times New Roman" w:hAnsi="Times New Roman"/>
          <w:sz w:val="28"/>
          <w:szCs w:val="28"/>
        </w:rPr>
        <w:t>по  управлению</w:t>
      </w:r>
      <w:proofErr w:type="gramEnd"/>
      <w:r w:rsidR="00C41DF7" w:rsidRPr="00C41DF7">
        <w:rPr>
          <w:rFonts w:ascii="Times New Roman" w:hAnsi="Times New Roman"/>
          <w:sz w:val="28"/>
          <w:szCs w:val="28"/>
        </w:rPr>
        <w:t xml:space="preserve"> многоквартирным домом,</w:t>
      </w:r>
      <w:r w:rsidR="001F6BB0" w:rsidRPr="00C41DF7">
        <w:rPr>
          <w:rFonts w:ascii="Times New Roman" w:hAnsi="Times New Roman"/>
          <w:sz w:val="28"/>
          <w:szCs w:val="28"/>
        </w:rPr>
        <w:t xml:space="preserve"> предоставляются в следующем порядке:</w:t>
      </w:r>
    </w:p>
    <w:p w:rsidR="001F6BB0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1DF7">
        <w:rPr>
          <w:rFonts w:ascii="Times New Roman" w:hAnsi="Times New Roman"/>
          <w:sz w:val="28"/>
          <w:szCs w:val="28"/>
        </w:rPr>
        <w:t>2</w:t>
      </w:r>
      <w:r w:rsidR="001F6BB0" w:rsidRPr="00C41DF7">
        <w:rPr>
          <w:rFonts w:ascii="Times New Roman" w:hAnsi="Times New Roman"/>
          <w:sz w:val="28"/>
          <w:szCs w:val="28"/>
        </w:rPr>
        <w:t>.</w:t>
      </w:r>
      <w:r w:rsidR="0086451A" w:rsidRPr="00C41DF7">
        <w:rPr>
          <w:rFonts w:ascii="Times New Roman" w:hAnsi="Times New Roman"/>
          <w:sz w:val="28"/>
          <w:szCs w:val="28"/>
        </w:rPr>
        <w:t>7</w:t>
      </w:r>
      <w:r w:rsidR="001F6BB0" w:rsidRPr="00C41DF7">
        <w:rPr>
          <w:rFonts w:ascii="Times New Roman" w:hAnsi="Times New Roman"/>
          <w:sz w:val="28"/>
          <w:szCs w:val="28"/>
        </w:rPr>
        <w:t>.1. Субсидии предоставляются на проведение капитального ремонта общего имущества в многоквартирных домах, собственники помещений в которых формируют фонд капитального ремонта на специальных</w:t>
      </w:r>
      <w:r w:rsidR="001F6BB0" w:rsidRPr="006C6A40">
        <w:rPr>
          <w:rFonts w:ascii="Times New Roman" w:hAnsi="Times New Roman"/>
          <w:sz w:val="28"/>
          <w:szCs w:val="28"/>
        </w:rPr>
        <w:t xml:space="preserve"> счетах, предназначенных для перечисления средств на проведение капитального ремонта общего имущества в многоквартирных домах (далее – специальные счета), и определяют товарищество собственников жилья, жилищный, жилищно-строительный кооперативы или иной специализированный потребительский кооператив, управляющую организацию, регионального оператора в качестве владельца специального счета.</w:t>
      </w:r>
    </w:p>
    <w:p w:rsidR="00CC341D" w:rsidRPr="002348DE" w:rsidRDefault="00CC341D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230BA">
        <w:rPr>
          <w:rFonts w:ascii="Times New Roman" w:hAnsi="Times New Roman"/>
          <w:sz w:val="28"/>
          <w:szCs w:val="28"/>
        </w:rPr>
        <w:t>2.7.2.</w:t>
      </w:r>
      <w:r w:rsidR="001902B8">
        <w:rPr>
          <w:rFonts w:ascii="Times New Roman" w:hAnsi="Times New Roman"/>
          <w:sz w:val="28"/>
          <w:szCs w:val="28"/>
        </w:rPr>
        <w:t> </w:t>
      </w:r>
      <w:r w:rsidR="002348DE" w:rsidRPr="0086451A">
        <w:rPr>
          <w:rFonts w:ascii="Times New Roman" w:hAnsi="Times New Roman"/>
          <w:sz w:val="28"/>
          <w:szCs w:val="28"/>
        </w:rPr>
        <w:t>Субсидии перечисляются на отдельный банковский счет, открытый в кредитной организации</w:t>
      </w:r>
      <w:r w:rsidR="002348DE">
        <w:rPr>
          <w:rFonts w:ascii="Times New Roman" w:hAnsi="Times New Roman"/>
          <w:sz w:val="28"/>
          <w:szCs w:val="28"/>
        </w:rPr>
        <w:t xml:space="preserve">, </w:t>
      </w:r>
      <w:r w:rsidR="002348DE" w:rsidRPr="002348DE">
        <w:rPr>
          <w:rFonts w:ascii="Times New Roman" w:hAnsi="Times New Roman"/>
          <w:sz w:val="28"/>
          <w:szCs w:val="28"/>
        </w:rPr>
        <w:t>которая соответствуют требованиям, установленным частью 2 статьи 176 Жилищного кодекса Российской Федерации и частью 6.1 статьи 20 Федерального закона «О Фонде содействия реформированию жилищно-коммунального хозяйства»</w:t>
      </w:r>
      <w:r w:rsidR="002348DE">
        <w:rPr>
          <w:rFonts w:ascii="Times New Roman" w:hAnsi="Times New Roman"/>
          <w:sz w:val="28"/>
          <w:szCs w:val="28"/>
        </w:rPr>
        <w:t>.</w:t>
      </w:r>
    </w:p>
    <w:p w:rsidR="00F36BC8" w:rsidRPr="005230BA" w:rsidRDefault="005D54B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230BA">
        <w:rPr>
          <w:rFonts w:ascii="Times New Roman" w:hAnsi="Times New Roman"/>
          <w:sz w:val="28"/>
          <w:szCs w:val="28"/>
        </w:rPr>
        <w:t>2.</w:t>
      </w:r>
      <w:r w:rsidR="0086451A" w:rsidRPr="005230BA">
        <w:rPr>
          <w:rFonts w:ascii="Times New Roman" w:hAnsi="Times New Roman"/>
          <w:sz w:val="28"/>
          <w:szCs w:val="28"/>
        </w:rPr>
        <w:t>7</w:t>
      </w:r>
      <w:r w:rsidR="002F3E23" w:rsidRPr="005230BA">
        <w:rPr>
          <w:rFonts w:ascii="Times New Roman" w:hAnsi="Times New Roman"/>
          <w:sz w:val="28"/>
          <w:szCs w:val="28"/>
        </w:rPr>
        <w:t>.</w:t>
      </w:r>
      <w:r w:rsidR="00CC341D">
        <w:rPr>
          <w:rFonts w:ascii="Times New Roman" w:hAnsi="Times New Roman"/>
          <w:sz w:val="28"/>
          <w:szCs w:val="28"/>
        </w:rPr>
        <w:t>3</w:t>
      </w:r>
      <w:r w:rsidRPr="005230BA">
        <w:rPr>
          <w:rFonts w:ascii="Times New Roman" w:hAnsi="Times New Roman"/>
          <w:sz w:val="28"/>
          <w:szCs w:val="28"/>
        </w:rPr>
        <w:t xml:space="preserve">. В течение </w:t>
      </w:r>
      <w:r w:rsidR="00F36BC8" w:rsidRPr="005230BA">
        <w:rPr>
          <w:rFonts w:ascii="Times New Roman" w:hAnsi="Times New Roman"/>
          <w:sz w:val="28"/>
          <w:szCs w:val="28"/>
        </w:rPr>
        <w:t>четырнадцати</w:t>
      </w:r>
      <w:r w:rsidRPr="005230BA">
        <w:rPr>
          <w:rFonts w:ascii="Times New Roman" w:hAnsi="Times New Roman"/>
          <w:sz w:val="28"/>
          <w:szCs w:val="28"/>
        </w:rPr>
        <w:t xml:space="preserve"> дней со дня получения </w:t>
      </w:r>
      <w:r w:rsidR="00F36BC8" w:rsidRPr="005230BA">
        <w:rPr>
          <w:rFonts w:ascii="Times New Roman" w:hAnsi="Times New Roman"/>
          <w:sz w:val="28"/>
          <w:szCs w:val="28"/>
        </w:rPr>
        <w:t xml:space="preserve">средств Фонда и </w:t>
      </w:r>
      <w:r w:rsidR="00F36BC8" w:rsidRPr="005230BA">
        <w:rPr>
          <w:rFonts w:ascii="Times New Roman" w:hAnsi="Times New Roman"/>
          <w:sz w:val="28"/>
          <w:szCs w:val="28"/>
        </w:rPr>
        <w:lastRenderedPageBreak/>
        <w:t xml:space="preserve">средств республиканского бюджета Чувашской Республики Администрация </w:t>
      </w:r>
      <w:r w:rsidR="00F36BC8" w:rsidRPr="0059432C">
        <w:rPr>
          <w:rFonts w:ascii="Times New Roman" w:hAnsi="Times New Roman"/>
          <w:sz w:val="28"/>
          <w:szCs w:val="28"/>
        </w:rPr>
        <w:t>подготавливает рас</w:t>
      </w:r>
      <w:r w:rsidR="00EA4F18" w:rsidRPr="0059432C">
        <w:rPr>
          <w:rFonts w:ascii="Times New Roman" w:hAnsi="Times New Roman"/>
          <w:sz w:val="28"/>
          <w:szCs w:val="28"/>
        </w:rPr>
        <w:t>поряжение</w:t>
      </w:r>
      <w:r w:rsidR="00F36BC8" w:rsidRPr="0059432C">
        <w:rPr>
          <w:rFonts w:ascii="Times New Roman" w:hAnsi="Times New Roman"/>
          <w:sz w:val="28"/>
          <w:szCs w:val="28"/>
        </w:rPr>
        <w:t xml:space="preserve"> </w:t>
      </w:r>
      <w:r w:rsidR="00EA4F18" w:rsidRPr="0059432C">
        <w:rPr>
          <w:rFonts w:ascii="Times New Roman" w:hAnsi="Times New Roman"/>
          <w:sz w:val="28"/>
          <w:szCs w:val="28"/>
        </w:rPr>
        <w:t>о</w:t>
      </w:r>
      <w:r w:rsidR="00F36BC8" w:rsidRPr="0059432C">
        <w:rPr>
          <w:rFonts w:ascii="Times New Roman" w:hAnsi="Times New Roman"/>
          <w:sz w:val="28"/>
          <w:szCs w:val="28"/>
        </w:rPr>
        <w:t xml:space="preserve"> распределении полученных средств и предусмотренных в местной бюджете средств</w:t>
      </w:r>
      <w:r w:rsidR="00F36BC8" w:rsidRPr="005230BA">
        <w:rPr>
          <w:rFonts w:ascii="Times New Roman" w:hAnsi="Times New Roman"/>
          <w:sz w:val="28"/>
          <w:szCs w:val="28"/>
        </w:rPr>
        <w:t xml:space="preserve"> на долевое финансирование проведения капитального ремонта многоквартирных домов между многоквартирными домами, собственники помещений в которых формируют фонд капитального ремонта</w:t>
      </w:r>
      <w:r w:rsidR="005230BA" w:rsidRPr="005230BA">
        <w:rPr>
          <w:rFonts w:ascii="Times New Roman" w:hAnsi="Times New Roman"/>
          <w:sz w:val="28"/>
          <w:szCs w:val="28"/>
        </w:rPr>
        <w:t xml:space="preserve"> на специальных счетах и которые включены в краткосрочных план реализации республиканской программы капитального ремонта общего имущества в многоквартирных домах.</w:t>
      </w:r>
    </w:p>
    <w:p w:rsidR="005D54B3" w:rsidRPr="005230BA" w:rsidRDefault="005D54B3" w:rsidP="00DE7DB4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230BA">
        <w:rPr>
          <w:rFonts w:ascii="Times New Roman" w:hAnsi="Times New Roman"/>
          <w:sz w:val="28"/>
          <w:szCs w:val="28"/>
        </w:rPr>
        <w:t>2.</w:t>
      </w:r>
      <w:r w:rsidR="0086451A" w:rsidRPr="005230BA">
        <w:rPr>
          <w:rFonts w:ascii="Times New Roman" w:hAnsi="Times New Roman"/>
          <w:sz w:val="28"/>
          <w:szCs w:val="28"/>
        </w:rPr>
        <w:t>7</w:t>
      </w:r>
      <w:r w:rsidRPr="005230BA">
        <w:rPr>
          <w:rFonts w:ascii="Times New Roman" w:hAnsi="Times New Roman"/>
          <w:sz w:val="28"/>
          <w:szCs w:val="28"/>
        </w:rPr>
        <w:t>.</w:t>
      </w:r>
      <w:r w:rsidR="00CC341D">
        <w:rPr>
          <w:rFonts w:ascii="Times New Roman" w:hAnsi="Times New Roman"/>
          <w:sz w:val="28"/>
          <w:szCs w:val="28"/>
        </w:rPr>
        <w:t>4</w:t>
      </w:r>
      <w:r w:rsidRPr="005230BA">
        <w:rPr>
          <w:rFonts w:ascii="Times New Roman" w:hAnsi="Times New Roman"/>
          <w:sz w:val="28"/>
          <w:szCs w:val="28"/>
        </w:rPr>
        <w:t>.</w:t>
      </w:r>
      <w:r w:rsidR="001902B8">
        <w:rPr>
          <w:rFonts w:ascii="Times New Roman" w:hAnsi="Times New Roman"/>
          <w:sz w:val="28"/>
          <w:szCs w:val="28"/>
        </w:rPr>
        <w:t> </w:t>
      </w:r>
      <w:r w:rsidRPr="005230BA">
        <w:rPr>
          <w:rFonts w:ascii="Times New Roman" w:hAnsi="Times New Roman"/>
          <w:sz w:val="28"/>
          <w:szCs w:val="28"/>
        </w:rPr>
        <w:t xml:space="preserve">В течение </w:t>
      </w:r>
      <w:r w:rsidR="005230BA" w:rsidRPr="005230BA">
        <w:rPr>
          <w:rFonts w:ascii="Times New Roman" w:hAnsi="Times New Roman"/>
          <w:sz w:val="28"/>
          <w:szCs w:val="28"/>
        </w:rPr>
        <w:t>семи</w:t>
      </w:r>
      <w:r w:rsidRPr="005230BA">
        <w:rPr>
          <w:rFonts w:ascii="Times New Roman" w:hAnsi="Times New Roman"/>
          <w:sz w:val="28"/>
          <w:szCs w:val="28"/>
        </w:rPr>
        <w:t xml:space="preserve"> дней со дня принятия решения</w:t>
      </w:r>
      <w:r w:rsidR="00980FEA">
        <w:rPr>
          <w:rFonts w:ascii="Times New Roman" w:hAnsi="Times New Roman"/>
          <w:sz w:val="28"/>
          <w:szCs w:val="28"/>
        </w:rPr>
        <w:t>, указанного в подпункте 2.7.</w:t>
      </w:r>
      <w:r w:rsidR="00CC341D">
        <w:rPr>
          <w:rFonts w:ascii="Times New Roman" w:hAnsi="Times New Roman"/>
          <w:sz w:val="28"/>
          <w:szCs w:val="28"/>
        </w:rPr>
        <w:t>3</w:t>
      </w:r>
      <w:r w:rsidR="001902B8">
        <w:rPr>
          <w:rFonts w:ascii="Times New Roman" w:hAnsi="Times New Roman"/>
          <w:sz w:val="28"/>
          <w:szCs w:val="28"/>
        </w:rPr>
        <w:t>,</w:t>
      </w:r>
      <w:r w:rsidRPr="005230BA">
        <w:rPr>
          <w:rFonts w:ascii="Times New Roman" w:hAnsi="Times New Roman"/>
          <w:sz w:val="28"/>
          <w:szCs w:val="28"/>
        </w:rPr>
        <w:t xml:space="preserve"> Администрация</w:t>
      </w:r>
      <w:r w:rsidR="005230BA" w:rsidRPr="005230BA">
        <w:rPr>
          <w:rFonts w:ascii="Times New Roman" w:hAnsi="Times New Roman"/>
          <w:sz w:val="28"/>
          <w:szCs w:val="28"/>
        </w:rPr>
        <w:t xml:space="preserve"> </w:t>
      </w:r>
      <w:r w:rsidRPr="005230BA">
        <w:rPr>
          <w:rFonts w:ascii="Times New Roman" w:hAnsi="Times New Roman"/>
          <w:sz w:val="28"/>
          <w:szCs w:val="28"/>
        </w:rPr>
        <w:t xml:space="preserve">уведомляет </w:t>
      </w:r>
      <w:r w:rsidRPr="00FA05D6">
        <w:rPr>
          <w:rFonts w:ascii="Times New Roman" w:hAnsi="Times New Roman"/>
          <w:sz w:val="28"/>
          <w:szCs w:val="28"/>
        </w:rPr>
        <w:t>владельцев специальных счетов, в отношении которых принято указанное решение, а также собственников помещений в этих домах о принятии указанного решения с указанием объема</w:t>
      </w:r>
      <w:r w:rsidR="005D61AF" w:rsidRPr="00FA05D6">
        <w:rPr>
          <w:rFonts w:ascii="Times New Roman" w:hAnsi="Times New Roman"/>
          <w:sz w:val="28"/>
          <w:szCs w:val="28"/>
        </w:rPr>
        <w:t xml:space="preserve"> </w:t>
      </w:r>
      <w:r w:rsidR="005230BA" w:rsidRPr="00FA05D6">
        <w:rPr>
          <w:rFonts w:ascii="Times New Roman" w:hAnsi="Times New Roman"/>
          <w:sz w:val="28"/>
          <w:szCs w:val="28"/>
        </w:rPr>
        <w:t>средств государственной поддержки и муниципальной поддержки</w:t>
      </w:r>
      <w:r w:rsidRPr="00FA05D6">
        <w:rPr>
          <w:rFonts w:ascii="Times New Roman" w:hAnsi="Times New Roman"/>
          <w:sz w:val="28"/>
          <w:szCs w:val="28"/>
        </w:rPr>
        <w:t>, предусмотренной</w:t>
      </w:r>
      <w:r w:rsidRPr="005230BA">
        <w:rPr>
          <w:rFonts w:ascii="Times New Roman" w:hAnsi="Times New Roman"/>
          <w:sz w:val="28"/>
          <w:szCs w:val="28"/>
        </w:rPr>
        <w:t xml:space="preserve"> на проведение капитального ремонта общего имущества в этих многоквартирных домах</w:t>
      </w:r>
      <w:r w:rsidRPr="005230BA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5D54B3" w:rsidRPr="00192AC9" w:rsidRDefault="005D54B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192AC9">
        <w:rPr>
          <w:rFonts w:ascii="Times New Roman" w:hAnsi="Times New Roman"/>
          <w:sz w:val="28"/>
          <w:szCs w:val="28"/>
        </w:rPr>
        <w:t>2.</w:t>
      </w:r>
      <w:r w:rsidR="0086451A" w:rsidRPr="00192AC9">
        <w:rPr>
          <w:rFonts w:ascii="Times New Roman" w:hAnsi="Times New Roman"/>
          <w:sz w:val="28"/>
          <w:szCs w:val="28"/>
        </w:rPr>
        <w:t>7</w:t>
      </w:r>
      <w:r w:rsidRPr="00192AC9">
        <w:rPr>
          <w:rFonts w:ascii="Times New Roman" w:hAnsi="Times New Roman"/>
          <w:sz w:val="28"/>
          <w:szCs w:val="28"/>
        </w:rPr>
        <w:t>.</w:t>
      </w:r>
      <w:r w:rsidR="00CC341D">
        <w:rPr>
          <w:rFonts w:ascii="Times New Roman" w:hAnsi="Times New Roman"/>
          <w:sz w:val="28"/>
          <w:szCs w:val="28"/>
        </w:rPr>
        <w:t>5</w:t>
      </w:r>
      <w:r w:rsidRPr="00192AC9">
        <w:rPr>
          <w:rFonts w:ascii="Times New Roman" w:hAnsi="Times New Roman"/>
          <w:sz w:val="28"/>
          <w:szCs w:val="28"/>
        </w:rPr>
        <w:t>. В соответствии с Федеральным законом «О Фонде содействия реформированию жилищно-коммунального хозяйства» товарищество собственников жилья либо жилищный, жилищно-строительный кооператив, кооператив или иной специализированный потребительский кооператив, которые осуществляют управление многоквартирным домом, управляющая организация, региональный оператор,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дома, предусмотренного республиканской про</w:t>
      </w:r>
      <w:r w:rsidR="00192AC9" w:rsidRPr="00192AC9">
        <w:rPr>
          <w:rFonts w:ascii="Times New Roman" w:hAnsi="Times New Roman"/>
          <w:sz w:val="28"/>
          <w:szCs w:val="28"/>
        </w:rPr>
        <w:t>граммой и краткосрочным планом,</w:t>
      </w:r>
      <w:r w:rsidRPr="00192AC9">
        <w:rPr>
          <w:rFonts w:ascii="Times New Roman" w:hAnsi="Times New Roman"/>
          <w:sz w:val="28"/>
          <w:szCs w:val="28"/>
        </w:rPr>
        <w:t xml:space="preserve"> направляют в </w:t>
      </w:r>
      <w:r w:rsidR="00192AC9" w:rsidRPr="00192AC9">
        <w:rPr>
          <w:rFonts w:ascii="Times New Roman" w:hAnsi="Times New Roman"/>
          <w:sz w:val="28"/>
          <w:szCs w:val="28"/>
        </w:rPr>
        <w:t>Администрацию</w:t>
      </w:r>
      <w:r w:rsidR="00FA6D55">
        <w:rPr>
          <w:rFonts w:ascii="Times New Roman" w:hAnsi="Times New Roman"/>
          <w:sz w:val="28"/>
          <w:szCs w:val="28"/>
        </w:rPr>
        <w:t xml:space="preserve"> </w:t>
      </w:r>
      <w:r w:rsidRPr="00192AC9">
        <w:rPr>
          <w:rFonts w:ascii="Times New Roman" w:hAnsi="Times New Roman"/>
          <w:sz w:val="28"/>
          <w:szCs w:val="28"/>
        </w:rPr>
        <w:t>следующие документы:</w:t>
      </w:r>
    </w:p>
    <w:p w:rsidR="005D54B3" w:rsidRPr="00192AC9" w:rsidRDefault="005D54B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92AC9">
        <w:rPr>
          <w:rFonts w:ascii="Times New Roman" w:hAnsi="Times New Roman"/>
          <w:sz w:val="28"/>
          <w:szCs w:val="28"/>
        </w:rPr>
        <w:t>уведомления об открытии банковских счетов с указанием их реквизитов;</w:t>
      </w:r>
    </w:p>
    <w:p w:rsidR="005D54B3" w:rsidRPr="00192AC9" w:rsidRDefault="005D54B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92AC9"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в </w:t>
      </w:r>
      <w:r w:rsidRPr="00192AC9">
        <w:rPr>
          <w:rFonts w:ascii="Times New Roman" w:hAnsi="Times New Roman"/>
          <w:sz w:val="28"/>
          <w:szCs w:val="28"/>
        </w:rPr>
        <w:lastRenderedPageBreak/>
        <w:t xml:space="preserve">многоквартирном доме о проведении капитального ремонта общего имущества в этом многоквартирном доме, которое принято в соответствии с требованиями </w:t>
      </w:r>
      <w:hyperlink r:id="rId8" w:history="1">
        <w:r w:rsidRPr="00192AC9">
          <w:rPr>
            <w:rFonts w:ascii="Times New Roman" w:hAnsi="Times New Roman"/>
            <w:sz w:val="28"/>
            <w:szCs w:val="28"/>
          </w:rPr>
          <w:t>статьи 189</w:t>
        </w:r>
      </w:hyperlink>
      <w:r w:rsidRPr="00192AC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и которым определена организация (порядок ее определения), с которой будет заключен договор на проведение капитального ремонта общего имущества в многоквартирном доме в соответствии с  республиканской программой и краткосрочным </w:t>
      </w:r>
      <w:hyperlink r:id="rId9" w:history="1">
        <w:r w:rsidRPr="00192AC9">
          <w:rPr>
            <w:rFonts w:ascii="Times New Roman" w:hAnsi="Times New Roman"/>
            <w:sz w:val="28"/>
            <w:szCs w:val="28"/>
          </w:rPr>
          <w:t>планом</w:t>
        </w:r>
      </w:hyperlink>
      <w:r w:rsidRPr="00192AC9">
        <w:rPr>
          <w:rFonts w:ascii="Times New Roman" w:hAnsi="Times New Roman"/>
          <w:sz w:val="28"/>
          <w:szCs w:val="28"/>
        </w:rPr>
        <w:t>;</w:t>
      </w:r>
    </w:p>
    <w:p w:rsidR="005D54B3" w:rsidRPr="00192AC9" w:rsidRDefault="005D54B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92AC9">
        <w:rPr>
          <w:rFonts w:ascii="Times New Roman" w:hAnsi="Times New Roman"/>
          <w:sz w:val="28"/>
          <w:szCs w:val="28"/>
        </w:rPr>
        <w:t xml:space="preserve">утвержденную в соответствии с требованиями </w:t>
      </w:r>
      <w:hyperlink r:id="rId10" w:history="1">
        <w:r w:rsidRPr="00192AC9">
          <w:rPr>
            <w:rFonts w:ascii="Times New Roman" w:hAnsi="Times New Roman"/>
            <w:sz w:val="28"/>
            <w:szCs w:val="28"/>
          </w:rPr>
          <w:t>статьи 189</w:t>
        </w:r>
      </w:hyperlink>
      <w:r w:rsidRPr="00192AC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смету расходов на капитальный ремонт общего имущества многоквартирного дома с учетом требований, установленных </w:t>
      </w:r>
      <w:hyperlink r:id="rId11" w:history="1">
        <w:r w:rsidRPr="00192AC9">
          <w:rPr>
            <w:rFonts w:ascii="Times New Roman" w:hAnsi="Times New Roman"/>
            <w:sz w:val="28"/>
            <w:szCs w:val="28"/>
          </w:rPr>
          <w:t>частью 3 статьи 15</w:t>
        </w:r>
      </w:hyperlink>
      <w:r w:rsidR="00817D63">
        <w:rPr>
          <w:rFonts w:ascii="Times New Roman" w:hAnsi="Times New Roman"/>
          <w:sz w:val="28"/>
          <w:szCs w:val="28"/>
        </w:rPr>
        <w:t>1</w:t>
      </w:r>
      <w:r w:rsidRPr="00192AC9">
        <w:rPr>
          <w:rFonts w:ascii="Times New Roman" w:hAnsi="Times New Roman"/>
          <w:sz w:val="28"/>
          <w:szCs w:val="28"/>
        </w:rPr>
        <w:t xml:space="preserve"> Федерального закона «О Фонде содействия реформированию жилищно-коммунального хозяйства», и с учетом предельной стоимости услуг и (или) работ по капитальному ремонту общего имущества в многоквартирном доме, утвержденной Кабинетом Министров Чувашской Республики.</w:t>
      </w:r>
    </w:p>
    <w:p w:rsidR="005D54B3" w:rsidRPr="00E50E94" w:rsidRDefault="005D54B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230BA">
        <w:rPr>
          <w:rFonts w:ascii="Times New Roman" w:hAnsi="Times New Roman"/>
          <w:sz w:val="28"/>
          <w:szCs w:val="28"/>
        </w:rPr>
        <w:t>2.</w:t>
      </w:r>
      <w:r w:rsidR="0086451A" w:rsidRPr="005230BA">
        <w:rPr>
          <w:rFonts w:ascii="Times New Roman" w:hAnsi="Times New Roman"/>
          <w:sz w:val="28"/>
          <w:szCs w:val="28"/>
        </w:rPr>
        <w:t>7</w:t>
      </w:r>
      <w:r w:rsidR="002F3E23" w:rsidRPr="005230BA">
        <w:rPr>
          <w:rFonts w:ascii="Times New Roman" w:hAnsi="Times New Roman"/>
          <w:sz w:val="28"/>
          <w:szCs w:val="28"/>
        </w:rPr>
        <w:t>.</w:t>
      </w:r>
      <w:r w:rsidR="00CC341D">
        <w:rPr>
          <w:rFonts w:ascii="Times New Roman" w:hAnsi="Times New Roman"/>
          <w:sz w:val="28"/>
          <w:szCs w:val="28"/>
        </w:rPr>
        <w:t>6</w:t>
      </w:r>
      <w:r w:rsidRPr="005230BA">
        <w:rPr>
          <w:rFonts w:ascii="Times New Roman" w:hAnsi="Times New Roman"/>
          <w:sz w:val="28"/>
          <w:szCs w:val="28"/>
        </w:rPr>
        <w:t xml:space="preserve">. В течение </w:t>
      </w:r>
      <w:r w:rsidR="005230BA" w:rsidRPr="00E50E94">
        <w:rPr>
          <w:rFonts w:ascii="Times New Roman" w:hAnsi="Times New Roman"/>
          <w:sz w:val="28"/>
          <w:szCs w:val="28"/>
        </w:rPr>
        <w:t>пяти</w:t>
      </w:r>
      <w:r w:rsidRPr="00E50E94">
        <w:rPr>
          <w:rFonts w:ascii="Times New Roman" w:hAnsi="Times New Roman"/>
          <w:sz w:val="28"/>
          <w:szCs w:val="28"/>
        </w:rPr>
        <w:t xml:space="preserve"> рабочих дней со дня поступления указанных в подпункте 2.</w:t>
      </w:r>
      <w:r w:rsidR="005230BA" w:rsidRPr="00E50E94">
        <w:rPr>
          <w:rFonts w:ascii="Times New Roman" w:hAnsi="Times New Roman"/>
          <w:sz w:val="28"/>
          <w:szCs w:val="28"/>
        </w:rPr>
        <w:t>7</w:t>
      </w:r>
      <w:r w:rsidRPr="00E50E94">
        <w:rPr>
          <w:rFonts w:ascii="Times New Roman" w:hAnsi="Times New Roman"/>
          <w:sz w:val="28"/>
          <w:szCs w:val="28"/>
        </w:rPr>
        <w:t>.</w:t>
      </w:r>
      <w:r w:rsidR="00CC341D">
        <w:rPr>
          <w:rFonts w:ascii="Times New Roman" w:hAnsi="Times New Roman"/>
          <w:sz w:val="28"/>
          <w:szCs w:val="28"/>
        </w:rPr>
        <w:t>5</w:t>
      </w:r>
      <w:r w:rsidRPr="00E50E94">
        <w:rPr>
          <w:rFonts w:ascii="Times New Roman" w:hAnsi="Times New Roman"/>
          <w:sz w:val="28"/>
          <w:szCs w:val="28"/>
        </w:rPr>
        <w:t xml:space="preserve"> пункта 2.</w:t>
      </w:r>
      <w:r w:rsidR="005230BA" w:rsidRPr="00E50E94">
        <w:rPr>
          <w:rFonts w:ascii="Times New Roman" w:hAnsi="Times New Roman"/>
          <w:sz w:val="28"/>
          <w:szCs w:val="28"/>
        </w:rPr>
        <w:t>7</w:t>
      </w:r>
      <w:r w:rsidRPr="00E50E94">
        <w:rPr>
          <w:rFonts w:ascii="Times New Roman" w:hAnsi="Times New Roman"/>
          <w:sz w:val="28"/>
          <w:szCs w:val="28"/>
        </w:rPr>
        <w:t xml:space="preserve"> настоящих Порядка и условий документов </w:t>
      </w:r>
      <w:r w:rsidR="005230BA" w:rsidRPr="00E50E94">
        <w:rPr>
          <w:rFonts w:ascii="Times New Roman" w:hAnsi="Times New Roman"/>
          <w:sz w:val="28"/>
          <w:szCs w:val="28"/>
        </w:rPr>
        <w:t xml:space="preserve">Управление </w:t>
      </w:r>
      <w:r w:rsidR="00FE06EB">
        <w:rPr>
          <w:rFonts w:ascii="Times New Roman" w:hAnsi="Times New Roman"/>
          <w:sz w:val="28"/>
          <w:szCs w:val="28"/>
        </w:rPr>
        <w:t xml:space="preserve">ЖКХ, энергетики, транспорта и связи </w:t>
      </w:r>
      <w:r w:rsidR="005230BA" w:rsidRPr="00E50E94">
        <w:rPr>
          <w:rFonts w:ascii="Times New Roman" w:hAnsi="Times New Roman"/>
          <w:sz w:val="28"/>
          <w:szCs w:val="28"/>
        </w:rPr>
        <w:t>перечисляе</w:t>
      </w:r>
      <w:r w:rsidRPr="00E50E94">
        <w:rPr>
          <w:rFonts w:ascii="Times New Roman" w:hAnsi="Times New Roman"/>
          <w:sz w:val="28"/>
          <w:szCs w:val="28"/>
        </w:rPr>
        <w:t>т субсидии на банковские счета.</w:t>
      </w:r>
    </w:p>
    <w:p w:rsidR="001F6BB0" w:rsidRPr="00E50E94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Par8"/>
      <w:bookmarkStart w:id="4" w:name="Par9"/>
      <w:bookmarkStart w:id="5" w:name="Par3"/>
      <w:bookmarkEnd w:id="3"/>
      <w:bookmarkEnd w:id="4"/>
      <w:bookmarkEnd w:id="5"/>
      <w:r w:rsidRPr="00E50E94">
        <w:rPr>
          <w:rFonts w:ascii="Times New Roman" w:hAnsi="Times New Roman"/>
          <w:sz w:val="28"/>
          <w:szCs w:val="28"/>
        </w:rPr>
        <w:t>2</w:t>
      </w:r>
      <w:r w:rsidR="001F6BB0" w:rsidRPr="00E50E94">
        <w:rPr>
          <w:rFonts w:ascii="Times New Roman" w:hAnsi="Times New Roman"/>
          <w:sz w:val="28"/>
          <w:szCs w:val="28"/>
        </w:rPr>
        <w:t>.</w:t>
      </w:r>
      <w:r w:rsidR="0086451A" w:rsidRPr="00E50E94">
        <w:rPr>
          <w:rFonts w:ascii="Times New Roman" w:hAnsi="Times New Roman"/>
          <w:sz w:val="28"/>
          <w:szCs w:val="28"/>
        </w:rPr>
        <w:t>8</w:t>
      </w:r>
      <w:r w:rsidR="001F6BB0" w:rsidRPr="00E50E94">
        <w:rPr>
          <w:rFonts w:ascii="Times New Roman" w:hAnsi="Times New Roman"/>
          <w:sz w:val="28"/>
          <w:szCs w:val="28"/>
        </w:rPr>
        <w:t xml:space="preserve">. Оплата услуг и (или) работ по капитальному ремонту общего имущества в многоквартирном доме за счет субсидий, размещенных на банковских счетах, указанных в подпункте </w:t>
      </w:r>
      <w:r w:rsidR="005E4B26" w:rsidRPr="00E50E94">
        <w:rPr>
          <w:rFonts w:ascii="Times New Roman" w:hAnsi="Times New Roman"/>
          <w:sz w:val="28"/>
          <w:szCs w:val="28"/>
        </w:rPr>
        <w:t>2</w:t>
      </w:r>
      <w:r w:rsidR="001F6BB0" w:rsidRPr="00E50E94">
        <w:rPr>
          <w:rFonts w:ascii="Times New Roman" w:hAnsi="Times New Roman"/>
          <w:sz w:val="28"/>
          <w:szCs w:val="28"/>
        </w:rPr>
        <w:t>.</w:t>
      </w:r>
      <w:r w:rsidR="005E4B26" w:rsidRPr="00E50E94">
        <w:rPr>
          <w:rFonts w:ascii="Times New Roman" w:hAnsi="Times New Roman"/>
          <w:sz w:val="28"/>
          <w:szCs w:val="28"/>
        </w:rPr>
        <w:t>7.</w:t>
      </w:r>
      <w:r w:rsidR="002348DE">
        <w:rPr>
          <w:rFonts w:ascii="Times New Roman" w:hAnsi="Times New Roman"/>
          <w:sz w:val="28"/>
          <w:szCs w:val="28"/>
        </w:rPr>
        <w:t>2</w:t>
      </w:r>
      <w:r w:rsidR="005E4B26" w:rsidRPr="00E50E94">
        <w:rPr>
          <w:rFonts w:ascii="Times New Roman" w:hAnsi="Times New Roman"/>
          <w:sz w:val="28"/>
          <w:szCs w:val="28"/>
        </w:rPr>
        <w:t xml:space="preserve"> пункта 2</w:t>
      </w:r>
      <w:r w:rsidR="001F6BB0" w:rsidRPr="00E50E94">
        <w:rPr>
          <w:rFonts w:ascii="Times New Roman" w:hAnsi="Times New Roman"/>
          <w:sz w:val="28"/>
          <w:szCs w:val="28"/>
        </w:rPr>
        <w:t>.</w:t>
      </w:r>
      <w:r w:rsidR="005E4B26" w:rsidRPr="00E50E94">
        <w:rPr>
          <w:rFonts w:ascii="Times New Roman" w:hAnsi="Times New Roman"/>
          <w:sz w:val="28"/>
          <w:szCs w:val="28"/>
        </w:rPr>
        <w:t>7</w:t>
      </w:r>
      <w:r w:rsidR="001F6BB0" w:rsidRPr="00E50E94">
        <w:rPr>
          <w:rFonts w:ascii="Times New Roman" w:hAnsi="Times New Roman"/>
          <w:sz w:val="28"/>
          <w:szCs w:val="28"/>
        </w:rPr>
        <w:t xml:space="preserve"> настоящих Порядка и условий, и на счете регионального оператора, указанном в подпункте </w:t>
      </w:r>
      <w:r w:rsidR="005E4B26" w:rsidRPr="00E50E94">
        <w:rPr>
          <w:rFonts w:ascii="Times New Roman" w:hAnsi="Times New Roman"/>
          <w:sz w:val="28"/>
          <w:szCs w:val="28"/>
        </w:rPr>
        <w:t>2.6.2 пункта 2.6</w:t>
      </w:r>
      <w:r w:rsidR="001F6BB0" w:rsidRPr="00E50E94">
        <w:rPr>
          <w:rFonts w:ascii="Times New Roman" w:hAnsi="Times New Roman"/>
          <w:sz w:val="28"/>
          <w:szCs w:val="28"/>
        </w:rPr>
        <w:t xml:space="preserve"> настоящих Порядка и условий, производится на основании актов приемки услуг и (или) работ по капитальному ремонту общего имущества в многоквартирном доме, согласованных с </w:t>
      </w:r>
      <w:r w:rsidR="00F36BC8" w:rsidRPr="00E50E94">
        <w:rPr>
          <w:rFonts w:ascii="Times New Roman" w:hAnsi="Times New Roman"/>
          <w:sz w:val="28"/>
          <w:szCs w:val="28"/>
        </w:rPr>
        <w:t>Администрацией</w:t>
      </w:r>
      <w:r w:rsidR="001F6BB0" w:rsidRPr="00E50E94">
        <w:rPr>
          <w:rFonts w:ascii="Times New Roman" w:hAnsi="Times New Roman"/>
          <w:sz w:val="28"/>
          <w:szCs w:val="28"/>
        </w:rPr>
        <w:t>, региональным оператором и подписанных лицами, которые уполномочены действовать от имени собственников помещений в многоквартирном доме.</w:t>
      </w:r>
    </w:p>
    <w:p w:rsidR="001F6BB0" w:rsidRPr="003A30C3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30C3">
        <w:rPr>
          <w:rFonts w:ascii="Times New Roman" w:hAnsi="Times New Roman"/>
          <w:sz w:val="28"/>
          <w:szCs w:val="28"/>
        </w:rPr>
        <w:t>2</w:t>
      </w:r>
      <w:r w:rsidR="001F6BB0" w:rsidRPr="003A30C3">
        <w:rPr>
          <w:rFonts w:ascii="Times New Roman" w:hAnsi="Times New Roman"/>
          <w:sz w:val="28"/>
          <w:szCs w:val="28"/>
        </w:rPr>
        <w:t>.</w:t>
      </w:r>
      <w:r w:rsidR="0086451A" w:rsidRPr="003A30C3">
        <w:rPr>
          <w:rFonts w:ascii="Times New Roman" w:hAnsi="Times New Roman"/>
          <w:sz w:val="28"/>
          <w:szCs w:val="28"/>
        </w:rPr>
        <w:t>9</w:t>
      </w:r>
      <w:r w:rsidR="001F6BB0" w:rsidRPr="003A30C3">
        <w:rPr>
          <w:rFonts w:ascii="Times New Roman" w:hAnsi="Times New Roman"/>
          <w:sz w:val="28"/>
          <w:szCs w:val="28"/>
        </w:rPr>
        <w:t xml:space="preserve">. Отказ </w:t>
      </w:r>
      <w:r w:rsidR="00E50E94" w:rsidRPr="003A30C3">
        <w:rPr>
          <w:rFonts w:ascii="Times New Roman" w:hAnsi="Times New Roman"/>
          <w:sz w:val="28"/>
          <w:szCs w:val="28"/>
        </w:rPr>
        <w:t>Администрации</w:t>
      </w:r>
      <w:r w:rsidR="001F6BB0" w:rsidRPr="003A30C3">
        <w:rPr>
          <w:rFonts w:ascii="Times New Roman" w:hAnsi="Times New Roman"/>
          <w:sz w:val="28"/>
          <w:szCs w:val="28"/>
        </w:rPr>
        <w:t xml:space="preserve">, регионального оператора в согласовании </w:t>
      </w:r>
      <w:r w:rsidR="001F6BB0" w:rsidRPr="003A30C3">
        <w:rPr>
          <w:rFonts w:ascii="Times New Roman" w:hAnsi="Times New Roman"/>
          <w:sz w:val="28"/>
          <w:szCs w:val="28"/>
        </w:rPr>
        <w:lastRenderedPageBreak/>
        <w:t xml:space="preserve">акта приемки услуг и (или) работ по капитальному ремонту общего имущества в многоквартирном доме допускается только в случаях нарушения требований, установленных </w:t>
      </w:r>
      <w:hyperlink r:id="rId12" w:history="1">
        <w:r w:rsidR="001F6BB0" w:rsidRPr="003A30C3">
          <w:rPr>
            <w:rFonts w:ascii="Times New Roman" w:hAnsi="Times New Roman"/>
            <w:sz w:val="28"/>
            <w:szCs w:val="28"/>
          </w:rPr>
          <w:t>частью 3 статьи 15</w:t>
        </w:r>
      </w:hyperlink>
      <w:r w:rsidR="001F6BB0" w:rsidRPr="003A30C3">
        <w:rPr>
          <w:rFonts w:ascii="Times New Roman" w:hAnsi="Times New Roman"/>
          <w:sz w:val="28"/>
          <w:szCs w:val="28"/>
        </w:rPr>
        <w:t xml:space="preserve"> Федерального закона «О Фонде содействия реформированию жилищно-коммунального хозяйства», а также в случае превышения ранее утвержденной сметы расходов на капитальный ремонт этого дома</w:t>
      </w:r>
      <w:bookmarkStart w:id="6" w:name="Par5"/>
      <w:bookmarkEnd w:id="6"/>
      <w:r w:rsidR="001902B8">
        <w:rPr>
          <w:rFonts w:ascii="Times New Roman" w:hAnsi="Times New Roman"/>
          <w:sz w:val="28"/>
          <w:szCs w:val="28"/>
        </w:rPr>
        <w:t>»</w:t>
      </w:r>
      <w:r w:rsidR="001F6BB0" w:rsidRPr="003A30C3">
        <w:rPr>
          <w:rFonts w:ascii="Times New Roman" w:hAnsi="Times New Roman"/>
          <w:sz w:val="28"/>
          <w:szCs w:val="28"/>
        </w:rPr>
        <w:t>.</w:t>
      </w:r>
    </w:p>
    <w:p w:rsidR="00AE0C16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30C3">
        <w:rPr>
          <w:rFonts w:ascii="Times New Roman" w:hAnsi="Times New Roman"/>
          <w:sz w:val="28"/>
          <w:szCs w:val="28"/>
        </w:rPr>
        <w:t>1.3</w:t>
      </w:r>
      <w:r w:rsidR="00DD3E7F" w:rsidRPr="003A30C3">
        <w:rPr>
          <w:rFonts w:ascii="Times New Roman" w:hAnsi="Times New Roman"/>
          <w:sz w:val="28"/>
          <w:szCs w:val="28"/>
        </w:rPr>
        <w:t>.</w:t>
      </w:r>
      <w:r w:rsidRPr="003A30C3">
        <w:rPr>
          <w:rFonts w:ascii="Times New Roman" w:hAnsi="Times New Roman"/>
          <w:sz w:val="28"/>
          <w:szCs w:val="28"/>
        </w:rPr>
        <w:t xml:space="preserve"> </w:t>
      </w:r>
      <w:r w:rsidR="00DD3E7F" w:rsidRPr="003A30C3">
        <w:rPr>
          <w:rFonts w:ascii="Times New Roman" w:hAnsi="Times New Roman"/>
          <w:sz w:val="28"/>
          <w:szCs w:val="28"/>
        </w:rPr>
        <w:t>Р</w:t>
      </w:r>
      <w:r w:rsidRPr="003A30C3">
        <w:rPr>
          <w:rFonts w:ascii="Times New Roman" w:hAnsi="Times New Roman"/>
          <w:sz w:val="28"/>
          <w:szCs w:val="28"/>
        </w:rPr>
        <w:t>аздел 2 «Порядок и условия предоставления мер муниципальной поддержки</w:t>
      </w:r>
      <w:r w:rsidRPr="003A30C3">
        <w:rPr>
          <w:rFonts w:ascii="Times New Roman" w:hAnsi="Times New Roman"/>
          <w:b/>
          <w:sz w:val="28"/>
          <w:szCs w:val="28"/>
        </w:rPr>
        <w:t xml:space="preserve"> </w:t>
      </w:r>
      <w:r w:rsidRPr="003A30C3">
        <w:rPr>
          <w:rFonts w:ascii="Times New Roman" w:hAnsi="Times New Roman"/>
          <w:sz w:val="28"/>
          <w:szCs w:val="28"/>
        </w:rPr>
        <w:t>на проведение капитального ремонта общего имущества в многоквартирных домах» дополнить</w:t>
      </w:r>
      <w:r w:rsidRPr="00E27EF7">
        <w:rPr>
          <w:rFonts w:ascii="Times New Roman" w:hAnsi="Times New Roman"/>
          <w:sz w:val="28"/>
          <w:szCs w:val="28"/>
        </w:rPr>
        <w:t xml:space="preserve"> пунктами 2.10</w:t>
      </w:r>
      <w:r w:rsidR="001902B8">
        <w:rPr>
          <w:rFonts w:ascii="Times New Roman" w:hAnsi="Times New Roman"/>
          <w:sz w:val="28"/>
          <w:szCs w:val="28"/>
        </w:rPr>
        <w:t xml:space="preserve"> </w:t>
      </w:r>
      <w:r w:rsidRPr="00E27EF7">
        <w:rPr>
          <w:rFonts w:ascii="Times New Roman" w:hAnsi="Times New Roman"/>
          <w:sz w:val="28"/>
          <w:szCs w:val="28"/>
        </w:rPr>
        <w:t>-2.1</w:t>
      </w:r>
      <w:r w:rsidR="00F73586">
        <w:rPr>
          <w:rFonts w:ascii="Times New Roman" w:hAnsi="Times New Roman"/>
          <w:sz w:val="28"/>
          <w:szCs w:val="28"/>
        </w:rPr>
        <w:t>4</w:t>
      </w:r>
      <w:r w:rsidR="005F175D" w:rsidRPr="00E27EF7">
        <w:rPr>
          <w:rFonts w:ascii="Times New Roman" w:hAnsi="Times New Roman"/>
          <w:sz w:val="28"/>
          <w:szCs w:val="28"/>
        </w:rPr>
        <w:t xml:space="preserve"> </w:t>
      </w:r>
      <w:r w:rsidRPr="00E27EF7">
        <w:rPr>
          <w:rFonts w:ascii="Times New Roman" w:hAnsi="Times New Roman"/>
          <w:sz w:val="28"/>
          <w:szCs w:val="28"/>
        </w:rPr>
        <w:t>следующего с</w:t>
      </w:r>
      <w:r w:rsidRPr="0023010C">
        <w:rPr>
          <w:rFonts w:ascii="Times New Roman" w:hAnsi="Times New Roman"/>
          <w:sz w:val="28"/>
          <w:szCs w:val="28"/>
        </w:rPr>
        <w:t>одержания:</w:t>
      </w:r>
    </w:p>
    <w:p w:rsidR="00F73586" w:rsidRPr="003A30C3" w:rsidRDefault="00F7358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30C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3A30C3">
        <w:rPr>
          <w:rFonts w:ascii="Times New Roman" w:hAnsi="Times New Roman"/>
          <w:sz w:val="28"/>
          <w:szCs w:val="28"/>
        </w:rPr>
        <w:t>. Размещенные на банковских сче</w:t>
      </w:r>
      <w:r w:rsidR="00CC341D">
        <w:rPr>
          <w:rFonts w:ascii="Times New Roman" w:hAnsi="Times New Roman"/>
          <w:sz w:val="28"/>
          <w:szCs w:val="28"/>
        </w:rPr>
        <w:t>тах, указанных в подпункте 2.7.</w:t>
      </w:r>
      <w:r w:rsidR="002348DE">
        <w:rPr>
          <w:rFonts w:ascii="Times New Roman" w:hAnsi="Times New Roman"/>
          <w:sz w:val="28"/>
          <w:szCs w:val="28"/>
        </w:rPr>
        <w:t>2</w:t>
      </w:r>
      <w:r w:rsidRPr="003A30C3">
        <w:rPr>
          <w:rFonts w:ascii="Times New Roman" w:hAnsi="Times New Roman"/>
          <w:sz w:val="28"/>
          <w:szCs w:val="28"/>
        </w:rPr>
        <w:t xml:space="preserve"> пункта 2.7 настоящих Порядка и условий, и на счете регионального оператора, указанном в подпункте 2.6.2 пункта 2.6 настоящих Порядка и условий, субсидии могут использоваться на выплату аванса на оказание услуг и (или) выполнение работ по капитальному ремонту общего имущества в многоквартирном доме в размере не более чем 30 процентов указанных средств с учетом требований, установленных </w:t>
      </w:r>
      <w:hyperlink r:id="rId13" w:history="1">
        <w:r w:rsidRPr="003A30C3">
          <w:rPr>
            <w:rFonts w:ascii="Times New Roman" w:hAnsi="Times New Roman"/>
            <w:sz w:val="28"/>
            <w:szCs w:val="28"/>
          </w:rPr>
          <w:t>частью 3 статьи 15</w:t>
        </w:r>
      </w:hyperlink>
      <w:r w:rsidRPr="003A30C3">
        <w:rPr>
          <w:rFonts w:ascii="Times New Roman" w:hAnsi="Times New Roman"/>
          <w:sz w:val="28"/>
          <w:szCs w:val="28"/>
        </w:rPr>
        <w:t xml:space="preserve"> Федерального закона «О Фонде содействия реформированию жилищно-комму</w:t>
      </w:r>
      <w:r w:rsidRPr="003A30C3">
        <w:rPr>
          <w:rFonts w:ascii="Times New Roman" w:hAnsi="Times New Roman"/>
          <w:sz w:val="28"/>
          <w:szCs w:val="28"/>
        </w:rPr>
        <w:softHyphen/>
        <w:t xml:space="preserve">нального хозяйства». </w:t>
      </w:r>
    </w:p>
    <w:p w:rsidR="001F6BB0" w:rsidRPr="00E27EF7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3010C">
        <w:rPr>
          <w:rFonts w:ascii="Times New Roman" w:hAnsi="Times New Roman"/>
          <w:sz w:val="28"/>
          <w:szCs w:val="28"/>
        </w:rPr>
        <w:t>2</w:t>
      </w:r>
      <w:r w:rsidR="001F6BB0" w:rsidRPr="0023010C">
        <w:rPr>
          <w:rFonts w:ascii="Times New Roman" w:hAnsi="Times New Roman"/>
          <w:sz w:val="28"/>
          <w:szCs w:val="28"/>
        </w:rPr>
        <w:t>.1</w:t>
      </w:r>
      <w:r w:rsidR="00F73586">
        <w:rPr>
          <w:rFonts w:ascii="Times New Roman" w:hAnsi="Times New Roman"/>
          <w:sz w:val="28"/>
          <w:szCs w:val="28"/>
        </w:rPr>
        <w:t>1</w:t>
      </w:r>
      <w:r w:rsidR="001F6BB0" w:rsidRPr="0023010C">
        <w:rPr>
          <w:rFonts w:ascii="Times New Roman" w:hAnsi="Times New Roman"/>
          <w:sz w:val="28"/>
          <w:szCs w:val="28"/>
        </w:rPr>
        <w:t xml:space="preserve">. </w:t>
      </w:r>
      <w:r w:rsidR="00FA05D6">
        <w:rPr>
          <w:rFonts w:ascii="Times New Roman" w:hAnsi="Times New Roman"/>
          <w:sz w:val="28"/>
          <w:szCs w:val="28"/>
        </w:rPr>
        <w:t>Администрация</w:t>
      </w:r>
      <w:r w:rsidR="00101EA6" w:rsidRPr="0023010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101EA6" w:rsidRPr="00E27EF7">
        <w:rPr>
          <w:rFonts w:ascii="Times New Roman" w:hAnsi="Times New Roman"/>
          <w:sz w:val="28"/>
          <w:szCs w:val="28"/>
        </w:rPr>
        <w:t>ежемесячно до пятого числа месяца, следующего за отчетным, предоставляет в Министерство строительства, архитектуры и жилищно-коммунального хозяйства Чувашской Республики отчет о расходовании средств, предусмотренных на капитальный ремонт многоквартирных домов за отчетный период.</w:t>
      </w:r>
    </w:p>
    <w:p w:rsidR="00FE2D97" w:rsidRPr="00E27EF7" w:rsidRDefault="00F7358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FE2D97" w:rsidRPr="00E27EF7">
        <w:rPr>
          <w:rFonts w:ascii="Times New Roman" w:hAnsi="Times New Roman"/>
          <w:sz w:val="28"/>
          <w:szCs w:val="28"/>
        </w:rPr>
        <w:t>. Получатели субсидий несут ответственность за:</w:t>
      </w:r>
    </w:p>
    <w:p w:rsidR="00FE2D97" w:rsidRPr="00E27EF7" w:rsidRDefault="00FE2D97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EF7">
        <w:rPr>
          <w:rFonts w:ascii="Times New Roman" w:hAnsi="Times New Roman"/>
          <w:sz w:val="28"/>
          <w:szCs w:val="28"/>
        </w:rPr>
        <w:t>- полноту проведения капитального ремонта;</w:t>
      </w:r>
    </w:p>
    <w:p w:rsidR="00FE2D97" w:rsidRPr="00E27EF7" w:rsidRDefault="00FE2D97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EF7">
        <w:rPr>
          <w:rFonts w:ascii="Times New Roman" w:hAnsi="Times New Roman"/>
          <w:sz w:val="28"/>
          <w:szCs w:val="28"/>
        </w:rPr>
        <w:t>- нецелевое расходование денежных средств;</w:t>
      </w:r>
    </w:p>
    <w:p w:rsidR="00FE2D97" w:rsidRPr="00E27EF7" w:rsidRDefault="00FE2D97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EF7">
        <w:rPr>
          <w:rFonts w:ascii="Times New Roman" w:hAnsi="Times New Roman"/>
          <w:sz w:val="28"/>
          <w:szCs w:val="28"/>
        </w:rPr>
        <w:t>- предоставление отчетности;</w:t>
      </w:r>
    </w:p>
    <w:p w:rsidR="00FE2D97" w:rsidRPr="00E27EF7" w:rsidRDefault="00FE2D97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EF7">
        <w:rPr>
          <w:rFonts w:ascii="Times New Roman" w:hAnsi="Times New Roman"/>
          <w:sz w:val="28"/>
          <w:szCs w:val="28"/>
        </w:rPr>
        <w:t>- качество выполненных работ.</w:t>
      </w:r>
    </w:p>
    <w:p w:rsidR="001F6BB0" w:rsidRPr="00E27EF7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EF7">
        <w:rPr>
          <w:rFonts w:ascii="Times New Roman" w:hAnsi="Times New Roman"/>
          <w:sz w:val="28"/>
          <w:szCs w:val="28"/>
        </w:rPr>
        <w:t>2</w:t>
      </w:r>
      <w:r w:rsidR="001F6BB0" w:rsidRPr="00E27EF7">
        <w:rPr>
          <w:rFonts w:ascii="Times New Roman" w:hAnsi="Times New Roman"/>
          <w:sz w:val="28"/>
          <w:szCs w:val="28"/>
        </w:rPr>
        <w:t>.1</w:t>
      </w:r>
      <w:r w:rsidR="00F73586">
        <w:rPr>
          <w:rFonts w:ascii="Times New Roman" w:hAnsi="Times New Roman"/>
          <w:sz w:val="28"/>
          <w:szCs w:val="28"/>
        </w:rPr>
        <w:t>3</w:t>
      </w:r>
      <w:r w:rsidR="001F6BB0" w:rsidRPr="00E27EF7">
        <w:rPr>
          <w:rFonts w:ascii="Times New Roman" w:hAnsi="Times New Roman"/>
          <w:sz w:val="28"/>
          <w:szCs w:val="28"/>
        </w:rPr>
        <w:t>.</w:t>
      </w:r>
      <w:r w:rsidR="001902B8">
        <w:rPr>
          <w:rFonts w:ascii="Times New Roman" w:hAnsi="Times New Roman"/>
          <w:sz w:val="28"/>
          <w:szCs w:val="28"/>
        </w:rPr>
        <w:t> </w:t>
      </w:r>
      <w:r w:rsidR="001F6BB0" w:rsidRPr="00E27EF7">
        <w:rPr>
          <w:rFonts w:ascii="Times New Roman" w:hAnsi="Times New Roman"/>
          <w:sz w:val="28"/>
          <w:szCs w:val="28"/>
        </w:rPr>
        <w:t xml:space="preserve">В случае установления фактов нецелевого использования </w:t>
      </w:r>
      <w:r w:rsidR="001F6BB0" w:rsidRPr="00E27EF7">
        <w:rPr>
          <w:rFonts w:ascii="Times New Roman" w:hAnsi="Times New Roman"/>
          <w:sz w:val="28"/>
          <w:szCs w:val="28"/>
        </w:rPr>
        <w:lastRenderedPageBreak/>
        <w:t>субс</w:t>
      </w:r>
      <w:r w:rsidR="00980FEA">
        <w:rPr>
          <w:rFonts w:ascii="Times New Roman" w:hAnsi="Times New Roman"/>
          <w:sz w:val="28"/>
          <w:szCs w:val="28"/>
        </w:rPr>
        <w:t>идий, предоставленных П</w:t>
      </w:r>
      <w:r w:rsidR="001F6BB0" w:rsidRPr="00E27EF7">
        <w:rPr>
          <w:rFonts w:ascii="Times New Roman" w:hAnsi="Times New Roman"/>
          <w:sz w:val="28"/>
          <w:szCs w:val="28"/>
        </w:rPr>
        <w:t xml:space="preserve">олучателям, указанные субсидии подлежат возврату в бюджет </w:t>
      </w:r>
      <w:r w:rsidR="00C3071A" w:rsidRPr="00E27EF7">
        <w:rPr>
          <w:rFonts w:ascii="Times New Roman" w:hAnsi="Times New Roman"/>
          <w:sz w:val="28"/>
          <w:szCs w:val="28"/>
        </w:rPr>
        <w:t>города Чебоксары</w:t>
      </w:r>
      <w:r w:rsidR="001F6BB0" w:rsidRPr="00E27EF7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и законодательством Чувашской Республики порядке.</w:t>
      </w:r>
    </w:p>
    <w:p w:rsidR="001F6BB0" w:rsidRPr="005F175D" w:rsidRDefault="001F6BB0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EF7">
        <w:rPr>
          <w:rFonts w:ascii="Times New Roman" w:hAnsi="Times New Roman"/>
          <w:sz w:val="28"/>
          <w:szCs w:val="28"/>
        </w:rPr>
        <w:t>Не использованные по состоянию на 1 января текущего финансового года остатки субсидий подлежат</w:t>
      </w:r>
      <w:r w:rsidRPr="005F175D">
        <w:rPr>
          <w:rFonts w:ascii="Times New Roman" w:hAnsi="Times New Roman"/>
          <w:sz w:val="28"/>
          <w:szCs w:val="28"/>
        </w:rPr>
        <w:t xml:space="preserve"> возврату в бюджет </w:t>
      </w:r>
      <w:r w:rsidR="007F6ABB" w:rsidRPr="005F175D">
        <w:rPr>
          <w:rFonts w:ascii="Times New Roman" w:hAnsi="Times New Roman"/>
          <w:sz w:val="28"/>
          <w:szCs w:val="28"/>
        </w:rPr>
        <w:t>города Чебоксары</w:t>
      </w:r>
      <w:r w:rsidRPr="005F175D">
        <w:rPr>
          <w:rFonts w:ascii="Times New Roman" w:hAnsi="Times New Roman"/>
          <w:sz w:val="28"/>
          <w:szCs w:val="28"/>
        </w:rPr>
        <w:t xml:space="preserve"> получателями в течение первых </w:t>
      </w:r>
      <w:r w:rsidR="00A324D3">
        <w:rPr>
          <w:rFonts w:ascii="Times New Roman" w:hAnsi="Times New Roman"/>
          <w:sz w:val="28"/>
          <w:szCs w:val="28"/>
        </w:rPr>
        <w:t>десяти</w:t>
      </w:r>
      <w:r w:rsidRPr="005F175D">
        <w:rPr>
          <w:rFonts w:ascii="Times New Roman" w:hAnsi="Times New Roman"/>
          <w:sz w:val="28"/>
          <w:szCs w:val="28"/>
        </w:rPr>
        <w:t xml:space="preserve"> рабочих дней текущего финансового года.</w:t>
      </w:r>
    </w:p>
    <w:p w:rsidR="001F6BB0" w:rsidRPr="005F175D" w:rsidRDefault="001F6BB0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F175D">
        <w:rPr>
          <w:rFonts w:ascii="Times New Roman" w:hAnsi="Times New Roman"/>
          <w:sz w:val="28"/>
          <w:szCs w:val="28"/>
        </w:rPr>
        <w:t xml:space="preserve">В случае если неиспользованный остаток субсидий не перечислен в доход бюджета </w:t>
      </w:r>
      <w:r w:rsidR="00E8168B" w:rsidRPr="005F175D">
        <w:rPr>
          <w:rFonts w:ascii="Times New Roman" w:hAnsi="Times New Roman"/>
          <w:sz w:val="28"/>
          <w:szCs w:val="28"/>
        </w:rPr>
        <w:t>города Чебоксары</w:t>
      </w:r>
      <w:r w:rsidRPr="005F175D">
        <w:rPr>
          <w:rFonts w:ascii="Times New Roman" w:hAnsi="Times New Roman"/>
          <w:sz w:val="28"/>
          <w:szCs w:val="28"/>
        </w:rPr>
        <w:t>,</w:t>
      </w:r>
      <w:r w:rsidR="00DD3E7F" w:rsidRPr="005F175D">
        <w:rPr>
          <w:rFonts w:ascii="Times New Roman" w:hAnsi="Times New Roman"/>
          <w:sz w:val="28"/>
          <w:szCs w:val="28"/>
        </w:rPr>
        <w:t xml:space="preserve"> он подлежит взысканию в доход </w:t>
      </w:r>
      <w:r w:rsidRPr="005F175D">
        <w:rPr>
          <w:rFonts w:ascii="Times New Roman" w:hAnsi="Times New Roman"/>
          <w:sz w:val="28"/>
          <w:szCs w:val="28"/>
        </w:rPr>
        <w:t xml:space="preserve">бюджета </w:t>
      </w:r>
      <w:r w:rsidR="00F12CB8" w:rsidRPr="005F175D">
        <w:rPr>
          <w:rFonts w:ascii="Times New Roman" w:hAnsi="Times New Roman"/>
          <w:sz w:val="28"/>
          <w:szCs w:val="28"/>
        </w:rPr>
        <w:t>города Чебоксары</w:t>
      </w:r>
      <w:r w:rsidRPr="005F175D">
        <w:rPr>
          <w:rFonts w:ascii="Times New Roman" w:hAnsi="Times New Roman"/>
          <w:sz w:val="28"/>
          <w:szCs w:val="28"/>
        </w:rPr>
        <w:t xml:space="preserve"> в порядке, установленном Минфином Чувашии, определяемом с соблюдением общих требований, установленных Министерством финансов Российской Федерации.</w:t>
      </w:r>
    </w:p>
    <w:p w:rsidR="001F6BB0" w:rsidRPr="005F175D" w:rsidRDefault="00AE0C16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F175D">
        <w:rPr>
          <w:rFonts w:ascii="Times New Roman" w:hAnsi="Times New Roman"/>
          <w:sz w:val="28"/>
          <w:szCs w:val="28"/>
        </w:rPr>
        <w:t>2.1</w:t>
      </w:r>
      <w:r w:rsidR="00F73586">
        <w:rPr>
          <w:rFonts w:ascii="Times New Roman" w:hAnsi="Times New Roman"/>
          <w:sz w:val="28"/>
          <w:szCs w:val="28"/>
        </w:rPr>
        <w:t>4</w:t>
      </w:r>
      <w:r w:rsidR="001F6BB0" w:rsidRPr="005F175D">
        <w:rPr>
          <w:rFonts w:ascii="Times New Roman" w:hAnsi="Times New Roman"/>
          <w:sz w:val="28"/>
          <w:szCs w:val="28"/>
        </w:rPr>
        <w:t>.</w:t>
      </w:r>
      <w:r w:rsidR="001902B8">
        <w:rPr>
          <w:rFonts w:ascii="Times New Roman" w:hAnsi="Times New Roman"/>
          <w:sz w:val="28"/>
          <w:szCs w:val="28"/>
        </w:rPr>
        <w:t> </w:t>
      </w:r>
      <w:r w:rsidR="001F6BB0" w:rsidRPr="005F175D">
        <w:rPr>
          <w:rFonts w:ascii="Times New Roman" w:hAnsi="Times New Roman"/>
          <w:sz w:val="28"/>
          <w:szCs w:val="28"/>
        </w:rPr>
        <w:t xml:space="preserve">Контроль за целевым использованием субсидий, предоставляемых получателям, возлагается на </w:t>
      </w:r>
      <w:r w:rsidR="007F50FB" w:rsidRPr="005F175D">
        <w:rPr>
          <w:rFonts w:ascii="Times New Roman" w:hAnsi="Times New Roman"/>
          <w:sz w:val="28"/>
          <w:szCs w:val="28"/>
        </w:rPr>
        <w:t>Управление ЖКХ, энергетики, транспорта и связи администрации города Чебоксары</w:t>
      </w:r>
      <w:r w:rsidR="001F6BB0" w:rsidRPr="005F175D">
        <w:rPr>
          <w:rFonts w:ascii="Times New Roman" w:hAnsi="Times New Roman"/>
          <w:sz w:val="28"/>
          <w:szCs w:val="28"/>
        </w:rPr>
        <w:t xml:space="preserve"> и иные органы финансового контроля в соответствии с законодательством</w:t>
      </w:r>
      <w:r w:rsidR="007F50FB" w:rsidRPr="005F175D">
        <w:rPr>
          <w:rFonts w:ascii="Times New Roman" w:hAnsi="Times New Roman"/>
          <w:sz w:val="28"/>
          <w:szCs w:val="28"/>
        </w:rPr>
        <w:t>».</w:t>
      </w:r>
    </w:p>
    <w:p w:rsidR="00D23943" w:rsidRPr="00D23943" w:rsidRDefault="00D2394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23943">
        <w:rPr>
          <w:rFonts w:ascii="Times New Roman" w:hAnsi="Times New Roman"/>
          <w:sz w:val="28"/>
          <w:szCs w:val="28"/>
        </w:rPr>
        <w:t>2.</w:t>
      </w:r>
      <w:r w:rsidR="00DE7DB4">
        <w:rPr>
          <w:rFonts w:ascii="Times New Roman" w:hAnsi="Times New Roman"/>
          <w:sz w:val="28"/>
          <w:szCs w:val="28"/>
        </w:rPr>
        <w:t> </w:t>
      </w:r>
      <w:r w:rsidRPr="00D23943">
        <w:rPr>
          <w:rFonts w:ascii="Times New Roman" w:hAnsi="Times New Roman"/>
          <w:sz w:val="28"/>
          <w:szCs w:val="28"/>
        </w:rPr>
        <w:t xml:space="preserve">Управлению по связям со СМИ и молодежной политики администрации города </w:t>
      </w:r>
      <w:r w:rsidRPr="00DD3E7F">
        <w:rPr>
          <w:rFonts w:ascii="Times New Roman" w:hAnsi="Times New Roman"/>
          <w:sz w:val="28"/>
          <w:szCs w:val="28"/>
        </w:rPr>
        <w:t xml:space="preserve">Чебоксары </w:t>
      </w:r>
      <w:hyperlink r:id="rId14" w:history="1">
        <w:r w:rsidRPr="00DD3E7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D23943">
        <w:rPr>
          <w:rFonts w:ascii="Times New Roman" w:hAnsi="Times New Roman"/>
          <w:sz w:val="28"/>
          <w:szCs w:val="28"/>
        </w:rPr>
        <w:t xml:space="preserve"> данное постановление в средствах массовой информации.</w:t>
      </w:r>
    </w:p>
    <w:p w:rsidR="00D23943" w:rsidRPr="00D23943" w:rsidRDefault="00D23943" w:rsidP="00DE7D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2394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Чебоксары по вопросам ЖКХ Александрова Г.Г.</w:t>
      </w:r>
    </w:p>
    <w:bookmarkEnd w:id="0"/>
    <w:p w:rsidR="00D23943" w:rsidRDefault="00D23943" w:rsidP="00D23943">
      <w:pPr>
        <w:rPr>
          <w:rFonts w:ascii="Times New Roman" w:hAnsi="Times New Roman"/>
          <w:sz w:val="28"/>
          <w:szCs w:val="28"/>
        </w:rPr>
      </w:pPr>
    </w:p>
    <w:p w:rsidR="00D23943" w:rsidRDefault="00D23943" w:rsidP="00D2394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84"/>
        <w:gridCol w:w="3181"/>
      </w:tblGrid>
      <w:tr w:rsidR="00D23943" w:rsidRPr="00D23943" w:rsidTr="00DE7DB4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D23943" w:rsidRPr="00D23943" w:rsidRDefault="00D23943" w:rsidP="00DE7DB4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D2394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="00DE7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943"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23943" w:rsidRPr="00D23943" w:rsidRDefault="00D23943" w:rsidP="00180A82">
            <w:pPr>
              <w:pStyle w:val="aff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3943">
              <w:rPr>
                <w:rFonts w:ascii="Times New Roman" w:hAnsi="Times New Roman"/>
                <w:sz w:val="28"/>
                <w:szCs w:val="28"/>
              </w:rPr>
              <w:t>А.О. Ладыков</w:t>
            </w:r>
          </w:p>
        </w:tc>
      </w:tr>
    </w:tbl>
    <w:p w:rsidR="00FD148E" w:rsidRPr="00FD148E" w:rsidRDefault="00FD148E" w:rsidP="00DE7DB4"/>
    <w:sectPr w:rsidR="00FD148E" w:rsidRPr="00FD148E" w:rsidSect="001902B8">
      <w:footerReference w:type="default" r:id="rId15"/>
      <w:pgSz w:w="11900" w:h="16800"/>
      <w:pgMar w:top="1135" w:right="800" w:bottom="993" w:left="1843" w:header="720" w:footer="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B4" w:rsidRDefault="00DE7DB4" w:rsidP="00DE7DB4">
      <w:r>
        <w:separator/>
      </w:r>
    </w:p>
  </w:endnote>
  <w:endnote w:type="continuationSeparator" w:id="0">
    <w:p w:rsidR="00DE7DB4" w:rsidRDefault="00DE7DB4" w:rsidP="00D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B4" w:rsidRPr="00DE7DB4" w:rsidRDefault="00DE7DB4" w:rsidP="00DE7DB4">
    <w:pPr>
      <w:pStyle w:val="affff2"/>
      <w:jc w:val="right"/>
      <w:rPr>
        <w:sz w:val="16"/>
        <w:szCs w:val="16"/>
      </w:rPr>
    </w:pPr>
    <w:r>
      <w:rPr>
        <w:sz w:val="16"/>
        <w:szCs w:val="16"/>
      </w:rPr>
      <w:t>009-9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B4" w:rsidRDefault="00DE7DB4" w:rsidP="00DE7DB4">
      <w:r>
        <w:separator/>
      </w:r>
    </w:p>
  </w:footnote>
  <w:footnote w:type="continuationSeparator" w:id="0">
    <w:p w:rsidR="00DE7DB4" w:rsidRDefault="00DE7DB4" w:rsidP="00DE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E3D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9781D57"/>
    <w:multiLevelType w:val="multilevel"/>
    <w:tmpl w:val="30C0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" w15:restartNumberingAfterBreak="0">
    <w:nsid w:val="615C5C6D"/>
    <w:multiLevelType w:val="multilevel"/>
    <w:tmpl w:val="30C0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 w15:restartNumberingAfterBreak="0">
    <w:nsid w:val="7B442A51"/>
    <w:multiLevelType w:val="multilevel"/>
    <w:tmpl w:val="170461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6E"/>
    <w:rsid w:val="00067256"/>
    <w:rsid w:val="00071591"/>
    <w:rsid w:val="00072D7C"/>
    <w:rsid w:val="000849BD"/>
    <w:rsid w:val="00101EA6"/>
    <w:rsid w:val="00102AC7"/>
    <w:rsid w:val="0010740C"/>
    <w:rsid w:val="00112EBF"/>
    <w:rsid w:val="001200A4"/>
    <w:rsid w:val="00172976"/>
    <w:rsid w:val="00176C2A"/>
    <w:rsid w:val="00180A82"/>
    <w:rsid w:val="001902B8"/>
    <w:rsid w:val="001919C9"/>
    <w:rsid w:val="00192AC9"/>
    <w:rsid w:val="001F6BB0"/>
    <w:rsid w:val="0023010C"/>
    <w:rsid w:val="002348DE"/>
    <w:rsid w:val="00277FF9"/>
    <w:rsid w:val="0028273B"/>
    <w:rsid w:val="002B32FA"/>
    <w:rsid w:val="002D6D64"/>
    <w:rsid w:val="002F3E23"/>
    <w:rsid w:val="00340831"/>
    <w:rsid w:val="00387B25"/>
    <w:rsid w:val="003A30C3"/>
    <w:rsid w:val="003B39D5"/>
    <w:rsid w:val="003D3428"/>
    <w:rsid w:val="0044216E"/>
    <w:rsid w:val="00466E24"/>
    <w:rsid w:val="004A5580"/>
    <w:rsid w:val="004D0C81"/>
    <w:rsid w:val="00505190"/>
    <w:rsid w:val="005164E4"/>
    <w:rsid w:val="0052053F"/>
    <w:rsid w:val="005230BA"/>
    <w:rsid w:val="00532D70"/>
    <w:rsid w:val="00565CDD"/>
    <w:rsid w:val="00582F4E"/>
    <w:rsid w:val="0059432C"/>
    <w:rsid w:val="005B393A"/>
    <w:rsid w:val="005D54B3"/>
    <w:rsid w:val="005D61AF"/>
    <w:rsid w:val="005E4B26"/>
    <w:rsid w:val="005F175D"/>
    <w:rsid w:val="00617862"/>
    <w:rsid w:val="00646EDB"/>
    <w:rsid w:val="00661FAE"/>
    <w:rsid w:val="00665308"/>
    <w:rsid w:val="006B5EBD"/>
    <w:rsid w:val="006C6A40"/>
    <w:rsid w:val="006E0BCF"/>
    <w:rsid w:val="006F0381"/>
    <w:rsid w:val="00716C7D"/>
    <w:rsid w:val="00727EE8"/>
    <w:rsid w:val="00760979"/>
    <w:rsid w:val="00772F89"/>
    <w:rsid w:val="007F50FB"/>
    <w:rsid w:val="007F5ED1"/>
    <w:rsid w:val="007F6ABB"/>
    <w:rsid w:val="00817D63"/>
    <w:rsid w:val="008420E6"/>
    <w:rsid w:val="0084263C"/>
    <w:rsid w:val="0086451A"/>
    <w:rsid w:val="00867BC7"/>
    <w:rsid w:val="008E510A"/>
    <w:rsid w:val="008F2AEB"/>
    <w:rsid w:val="008F5F85"/>
    <w:rsid w:val="00964374"/>
    <w:rsid w:val="009730A5"/>
    <w:rsid w:val="00980FEA"/>
    <w:rsid w:val="00984EC5"/>
    <w:rsid w:val="009B7732"/>
    <w:rsid w:val="009D0C92"/>
    <w:rsid w:val="009E4889"/>
    <w:rsid w:val="00A03E5A"/>
    <w:rsid w:val="00A227F2"/>
    <w:rsid w:val="00A324D3"/>
    <w:rsid w:val="00AC3823"/>
    <w:rsid w:val="00AE0C16"/>
    <w:rsid w:val="00AF5986"/>
    <w:rsid w:val="00B20974"/>
    <w:rsid w:val="00B73D01"/>
    <w:rsid w:val="00BA3929"/>
    <w:rsid w:val="00BA3AB1"/>
    <w:rsid w:val="00BD2996"/>
    <w:rsid w:val="00BE506A"/>
    <w:rsid w:val="00C3071A"/>
    <w:rsid w:val="00C3088A"/>
    <w:rsid w:val="00C41DF7"/>
    <w:rsid w:val="00C638C5"/>
    <w:rsid w:val="00C64ADC"/>
    <w:rsid w:val="00C762DB"/>
    <w:rsid w:val="00C85853"/>
    <w:rsid w:val="00CC341D"/>
    <w:rsid w:val="00D15C50"/>
    <w:rsid w:val="00D23943"/>
    <w:rsid w:val="00D523B3"/>
    <w:rsid w:val="00DD38B1"/>
    <w:rsid w:val="00DD3E7F"/>
    <w:rsid w:val="00DE2B88"/>
    <w:rsid w:val="00DE768F"/>
    <w:rsid w:val="00DE7DB4"/>
    <w:rsid w:val="00E104CE"/>
    <w:rsid w:val="00E13293"/>
    <w:rsid w:val="00E16AF3"/>
    <w:rsid w:val="00E27EF7"/>
    <w:rsid w:val="00E50E94"/>
    <w:rsid w:val="00E52714"/>
    <w:rsid w:val="00E8168B"/>
    <w:rsid w:val="00E92800"/>
    <w:rsid w:val="00EA4F18"/>
    <w:rsid w:val="00EB379D"/>
    <w:rsid w:val="00ED79F4"/>
    <w:rsid w:val="00F12CB8"/>
    <w:rsid w:val="00F36BC8"/>
    <w:rsid w:val="00F42FED"/>
    <w:rsid w:val="00F73586"/>
    <w:rsid w:val="00F95324"/>
    <w:rsid w:val="00FA05D6"/>
    <w:rsid w:val="00FA6D55"/>
    <w:rsid w:val="00FC12BA"/>
    <w:rsid w:val="00FD1258"/>
    <w:rsid w:val="00FD148E"/>
    <w:rsid w:val="00FE06EB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C31A62-5998-4400-98E1-70A83232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DE7DB4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DE7DB4"/>
    <w:rPr>
      <w:rFonts w:ascii="Arial" w:hAnsi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DE7DB4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DE7DB4"/>
    <w:rPr>
      <w:rFonts w:ascii="Arial" w:hAnsi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1902B8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1902B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05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44D04565A316A6DEB20D1B3583F8404D2410E45B3C51CF382572041C6AE57268D37C36u4YFP" TargetMode="External"/><Relationship Id="rId13" Type="http://schemas.openxmlformats.org/officeDocument/2006/relationships/hyperlink" Target="consultantplus://offline/ref=C72A3B10D7130D9C8994A44D855E78F097DF37363C9F5E6C5FE1AB329313EC71203BFD879DAFC087DAl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72A3B10D7130D9C8994A44D855E78F097DF37363C9F5E6C5FE1AB329313EC71203BFD879DAFC087DAl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A844D04565A316A6DEB20D1B3583F8404D2411E55B3C51CF382572041C6AE57268D37E3F4BF913u3YF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EA844D04565A316A6DEB20D1B3583F8404D2410E45B3C51CF382572041C6AE57268D37C36u4Y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A844D04565A316A6DEAC000D59DEFC41407C1CE558340F94677E2F531560B235278A3C7B46FE11396ECFu1YBP" TargetMode="External"/><Relationship Id="rId14" Type="http://schemas.openxmlformats.org/officeDocument/2006/relationships/hyperlink" Target="garantF1://227183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Mashburo2</cp:lastModifiedBy>
  <cp:revision>4</cp:revision>
  <cp:lastPrinted>2015-04-30T13:13:00Z</cp:lastPrinted>
  <dcterms:created xsi:type="dcterms:W3CDTF">2015-04-30T09:43:00Z</dcterms:created>
  <dcterms:modified xsi:type="dcterms:W3CDTF">2015-05-21T11:40:00Z</dcterms:modified>
</cp:coreProperties>
</file>