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276483" w:rsidRPr="00276483" w:rsidTr="003771A2">
        <w:trPr>
          <w:trHeight w:val="1843"/>
        </w:trPr>
        <w:tc>
          <w:tcPr>
            <w:tcW w:w="4336" w:type="dxa"/>
            <w:vAlign w:val="center"/>
          </w:tcPr>
          <w:p w:rsidR="00276483" w:rsidRPr="00276483" w:rsidRDefault="00276483" w:rsidP="00276483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276483">
              <w:rPr>
                <w:b/>
                <w:bCs/>
                <w:spacing w:val="40"/>
                <w:sz w:val="20"/>
                <w:szCs w:val="20"/>
              </w:rPr>
              <w:t>Чувашская</w:t>
            </w:r>
            <w:r w:rsidRPr="0027648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276483">
              <w:rPr>
                <w:b/>
                <w:bCs/>
                <w:spacing w:val="40"/>
                <w:sz w:val="20"/>
                <w:szCs w:val="20"/>
              </w:rPr>
              <w:t>Республика</w:t>
            </w: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276483">
              <w:rPr>
                <w:b/>
                <w:bCs/>
                <w:spacing w:val="40"/>
                <w:sz w:val="20"/>
                <w:szCs w:val="20"/>
              </w:rPr>
              <w:t>Муниципальное</w:t>
            </w:r>
            <w:r w:rsidRPr="0027648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276483">
              <w:rPr>
                <w:b/>
                <w:bCs/>
                <w:spacing w:val="40"/>
                <w:sz w:val="20"/>
                <w:szCs w:val="20"/>
              </w:rPr>
              <w:t>образование</w:t>
            </w: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276483">
              <w:rPr>
                <w:b/>
                <w:bCs/>
                <w:spacing w:val="40"/>
                <w:sz w:val="20"/>
                <w:szCs w:val="20"/>
              </w:rPr>
              <w:t>город</w:t>
            </w:r>
            <w:r w:rsidRPr="0027648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276483">
              <w:rPr>
                <w:b/>
                <w:bCs/>
                <w:spacing w:val="40"/>
                <w:sz w:val="20"/>
                <w:szCs w:val="20"/>
              </w:rPr>
              <w:t>Чебоксары</w:t>
            </w: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276483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276483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  <w:r w:rsidRPr="00276483">
              <w:rPr>
                <w:b/>
                <w:bCs/>
                <w:caps/>
                <w:sz w:val="22"/>
                <w:szCs w:val="20"/>
              </w:rPr>
              <w:t>Главы</w:t>
            </w:r>
            <w:r w:rsidRPr="0027648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276483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27648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276483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</w:tc>
        <w:tc>
          <w:tcPr>
            <w:tcW w:w="1306" w:type="dxa"/>
          </w:tcPr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276483" w:rsidRPr="00276483" w:rsidRDefault="00276483" w:rsidP="00276483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r w:rsidRPr="00276483">
              <w:rPr>
                <w:b/>
                <w:bCs/>
                <w:spacing w:val="40"/>
                <w:sz w:val="20"/>
                <w:szCs w:val="20"/>
              </w:rPr>
              <w:t>Ч</w:t>
            </w:r>
            <w:r w:rsidRPr="0027648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=</w:t>
            </w:r>
            <w:proofErr w:type="gramStart"/>
            <w:r w:rsidRPr="00276483">
              <w:rPr>
                <w:b/>
                <w:bCs/>
                <w:spacing w:val="40"/>
                <w:sz w:val="20"/>
                <w:szCs w:val="20"/>
              </w:rPr>
              <w:t>ваш</w:t>
            </w:r>
            <w:proofErr w:type="gramEnd"/>
            <w:r w:rsidRPr="0027648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276483">
              <w:rPr>
                <w:b/>
                <w:bCs/>
                <w:spacing w:val="40"/>
                <w:sz w:val="20"/>
                <w:szCs w:val="20"/>
              </w:rPr>
              <w:t>Республики</w:t>
            </w: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</w:pPr>
            <w:proofErr w:type="spellStart"/>
            <w:r w:rsidRPr="00276483">
              <w:rPr>
                <w:b/>
                <w:bCs/>
                <w:spacing w:val="40"/>
                <w:sz w:val="20"/>
                <w:szCs w:val="20"/>
              </w:rPr>
              <w:t>Муниципалл</w:t>
            </w:r>
            <w:proofErr w:type="spellEnd"/>
            <w:r w:rsidRPr="0027648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= </w:t>
            </w:r>
            <w:proofErr w:type="gramStart"/>
            <w:r w:rsidRPr="00276483">
              <w:rPr>
                <w:b/>
                <w:bCs/>
                <w:spacing w:val="40"/>
                <w:sz w:val="20"/>
                <w:szCs w:val="20"/>
              </w:rPr>
              <w:t>п</w:t>
            </w:r>
            <w:proofErr w:type="gramEnd"/>
            <w:r w:rsidRPr="0027648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proofErr w:type="spellStart"/>
            <w:r w:rsidRPr="00276483">
              <w:rPr>
                <w:b/>
                <w:bCs/>
                <w:spacing w:val="40"/>
                <w:sz w:val="20"/>
                <w:szCs w:val="20"/>
              </w:rPr>
              <w:t>рл</w:t>
            </w:r>
            <w:proofErr w:type="spellEnd"/>
            <w:r w:rsidRPr="0027648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>\</w:t>
            </w:r>
            <w:r w:rsidRPr="00276483">
              <w:rPr>
                <w:b/>
                <w:bCs/>
                <w:spacing w:val="40"/>
                <w:sz w:val="20"/>
                <w:szCs w:val="20"/>
              </w:rPr>
              <w:t>х</w:t>
            </w: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  <w:r w:rsidRPr="00276483">
              <w:rPr>
                <w:b/>
                <w:bCs/>
                <w:spacing w:val="40"/>
                <w:sz w:val="20"/>
                <w:szCs w:val="20"/>
              </w:rPr>
              <w:t>Шупашкар</w:t>
            </w:r>
            <w:r w:rsidRPr="00276483">
              <w:rPr>
                <w:rFonts w:ascii="Baltica Chv" w:hAnsi="Baltica Chv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276483">
              <w:rPr>
                <w:b/>
                <w:bCs/>
                <w:spacing w:val="40"/>
                <w:sz w:val="20"/>
                <w:szCs w:val="20"/>
              </w:rPr>
              <w:t>хули</w:t>
            </w: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276483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27648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276483">
              <w:rPr>
                <w:rFonts w:ascii="Baltica Chv" w:hAnsi="Baltica Chv" w:cs="Baltica Chv"/>
                <w:b/>
                <w:bCs/>
                <w:caps/>
                <w:sz w:val="22"/>
                <w:szCs w:val="20"/>
              </w:rPr>
              <w:t>õóëèí</w:t>
            </w:r>
            <w:r w:rsidRPr="0027648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276483">
              <w:rPr>
                <w:b/>
                <w:bCs/>
                <w:caps/>
                <w:sz w:val="22"/>
                <w:szCs w:val="20"/>
              </w:rPr>
              <w:t>Пу</w:t>
            </w:r>
            <w:r w:rsidRPr="0027648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ё</w:t>
            </w:r>
            <w:r w:rsidRPr="00276483">
              <w:rPr>
                <w:b/>
                <w:bCs/>
                <w:caps/>
                <w:sz w:val="22"/>
                <w:szCs w:val="20"/>
              </w:rPr>
              <w:t>л</w:t>
            </w:r>
            <w:r w:rsidRPr="0027648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+</w:t>
            </w:r>
            <w:r w:rsidRPr="00276483">
              <w:rPr>
                <w:b/>
                <w:bCs/>
                <w:caps/>
                <w:sz w:val="22"/>
                <w:szCs w:val="20"/>
              </w:rPr>
              <w:t>х</w:t>
            </w:r>
            <w:r w:rsidRPr="00276483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>/</w:t>
            </w:r>
            <w:r w:rsidRPr="00276483">
              <w:rPr>
                <w:b/>
                <w:bCs/>
                <w:caps/>
                <w:sz w:val="22"/>
                <w:szCs w:val="20"/>
              </w:rPr>
              <w:t>н</w:t>
            </w:r>
          </w:p>
          <w:p w:rsidR="00276483" w:rsidRPr="00276483" w:rsidRDefault="00276483" w:rsidP="0027648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276483"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  <w:t xml:space="preserve"> </w:t>
            </w:r>
            <w:r w:rsidRPr="00276483">
              <w:rPr>
                <w:b/>
                <w:bCs/>
                <w:caps/>
                <w:spacing w:val="60"/>
                <w:sz w:val="28"/>
                <w:szCs w:val="20"/>
              </w:rPr>
              <w:t>Йыш</w:t>
            </w:r>
            <w:r w:rsidRPr="00276483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</w:rPr>
              <w:t>+</w:t>
            </w:r>
            <w:r w:rsidRPr="00276483">
              <w:rPr>
                <w:b/>
                <w:bCs/>
                <w:caps/>
                <w:spacing w:val="60"/>
                <w:sz w:val="28"/>
                <w:szCs w:val="20"/>
              </w:rPr>
              <w:t>ну</w:t>
            </w:r>
          </w:p>
        </w:tc>
      </w:tr>
    </w:tbl>
    <w:p w:rsidR="00276483" w:rsidRPr="00276483" w:rsidRDefault="00276483" w:rsidP="00276483"/>
    <w:p w:rsidR="00276483" w:rsidRPr="00276483" w:rsidRDefault="00276483" w:rsidP="00276483">
      <w:pPr>
        <w:jc w:val="center"/>
        <w:rPr>
          <w:sz w:val="26"/>
          <w:szCs w:val="26"/>
        </w:rPr>
      </w:pPr>
      <w:r>
        <w:rPr>
          <w:sz w:val="28"/>
        </w:rPr>
        <w:t>30 мая</w:t>
      </w:r>
      <w:r w:rsidRPr="00276483">
        <w:rPr>
          <w:sz w:val="28"/>
        </w:rPr>
        <w:t xml:space="preserve"> 2016 г. № </w:t>
      </w:r>
      <w:r>
        <w:rPr>
          <w:sz w:val="28"/>
        </w:rPr>
        <w:t>50</w:t>
      </w:r>
    </w:p>
    <w:p w:rsidR="00276483" w:rsidRPr="00276483" w:rsidRDefault="00276483" w:rsidP="00276483">
      <w:pPr>
        <w:suppressAutoHyphens/>
        <w:ind w:right="4534"/>
        <w:jc w:val="both"/>
        <w:rPr>
          <w:sz w:val="26"/>
          <w:szCs w:val="26"/>
        </w:rPr>
      </w:pPr>
    </w:p>
    <w:p w:rsidR="003573E1" w:rsidRDefault="00FF18F7" w:rsidP="00FF18F7">
      <w:pPr>
        <w:ind w:right="4495"/>
        <w:jc w:val="both"/>
        <w:rPr>
          <w:sz w:val="28"/>
          <w:szCs w:val="28"/>
        </w:rPr>
      </w:pPr>
      <w:bookmarkStart w:id="0" w:name="_GoBack"/>
      <w:r w:rsidRPr="00761E1F">
        <w:rPr>
          <w:sz w:val="28"/>
          <w:szCs w:val="28"/>
        </w:rPr>
        <w:t>О</w:t>
      </w:r>
      <w:r w:rsidR="00BD6A73">
        <w:rPr>
          <w:sz w:val="28"/>
          <w:szCs w:val="28"/>
        </w:rPr>
        <w:t xml:space="preserve">б </w:t>
      </w:r>
      <w:r w:rsidR="00951E4A">
        <w:rPr>
          <w:sz w:val="28"/>
          <w:szCs w:val="28"/>
        </w:rPr>
        <w:t>определении органа местного самоуправления</w:t>
      </w:r>
      <w:r w:rsidR="00E76679">
        <w:rPr>
          <w:sz w:val="28"/>
          <w:szCs w:val="28"/>
        </w:rPr>
        <w:t>,</w:t>
      </w:r>
      <w:r w:rsidR="00951E4A">
        <w:rPr>
          <w:sz w:val="28"/>
          <w:szCs w:val="28"/>
        </w:rPr>
        <w:t xml:space="preserve"> </w:t>
      </w:r>
      <w:r w:rsidR="003573E1">
        <w:rPr>
          <w:sz w:val="28"/>
          <w:szCs w:val="28"/>
        </w:rPr>
        <w:t>уполномоченно</w:t>
      </w:r>
      <w:r w:rsidR="00951E4A">
        <w:rPr>
          <w:sz w:val="28"/>
          <w:szCs w:val="28"/>
        </w:rPr>
        <w:t>го</w:t>
      </w:r>
      <w:r w:rsidR="00A80BCD">
        <w:rPr>
          <w:sz w:val="28"/>
          <w:szCs w:val="28"/>
        </w:rPr>
        <w:t xml:space="preserve"> </w:t>
      </w:r>
      <w:r w:rsidR="00951E4A">
        <w:rPr>
          <w:sz w:val="28"/>
          <w:szCs w:val="28"/>
        </w:rPr>
        <w:t xml:space="preserve">на осуществление полномочий </w:t>
      </w:r>
      <w:r w:rsidR="003573E1">
        <w:rPr>
          <w:sz w:val="28"/>
          <w:szCs w:val="28"/>
        </w:rPr>
        <w:t>в сфере муниципально-частного партнерства</w:t>
      </w:r>
      <w:bookmarkEnd w:id="0"/>
    </w:p>
    <w:p w:rsidR="00FF18F7" w:rsidRPr="00761E1F" w:rsidRDefault="00FF18F7" w:rsidP="00FF18F7">
      <w:pPr>
        <w:ind w:right="4495"/>
        <w:jc w:val="both"/>
        <w:rPr>
          <w:sz w:val="28"/>
          <w:szCs w:val="28"/>
        </w:rPr>
      </w:pPr>
    </w:p>
    <w:p w:rsidR="003573E1" w:rsidRPr="003B3AAB" w:rsidRDefault="00FF18F7" w:rsidP="009505FE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3B3AAB">
        <w:rPr>
          <w:sz w:val="27"/>
          <w:szCs w:val="27"/>
        </w:rPr>
        <w:t xml:space="preserve">В соответствии с </w:t>
      </w:r>
      <w:r w:rsidR="003573E1" w:rsidRPr="003B3AAB">
        <w:rPr>
          <w:sz w:val="27"/>
          <w:szCs w:val="27"/>
        </w:rPr>
        <w:t>частью 2 статьи 18 Ф</w:t>
      </w:r>
      <w:r w:rsidRPr="003B3AAB">
        <w:rPr>
          <w:sz w:val="27"/>
          <w:szCs w:val="27"/>
        </w:rPr>
        <w:t xml:space="preserve">едерального закона </w:t>
      </w:r>
      <w:r w:rsidR="00A80BCD" w:rsidRPr="003B3AAB">
        <w:rPr>
          <w:sz w:val="27"/>
          <w:szCs w:val="27"/>
        </w:rPr>
        <w:t>от 13</w:t>
      </w:r>
      <w:r w:rsidR="009505FE" w:rsidRPr="003B3AAB">
        <w:rPr>
          <w:sz w:val="27"/>
          <w:szCs w:val="27"/>
        </w:rPr>
        <w:t xml:space="preserve"> июля </w:t>
      </w:r>
      <w:r w:rsidR="00A80BCD" w:rsidRPr="003B3AAB">
        <w:rPr>
          <w:sz w:val="27"/>
          <w:szCs w:val="27"/>
        </w:rPr>
        <w:t xml:space="preserve">2015 </w:t>
      </w:r>
      <w:r w:rsidR="009505FE" w:rsidRPr="003B3AAB">
        <w:rPr>
          <w:sz w:val="27"/>
          <w:szCs w:val="27"/>
        </w:rPr>
        <w:t xml:space="preserve">года </w:t>
      </w:r>
      <w:r w:rsidR="00A80BCD" w:rsidRPr="003B3AAB">
        <w:rPr>
          <w:sz w:val="27"/>
          <w:szCs w:val="27"/>
        </w:rPr>
        <w:t xml:space="preserve">№224-ФЗ </w:t>
      </w:r>
      <w:r w:rsidR="003573E1" w:rsidRPr="003B3AAB">
        <w:rPr>
          <w:sz w:val="27"/>
          <w:szCs w:val="27"/>
        </w:rPr>
        <w:t>«</w:t>
      </w:r>
      <w:r w:rsidRPr="003B3AAB">
        <w:rPr>
          <w:sz w:val="27"/>
          <w:szCs w:val="27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3573E1" w:rsidRPr="003B3AAB">
        <w:rPr>
          <w:sz w:val="27"/>
          <w:szCs w:val="27"/>
        </w:rPr>
        <w:t>»,</w:t>
      </w:r>
      <w:r w:rsidR="00A80BCD" w:rsidRPr="003B3AAB">
        <w:rPr>
          <w:sz w:val="27"/>
          <w:szCs w:val="27"/>
        </w:rPr>
        <w:t xml:space="preserve"> </w:t>
      </w:r>
      <w:hyperlink r:id="rId10" w:history="1">
        <w:r w:rsidR="00A80BCD" w:rsidRPr="003B3AAB">
          <w:rPr>
            <w:rStyle w:val="a5"/>
            <w:color w:val="auto"/>
            <w:sz w:val="27"/>
            <w:szCs w:val="27"/>
          </w:rPr>
          <w:t>Устав</w:t>
        </w:r>
      </w:hyperlink>
      <w:r w:rsidR="009505FE" w:rsidRPr="003B3AAB">
        <w:rPr>
          <w:rStyle w:val="a5"/>
          <w:color w:val="auto"/>
          <w:sz w:val="27"/>
          <w:szCs w:val="27"/>
        </w:rPr>
        <w:t>ом</w:t>
      </w:r>
      <w:r w:rsidR="00A80BCD" w:rsidRPr="003B3AAB">
        <w:rPr>
          <w:sz w:val="27"/>
          <w:szCs w:val="27"/>
        </w:rPr>
        <w:t xml:space="preserve"> муниципального образования города Чебоксары - столицы Чувашской Республики, принятым </w:t>
      </w:r>
      <w:hyperlink r:id="rId11" w:history="1">
        <w:r w:rsidR="00A80BCD" w:rsidRPr="003B3AAB">
          <w:rPr>
            <w:rStyle w:val="a5"/>
            <w:color w:val="auto"/>
            <w:sz w:val="27"/>
            <w:szCs w:val="27"/>
          </w:rPr>
          <w:t>решением</w:t>
        </w:r>
      </w:hyperlink>
      <w:r w:rsidR="00A80BCD" w:rsidRPr="003B3AAB">
        <w:rPr>
          <w:sz w:val="27"/>
          <w:szCs w:val="27"/>
        </w:rPr>
        <w:t xml:space="preserve"> Чебоксарского городского Собрания депутатов Чувашской Республики от 30</w:t>
      </w:r>
      <w:r w:rsidR="009505FE" w:rsidRPr="003B3AAB">
        <w:rPr>
          <w:sz w:val="27"/>
          <w:szCs w:val="27"/>
        </w:rPr>
        <w:t xml:space="preserve"> ноября </w:t>
      </w:r>
      <w:r w:rsidR="00A80BCD" w:rsidRPr="003B3AAB">
        <w:rPr>
          <w:sz w:val="27"/>
          <w:szCs w:val="27"/>
        </w:rPr>
        <w:t xml:space="preserve">2005 </w:t>
      </w:r>
      <w:r w:rsidR="009505FE" w:rsidRPr="003B3AAB">
        <w:rPr>
          <w:sz w:val="27"/>
          <w:szCs w:val="27"/>
        </w:rPr>
        <w:t xml:space="preserve">года </w:t>
      </w:r>
      <w:r w:rsidR="00A80BCD" w:rsidRPr="003B3AAB">
        <w:rPr>
          <w:sz w:val="27"/>
          <w:szCs w:val="27"/>
        </w:rPr>
        <w:t>№40,</w:t>
      </w:r>
      <w:proofErr w:type="gramEnd"/>
    </w:p>
    <w:p w:rsidR="003573E1" w:rsidRPr="003B3AAB" w:rsidRDefault="003573E1" w:rsidP="009505FE">
      <w:pPr>
        <w:spacing w:line="360" w:lineRule="auto"/>
        <w:jc w:val="center"/>
        <w:rPr>
          <w:sz w:val="27"/>
          <w:szCs w:val="27"/>
        </w:rPr>
      </w:pPr>
      <w:r w:rsidRPr="003B3AAB">
        <w:rPr>
          <w:sz w:val="27"/>
          <w:szCs w:val="27"/>
        </w:rPr>
        <w:t>ПОСТАНОВЛЯЮ:</w:t>
      </w:r>
    </w:p>
    <w:p w:rsidR="003573E1" w:rsidRPr="003B3AAB" w:rsidRDefault="00FF18F7" w:rsidP="009505FE">
      <w:pPr>
        <w:spacing w:line="360" w:lineRule="auto"/>
        <w:ind w:firstLine="709"/>
        <w:jc w:val="both"/>
        <w:rPr>
          <w:sz w:val="27"/>
          <w:szCs w:val="27"/>
        </w:rPr>
      </w:pPr>
      <w:bookmarkStart w:id="1" w:name="sub_1"/>
      <w:r w:rsidRPr="003B3AAB">
        <w:rPr>
          <w:sz w:val="27"/>
          <w:szCs w:val="27"/>
        </w:rPr>
        <w:t xml:space="preserve">1. Определить </w:t>
      </w:r>
      <w:r w:rsidR="004326DC" w:rsidRPr="003B3AAB">
        <w:rPr>
          <w:sz w:val="27"/>
          <w:szCs w:val="27"/>
        </w:rPr>
        <w:t xml:space="preserve">исполнительно-распорядительный орган города Чебоксары – администрацию города Чебоксары </w:t>
      </w:r>
      <w:r w:rsidR="003573E1" w:rsidRPr="003B3AAB">
        <w:rPr>
          <w:sz w:val="27"/>
          <w:szCs w:val="27"/>
        </w:rPr>
        <w:t>органом местного самоуправления, уполномоченны</w:t>
      </w:r>
      <w:r w:rsidR="005F7D48" w:rsidRPr="003B3AAB">
        <w:rPr>
          <w:sz w:val="27"/>
          <w:szCs w:val="27"/>
        </w:rPr>
        <w:t>м</w:t>
      </w:r>
      <w:r w:rsidR="003573E1" w:rsidRPr="003B3AAB">
        <w:rPr>
          <w:sz w:val="27"/>
          <w:szCs w:val="27"/>
        </w:rPr>
        <w:t xml:space="preserve"> на</w:t>
      </w:r>
      <w:r w:rsidR="003B3AAB" w:rsidRPr="003B3AAB">
        <w:rPr>
          <w:sz w:val="27"/>
          <w:szCs w:val="27"/>
        </w:rPr>
        <w:t xml:space="preserve"> осуществление следующих полномочий</w:t>
      </w:r>
      <w:r w:rsidR="003573E1" w:rsidRPr="003B3AAB">
        <w:rPr>
          <w:sz w:val="27"/>
          <w:szCs w:val="27"/>
        </w:rPr>
        <w:t>:</w:t>
      </w:r>
    </w:p>
    <w:p w:rsidR="003573E1" w:rsidRPr="003B3AAB" w:rsidRDefault="003573E1" w:rsidP="009505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2" w:name="sub_10145"/>
      <w:bookmarkStart w:id="3" w:name="sub_11"/>
      <w:bookmarkEnd w:id="1"/>
      <w:r w:rsidRPr="003B3AAB">
        <w:rPr>
          <w:rFonts w:eastAsia="Calibri"/>
          <w:sz w:val="27"/>
          <w:szCs w:val="27"/>
          <w:lang w:eastAsia="en-US"/>
        </w:rPr>
        <w:t xml:space="preserve">обеспечение </w:t>
      </w:r>
      <w:proofErr w:type="gramStart"/>
      <w:r w:rsidRPr="003B3AAB">
        <w:rPr>
          <w:rFonts w:eastAsia="Calibri"/>
          <w:sz w:val="27"/>
          <w:szCs w:val="27"/>
          <w:lang w:eastAsia="en-US"/>
        </w:rPr>
        <w:t xml:space="preserve">координации деятельности органов местного самоуправления </w:t>
      </w:r>
      <w:r w:rsidR="00A80BCD" w:rsidRPr="003B3AAB">
        <w:rPr>
          <w:rFonts w:eastAsia="Calibri"/>
          <w:sz w:val="27"/>
          <w:szCs w:val="27"/>
          <w:lang w:eastAsia="en-US"/>
        </w:rPr>
        <w:t>г</w:t>
      </w:r>
      <w:r w:rsidR="00935B0B" w:rsidRPr="003B3AAB">
        <w:rPr>
          <w:rFonts w:eastAsia="Calibri"/>
          <w:sz w:val="27"/>
          <w:szCs w:val="27"/>
          <w:lang w:eastAsia="en-US"/>
        </w:rPr>
        <w:t>орода</w:t>
      </w:r>
      <w:proofErr w:type="gramEnd"/>
      <w:r w:rsidR="00935B0B" w:rsidRPr="003B3AAB">
        <w:rPr>
          <w:rFonts w:eastAsia="Calibri"/>
          <w:sz w:val="27"/>
          <w:szCs w:val="27"/>
          <w:lang w:eastAsia="en-US"/>
        </w:rPr>
        <w:t xml:space="preserve"> </w:t>
      </w:r>
      <w:r w:rsidR="00A80BCD" w:rsidRPr="003B3AAB">
        <w:rPr>
          <w:rFonts w:eastAsia="Calibri"/>
          <w:sz w:val="27"/>
          <w:szCs w:val="27"/>
          <w:lang w:eastAsia="en-US"/>
        </w:rPr>
        <w:t xml:space="preserve">Чебоксары </w:t>
      </w:r>
      <w:r w:rsidRPr="003B3AAB">
        <w:rPr>
          <w:rFonts w:eastAsia="Calibri"/>
          <w:sz w:val="27"/>
          <w:szCs w:val="27"/>
          <w:lang w:eastAsia="en-US"/>
        </w:rPr>
        <w:t>при реализации проекта муниципально-частного партнерства;</w:t>
      </w:r>
    </w:p>
    <w:p w:rsidR="003573E1" w:rsidRPr="003B3AAB" w:rsidRDefault="003573E1" w:rsidP="009505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4" w:name="sub_10146"/>
      <w:bookmarkEnd w:id="2"/>
      <w:r w:rsidRPr="003B3AAB">
        <w:rPr>
          <w:rFonts w:eastAsia="Calibri"/>
          <w:sz w:val="27"/>
          <w:szCs w:val="27"/>
          <w:lang w:eastAsia="en-US"/>
        </w:rPr>
        <w:t>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bookmarkStart w:id="5" w:name="sub_10147"/>
    <w:bookmarkEnd w:id="4"/>
    <w:p w:rsidR="003573E1" w:rsidRPr="003B3AAB" w:rsidRDefault="003573E1" w:rsidP="009505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B3AAB">
        <w:rPr>
          <w:rFonts w:eastAsia="Calibri"/>
          <w:sz w:val="27"/>
          <w:szCs w:val="27"/>
          <w:lang w:eastAsia="en-US"/>
        </w:rPr>
        <w:fldChar w:fldCharType="begin"/>
      </w:r>
      <w:r w:rsidRPr="003B3AAB">
        <w:rPr>
          <w:rFonts w:eastAsia="Calibri"/>
          <w:sz w:val="27"/>
          <w:szCs w:val="27"/>
          <w:lang w:eastAsia="en-US"/>
        </w:rPr>
        <w:instrText>HYPERLINK "garantF1://71182688.1000"</w:instrText>
      </w:r>
      <w:r w:rsidRPr="003B3AAB">
        <w:rPr>
          <w:rFonts w:eastAsia="Calibri"/>
          <w:sz w:val="27"/>
          <w:szCs w:val="27"/>
          <w:lang w:eastAsia="en-US"/>
        </w:rPr>
        <w:fldChar w:fldCharType="separate"/>
      </w:r>
      <w:r w:rsidRPr="003B3AAB">
        <w:rPr>
          <w:rFonts w:eastAsia="Calibri"/>
          <w:sz w:val="27"/>
          <w:szCs w:val="27"/>
          <w:lang w:eastAsia="en-US"/>
        </w:rPr>
        <w:t>осуществление</w:t>
      </w:r>
      <w:r w:rsidRPr="003B3AAB">
        <w:rPr>
          <w:rFonts w:eastAsia="Calibri"/>
          <w:sz w:val="27"/>
          <w:szCs w:val="27"/>
          <w:lang w:eastAsia="en-US"/>
        </w:rPr>
        <w:fldChar w:fldCharType="end"/>
      </w:r>
      <w:r w:rsidRPr="003B3AAB">
        <w:rPr>
          <w:rFonts w:eastAsia="Calibri"/>
          <w:sz w:val="27"/>
          <w:szCs w:val="27"/>
          <w:lang w:eastAsia="en-US"/>
        </w:rPr>
        <w:t xml:space="preserve"> мониторинга реализации соглашения о муниципально-частном партнерстве;</w:t>
      </w:r>
    </w:p>
    <w:p w:rsidR="003573E1" w:rsidRPr="003B3AAB" w:rsidRDefault="003573E1" w:rsidP="009505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7"/>
          <w:szCs w:val="27"/>
          <w:lang w:eastAsia="en-US"/>
        </w:rPr>
      </w:pPr>
      <w:bookmarkStart w:id="6" w:name="sub_10148"/>
      <w:bookmarkEnd w:id="5"/>
      <w:r w:rsidRPr="003B3AAB">
        <w:rPr>
          <w:rFonts w:eastAsia="Calibri"/>
          <w:sz w:val="27"/>
          <w:szCs w:val="27"/>
          <w:lang w:eastAsia="en-US"/>
        </w:rPr>
        <w:t>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3573E1" w:rsidRPr="003B3AAB" w:rsidRDefault="003573E1" w:rsidP="009505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7"/>
          <w:szCs w:val="27"/>
          <w:lang w:eastAsia="en-US"/>
        </w:rPr>
      </w:pPr>
      <w:bookmarkStart w:id="7" w:name="sub_10149"/>
      <w:bookmarkEnd w:id="6"/>
      <w:r w:rsidRPr="003B3AAB">
        <w:rPr>
          <w:rFonts w:eastAsia="Calibri"/>
          <w:sz w:val="27"/>
          <w:szCs w:val="27"/>
          <w:lang w:eastAsia="en-US"/>
        </w:rPr>
        <w:lastRenderedPageBreak/>
        <w:t>ведение реестра заключенных соглашений о муниципально-частном партнерстве;</w:t>
      </w:r>
    </w:p>
    <w:p w:rsidR="003573E1" w:rsidRPr="003B3AAB" w:rsidRDefault="003573E1" w:rsidP="009505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7"/>
          <w:szCs w:val="27"/>
          <w:lang w:eastAsia="en-US"/>
        </w:rPr>
      </w:pPr>
      <w:bookmarkStart w:id="8" w:name="sub_10150"/>
      <w:bookmarkEnd w:id="7"/>
      <w:r w:rsidRPr="003B3AAB">
        <w:rPr>
          <w:rFonts w:eastAsia="Calibri"/>
          <w:sz w:val="27"/>
          <w:szCs w:val="27"/>
          <w:lang w:eastAsia="en-US"/>
        </w:rPr>
        <w:t xml:space="preserve">обеспечение открытости и доступности информации о </w:t>
      </w:r>
      <w:proofErr w:type="gramStart"/>
      <w:r w:rsidRPr="003B3AAB">
        <w:rPr>
          <w:rFonts w:eastAsia="Calibri"/>
          <w:sz w:val="27"/>
          <w:szCs w:val="27"/>
          <w:lang w:eastAsia="en-US"/>
        </w:rPr>
        <w:t>соглашении</w:t>
      </w:r>
      <w:proofErr w:type="gramEnd"/>
      <w:r w:rsidRPr="003B3AAB">
        <w:rPr>
          <w:rFonts w:eastAsia="Calibri"/>
          <w:sz w:val="27"/>
          <w:szCs w:val="27"/>
          <w:lang w:eastAsia="en-US"/>
        </w:rPr>
        <w:t xml:space="preserve"> о муниципально-частном партнерстве;</w:t>
      </w:r>
    </w:p>
    <w:p w:rsidR="00373290" w:rsidRPr="003B3AAB" w:rsidRDefault="003573E1" w:rsidP="009505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7"/>
          <w:szCs w:val="27"/>
          <w:lang w:eastAsia="en-US"/>
        </w:rPr>
      </w:pPr>
      <w:bookmarkStart w:id="9" w:name="sub_10151"/>
      <w:bookmarkEnd w:id="8"/>
      <w:r w:rsidRPr="003B3AAB">
        <w:rPr>
          <w:rFonts w:eastAsia="Calibri"/>
          <w:sz w:val="27"/>
          <w:szCs w:val="27"/>
          <w:lang w:eastAsia="en-US"/>
        </w:rPr>
        <w:t xml:space="preserve">представление в </w:t>
      </w:r>
      <w:r w:rsidR="00373290" w:rsidRPr="003B3AAB">
        <w:rPr>
          <w:rFonts w:eastAsia="Calibri"/>
          <w:sz w:val="27"/>
          <w:szCs w:val="27"/>
          <w:lang w:eastAsia="en-US"/>
        </w:rPr>
        <w:t xml:space="preserve">определенный Кабинетом Министров Чувашской Республики орган исполнительной власти Чувашской </w:t>
      </w:r>
      <w:proofErr w:type="gramStart"/>
      <w:r w:rsidR="00373290" w:rsidRPr="003B3AAB">
        <w:rPr>
          <w:rFonts w:eastAsia="Calibri"/>
          <w:sz w:val="27"/>
          <w:szCs w:val="27"/>
          <w:lang w:eastAsia="en-US"/>
        </w:rPr>
        <w:t xml:space="preserve">Республики  </w:t>
      </w:r>
      <w:r w:rsidRPr="003B3AAB">
        <w:rPr>
          <w:rFonts w:eastAsia="Calibri"/>
          <w:sz w:val="27"/>
          <w:szCs w:val="27"/>
          <w:lang w:eastAsia="en-US"/>
        </w:rPr>
        <w:t>результатов мониторинга реализации соглашения</w:t>
      </w:r>
      <w:proofErr w:type="gramEnd"/>
      <w:r w:rsidRPr="003B3AAB">
        <w:rPr>
          <w:rFonts w:eastAsia="Calibri"/>
          <w:sz w:val="27"/>
          <w:szCs w:val="27"/>
          <w:lang w:eastAsia="en-US"/>
        </w:rPr>
        <w:t xml:space="preserve"> о муниципально-частном партнерстве</w:t>
      </w:r>
      <w:bookmarkStart w:id="10" w:name="sub_18"/>
      <w:r w:rsidR="00373290" w:rsidRPr="003B3AAB">
        <w:rPr>
          <w:rFonts w:eastAsia="Calibri"/>
          <w:sz w:val="27"/>
          <w:szCs w:val="27"/>
          <w:lang w:eastAsia="en-US"/>
        </w:rPr>
        <w:t>;</w:t>
      </w:r>
    </w:p>
    <w:p w:rsidR="003573E1" w:rsidRPr="003B3AAB" w:rsidRDefault="003573E1" w:rsidP="009505F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7"/>
          <w:szCs w:val="27"/>
          <w:lang w:eastAsia="en-US"/>
        </w:rPr>
      </w:pPr>
      <w:bookmarkStart w:id="11" w:name="sub_10152"/>
      <w:bookmarkEnd w:id="10"/>
      <w:bookmarkEnd w:id="9"/>
      <w:proofErr w:type="gramStart"/>
      <w:r w:rsidRPr="003B3AAB">
        <w:rPr>
          <w:rFonts w:eastAsia="Calibri"/>
          <w:sz w:val="27"/>
          <w:szCs w:val="27"/>
          <w:lang w:eastAsia="en-US"/>
        </w:rPr>
        <w:t>осуществление иных полномочий, предусмотренных Федеральным законом</w:t>
      </w:r>
      <w:r w:rsidR="003B3AAB" w:rsidRPr="003B3AAB">
        <w:rPr>
          <w:rFonts w:eastAsia="Calibri"/>
          <w:sz w:val="27"/>
          <w:szCs w:val="27"/>
          <w:lang w:eastAsia="en-US"/>
        </w:rPr>
        <w:t xml:space="preserve"> </w:t>
      </w:r>
      <w:r w:rsidR="003B3AAB" w:rsidRPr="003B3AAB">
        <w:rPr>
          <w:sz w:val="27"/>
          <w:szCs w:val="27"/>
        </w:rPr>
        <w:t>от 13 июля 2015 года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Pr="003B3AAB">
        <w:rPr>
          <w:rFonts w:eastAsia="Calibri"/>
          <w:sz w:val="27"/>
          <w:szCs w:val="27"/>
          <w:lang w:eastAsia="en-US"/>
        </w:rPr>
        <w:t xml:space="preserve">, другими федеральными законами, законами и нормативными правовыми актами </w:t>
      </w:r>
      <w:r w:rsidR="00A80BCD" w:rsidRPr="003B3AAB">
        <w:rPr>
          <w:rFonts w:eastAsia="Calibri"/>
          <w:sz w:val="27"/>
          <w:szCs w:val="27"/>
          <w:lang w:eastAsia="en-US"/>
        </w:rPr>
        <w:t>Чувашской Республики</w:t>
      </w:r>
      <w:r w:rsidRPr="003B3AAB">
        <w:rPr>
          <w:rFonts w:eastAsia="Calibri"/>
          <w:sz w:val="27"/>
          <w:szCs w:val="27"/>
          <w:lang w:eastAsia="en-US"/>
        </w:rPr>
        <w:t xml:space="preserve">, </w:t>
      </w:r>
      <w:r w:rsidR="003B3AAB" w:rsidRPr="003B3AAB">
        <w:rPr>
          <w:rFonts w:eastAsia="Calibri"/>
          <w:sz w:val="27"/>
          <w:szCs w:val="27"/>
          <w:lang w:eastAsia="en-US"/>
        </w:rPr>
        <w:t>У</w:t>
      </w:r>
      <w:r w:rsidRPr="003B3AAB">
        <w:rPr>
          <w:rFonts w:eastAsia="Calibri"/>
          <w:sz w:val="27"/>
          <w:szCs w:val="27"/>
          <w:lang w:eastAsia="en-US"/>
        </w:rPr>
        <w:t>ставом  муниципального образования города Чебоксары – столицы Чувашской Республики</w:t>
      </w:r>
      <w:r w:rsidR="003B3AAB" w:rsidRPr="003B3AAB">
        <w:rPr>
          <w:rFonts w:eastAsia="Calibri"/>
          <w:sz w:val="27"/>
          <w:szCs w:val="27"/>
          <w:lang w:eastAsia="en-US"/>
        </w:rPr>
        <w:t>,</w:t>
      </w:r>
      <w:r w:rsidR="003B3AAB" w:rsidRPr="003B3AAB">
        <w:rPr>
          <w:sz w:val="27"/>
          <w:szCs w:val="27"/>
        </w:rPr>
        <w:t xml:space="preserve"> принятым </w:t>
      </w:r>
      <w:hyperlink r:id="rId12" w:history="1">
        <w:r w:rsidR="003B3AAB" w:rsidRPr="003B3AAB">
          <w:rPr>
            <w:rStyle w:val="a5"/>
            <w:color w:val="auto"/>
            <w:sz w:val="27"/>
            <w:szCs w:val="27"/>
          </w:rPr>
          <w:t>решением</w:t>
        </w:r>
      </w:hyperlink>
      <w:r w:rsidR="003B3AAB" w:rsidRPr="003B3AAB">
        <w:rPr>
          <w:sz w:val="27"/>
          <w:szCs w:val="27"/>
        </w:rPr>
        <w:t xml:space="preserve"> Чебоксарского городского Собрания депутатов Чувашской Республики от 30 ноября 2005 года</w:t>
      </w:r>
      <w:proofErr w:type="gramEnd"/>
      <w:r w:rsidR="003B3AAB" w:rsidRPr="003B3AAB">
        <w:rPr>
          <w:sz w:val="27"/>
          <w:szCs w:val="27"/>
        </w:rPr>
        <w:t xml:space="preserve"> №40,</w:t>
      </w:r>
      <w:r w:rsidRPr="003B3AAB">
        <w:rPr>
          <w:rFonts w:eastAsia="Calibri"/>
          <w:sz w:val="27"/>
          <w:szCs w:val="27"/>
          <w:lang w:eastAsia="en-US"/>
        </w:rPr>
        <w:t xml:space="preserve"> и муниципальными правовыми актами</w:t>
      </w:r>
      <w:r w:rsidR="00935B0B" w:rsidRPr="003B3AAB">
        <w:rPr>
          <w:rFonts w:eastAsia="Calibri"/>
          <w:sz w:val="27"/>
          <w:szCs w:val="27"/>
          <w:lang w:eastAsia="en-US"/>
        </w:rPr>
        <w:t xml:space="preserve"> города Чебоксары</w:t>
      </w:r>
      <w:r w:rsidRPr="003B3AAB">
        <w:rPr>
          <w:rFonts w:eastAsia="Calibri"/>
          <w:sz w:val="27"/>
          <w:szCs w:val="27"/>
          <w:lang w:eastAsia="en-US"/>
        </w:rPr>
        <w:t>.</w:t>
      </w:r>
    </w:p>
    <w:bookmarkEnd w:id="11"/>
    <w:p w:rsidR="00935B0B" w:rsidRPr="003B3AAB" w:rsidRDefault="00935B0B" w:rsidP="009505FE">
      <w:pPr>
        <w:spacing w:line="360" w:lineRule="auto"/>
        <w:ind w:firstLine="709"/>
        <w:jc w:val="both"/>
        <w:rPr>
          <w:sz w:val="27"/>
          <w:szCs w:val="27"/>
        </w:rPr>
      </w:pPr>
      <w:r w:rsidRPr="003B3AAB">
        <w:rPr>
          <w:sz w:val="27"/>
          <w:szCs w:val="27"/>
        </w:rPr>
        <w:t>2. Настоящее постановление вступает в силу со дня его официального опубликования.</w:t>
      </w:r>
    </w:p>
    <w:p w:rsidR="003573E1" w:rsidRPr="003B3AAB" w:rsidRDefault="00935B0B" w:rsidP="009505FE">
      <w:pPr>
        <w:spacing w:line="360" w:lineRule="auto"/>
        <w:ind w:firstLine="720"/>
        <w:jc w:val="both"/>
        <w:rPr>
          <w:sz w:val="27"/>
          <w:szCs w:val="27"/>
        </w:rPr>
      </w:pPr>
      <w:r w:rsidRPr="003B3AAB">
        <w:rPr>
          <w:sz w:val="27"/>
          <w:szCs w:val="27"/>
        </w:rPr>
        <w:t>3</w:t>
      </w:r>
      <w:r w:rsidR="003573E1" w:rsidRPr="003B3AAB">
        <w:rPr>
          <w:sz w:val="27"/>
          <w:szCs w:val="27"/>
        </w:rPr>
        <w:t>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4B692F" w:rsidRPr="003B3AAB" w:rsidRDefault="004B692F" w:rsidP="009505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3AAB">
        <w:rPr>
          <w:rFonts w:ascii="Times New Roman" w:hAnsi="Times New Roman" w:cs="Times New Roman"/>
          <w:sz w:val="27"/>
          <w:szCs w:val="27"/>
        </w:rPr>
        <w:t xml:space="preserve">4. Контроль за исполнением настоящего решения возложить </w:t>
      </w:r>
      <w:proofErr w:type="gramStart"/>
      <w:r w:rsidRPr="003B3AAB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3B3AAB">
        <w:rPr>
          <w:rFonts w:ascii="Times New Roman" w:hAnsi="Times New Roman" w:cs="Times New Roman"/>
          <w:sz w:val="27"/>
          <w:szCs w:val="27"/>
        </w:rPr>
        <w:t xml:space="preserve"> постоянную комиссию Чебоксарского городского Собрания депутатов по экономической политике и инвестициям (Е.Н. </w:t>
      </w:r>
      <w:proofErr w:type="spellStart"/>
      <w:r w:rsidRPr="003B3AAB">
        <w:rPr>
          <w:rFonts w:ascii="Times New Roman" w:hAnsi="Times New Roman" w:cs="Times New Roman"/>
          <w:sz w:val="27"/>
          <w:szCs w:val="27"/>
        </w:rPr>
        <w:t>Кадышев</w:t>
      </w:r>
      <w:proofErr w:type="spellEnd"/>
      <w:r w:rsidRPr="003B3AAB">
        <w:rPr>
          <w:rFonts w:ascii="Times New Roman" w:hAnsi="Times New Roman" w:cs="Times New Roman"/>
          <w:sz w:val="27"/>
          <w:szCs w:val="27"/>
        </w:rPr>
        <w:t>).</w:t>
      </w:r>
    </w:p>
    <w:p w:rsidR="003573E1" w:rsidRPr="003B3AAB" w:rsidRDefault="003573E1" w:rsidP="003573E1">
      <w:pPr>
        <w:jc w:val="both"/>
        <w:rPr>
          <w:sz w:val="27"/>
          <w:szCs w:val="27"/>
        </w:rPr>
      </w:pPr>
    </w:p>
    <w:bookmarkEnd w:id="3"/>
    <w:p w:rsidR="00FF18F7" w:rsidRPr="003B3AAB" w:rsidRDefault="00FF18F7" w:rsidP="00FF18F7">
      <w:pPr>
        <w:rPr>
          <w:sz w:val="27"/>
          <w:szCs w:val="27"/>
        </w:rPr>
      </w:pPr>
    </w:p>
    <w:p w:rsidR="00FF18F7" w:rsidRPr="003B3AAB" w:rsidRDefault="004B692F" w:rsidP="00FF18F7">
      <w:pPr>
        <w:rPr>
          <w:sz w:val="27"/>
          <w:szCs w:val="27"/>
        </w:rPr>
      </w:pPr>
      <w:r w:rsidRPr="003B3AAB">
        <w:rPr>
          <w:sz w:val="27"/>
          <w:szCs w:val="27"/>
        </w:rPr>
        <w:t>Глава города Чебоксары</w:t>
      </w:r>
      <w:r w:rsidRPr="003B3AAB">
        <w:rPr>
          <w:sz w:val="27"/>
          <w:szCs w:val="27"/>
        </w:rPr>
        <w:tab/>
      </w:r>
      <w:r w:rsidRPr="003B3AAB">
        <w:rPr>
          <w:sz w:val="27"/>
          <w:szCs w:val="27"/>
        </w:rPr>
        <w:tab/>
      </w:r>
      <w:r w:rsidRPr="003B3AAB">
        <w:rPr>
          <w:sz w:val="27"/>
          <w:szCs w:val="27"/>
        </w:rPr>
        <w:tab/>
      </w:r>
      <w:r w:rsidRPr="003B3AAB">
        <w:rPr>
          <w:sz w:val="27"/>
          <w:szCs w:val="27"/>
        </w:rPr>
        <w:tab/>
      </w:r>
      <w:r w:rsidRPr="003B3AAB">
        <w:rPr>
          <w:sz w:val="27"/>
          <w:szCs w:val="27"/>
        </w:rPr>
        <w:tab/>
      </w:r>
      <w:r w:rsidRPr="003B3AAB">
        <w:rPr>
          <w:sz w:val="27"/>
          <w:szCs w:val="27"/>
        </w:rPr>
        <w:tab/>
        <w:t xml:space="preserve">      Л.И. Черкесов</w:t>
      </w:r>
    </w:p>
    <w:sectPr w:rsidR="00FF18F7" w:rsidRPr="003B3AAB" w:rsidSect="0053696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48" w:rsidRDefault="005F7D48" w:rsidP="00536960">
      <w:r>
        <w:separator/>
      </w:r>
    </w:p>
  </w:endnote>
  <w:endnote w:type="continuationSeparator" w:id="0">
    <w:p w:rsidR="005F7D48" w:rsidRDefault="005F7D48" w:rsidP="0053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48" w:rsidRDefault="005F7D48" w:rsidP="00536960">
      <w:r>
        <w:separator/>
      </w:r>
    </w:p>
  </w:footnote>
  <w:footnote w:type="continuationSeparator" w:id="0">
    <w:p w:rsidR="005F7D48" w:rsidRDefault="005F7D48" w:rsidP="0053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F7"/>
    <w:rsid w:val="00234CF6"/>
    <w:rsid w:val="00276483"/>
    <w:rsid w:val="003573E1"/>
    <w:rsid w:val="00373290"/>
    <w:rsid w:val="003B3AAB"/>
    <w:rsid w:val="003D5F2F"/>
    <w:rsid w:val="004326DC"/>
    <w:rsid w:val="004B692F"/>
    <w:rsid w:val="00526A4C"/>
    <w:rsid w:val="00536960"/>
    <w:rsid w:val="005F7D48"/>
    <w:rsid w:val="007E5333"/>
    <w:rsid w:val="00842B8A"/>
    <w:rsid w:val="008D65FC"/>
    <w:rsid w:val="008E435D"/>
    <w:rsid w:val="008F2FDB"/>
    <w:rsid w:val="00935B0B"/>
    <w:rsid w:val="009505FE"/>
    <w:rsid w:val="00951E4A"/>
    <w:rsid w:val="009A1043"/>
    <w:rsid w:val="00A80BCD"/>
    <w:rsid w:val="00BD6A73"/>
    <w:rsid w:val="00CF6C9D"/>
    <w:rsid w:val="00D92EED"/>
    <w:rsid w:val="00DB27E2"/>
    <w:rsid w:val="00E76679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F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FF1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B27E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B27E2"/>
    <w:rPr>
      <w:rFonts w:ascii="Times New Roman" w:hAnsi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F1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18F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1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FF18F7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18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FF18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4B692F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6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6960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65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5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951E4A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951E4A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F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FF1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B27E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B27E2"/>
    <w:rPr>
      <w:rFonts w:ascii="Times New Roman" w:hAnsi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F1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18F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1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FF18F7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18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FF18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4B692F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36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6960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65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5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Цветовое выделение"/>
    <w:uiPriority w:val="99"/>
    <w:rsid w:val="00951E4A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951E4A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750818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508181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7508181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E044-5BA3-408F-A467-75606DED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ivs2</dc:creator>
  <cp:lastModifiedBy>Тарасова Н.Н.</cp:lastModifiedBy>
  <cp:revision>14</cp:revision>
  <cp:lastPrinted>2016-05-20T08:09:00Z</cp:lastPrinted>
  <dcterms:created xsi:type="dcterms:W3CDTF">2016-03-18T05:18:00Z</dcterms:created>
  <dcterms:modified xsi:type="dcterms:W3CDTF">2016-05-31T05:09:00Z</dcterms:modified>
</cp:coreProperties>
</file>