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5C" w:rsidRDefault="00BF4D5C" w:rsidP="00473ACB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473ACB" w:rsidRPr="009A2FBC"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 w:rsidR="009F1352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473ACB" w:rsidRPr="009A2FB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1548A9" w:rsidRPr="009A2FBC" w:rsidRDefault="00BF4D5C" w:rsidP="00473ACB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  <w:proofErr w:type="spellStart"/>
      <w:r w:rsidR="001548A9" w:rsidRPr="009A2FBC">
        <w:rPr>
          <w:rFonts w:ascii="Times New Roman" w:hAnsi="Times New Roman"/>
          <w:b w:val="0"/>
          <w:color w:val="auto"/>
          <w:sz w:val="24"/>
          <w:szCs w:val="24"/>
        </w:rPr>
        <w:t>Чă</w:t>
      </w:r>
      <w:proofErr w:type="gramStart"/>
      <w:r w:rsidR="001548A9" w:rsidRPr="009A2FBC">
        <w:rPr>
          <w:rFonts w:ascii="Times New Roman" w:hAnsi="Times New Roman"/>
          <w:b w:val="0"/>
          <w:color w:val="auto"/>
          <w:sz w:val="24"/>
          <w:szCs w:val="24"/>
        </w:rPr>
        <w:t>ваш</w:t>
      </w:r>
      <w:proofErr w:type="spellEnd"/>
      <w:proofErr w:type="gramEnd"/>
      <w:r w:rsidR="001548A9" w:rsidRPr="009A2FB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1548A9" w:rsidRPr="009A2FBC">
        <w:rPr>
          <w:rFonts w:ascii="Times New Roman" w:hAnsi="Times New Roman"/>
          <w:b w:val="0"/>
          <w:color w:val="auto"/>
          <w:sz w:val="24"/>
          <w:szCs w:val="24"/>
        </w:rPr>
        <w:t>Республикин</w:t>
      </w:r>
      <w:proofErr w:type="spellEnd"/>
      <w:r w:rsidR="001548A9" w:rsidRPr="009A2FBC"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B56C6F" w:rsidRPr="009A2FBC"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 w:rsidR="001548A9" w:rsidRPr="009A2FBC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Администрация</w:t>
      </w:r>
    </w:p>
    <w:p w:rsidR="001548A9" w:rsidRPr="009A2FBC" w:rsidRDefault="003A4E80" w:rsidP="00473ACB">
      <w:pPr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1" o:spid="_x0000_s1026" type="#_x0000_t202" style="position:absolute;left:0;text-align:left;margin-left:195.7pt;margin-top:.8pt;width:1in;height:6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" o:allowincell="f" stroked="f">
            <v:textbox style="mso-next-textbox:#Text Box 181">
              <w:txbxContent>
                <w:p w:rsidR="00366D76" w:rsidRDefault="00366D76" w:rsidP="001548A9">
                  <w:r>
                    <w:rPr>
                      <w:noProof/>
                    </w:rPr>
                    <w:drawing>
                      <wp:inline distT="0" distB="0" distL="0" distR="0">
                        <wp:extent cx="733425" cy="6762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6D76" w:rsidRDefault="00366D76" w:rsidP="001548A9"/>
              </w:txbxContent>
            </v:textbox>
          </v:shape>
        </w:pict>
      </w:r>
      <w:r w:rsidR="00473ACB" w:rsidRPr="009A2FBC">
        <w:t xml:space="preserve">         </w:t>
      </w:r>
      <w:proofErr w:type="spellStart"/>
      <w:proofErr w:type="gramStart"/>
      <w:r w:rsidR="001548A9" w:rsidRPr="009A2FBC">
        <w:t>П</w:t>
      </w:r>
      <w:proofErr w:type="gramEnd"/>
      <w:r w:rsidR="001548A9" w:rsidRPr="009A2FBC">
        <w:t>ăрачкав</w:t>
      </w:r>
      <w:proofErr w:type="spellEnd"/>
      <w:r w:rsidR="001548A9" w:rsidRPr="009A2FBC">
        <w:t xml:space="preserve"> район                                                              </w:t>
      </w:r>
      <w:r w:rsidR="001511AD" w:rsidRPr="009A2FBC">
        <w:t xml:space="preserve">     </w:t>
      </w:r>
      <w:r w:rsidR="001548A9" w:rsidRPr="009A2FBC">
        <w:t xml:space="preserve">  Порецкого района</w:t>
      </w:r>
    </w:p>
    <w:p w:rsidR="001548A9" w:rsidRPr="009A2FBC" w:rsidRDefault="00FD0B07" w:rsidP="00FD0B07">
      <w:pPr>
        <w:ind w:firstLine="567"/>
      </w:pPr>
      <w:r>
        <w:t xml:space="preserve">       </w:t>
      </w:r>
      <w:proofErr w:type="spellStart"/>
      <w:r w:rsidR="001548A9" w:rsidRPr="009A2FBC">
        <w:t>администрацийĕ</w:t>
      </w:r>
      <w:proofErr w:type="spellEnd"/>
      <w:r w:rsidR="001548A9" w:rsidRPr="009A2FBC">
        <w:t xml:space="preserve">                                                      </w:t>
      </w:r>
      <w:r>
        <w:t xml:space="preserve">     </w:t>
      </w:r>
      <w:r w:rsidR="001548A9" w:rsidRPr="009A2FBC">
        <w:t xml:space="preserve">    Чувашской Республики</w:t>
      </w:r>
    </w:p>
    <w:p w:rsidR="001548A9" w:rsidRPr="009A2FBC" w:rsidRDefault="00FD0B07" w:rsidP="00FD0B07">
      <w:pPr>
        <w:ind w:firstLine="567"/>
      </w:pPr>
      <w:r>
        <w:t xml:space="preserve">              </w:t>
      </w:r>
      <w:r w:rsidR="001548A9" w:rsidRPr="009A2FBC">
        <w:t xml:space="preserve">ЙЫШĂНУ                                                              </w:t>
      </w:r>
      <w:r>
        <w:t xml:space="preserve">     </w:t>
      </w:r>
      <w:r w:rsidR="001511AD" w:rsidRPr="009A2FBC">
        <w:t xml:space="preserve"> </w:t>
      </w:r>
      <w:r w:rsidR="001548A9" w:rsidRPr="009A2FBC">
        <w:t xml:space="preserve"> ПОСТАНОВЛЕНИЕ</w:t>
      </w:r>
    </w:p>
    <w:p w:rsidR="001548A9" w:rsidRPr="009A2FBC" w:rsidRDefault="001548A9" w:rsidP="001D71A6">
      <w:pPr>
        <w:pStyle w:val="14"/>
        <w:keepNext w:val="0"/>
        <w:jc w:val="center"/>
        <w:outlineLvl w:val="0"/>
      </w:pPr>
    </w:p>
    <w:p w:rsidR="001548A9" w:rsidRPr="009A2FBC" w:rsidRDefault="00176ABD" w:rsidP="00862534">
      <w:pPr>
        <w:ind w:firstLine="567"/>
      </w:pPr>
      <w:r>
        <w:t xml:space="preserve">  </w:t>
      </w:r>
      <w:r w:rsidR="00A75C73">
        <w:t xml:space="preserve">  </w:t>
      </w:r>
      <w:r>
        <w:t xml:space="preserve"> </w:t>
      </w:r>
      <w:r w:rsidR="00A75C73">
        <w:t>19.04.</w:t>
      </w:r>
      <w:r w:rsidR="00862534">
        <w:t>2017</w:t>
      </w:r>
      <w:r w:rsidR="001548A9" w:rsidRPr="009A2FBC">
        <w:t xml:space="preserve">   № </w:t>
      </w:r>
      <w:r w:rsidR="00A75C73">
        <w:t>121</w:t>
      </w:r>
      <w:r w:rsidR="008538DD">
        <w:t xml:space="preserve">                               </w:t>
      </w:r>
      <w:r>
        <w:t xml:space="preserve">                        </w:t>
      </w:r>
      <w:r w:rsidR="00A75C73">
        <w:t xml:space="preserve">      </w:t>
      </w:r>
      <w:r>
        <w:t xml:space="preserve">      </w:t>
      </w:r>
      <w:r w:rsidR="008538DD">
        <w:t xml:space="preserve"> </w:t>
      </w:r>
      <w:r w:rsidR="00A75C73">
        <w:t>19.04.2017</w:t>
      </w:r>
      <w:r w:rsidR="00A75C73" w:rsidRPr="009A2FBC">
        <w:t xml:space="preserve">   № </w:t>
      </w:r>
      <w:r w:rsidR="00A75C73">
        <w:t>121</w:t>
      </w:r>
    </w:p>
    <w:p w:rsidR="001548A9" w:rsidRPr="009A2FBC" w:rsidRDefault="00A93D7B" w:rsidP="00A93D7B">
      <w:pPr>
        <w:ind w:firstLine="709"/>
      </w:pPr>
      <w:r w:rsidRPr="009A2FBC">
        <w:t xml:space="preserve">        </w:t>
      </w:r>
      <w:proofErr w:type="spellStart"/>
      <w:proofErr w:type="gramStart"/>
      <w:r w:rsidR="001548A9" w:rsidRPr="009A2FBC">
        <w:t>П</w:t>
      </w:r>
      <w:proofErr w:type="gramEnd"/>
      <w:r w:rsidR="001548A9" w:rsidRPr="009A2FBC">
        <w:t>ăрачкав</w:t>
      </w:r>
      <w:proofErr w:type="spellEnd"/>
      <w:r w:rsidR="001548A9" w:rsidRPr="009A2FBC">
        <w:t xml:space="preserve"> </w:t>
      </w:r>
      <w:proofErr w:type="spellStart"/>
      <w:r w:rsidR="001548A9" w:rsidRPr="009A2FBC">
        <w:t>сали</w:t>
      </w:r>
      <w:proofErr w:type="spellEnd"/>
      <w:r w:rsidR="001548A9" w:rsidRPr="009A2FBC">
        <w:t xml:space="preserve">                                                 </w:t>
      </w:r>
      <w:r w:rsidR="00FA200E" w:rsidRPr="009A2FBC">
        <w:t xml:space="preserve">      </w:t>
      </w:r>
      <w:r w:rsidR="00A75C73">
        <w:t xml:space="preserve">              </w:t>
      </w:r>
      <w:r w:rsidR="002A4418" w:rsidRPr="009A2FBC">
        <w:t xml:space="preserve">   </w:t>
      </w:r>
      <w:r w:rsidR="001548A9" w:rsidRPr="009A2FBC">
        <w:t xml:space="preserve">  с. Порецкое</w:t>
      </w:r>
    </w:p>
    <w:p w:rsidR="001548A9" w:rsidRPr="009A2FBC" w:rsidRDefault="001548A9" w:rsidP="008C5B4F">
      <w:pPr>
        <w:jc w:val="center"/>
        <w:rPr>
          <w:b/>
        </w:rPr>
      </w:pPr>
    </w:p>
    <w:p w:rsidR="001548A9" w:rsidRPr="009A2FBC" w:rsidRDefault="001548A9" w:rsidP="001548A9">
      <w:pPr>
        <w:jc w:val="both"/>
        <w:rPr>
          <w:b/>
        </w:rPr>
      </w:pPr>
    </w:p>
    <w:p w:rsidR="00D40F2F" w:rsidRPr="009A2FBC" w:rsidRDefault="00D40F2F" w:rsidP="00E52903">
      <w:pPr>
        <w:jc w:val="both"/>
        <w:rPr>
          <w:b/>
        </w:rPr>
      </w:pPr>
      <w:r w:rsidRPr="009A2FBC">
        <w:rPr>
          <w:b/>
        </w:rPr>
        <w:t xml:space="preserve">О внесении изменений в  </w:t>
      </w:r>
      <w:proofErr w:type="gramStart"/>
      <w:r w:rsidRPr="009A2FBC">
        <w:rPr>
          <w:b/>
        </w:rPr>
        <w:t>административный</w:t>
      </w:r>
      <w:proofErr w:type="gramEnd"/>
      <w:r w:rsidR="001548A9" w:rsidRPr="009A2FBC">
        <w:rPr>
          <w:b/>
        </w:rPr>
        <w:t xml:space="preserve"> </w:t>
      </w:r>
    </w:p>
    <w:p w:rsidR="001548A9" w:rsidRPr="009A2FBC" w:rsidRDefault="00D40F2F" w:rsidP="00E52903">
      <w:pPr>
        <w:jc w:val="both"/>
        <w:rPr>
          <w:b/>
        </w:rPr>
      </w:pPr>
      <w:r w:rsidRPr="009A2FBC">
        <w:rPr>
          <w:b/>
        </w:rPr>
        <w:t>регламент</w:t>
      </w:r>
      <w:r w:rsidR="001548A9" w:rsidRPr="009A2FBC">
        <w:rPr>
          <w:b/>
        </w:rPr>
        <w:t xml:space="preserve"> по предоставлению муниципальной услуги </w:t>
      </w:r>
    </w:p>
    <w:p w:rsidR="00F35745" w:rsidRPr="009A2FBC" w:rsidRDefault="00F35745" w:rsidP="00E52903">
      <w:pPr>
        <w:jc w:val="both"/>
        <w:rPr>
          <w:b/>
          <w:bCs/>
        </w:rPr>
      </w:pPr>
      <w:r w:rsidRPr="009A2FBC">
        <w:rPr>
          <w:b/>
        </w:rPr>
        <w:t>«</w:t>
      </w:r>
      <w:r w:rsidRPr="009A2FBC">
        <w:rPr>
          <w:b/>
          <w:bCs/>
        </w:rPr>
        <w:t>Подготовка и выдача градостроительных планов</w:t>
      </w:r>
    </w:p>
    <w:p w:rsidR="00F35745" w:rsidRPr="009A2FBC" w:rsidRDefault="00F35745" w:rsidP="00F35745">
      <w:pPr>
        <w:jc w:val="both"/>
        <w:rPr>
          <w:b/>
        </w:rPr>
      </w:pPr>
      <w:r w:rsidRPr="009A2FBC">
        <w:rPr>
          <w:b/>
          <w:bCs/>
        </w:rPr>
        <w:t>земельных участков</w:t>
      </w:r>
      <w:r w:rsidRPr="009A2FBC">
        <w:rPr>
          <w:b/>
        </w:rPr>
        <w:t>»</w:t>
      </w:r>
      <w:r w:rsidR="0039094E" w:rsidRPr="009A2FBC">
        <w:rPr>
          <w:b/>
        </w:rPr>
        <w:t>,</w:t>
      </w:r>
      <w:r w:rsidRPr="009A2FBC">
        <w:rPr>
          <w:b/>
        </w:rPr>
        <w:t xml:space="preserve"> </w:t>
      </w:r>
      <w:proofErr w:type="gramStart"/>
      <w:r w:rsidR="0039094E" w:rsidRPr="009A2FBC">
        <w:rPr>
          <w:b/>
        </w:rPr>
        <w:t>утвержденного</w:t>
      </w:r>
      <w:proofErr w:type="gramEnd"/>
      <w:r w:rsidR="0039094E" w:rsidRPr="009A2FBC">
        <w:rPr>
          <w:b/>
        </w:rPr>
        <w:t xml:space="preserve"> </w:t>
      </w:r>
    </w:p>
    <w:p w:rsidR="0039094E" w:rsidRPr="009A2FBC" w:rsidRDefault="0039094E" w:rsidP="00F35745">
      <w:pPr>
        <w:jc w:val="both"/>
        <w:rPr>
          <w:b/>
        </w:rPr>
      </w:pPr>
      <w:r w:rsidRPr="009A2FBC">
        <w:rPr>
          <w:b/>
        </w:rPr>
        <w:t>постановлением администрации</w:t>
      </w:r>
    </w:p>
    <w:p w:rsidR="0039094E" w:rsidRPr="009A2FBC" w:rsidRDefault="0039094E" w:rsidP="00E52903">
      <w:pPr>
        <w:jc w:val="both"/>
        <w:rPr>
          <w:b/>
        </w:rPr>
      </w:pPr>
      <w:r w:rsidRPr="009A2FBC">
        <w:rPr>
          <w:b/>
        </w:rPr>
        <w:t xml:space="preserve">Порецкого района от </w:t>
      </w:r>
      <w:r w:rsidR="00862534">
        <w:rPr>
          <w:b/>
        </w:rPr>
        <w:t>02.11.2015 № 312</w:t>
      </w:r>
    </w:p>
    <w:p w:rsidR="001548A9" w:rsidRPr="009A2FBC" w:rsidRDefault="001548A9" w:rsidP="00E52903">
      <w:pPr>
        <w:jc w:val="both"/>
        <w:rPr>
          <w:b/>
        </w:rPr>
      </w:pPr>
    </w:p>
    <w:p w:rsidR="001548A9" w:rsidRPr="009A2FBC" w:rsidRDefault="001548A9" w:rsidP="001548A9">
      <w:pPr>
        <w:ind w:firstLine="709"/>
        <w:jc w:val="both"/>
        <w:rPr>
          <w:rFonts w:ascii="Arial Cyr Chuv" w:hAnsi="Arial Cyr Chuv" w:cs="Arial Cyr Chuv"/>
        </w:rPr>
      </w:pPr>
    </w:p>
    <w:p w:rsidR="001548A9" w:rsidRPr="009A2FBC" w:rsidRDefault="001548A9" w:rsidP="007817E6">
      <w:pPr>
        <w:ind w:firstLine="720"/>
        <w:jc w:val="both"/>
      </w:pPr>
      <w:r w:rsidRPr="009A2FBC">
        <w:t xml:space="preserve">В соответствии с Градостроительным кодексом Российской Федерации, Федеральным законом «О защите прав потребителей», Федеральным законом «Об организации предоставления государственных и муниципальных услуг», постановлением администрации Порецкого района от 01.09.2011 года № 303 «О порядке разработки и утверждения административных регламентов исполнения муниципальных функций и предоставления муниципальных услуг», администрация  </w:t>
      </w:r>
      <w:r w:rsidR="006A7924" w:rsidRPr="009A2FBC">
        <w:t>Порецкого района</w:t>
      </w:r>
      <w:r w:rsidRPr="009A2FBC">
        <w:t xml:space="preserve"> </w:t>
      </w:r>
      <w:proofErr w:type="spellStart"/>
      <w:proofErr w:type="gramStart"/>
      <w:r w:rsidRPr="009A2FBC">
        <w:t>п</w:t>
      </w:r>
      <w:proofErr w:type="spellEnd"/>
      <w:proofErr w:type="gramEnd"/>
      <w:r w:rsidRPr="009A2FBC">
        <w:t xml:space="preserve"> о с т а </w:t>
      </w:r>
      <w:proofErr w:type="spellStart"/>
      <w:r w:rsidRPr="009A2FBC">
        <w:t>н</w:t>
      </w:r>
      <w:proofErr w:type="spellEnd"/>
      <w:r w:rsidRPr="009A2FBC">
        <w:t xml:space="preserve"> о в л я е т:</w:t>
      </w:r>
    </w:p>
    <w:p w:rsidR="0039094E" w:rsidRPr="009A2FBC" w:rsidRDefault="0039094E" w:rsidP="007817E6">
      <w:pPr>
        <w:ind w:firstLine="720"/>
        <w:jc w:val="both"/>
      </w:pPr>
      <w:r w:rsidRPr="009A2FBC">
        <w:t xml:space="preserve">1. Внести в административный регламент по предоставлению муниципальной услуги </w:t>
      </w:r>
      <w:r w:rsidR="00F35745" w:rsidRPr="009A2FBC">
        <w:t>«</w:t>
      </w:r>
      <w:r w:rsidR="00F35745" w:rsidRPr="009A2FBC">
        <w:rPr>
          <w:bCs/>
        </w:rPr>
        <w:t>Подготовка и выдача градостроительных планов земельных участков</w:t>
      </w:r>
      <w:r w:rsidR="00F35745" w:rsidRPr="009A2FBC">
        <w:t>»</w:t>
      </w:r>
      <w:r w:rsidRPr="009A2FBC">
        <w:t xml:space="preserve">, утверждённый постановлением администрации Порецкого района от </w:t>
      </w:r>
      <w:r w:rsidR="00862534">
        <w:t>02.11.</w:t>
      </w:r>
      <w:r w:rsidR="00862534" w:rsidRPr="0047233F">
        <w:t>201</w:t>
      </w:r>
      <w:r w:rsidR="00862534">
        <w:t>5 №312</w:t>
      </w:r>
      <w:r w:rsidRPr="009A2FBC">
        <w:t>, следующие изменения</w:t>
      </w:r>
      <w:r w:rsidR="0079662C" w:rsidRPr="009A2FBC">
        <w:t>:</w:t>
      </w:r>
    </w:p>
    <w:p w:rsidR="00366D76" w:rsidRDefault="0039094E" w:rsidP="007817E6">
      <w:pPr>
        <w:ind w:firstLine="720"/>
        <w:jc w:val="both"/>
      </w:pPr>
      <w:bookmarkStart w:id="0" w:name="sub_1"/>
      <w:r w:rsidRPr="009A2FBC">
        <w:t>1.1</w:t>
      </w:r>
      <w:r w:rsidR="00B24745">
        <w:t>.</w:t>
      </w:r>
      <w:r w:rsidR="001548A9" w:rsidRPr="009A2FBC">
        <w:t xml:space="preserve"> </w:t>
      </w:r>
      <w:r w:rsidR="0009647E">
        <w:t xml:space="preserve">В пункте 2.3. </w:t>
      </w:r>
      <w:r w:rsidR="00EE6DEA">
        <w:t>слова</w:t>
      </w:r>
      <w:r w:rsidR="0009647E">
        <w:t>: «</w:t>
      </w:r>
      <w:r w:rsidR="0009647E" w:rsidRPr="00FF415F">
        <w:t>утвержденного постановлением администрации Порецкого района</w:t>
      </w:r>
      <w:r w:rsidR="00015FC5">
        <w:t>» исключить</w:t>
      </w:r>
      <w:r w:rsidR="007817E6">
        <w:t>;</w:t>
      </w:r>
    </w:p>
    <w:p w:rsidR="0009647E" w:rsidRDefault="00786053" w:rsidP="007817E6">
      <w:pPr>
        <w:ind w:firstLine="720"/>
        <w:jc w:val="both"/>
      </w:pPr>
      <w:r>
        <w:t>1.2</w:t>
      </w:r>
      <w:r w:rsidR="00B24745">
        <w:t>.</w:t>
      </w:r>
      <w:r>
        <w:t xml:space="preserve"> </w:t>
      </w:r>
      <w:r w:rsidR="0009647E">
        <w:t xml:space="preserve">Абзац тринадцатый пункта 2.5 </w:t>
      </w:r>
      <w:r w:rsidR="0009647E" w:rsidRPr="009A2FBC">
        <w:rPr>
          <w:rStyle w:val="a8"/>
          <w:b w:val="0"/>
          <w:bCs w:val="0"/>
          <w:color w:val="auto"/>
        </w:rPr>
        <w:t>административно</w:t>
      </w:r>
      <w:r w:rsidR="0009647E">
        <w:rPr>
          <w:rStyle w:val="a8"/>
          <w:b w:val="0"/>
          <w:bCs w:val="0"/>
          <w:color w:val="auto"/>
        </w:rPr>
        <w:t>го</w:t>
      </w:r>
      <w:r w:rsidR="0009647E" w:rsidRPr="009A2FBC">
        <w:rPr>
          <w:rStyle w:val="a8"/>
          <w:b w:val="0"/>
          <w:bCs w:val="0"/>
          <w:color w:val="auto"/>
        </w:rPr>
        <w:t xml:space="preserve"> регламент</w:t>
      </w:r>
      <w:r w:rsidR="0009647E">
        <w:rPr>
          <w:rStyle w:val="a8"/>
          <w:b w:val="0"/>
          <w:bCs w:val="0"/>
          <w:color w:val="auto"/>
        </w:rPr>
        <w:t>а</w:t>
      </w:r>
      <w:r w:rsidR="0009647E" w:rsidRPr="009A2FBC">
        <w:rPr>
          <w:rStyle w:val="a8"/>
          <w:bCs w:val="0"/>
          <w:color w:val="auto"/>
        </w:rPr>
        <w:t xml:space="preserve"> </w:t>
      </w:r>
      <w:r w:rsidR="0009647E" w:rsidRPr="009A2FBC">
        <w:t xml:space="preserve">изложить в </w:t>
      </w:r>
      <w:r w:rsidR="0009647E">
        <w:t>следующей</w:t>
      </w:r>
      <w:r w:rsidR="0009647E" w:rsidRPr="009A2FBC">
        <w:t xml:space="preserve"> редакции</w:t>
      </w:r>
      <w:r w:rsidR="0009647E">
        <w:t>:</w:t>
      </w:r>
    </w:p>
    <w:p w:rsidR="0009647E" w:rsidRDefault="0009647E" w:rsidP="007817E6">
      <w:pPr>
        <w:ind w:firstLine="720"/>
        <w:jc w:val="both"/>
      </w:pPr>
      <w:r>
        <w:t xml:space="preserve"> «Приказ Министерства строительства и жилищно-коммунального хозяйства Российской Федерации от 06.06.2016 № 400/пр.»;</w:t>
      </w:r>
    </w:p>
    <w:p w:rsidR="0009647E" w:rsidRDefault="0009647E" w:rsidP="007817E6">
      <w:pPr>
        <w:ind w:firstLine="708"/>
        <w:jc w:val="both"/>
      </w:pPr>
      <w:r>
        <w:t>1.3. Пункт 3.1.4 изложить в следующей редакции:</w:t>
      </w:r>
    </w:p>
    <w:p w:rsidR="0009647E" w:rsidRPr="00FF415F" w:rsidRDefault="0009647E" w:rsidP="007817E6">
      <w:pPr>
        <w:ind w:firstLine="708"/>
        <w:jc w:val="both"/>
      </w:pPr>
      <w:r>
        <w:t xml:space="preserve">«3.1.4. </w:t>
      </w:r>
      <w:r w:rsidRPr="00FF415F">
        <w:t>Подготовка градостроительного плана земельного участка</w:t>
      </w:r>
      <w:r w:rsidR="007817E6">
        <w:t>.</w:t>
      </w:r>
    </w:p>
    <w:p w:rsidR="0009647E" w:rsidRPr="00FF415F" w:rsidRDefault="0009647E" w:rsidP="007817E6">
      <w:pPr>
        <w:ind w:firstLine="708"/>
        <w:jc w:val="both"/>
      </w:pPr>
      <w:r w:rsidRPr="00FF415F">
        <w:t>Основанием для подготовки градостроительного плана земельного участка служит поступление Заявления о предоставлении муниципальной услуги с распорядительной подписью главы администрации Порецкого района или заместителя главы администрации Порецкого района начальнику отдела.</w:t>
      </w:r>
    </w:p>
    <w:p w:rsidR="0009647E" w:rsidRDefault="0009647E" w:rsidP="007817E6">
      <w:pPr>
        <w:ind w:firstLine="708"/>
        <w:jc w:val="both"/>
      </w:pPr>
      <w:r w:rsidRPr="00FF415F">
        <w:t xml:space="preserve">Специалист </w:t>
      </w:r>
      <w:r>
        <w:t>администрации Порецкого района</w:t>
      </w:r>
      <w:r w:rsidRPr="00FF415F">
        <w:t xml:space="preserve">, являющийся ответственным исполнителем, в течение </w:t>
      </w:r>
      <w:r w:rsidR="007817E6">
        <w:t>30</w:t>
      </w:r>
      <w:r w:rsidRPr="00FF415F">
        <w:t xml:space="preserve"> календарных дней со дня регистрации Заявления и прилагаемых документов готовит градостроительный план (далее - градостроительный план)</w:t>
      </w:r>
      <w:proofErr w:type="gramStart"/>
      <w:r w:rsidRPr="00FF415F">
        <w:t>.</w:t>
      </w:r>
      <w:r>
        <w:t>»</w:t>
      </w:r>
      <w:proofErr w:type="gramEnd"/>
      <w:r w:rsidR="00EE6DEA">
        <w:t>;</w:t>
      </w:r>
    </w:p>
    <w:p w:rsidR="0009647E" w:rsidRPr="00FF415F" w:rsidRDefault="0009647E" w:rsidP="007817E6">
      <w:pPr>
        <w:ind w:firstLine="708"/>
        <w:jc w:val="both"/>
      </w:pPr>
      <w:r>
        <w:t>1.4.  В пункте 3.1.5 слова «</w:t>
      </w:r>
      <w:r w:rsidRPr="00FF415F">
        <w:t>и постановление администрации Порецкого района об утверждении градостроительного плана</w:t>
      </w:r>
      <w:r>
        <w:t>»</w:t>
      </w:r>
      <w:r w:rsidR="00015FC5">
        <w:t xml:space="preserve"> исключить;</w:t>
      </w:r>
    </w:p>
    <w:p w:rsidR="0009647E" w:rsidRDefault="00EE6DEA" w:rsidP="007817E6">
      <w:pPr>
        <w:ind w:firstLine="708"/>
        <w:jc w:val="both"/>
      </w:pPr>
      <w:r>
        <w:t xml:space="preserve">1.5. </w:t>
      </w:r>
      <w:r w:rsidR="0009647E" w:rsidRPr="00666C2E">
        <w:t>Приложение № 1</w:t>
      </w:r>
      <w:r w:rsidR="00015FC5">
        <w:t xml:space="preserve"> к регламенту </w:t>
      </w:r>
      <w:r w:rsidR="0009647E" w:rsidRPr="00666C2E">
        <w:t>изложить в редакции</w:t>
      </w:r>
      <w:r w:rsidR="00015FC5">
        <w:t>,</w:t>
      </w:r>
      <w:r w:rsidR="0009647E" w:rsidRPr="00666C2E">
        <w:t xml:space="preserve"> согласно приложению</w:t>
      </w:r>
      <w:r w:rsidR="00015FC5">
        <w:t xml:space="preserve"> № 1</w:t>
      </w:r>
      <w:r w:rsidR="0009647E" w:rsidRPr="00666C2E">
        <w:t xml:space="preserve"> к настоящему постановлению.</w:t>
      </w:r>
    </w:p>
    <w:p w:rsidR="00EE6DEA" w:rsidRDefault="00EE6DEA" w:rsidP="007817E6">
      <w:pPr>
        <w:ind w:firstLine="708"/>
        <w:jc w:val="both"/>
      </w:pPr>
      <w:r>
        <w:t xml:space="preserve">1.6. Приложение № 2 </w:t>
      </w:r>
      <w:r w:rsidR="00015FC5">
        <w:t xml:space="preserve">к регламенту </w:t>
      </w:r>
      <w:r w:rsidRPr="00666C2E">
        <w:t>изложить в редакции</w:t>
      </w:r>
      <w:r w:rsidR="00015FC5">
        <w:t>,</w:t>
      </w:r>
      <w:r w:rsidRPr="00666C2E">
        <w:t xml:space="preserve"> согласно приложению </w:t>
      </w:r>
      <w:r w:rsidR="00015FC5">
        <w:t xml:space="preserve">№ 2 </w:t>
      </w:r>
      <w:r w:rsidRPr="00666C2E">
        <w:t>к настоящему постановлению.</w:t>
      </w:r>
    </w:p>
    <w:p w:rsidR="00BC71D6" w:rsidRPr="00666C2E" w:rsidRDefault="00015FC5" w:rsidP="007817E6">
      <w:pPr>
        <w:jc w:val="both"/>
      </w:pPr>
      <w:r>
        <w:tab/>
        <w:t>2</w:t>
      </w:r>
      <w:r w:rsidR="00BC71D6" w:rsidRPr="00666C2E">
        <w:t xml:space="preserve">. </w:t>
      </w:r>
      <w:r w:rsidR="0009647E" w:rsidRPr="00666C2E">
        <w:t>Постановление администрации Порецкого района от 20.01.2017 № 16 «О внесении изменений в  административный регламент по предоставлению муниципальной услуги «</w:t>
      </w:r>
      <w:r w:rsidR="0009647E" w:rsidRPr="00666C2E">
        <w:rPr>
          <w:bCs/>
        </w:rPr>
        <w:t>Подготовка и выдача градостроительных планов земельных участков</w:t>
      </w:r>
      <w:r w:rsidR="0009647E" w:rsidRPr="00666C2E">
        <w:t>», утвержденного постановлением администрации Порецкого района от 02.11.2015 № 312» признать утратившим силу.</w:t>
      </w:r>
    </w:p>
    <w:bookmarkEnd w:id="0"/>
    <w:p w:rsidR="00BF1496" w:rsidRPr="009A2FBC" w:rsidRDefault="00015FC5" w:rsidP="007817E6">
      <w:pPr>
        <w:ind w:firstLine="709"/>
        <w:contextualSpacing/>
        <w:jc w:val="both"/>
      </w:pPr>
      <w:r>
        <w:lastRenderedPageBreak/>
        <w:t>3</w:t>
      </w:r>
      <w:r w:rsidR="00BF1496" w:rsidRPr="009A2FBC">
        <w:t xml:space="preserve">. </w:t>
      </w:r>
      <w:bookmarkStart w:id="1" w:name="sub_2"/>
      <w:r w:rsidR="00BF1496" w:rsidRPr="009A2FBC">
        <w:t xml:space="preserve">Настоящее постановление вступает в силу </w:t>
      </w:r>
      <w:r w:rsidR="00823674">
        <w:t>после</w:t>
      </w:r>
      <w:r w:rsidR="00BF1496" w:rsidRPr="009A2FBC">
        <w:t xml:space="preserve"> его </w:t>
      </w:r>
      <w:hyperlink r:id="rId9" w:history="1">
        <w:r w:rsidR="00BF1496" w:rsidRPr="009A2FBC">
          <w:rPr>
            <w:rStyle w:val="aa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BF1496" w:rsidRPr="009A2FBC">
        <w:rPr>
          <w:rStyle w:val="aa"/>
          <w:b w:val="0"/>
          <w:color w:val="auto"/>
          <w:sz w:val="24"/>
          <w:szCs w:val="24"/>
        </w:rPr>
        <w:t xml:space="preserve"> и подлежит размещению на официальном сайте администрации Порецкого района.</w:t>
      </w:r>
    </w:p>
    <w:bookmarkEnd w:id="1"/>
    <w:p w:rsidR="001548A9" w:rsidRPr="009A2FBC" w:rsidRDefault="001548A9" w:rsidP="00FA200E">
      <w:pPr>
        <w:pStyle w:val="23"/>
        <w:spacing w:after="0" w:line="240" w:lineRule="auto"/>
        <w:contextualSpacing/>
        <w:mirrorIndents/>
      </w:pPr>
    </w:p>
    <w:p w:rsidR="000E7A4B" w:rsidRPr="009A2FBC" w:rsidRDefault="000E7A4B" w:rsidP="00FA200E"/>
    <w:p w:rsidR="00FA200E" w:rsidRPr="009A2FBC" w:rsidRDefault="00FA200E" w:rsidP="00FA200E"/>
    <w:p w:rsidR="001548A9" w:rsidRPr="009A2FBC" w:rsidRDefault="001548A9" w:rsidP="00FA200E">
      <w:r w:rsidRPr="009A2FBC">
        <w:t>Глава администрации</w:t>
      </w:r>
    </w:p>
    <w:p w:rsidR="001548A9" w:rsidRDefault="001548A9" w:rsidP="001548A9">
      <w:r w:rsidRPr="009A2FBC">
        <w:t xml:space="preserve">Порецкого района                                                                                                  </w:t>
      </w:r>
      <w:r w:rsidR="000E79DE" w:rsidRPr="009A2FBC">
        <w:t xml:space="preserve">       </w:t>
      </w:r>
      <w:r w:rsidRPr="009A2FBC">
        <w:t xml:space="preserve">     Е.В.Лебедев</w:t>
      </w:r>
    </w:p>
    <w:p w:rsidR="00BC71D6" w:rsidRDefault="00BC71D6" w:rsidP="001548A9"/>
    <w:p w:rsidR="00BC71D6" w:rsidRDefault="00BC71D6" w:rsidP="001548A9"/>
    <w:p w:rsidR="00BC71D6" w:rsidRDefault="00BC71D6" w:rsidP="001548A9"/>
    <w:p w:rsidR="00BC71D6" w:rsidRDefault="00BC71D6" w:rsidP="001548A9"/>
    <w:p w:rsidR="00BC71D6" w:rsidRDefault="00BC71D6" w:rsidP="001548A9"/>
    <w:p w:rsidR="00BC71D6" w:rsidRDefault="00BC71D6" w:rsidP="001548A9"/>
    <w:p w:rsidR="00BC71D6" w:rsidRDefault="00BC71D6" w:rsidP="001548A9"/>
    <w:p w:rsidR="00BC71D6" w:rsidRDefault="00BC71D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7817E6" w:rsidRDefault="007817E6" w:rsidP="001548A9"/>
    <w:p w:rsidR="00BF4D5C" w:rsidRDefault="00BF4D5C" w:rsidP="001548A9"/>
    <w:p w:rsidR="00BF4D5C" w:rsidRDefault="00BF4D5C" w:rsidP="001548A9"/>
    <w:p w:rsidR="00BF4D5C" w:rsidRDefault="00BF4D5C" w:rsidP="001548A9"/>
    <w:p w:rsidR="007817E6" w:rsidRDefault="007817E6" w:rsidP="001548A9"/>
    <w:p w:rsidR="007817E6" w:rsidRDefault="007817E6" w:rsidP="001548A9"/>
    <w:tbl>
      <w:tblPr>
        <w:tblW w:w="0" w:type="auto"/>
        <w:tblLook w:val="04A0"/>
      </w:tblPr>
      <w:tblGrid>
        <w:gridCol w:w="4786"/>
        <w:gridCol w:w="4978"/>
      </w:tblGrid>
      <w:tr w:rsidR="00BC71D6" w:rsidRPr="00A54D05" w:rsidTr="00015FC5">
        <w:tc>
          <w:tcPr>
            <w:tcW w:w="4786" w:type="dxa"/>
          </w:tcPr>
          <w:p w:rsidR="00BC71D6" w:rsidRPr="00124391" w:rsidRDefault="00BC71D6" w:rsidP="00E327F5">
            <w:pPr>
              <w:jc w:val="right"/>
              <w:rPr>
                <w:rStyle w:val="a8"/>
              </w:rPr>
            </w:pPr>
          </w:p>
        </w:tc>
        <w:tc>
          <w:tcPr>
            <w:tcW w:w="4978" w:type="dxa"/>
          </w:tcPr>
          <w:p w:rsidR="008414A4" w:rsidRDefault="00BC71D6" w:rsidP="00015FC5">
            <w:pPr>
              <w:ind w:firstLine="34"/>
              <w:jc w:val="right"/>
              <w:rPr>
                <w:rStyle w:val="a8"/>
                <w:b w:val="0"/>
                <w:color w:val="auto"/>
                <w:szCs w:val="24"/>
              </w:rPr>
            </w:pPr>
            <w:r w:rsidRPr="00015FC5">
              <w:rPr>
                <w:rStyle w:val="a8"/>
                <w:b w:val="0"/>
                <w:color w:val="auto"/>
                <w:szCs w:val="24"/>
              </w:rPr>
              <w:t xml:space="preserve">                         </w:t>
            </w:r>
          </w:p>
          <w:p w:rsidR="008414A4" w:rsidRDefault="008414A4" w:rsidP="00015FC5">
            <w:pPr>
              <w:ind w:firstLine="34"/>
              <w:jc w:val="right"/>
              <w:rPr>
                <w:rStyle w:val="a8"/>
                <w:b w:val="0"/>
                <w:color w:val="auto"/>
                <w:szCs w:val="24"/>
              </w:rPr>
            </w:pPr>
            <w:r>
              <w:rPr>
                <w:rStyle w:val="a8"/>
                <w:b w:val="0"/>
                <w:color w:val="auto"/>
                <w:szCs w:val="24"/>
              </w:rPr>
              <w:t>Приложение № 1 к постановлению администрации Порецкого района</w:t>
            </w:r>
          </w:p>
          <w:p w:rsidR="008414A4" w:rsidRDefault="008414A4" w:rsidP="00015FC5">
            <w:pPr>
              <w:ind w:firstLine="34"/>
              <w:jc w:val="right"/>
              <w:rPr>
                <w:rStyle w:val="a8"/>
                <w:b w:val="0"/>
                <w:color w:val="auto"/>
                <w:szCs w:val="24"/>
              </w:rPr>
            </w:pPr>
            <w:r>
              <w:rPr>
                <w:rStyle w:val="a8"/>
                <w:b w:val="0"/>
                <w:color w:val="auto"/>
                <w:szCs w:val="24"/>
              </w:rPr>
              <w:t>от «</w:t>
            </w:r>
            <w:r w:rsidR="00C45CB5">
              <w:rPr>
                <w:rStyle w:val="a8"/>
                <w:b w:val="0"/>
                <w:color w:val="auto"/>
                <w:szCs w:val="24"/>
              </w:rPr>
              <w:t>19</w:t>
            </w:r>
            <w:r>
              <w:rPr>
                <w:rStyle w:val="a8"/>
                <w:b w:val="0"/>
                <w:color w:val="auto"/>
                <w:szCs w:val="24"/>
              </w:rPr>
              <w:t xml:space="preserve">» </w:t>
            </w:r>
            <w:r w:rsidR="00C45CB5">
              <w:rPr>
                <w:rStyle w:val="a8"/>
                <w:b w:val="0"/>
                <w:color w:val="auto"/>
                <w:szCs w:val="24"/>
              </w:rPr>
              <w:t>апреля</w:t>
            </w:r>
            <w:r>
              <w:rPr>
                <w:rStyle w:val="a8"/>
                <w:b w:val="0"/>
                <w:color w:val="auto"/>
                <w:szCs w:val="24"/>
              </w:rPr>
              <w:t xml:space="preserve"> 2017 г. № </w:t>
            </w:r>
            <w:r w:rsidR="00C45CB5">
              <w:rPr>
                <w:rStyle w:val="a8"/>
                <w:b w:val="0"/>
                <w:color w:val="auto"/>
                <w:szCs w:val="24"/>
              </w:rPr>
              <w:t>121</w:t>
            </w:r>
          </w:p>
          <w:p w:rsidR="00BC71D6" w:rsidRPr="00015FC5" w:rsidRDefault="008414A4" w:rsidP="00015FC5">
            <w:pPr>
              <w:ind w:firstLine="34"/>
              <w:jc w:val="right"/>
              <w:rPr>
                <w:rStyle w:val="a8"/>
                <w:color w:val="auto"/>
                <w:szCs w:val="24"/>
              </w:rPr>
            </w:pPr>
            <w:r>
              <w:rPr>
                <w:rStyle w:val="a8"/>
                <w:b w:val="0"/>
                <w:color w:val="auto"/>
                <w:szCs w:val="24"/>
              </w:rPr>
              <w:t>«</w:t>
            </w:r>
            <w:r w:rsidR="00BC71D6" w:rsidRPr="00015FC5">
              <w:rPr>
                <w:rStyle w:val="a8"/>
                <w:b w:val="0"/>
                <w:color w:val="auto"/>
                <w:szCs w:val="24"/>
              </w:rPr>
              <w:t xml:space="preserve">Приложение </w:t>
            </w:r>
            <w:r w:rsidR="00015FC5" w:rsidRPr="00015FC5">
              <w:rPr>
                <w:rStyle w:val="a8"/>
                <w:b w:val="0"/>
                <w:color w:val="auto"/>
                <w:szCs w:val="24"/>
              </w:rPr>
              <w:t>№</w:t>
            </w:r>
            <w:r w:rsidR="00BC71D6" w:rsidRPr="00015FC5">
              <w:rPr>
                <w:rStyle w:val="a8"/>
                <w:b w:val="0"/>
                <w:color w:val="auto"/>
                <w:szCs w:val="24"/>
              </w:rPr>
              <w:t> 1</w:t>
            </w:r>
            <w:r w:rsidR="00BC71D6" w:rsidRPr="00015FC5">
              <w:rPr>
                <w:rStyle w:val="a8"/>
                <w:b w:val="0"/>
                <w:color w:val="auto"/>
                <w:szCs w:val="24"/>
              </w:rPr>
              <w:br/>
              <w:t xml:space="preserve">к </w:t>
            </w:r>
            <w:r w:rsidR="00BC71D6" w:rsidRPr="00015FC5">
              <w:rPr>
                <w:rStyle w:val="aa"/>
                <w:b w:val="0"/>
                <w:color w:val="auto"/>
                <w:sz w:val="24"/>
                <w:szCs w:val="24"/>
              </w:rPr>
              <w:t xml:space="preserve">Административному регламенту администрации </w:t>
            </w:r>
            <w:r w:rsidR="00015FC5" w:rsidRPr="00015FC5">
              <w:rPr>
                <w:rStyle w:val="aa"/>
                <w:b w:val="0"/>
                <w:color w:val="auto"/>
                <w:sz w:val="24"/>
                <w:szCs w:val="24"/>
              </w:rPr>
              <w:t xml:space="preserve"> </w:t>
            </w:r>
            <w:r w:rsidR="00BC71D6" w:rsidRPr="00015FC5">
              <w:rPr>
                <w:rStyle w:val="aa"/>
                <w:b w:val="0"/>
                <w:color w:val="auto"/>
                <w:sz w:val="24"/>
                <w:szCs w:val="24"/>
              </w:rPr>
              <w:t>Порецкого района Чувашской Республики по</w:t>
            </w:r>
            <w:r w:rsidR="00015FC5" w:rsidRPr="00015FC5">
              <w:rPr>
                <w:rStyle w:val="aa"/>
                <w:b w:val="0"/>
                <w:color w:val="auto"/>
                <w:sz w:val="24"/>
                <w:szCs w:val="24"/>
              </w:rPr>
              <w:t xml:space="preserve"> </w:t>
            </w:r>
            <w:r w:rsidR="00BC71D6" w:rsidRPr="00015FC5">
              <w:rPr>
                <w:rStyle w:val="aa"/>
                <w:b w:val="0"/>
                <w:color w:val="auto"/>
                <w:sz w:val="24"/>
                <w:szCs w:val="24"/>
              </w:rPr>
              <w:t xml:space="preserve">предоставлению муниципальной услуги </w:t>
            </w:r>
            <w:r w:rsidR="00BC71D6" w:rsidRPr="00015FC5">
              <w:rPr>
                <w:rStyle w:val="aa"/>
                <w:color w:val="auto"/>
                <w:sz w:val="24"/>
                <w:szCs w:val="24"/>
              </w:rPr>
              <w:t>«</w:t>
            </w:r>
            <w:r w:rsidR="00BC71D6" w:rsidRPr="00015FC5">
              <w:t>Подготовка и выдача градостроительных планов</w:t>
            </w:r>
            <w:r w:rsidR="00015FC5">
              <w:t xml:space="preserve"> </w:t>
            </w:r>
            <w:r w:rsidR="00BC71D6" w:rsidRPr="00015FC5">
              <w:t>земельных</w:t>
            </w:r>
            <w:r w:rsidR="00015FC5">
              <w:t xml:space="preserve"> </w:t>
            </w:r>
            <w:r w:rsidR="00BC71D6" w:rsidRPr="00015FC5">
              <w:t>участков</w:t>
            </w:r>
            <w:r w:rsidR="00BC71D6" w:rsidRPr="00015FC5">
              <w:rPr>
                <w:rStyle w:val="aa"/>
                <w:color w:val="auto"/>
                <w:sz w:val="24"/>
                <w:szCs w:val="24"/>
              </w:rPr>
              <w:t>»</w:t>
            </w:r>
          </w:p>
        </w:tc>
      </w:tr>
    </w:tbl>
    <w:p w:rsidR="00BC71D6" w:rsidRDefault="00BC71D6" w:rsidP="00BC71D6">
      <w:pPr>
        <w:jc w:val="right"/>
        <w:rPr>
          <w:rStyle w:val="a8"/>
          <w:bCs w:val="0"/>
        </w:rPr>
      </w:pPr>
    </w:p>
    <w:p w:rsidR="00BC71D6" w:rsidRPr="00015FC5" w:rsidRDefault="00BC71D6" w:rsidP="00BC71D6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015FC5">
        <w:rPr>
          <w:rFonts w:ascii="Times New Roman" w:hAnsi="Times New Roman"/>
          <w:sz w:val="24"/>
          <w:szCs w:val="24"/>
        </w:rPr>
        <w:t>Сведения</w:t>
      </w:r>
      <w:r w:rsidRPr="00015FC5">
        <w:rPr>
          <w:rFonts w:ascii="Times New Roman" w:hAnsi="Times New Roman"/>
          <w:sz w:val="24"/>
          <w:szCs w:val="24"/>
        </w:rPr>
        <w:br/>
        <w:t>о месте нахождение администрации Порецкого района</w:t>
      </w:r>
    </w:p>
    <w:p w:rsidR="00BC71D6" w:rsidRPr="00015FC5" w:rsidRDefault="00BC71D6" w:rsidP="00BC71D6">
      <w:r w:rsidRPr="00015FC5">
        <w:t>Адрес: 429020, с. Порецкое, ул. Ленина, д. 3</w:t>
      </w:r>
    </w:p>
    <w:p w:rsidR="00BC71D6" w:rsidRPr="00015FC5" w:rsidRDefault="00BC71D6" w:rsidP="00BC71D6">
      <w:r w:rsidRPr="00015FC5">
        <w:t xml:space="preserve">Адрес сайта администрации Порецкого района в сети «Интернет»: http://gov.cap.ru/Default.aspx?gov_id=72 </w:t>
      </w:r>
    </w:p>
    <w:p w:rsidR="00BC71D6" w:rsidRPr="00015FC5" w:rsidRDefault="00BC71D6" w:rsidP="00BC71D6">
      <w:r w:rsidRPr="00015FC5">
        <w:t xml:space="preserve">Адрес электронной почты администрации Порецкого района: </w:t>
      </w:r>
      <w:hyperlink r:id="rId10" w:tooltip="Написать письмо" w:history="1">
        <w:r w:rsidRPr="00015FC5">
          <w:rPr>
            <w:rStyle w:val="ae"/>
            <w:rFonts w:eastAsiaTheme="majorEastAsia"/>
          </w:rPr>
          <w:t>porezk@cap.ru, admin@porezk.cap.ru</w:t>
        </w:r>
      </w:hyperlink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"/>
        <w:gridCol w:w="1702"/>
        <w:gridCol w:w="538"/>
        <w:gridCol w:w="2155"/>
        <w:gridCol w:w="1136"/>
        <w:gridCol w:w="684"/>
        <w:gridCol w:w="25"/>
        <w:gridCol w:w="58"/>
        <w:gridCol w:w="1246"/>
        <w:gridCol w:w="83"/>
        <w:gridCol w:w="398"/>
        <w:gridCol w:w="1475"/>
        <w:gridCol w:w="143"/>
      </w:tblGrid>
      <w:tr w:rsidR="00BC71D6" w:rsidRPr="00015FC5" w:rsidTr="00BF4D5C">
        <w:tc>
          <w:tcPr>
            <w:tcW w:w="97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D6" w:rsidRPr="00015FC5" w:rsidRDefault="00BC71D6" w:rsidP="00E327F5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015FC5">
              <w:rPr>
                <w:rFonts w:ascii="Times New Roman" w:eastAsiaTheme="majorEastAsia" w:hAnsi="Times New Roman"/>
                <w:sz w:val="24"/>
                <w:szCs w:val="24"/>
              </w:rPr>
              <w:t>Руководство</w:t>
            </w:r>
          </w:p>
        </w:tc>
      </w:tr>
      <w:tr w:rsidR="00BC71D6" w:rsidRPr="00015FC5" w:rsidTr="00BF4D5C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15FC5">
              <w:rPr>
                <w:rFonts w:ascii="Times New Roman" w:hAnsi="Times New Roman" w:cs="Times New Roman"/>
              </w:rPr>
              <w:t>каб</w:t>
            </w:r>
            <w:proofErr w:type="spellEnd"/>
            <w:r w:rsidRPr="00015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BC71D6" w:rsidRPr="00015FC5" w:rsidTr="00BF4D5C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sz w:val="24"/>
                <w:szCs w:val="24"/>
              </w:rPr>
              <w:t>Лебедев Евгений Владимирович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sz w:val="24"/>
                <w:szCs w:val="24"/>
              </w:rPr>
              <w:t>Глава администрации Порецкого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bCs/>
                <w:sz w:val="24"/>
                <w:szCs w:val="24"/>
              </w:rPr>
              <w:t>8(83543) 2-16-89,    2-12-15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3A4E80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C71D6" w:rsidRPr="00015FC5">
                <w:rPr>
                  <w:rStyle w:val="ae"/>
                  <w:rFonts w:ascii="Times New Roman" w:eastAsiaTheme="majorEastAsia" w:hAnsi="Times New Roman"/>
                  <w:sz w:val="24"/>
                  <w:szCs w:val="24"/>
                </w:rPr>
                <w:t>glava@porezk.cap.ru</w:t>
              </w:r>
            </w:hyperlink>
          </w:p>
        </w:tc>
      </w:tr>
      <w:tr w:rsidR="00BC71D6" w:rsidRPr="00015FC5" w:rsidTr="00BF4D5C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sz w:val="24"/>
                <w:szCs w:val="24"/>
              </w:rPr>
              <w:t>Чеснокова Татьяна Ивановна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FC5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015FC5">
              <w:rPr>
                <w:rFonts w:ascii="Times New Roman" w:hAnsi="Times New Roman"/>
                <w:sz w:val="24"/>
                <w:szCs w:val="24"/>
              </w:rPr>
              <w:t xml:space="preserve"> заместителя глав</w:t>
            </w:r>
            <w:proofErr w:type="gramStart"/>
            <w:r w:rsidRPr="00015FC5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015FC5">
              <w:rPr>
                <w:rFonts w:ascii="Times New Roman" w:hAnsi="Times New Roman"/>
                <w:sz w:val="24"/>
                <w:szCs w:val="24"/>
              </w:rPr>
              <w:t xml:space="preserve"> начальник отдела строительства, дорожного хозяйства и ЖКХ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BC71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bCs/>
                <w:sz w:val="24"/>
                <w:szCs w:val="24"/>
              </w:rPr>
              <w:t>8(83543) 2-10-19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3A4E80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C71D6" w:rsidRPr="00015FC5">
                <w:rPr>
                  <w:rStyle w:val="ae"/>
                  <w:rFonts w:ascii="Times New Roman" w:eastAsiaTheme="majorEastAsia" w:hAnsi="Times New Roman"/>
                  <w:sz w:val="24"/>
                  <w:szCs w:val="24"/>
                </w:rPr>
                <w:t>stroitel@porezk.cap.ru</w:t>
              </w:r>
            </w:hyperlink>
          </w:p>
        </w:tc>
      </w:tr>
      <w:tr w:rsidR="00BC71D6" w:rsidRPr="00015FC5" w:rsidTr="00BF4D5C"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FC5">
              <w:rPr>
                <w:rFonts w:ascii="Times New Roman" w:hAnsi="Times New Roman"/>
                <w:sz w:val="24"/>
                <w:szCs w:val="24"/>
              </w:rPr>
              <w:t>Журина</w:t>
            </w:r>
            <w:proofErr w:type="spellEnd"/>
            <w:r w:rsidRPr="00015FC5">
              <w:rPr>
                <w:rFonts w:ascii="Times New Roman" w:hAnsi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- начальник отдела сельского хозяйства и экологии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FC5">
              <w:rPr>
                <w:rFonts w:ascii="Times New Roman" w:hAnsi="Times New Roman"/>
                <w:bCs/>
                <w:sz w:val="24"/>
                <w:szCs w:val="24"/>
              </w:rPr>
              <w:t>8(83543) 2-14-15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3A4E80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C71D6" w:rsidRPr="00015FC5">
                <w:rPr>
                  <w:rStyle w:val="ae"/>
                  <w:rFonts w:ascii="Times New Roman" w:eastAsiaTheme="majorEastAsia" w:hAnsi="Times New Roman"/>
                  <w:sz w:val="24"/>
                  <w:szCs w:val="24"/>
                </w:rPr>
                <w:t>selxoz@porezk.cap.ru</w:t>
              </w:r>
            </w:hyperlink>
          </w:p>
        </w:tc>
      </w:tr>
      <w:tr w:rsidR="00BC71D6" w:rsidRPr="00015FC5" w:rsidTr="00BF4D5C">
        <w:trPr>
          <w:gridAfter w:val="1"/>
          <w:wAfter w:w="143" w:type="dxa"/>
        </w:trPr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D6" w:rsidRPr="00015FC5" w:rsidRDefault="00E85370" w:rsidP="00E327F5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sz w:val="24"/>
                <w:szCs w:val="24"/>
              </w:rPr>
              <w:t>Заместитель начальника отдела строительства, дорожного хозяйства и ЖКХ</w:t>
            </w:r>
          </w:p>
        </w:tc>
      </w:tr>
      <w:tr w:rsidR="00BC71D6" w:rsidRPr="00015FC5" w:rsidTr="00BF4D5C">
        <w:trPr>
          <w:gridAfter w:val="1"/>
          <w:wAfter w:w="143" w:type="dxa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15FC5">
              <w:rPr>
                <w:rFonts w:ascii="Times New Roman" w:hAnsi="Times New Roman" w:cs="Times New Roman"/>
              </w:rPr>
              <w:t>каб</w:t>
            </w:r>
            <w:proofErr w:type="spellEnd"/>
            <w:r w:rsidRPr="00015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BC71D6" w:rsidRPr="00015FC5" w:rsidTr="00BF4D5C">
        <w:trPr>
          <w:gridAfter w:val="1"/>
          <w:wAfter w:w="143" w:type="dxa"/>
        </w:trPr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sz w:val="24"/>
                <w:szCs w:val="24"/>
              </w:rPr>
              <w:t>Юрина Светлана Анатольевна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sz w:val="24"/>
                <w:szCs w:val="24"/>
              </w:rPr>
              <w:t>Заместитель начальника отдела строительства, дорожного хозяйства и ЖКХ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A54D0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bCs/>
                <w:sz w:val="24"/>
                <w:szCs w:val="24"/>
              </w:rPr>
              <w:t>8(83543) 2-13-82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BC71D6" w:rsidP="00E3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15FC5">
              <w:rPr>
                <w:rFonts w:ascii="Times New Roman" w:hAnsi="Times New Roman"/>
                <w:sz w:val="24"/>
                <w:szCs w:val="24"/>
              </w:rPr>
              <w:t>glav-arhitektor@porezk.cap.ru</w:t>
            </w:r>
          </w:p>
        </w:tc>
      </w:tr>
      <w:tr w:rsidR="00BC71D6" w:rsidRPr="00015FC5" w:rsidTr="00BF4D5C">
        <w:trPr>
          <w:gridBefore w:val="1"/>
          <w:gridAfter w:val="1"/>
          <w:wBefore w:w="140" w:type="dxa"/>
          <w:wAfter w:w="143" w:type="dxa"/>
        </w:trPr>
        <w:tc>
          <w:tcPr>
            <w:tcW w:w="9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D6" w:rsidRPr="00015FC5" w:rsidRDefault="00BC71D6" w:rsidP="00E327F5">
            <w:pPr>
              <w:pStyle w:val="1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015FC5">
              <w:rPr>
                <w:rFonts w:ascii="Times New Roman" w:eastAsiaTheme="majorEastAsia" w:hAnsi="Times New Roman"/>
                <w:sz w:val="24"/>
                <w:szCs w:val="24"/>
              </w:rPr>
              <w:t>МФЦ</w:t>
            </w:r>
          </w:p>
        </w:tc>
      </w:tr>
      <w:tr w:rsidR="00BC71D6" w:rsidRPr="00015FC5" w:rsidTr="00BF4D5C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15FC5">
              <w:rPr>
                <w:rFonts w:ascii="Times New Roman" w:hAnsi="Times New Roman" w:cs="Times New Roman"/>
              </w:rPr>
              <w:t>каб</w:t>
            </w:r>
            <w:proofErr w:type="spellEnd"/>
            <w:r w:rsidRPr="00015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BC71D6" w:rsidRPr="00015FC5" w:rsidTr="00BF4D5C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C5">
              <w:rPr>
                <w:rFonts w:ascii="Times New Roman" w:hAnsi="Times New Roman" w:cs="Times New Roman"/>
              </w:rPr>
              <w:t>Валяйкин</w:t>
            </w:r>
            <w:proofErr w:type="spellEnd"/>
            <w:r w:rsidRPr="00015FC5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A54D0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mfcpor@porezk.cap.ru</w:t>
            </w:r>
          </w:p>
        </w:tc>
      </w:tr>
      <w:tr w:rsidR="00BC71D6" w:rsidRPr="00015FC5" w:rsidTr="00BF4D5C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A54D05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Ларина Юлия Владимировна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A54D05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A54D0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mfcpor@porezk.cap.ru</w:t>
            </w:r>
          </w:p>
        </w:tc>
      </w:tr>
      <w:tr w:rsidR="00A54D05" w:rsidRPr="00015FC5" w:rsidTr="00BF4D5C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5" w:rsidRPr="00015FC5" w:rsidRDefault="00A54D05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C5">
              <w:rPr>
                <w:rFonts w:ascii="Times New Roman" w:hAnsi="Times New Roman" w:cs="Times New Roman"/>
              </w:rPr>
              <w:t>Андрееева</w:t>
            </w:r>
            <w:proofErr w:type="spellEnd"/>
            <w:r w:rsidRPr="00015FC5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5" w:rsidRPr="00015FC5" w:rsidRDefault="00A54D05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5" w:rsidRPr="00015FC5" w:rsidRDefault="00A54D05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5" w:rsidRPr="00015FC5" w:rsidRDefault="00A54D05" w:rsidP="00A54D05">
            <w:pPr>
              <w:jc w:val="center"/>
            </w:pPr>
            <w:r w:rsidRPr="00015FC5"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D05" w:rsidRPr="00015FC5" w:rsidRDefault="00A54D05">
            <w:r w:rsidRPr="00015FC5">
              <w:t>mfcpor@porezk.cap.ru</w:t>
            </w:r>
          </w:p>
        </w:tc>
      </w:tr>
      <w:tr w:rsidR="00A54D05" w:rsidRPr="00015FC5" w:rsidTr="00BF4D5C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5" w:rsidRPr="00015FC5" w:rsidRDefault="00A54D05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C5">
              <w:rPr>
                <w:rFonts w:ascii="Times New Roman" w:hAnsi="Times New Roman" w:cs="Times New Roman"/>
              </w:rPr>
              <w:t>Тузкова</w:t>
            </w:r>
            <w:proofErr w:type="spellEnd"/>
            <w:r w:rsidRPr="00015FC5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5" w:rsidRPr="00015FC5" w:rsidRDefault="00A54D05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5" w:rsidRPr="00015FC5" w:rsidRDefault="00A54D05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5" w:rsidRPr="00015FC5" w:rsidRDefault="00A54D05" w:rsidP="00A54D05">
            <w:pPr>
              <w:jc w:val="center"/>
            </w:pPr>
            <w:r w:rsidRPr="00015FC5"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D05" w:rsidRPr="00015FC5" w:rsidRDefault="00A54D05">
            <w:r w:rsidRPr="00015FC5">
              <w:t>mfcpor@porezk.cap.ru</w:t>
            </w:r>
          </w:p>
        </w:tc>
      </w:tr>
      <w:tr w:rsidR="00BC71D6" w:rsidRPr="00015FC5" w:rsidTr="00BF4D5C">
        <w:trPr>
          <w:gridBefore w:val="1"/>
          <w:gridAfter w:val="1"/>
          <w:wBefore w:w="140" w:type="dxa"/>
          <w:wAfter w:w="143" w:type="dxa"/>
        </w:trPr>
        <w:tc>
          <w:tcPr>
            <w:tcW w:w="2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5FC5">
              <w:rPr>
                <w:rFonts w:ascii="Times New Roman" w:hAnsi="Times New Roman" w:cs="Times New Roman"/>
              </w:rPr>
              <w:t>Нардина</w:t>
            </w:r>
            <w:proofErr w:type="spellEnd"/>
            <w:r w:rsidRPr="00015FC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Контролер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D6" w:rsidRPr="00015FC5" w:rsidRDefault="00BC71D6" w:rsidP="00A54D0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8(83543) 2-17-46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1D6" w:rsidRPr="00015FC5" w:rsidRDefault="00BC71D6" w:rsidP="00E327F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15FC5">
              <w:rPr>
                <w:rFonts w:ascii="Times New Roman" w:hAnsi="Times New Roman" w:cs="Times New Roman"/>
              </w:rPr>
              <w:t>mfcpor@porezk.cap.ru</w:t>
            </w:r>
          </w:p>
        </w:tc>
      </w:tr>
    </w:tbl>
    <w:p w:rsidR="009A2FBC" w:rsidRDefault="008414A4" w:rsidP="00A54D05">
      <w:r>
        <w:t>».</w:t>
      </w:r>
    </w:p>
    <w:p w:rsidR="00EE6DEA" w:rsidRDefault="00EE6DEA" w:rsidP="00A54D05"/>
    <w:p w:rsidR="008414A4" w:rsidRDefault="008414A4" w:rsidP="008414A4">
      <w:pPr>
        <w:ind w:firstLine="34"/>
        <w:jc w:val="right"/>
        <w:rPr>
          <w:rStyle w:val="a8"/>
          <w:b w:val="0"/>
          <w:color w:val="auto"/>
          <w:szCs w:val="24"/>
        </w:rPr>
      </w:pPr>
      <w:r>
        <w:rPr>
          <w:rStyle w:val="a8"/>
          <w:b w:val="0"/>
          <w:color w:val="auto"/>
          <w:szCs w:val="24"/>
        </w:rPr>
        <w:t xml:space="preserve">Приложение № 2 к постановлению </w:t>
      </w:r>
    </w:p>
    <w:p w:rsidR="008414A4" w:rsidRDefault="008414A4" w:rsidP="008414A4">
      <w:pPr>
        <w:ind w:firstLine="34"/>
        <w:jc w:val="right"/>
        <w:rPr>
          <w:rStyle w:val="a8"/>
          <w:b w:val="0"/>
          <w:color w:val="auto"/>
          <w:szCs w:val="24"/>
        </w:rPr>
      </w:pPr>
      <w:r>
        <w:rPr>
          <w:rStyle w:val="a8"/>
          <w:b w:val="0"/>
          <w:color w:val="auto"/>
          <w:szCs w:val="24"/>
        </w:rPr>
        <w:t>администрации Порецкого района</w:t>
      </w:r>
    </w:p>
    <w:p w:rsidR="007817E6" w:rsidRDefault="008414A4" w:rsidP="008414A4">
      <w:pPr>
        <w:ind w:firstLine="34"/>
        <w:jc w:val="right"/>
      </w:pPr>
      <w:r>
        <w:rPr>
          <w:rStyle w:val="a8"/>
          <w:b w:val="0"/>
          <w:color w:val="auto"/>
          <w:szCs w:val="24"/>
        </w:rPr>
        <w:t xml:space="preserve">от </w:t>
      </w:r>
      <w:r w:rsidR="00C45CB5">
        <w:rPr>
          <w:rStyle w:val="a8"/>
          <w:b w:val="0"/>
          <w:color w:val="auto"/>
          <w:szCs w:val="24"/>
        </w:rPr>
        <w:t>«19» апреля 2017 г. № 121</w:t>
      </w:r>
    </w:p>
    <w:p w:rsidR="00EE6DEA" w:rsidRPr="009F1352" w:rsidRDefault="008414A4" w:rsidP="00EE6DEA">
      <w:pPr>
        <w:ind w:firstLine="34"/>
        <w:jc w:val="right"/>
        <w:rPr>
          <w:rStyle w:val="aa"/>
          <w:b w:val="0"/>
          <w:color w:val="auto"/>
          <w:sz w:val="24"/>
          <w:szCs w:val="24"/>
        </w:rPr>
      </w:pPr>
      <w:r>
        <w:rPr>
          <w:rStyle w:val="a8"/>
          <w:b w:val="0"/>
          <w:bCs w:val="0"/>
          <w:color w:val="auto"/>
          <w:szCs w:val="24"/>
        </w:rPr>
        <w:t>«</w:t>
      </w:r>
      <w:r w:rsidR="00EE6DEA" w:rsidRPr="009F1352">
        <w:rPr>
          <w:rStyle w:val="a8"/>
          <w:b w:val="0"/>
          <w:bCs w:val="0"/>
          <w:color w:val="auto"/>
          <w:szCs w:val="24"/>
        </w:rPr>
        <w:t xml:space="preserve">Приложение </w:t>
      </w:r>
      <w:r w:rsidR="00015FC5">
        <w:rPr>
          <w:rStyle w:val="a8"/>
          <w:b w:val="0"/>
          <w:bCs w:val="0"/>
          <w:color w:val="auto"/>
          <w:szCs w:val="24"/>
        </w:rPr>
        <w:t>№</w:t>
      </w:r>
      <w:r w:rsidR="00EE6DEA" w:rsidRPr="009F1352">
        <w:rPr>
          <w:rStyle w:val="a8"/>
          <w:b w:val="0"/>
          <w:bCs w:val="0"/>
          <w:color w:val="auto"/>
          <w:szCs w:val="24"/>
        </w:rPr>
        <w:t> 2</w:t>
      </w:r>
      <w:r w:rsidR="00EE6DEA" w:rsidRPr="009F1352">
        <w:rPr>
          <w:rStyle w:val="a8"/>
          <w:b w:val="0"/>
          <w:bCs w:val="0"/>
          <w:color w:val="auto"/>
          <w:szCs w:val="24"/>
        </w:rPr>
        <w:br/>
      </w:r>
      <w:r w:rsidR="00EE6DEA" w:rsidRPr="009F1352">
        <w:rPr>
          <w:rStyle w:val="a8"/>
          <w:b w:val="0"/>
          <w:color w:val="auto"/>
          <w:szCs w:val="24"/>
        </w:rPr>
        <w:t xml:space="preserve">к </w:t>
      </w:r>
      <w:r w:rsidR="00EE6DEA" w:rsidRPr="009F1352">
        <w:rPr>
          <w:rStyle w:val="aa"/>
          <w:b w:val="0"/>
          <w:color w:val="auto"/>
          <w:sz w:val="24"/>
          <w:szCs w:val="24"/>
        </w:rPr>
        <w:t xml:space="preserve">Административному регламенту администрации </w:t>
      </w:r>
    </w:p>
    <w:p w:rsidR="00EE6DEA" w:rsidRPr="009F1352" w:rsidRDefault="00EE6DEA" w:rsidP="00EE6DEA">
      <w:pPr>
        <w:ind w:firstLine="34"/>
        <w:jc w:val="right"/>
        <w:rPr>
          <w:rStyle w:val="aa"/>
          <w:b w:val="0"/>
          <w:color w:val="auto"/>
          <w:sz w:val="24"/>
          <w:szCs w:val="24"/>
        </w:rPr>
      </w:pPr>
      <w:r w:rsidRPr="009F1352">
        <w:rPr>
          <w:rStyle w:val="aa"/>
          <w:b w:val="0"/>
          <w:color w:val="auto"/>
          <w:sz w:val="24"/>
          <w:szCs w:val="24"/>
        </w:rPr>
        <w:t xml:space="preserve">Порецкого района Чувашской Республики </w:t>
      </w:r>
      <w:proofErr w:type="gramStart"/>
      <w:r w:rsidRPr="009F1352">
        <w:rPr>
          <w:rStyle w:val="aa"/>
          <w:b w:val="0"/>
          <w:color w:val="auto"/>
          <w:sz w:val="24"/>
          <w:szCs w:val="24"/>
        </w:rPr>
        <w:t>по</w:t>
      </w:r>
      <w:proofErr w:type="gramEnd"/>
      <w:r w:rsidRPr="009F1352">
        <w:rPr>
          <w:rStyle w:val="aa"/>
          <w:b w:val="0"/>
          <w:color w:val="auto"/>
          <w:sz w:val="24"/>
          <w:szCs w:val="24"/>
        </w:rPr>
        <w:t xml:space="preserve"> </w:t>
      </w:r>
    </w:p>
    <w:p w:rsidR="00EE6DEA" w:rsidRPr="009F1352" w:rsidRDefault="00EE6DEA" w:rsidP="00EE6DEA">
      <w:pPr>
        <w:jc w:val="right"/>
        <w:rPr>
          <w:rStyle w:val="aa"/>
          <w:b w:val="0"/>
          <w:color w:val="auto"/>
          <w:sz w:val="24"/>
          <w:szCs w:val="24"/>
        </w:rPr>
      </w:pPr>
      <w:r w:rsidRPr="009F1352">
        <w:rPr>
          <w:rStyle w:val="aa"/>
          <w:b w:val="0"/>
          <w:color w:val="auto"/>
          <w:sz w:val="24"/>
          <w:szCs w:val="24"/>
        </w:rPr>
        <w:t>предоставлению муниципальной услуги</w:t>
      </w:r>
    </w:p>
    <w:p w:rsidR="00EE6DEA" w:rsidRPr="009F1352" w:rsidRDefault="00EE6DEA" w:rsidP="00EE6DEA">
      <w:pPr>
        <w:jc w:val="right"/>
      </w:pPr>
      <w:r w:rsidRPr="009F1352">
        <w:rPr>
          <w:rStyle w:val="aa"/>
          <w:b w:val="0"/>
          <w:color w:val="auto"/>
          <w:sz w:val="24"/>
          <w:szCs w:val="24"/>
        </w:rPr>
        <w:t>«</w:t>
      </w:r>
      <w:r w:rsidRPr="009F1352">
        <w:t xml:space="preserve">Подготовка и выдача </w:t>
      </w:r>
      <w:proofErr w:type="gramStart"/>
      <w:r w:rsidRPr="009F1352">
        <w:t>градостроительных</w:t>
      </w:r>
      <w:proofErr w:type="gramEnd"/>
    </w:p>
    <w:p w:rsidR="00EE6DEA" w:rsidRPr="009F1352" w:rsidRDefault="00EE6DEA" w:rsidP="00EE6DEA">
      <w:pPr>
        <w:jc w:val="right"/>
      </w:pPr>
      <w:r w:rsidRPr="009F1352">
        <w:t xml:space="preserve"> планов земельных участков</w:t>
      </w:r>
      <w:r w:rsidRPr="009F1352">
        <w:rPr>
          <w:rStyle w:val="aa"/>
          <w:b w:val="0"/>
          <w:color w:val="auto"/>
          <w:sz w:val="24"/>
          <w:szCs w:val="24"/>
        </w:rPr>
        <w:t>»</w:t>
      </w:r>
    </w:p>
    <w:p w:rsidR="00EE6DEA" w:rsidRDefault="00EE6DEA" w:rsidP="009F1352">
      <w:pPr>
        <w:pStyle w:val="1"/>
        <w:jc w:val="center"/>
      </w:pPr>
      <w:r>
        <w:t>Блок-схема</w:t>
      </w:r>
      <w:r>
        <w:br/>
        <w:t>предоставления муниципальной услуги "Подготовка градостроительных планов земельных участков"</w:t>
      </w:r>
    </w:p>
    <w:p w:rsidR="00EE6DEA" w:rsidRDefault="00EE6DEA" w:rsidP="00EE6DEA">
      <w:pPr>
        <w:pStyle w:val="af0"/>
      </w:pPr>
      <w:r>
        <w:t xml:space="preserve">                         ┌────────────────────┐</w:t>
      </w:r>
    </w:p>
    <w:p w:rsidR="00EE6DEA" w:rsidRDefault="00EE6DEA" w:rsidP="00EE6DEA">
      <w:pPr>
        <w:pStyle w:val="af0"/>
      </w:pPr>
      <w:r>
        <w:t xml:space="preserve">                         │  Первичный прием   │</w:t>
      </w:r>
    </w:p>
    <w:p w:rsidR="00EE6DEA" w:rsidRDefault="00EE6DEA" w:rsidP="00EE6DEA">
      <w:pPr>
        <w:pStyle w:val="af0"/>
      </w:pPr>
      <w:r>
        <w:t xml:space="preserve">                         │(1 календарный день)│</w:t>
      </w:r>
    </w:p>
    <w:p w:rsidR="00EE6DEA" w:rsidRDefault="00EE6DEA" w:rsidP="00EE6DEA">
      <w:pPr>
        <w:pStyle w:val="af0"/>
      </w:pPr>
      <w:r>
        <w:t xml:space="preserve">                         └──────────┬─────────┘</w:t>
      </w:r>
    </w:p>
    <w:p w:rsidR="00EE6DEA" w:rsidRDefault="00EE6DEA" w:rsidP="00EE6DEA">
      <w:pPr>
        <w:pStyle w:val="af0"/>
      </w:pPr>
      <w:r>
        <w:t xml:space="preserve">                  ┌─────────────────▼────────────────┐</w:t>
      </w:r>
    </w:p>
    <w:p w:rsidR="00EE6DEA" w:rsidRDefault="00EE6DEA" w:rsidP="00EE6DEA">
      <w:pPr>
        <w:pStyle w:val="af0"/>
      </w:pPr>
      <w:r>
        <w:t xml:space="preserve">                  │ Рассмотрение принятых документов │</w:t>
      </w:r>
    </w:p>
    <w:p w:rsidR="00EE6DEA" w:rsidRDefault="00EE6DEA" w:rsidP="00EE6DEA">
      <w:pPr>
        <w:pStyle w:val="af0"/>
      </w:pPr>
      <w:r>
        <w:t xml:space="preserve">                  │        (3 </w:t>
      </w:r>
      <w:proofErr w:type="gramStart"/>
      <w:r>
        <w:t>календарных</w:t>
      </w:r>
      <w:proofErr w:type="gramEnd"/>
      <w:r>
        <w:t xml:space="preserve"> дня)       │</w:t>
      </w:r>
    </w:p>
    <w:p w:rsidR="00EE6DEA" w:rsidRDefault="00EE6DEA" w:rsidP="00EE6DEA">
      <w:pPr>
        <w:pStyle w:val="af0"/>
      </w:pPr>
      <w:r>
        <w:t xml:space="preserve">                  └─────────────────┬────────────────┘</w:t>
      </w:r>
    </w:p>
    <w:p w:rsidR="00EE6DEA" w:rsidRDefault="00EE6DEA" w:rsidP="00EE6DEA">
      <w:pPr>
        <w:pStyle w:val="af0"/>
      </w:pPr>
      <w:r>
        <w:t xml:space="preserve">           ┌────────────────────────▼─────────────────────┐</w:t>
      </w:r>
    </w:p>
    <w:p w:rsidR="00EE6DEA" w:rsidRDefault="00EE6DEA" w:rsidP="00EE6DEA">
      <w:pPr>
        <w:pStyle w:val="af0"/>
      </w:pPr>
      <w:r>
        <w:t xml:space="preserve">           </w:t>
      </w:r>
      <w:proofErr w:type="spellStart"/>
      <w:r>
        <w:t>│Принятие</w:t>
      </w:r>
      <w:proofErr w:type="spellEnd"/>
      <w:r>
        <w:t xml:space="preserve"> решения о возможности предоставления │</w:t>
      </w:r>
    </w:p>
    <w:p w:rsidR="00EE6DEA" w:rsidRDefault="00EE6DEA" w:rsidP="00EE6DEA">
      <w:pPr>
        <w:pStyle w:val="af0"/>
      </w:pPr>
      <w:r>
        <w:t xml:space="preserve">           │  муниципальной услуги (1 календарный день)   │</w:t>
      </w:r>
    </w:p>
    <w:p w:rsidR="00EE6DEA" w:rsidRDefault="00EE6DEA" w:rsidP="00EE6DEA">
      <w:pPr>
        <w:pStyle w:val="af0"/>
      </w:pPr>
      <w:r>
        <w:t xml:space="preserve">           └────────────────────────┬─────────────────────┘</w:t>
      </w:r>
    </w:p>
    <w:p w:rsidR="00EE6DEA" w:rsidRDefault="00EE6DEA" w:rsidP="00EE6DEA">
      <w:pPr>
        <w:pStyle w:val="af0"/>
      </w:pPr>
      <w:r>
        <w:t xml:space="preserve">                                    │</w:t>
      </w:r>
    </w:p>
    <w:p w:rsidR="00EE6DEA" w:rsidRDefault="00EE6DEA" w:rsidP="00EE6DEA">
      <w:pPr>
        <w:pStyle w:val="af0"/>
      </w:pPr>
      <w:r>
        <w:t xml:space="preserve">            ┌───────────────────────▼──────────────────────┐</w:t>
      </w:r>
    </w:p>
    <w:p w:rsidR="00EE6DEA" w:rsidRDefault="00EE6DEA" w:rsidP="00EE6DEA">
      <w:pPr>
        <w:pStyle w:val="af0"/>
      </w:pPr>
      <w:r>
        <w:t xml:space="preserve">            │    Основания для отказа в предоставлении     │</w:t>
      </w:r>
    </w:p>
    <w:p w:rsidR="00EE6DEA" w:rsidRDefault="00EE6DEA" w:rsidP="00EE6DEA">
      <w:pPr>
        <w:pStyle w:val="af0"/>
      </w:pPr>
      <w:r>
        <w:t xml:space="preserve">      ┌─────┤             муниципальной услуги             ├──────┐</w:t>
      </w:r>
    </w:p>
    <w:p w:rsidR="00EE6DEA" w:rsidRDefault="00EE6DEA" w:rsidP="00EE6DEA">
      <w:pPr>
        <w:pStyle w:val="af0"/>
      </w:pPr>
      <w:r>
        <w:t xml:space="preserve">      │     </w:t>
      </w:r>
      <w:proofErr w:type="spellStart"/>
      <w:r>
        <w:t>│</w:t>
      </w:r>
      <w:proofErr w:type="spellEnd"/>
      <w:r>
        <w:t xml:space="preserve">         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EE6DEA" w:rsidRDefault="00EE6DEA" w:rsidP="00EE6DEA">
      <w:pPr>
        <w:pStyle w:val="af0"/>
      </w:pPr>
      <w:r>
        <w:t xml:space="preserve">  ┌───▼──┐  └──────────────────────────────────────────────┴   ┌──▼──┐</w:t>
      </w:r>
    </w:p>
    <w:p w:rsidR="00EE6DEA" w:rsidRDefault="00EE6DEA" w:rsidP="00EE6DEA">
      <w:pPr>
        <w:pStyle w:val="af0"/>
      </w:pPr>
      <w:r>
        <w:t xml:space="preserve">  │  да  │                                                     </w:t>
      </w:r>
      <w:proofErr w:type="spellStart"/>
      <w:r>
        <w:t>│</w:t>
      </w:r>
      <w:proofErr w:type="spellEnd"/>
      <w:r>
        <w:t xml:space="preserve"> нет │</w:t>
      </w:r>
    </w:p>
    <w:p w:rsidR="00EE6DEA" w:rsidRDefault="00EE6DEA" w:rsidP="00EE6DEA">
      <w:pPr>
        <w:pStyle w:val="af0"/>
      </w:pPr>
      <w:r>
        <w:t xml:space="preserve">  └───┬──┘                                                     └──┬──┘</w:t>
      </w:r>
    </w:p>
    <w:p w:rsidR="00EE6DEA" w:rsidRDefault="00EE6DEA" w:rsidP="00EE6DEA">
      <w:pPr>
        <w:pStyle w:val="af0"/>
      </w:pPr>
      <w:r>
        <w:t xml:space="preserve">      │                                                           </w:t>
      </w:r>
      <w:proofErr w:type="spellStart"/>
      <w:r>
        <w:t>│</w:t>
      </w:r>
      <w:proofErr w:type="spellEnd"/>
    </w:p>
    <w:p w:rsidR="00EE6DEA" w:rsidRDefault="00EE6DEA" w:rsidP="00EE6DEA">
      <w:pPr>
        <w:pStyle w:val="af0"/>
      </w:pPr>
      <w:r>
        <w:t>┌─────▼──────────────────────┐   ┌────────────────────────────────▼─────┐</w:t>
      </w:r>
    </w:p>
    <w:p w:rsidR="00EE6DEA" w:rsidRDefault="00EE6DEA" w:rsidP="00EE6DEA">
      <w:pPr>
        <w:pStyle w:val="af0"/>
      </w:pPr>
      <w:r>
        <w:t xml:space="preserve">│ Подготовка письма об       │   </w:t>
      </w:r>
      <w:proofErr w:type="spellStart"/>
      <w:r>
        <w:t>│</w:t>
      </w:r>
      <w:proofErr w:type="spellEnd"/>
      <w:r>
        <w:t xml:space="preserve">     Запрос документов в порядке      │</w:t>
      </w:r>
    </w:p>
    <w:p w:rsidR="00EE6DEA" w:rsidRDefault="00EE6DEA" w:rsidP="00EE6DEA">
      <w:pPr>
        <w:pStyle w:val="af0"/>
      </w:pPr>
      <w:r>
        <w:t xml:space="preserve">│  </w:t>
      </w:r>
      <w:proofErr w:type="gramStart"/>
      <w:r>
        <w:t>отказе</w:t>
      </w:r>
      <w:proofErr w:type="gramEnd"/>
      <w:r>
        <w:t xml:space="preserve"> в предоставлении   │   </w:t>
      </w:r>
      <w:proofErr w:type="spellStart"/>
      <w:r>
        <w:t>│</w:t>
      </w:r>
      <w:proofErr w:type="spellEnd"/>
      <w:r>
        <w:t xml:space="preserve">   межведомственного взаимодействия   │</w:t>
      </w:r>
    </w:p>
    <w:p w:rsidR="00EE6DEA" w:rsidRDefault="00EE6DEA" w:rsidP="00EE6DEA">
      <w:pPr>
        <w:pStyle w:val="af0"/>
      </w:pPr>
      <w:r>
        <w:t xml:space="preserve">│ услуги (2 </w:t>
      </w:r>
      <w:proofErr w:type="gramStart"/>
      <w:r>
        <w:t>календарных</w:t>
      </w:r>
      <w:proofErr w:type="gramEnd"/>
      <w:r>
        <w:t xml:space="preserve"> дня) │   </w:t>
      </w:r>
      <w:proofErr w:type="spellStart"/>
      <w:r>
        <w:t>│</w:t>
      </w:r>
      <w:proofErr w:type="spellEnd"/>
      <w:r>
        <w:t xml:space="preserve">         (5 календарных дня)          │</w:t>
      </w:r>
    </w:p>
    <w:p w:rsidR="00EE6DEA" w:rsidRDefault="00EE6DEA" w:rsidP="00EE6DEA">
      <w:pPr>
        <w:pStyle w:val="af0"/>
      </w:pPr>
      <w:r>
        <w:t>└─────┬──────────────────────┘   └──────────────────┬───────────────────┘</w:t>
      </w:r>
    </w:p>
    <w:p w:rsidR="00EE6DEA" w:rsidRDefault="00EE6DEA" w:rsidP="00EE6DEA">
      <w:pPr>
        <w:pStyle w:val="af0"/>
      </w:pPr>
      <w:r>
        <w:t xml:space="preserve">      │                                             </w:t>
      </w:r>
      <w:proofErr w:type="spellStart"/>
      <w:r>
        <w:t>│</w:t>
      </w:r>
      <w:proofErr w:type="spellEnd"/>
    </w:p>
    <w:p w:rsidR="00EE6DEA" w:rsidRDefault="00EE6DEA" w:rsidP="00EE6DEA">
      <w:pPr>
        <w:pStyle w:val="af0"/>
      </w:pPr>
      <w:r>
        <w:t>┌─────▼──────────────────────┐   ┌──────────────────▼───────────────────┐</w:t>
      </w:r>
    </w:p>
    <w:p w:rsidR="00EE6DEA" w:rsidRDefault="00EE6DEA" w:rsidP="00EE6DEA">
      <w:pPr>
        <w:pStyle w:val="af0"/>
      </w:pPr>
      <w:r>
        <w:t xml:space="preserve">│  Подписание и направление  │   </w:t>
      </w:r>
      <w:proofErr w:type="spellStart"/>
      <w:r>
        <w:t>│</w:t>
      </w:r>
      <w:proofErr w:type="spellEnd"/>
      <w:r>
        <w:t xml:space="preserve">      </w:t>
      </w:r>
      <w:r w:rsidR="009F1352">
        <w:t xml:space="preserve">  </w:t>
      </w:r>
      <w:r>
        <w:t xml:space="preserve">Подготовка и </w:t>
      </w:r>
      <w:r w:rsidR="009F1352">
        <w:t xml:space="preserve">выдача    </w:t>
      </w:r>
      <w:r>
        <w:t xml:space="preserve">       │</w:t>
      </w:r>
    </w:p>
    <w:p w:rsidR="00EE6DEA" w:rsidRDefault="00EE6DEA" w:rsidP="00EE6DEA">
      <w:pPr>
        <w:pStyle w:val="af0"/>
      </w:pPr>
      <w:r>
        <w:t xml:space="preserve">│  письма  об отказе </w:t>
      </w:r>
      <w:proofErr w:type="gramStart"/>
      <w:r>
        <w:t>в</w:t>
      </w:r>
      <w:proofErr w:type="gramEnd"/>
      <w:r>
        <w:t xml:space="preserve">       │   </w:t>
      </w:r>
      <w:proofErr w:type="spellStart"/>
      <w:r>
        <w:t>│</w:t>
      </w:r>
      <w:proofErr w:type="spellEnd"/>
      <w:r>
        <w:t xml:space="preserve">       градостроительного плана       │</w:t>
      </w:r>
    </w:p>
    <w:p w:rsidR="00EE6DEA" w:rsidRDefault="00EE6DEA" w:rsidP="00EE6DEA">
      <w:pPr>
        <w:pStyle w:val="af0"/>
      </w:pPr>
      <w:r>
        <w:t xml:space="preserve">│   </w:t>
      </w:r>
      <w:proofErr w:type="gramStart"/>
      <w:r>
        <w:t>предоставлении</w:t>
      </w:r>
      <w:proofErr w:type="gramEnd"/>
      <w:r>
        <w:t xml:space="preserve"> услуги    │   </w:t>
      </w:r>
      <w:proofErr w:type="spellStart"/>
      <w:r>
        <w:t>│</w:t>
      </w:r>
      <w:proofErr w:type="spellEnd"/>
      <w:r>
        <w:t xml:space="preserve">         (</w:t>
      </w:r>
      <w:r w:rsidR="009F1352">
        <w:t>20</w:t>
      </w:r>
      <w:r>
        <w:t xml:space="preserve"> календарных дней)        │</w:t>
      </w:r>
    </w:p>
    <w:p w:rsidR="00EE6DEA" w:rsidRDefault="00EE6DEA" w:rsidP="00EE6DEA">
      <w:pPr>
        <w:pStyle w:val="af0"/>
      </w:pPr>
      <w:r>
        <w:t>│         заявителю          │   └──────────────────</w:t>
      </w:r>
      <w:r w:rsidR="009F1352">
        <w:t>─</w:t>
      </w:r>
      <w:r>
        <w:t>───────────────────┘</w:t>
      </w:r>
    </w:p>
    <w:p w:rsidR="00EE6DEA" w:rsidRDefault="00EE6DEA" w:rsidP="00EE6DEA">
      <w:pPr>
        <w:pStyle w:val="af0"/>
      </w:pPr>
      <w:proofErr w:type="gramStart"/>
      <w:r>
        <w:t xml:space="preserve">│  (в течение 3 календарных  │                      </w:t>
      </w:r>
      <w:proofErr w:type="gramEnd"/>
    </w:p>
    <w:p w:rsidR="00EE6DEA" w:rsidRDefault="00EE6DEA" w:rsidP="00EE6DEA">
      <w:pPr>
        <w:pStyle w:val="af0"/>
      </w:pPr>
      <w:r>
        <w:t xml:space="preserve">│           дней)            │                      </w:t>
      </w:r>
    </w:p>
    <w:p w:rsidR="009F1352" w:rsidRDefault="00EE6DEA" w:rsidP="00EE6DEA">
      <w:pPr>
        <w:pStyle w:val="af0"/>
      </w:pPr>
      <w:r>
        <w:t xml:space="preserve">└────────────────────────────┘   </w:t>
      </w:r>
    </w:p>
    <w:p w:rsidR="00EE6DEA" w:rsidRPr="009A2FBC" w:rsidRDefault="00015FC5" w:rsidP="00A54D05">
      <w:r>
        <w:t>».</w:t>
      </w:r>
    </w:p>
    <w:sectPr w:rsidR="00EE6DEA" w:rsidRPr="009A2FBC" w:rsidSect="00862534">
      <w:pgSz w:w="11906" w:h="16838"/>
      <w:pgMar w:top="567" w:right="424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8C" w:rsidRDefault="00B0148C" w:rsidP="00D076C4">
      <w:r>
        <w:separator/>
      </w:r>
    </w:p>
  </w:endnote>
  <w:endnote w:type="continuationSeparator" w:id="0">
    <w:p w:rsidR="00B0148C" w:rsidRDefault="00B0148C" w:rsidP="00D07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8C" w:rsidRDefault="00B0148C" w:rsidP="00D076C4">
      <w:r>
        <w:separator/>
      </w:r>
    </w:p>
  </w:footnote>
  <w:footnote w:type="continuationSeparator" w:id="0">
    <w:p w:rsidR="00B0148C" w:rsidRDefault="00B0148C" w:rsidP="00D07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F8"/>
    <w:rsid w:val="00003364"/>
    <w:rsid w:val="00015FC5"/>
    <w:rsid w:val="000372B9"/>
    <w:rsid w:val="00047813"/>
    <w:rsid w:val="00060740"/>
    <w:rsid w:val="00067CA1"/>
    <w:rsid w:val="00071CB5"/>
    <w:rsid w:val="00075729"/>
    <w:rsid w:val="00085D8B"/>
    <w:rsid w:val="0009647E"/>
    <w:rsid w:val="000A1785"/>
    <w:rsid w:val="000B0E85"/>
    <w:rsid w:val="000C6175"/>
    <w:rsid w:val="000D5CE9"/>
    <w:rsid w:val="000E79DE"/>
    <w:rsid w:val="000E7A4B"/>
    <w:rsid w:val="000F2207"/>
    <w:rsid w:val="001203C3"/>
    <w:rsid w:val="001511AD"/>
    <w:rsid w:val="001548A9"/>
    <w:rsid w:val="00176ABD"/>
    <w:rsid w:val="00186320"/>
    <w:rsid w:val="001A031F"/>
    <w:rsid w:val="001D71A6"/>
    <w:rsid w:val="001E0C48"/>
    <w:rsid w:val="001F2F87"/>
    <w:rsid w:val="00201763"/>
    <w:rsid w:val="0020662D"/>
    <w:rsid w:val="00223918"/>
    <w:rsid w:val="00242500"/>
    <w:rsid w:val="002515D9"/>
    <w:rsid w:val="0025338C"/>
    <w:rsid w:val="00266A2D"/>
    <w:rsid w:val="00290FC8"/>
    <w:rsid w:val="002A4418"/>
    <w:rsid w:val="002C3EAA"/>
    <w:rsid w:val="00300886"/>
    <w:rsid w:val="00306ECE"/>
    <w:rsid w:val="00315E7D"/>
    <w:rsid w:val="00324DD1"/>
    <w:rsid w:val="00340B69"/>
    <w:rsid w:val="00366D76"/>
    <w:rsid w:val="0039094E"/>
    <w:rsid w:val="00391ECA"/>
    <w:rsid w:val="00393FBD"/>
    <w:rsid w:val="003A4E80"/>
    <w:rsid w:val="003F65DF"/>
    <w:rsid w:val="003F7A6A"/>
    <w:rsid w:val="0040691C"/>
    <w:rsid w:val="00412744"/>
    <w:rsid w:val="00422A55"/>
    <w:rsid w:val="00426A3D"/>
    <w:rsid w:val="00435675"/>
    <w:rsid w:val="00441201"/>
    <w:rsid w:val="00442B49"/>
    <w:rsid w:val="004646C7"/>
    <w:rsid w:val="00473ACB"/>
    <w:rsid w:val="004744D8"/>
    <w:rsid w:val="00497592"/>
    <w:rsid w:val="004A178E"/>
    <w:rsid w:val="004F4376"/>
    <w:rsid w:val="004F60E2"/>
    <w:rsid w:val="005035E1"/>
    <w:rsid w:val="0050466E"/>
    <w:rsid w:val="00507A5F"/>
    <w:rsid w:val="0051679D"/>
    <w:rsid w:val="0051689B"/>
    <w:rsid w:val="005249AB"/>
    <w:rsid w:val="005557D9"/>
    <w:rsid w:val="00593FB0"/>
    <w:rsid w:val="00596578"/>
    <w:rsid w:val="005A142F"/>
    <w:rsid w:val="005B4EE5"/>
    <w:rsid w:val="005F2E17"/>
    <w:rsid w:val="006017F8"/>
    <w:rsid w:val="00634133"/>
    <w:rsid w:val="0063782B"/>
    <w:rsid w:val="006454F3"/>
    <w:rsid w:val="00666C2E"/>
    <w:rsid w:val="00695754"/>
    <w:rsid w:val="006A1B4E"/>
    <w:rsid w:val="006A7924"/>
    <w:rsid w:val="006D12B7"/>
    <w:rsid w:val="006F354C"/>
    <w:rsid w:val="007037A8"/>
    <w:rsid w:val="00725CD4"/>
    <w:rsid w:val="00733FFE"/>
    <w:rsid w:val="00743C6D"/>
    <w:rsid w:val="0077086C"/>
    <w:rsid w:val="007711BC"/>
    <w:rsid w:val="007817E6"/>
    <w:rsid w:val="00786053"/>
    <w:rsid w:val="0079086D"/>
    <w:rsid w:val="0079662C"/>
    <w:rsid w:val="00796E17"/>
    <w:rsid w:val="007A4D9F"/>
    <w:rsid w:val="007B122B"/>
    <w:rsid w:val="007B5F41"/>
    <w:rsid w:val="007D12AA"/>
    <w:rsid w:val="007D29C5"/>
    <w:rsid w:val="007D7D88"/>
    <w:rsid w:val="007F1717"/>
    <w:rsid w:val="007F6D85"/>
    <w:rsid w:val="0080756C"/>
    <w:rsid w:val="0081757A"/>
    <w:rsid w:val="00823674"/>
    <w:rsid w:val="008300BA"/>
    <w:rsid w:val="008301E0"/>
    <w:rsid w:val="00833A1C"/>
    <w:rsid w:val="00841289"/>
    <w:rsid w:val="008414A4"/>
    <w:rsid w:val="0084629C"/>
    <w:rsid w:val="008538DD"/>
    <w:rsid w:val="008561C2"/>
    <w:rsid w:val="00862534"/>
    <w:rsid w:val="00862BAA"/>
    <w:rsid w:val="008657F2"/>
    <w:rsid w:val="0088458F"/>
    <w:rsid w:val="008853AA"/>
    <w:rsid w:val="008B5473"/>
    <w:rsid w:val="008C5B4F"/>
    <w:rsid w:val="008D1550"/>
    <w:rsid w:val="00916915"/>
    <w:rsid w:val="009326E5"/>
    <w:rsid w:val="00935C48"/>
    <w:rsid w:val="0094370C"/>
    <w:rsid w:val="00945577"/>
    <w:rsid w:val="00955039"/>
    <w:rsid w:val="00955AE1"/>
    <w:rsid w:val="00960D34"/>
    <w:rsid w:val="009719C8"/>
    <w:rsid w:val="0099041A"/>
    <w:rsid w:val="00994F3C"/>
    <w:rsid w:val="009A2FBC"/>
    <w:rsid w:val="009A3541"/>
    <w:rsid w:val="009A3AFA"/>
    <w:rsid w:val="009A7592"/>
    <w:rsid w:val="009C0275"/>
    <w:rsid w:val="009E6296"/>
    <w:rsid w:val="009F1352"/>
    <w:rsid w:val="009F6608"/>
    <w:rsid w:val="00A060FE"/>
    <w:rsid w:val="00A16281"/>
    <w:rsid w:val="00A17861"/>
    <w:rsid w:val="00A407EB"/>
    <w:rsid w:val="00A474DF"/>
    <w:rsid w:val="00A54D05"/>
    <w:rsid w:val="00A54FCD"/>
    <w:rsid w:val="00A71717"/>
    <w:rsid w:val="00A75C73"/>
    <w:rsid w:val="00A93D7B"/>
    <w:rsid w:val="00AA0629"/>
    <w:rsid w:val="00AA1FC4"/>
    <w:rsid w:val="00AC00F7"/>
    <w:rsid w:val="00AC5644"/>
    <w:rsid w:val="00AF4146"/>
    <w:rsid w:val="00B0148C"/>
    <w:rsid w:val="00B01DDD"/>
    <w:rsid w:val="00B24745"/>
    <w:rsid w:val="00B251F0"/>
    <w:rsid w:val="00B3357B"/>
    <w:rsid w:val="00B36DC5"/>
    <w:rsid w:val="00B42381"/>
    <w:rsid w:val="00B56C6F"/>
    <w:rsid w:val="00B80E6C"/>
    <w:rsid w:val="00B92268"/>
    <w:rsid w:val="00B95FC2"/>
    <w:rsid w:val="00BA73FB"/>
    <w:rsid w:val="00BB2258"/>
    <w:rsid w:val="00BC4B4C"/>
    <w:rsid w:val="00BC71D6"/>
    <w:rsid w:val="00BD51D3"/>
    <w:rsid w:val="00BD647F"/>
    <w:rsid w:val="00BE46C5"/>
    <w:rsid w:val="00BF0E60"/>
    <w:rsid w:val="00BF1496"/>
    <w:rsid w:val="00BF4D5C"/>
    <w:rsid w:val="00C11E13"/>
    <w:rsid w:val="00C208DF"/>
    <w:rsid w:val="00C335CD"/>
    <w:rsid w:val="00C45CB5"/>
    <w:rsid w:val="00C500DD"/>
    <w:rsid w:val="00C52F06"/>
    <w:rsid w:val="00C86483"/>
    <w:rsid w:val="00C9140A"/>
    <w:rsid w:val="00C94FEB"/>
    <w:rsid w:val="00C9788A"/>
    <w:rsid w:val="00CA27C3"/>
    <w:rsid w:val="00CE0839"/>
    <w:rsid w:val="00CF1F18"/>
    <w:rsid w:val="00D029F8"/>
    <w:rsid w:val="00D076C4"/>
    <w:rsid w:val="00D267F1"/>
    <w:rsid w:val="00D40F2F"/>
    <w:rsid w:val="00D422AD"/>
    <w:rsid w:val="00D6587A"/>
    <w:rsid w:val="00D77D94"/>
    <w:rsid w:val="00D82BB9"/>
    <w:rsid w:val="00DA056D"/>
    <w:rsid w:val="00DA2A66"/>
    <w:rsid w:val="00DB0D90"/>
    <w:rsid w:val="00DB2C18"/>
    <w:rsid w:val="00DD7C3B"/>
    <w:rsid w:val="00E01503"/>
    <w:rsid w:val="00E113A3"/>
    <w:rsid w:val="00E15508"/>
    <w:rsid w:val="00E52903"/>
    <w:rsid w:val="00E751EB"/>
    <w:rsid w:val="00E85370"/>
    <w:rsid w:val="00EA57CD"/>
    <w:rsid w:val="00EE6940"/>
    <w:rsid w:val="00EE6DEA"/>
    <w:rsid w:val="00F26F24"/>
    <w:rsid w:val="00F35745"/>
    <w:rsid w:val="00F65B9B"/>
    <w:rsid w:val="00F67FDE"/>
    <w:rsid w:val="00F71A4D"/>
    <w:rsid w:val="00F7747A"/>
    <w:rsid w:val="00FA200E"/>
    <w:rsid w:val="00FD0B07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2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48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11"/>
    <w:rsid w:val="002515D9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бпОсновной текст Знак"/>
    <w:basedOn w:val="a0"/>
    <w:link w:val="a3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2515D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uiPriority w:val="99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515D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251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2515D9"/>
    <w:pPr>
      <w:snapToGrid w:val="0"/>
    </w:pPr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1"/>
    <w:rsid w:val="002515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rsid w:val="002515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aliases w:val=" Знак1,Знак1"/>
    <w:basedOn w:val="a"/>
    <w:link w:val="210"/>
    <w:rsid w:val="002515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aliases w:val=" Знак1 Знак,Знак1 Знак"/>
    <w:basedOn w:val="a0"/>
    <w:link w:val="21"/>
    <w:rsid w:val="0025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515D9"/>
    <w:rPr>
      <w:b/>
      <w:bCs/>
      <w:color w:val="000080"/>
      <w:szCs w:val="20"/>
    </w:rPr>
  </w:style>
  <w:style w:type="paragraph" w:styleId="a9">
    <w:name w:val="List Paragraph"/>
    <w:basedOn w:val="a"/>
    <w:uiPriority w:val="34"/>
    <w:qFormat/>
    <w:rsid w:val="00634133"/>
    <w:pPr>
      <w:ind w:left="720"/>
      <w:contextualSpacing/>
    </w:pPr>
  </w:style>
  <w:style w:type="paragraph" w:customStyle="1" w:styleId="ConsNormal">
    <w:name w:val="ConsNormal"/>
    <w:rsid w:val="00960D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1">
    <w:name w:val="Основной текст с отступом 21"/>
    <w:basedOn w:val="a"/>
    <w:rsid w:val="00960D34"/>
    <w:pPr>
      <w:widowControl w:val="0"/>
      <w:tabs>
        <w:tab w:val="left" w:pos="1440"/>
      </w:tabs>
      <w:overflowPunct w:val="0"/>
      <w:autoSpaceDE w:val="0"/>
      <w:autoSpaceDN w:val="0"/>
      <w:adjustRightInd w:val="0"/>
      <w:ind w:right="-1" w:firstLine="72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5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a">
    <w:name w:val="Гипертекстовая ссылка"/>
    <w:basedOn w:val="a8"/>
    <w:uiPriority w:val="99"/>
    <w:rsid w:val="001548A9"/>
    <w:rPr>
      <w:color w:val="106BBE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54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548A9"/>
    <w:rPr>
      <w:rFonts w:ascii="Times New Roman" w:eastAsia="Times New Roman" w:hAnsi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548A9"/>
    <w:pPr>
      <w:keepNext/>
      <w:autoSpaceDE w:val="0"/>
      <w:autoSpaceDN w:val="0"/>
      <w:ind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154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48A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72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Нормальный (таблица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Hyperlink"/>
    <w:basedOn w:val="a0"/>
    <w:uiPriority w:val="99"/>
    <w:rsid w:val="000372B9"/>
    <w:rPr>
      <w:rFonts w:cs="Times New Roman"/>
      <w:color w:val="0000FF"/>
      <w:u w:val="single"/>
    </w:rPr>
  </w:style>
  <w:style w:type="paragraph" w:customStyle="1" w:styleId="af">
    <w:name w:val="Заголовок статьи"/>
    <w:basedOn w:val="a"/>
    <w:next w:val="a"/>
    <w:uiPriority w:val="99"/>
    <w:rsid w:val="000372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0372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0372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F1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076C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076C4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07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lxoz@porezk.cap.ru,%20selxoz4@porezk.cap.ru,%20economy1@porezk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oitel@porezk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va@porezk.c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porezk@cap.ru,%20admin@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54790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B8B11-2FFC-46B7-9998-2404FEED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Links>
    <vt:vector size="6" baseType="variant">
      <vt:variant>
        <vt:i4>73662519</vt:i4>
      </vt:variant>
      <vt:variant>
        <vt:i4>0</vt:i4>
      </vt:variant>
      <vt:variant>
        <vt:i4>0</vt:i4>
      </vt:variant>
      <vt:variant>
        <vt:i4>5</vt:i4>
      </vt:variant>
      <vt:variant>
        <vt:lpwstr>\\Inga\основная работа\регламенты\испр.регламенты на 21.03\с предварительным согласованием после Степанова.doc</vt:lpwstr>
      </vt:variant>
      <vt:variant>
        <vt:lpwstr>Приложение2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economy16 (Зайнетдинова М.А.)</dc:creator>
  <cp:keywords/>
  <cp:lastModifiedBy>Arhitektor</cp:lastModifiedBy>
  <cp:revision>6</cp:revision>
  <cp:lastPrinted>2017-04-18T12:06:00Z</cp:lastPrinted>
  <dcterms:created xsi:type="dcterms:W3CDTF">2017-03-20T07:37:00Z</dcterms:created>
  <dcterms:modified xsi:type="dcterms:W3CDTF">2017-04-20T07:24:00Z</dcterms:modified>
</cp:coreProperties>
</file>