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F73C8" w:rsidRPr="007F73C8" w:rsidTr="0010373E">
        <w:trPr>
          <w:trHeight w:val="1130"/>
        </w:trPr>
        <w:tc>
          <w:tcPr>
            <w:tcW w:w="3540" w:type="dxa"/>
          </w:tcPr>
          <w:p w:rsidR="007F73C8" w:rsidRPr="007F73C8" w:rsidRDefault="007F73C8" w:rsidP="007F73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7F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F73C8" w:rsidRPr="007F73C8" w:rsidRDefault="007F73C8" w:rsidP="007F73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F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7F73C8" w:rsidRPr="007F73C8" w:rsidRDefault="007F73C8" w:rsidP="007F73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7F73C8" w:rsidRPr="007F73C8" w:rsidRDefault="007F73C8" w:rsidP="007F73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73C8" w:rsidRPr="007F73C8" w:rsidRDefault="007F73C8" w:rsidP="007F73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F73C8" w:rsidRPr="007F73C8" w:rsidRDefault="007F73C8" w:rsidP="007F73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F73C8" w:rsidRPr="007F73C8" w:rsidRDefault="007F73C8" w:rsidP="007F73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F73C8" w:rsidRPr="007F73C8" w:rsidRDefault="007F73C8" w:rsidP="007F73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F73C8" w:rsidRPr="007F73C8" w:rsidRDefault="007F73C8" w:rsidP="007F73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7F73C8" w:rsidRPr="007F73C8" w:rsidRDefault="007F73C8" w:rsidP="007F73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73C8" w:rsidRPr="007F73C8" w:rsidRDefault="007F73C8" w:rsidP="007F73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7F73C8" w:rsidRPr="007F73C8" w:rsidRDefault="007F73C8" w:rsidP="007F73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3C8" w:rsidRPr="007F73C8" w:rsidRDefault="007F73C8" w:rsidP="007F73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F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.08.2016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2148</w:t>
      </w:r>
    </w:p>
    <w:p w:rsidR="007F73C8" w:rsidRPr="007F73C8" w:rsidRDefault="007F73C8" w:rsidP="007F73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F3E" w:rsidRPr="000C6F3E" w:rsidRDefault="00263D14" w:rsidP="000C6F3E">
      <w:pPr>
        <w:pStyle w:val="1"/>
        <w:spacing w:before="0" w:line="240" w:lineRule="auto"/>
        <w:ind w:right="4250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C6F3E">
        <w:rPr>
          <w:rFonts w:ascii="Times New Roman" w:hAnsi="Times New Roman" w:cs="Times New Roman"/>
          <w:b w:val="0"/>
          <w:color w:val="000000" w:themeColor="text1"/>
        </w:rPr>
        <w:t>О</w:t>
      </w:r>
      <w:r w:rsidR="000C6F3E" w:rsidRPr="000C6F3E">
        <w:rPr>
          <w:rFonts w:ascii="Times New Roman" w:hAnsi="Times New Roman" w:cs="Times New Roman"/>
          <w:b w:val="0"/>
          <w:color w:val="000000" w:themeColor="text1"/>
        </w:rPr>
        <w:t xml:space="preserve">б утверждении Положения о порядке сообщения </w:t>
      </w:r>
      <w:r w:rsidR="000C6F3E">
        <w:rPr>
          <w:rFonts w:ascii="Times New Roman" w:hAnsi="Times New Roman" w:cs="Times New Roman"/>
          <w:b w:val="0"/>
          <w:color w:val="000000" w:themeColor="text1"/>
        </w:rPr>
        <w:t>муниципальными служащими администрации города Чебоксары</w:t>
      </w:r>
      <w:r w:rsidR="00FD3F87">
        <w:rPr>
          <w:rFonts w:ascii="Times New Roman" w:hAnsi="Times New Roman" w:cs="Times New Roman"/>
          <w:b w:val="0"/>
          <w:color w:val="000000" w:themeColor="text1"/>
        </w:rPr>
        <w:t>, территориальных, отраслевых</w:t>
      </w:r>
      <w:r w:rsidR="00930224">
        <w:rPr>
          <w:rFonts w:ascii="Times New Roman" w:hAnsi="Times New Roman" w:cs="Times New Roman"/>
          <w:b w:val="0"/>
          <w:color w:val="000000" w:themeColor="text1"/>
        </w:rPr>
        <w:t>,</w:t>
      </w:r>
      <w:r w:rsidR="00FD3F87">
        <w:rPr>
          <w:rFonts w:ascii="Times New Roman" w:hAnsi="Times New Roman" w:cs="Times New Roman"/>
          <w:b w:val="0"/>
          <w:color w:val="000000" w:themeColor="text1"/>
        </w:rPr>
        <w:t xml:space="preserve"> функциональных органов администрации города Чебоксары</w:t>
      </w:r>
      <w:r w:rsidR="000C6F3E" w:rsidRPr="000C6F3E">
        <w:rPr>
          <w:rFonts w:ascii="Times New Roman" w:hAnsi="Times New Roman" w:cs="Times New Roman"/>
          <w:b w:val="0"/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63D14" w:rsidRDefault="00263D14" w:rsidP="004815C1">
      <w:pPr>
        <w:keepNext/>
        <w:keepLines/>
        <w:tabs>
          <w:tab w:val="left" w:pos="5670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263D14" w:rsidRDefault="00263D14" w:rsidP="00263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D14" w:rsidRPr="000C6F3E" w:rsidRDefault="000C6F3E" w:rsidP="008F406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«б»</w:t>
        </w:r>
        <w:r w:rsidRPr="000C6F3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8</w:t>
        </w:r>
      </w:hyperlink>
      <w:r w:rsidRPr="000C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 Президента Российской 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ерации от 22 декабря 2015 года № 650 «</w:t>
      </w:r>
      <w:r w:rsidRPr="000C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 Российской Федерации»</w:t>
      </w:r>
      <w:r w:rsidRPr="000C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города Чебоксары </w:t>
      </w:r>
      <w:r w:rsidR="004815C1" w:rsidRPr="000C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о с </w:t>
      </w:r>
      <w:proofErr w:type="gramStart"/>
      <w:r w:rsidR="004815C1" w:rsidRPr="000C6F3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4815C1" w:rsidRPr="000C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 о в л я е т</w:t>
      </w:r>
      <w:r w:rsidR="00263D14" w:rsidRPr="000C6F3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D3F87" w:rsidRPr="00725BEB" w:rsidRDefault="00A10FEF" w:rsidP="008F406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20"/>
      </w:pPr>
      <w:r>
        <w:t xml:space="preserve">Утвердить </w:t>
      </w:r>
      <w:r>
        <w:rPr>
          <w:color w:val="000000" w:themeColor="text1"/>
          <w:szCs w:val="28"/>
        </w:rPr>
        <w:t>Положение</w:t>
      </w:r>
      <w:r w:rsidRPr="00A10FEF">
        <w:rPr>
          <w:color w:val="000000" w:themeColor="text1"/>
          <w:szCs w:val="28"/>
        </w:rPr>
        <w:t xml:space="preserve"> </w:t>
      </w:r>
      <w:r w:rsidRPr="00A10FEF">
        <w:rPr>
          <w:color w:val="000000" w:themeColor="text1"/>
        </w:rPr>
        <w:t>о порядке сообщения муниципальными служащими администрации города Чебоксары</w:t>
      </w:r>
      <w:r w:rsidR="00FD3F87">
        <w:rPr>
          <w:color w:val="000000" w:themeColor="text1"/>
        </w:rPr>
        <w:t xml:space="preserve">, </w:t>
      </w:r>
      <w:r w:rsidR="00FD3F87" w:rsidRPr="00FD3F87">
        <w:rPr>
          <w:color w:val="000000" w:themeColor="text1"/>
        </w:rPr>
        <w:t>территориальных, отраслевых</w:t>
      </w:r>
      <w:r w:rsidR="00930224">
        <w:rPr>
          <w:color w:val="000000" w:themeColor="text1"/>
        </w:rPr>
        <w:t>,</w:t>
      </w:r>
      <w:r w:rsidR="00FD3F87" w:rsidRPr="00FD3F87">
        <w:rPr>
          <w:color w:val="000000" w:themeColor="text1"/>
        </w:rPr>
        <w:t xml:space="preserve"> функциональных органов администрации города Чебоксары</w:t>
      </w:r>
      <w:r w:rsidRPr="00FD3F87">
        <w:rPr>
          <w:color w:val="000000" w:themeColor="text1"/>
        </w:rPr>
        <w:t xml:space="preserve"> </w:t>
      </w:r>
      <w:r w:rsidR="008F406C">
        <w:rPr>
          <w:color w:val="000000" w:themeColor="text1"/>
        </w:rPr>
        <w:t>о </w:t>
      </w:r>
      <w:r w:rsidRPr="00A10FEF">
        <w:rPr>
          <w:color w:val="000000" w:themeColor="text1"/>
        </w:rPr>
        <w:t xml:space="preserve">возникновении личной заинтересованности при исполнении должностных обязанностей, которая приводит или может привести к </w:t>
      </w:r>
      <w:r w:rsidRPr="008F406C">
        <w:rPr>
          <w:color w:val="000000" w:themeColor="text1"/>
          <w:spacing w:val="-4"/>
        </w:rPr>
        <w:t>конфликту интересов</w:t>
      </w:r>
      <w:r w:rsidR="008F406C" w:rsidRPr="008F406C">
        <w:rPr>
          <w:color w:val="000000" w:themeColor="text1"/>
          <w:spacing w:val="-4"/>
        </w:rPr>
        <w:t>,</w:t>
      </w:r>
      <w:r w:rsidRPr="008F406C">
        <w:rPr>
          <w:color w:val="000000" w:themeColor="text1"/>
          <w:spacing w:val="-4"/>
        </w:rPr>
        <w:t xml:space="preserve"> согласно </w:t>
      </w:r>
      <w:proofErr w:type="gramStart"/>
      <w:r w:rsidRPr="008F406C">
        <w:rPr>
          <w:color w:val="000000" w:themeColor="text1"/>
          <w:spacing w:val="-4"/>
        </w:rPr>
        <w:t>приложению</w:t>
      </w:r>
      <w:proofErr w:type="gramEnd"/>
      <w:r w:rsidRPr="008F406C">
        <w:rPr>
          <w:color w:val="000000" w:themeColor="text1"/>
          <w:spacing w:val="-4"/>
        </w:rPr>
        <w:t xml:space="preserve"> к настоящему постановлению.</w:t>
      </w:r>
    </w:p>
    <w:p w:rsidR="00FD3F87" w:rsidRPr="00FD3F87" w:rsidRDefault="00725BEB" w:rsidP="008F406C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D3F87" w:rsidRPr="00FD3F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406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D3F87" w:rsidRPr="00FD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территориальных, отраслевых, функциональных органов администрации города Чебоксары и отделу муниципальной </w:t>
      </w:r>
      <w:r w:rsidR="00FD3F87" w:rsidRPr="00FD3F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службы и кадров администрации города Чебоксары обеспечить ознакомление муниципальных служащих с настоящим постановлением персонально под роспись.</w:t>
      </w:r>
    </w:p>
    <w:bookmarkEnd w:id="0"/>
    <w:p w:rsidR="00263D14" w:rsidRPr="002128DC" w:rsidRDefault="00725BEB" w:rsidP="008F406C">
      <w:pPr>
        <w:pStyle w:val="a3"/>
        <w:tabs>
          <w:tab w:val="left" w:pos="851"/>
          <w:tab w:val="left" w:pos="993"/>
        </w:tabs>
        <w:spacing w:line="360" w:lineRule="auto"/>
        <w:ind w:firstLine="720"/>
      </w:pPr>
      <w:r>
        <w:rPr>
          <w:szCs w:val="28"/>
        </w:rPr>
        <w:t>3</w:t>
      </w:r>
      <w:r w:rsidR="00FD3F87">
        <w:rPr>
          <w:szCs w:val="28"/>
        </w:rPr>
        <w:t>.</w:t>
      </w:r>
      <w:r w:rsidR="008F406C">
        <w:rPr>
          <w:szCs w:val="28"/>
        </w:rPr>
        <w:t> </w:t>
      </w:r>
      <w:r w:rsidR="00263D14" w:rsidRPr="00B2505D">
        <w:rPr>
          <w:szCs w:val="28"/>
        </w:rPr>
        <w:t xml:space="preserve">Управлению по связям со СМИ и молодежной политики </w:t>
      </w:r>
      <w:r w:rsidR="00263D14">
        <w:rPr>
          <w:szCs w:val="28"/>
        </w:rPr>
        <w:t xml:space="preserve">администрации </w:t>
      </w:r>
      <w:r w:rsidR="00263D14" w:rsidRPr="00A94CCE">
        <w:rPr>
          <w:szCs w:val="28"/>
        </w:rPr>
        <w:t xml:space="preserve">города Чебоксары </w:t>
      </w:r>
      <w:r w:rsidR="00263D14">
        <w:rPr>
          <w:szCs w:val="28"/>
        </w:rPr>
        <w:t>опубликовать данное постановление в средствах массовой информации.</w:t>
      </w:r>
    </w:p>
    <w:p w:rsidR="003454EC" w:rsidRDefault="00725BEB" w:rsidP="008F406C">
      <w:pPr>
        <w:pStyle w:val="a3"/>
        <w:tabs>
          <w:tab w:val="left" w:pos="851"/>
          <w:tab w:val="left" w:pos="993"/>
        </w:tabs>
        <w:spacing w:line="360" w:lineRule="auto"/>
        <w:ind w:firstLine="720"/>
      </w:pPr>
      <w:r>
        <w:t>4</w:t>
      </w:r>
      <w:r w:rsidR="00FD3F87">
        <w:t>.</w:t>
      </w:r>
      <w:r w:rsidR="008F406C">
        <w:t> </w:t>
      </w:r>
      <w:r w:rsidR="003454EC">
        <w:t>Настоящее постановление вступает в силу со дня официального опубликования</w:t>
      </w:r>
      <w:r w:rsidR="002B6ED7">
        <w:t>.</w:t>
      </w:r>
    </w:p>
    <w:p w:rsidR="00174AD2" w:rsidRDefault="00174AD2" w:rsidP="008F406C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20"/>
      </w:pPr>
      <w:r>
        <w:t>Контроль за исполнением настоящего постановления возложить на заместителя главы администрации города Чебоксары – руководителя аппарата А.Ю. Маклыгина.</w:t>
      </w:r>
    </w:p>
    <w:p w:rsidR="00AE3BC2" w:rsidRDefault="00AE3BC2" w:rsidP="003454EC">
      <w:pPr>
        <w:pStyle w:val="a3"/>
        <w:spacing w:line="360" w:lineRule="auto"/>
        <w:ind w:firstLine="0"/>
      </w:pPr>
    </w:p>
    <w:p w:rsidR="008F406C" w:rsidRDefault="00DD1B96" w:rsidP="00A10FEF">
      <w:pPr>
        <w:pStyle w:val="a3"/>
        <w:spacing w:line="360" w:lineRule="auto"/>
        <w:ind w:firstLine="0"/>
        <w:sectPr w:rsidR="008F406C" w:rsidSect="00BC67AF">
          <w:footerReference w:type="default" r:id="rId10"/>
          <w:pgSz w:w="11906" w:h="16838"/>
          <w:pgMar w:top="1134" w:right="851" w:bottom="851" w:left="1985" w:header="709" w:footer="709" w:gutter="0"/>
          <w:cols w:space="708"/>
          <w:docGrid w:linePitch="360"/>
        </w:sectPr>
      </w:pPr>
      <w:r w:rsidRPr="003454EC">
        <w:t>Глава администрации</w:t>
      </w:r>
      <w:r w:rsidR="00EF1EF5" w:rsidRPr="003454EC">
        <w:t xml:space="preserve"> </w:t>
      </w:r>
      <w:r w:rsidRPr="003454EC">
        <w:t>города Чебоксары</w:t>
      </w:r>
      <w:r w:rsidRPr="003454EC">
        <w:tab/>
      </w:r>
      <w:r w:rsidRPr="003454EC">
        <w:tab/>
      </w:r>
      <w:r w:rsidRPr="003454EC">
        <w:tab/>
      </w:r>
      <w:proofErr w:type="gramStart"/>
      <w:r w:rsidRPr="003454EC">
        <w:tab/>
      </w:r>
      <w:r w:rsidR="008F406C">
        <w:t xml:space="preserve">  </w:t>
      </w:r>
      <w:r w:rsidRPr="003454EC">
        <w:t>А.О.</w:t>
      </w:r>
      <w:proofErr w:type="gramEnd"/>
      <w:r w:rsidR="008F406C">
        <w:t> </w:t>
      </w:r>
      <w:r w:rsidRPr="003454EC">
        <w:t>Ладыков</w:t>
      </w:r>
    </w:p>
    <w:p w:rsidR="008F406C" w:rsidRDefault="008F406C" w:rsidP="001E7D83">
      <w:pPr>
        <w:pStyle w:val="a3"/>
        <w:ind w:left="4820" w:firstLine="0"/>
      </w:pPr>
      <w:r>
        <w:lastRenderedPageBreak/>
        <w:t>УТВЕРЖДЕНО</w:t>
      </w:r>
    </w:p>
    <w:p w:rsidR="008F406C" w:rsidRDefault="001E7D83" w:rsidP="001E7D83">
      <w:pPr>
        <w:pStyle w:val="a3"/>
        <w:ind w:left="4820" w:firstLine="0"/>
      </w:pPr>
      <w:r>
        <w:t>постановлени</w:t>
      </w:r>
      <w:r w:rsidR="008F406C">
        <w:t>ем</w:t>
      </w:r>
      <w:r>
        <w:t xml:space="preserve"> администрации </w:t>
      </w:r>
    </w:p>
    <w:p w:rsidR="008F406C" w:rsidRDefault="001E7D83" w:rsidP="001E7D83">
      <w:pPr>
        <w:pStyle w:val="a3"/>
        <w:ind w:left="4820" w:firstLine="0"/>
      </w:pPr>
      <w:r>
        <w:t>города Чебоксары</w:t>
      </w:r>
    </w:p>
    <w:p w:rsidR="001E7D83" w:rsidRDefault="001E7D83" w:rsidP="001E7D83">
      <w:pPr>
        <w:pStyle w:val="a3"/>
        <w:ind w:left="4820" w:firstLine="0"/>
      </w:pPr>
      <w:r>
        <w:t xml:space="preserve">от </w:t>
      </w:r>
      <w:r w:rsidR="007F73C8">
        <w:t>03.08.2016</w:t>
      </w:r>
      <w:r w:rsidR="008F406C">
        <w:t xml:space="preserve"> </w:t>
      </w:r>
      <w:r>
        <w:t>№</w:t>
      </w:r>
      <w:r w:rsidR="008F406C">
        <w:t xml:space="preserve"> </w:t>
      </w:r>
      <w:r w:rsidR="007F73C8">
        <w:t>2148</w:t>
      </w:r>
      <w:bookmarkStart w:id="1" w:name="_GoBack"/>
      <w:bookmarkEnd w:id="1"/>
    </w:p>
    <w:p w:rsidR="001E7D83" w:rsidRDefault="001E7D83" w:rsidP="001E7D83">
      <w:pPr>
        <w:pStyle w:val="a3"/>
        <w:ind w:left="4820" w:firstLine="0"/>
      </w:pPr>
    </w:p>
    <w:p w:rsidR="001E7D83" w:rsidRDefault="001E7D83" w:rsidP="001E7D83">
      <w:pPr>
        <w:pStyle w:val="a3"/>
        <w:ind w:left="4820" w:firstLine="0"/>
      </w:pPr>
    </w:p>
    <w:p w:rsidR="008F406C" w:rsidRDefault="001E7D83" w:rsidP="001E7D83">
      <w:pPr>
        <w:pStyle w:val="a3"/>
        <w:ind w:firstLine="0"/>
        <w:jc w:val="center"/>
        <w:rPr>
          <w:b/>
          <w:color w:val="000000" w:themeColor="text1"/>
          <w:szCs w:val="28"/>
        </w:rPr>
      </w:pPr>
      <w:r w:rsidRPr="008F406C">
        <w:rPr>
          <w:b/>
          <w:color w:val="000000" w:themeColor="text1"/>
          <w:szCs w:val="28"/>
        </w:rPr>
        <w:t xml:space="preserve">Положение </w:t>
      </w:r>
    </w:p>
    <w:p w:rsidR="001E7D83" w:rsidRPr="008F406C" w:rsidRDefault="001E7D83" w:rsidP="001E7D83">
      <w:pPr>
        <w:pStyle w:val="a3"/>
        <w:ind w:firstLine="0"/>
        <w:jc w:val="center"/>
        <w:rPr>
          <w:b/>
          <w:color w:val="000000" w:themeColor="text1"/>
        </w:rPr>
      </w:pPr>
      <w:r w:rsidRPr="008F406C">
        <w:rPr>
          <w:b/>
          <w:color w:val="000000" w:themeColor="text1"/>
        </w:rPr>
        <w:t>о порядке сообщения муниципальными служащими администрации города Чебоксары</w:t>
      </w:r>
      <w:r w:rsidR="00FD3F87" w:rsidRPr="008F406C">
        <w:rPr>
          <w:b/>
          <w:color w:val="000000" w:themeColor="text1"/>
        </w:rPr>
        <w:t>, территориальных, отраслевых</w:t>
      </w:r>
      <w:r w:rsidR="00930224" w:rsidRPr="008F406C">
        <w:rPr>
          <w:b/>
          <w:color w:val="000000" w:themeColor="text1"/>
        </w:rPr>
        <w:t>,</w:t>
      </w:r>
      <w:r w:rsidR="00FD3F87" w:rsidRPr="008F406C">
        <w:rPr>
          <w:b/>
          <w:color w:val="000000" w:themeColor="text1"/>
        </w:rPr>
        <w:t xml:space="preserve"> функциональных органов администрации города Чебоксары</w:t>
      </w:r>
      <w:r w:rsidRPr="008F406C">
        <w:rPr>
          <w:b/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E7D83" w:rsidRDefault="001E7D83" w:rsidP="001E7D83">
      <w:pPr>
        <w:pStyle w:val="a3"/>
        <w:ind w:firstLine="0"/>
        <w:jc w:val="center"/>
        <w:rPr>
          <w:color w:val="000000" w:themeColor="text1"/>
        </w:rPr>
      </w:pPr>
    </w:p>
    <w:p w:rsidR="001E7D83" w:rsidRPr="001E7D83" w:rsidRDefault="001E7D83" w:rsidP="008F406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"/>
      <w:r w:rsidRPr="001E7D8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F406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7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Положением определяется порядок сообщения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служащими администрации города Чебоксары</w:t>
      </w:r>
      <w:r w:rsidR="00FD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3F87" w:rsidRPr="00FD3F8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территориальных, отраслевых</w:t>
      </w:r>
      <w:r w:rsidR="009302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3F87" w:rsidRPr="00FD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функциональных органов администрации города Чебоксары</w:t>
      </w:r>
      <w:r w:rsidRPr="001E7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E7D83" w:rsidRPr="001E7D83" w:rsidRDefault="001E7D83" w:rsidP="008F406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"/>
      <w:bookmarkEnd w:id="2"/>
      <w:r w:rsidRPr="001E7D8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F406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346A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 администрации города Чебоксары</w:t>
      </w:r>
      <w:r w:rsidR="00FD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3F87" w:rsidRPr="00FD3F8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территориальных, отраслевых</w:t>
      </w:r>
      <w:r w:rsidR="009302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3F87" w:rsidRPr="00FD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функциональных органов администрации города Чебоксары</w:t>
      </w:r>
      <w:r w:rsidR="00C3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муниципальные служащие)</w:t>
      </w:r>
      <w:r w:rsidRPr="001E7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 в</w:t>
      </w:r>
      <w:r w:rsidR="008F406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7D8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законодательством Российской Федерации о</w:t>
      </w:r>
      <w:r w:rsidR="008F406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7D83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bookmarkEnd w:id="3"/>
    <w:p w:rsidR="001E7D83" w:rsidRDefault="004C4DAE" w:rsidP="008F406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1E7D83" w:rsidRPr="001E7D83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EB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</w:t>
      </w:r>
      <w:r w:rsidR="008F40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346A7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</w:t>
      </w:r>
      <w:r w:rsidR="00BC6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C3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="001E7D83" w:rsidRPr="001E7D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4" w:name="sub_30"/>
    </w:p>
    <w:p w:rsidR="00E15703" w:rsidRDefault="00E15703" w:rsidP="008F406C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703">
        <w:rPr>
          <w:rFonts w:ascii="Times New Roman" w:hAnsi="Times New Roman" w:cs="Times New Roman"/>
          <w:sz w:val="28"/>
          <w:szCs w:val="28"/>
        </w:rPr>
        <w:t xml:space="preserve">Муниципальные служащие представляют </w:t>
      </w:r>
      <w:r w:rsidR="00967E0C">
        <w:rPr>
          <w:rFonts w:ascii="Times New Roman" w:hAnsi="Times New Roman" w:cs="Times New Roman"/>
          <w:sz w:val="28"/>
          <w:szCs w:val="28"/>
        </w:rPr>
        <w:t>уведомления</w:t>
      </w:r>
      <w:r w:rsidR="008F406C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="009F2632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материалов </w:t>
      </w:r>
      <w:r w:rsidR="009F2632" w:rsidRPr="001E7D83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F40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2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подтверждающие материалы)</w:t>
      </w:r>
      <w:r w:rsidR="00410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</w:t>
      </w:r>
      <w:r w:rsidR="009F26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2632">
        <w:rPr>
          <w:rFonts w:ascii="Times New Roman" w:hAnsi="Times New Roman" w:cs="Times New Roman"/>
          <w:sz w:val="28"/>
          <w:szCs w:val="28"/>
        </w:rPr>
        <w:t xml:space="preserve"> </w:t>
      </w:r>
      <w:r w:rsidRPr="00E15703">
        <w:rPr>
          <w:rFonts w:ascii="Times New Roman" w:hAnsi="Times New Roman" w:cs="Times New Roman"/>
          <w:sz w:val="28"/>
          <w:szCs w:val="28"/>
        </w:rPr>
        <w:t xml:space="preserve">в </w:t>
      </w:r>
      <w:r w:rsidR="00FD3F87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Pr="0087360E">
        <w:rPr>
          <w:rFonts w:ascii="Times New Roman" w:hAnsi="Times New Roman" w:cs="Times New Roman"/>
          <w:sz w:val="28"/>
          <w:szCs w:val="28"/>
        </w:rPr>
        <w:t>кадровую службу</w:t>
      </w:r>
      <w:r w:rsidRPr="00E15703">
        <w:rPr>
          <w:rFonts w:ascii="Times New Roman" w:hAnsi="Times New Roman" w:cs="Times New Roman"/>
          <w:sz w:val="28"/>
          <w:szCs w:val="28"/>
        </w:rPr>
        <w:t xml:space="preserve"> адми</w:t>
      </w:r>
      <w:r w:rsidR="004C4DAE">
        <w:rPr>
          <w:rFonts w:ascii="Times New Roman" w:hAnsi="Times New Roman" w:cs="Times New Roman"/>
          <w:sz w:val="28"/>
          <w:szCs w:val="28"/>
        </w:rPr>
        <w:t>нистрации города Чебоксары</w:t>
      </w:r>
      <w:r w:rsidR="00FD3F87">
        <w:rPr>
          <w:rFonts w:ascii="Times New Roman" w:hAnsi="Times New Roman" w:cs="Times New Roman"/>
          <w:sz w:val="28"/>
          <w:szCs w:val="28"/>
        </w:rPr>
        <w:t>, территориальных, отраслевых, функциональных органов администрации города Чебоксары</w:t>
      </w:r>
      <w:r w:rsidR="00BC67AF">
        <w:rPr>
          <w:rFonts w:ascii="Times New Roman" w:hAnsi="Times New Roman" w:cs="Times New Roman"/>
          <w:sz w:val="28"/>
          <w:szCs w:val="28"/>
        </w:rPr>
        <w:t xml:space="preserve"> (далее – кадров</w:t>
      </w:r>
      <w:r w:rsidR="00EB71E5">
        <w:rPr>
          <w:rFonts w:ascii="Times New Roman" w:hAnsi="Times New Roman" w:cs="Times New Roman"/>
          <w:sz w:val="28"/>
          <w:szCs w:val="28"/>
        </w:rPr>
        <w:t>ые</w:t>
      </w:r>
      <w:r w:rsidR="00BC67AF">
        <w:rPr>
          <w:rFonts w:ascii="Times New Roman" w:hAnsi="Times New Roman" w:cs="Times New Roman"/>
          <w:sz w:val="28"/>
          <w:szCs w:val="28"/>
        </w:rPr>
        <w:t xml:space="preserve"> </w:t>
      </w:r>
      <w:r w:rsidR="00EB71E5">
        <w:rPr>
          <w:rFonts w:ascii="Times New Roman" w:hAnsi="Times New Roman" w:cs="Times New Roman"/>
          <w:sz w:val="28"/>
          <w:szCs w:val="28"/>
        </w:rPr>
        <w:t>службы</w:t>
      </w:r>
      <w:r w:rsidR="00BC67AF">
        <w:rPr>
          <w:rFonts w:ascii="Times New Roman" w:hAnsi="Times New Roman" w:cs="Times New Roman"/>
          <w:sz w:val="28"/>
          <w:szCs w:val="28"/>
        </w:rPr>
        <w:t>)</w:t>
      </w:r>
      <w:r w:rsidR="004C4DAE">
        <w:rPr>
          <w:rFonts w:ascii="Times New Roman" w:hAnsi="Times New Roman" w:cs="Times New Roman"/>
          <w:sz w:val="28"/>
          <w:szCs w:val="28"/>
        </w:rPr>
        <w:t>.</w:t>
      </w:r>
    </w:p>
    <w:p w:rsidR="00BC67AF" w:rsidRPr="00BC67AF" w:rsidRDefault="00BC67AF" w:rsidP="008F40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7A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F406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C67AF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от муниципального служащего уведомлени</w:t>
      </w:r>
      <w:r w:rsidR="009F263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D2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F2632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</w:t>
      </w:r>
      <w:r w:rsidR="00FD256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F2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</w:t>
      </w:r>
      <w:r w:rsidR="00FD2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="004109EB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наличии)</w:t>
      </w:r>
      <w:r w:rsidRPr="00BC6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</w:t>
      </w:r>
      <w:r w:rsidRPr="00BC67AF">
        <w:rPr>
          <w:rFonts w:ascii="Times New Roman" w:hAnsi="Times New Roman" w:cs="Times New Roman"/>
          <w:color w:val="000000" w:themeColor="text1"/>
          <w:sz w:val="28"/>
          <w:szCs w:val="28"/>
        </w:rPr>
        <w:t>кадров</w:t>
      </w:r>
      <w:r w:rsidR="00EB71E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BC6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 регистрируют уведомление в день его представления в журнале регистрации уведомлений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</w:t>
      </w:r>
      <w:r w:rsidR="00EB71E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тересованности</w:t>
      </w:r>
      <w:r w:rsidRPr="00BC6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составленном по форме согласно </w:t>
      </w:r>
      <w:hyperlink w:anchor="sub_1200" w:history="1">
        <w:r w:rsidR="008F4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риложению №</w:t>
        </w:r>
        <w:r w:rsidRPr="00BC67AF">
          <w:rPr>
            <w:rFonts w:ascii="Times New Roman" w:hAnsi="Times New Roman" w:cs="Times New Roman"/>
            <w:color w:val="000000" w:themeColor="text1"/>
            <w:sz w:val="28"/>
            <w:szCs w:val="28"/>
          </w:rPr>
          <w:t> 2</w:t>
        </w:r>
      </w:hyperlink>
      <w:r w:rsidR="009F2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9F26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Положению. Один экземпляр уведомления </w:t>
      </w:r>
      <w:r w:rsidR="00FD25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F2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приложенны</w:t>
      </w:r>
      <w:r w:rsidR="00FD25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2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подтверждающи</w:t>
      </w:r>
      <w:r w:rsidR="00FD25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2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56F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r w:rsidR="009F2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наличии) </w:t>
      </w:r>
      <w:r w:rsidR="00FD256F">
        <w:rPr>
          <w:rFonts w:ascii="Times New Roman" w:hAnsi="Times New Roman" w:cs="Times New Roman"/>
          <w:color w:val="000000" w:themeColor="text1"/>
          <w:sz w:val="28"/>
          <w:szCs w:val="28"/>
        </w:rPr>
        <w:t>остаю</w:t>
      </w:r>
      <w:r w:rsidR="009F2632">
        <w:rPr>
          <w:rFonts w:ascii="Times New Roman" w:hAnsi="Times New Roman" w:cs="Times New Roman"/>
          <w:color w:val="000000" w:themeColor="text1"/>
          <w:sz w:val="28"/>
          <w:szCs w:val="28"/>
        </w:rPr>
        <w:t>тся в соответствующей кадровой службе, другой экземпляр уведомления с отметкой о регистрации возвращается муниципальному служащему.</w:t>
      </w:r>
    </w:p>
    <w:p w:rsidR="00BC67AF" w:rsidRDefault="00BC67AF" w:rsidP="008F40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736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406C">
        <w:t> </w:t>
      </w:r>
      <w:r w:rsidR="00FD256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и</w:t>
      </w:r>
      <w:r w:rsidR="009F2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подтверждающие материалы</w:t>
      </w:r>
      <w:r w:rsidR="00410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9F2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DAE" w:rsidRPr="0087360E">
        <w:rPr>
          <w:rFonts w:ascii="Times New Roman" w:hAnsi="Times New Roman" w:cs="Times New Roman"/>
          <w:color w:val="000000" w:themeColor="text1"/>
          <w:sz w:val="28"/>
          <w:szCs w:val="28"/>
        </w:rPr>
        <w:t>подлеж</w:t>
      </w:r>
      <w:r w:rsidR="009F26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4DAE" w:rsidRPr="0087360E">
        <w:rPr>
          <w:rFonts w:ascii="Times New Roman" w:hAnsi="Times New Roman" w:cs="Times New Roman"/>
          <w:color w:val="000000" w:themeColor="text1"/>
          <w:sz w:val="28"/>
          <w:szCs w:val="28"/>
        </w:rPr>
        <w:t>т рассмотрению в порядке, установленном Положением о комиссии по соблюдению требований к служебному поведению муниципальных служащих и урегулированию ко</w:t>
      </w:r>
      <w:r w:rsidR="004661FC">
        <w:rPr>
          <w:rFonts w:ascii="Times New Roman" w:hAnsi="Times New Roman" w:cs="Times New Roman"/>
          <w:color w:val="000000" w:themeColor="text1"/>
          <w:sz w:val="28"/>
          <w:szCs w:val="28"/>
        </w:rPr>
        <w:t>нфликта интересов, утвержденным</w:t>
      </w:r>
      <w:r w:rsidR="004C4DAE" w:rsidRPr="00873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360E" w:rsidRPr="0087360E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</w:t>
      </w:r>
      <w:r w:rsidR="004C4DAE" w:rsidRPr="00873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</w:t>
      </w:r>
      <w:r w:rsidR="008F406C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города Чебоксары от </w:t>
      </w:r>
      <w:r w:rsidR="0087360E" w:rsidRPr="00873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15.09.2010 </w:t>
      </w:r>
      <w:r w:rsidR="004C4DAE" w:rsidRPr="0087360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7360E" w:rsidRPr="00873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2890-р</w:t>
      </w:r>
      <w:r w:rsidR="004C4DAE" w:rsidRPr="008736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4"/>
    </w:p>
    <w:p w:rsidR="008F406C" w:rsidRDefault="008F406C" w:rsidP="008F40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F406C" w:rsidSect="00BC67AF">
          <w:pgSz w:w="11906" w:h="16838"/>
          <w:pgMar w:top="1134" w:right="851" w:bottom="851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</w:p>
    <w:p w:rsidR="008F406C" w:rsidRDefault="00BC67AF" w:rsidP="00930224">
      <w:pPr>
        <w:pStyle w:val="a3"/>
        <w:ind w:left="4820" w:firstLine="0"/>
        <w:rPr>
          <w:szCs w:val="28"/>
        </w:rPr>
      </w:pPr>
      <w:r w:rsidRPr="009A74E1">
        <w:rPr>
          <w:szCs w:val="28"/>
        </w:rPr>
        <w:lastRenderedPageBreak/>
        <w:t xml:space="preserve">Приложение </w:t>
      </w:r>
      <w:r>
        <w:rPr>
          <w:szCs w:val="28"/>
        </w:rPr>
        <w:t>№ 1</w:t>
      </w:r>
      <w:r w:rsidR="00EB71E5">
        <w:rPr>
          <w:szCs w:val="28"/>
        </w:rPr>
        <w:t xml:space="preserve"> </w:t>
      </w:r>
    </w:p>
    <w:p w:rsidR="004C4DAE" w:rsidRPr="00930224" w:rsidRDefault="00EB71E5" w:rsidP="00930224">
      <w:pPr>
        <w:pStyle w:val="a3"/>
        <w:ind w:left="4820" w:firstLine="0"/>
        <w:rPr>
          <w:color w:val="000000" w:themeColor="text1"/>
        </w:rPr>
      </w:pPr>
      <w:r>
        <w:rPr>
          <w:szCs w:val="28"/>
        </w:rPr>
        <w:t xml:space="preserve">к </w:t>
      </w:r>
      <w:r>
        <w:rPr>
          <w:color w:val="000000" w:themeColor="text1"/>
          <w:szCs w:val="28"/>
        </w:rPr>
        <w:t>Положению</w:t>
      </w:r>
      <w:r w:rsidRPr="00A10FEF">
        <w:rPr>
          <w:color w:val="000000" w:themeColor="text1"/>
          <w:szCs w:val="28"/>
        </w:rPr>
        <w:t xml:space="preserve"> </w:t>
      </w:r>
    </w:p>
    <w:p w:rsidR="008F406C" w:rsidRDefault="008F406C" w:rsidP="00CC4BB0">
      <w:pPr>
        <w:pStyle w:val="ConsPlusNonformat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06C" w:rsidRDefault="008F406C" w:rsidP="00CC4BB0">
      <w:pPr>
        <w:pStyle w:val="ConsPlusNonformat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06C" w:rsidRDefault="008F406C" w:rsidP="00CC4BB0">
      <w:pPr>
        <w:pStyle w:val="ConsPlusNonformat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BB0" w:rsidRDefault="00CC4BB0" w:rsidP="00CC4BB0">
      <w:pPr>
        <w:pStyle w:val="ConsPlusNonformat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C4BB0">
        <w:rPr>
          <w:rFonts w:ascii="Times New Roman" w:hAnsi="Times New Roman" w:cs="Times New Roman"/>
          <w:color w:val="000000" w:themeColor="text1"/>
          <w:sz w:val="28"/>
          <w:szCs w:val="28"/>
        </w:rPr>
        <w:t>В  комиссию</w:t>
      </w:r>
      <w:proofErr w:type="gramEnd"/>
      <w:r w:rsidRPr="00CC4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соблюдению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CC4BB0">
        <w:rPr>
          <w:rFonts w:ascii="Times New Roman" w:hAnsi="Times New Roman" w:cs="Times New Roman"/>
          <w:color w:val="000000" w:themeColor="text1"/>
          <w:sz w:val="28"/>
          <w:szCs w:val="28"/>
        </w:rPr>
        <w:t>слу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жебному поведению муниципальных служащих  и  урегулированию конфликта интересов</w:t>
      </w:r>
      <w:r w:rsidRPr="00CC4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4BB0" w:rsidRPr="00CC4BB0" w:rsidRDefault="00CC4BB0" w:rsidP="00930224">
      <w:pPr>
        <w:pStyle w:val="ConsPlusNonformat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CC4BB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CC4BB0" w:rsidRPr="00CC4BB0" w:rsidRDefault="00CC4BB0" w:rsidP="00930224">
      <w:pPr>
        <w:pStyle w:val="ConsPlusNonformat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BB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CC4BB0" w:rsidRPr="00CC4BB0" w:rsidRDefault="00CC4BB0" w:rsidP="00930224">
      <w:pPr>
        <w:pStyle w:val="ConsPlusNonformat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C4BB0">
        <w:rPr>
          <w:rFonts w:ascii="Times New Roman" w:hAnsi="Times New Roman" w:cs="Times New Roman"/>
          <w:color w:val="000000" w:themeColor="text1"/>
          <w:sz w:val="28"/>
          <w:szCs w:val="28"/>
        </w:rPr>
        <w:t>(Ф.И.О., замещаемая должность)</w:t>
      </w:r>
    </w:p>
    <w:p w:rsidR="004C4DAE" w:rsidRPr="001E7D83" w:rsidRDefault="004C4DAE" w:rsidP="00CC4BB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E7D83" w:rsidRPr="001E7D83" w:rsidRDefault="001E7D83" w:rsidP="004C4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</w:t>
      </w:r>
    </w:p>
    <w:p w:rsidR="001E7D83" w:rsidRPr="001E7D83" w:rsidRDefault="001E7D83" w:rsidP="00466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возникновении личной заинтересованности</w:t>
      </w:r>
    </w:p>
    <w:p w:rsidR="001E7D83" w:rsidRPr="001E7D83" w:rsidRDefault="001E7D83" w:rsidP="00466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исполнении должностных обязанностей,</w:t>
      </w:r>
    </w:p>
    <w:p w:rsidR="001E7D83" w:rsidRPr="001E7D83" w:rsidRDefault="001E7D83" w:rsidP="00466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которая приводит или может привести к конфликту интересов</w:t>
      </w:r>
    </w:p>
    <w:p w:rsidR="001E7D83" w:rsidRPr="001E7D83" w:rsidRDefault="001E7D83" w:rsidP="004C4D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7D83" w:rsidRPr="001E7D83" w:rsidRDefault="00FE2E33" w:rsidP="00FE2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</w:t>
      </w:r>
      <w:r w:rsidR="001E7D83" w:rsidRPr="001E7D83">
        <w:rPr>
          <w:rFonts w:ascii="Times New Roman" w:hAnsi="Times New Roman" w:cs="Times New Roman"/>
          <w:sz w:val="28"/>
          <w:szCs w:val="28"/>
        </w:rPr>
        <w:t xml:space="preserve"> заинтересова</w:t>
      </w:r>
      <w:r>
        <w:rPr>
          <w:rFonts w:ascii="Times New Roman" w:hAnsi="Times New Roman" w:cs="Times New Roman"/>
          <w:sz w:val="28"/>
          <w:szCs w:val="28"/>
        </w:rPr>
        <w:t xml:space="preserve">нности </w:t>
      </w:r>
      <w:r w:rsidR="001E7D83" w:rsidRPr="001E7D83">
        <w:rPr>
          <w:rFonts w:ascii="Times New Roman" w:hAnsi="Times New Roman" w:cs="Times New Roman"/>
          <w:sz w:val="28"/>
          <w:szCs w:val="28"/>
        </w:rPr>
        <w:t>при</w:t>
      </w:r>
    </w:p>
    <w:p w:rsidR="001E7D83" w:rsidRPr="001E7D83" w:rsidRDefault="001E7D83" w:rsidP="004C4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83">
        <w:rPr>
          <w:rFonts w:ascii="Times New Roman" w:hAnsi="Times New Roman" w:cs="Times New Roman"/>
          <w:sz w:val="28"/>
          <w:szCs w:val="28"/>
        </w:rPr>
        <w:t>исполнении должностных обязанност</w:t>
      </w:r>
      <w:r w:rsidR="00FE2E33">
        <w:rPr>
          <w:rFonts w:ascii="Times New Roman" w:hAnsi="Times New Roman" w:cs="Times New Roman"/>
          <w:sz w:val="28"/>
          <w:szCs w:val="28"/>
        </w:rPr>
        <w:t xml:space="preserve">ей, которая приводит или может </w:t>
      </w:r>
      <w:r w:rsidRPr="001E7D83">
        <w:rPr>
          <w:rFonts w:ascii="Times New Roman" w:hAnsi="Times New Roman" w:cs="Times New Roman"/>
          <w:sz w:val="28"/>
          <w:szCs w:val="28"/>
        </w:rPr>
        <w:t>привести</w:t>
      </w:r>
      <w:r w:rsidR="00FE2E33">
        <w:rPr>
          <w:rFonts w:ascii="Times New Roman" w:hAnsi="Times New Roman" w:cs="Times New Roman"/>
          <w:sz w:val="28"/>
          <w:szCs w:val="28"/>
        </w:rPr>
        <w:t xml:space="preserve"> </w:t>
      </w:r>
      <w:r w:rsidRPr="001E7D83">
        <w:rPr>
          <w:rFonts w:ascii="Times New Roman" w:hAnsi="Times New Roman" w:cs="Times New Roman"/>
          <w:sz w:val="28"/>
          <w:szCs w:val="28"/>
        </w:rPr>
        <w:t>к конфликту интересов (нужное подчеркнуть).</w:t>
      </w:r>
    </w:p>
    <w:p w:rsidR="001E7D83" w:rsidRPr="001E7D83" w:rsidRDefault="00FE2E33" w:rsidP="00FE2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</w:t>
      </w:r>
      <w:r w:rsidR="001E7D83" w:rsidRPr="001E7D83">
        <w:rPr>
          <w:rFonts w:ascii="Times New Roman" w:hAnsi="Times New Roman" w:cs="Times New Roman"/>
          <w:sz w:val="28"/>
          <w:szCs w:val="28"/>
        </w:rPr>
        <w:t>личной</w:t>
      </w:r>
    </w:p>
    <w:p w:rsidR="001E7D83" w:rsidRPr="001E7D83" w:rsidRDefault="00FE2E33" w:rsidP="004C4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заинтересованности:</w:t>
      </w:r>
      <w:r w:rsidR="001E7D83" w:rsidRPr="001E7D8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E7D83" w:rsidRPr="001E7D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E7D83" w:rsidRPr="001E7D83" w:rsidRDefault="00FE2E33" w:rsidP="00FE2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</w:t>
      </w:r>
      <w:r w:rsidR="001E7D83" w:rsidRPr="001E7D83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D83" w:rsidRPr="001E7D83">
        <w:rPr>
          <w:rFonts w:ascii="Times New Roman" w:hAnsi="Times New Roman" w:cs="Times New Roman"/>
          <w:sz w:val="28"/>
          <w:szCs w:val="28"/>
        </w:rPr>
        <w:t>повл</w:t>
      </w:r>
      <w:r>
        <w:rPr>
          <w:rFonts w:ascii="Times New Roman" w:hAnsi="Times New Roman" w:cs="Times New Roman"/>
          <w:sz w:val="28"/>
          <w:szCs w:val="28"/>
        </w:rPr>
        <w:t xml:space="preserve">иять личная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заинтересованность:_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E7D83" w:rsidRPr="001E7D83" w:rsidRDefault="001E7D83" w:rsidP="004C4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8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E7D83" w:rsidRPr="001E7D83" w:rsidRDefault="001A1DA0" w:rsidP="001A1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меры по </w:t>
      </w:r>
      <w:r w:rsidR="001E7D83" w:rsidRPr="001E7D83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дотвращению или урегулированию </w:t>
      </w:r>
      <w:r w:rsidR="001E7D83" w:rsidRPr="001E7D83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D83" w:rsidRPr="001E7D83">
        <w:rPr>
          <w:rFonts w:ascii="Times New Roman" w:hAnsi="Times New Roman" w:cs="Times New Roman"/>
          <w:sz w:val="28"/>
          <w:szCs w:val="28"/>
        </w:rPr>
        <w:t>интересов: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E7D83" w:rsidRPr="001E7D83" w:rsidRDefault="001E7D83" w:rsidP="004C4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8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E7D83" w:rsidRPr="001E7D83" w:rsidRDefault="001A1DA0" w:rsidP="001A1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</w:t>
      </w:r>
      <w:r w:rsidR="001E7D83" w:rsidRPr="001E7D83">
        <w:rPr>
          <w:rFonts w:ascii="Times New Roman" w:hAnsi="Times New Roman" w:cs="Times New Roman"/>
          <w:sz w:val="28"/>
          <w:szCs w:val="28"/>
        </w:rPr>
        <w:t>заседании</w:t>
      </w:r>
    </w:p>
    <w:p w:rsidR="001E7D83" w:rsidRPr="001E7D83" w:rsidRDefault="001A1DA0" w:rsidP="0093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DAE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Pr="001E7D83">
        <w:rPr>
          <w:rFonts w:ascii="Times New Roman" w:hAnsi="Times New Roman" w:cs="Times New Roman"/>
          <w:sz w:val="28"/>
          <w:szCs w:val="28"/>
        </w:rPr>
        <w:t xml:space="preserve"> </w:t>
      </w:r>
      <w:r w:rsidR="001E7D83" w:rsidRPr="001E7D83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1E7D83" w:rsidRPr="001E7D83" w:rsidRDefault="001A1DA0" w:rsidP="004C4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1E7D83" w:rsidRPr="001E7D83">
        <w:rPr>
          <w:rFonts w:ascii="Times New Roman" w:hAnsi="Times New Roman" w:cs="Times New Roman"/>
          <w:sz w:val="28"/>
          <w:szCs w:val="28"/>
        </w:rPr>
        <w:t>__________ 20__ г.  __________________________ ______________</w:t>
      </w:r>
    </w:p>
    <w:p w:rsidR="008F406C" w:rsidRDefault="001A1DA0" w:rsidP="0093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F406C" w:rsidSect="00BC67AF">
          <w:pgSz w:w="11906" w:h="16838"/>
          <w:pgMar w:top="1134" w:right="851" w:bottom="851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F406C">
        <w:rPr>
          <w:rFonts w:ascii="Times New Roman" w:hAnsi="Times New Roman" w:cs="Times New Roman"/>
          <w:sz w:val="28"/>
          <w:szCs w:val="28"/>
        </w:rPr>
        <w:tab/>
      </w:r>
      <w:r w:rsidR="008F406C">
        <w:rPr>
          <w:rFonts w:ascii="Times New Roman" w:hAnsi="Times New Roman" w:cs="Times New Roman"/>
          <w:sz w:val="28"/>
          <w:szCs w:val="28"/>
        </w:rPr>
        <w:tab/>
      </w:r>
      <w:r w:rsidR="008F406C">
        <w:rPr>
          <w:rFonts w:ascii="Times New Roman" w:hAnsi="Times New Roman" w:cs="Times New Roman"/>
          <w:sz w:val="28"/>
          <w:szCs w:val="28"/>
        </w:rPr>
        <w:tab/>
      </w:r>
      <w:r w:rsidR="008F40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(подпись лица, </w:t>
      </w:r>
      <w:r w:rsidR="001E7D83" w:rsidRPr="001E7D83">
        <w:rPr>
          <w:rFonts w:ascii="Times New Roman" w:hAnsi="Times New Roman" w:cs="Times New Roman"/>
          <w:sz w:val="24"/>
          <w:szCs w:val="24"/>
        </w:rPr>
        <w:t>направляющего уведомление)</w:t>
      </w:r>
    </w:p>
    <w:p w:rsidR="008F406C" w:rsidRDefault="00EB71E5" w:rsidP="008F406C">
      <w:pPr>
        <w:pStyle w:val="a3"/>
        <w:ind w:left="6096" w:firstLine="0"/>
        <w:rPr>
          <w:szCs w:val="28"/>
        </w:rPr>
      </w:pPr>
      <w:r w:rsidRPr="009A74E1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№ 2 </w:t>
      </w:r>
    </w:p>
    <w:p w:rsidR="00EB71E5" w:rsidRDefault="00EB71E5" w:rsidP="008F406C">
      <w:pPr>
        <w:pStyle w:val="a3"/>
        <w:ind w:left="6096" w:firstLine="0"/>
        <w:rPr>
          <w:color w:val="000000" w:themeColor="text1"/>
        </w:rPr>
      </w:pPr>
      <w:r>
        <w:rPr>
          <w:szCs w:val="28"/>
        </w:rPr>
        <w:t xml:space="preserve">к </w:t>
      </w:r>
      <w:r>
        <w:rPr>
          <w:color w:val="000000" w:themeColor="text1"/>
          <w:szCs w:val="28"/>
        </w:rPr>
        <w:t>Положению</w:t>
      </w:r>
      <w:r w:rsidRPr="00A10FEF">
        <w:rPr>
          <w:color w:val="000000" w:themeColor="text1"/>
          <w:szCs w:val="28"/>
        </w:rPr>
        <w:t xml:space="preserve"> </w:t>
      </w:r>
    </w:p>
    <w:p w:rsidR="00BC67AF" w:rsidRDefault="00BC67AF" w:rsidP="00BC67AF">
      <w:pPr>
        <w:pStyle w:val="a3"/>
        <w:ind w:left="4820" w:firstLine="0"/>
      </w:pPr>
    </w:p>
    <w:p w:rsidR="00EB71E5" w:rsidRDefault="00EB71E5" w:rsidP="00BC67AF">
      <w:pPr>
        <w:pStyle w:val="a3"/>
        <w:ind w:left="4820" w:firstLine="0"/>
      </w:pPr>
    </w:p>
    <w:p w:rsidR="00BC67AF" w:rsidRPr="00BC67AF" w:rsidRDefault="00BC67AF" w:rsidP="00BC67AF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 w:val="0"/>
        </w:rPr>
      </w:pPr>
      <w:r w:rsidRPr="00BC67AF">
        <w:rPr>
          <w:rFonts w:ascii="Times New Roman" w:hAnsi="Times New Roman" w:cs="Times New Roman"/>
          <w:b w:val="0"/>
          <w:color w:val="000000" w:themeColor="text1"/>
        </w:rPr>
        <w:t>ЖУРНАЛ</w:t>
      </w:r>
      <w:r w:rsidRPr="00BC67AF">
        <w:rPr>
          <w:rFonts w:ascii="Times New Roman" w:hAnsi="Times New Roman" w:cs="Times New Roman"/>
          <w:b w:val="0"/>
          <w:color w:val="000000" w:themeColor="text1"/>
        </w:rPr>
        <w:br/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C67AF" w:rsidRDefault="00BC67AF" w:rsidP="00BC67AF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1618"/>
        <w:gridCol w:w="1833"/>
        <w:gridCol w:w="1853"/>
        <w:gridCol w:w="1701"/>
        <w:gridCol w:w="1701"/>
      </w:tblGrid>
      <w:tr w:rsidR="00BC67AF" w:rsidTr="008F406C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67AF">
              <w:rPr>
                <w:rFonts w:ascii="Times New Roman" w:hAnsi="Times New Roman" w:cs="Times New Roman"/>
              </w:rPr>
              <w:t>N</w:t>
            </w:r>
          </w:p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67A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67AF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67AF">
              <w:rPr>
                <w:rFonts w:ascii="Times New Roman" w:hAnsi="Times New Roman" w:cs="Times New Roman"/>
              </w:rPr>
              <w:t>ФИО лица, направившего уведомление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67AF">
              <w:rPr>
                <w:rFonts w:ascii="Times New Roman" w:hAnsi="Times New Roman" w:cs="Times New Roman"/>
              </w:rPr>
              <w:t>Должность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67AF">
              <w:rPr>
                <w:rFonts w:ascii="Times New Roman" w:hAnsi="Times New Roman" w:cs="Times New Roman"/>
              </w:rPr>
              <w:t>Фамилия, имя, отчество, должность лица, принявшего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67AF">
              <w:rPr>
                <w:rFonts w:ascii="Times New Roman" w:hAnsi="Times New Roman" w:cs="Times New Roman"/>
              </w:rPr>
              <w:t>Подпись лица, принявшего уведомление</w:t>
            </w:r>
          </w:p>
        </w:tc>
      </w:tr>
      <w:tr w:rsidR="00BC67AF" w:rsidTr="008F406C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7AF" w:rsidTr="008F406C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7AF" w:rsidTr="008F406C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7AF" w:rsidTr="008F406C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7AF" w:rsidRPr="00BC67AF" w:rsidRDefault="00BC67AF" w:rsidP="00BC67A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67AF" w:rsidRPr="00A10FEF" w:rsidRDefault="008F406C" w:rsidP="008F406C">
      <w:pPr>
        <w:pStyle w:val="a3"/>
        <w:ind w:firstLine="0"/>
        <w:jc w:val="center"/>
      </w:pPr>
      <w:r>
        <w:t>______________________________________</w:t>
      </w:r>
    </w:p>
    <w:sectPr w:rsidR="00BC67AF" w:rsidRPr="00A10FEF" w:rsidSect="00BC67AF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201" w:rsidRDefault="00A27201" w:rsidP="00EF1EF5">
      <w:pPr>
        <w:spacing w:after="0" w:line="240" w:lineRule="auto"/>
      </w:pPr>
      <w:r>
        <w:separator/>
      </w:r>
    </w:p>
  </w:endnote>
  <w:endnote w:type="continuationSeparator" w:id="0">
    <w:p w:rsidR="00A27201" w:rsidRDefault="00A27201" w:rsidP="00EF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06C" w:rsidRPr="008F406C" w:rsidRDefault="008F406C" w:rsidP="008F406C">
    <w:pPr>
      <w:pStyle w:val="a9"/>
      <w:jc w:val="right"/>
      <w:rPr>
        <w:sz w:val="16"/>
        <w:szCs w:val="16"/>
      </w:rPr>
    </w:pPr>
    <w:r>
      <w:rPr>
        <w:sz w:val="16"/>
        <w:szCs w:val="16"/>
      </w:rPr>
      <w:t>027-5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201" w:rsidRDefault="00A27201" w:rsidP="00EF1EF5">
      <w:pPr>
        <w:spacing w:after="0" w:line="240" w:lineRule="auto"/>
      </w:pPr>
      <w:r>
        <w:separator/>
      </w:r>
    </w:p>
  </w:footnote>
  <w:footnote w:type="continuationSeparator" w:id="0">
    <w:p w:rsidR="00A27201" w:rsidRDefault="00A27201" w:rsidP="00EF1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7562"/>
    <w:multiLevelType w:val="multilevel"/>
    <w:tmpl w:val="A44A2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40B474B"/>
    <w:multiLevelType w:val="hybridMultilevel"/>
    <w:tmpl w:val="E0C8E720"/>
    <w:lvl w:ilvl="0" w:tplc="12243EC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95637"/>
    <w:multiLevelType w:val="hybridMultilevel"/>
    <w:tmpl w:val="352C6538"/>
    <w:lvl w:ilvl="0" w:tplc="E8E88CE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AD4AB2"/>
    <w:multiLevelType w:val="multilevel"/>
    <w:tmpl w:val="A44A2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E7F3CDB"/>
    <w:multiLevelType w:val="hybridMultilevel"/>
    <w:tmpl w:val="7220957C"/>
    <w:lvl w:ilvl="0" w:tplc="FAEA754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C85262"/>
    <w:multiLevelType w:val="hybridMultilevel"/>
    <w:tmpl w:val="2E9EB876"/>
    <w:lvl w:ilvl="0" w:tplc="9452B9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EB7B11"/>
    <w:multiLevelType w:val="hybridMultilevel"/>
    <w:tmpl w:val="111A9796"/>
    <w:lvl w:ilvl="0" w:tplc="EA9E6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E92214"/>
    <w:multiLevelType w:val="multilevel"/>
    <w:tmpl w:val="352C2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14"/>
    <w:rsid w:val="000227A0"/>
    <w:rsid w:val="00035DA4"/>
    <w:rsid w:val="000731C9"/>
    <w:rsid w:val="00094507"/>
    <w:rsid w:val="000A58DB"/>
    <w:rsid w:val="000B77EA"/>
    <w:rsid w:val="000C6F3E"/>
    <w:rsid w:val="001635EC"/>
    <w:rsid w:val="00174AD2"/>
    <w:rsid w:val="001A1DA0"/>
    <w:rsid w:val="001E7632"/>
    <w:rsid w:val="001E7D83"/>
    <w:rsid w:val="00263099"/>
    <w:rsid w:val="002635E2"/>
    <w:rsid w:val="00263D14"/>
    <w:rsid w:val="00292CDE"/>
    <w:rsid w:val="002B6ED7"/>
    <w:rsid w:val="002D36DD"/>
    <w:rsid w:val="002E0E9D"/>
    <w:rsid w:val="003454EC"/>
    <w:rsid w:val="003702C3"/>
    <w:rsid w:val="00370920"/>
    <w:rsid w:val="003F619B"/>
    <w:rsid w:val="00401364"/>
    <w:rsid w:val="004041F4"/>
    <w:rsid w:val="004109EB"/>
    <w:rsid w:val="004661FC"/>
    <w:rsid w:val="004815C1"/>
    <w:rsid w:val="004C4DAE"/>
    <w:rsid w:val="004E27E2"/>
    <w:rsid w:val="004F0532"/>
    <w:rsid w:val="005025C8"/>
    <w:rsid w:val="00562EE2"/>
    <w:rsid w:val="005764C6"/>
    <w:rsid w:val="005F5046"/>
    <w:rsid w:val="00620926"/>
    <w:rsid w:val="006D6203"/>
    <w:rsid w:val="006E4DE3"/>
    <w:rsid w:val="00700F88"/>
    <w:rsid w:val="00716A7B"/>
    <w:rsid w:val="00725BEB"/>
    <w:rsid w:val="00777B8B"/>
    <w:rsid w:val="007F73C8"/>
    <w:rsid w:val="008002B7"/>
    <w:rsid w:val="008612B3"/>
    <w:rsid w:val="00862818"/>
    <w:rsid w:val="0086471D"/>
    <w:rsid w:val="0087360E"/>
    <w:rsid w:val="00876A37"/>
    <w:rsid w:val="008F406C"/>
    <w:rsid w:val="00930224"/>
    <w:rsid w:val="00940915"/>
    <w:rsid w:val="00967E0C"/>
    <w:rsid w:val="009A74E1"/>
    <w:rsid w:val="009F0193"/>
    <w:rsid w:val="009F2632"/>
    <w:rsid w:val="00A10FEF"/>
    <w:rsid w:val="00A27201"/>
    <w:rsid w:val="00A90B89"/>
    <w:rsid w:val="00AE3BC2"/>
    <w:rsid w:val="00AE590D"/>
    <w:rsid w:val="00B02A62"/>
    <w:rsid w:val="00B159DD"/>
    <w:rsid w:val="00B468D3"/>
    <w:rsid w:val="00B46DAC"/>
    <w:rsid w:val="00B62F3E"/>
    <w:rsid w:val="00B806D5"/>
    <w:rsid w:val="00BC67AF"/>
    <w:rsid w:val="00C06656"/>
    <w:rsid w:val="00C346A7"/>
    <w:rsid w:val="00C4013C"/>
    <w:rsid w:val="00C705F1"/>
    <w:rsid w:val="00CC4BB0"/>
    <w:rsid w:val="00CF072D"/>
    <w:rsid w:val="00D26629"/>
    <w:rsid w:val="00D3087C"/>
    <w:rsid w:val="00D3689E"/>
    <w:rsid w:val="00D43B46"/>
    <w:rsid w:val="00DB0C86"/>
    <w:rsid w:val="00DD1B96"/>
    <w:rsid w:val="00DD4CDB"/>
    <w:rsid w:val="00E15703"/>
    <w:rsid w:val="00E52CEF"/>
    <w:rsid w:val="00E61457"/>
    <w:rsid w:val="00EA7D6D"/>
    <w:rsid w:val="00EB71E5"/>
    <w:rsid w:val="00EF1EF5"/>
    <w:rsid w:val="00EF32AE"/>
    <w:rsid w:val="00F24A12"/>
    <w:rsid w:val="00F269FB"/>
    <w:rsid w:val="00F4301F"/>
    <w:rsid w:val="00F53D38"/>
    <w:rsid w:val="00F90A05"/>
    <w:rsid w:val="00FB0981"/>
    <w:rsid w:val="00FC07E8"/>
    <w:rsid w:val="00FD1B82"/>
    <w:rsid w:val="00FD256F"/>
    <w:rsid w:val="00FD3F87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F72FD-C0FA-4A43-B913-05C4D64B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14"/>
  </w:style>
  <w:style w:type="paragraph" w:styleId="1">
    <w:name w:val="heading 1"/>
    <w:basedOn w:val="a"/>
    <w:next w:val="a"/>
    <w:link w:val="10"/>
    <w:uiPriority w:val="9"/>
    <w:qFormat/>
    <w:rsid w:val="004815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63D1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3D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263D1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63D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D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1EF5"/>
  </w:style>
  <w:style w:type="paragraph" w:styleId="a9">
    <w:name w:val="footer"/>
    <w:basedOn w:val="a"/>
    <w:link w:val="aa"/>
    <w:uiPriority w:val="99"/>
    <w:unhideWhenUsed/>
    <w:rsid w:val="00EF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EF5"/>
  </w:style>
  <w:style w:type="character" w:customStyle="1" w:styleId="10">
    <w:name w:val="Заголовок 1 Знак"/>
    <w:basedOn w:val="a0"/>
    <w:link w:val="1"/>
    <w:uiPriority w:val="9"/>
    <w:rsid w:val="00481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4815C1"/>
    <w:rPr>
      <w:color w:val="106BBE"/>
    </w:rPr>
  </w:style>
  <w:style w:type="paragraph" w:styleId="ac">
    <w:name w:val="List Paragraph"/>
    <w:basedOn w:val="a"/>
    <w:uiPriority w:val="34"/>
    <w:qFormat/>
    <w:rsid w:val="00B468D3"/>
    <w:pPr>
      <w:ind w:left="720"/>
      <w:contextualSpacing/>
    </w:pPr>
  </w:style>
  <w:style w:type="character" w:customStyle="1" w:styleId="ad">
    <w:name w:val="Цветовое выделение"/>
    <w:uiPriority w:val="99"/>
    <w:rsid w:val="001E7D83"/>
    <w:rPr>
      <w:b/>
      <w:bCs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1E7D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BC67A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CC4BB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1187568.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CD3AD-A7CE-41F1-BA90-E55FF316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just12</dc:creator>
  <cp:lastModifiedBy>Mashburo2</cp:lastModifiedBy>
  <cp:revision>2</cp:revision>
  <cp:lastPrinted>2016-08-03T14:07:00Z</cp:lastPrinted>
  <dcterms:created xsi:type="dcterms:W3CDTF">2016-08-04T05:59:00Z</dcterms:created>
  <dcterms:modified xsi:type="dcterms:W3CDTF">2016-08-04T05:59:00Z</dcterms:modified>
</cp:coreProperties>
</file>