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E119E" w:rsidRPr="00DE119E" w:rsidTr="00BB6CCA">
        <w:trPr>
          <w:trHeight w:val="1130"/>
        </w:trPr>
        <w:tc>
          <w:tcPr>
            <w:tcW w:w="3540" w:type="dxa"/>
          </w:tcPr>
          <w:p w:rsidR="00DE119E" w:rsidRPr="00DE119E" w:rsidRDefault="00DE119E" w:rsidP="00BB6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E119E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DE119E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DE119E" w:rsidRPr="00DE119E" w:rsidRDefault="00DE119E" w:rsidP="00BB6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E119E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DE119E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DE119E" w:rsidRPr="00DE119E" w:rsidRDefault="00DE119E" w:rsidP="00BB6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E119E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DE119E" w:rsidRPr="00DE119E" w:rsidRDefault="00DE119E" w:rsidP="00BB6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E119E" w:rsidRPr="00DE119E" w:rsidRDefault="00DE119E" w:rsidP="00BB6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119E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DE119E" w:rsidRPr="00DE119E" w:rsidRDefault="00DE119E" w:rsidP="00BB6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119E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E119E" w:rsidRPr="00DE119E" w:rsidRDefault="00DE119E" w:rsidP="00BB6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119E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DE119E" w:rsidRPr="00DE119E" w:rsidRDefault="00DE119E" w:rsidP="00BB6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119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E119E" w:rsidRPr="00DE119E" w:rsidRDefault="00DE119E" w:rsidP="00BB6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119E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DE119E" w:rsidRPr="00DE119E" w:rsidRDefault="00DE119E" w:rsidP="00BB6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E119E" w:rsidRPr="00DE119E" w:rsidRDefault="00DE119E" w:rsidP="00BB6CC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E119E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E119E" w:rsidRPr="00DE119E" w:rsidRDefault="00DE119E" w:rsidP="00DE119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E119E" w:rsidRPr="00DE119E" w:rsidRDefault="00DE119E" w:rsidP="00DE119E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04</w:t>
      </w:r>
      <w:r w:rsidRPr="00DE119E">
        <w:rPr>
          <w:bCs/>
          <w:sz w:val="28"/>
          <w:szCs w:val="24"/>
        </w:rPr>
        <w:t>.</w:t>
      </w:r>
      <w:r>
        <w:rPr>
          <w:bCs/>
          <w:sz w:val="28"/>
          <w:szCs w:val="24"/>
        </w:rPr>
        <w:t>10</w:t>
      </w:r>
      <w:r w:rsidRPr="00DE119E">
        <w:rPr>
          <w:bCs/>
          <w:sz w:val="28"/>
          <w:szCs w:val="24"/>
        </w:rPr>
        <w:t xml:space="preserve">.2016  № </w:t>
      </w:r>
      <w:r>
        <w:rPr>
          <w:bCs/>
          <w:sz w:val="28"/>
          <w:szCs w:val="24"/>
        </w:rPr>
        <w:t>2668</w:t>
      </w:r>
    </w:p>
    <w:p w:rsidR="008D2BCF" w:rsidRDefault="008D2BCF" w:rsidP="00D9541A">
      <w:pPr>
        <w:ind w:right="5670"/>
        <w:jc w:val="both"/>
        <w:rPr>
          <w:sz w:val="28"/>
        </w:rPr>
      </w:pPr>
    </w:p>
    <w:p w:rsidR="00B512CD" w:rsidRDefault="00D9541A" w:rsidP="001D1AFF">
      <w:pPr>
        <w:tabs>
          <w:tab w:val="left" w:pos="3828"/>
        </w:tabs>
        <w:ind w:right="4819"/>
        <w:jc w:val="both"/>
      </w:pPr>
      <w:r>
        <w:rPr>
          <w:sz w:val="28"/>
        </w:rPr>
        <w:t xml:space="preserve">О </w:t>
      </w:r>
      <w:r w:rsidR="00B512CD">
        <w:rPr>
          <w:sz w:val="28"/>
        </w:rPr>
        <w:t>бесхозяйных объектах</w:t>
      </w:r>
      <w:r w:rsidR="001D1AFF">
        <w:rPr>
          <w:sz w:val="28"/>
        </w:rPr>
        <w:t xml:space="preserve"> </w:t>
      </w:r>
      <w:r w:rsidR="007826E6">
        <w:rPr>
          <w:sz w:val="28"/>
        </w:rPr>
        <w:t>электроснабжения</w:t>
      </w:r>
      <w:r w:rsidR="00B512CD">
        <w:rPr>
          <w:sz w:val="28"/>
        </w:rPr>
        <w:t xml:space="preserve"> города Чебоксары</w:t>
      </w:r>
    </w:p>
    <w:p w:rsidR="00B512CD" w:rsidRDefault="00B512CD" w:rsidP="00D9541A">
      <w:pPr>
        <w:rPr>
          <w:sz w:val="28"/>
          <w:szCs w:val="28"/>
        </w:rPr>
      </w:pPr>
    </w:p>
    <w:p w:rsidR="00D9541A" w:rsidRDefault="00B512CD" w:rsidP="0040199A">
      <w:pPr>
        <w:spacing w:line="360" w:lineRule="auto"/>
        <w:ind w:firstLine="720"/>
        <w:jc w:val="both"/>
        <w:rPr>
          <w:sz w:val="16"/>
          <w:szCs w:val="16"/>
        </w:rPr>
      </w:pPr>
      <w:r>
        <w:rPr>
          <w:sz w:val="28"/>
        </w:rPr>
        <w:t>В соответствии со ст.</w:t>
      </w:r>
      <w:r w:rsidR="001D1AFF">
        <w:rPr>
          <w:sz w:val="28"/>
        </w:rPr>
        <w:t> </w:t>
      </w:r>
      <w:r>
        <w:rPr>
          <w:sz w:val="28"/>
        </w:rPr>
        <w:t xml:space="preserve">225 Гражданского кодекса Российской Федерации, </w:t>
      </w:r>
      <w:r w:rsidR="007826E6">
        <w:rPr>
          <w:sz w:val="28"/>
        </w:rPr>
        <w:t>Федеральн</w:t>
      </w:r>
      <w:r w:rsidR="007462C3">
        <w:rPr>
          <w:sz w:val="28"/>
        </w:rPr>
        <w:t>ым законом</w:t>
      </w:r>
      <w:r w:rsidR="007826E6">
        <w:rPr>
          <w:sz w:val="28"/>
        </w:rPr>
        <w:t xml:space="preserve"> от 26.03.2003 №</w:t>
      </w:r>
      <w:r w:rsidR="001D1AFF">
        <w:rPr>
          <w:sz w:val="28"/>
        </w:rPr>
        <w:t> </w:t>
      </w:r>
      <w:r w:rsidR="007826E6">
        <w:rPr>
          <w:sz w:val="28"/>
        </w:rPr>
        <w:t xml:space="preserve">35-ФЗ </w:t>
      </w:r>
      <w:r w:rsidR="007826E6" w:rsidRPr="001D1AFF">
        <w:rPr>
          <w:spacing w:val="-4"/>
          <w:sz w:val="28"/>
        </w:rPr>
        <w:t>«Об</w:t>
      </w:r>
      <w:r w:rsidR="001D1AFF" w:rsidRPr="001D1AFF">
        <w:rPr>
          <w:spacing w:val="-4"/>
          <w:sz w:val="28"/>
        </w:rPr>
        <w:t> </w:t>
      </w:r>
      <w:r w:rsidR="007826E6" w:rsidRPr="001D1AFF">
        <w:rPr>
          <w:spacing w:val="-4"/>
          <w:sz w:val="28"/>
        </w:rPr>
        <w:t>электроэнергетике</w:t>
      </w:r>
      <w:r w:rsidR="001D1AFF" w:rsidRPr="001D1AFF">
        <w:rPr>
          <w:spacing w:val="-4"/>
          <w:sz w:val="28"/>
        </w:rPr>
        <w:t>»</w:t>
      </w:r>
      <w:r w:rsidR="00D9541A" w:rsidRPr="001D1AFF">
        <w:rPr>
          <w:spacing w:val="-4"/>
          <w:sz w:val="28"/>
        </w:rPr>
        <w:t xml:space="preserve"> </w:t>
      </w:r>
      <w:r w:rsidR="008D2BCF" w:rsidRPr="001D1AFF">
        <w:rPr>
          <w:spacing w:val="-4"/>
          <w:sz w:val="28"/>
        </w:rPr>
        <w:t xml:space="preserve">администрация города </w:t>
      </w:r>
      <w:proofErr w:type="gramStart"/>
      <w:r w:rsidR="008D2BCF" w:rsidRPr="001D1AFF">
        <w:rPr>
          <w:spacing w:val="-4"/>
          <w:sz w:val="28"/>
        </w:rPr>
        <w:t xml:space="preserve">Чебоксары </w:t>
      </w:r>
      <w:r w:rsidR="0040199A" w:rsidRPr="001D1AFF">
        <w:rPr>
          <w:spacing w:val="-4"/>
          <w:sz w:val="28"/>
        </w:rPr>
        <w:t xml:space="preserve"> </w:t>
      </w:r>
      <w:r w:rsidR="0040199A" w:rsidRPr="001D1AFF">
        <w:rPr>
          <w:spacing w:val="-4"/>
          <w:sz w:val="28"/>
          <w:szCs w:val="28"/>
        </w:rPr>
        <w:t>п</w:t>
      </w:r>
      <w:proofErr w:type="gramEnd"/>
      <w:r w:rsidR="0040199A" w:rsidRPr="001D1AFF">
        <w:rPr>
          <w:spacing w:val="-4"/>
          <w:sz w:val="28"/>
          <w:szCs w:val="28"/>
        </w:rPr>
        <w:t xml:space="preserve"> о с т а н о в л я </w:t>
      </w:r>
      <w:r w:rsidR="008D2BCF" w:rsidRPr="001D1AFF">
        <w:rPr>
          <w:spacing w:val="-4"/>
          <w:sz w:val="28"/>
          <w:szCs w:val="28"/>
        </w:rPr>
        <w:t>е т</w:t>
      </w:r>
      <w:r w:rsidR="00D9541A" w:rsidRPr="001D1AFF">
        <w:rPr>
          <w:spacing w:val="-4"/>
          <w:sz w:val="28"/>
          <w:szCs w:val="28"/>
        </w:rPr>
        <w:t>:</w:t>
      </w:r>
    </w:p>
    <w:p w:rsidR="00D9541A" w:rsidRDefault="00D9541A" w:rsidP="00D9541A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1. </w:t>
      </w:r>
      <w:r w:rsidR="00B512CD">
        <w:rPr>
          <w:sz w:val="28"/>
        </w:rPr>
        <w:t xml:space="preserve">Признать бесхозяйными следующие объекты </w:t>
      </w:r>
      <w:r w:rsidR="00517C7C">
        <w:rPr>
          <w:sz w:val="28"/>
        </w:rPr>
        <w:t>электроснабжения</w:t>
      </w:r>
      <w:r w:rsidR="007462C3">
        <w:rPr>
          <w:sz w:val="28"/>
        </w:rPr>
        <w:t xml:space="preserve"> в районе </w:t>
      </w:r>
      <w:r w:rsidR="007462C3" w:rsidRPr="007462C3">
        <w:rPr>
          <w:sz w:val="28"/>
        </w:rPr>
        <w:t>дома № 69 по ул. Сосновская в пос. Сосновка города Чебоксары</w:t>
      </w:r>
      <w:r w:rsidR="00B512CD">
        <w:rPr>
          <w:sz w:val="28"/>
        </w:rPr>
        <w:t>: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5677"/>
        <w:gridCol w:w="2705"/>
      </w:tblGrid>
      <w:tr w:rsidR="00591ABD" w:rsidRPr="00BB5BF2" w:rsidTr="001D1AFF">
        <w:trPr>
          <w:trHeight w:val="799"/>
        </w:trPr>
        <w:tc>
          <w:tcPr>
            <w:tcW w:w="986" w:type="dxa"/>
            <w:shd w:val="clear" w:color="auto" w:fill="auto"/>
          </w:tcPr>
          <w:p w:rsidR="00591ABD" w:rsidRPr="00591ABD" w:rsidRDefault="00591ABD" w:rsidP="00D53329">
            <w:pPr>
              <w:jc w:val="center"/>
              <w:rPr>
                <w:sz w:val="24"/>
                <w:szCs w:val="24"/>
              </w:rPr>
            </w:pPr>
            <w:r w:rsidRPr="00591ABD">
              <w:rPr>
                <w:sz w:val="24"/>
                <w:szCs w:val="24"/>
              </w:rPr>
              <w:t>№№</w:t>
            </w:r>
          </w:p>
          <w:p w:rsidR="00591ABD" w:rsidRPr="00591ABD" w:rsidRDefault="00591ABD" w:rsidP="00D53329">
            <w:pPr>
              <w:jc w:val="center"/>
              <w:rPr>
                <w:sz w:val="24"/>
                <w:szCs w:val="24"/>
              </w:rPr>
            </w:pPr>
            <w:r w:rsidRPr="00591ABD">
              <w:rPr>
                <w:sz w:val="24"/>
                <w:szCs w:val="24"/>
              </w:rPr>
              <w:t>п/п</w:t>
            </w:r>
          </w:p>
        </w:tc>
        <w:tc>
          <w:tcPr>
            <w:tcW w:w="5677" w:type="dxa"/>
            <w:shd w:val="clear" w:color="auto" w:fill="auto"/>
          </w:tcPr>
          <w:p w:rsidR="00591ABD" w:rsidRPr="00591ABD" w:rsidRDefault="00591ABD" w:rsidP="009B5075">
            <w:pPr>
              <w:jc w:val="center"/>
              <w:rPr>
                <w:sz w:val="24"/>
                <w:szCs w:val="24"/>
              </w:rPr>
            </w:pPr>
            <w:r w:rsidRPr="00591ABD">
              <w:rPr>
                <w:sz w:val="24"/>
                <w:szCs w:val="24"/>
              </w:rPr>
              <w:t>Наименование и место расположения объекта</w:t>
            </w:r>
            <w:r w:rsidR="00763D07">
              <w:rPr>
                <w:sz w:val="24"/>
                <w:szCs w:val="24"/>
              </w:rPr>
              <w:t xml:space="preserve"> и его оборудование</w:t>
            </w:r>
          </w:p>
          <w:p w:rsidR="00591ABD" w:rsidRPr="00591ABD" w:rsidRDefault="00591ABD" w:rsidP="009B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shd w:val="clear" w:color="auto" w:fill="auto"/>
          </w:tcPr>
          <w:p w:rsidR="00591ABD" w:rsidRPr="00591ABD" w:rsidRDefault="00763D07" w:rsidP="009B5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Количественное и техническое</w:t>
            </w:r>
            <w:r w:rsidR="00BE0EB1">
              <w:rPr>
                <w:sz w:val="24"/>
                <w:szCs w:val="24"/>
              </w:rPr>
              <w:t xml:space="preserve"> описание</w:t>
            </w:r>
          </w:p>
        </w:tc>
      </w:tr>
      <w:tr w:rsidR="00591ABD" w:rsidRPr="00BB5BF2" w:rsidTr="001D1AFF">
        <w:trPr>
          <w:trHeight w:val="988"/>
        </w:trPr>
        <w:tc>
          <w:tcPr>
            <w:tcW w:w="986" w:type="dxa"/>
            <w:shd w:val="clear" w:color="auto" w:fill="auto"/>
          </w:tcPr>
          <w:p w:rsidR="00591ABD" w:rsidRPr="00591ABD" w:rsidRDefault="00591ABD" w:rsidP="009B5075">
            <w:pPr>
              <w:jc w:val="both"/>
              <w:rPr>
                <w:sz w:val="24"/>
                <w:szCs w:val="24"/>
              </w:rPr>
            </w:pPr>
            <w:r w:rsidRPr="00591ABD">
              <w:rPr>
                <w:sz w:val="24"/>
                <w:szCs w:val="24"/>
              </w:rPr>
              <w:t>1.</w:t>
            </w:r>
          </w:p>
        </w:tc>
        <w:tc>
          <w:tcPr>
            <w:tcW w:w="5677" w:type="dxa"/>
            <w:shd w:val="clear" w:color="auto" w:fill="auto"/>
          </w:tcPr>
          <w:p w:rsidR="00591ABD" w:rsidRPr="00591ABD" w:rsidRDefault="00517C7C" w:rsidP="00746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Трансформаторная</w:t>
            </w:r>
            <w:r w:rsidR="00591ABD" w:rsidRPr="00591ABD">
              <w:rPr>
                <w:sz w:val="24"/>
                <w:szCs w:val="24"/>
              </w:rPr>
              <w:t xml:space="preserve"> подстанци</w:t>
            </w:r>
            <w:r>
              <w:rPr>
                <w:sz w:val="24"/>
                <w:szCs w:val="24"/>
              </w:rPr>
              <w:t>я</w:t>
            </w:r>
            <w:r w:rsidR="00591ABD" w:rsidRPr="00591ABD">
              <w:rPr>
                <w:sz w:val="24"/>
                <w:szCs w:val="24"/>
              </w:rPr>
              <w:t xml:space="preserve"> № 609</w:t>
            </w:r>
            <w:r>
              <w:rPr>
                <w:sz w:val="24"/>
                <w:szCs w:val="24"/>
              </w:rPr>
              <w:t xml:space="preserve"> типа КТПН </w:t>
            </w:r>
            <w:r w:rsidRPr="00517C7C">
              <w:rPr>
                <w:sz w:val="24"/>
                <w:szCs w:val="24"/>
              </w:rPr>
              <w:t>в</w:t>
            </w:r>
            <w:r w:rsidR="001D1AFF">
              <w:rPr>
                <w:sz w:val="24"/>
                <w:szCs w:val="24"/>
              </w:rPr>
              <w:t> </w:t>
            </w:r>
            <w:r w:rsidRPr="00517C7C">
              <w:rPr>
                <w:sz w:val="24"/>
                <w:szCs w:val="24"/>
              </w:rPr>
              <w:t>районе дома №</w:t>
            </w:r>
            <w:r w:rsidR="001D1AFF">
              <w:rPr>
                <w:sz w:val="24"/>
                <w:szCs w:val="24"/>
              </w:rPr>
              <w:t> </w:t>
            </w:r>
            <w:r w:rsidRPr="00517C7C">
              <w:rPr>
                <w:sz w:val="24"/>
                <w:szCs w:val="24"/>
              </w:rPr>
              <w:t>69 по ул.</w:t>
            </w:r>
            <w:r w:rsidR="001D1AFF">
              <w:rPr>
                <w:sz w:val="24"/>
                <w:szCs w:val="24"/>
              </w:rPr>
              <w:t> </w:t>
            </w:r>
            <w:r w:rsidRPr="00517C7C">
              <w:rPr>
                <w:sz w:val="24"/>
                <w:szCs w:val="24"/>
              </w:rPr>
              <w:t>Сосновская в пос.</w:t>
            </w:r>
            <w:r w:rsidR="001D1AFF">
              <w:rPr>
                <w:sz w:val="24"/>
                <w:szCs w:val="24"/>
              </w:rPr>
              <w:t> </w:t>
            </w:r>
            <w:r w:rsidRPr="00517C7C">
              <w:rPr>
                <w:sz w:val="24"/>
                <w:szCs w:val="24"/>
              </w:rPr>
              <w:t>Сосновка</w:t>
            </w:r>
            <w:r w:rsidR="007462C3">
              <w:rPr>
                <w:sz w:val="24"/>
                <w:szCs w:val="24"/>
              </w:rPr>
              <w:t xml:space="preserve"> города Чебоксары</w:t>
            </w:r>
            <w:r>
              <w:rPr>
                <w:sz w:val="24"/>
                <w:szCs w:val="24"/>
              </w:rPr>
              <w:t>, 1975 года постройки</w:t>
            </w:r>
            <w:r w:rsidR="00763D07">
              <w:rPr>
                <w:sz w:val="24"/>
                <w:szCs w:val="24"/>
              </w:rPr>
              <w:t xml:space="preserve">, в </w:t>
            </w:r>
            <w:proofErr w:type="spellStart"/>
            <w:r w:rsidR="00763D07">
              <w:rPr>
                <w:sz w:val="24"/>
                <w:szCs w:val="24"/>
              </w:rPr>
              <w:t>т.ч</w:t>
            </w:r>
            <w:proofErr w:type="spellEnd"/>
            <w:r w:rsidR="00763D07">
              <w:rPr>
                <w:sz w:val="24"/>
                <w:szCs w:val="24"/>
              </w:rPr>
              <w:t>.:</w:t>
            </w:r>
          </w:p>
        </w:tc>
        <w:tc>
          <w:tcPr>
            <w:tcW w:w="2705" w:type="dxa"/>
            <w:shd w:val="clear" w:color="auto" w:fill="auto"/>
          </w:tcPr>
          <w:p w:rsidR="00591ABD" w:rsidRPr="00591ABD" w:rsidRDefault="00517C7C" w:rsidP="009B5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591ABD" w:rsidRPr="00BB5BF2" w:rsidTr="001D1AFF">
        <w:trPr>
          <w:trHeight w:val="394"/>
        </w:trPr>
        <w:tc>
          <w:tcPr>
            <w:tcW w:w="986" w:type="dxa"/>
            <w:shd w:val="clear" w:color="auto" w:fill="auto"/>
          </w:tcPr>
          <w:p w:rsidR="00591ABD" w:rsidRPr="00591ABD" w:rsidRDefault="00763D07" w:rsidP="00763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591ABD" w:rsidRPr="00591ABD">
              <w:rPr>
                <w:sz w:val="24"/>
                <w:szCs w:val="24"/>
              </w:rPr>
              <w:t>.</w:t>
            </w:r>
          </w:p>
        </w:tc>
        <w:tc>
          <w:tcPr>
            <w:tcW w:w="5677" w:type="dxa"/>
            <w:shd w:val="clear" w:color="auto" w:fill="auto"/>
          </w:tcPr>
          <w:p w:rsidR="00591ABD" w:rsidRPr="00591ABD" w:rsidRDefault="00517C7C" w:rsidP="00705E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Силовой трансформатор ТМ-630 </w:t>
            </w:r>
            <w:proofErr w:type="spellStart"/>
            <w:r>
              <w:rPr>
                <w:sz w:val="24"/>
                <w:szCs w:val="24"/>
              </w:rPr>
              <w:t>кВ</w:t>
            </w:r>
            <w:r w:rsidR="00705EE1"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в ТП-609</w:t>
            </w:r>
          </w:p>
        </w:tc>
        <w:tc>
          <w:tcPr>
            <w:tcW w:w="2705" w:type="dxa"/>
            <w:shd w:val="clear" w:color="auto" w:fill="auto"/>
          </w:tcPr>
          <w:p w:rsidR="00591ABD" w:rsidRPr="00591ABD" w:rsidRDefault="00517C7C" w:rsidP="009B5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</w:tr>
      <w:tr w:rsidR="00591ABD" w:rsidRPr="00BB5BF2" w:rsidTr="001D1AFF">
        <w:trPr>
          <w:trHeight w:val="533"/>
        </w:trPr>
        <w:tc>
          <w:tcPr>
            <w:tcW w:w="986" w:type="dxa"/>
            <w:shd w:val="clear" w:color="auto" w:fill="auto"/>
          </w:tcPr>
          <w:p w:rsidR="00591ABD" w:rsidRPr="00591ABD" w:rsidRDefault="00763D07" w:rsidP="00763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1ABD" w:rsidRPr="00591A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677" w:type="dxa"/>
            <w:shd w:val="clear" w:color="auto" w:fill="auto"/>
          </w:tcPr>
          <w:p w:rsidR="00591ABD" w:rsidRPr="00591ABD" w:rsidRDefault="00517C7C" w:rsidP="00517C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Разъединители типа РВЗ</w:t>
            </w:r>
          </w:p>
        </w:tc>
        <w:tc>
          <w:tcPr>
            <w:tcW w:w="2705" w:type="dxa"/>
            <w:shd w:val="clear" w:color="auto" w:fill="auto"/>
          </w:tcPr>
          <w:p w:rsidR="00591ABD" w:rsidRPr="00591ABD" w:rsidRDefault="00517C7C" w:rsidP="009B5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отсека РУ-6кВ</w:t>
            </w:r>
          </w:p>
        </w:tc>
      </w:tr>
      <w:tr w:rsidR="00591ABD" w:rsidRPr="00BB5BF2" w:rsidTr="001D1AFF">
        <w:trPr>
          <w:trHeight w:val="307"/>
        </w:trPr>
        <w:tc>
          <w:tcPr>
            <w:tcW w:w="986" w:type="dxa"/>
            <w:shd w:val="clear" w:color="auto" w:fill="auto"/>
          </w:tcPr>
          <w:p w:rsidR="00591ABD" w:rsidRPr="00591ABD" w:rsidRDefault="00763D07" w:rsidP="009B5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1ABD" w:rsidRPr="00591A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5677" w:type="dxa"/>
            <w:shd w:val="clear" w:color="auto" w:fill="auto"/>
          </w:tcPr>
          <w:p w:rsidR="00591ABD" w:rsidRPr="00591ABD" w:rsidRDefault="00517C7C" w:rsidP="009B5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Выключатели нагрузки</w:t>
            </w:r>
          </w:p>
        </w:tc>
        <w:tc>
          <w:tcPr>
            <w:tcW w:w="2705" w:type="dxa"/>
            <w:shd w:val="clear" w:color="auto" w:fill="auto"/>
          </w:tcPr>
          <w:p w:rsidR="00591ABD" w:rsidRPr="00591ABD" w:rsidRDefault="00517C7C" w:rsidP="00AC3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отсека РУ-6</w:t>
            </w:r>
            <w:r w:rsidR="00AC38EC">
              <w:rPr>
                <w:sz w:val="24"/>
                <w:szCs w:val="24"/>
              </w:rPr>
              <w:t>кВ</w:t>
            </w:r>
          </w:p>
        </w:tc>
      </w:tr>
      <w:tr w:rsidR="00591ABD" w:rsidRPr="00BB5BF2" w:rsidTr="001D1AFF">
        <w:trPr>
          <w:trHeight w:val="275"/>
        </w:trPr>
        <w:tc>
          <w:tcPr>
            <w:tcW w:w="986" w:type="dxa"/>
            <w:shd w:val="clear" w:color="auto" w:fill="auto"/>
          </w:tcPr>
          <w:p w:rsidR="00591ABD" w:rsidRPr="00591ABD" w:rsidRDefault="00763D07" w:rsidP="009B5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1ABD" w:rsidRPr="00591A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5677" w:type="dxa"/>
            <w:shd w:val="clear" w:color="auto" w:fill="auto"/>
          </w:tcPr>
          <w:p w:rsidR="00591ABD" w:rsidRPr="00591ABD" w:rsidRDefault="008E5899" w:rsidP="009B5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Пять рубильников типа РПС</w:t>
            </w:r>
          </w:p>
        </w:tc>
        <w:tc>
          <w:tcPr>
            <w:tcW w:w="2705" w:type="dxa"/>
            <w:shd w:val="clear" w:color="auto" w:fill="auto"/>
          </w:tcPr>
          <w:p w:rsidR="00591ABD" w:rsidRPr="00591ABD" w:rsidRDefault="008E5899" w:rsidP="009B5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отсека РУ-0,4кВ</w:t>
            </w:r>
          </w:p>
        </w:tc>
      </w:tr>
      <w:tr w:rsidR="008E5899" w:rsidRPr="00BB5BF2" w:rsidTr="001D1AFF">
        <w:trPr>
          <w:trHeight w:val="275"/>
        </w:trPr>
        <w:tc>
          <w:tcPr>
            <w:tcW w:w="986" w:type="dxa"/>
            <w:shd w:val="clear" w:color="auto" w:fill="auto"/>
          </w:tcPr>
          <w:p w:rsidR="008E5899" w:rsidRPr="00591ABD" w:rsidRDefault="00763D07" w:rsidP="009B5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58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5677" w:type="dxa"/>
            <w:shd w:val="clear" w:color="auto" w:fill="auto"/>
          </w:tcPr>
          <w:p w:rsidR="008E5899" w:rsidRDefault="008E5899" w:rsidP="009B5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учета электрической энергии</w:t>
            </w:r>
          </w:p>
        </w:tc>
        <w:tc>
          <w:tcPr>
            <w:tcW w:w="2705" w:type="dxa"/>
            <w:shd w:val="clear" w:color="auto" w:fill="auto"/>
          </w:tcPr>
          <w:p w:rsidR="008E5899" w:rsidRPr="008E5899" w:rsidRDefault="008E5899" w:rsidP="009B5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KNUM-2023</w:t>
            </w:r>
          </w:p>
        </w:tc>
      </w:tr>
    </w:tbl>
    <w:p w:rsidR="00591ABD" w:rsidRDefault="00591ABD" w:rsidP="00591ABD">
      <w:pPr>
        <w:ind w:firstLine="720"/>
        <w:jc w:val="both"/>
        <w:rPr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805"/>
        <w:gridCol w:w="1569"/>
        <w:gridCol w:w="1568"/>
        <w:gridCol w:w="1683"/>
      </w:tblGrid>
      <w:tr w:rsidR="00591ABD" w:rsidRPr="00E163D6" w:rsidTr="001D1AFF">
        <w:trPr>
          <w:trHeight w:val="899"/>
        </w:trPr>
        <w:tc>
          <w:tcPr>
            <w:tcW w:w="731" w:type="dxa"/>
            <w:shd w:val="clear" w:color="auto" w:fill="auto"/>
          </w:tcPr>
          <w:p w:rsidR="00591ABD" w:rsidRPr="00591ABD" w:rsidRDefault="00591ABD" w:rsidP="009B5075">
            <w:pPr>
              <w:jc w:val="center"/>
              <w:rPr>
                <w:sz w:val="24"/>
                <w:szCs w:val="24"/>
              </w:rPr>
            </w:pPr>
            <w:r w:rsidRPr="00591ABD">
              <w:rPr>
                <w:sz w:val="24"/>
                <w:szCs w:val="24"/>
              </w:rPr>
              <w:t>№</w:t>
            </w:r>
          </w:p>
        </w:tc>
        <w:tc>
          <w:tcPr>
            <w:tcW w:w="3805" w:type="dxa"/>
            <w:shd w:val="clear" w:color="auto" w:fill="auto"/>
          </w:tcPr>
          <w:p w:rsidR="00591ABD" w:rsidRPr="00591ABD" w:rsidRDefault="00591ABD" w:rsidP="009B5075">
            <w:pPr>
              <w:jc w:val="center"/>
              <w:rPr>
                <w:sz w:val="24"/>
                <w:szCs w:val="24"/>
              </w:rPr>
            </w:pPr>
            <w:r w:rsidRPr="00591ABD">
              <w:rPr>
                <w:sz w:val="24"/>
                <w:szCs w:val="24"/>
              </w:rPr>
              <w:t>участок э/с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91ABD" w:rsidRPr="00591ABD" w:rsidRDefault="00591ABD" w:rsidP="009B5075">
            <w:pPr>
              <w:jc w:val="center"/>
              <w:rPr>
                <w:sz w:val="24"/>
                <w:szCs w:val="24"/>
              </w:rPr>
            </w:pPr>
            <w:r w:rsidRPr="00591ABD">
              <w:rPr>
                <w:sz w:val="24"/>
                <w:szCs w:val="24"/>
              </w:rPr>
              <w:t>Техническое описание участка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91ABD" w:rsidRPr="00591ABD" w:rsidRDefault="00591ABD" w:rsidP="009B5075">
            <w:pPr>
              <w:jc w:val="center"/>
              <w:rPr>
                <w:sz w:val="24"/>
                <w:szCs w:val="24"/>
              </w:rPr>
            </w:pPr>
            <w:proofErr w:type="gramStart"/>
            <w:r w:rsidRPr="00591ABD">
              <w:rPr>
                <w:sz w:val="24"/>
                <w:szCs w:val="24"/>
              </w:rPr>
              <w:t>Протяжен</w:t>
            </w:r>
            <w:r w:rsidR="001D1AFF">
              <w:rPr>
                <w:sz w:val="24"/>
                <w:szCs w:val="24"/>
              </w:rPr>
              <w:t>-</w:t>
            </w:r>
            <w:proofErr w:type="spellStart"/>
            <w:r w:rsidRPr="00591ABD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591ABD">
              <w:rPr>
                <w:sz w:val="24"/>
                <w:szCs w:val="24"/>
              </w:rPr>
              <w:t xml:space="preserve"> участка, м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591ABD" w:rsidRPr="00591ABD" w:rsidRDefault="00591ABD" w:rsidP="009B5075">
            <w:pPr>
              <w:jc w:val="center"/>
              <w:rPr>
                <w:sz w:val="24"/>
                <w:szCs w:val="24"/>
              </w:rPr>
            </w:pPr>
            <w:r w:rsidRPr="00591ABD">
              <w:rPr>
                <w:sz w:val="24"/>
                <w:szCs w:val="24"/>
              </w:rPr>
              <w:t>Дата ввода в эксплуатацию</w:t>
            </w:r>
          </w:p>
        </w:tc>
      </w:tr>
      <w:tr w:rsidR="00591ABD" w:rsidRPr="00E163D6" w:rsidTr="001D1AFF">
        <w:trPr>
          <w:trHeight w:val="923"/>
        </w:trPr>
        <w:tc>
          <w:tcPr>
            <w:tcW w:w="731" w:type="dxa"/>
            <w:shd w:val="clear" w:color="auto" w:fill="auto"/>
          </w:tcPr>
          <w:p w:rsidR="00591ABD" w:rsidRPr="00591ABD" w:rsidRDefault="00591ABD" w:rsidP="009B5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591ABD" w:rsidRPr="00591ABD" w:rsidRDefault="00591ABD" w:rsidP="009B5075">
            <w:pPr>
              <w:rPr>
                <w:sz w:val="24"/>
                <w:szCs w:val="24"/>
              </w:rPr>
            </w:pPr>
            <w:r w:rsidRPr="00591ABD">
              <w:rPr>
                <w:sz w:val="24"/>
                <w:szCs w:val="24"/>
              </w:rPr>
              <w:t>Кабельная линия</w:t>
            </w:r>
            <w:r>
              <w:rPr>
                <w:sz w:val="24"/>
                <w:szCs w:val="24"/>
              </w:rPr>
              <w:t xml:space="preserve"> КЛ-0,4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 w:rsidRPr="00591ABD">
              <w:rPr>
                <w:sz w:val="24"/>
                <w:szCs w:val="24"/>
              </w:rPr>
              <w:t xml:space="preserve"> от ТП-609 до ВРУ жилого дома № 69 по ул. Сосновская</w:t>
            </w:r>
          </w:p>
        </w:tc>
        <w:tc>
          <w:tcPr>
            <w:tcW w:w="1569" w:type="dxa"/>
            <w:shd w:val="clear" w:color="auto" w:fill="auto"/>
          </w:tcPr>
          <w:p w:rsidR="00591ABD" w:rsidRDefault="00591ABD" w:rsidP="009B5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АВВГ-1 </w:t>
            </w:r>
          </w:p>
          <w:p w:rsidR="00591ABD" w:rsidRPr="00591ABD" w:rsidRDefault="00591ABD" w:rsidP="009B5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х 35 мм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591ABD" w:rsidRPr="00591ABD" w:rsidRDefault="00591ABD" w:rsidP="009B5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83" w:type="dxa"/>
            <w:shd w:val="clear" w:color="auto" w:fill="auto"/>
          </w:tcPr>
          <w:p w:rsidR="00591ABD" w:rsidRPr="00591ABD" w:rsidRDefault="008E5899" w:rsidP="009B5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</w:tr>
      <w:tr w:rsidR="00772772" w:rsidRPr="00E163D6" w:rsidTr="001D1AFF">
        <w:trPr>
          <w:trHeight w:val="923"/>
        </w:trPr>
        <w:tc>
          <w:tcPr>
            <w:tcW w:w="731" w:type="dxa"/>
            <w:shd w:val="clear" w:color="auto" w:fill="auto"/>
          </w:tcPr>
          <w:p w:rsidR="00772772" w:rsidRDefault="00772772" w:rsidP="009B50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772772" w:rsidRPr="00591ABD" w:rsidRDefault="00772772" w:rsidP="00BA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Кабельная линия 2КЛ-6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от ПС </w:t>
            </w:r>
            <w:r w:rsidR="00BA4F1C">
              <w:rPr>
                <w:sz w:val="24"/>
                <w:szCs w:val="24"/>
              </w:rPr>
              <w:t xml:space="preserve">«Сосновка» </w:t>
            </w:r>
            <w:r>
              <w:rPr>
                <w:sz w:val="24"/>
                <w:szCs w:val="24"/>
              </w:rPr>
              <w:t xml:space="preserve">до </w:t>
            </w:r>
            <w:r w:rsidRPr="00772772">
              <w:rPr>
                <w:sz w:val="24"/>
                <w:szCs w:val="24"/>
              </w:rPr>
              <w:t>ТП-609</w:t>
            </w:r>
          </w:p>
        </w:tc>
        <w:tc>
          <w:tcPr>
            <w:tcW w:w="1569" w:type="dxa"/>
            <w:shd w:val="clear" w:color="auto" w:fill="auto"/>
          </w:tcPr>
          <w:p w:rsidR="00772772" w:rsidRDefault="00772772" w:rsidP="009B5075">
            <w:pPr>
              <w:jc w:val="center"/>
              <w:rPr>
                <w:sz w:val="24"/>
                <w:szCs w:val="24"/>
              </w:rPr>
            </w:pPr>
            <w:r w:rsidRPr="00772772">
              <w:rPr>
                <w:sz w:val="24"/>
                <w:szCs w:val="24"/>
              </w:rPr>
              <w:t>2АСБ-6</w:t>
            </w:r>
            <w:r>
              <w:rPr>
                <w:sz w:val="24"/>
                <w:szCs w:val="24"/>
              </w:rPr>
              <w:t xml:space="preserve"> </w:t>
            </w:r>
          </w:p>
          <w:p w:rsidR="00772772" w:rsidRDefault="00772772" w:rsidP="009B5075">
            <w:pPr>
              <w:jc w:val="center"/>
              <w:rPr>
                <w:sz w:val="24"/>
                <w:szCs w:val="24"/>
              </w:rPr>
            </w:pPr>
            <w:r w:rsidRPr="00772772">
              <w:rPr>
                <w:sz w:val="24"/>
                <w:szCs w:val="24"/>
              </w:rPr>
              <w:t>3х95</w:t>
            </w:r>
            <w:r>
              <w:rPr>
                <w:sz w:val="24"/>
                <w:szCs w:val="24"/>
              </w:rPr>
              <w:t xml:space="preserve"> мм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772772" w:rsidRDefault="00772772" w:rsidP="009B5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772772" w:rsidRDefault="00772772" w:rsidP="009B5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х 150</w:t>
            </w:r>
          </w:p>
        </w:tc>
        <w:tc>
          <w:tcPr>
            <w:tcW w:w="1683" w:type="dxa"/>
            <w:shd w:val="clear" w:color="auto" w:fill="auto"/>
          </w:tcPr>
          <w:p w:rsidR="00772772" w:rsidRDefault="00772772" w:rsidP="009B5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</w:tr>
    </w:tbl>
    <w:p w:rsidR="00B512CD" w:rsidRDefault="00B512CD" w:rsidP="00B512CD">
      <w:pPr>
        <w:ind w:firstLine="720"/>
        <w:jc w:val="both"/>
        <w:rPr>
          <w:sz w:val="28"/>
        </w:rPr>
      </w:pPr>
    </w:p>
    <w:p w:rsidR="00982CA0" w:rsidRPr="00982CA0" w:rsidRDefault="00BE0EB1" w:rsidP="00D9541A">
      <w:pPr>
        <w:pStyle w:val="21"/>
        <w:rPr>
          <w:szCs w:val="28"/>
        </w:rPr>
      </w:pPr>
      <w:r>
        <w:rPr>
          <w:szCs w:val="28"/>
        </w:rPr>
        <w:t>2</w:t>
      </w:r>
      <w:r w:rsidR="00D9541A">
        <w:rPr>
          <w:szCs w:val="28"/>
        </w:rPr>
        <w:t>.</w:t>
      </w:r>
      <w:r w:rsidR="00982CA0" w:rsidRPr="00982CA0">
        <w:rPr>
          <w:szCs w:val="28"/>
        </w:rPr>
        <w:t xml:space="preserve"> </w:t>
      </w:r>
      <w:r w:rsidR="00982CA0">
        <w:rPr>
          <w:szCs w:val="28"/>
        </w:rPr>
        <w:t>Передать на ответственное хранение ОАО «Чебоксарские городские электрические сети» (далее – ОАО «ЧГЭС) имущество, указанное в п.1</w:t>
      </w:r>
      <w:r w:rsidR="000D3914">
        <w:rPr>
          <w:szCs w:val="28"/>
        </w:rPr>
        <w:t xml:space="preserve"> </w:t>
      </w:r>
      <w:r w:rsidR="00982CA0">
        <w:rPr>
          <w:szCs w:val="28"/>
        </w:rPr>
        <w:t>настоящего постановления.</w:t>
      </w:r>
      <w:r w:rsidR="00D9541A">
        <w:rPr>
          <w:szCs w:val="28"/>
        </w:rPr>
        <w:t> </w:t>
      </w:r>
    </w:p>
    <w:p w:rsidR="00982CA0" w:rsidRDefault="00982CA0" w:rsidP="00D9541A">
      <w:pPr>
        <w:pStyle w:val="21"/>
        <w:rPr>
          <w:szCs w:val="28"/>
        </w:rPr>
      </w:pPr>
      <w:r>
        <w:rPr>
          <w:szCs w:val="28"/>
        </w:rPr>
        <w:lastRenderedPageBreak/>
        <w:t>3.</w:t>
      </w:r>
      <w:r w:rsidR="00DB0BFA">
        <w:rPr>
          <w:szCs w:val="28"/>
        </w:rPr>
        <w:t> </w:t>
      </w:r>
      <w:r w:rsidR="00D9541A">
        <w:rPr>
          <w:szCs w:val="28"/>
        </w:rPr>
        <w:t xml:space="preserve">Чебоксарскому городскому комитету по управлению имуществом </w:t>
      </w:r>
      <w:r w:rsidR="005626BC">
        <w:rPr>
          <w:szCs w:val="28"/>
        </w:rPr>
        <w:t>(Ю.А.</w:t>
      </w:r>
      <w:r w:rsidR="001D1AFF">
        <w:rPr>
          <w:szCs w:val="28"/>
        </w:rPr>
        <w:t> </w:t>
      </w:r>
      <w:r w:rsidR="00D9541A">
        <w:rPr>
          <w:szCs w:val="28"/>
        </w:rPr>
        <w:t>Васил</w:t>
      </w:r>
      <w:r w:rsidR="005626BC">
        <w:rPr>
          <w:szCs w:val="28"/>
        </w:rPr>
        <w:t>ьев</w:t>
      </w:r>
      <w:r w:rsidR="00D9541A">
        <w:rPr>
          <w:szCs w:val="28"/>
        </w:rPr>
        <w:t>)</w:t>
      </w:r>
      <w:r>
        <w:rPr>
          <w:szCs w:val="28"/>
        </w:rPr>
        <w:t>:</w:t>
      </w:r>
    </w:p>
    <w:p w:rsidR="00982CA0" w:rsidRDefault="00982CA0" w:rsidP="00D9541A">
      <w:pPr>
        <w:pStyle w:val="21"/>
        <w:rPr>
          <w:szCs w:val="28"/>
        </w:rPr>
      </w:pPr>
      <w:r>
        <w:rPr>
          <w:szCs w:val="28"/>
        </w:rPr>
        <w:t>3.1</w:t>
      </w:r>
      <w:r w:rsidR="00355F62">
        <w:rPr>
          <w:szCs w:val="28"/>
        </w:rPr>
        <w:t>.</w:t>
      </w:r>
      <w:r w:rsidR="00DB0BFA">
        <w:rPr>
          <w:szCs w:val="28"/>
        </w:rPr>
        <w:t> </w:t>
      </w:r>
      <w:r>
        <w:rPr>
          <w:szCs w:val="28"/>
        </w:rPr>
        <w:t>Совместно с ОАО «ЧГЭС» (А.Г. Алексеев) заключить договор ответственного хранения на имущество, указанное в п. 1 настоящего постановления.</w:t>
      </w:r>
    </w:p>
    <w:p w:rsidR="00D9541A" w:rsidRDefault="00982CA0" w:rsidP="00D9541A">
      <w:pPr>
        <w:pStyle w:val="21"/>
        <w:rPr>
          <w:szCs w:val="28"/>
        </w:rPr>
      </w:pPr>
      <w:r>
        <w:rPr>
          <w:szCs w:val="28"/>
        </w:rPr>
        <w:t>3.2</w:t>
      </w:r>
      <w:r w:rsidR="00355F62">
        <w:rPr>
          <w:szCs w:val="28"/>
        </w:rPr>
        <w:t>.</w:t>
      </w:r>
      <w:r>
        <w:rPr>
          <w:szCs w:val="28"/>
        </w:rPr>
        <w:t xml:space="preserve"> В течении 14 дней со дня подписания настоящего постановления оформить акты приема-передачи на объекты,</w:t>
      </w:r>
      <w:r w:rsidRPr="00982CA0">
        <w:rPr>
          <w:szCs w:val="28"/>
        </w:rPr>
        <w:t xml:space="preserve"> </w:t>
      </w:r>
      <w:r>
        <w:rPr>
          <w:szCs w:val="28"/>
        </w:rPr>
        <w:t xml:space="preserve">указанные в п. 1 настоящего постановления. </w:t>
      </w:r>
      <w:r w:rsidR="00D9541A">
        <w:rPr>
          <w:szCs w:val="28"/>
        </w:rPr>
        <w:t xml:space="preserve"> </w:t>
      </w:r>
    </w:p>
    <w:p w:rsidR="00982CA0" w:rsidRDefault="00982CA0" w:rsidP="00D9541A">
      <w:pPr>
        <w:pStyle w:val="21"/>
        <w:rPr>
          <w:szCs w:val="28"/>
        </w:rPr>
      </w:pPr>
      <w:r>
        <w:rPr>
          <w:szCs w:val="28"/>
        </w:rPr>
        <w:t>3.3</w:t>
      </w:r>
      <w:r w:rsidR="00355F62">
        <w:rPr>
          <w:szCs w:val="28"/>
        </w:rPr>
        <w:t>.</w:t>
      </w:r>
      <w:r>
        <w:rPr>
          <w:szCs w:val="28"/>
        </w:rPr>
        <w:t xml:space="preserve"> В соответствии с действующим законодательством принять меры по признанию права муниципальной собственности города Чебоксары на бесхозяйное имущество, указанное в п. 1 настоящего постановления.</w:t>
      </w:r>
    </w:p>
    <w:p w:rsidR="00982CA0" w:rsidRDefault="00982CA0" w:rsidP="00D9541A">
      <w:pPr>
        <w:pStyle w:val="21"/>
        <w:rPr>
          <w:szCs w:val="28"/>
        </w:rPr>
      </w:pPr>
      <w:r>
        <w:rPr>
          <w:szCs w:val="28"/>
        </w:rPr>
        <w:t>3.4</w:t>
      </w:r>
      <w:r w:rsidR="00355F62">
        <w:rPr>
          <w:szCs w:val="28"/>
        </w:rPr>
        <w:t>.</w:t>
      </w:r>
      <w:r w:rsidR="000D3914">
        <w:t> </w:t>
      </w:r>
      <w:r>
        <w:rPr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350882" w:rsidRDefault="00355F62" w:rsidP="00D9541A">
      <w:pPr>
        <w:pStyle w:val="21"/>
        <w:rPr>
          <w:szCs w:val="28"/>
        </w:rPr>
      </w:pPr>
      <w:r>
        <w:rPr>
          <w:szCs w:val="28"/>
        </w:rPr>
        <w:t>4</w:t>
      </w:r>
      <w:r w:rsidR="00350882">
        <w:rPr>
          <w:szCs w:val="28"/>
        </w:rPr>
        <w:t>.</w:t>
      </w:r>
      <w:r w:rsidR="001D1AFF">
        <w:rPr>
          <w:szCs w:val="28"/>
        </w:rPr>
        <w:t> </w:t>
      </w:r>
      <w:r w:rsidR="00350882">
        <w:rPr>
          <w:szCs w:val="28"/>
        </w:rPr>
        <w:t>Управлению по связям с</w:t>
      </w:r>
      <w:r w:rsidR="002E6C4E">
        <w:rPr>
          <w:szCs w:val="28"/>
        </w:rPr>
        <w:t>о</w:t>
      </w:r>
      <w:r w:rsidR="00350882">
        <w:rPr>
          <w:szCs w:val="28"/>
        </w:rPr>
        <w:t xml:space="preserve"> СМИ </w:t>
      </w:r>
      <w:r w:rsidR="002E6C4E">
        <w:rPr>
          <w:szCs w:val="28"/>
        </w:rPr>
        <w:t xml:space="preserve">и молодежной политики </w:t>
      </w:r>
      <w:bookmarkStart w:id="0" w:name="_GoBack"/>
      <w:bookmarkEnd w:id="0"/>
      <w:r w:rsidR="002E6C4E">
        <w:rPr>
          <w:szCs w:val="28"/>
        </w:rPr>
        <w:t>администрации города Чебоксары (А.Е. Жуков) опубликовать настоящее постановление в средствах массовой информации.</w:t>
      </w:r>
    </w:p>
    <w:p w:rsidR="00350882" w:rsidRDefault="00355F62" w:rsidP="00D9541A">
      <w:pPr>
        <w:pStyle w:val="21"/>
        <w:rPr>
          <w:szCs w:val="28"/>
        </w:rPr>
      </w:pPr>
      <w:r>
        <w:rPr>
          <w:szCs w:val="28"/>
        </w:rPr>
        <w:t>5</w:t>
      </w:r>
      <w:r w:rsidR="00350882">
        <w:rPr>
          <w:szCs w:val="28"/>
        </w:rPr>
        <w:t>. Настоящее постановление вступает в силу со дня его официального опубликования.</w:t>
      </w:r>
    </w:p>
    <w:p w:rsidR="00D9541A" w:rsidRDefault="00355F62" w:rsidP="00D9541A">
      <w:pPr>
        <w:pStyle w:val="21"/>
        <w:rPr>
          <w:szCs w:val="28"/>
        </w:rPr>
      </w:pPr>
      <w:r>
        <w:rPr>
          <w:szCs w:val="28"/>
        </w:rPr>
        <w:t>6</w:t>
      </w:r>
      <w:r w:rsidR="00D9541A">
        <w:rPr>
          <w:szCs w:val="28"/>
        </w:rPr>
        <w:t xml:space="preserve">. Контроль за исполнением настоящего постановления возложить на заместителя главы администрации по вопросам ЖКХ </w:t>
      </w:r>
      <w:r w:rsidR="008D2BCF">
        <w:rPr>
          <w:szCs w:val="28"/>
        </w:rPr>
        <w:t>Г.Г. </w:t>
      </w:r>
      <w:r w:rsidR="00D9541A">
        <w:rPr>
          <w:szCs w:val="28"/>
        </w:rPr>
        <w:t>Александрова</w:t>
      </w:r>
      <w:r w:rsidR="008D2BCF">
        <w:rPr>
          <w:szCs w:val="28"/>
        </w:rPr>
        <w:t>.</w:t>
      </w:r>
    </w:p>
    <w:p w:rsidR="00A623B4" w:rsidRDefault="00A623B4" w:rsidP="00D9541A">
      <w:pPr>
        <w:rPr>
          <w:sz w:val="28"/>
          <w:szCs w:val="28"/>
        </w:rPr>
      </w:pPr>
    </w:p>
    <w:p w:rsidR="001D1AFF" w:rsidRDefault="001D1AFF" w:rsidP="00D9541A">
      <w:pPr>
        <w:rPr>
          <w:sz w:val="28"/>
          <w:szCs w:val="28"/>
        </w:rPr>
      </w:pPr>
    </w:p>
    <w:p w:rsidR="00355F62" w:rsidRDefault="00355F62" w:rsidP="00D9541A">
      <w:pPr>
        <w:rPr>
          <w:sz w:val="28"/>
          <w:szCs w:val="28"/>
        </w:rPr>
      </w:pPr>
    </w:p>
    <w:p w:rsidR="00D9541A" w:rsidRDefault="00267EBA" w:rsidP="00D9541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Чебоксары                  </w:t>
      </w:r>
      <w:r w:rsidR="00C42470">
        <w:rPr>
          <w:sz w:val="28"/>
          <w:szCs w:val="28"/>
        </w:rPr>
        <w:t xml:space="preserve">   </w:t>
      </w:r>
      <w:r w:rsidR="00191BDB">
        <w:rPr>
          <w:sz w:val="28"/>
          <w:szCs w:val="28"/>
        </w:rPr>
        <w:t xml:space="preserve">                   А.О. Ладыков</w:t>
      </w:r>
    </w:p>
    <w:sectPr w:rsidR="00D9541A" w:rsidSect="00191B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6B" w:rsidRDefault="0076426B" w:rsidP="0040199A">
      <w:r>
        <w:separator/>
      </w:r>
    </w:p>
  </w:endnote>
  <w:endnote w:type="continuationSeparator" w:id="0">
    <w:p w:rsidR="0076426B" w:rsidRDefault="0076426B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0199A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6D6EB0">
      <w:rPr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6B" w:rsidRDefault="0076426B" w:rsidP="0040199A">
      <w:r>
        <w:separator/>
      </w:r>
    </w:p>
  </w:footnote>
  <w:footnote w:type="continuationSeparator" w:id="0">
    <w:p w:rsidR="0076426B" w:rsidRDefault="0076426B" w:rsidP="0040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74889"/>
    <w:rsid w:val="00074E93"/>
    <w:rsid w:val="0009244B"/>
    <w:rsid w:val="000C3957"/>
    <w:rsid w:val="000D3914"/>
    <w:rsid w:val="000F55B7"/>
    <w:rsid w:val="001232F3"/>
    <w:rsid w:val="00133F03"/>
    <w:rsid w:val="001646F8"/>
    <w:rsid w:val="00186027"/>
    <w:rsid w:val="00191BDB"/>
    <w:rsid w:val="001D1AFF"/>
    <w:rsid w:val="001D5BFB"/>
    <w:rsid w:val="00203CC6"/>
    <w:rsid w:val="0022682D"/>
    <w:rsid w:val="002620DE"/>
    <w:rsid w:val="00267EBA"/>
    <w:rsid w:val="00283096"/>
    <w:rsid w:val="002A7288"/>
    <w:rsid w:val="002B0A02"/>
    <w:rsid w:val="002B4A46"/>
    <w:rsid w:val="002C52BE"/>
    <w:rsid w:val="002E6C4E"/>
    <w:rsid w:val="002E7DE9"/>
    <w:rsid w:val="003303A2"/>
    <w:rsid w:val="00350882"/>
    <w:rsid w:val="00355F62"/>
    <w:rsid w:val="00362248"/>
    <w:rsid w:val="00367347"/>
    <w:rsid w:val="00385422"/>
    <w:rsid w:val="003D7E4B"/>
    <w:rsid w:val="003E385E"/>
    <w:rsid w:val="0040199A"/>
    <w:rsid w:val="00455565"/>
    <w:rsid w:val="004A1503"/>
    <w:rsid w:val="004B4609"/>
    <w:rsid w:val="004C30F3"/>
    <w:rsid w:val="004E256B"/>
    <w:rsid w:val="0050674D"/>
    <w:rsid w:val="00517C7C"/>
    <w:rsid w:val="005626BC"/>
    <w:rsid w:val="00591ABD"/>
    <w:rsid w:val="00595C0F"/>
    <w:rsid w:val="005E42F2"/>
    <w:rsid w:val="00627E08"/>
    <w:rsid w:val="006610BB"/>
    <w:rsid w:val="00667BE9"/>
    <w:rsid w:val="006723B7"/>
    <w:rsid w:val="006736FD"/>
    <w:rsid w:val="00674835"/>
    <w:rsid w:val="00686450"/>
    <w:rsid w:val="006902AE"/>
    <w:rsid w:val="006C2B79"/>
    <w:rsid w:val="006C50BB"/>
    <w:rsid w:val="006D4EE8"/>
    <w:rsid w:val="006D6EB0"/>
    <w:rsid w:val="006E22E7"/>
    <w:rsid w:val="006E7824"/>
    <w:rsid w:val="006F78D7"/>
    <w:rsid w:val="00702F30"/>
    <w:rsid w:val="00705EE1"/>
    <w:rsid w:val="00724702"/>
    <w:rsid w:val="00732036"/>
    <w:rsid w:val="00745F71"/>
    <w:rsid w:val="007462C3"/>
    <w:rsid w:val="00755A98"/>
    <w:rsid w:val="00763D07"/>
    <w:rsid w:val="0076426B"/>
    <w:rsid w:val="00772772"/>
    <w:rsid w:val="0077697E"/>
    <w:rsid w:val="007826E6"/>
    <w:rsid w:val="007B2744"/>
    <w:rsid w:val="00806A4E"/>
    <w:rsid w:val="008341C0"/>
    <w:rsid w:val="00865BAE"/>
    <w:rsid w:val="00874FE0"/>
    <w:rsid w:val="008A73B7"/>
    <w:rsid w:val="008C3B88"/>
    <w:rsid w:val="008C501E"/>
    <w:rsid w:val="008D2BCF"/>
    <w:rsid w:val="008E5899"/>
    <w:rsid w:val="008F166D"/>
    <w:rsid w:val="008F2731"/>
    <w:rsid w:val="008F2C55"/>
    <w:rsid w:val="00902AE5"/>
    <w:rsid w:val="00963B03"/>
    <w:rsid w:val="00982CA0"/>
    <w:rsid w:val="009A06D3"/>
    <w:rsid w:val="009B2371"/>
    <w:rsid w:val="009C5FA4"/>
    <w:rsid w:val="00A31A1A"/>
    <w:rsid w:val="00A55568"/>
    <w:rsid w:val="00A623B4"/>
    <w:rsid w:val="00A76406"/>
    <w:rsid w:val="00AB179D"/>
    <w:rsid w:val="00AC38EC"/>
    <w:rsid w:val="00B259D0"/>
    <w:rsid w:val="00B3057F"/>
    <w:rsid w:val="00B512CD"/>
    <w:rsid w:val="00B5512B"/>
    <w:rsid w:val="00B57C6D"/>
    <w:rsid w:val="00B677DB"/>
    <w:rsid w:val="00BA4F1C"/>
    <w:rsid w:val="00BC487E"/>
    <w:rsid w:val="00BE0EB1"/>
    <w:rsid w:val="00BE68E1"/>
    <w:rsid w:val="00C1076A"/>
    <w:rsid w:val="00C346CF"/>
    <w:rsid w:val="00C34B63"/>
    <w:rsid w:val="00C42470"/>
    <w:rsid w:val="00C82E6B"/>
    <w:rsid w:val="00C96655"/>
    <w:rsid w:val="00CF2874"/>
    <w:rsid w:val="00CF6C15"/>
    <w:rsid w:val="00D53329"/>
    <w:rsid w:val="00D57057"/>
    <w:rsid w:val="00D65111"/>
    <w:rsid w:val="00D7429E"/>
    <w:rsid w:val="00D87674"/>
    <w:rsid w:val="00D9541A"/>
    <w:rsid w:val="00DB0BFA"/>
    <w:rsid w:val="00DE119E"/>
    <w:rsid w:val="00DE1E6D"/>
    <w:rsid w:val="00E32537"/>
    <w:rsid w:val="00E53C9C"/>
    <w:rsid w:val="00E70DC6"/>
    <w:rsid w:val="00E8303D"/>
    <w:rsid w:val="00E942B5"/>
    <w:rsid w:val="00EE54B6"/>
    <w:rsid w:val="00F37F78"/>
    <w:rsid w:val="00F50869"/>
    <w:rsid w:val="00F55DDC"/>
    <w:rsid w:val="00F70065"/>
    <w:rsid w:val="00F96E79"/>
    <w:rsid w:val="00FA42E6"/>
    <w:rsid w:val="00FB2D45"/>
    <w:rsid w:val="00FD678A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D4523-3725-4ED1-BCC1-07FA7EF9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12CD"/>
    <w:pPr>
      <w:ind w:left="720"/>
      <w:contextualSpacing/>
    </w:pPr>
  </w:style>
  <w:style w:type="table" w:styleId="ab">
    <w:name w:val="Table Grid"/>
    <w:basedOn w:val="a1"/>
    <w:uiPriority w:val="59"/>
    <w:rsid w:val="00B5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E9EB-E20A-4119-960D-04CAB6C2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28</cp:revision>
  <cp:lastPrinted>2016-09-08T12:10:00Z</cp:lastPrinted>
  <dcterms:created xsi:type="dcterms:W3CDTF">2016-08-05T13:44:00Z</dcterms:created>
  <dcterms:modified xsi:type="dcterms:W3CDTF">2016-10-05T08:20:00Z</dcterms:modified>
</cp:coreProperties>
</file>