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4B" w:rsidRDefault="008F094B" w:rsidP="00570A80">
      <w:pPr>
        <w:pStyle w:val="ConsPlusTitle"/>
        <w:widowControl/>
        <w:ind w:right="1435"/>
        <w:jc w:val="both"/>
        <w:rPr>
          <w:rFonts w:ascii="Times New Roman" w:hAnsi="Times New Roman" w:cs="Times New Roman"/>
          <w:sz w:val="26"/>
          <w:szCs w:val="26"/>
        </w:rPr>
      </w:pPr>
    </w:p>
    <w:p w:rsidR="008F094B" w:rsidRDefault="008F094B" w:rsidP="006D24E6">
      <w:pPr>
        <w:tabs>
          <w:tab w:val="left" w:pos="5980"/>
        </w:tabs>
        <w:ind w:firstLine="5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66.25pt;height:69.2pt;z-index:251658240;mso-wrap-edited:f">
            <v:imagedata r:id="rId7" o:title=""/>
            <w10:wrap anchorx="page"/>
          </v:shape>
        </w:pict>
      </w:r>
    </w:p>
    <w:tbl>
      <w:tblPr>
        <w:tblW w:w="5000" w:type="pct"/>
        <w:tblLook w:val="0000"/>
      </w:tblPr>
      <w:tblGrid>
        <w:gridCol w:w="4712"/>
        <w:gridCol w:w="923"/>
        <w:gridCol w:w="4040"/>
      </w:tblGrid>
      <w:tr w:rsidR="008F094B" w:rsidTr="00E8388E">
        <w:trPr>
          <w:cantSplit/>
          <w:trHeight w:val="100"/>
        </w:trPr>
        <w:tc>
          <w:tcPr>
            <w:tcW w:w="2435" w:type="pct"/>
          </w:tcPr>
          <w:p w:rsidR="008F094B" w:rsidRDefault="008F094B" w:rsidP="00E8388E">
            <w:pPr>
              <w:pStyle w:val="a0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8F094B" w:rsidRDefault="008F094B" w:rsidP="00E8388E">
            <w:pPr>
              <w:pStyle w:val="a0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8F094B" w:rsidRDefault="008F094B" w:rsidP="00E8388E">
            <w:pPr>
              <w:pStyle w:val="a0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477" w:type="pct"/>
            <w:vMerge w:val="restart"/>
          </w:tcPr>
          <w:p w:rsidR="008F094B" w:rsidRDefault="008F094B" w:rsidP="00E8388E">
            <w:pPr>
              <w:pStyle w:val="a0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9" w:type="pct"/>
          </w:tcPr>
          <w:p w:rsidR="008F094B" w:rsidRDefault="008F094B" w:rsidP="00E8388E">
            <w:pPr>
              <w:pStyle w:val="a0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8F094B" w:rsidRDefault="008F094B" w:rsidP="00E8388E">
            <w:pPr>
              <w:pStyle w:val="a0"/>
              <w:ind w:firstLine="540"/>
              <w:jc w:val="center"/>
              <w:rPr>
                <w:rStyle w:val="a1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1"/>
                <w:rFonts w:ascii="Times New Roman" w:hAnsi="Times New Roman"/>
                <w:b w:val="0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8F094B" w:rsidRDefault="008F094B" w:rsidP="00E8388E">
            <w:pPr>
              <w:pStyle w:val="a0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8F094B" w:rsidTr="00E8388E">
        <w:trPr>
          <w:cantSplit/>
          <w:trHeight w:val="2887"/>
        </w:trPr>
        <w:tc>
          <w:tcPr>
            <w:tcW w:w="2435" w:type="pct"/>
          </w:tcPr>
          <w:p w:rsidR="008F094B" w:rsidRDefault="008F094B" w:rsidP="00E8388E">
            <w:pPr>
              <w:pStyle w:val="a0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8F094B" w:rsidRDefault="008F094B" w:rsidP="00E8388E">
            <w:pPr>
              <w:pStyle w:val="a0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8F094B" w:rsidRDefault="008F094B" w:rsidP="00E8388E">
            <w:pPr>
              <w:pStyle w:val="a0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8F094B" w:rsidRDefault="008F094B" w:rsidP="00E8388E">
            <w:pPr>
              <w:pStyle w:val="a0"/>
              <w:ind w:firstLine="540"/>
              <w:jc w:val="center"/>
              <w:rPr>
                <w:rStyle w:val="a1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1"/>
                <w:rFonts w:ascii="Baltica Chv" w:hAnsi="Baltica Chv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1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1"/>
                <w:rFonts w:ascii="Baltica Chv" w:hAnsi="Baltica Chv"/>
                <w:iCs/>
                <w:color w:val="000000"/>
                <w:sz w:val="22"/>
                <w:szCs w:val="22"/>
              </w:rPr>
              <w:t>НУ</w:t>
            </w:r>
          </w:p>
          <w:p w:rsidR="008F094B" w:rsidRDefault="008F094B" w:rsidP="00E8388E">
            <w:pPr>
              <w:pStyle w:val="a0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8F094B" w:rsidRDefault="008F094B" w:rsidP="00E8388E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2014 ё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мартан</w:t>
            </w:r>
            <w:r>
              <w:rPr>
                <w:b/>
                <w:bCs/>
                <w:iCs/>
                <w:sz w:val="22"/>
                <w:szCs w:val="22"/>
              </w:rPr>
              <w:t xml:space="preserve"> 27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-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м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\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№281</w:t>
            </w:r>
          </w:p>
          <w:p w:rsidR="008F094B" w:rsidRDefault="008F094B" w:rsidP="00E8388E">
            <w:pPr>
              <w:pStyle w:val="a0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8F094B" w:rsidRDefault="008F094B" w:rsidP="00E8388E">
            <w:pPr>
              <w:pStyle w:val="a0"/>
              <w:ind w:firstLine="540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. х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ули</w:t>
            </w:r>
          </w:p>
        </w:tc>
        <w:tc>
          <w:tcPr>
            <w:tcW w:w="477" w:type="pct"/>
            <w:vMerge/>
            <w:vAlign w:val="center"/>
          </w:tcPr>
          <w:p w:rsidR="008F094B" w:rsidRDefault="008F094B" w:rsidP="00E8388E">
            <w:pPr>
              <w:rPr>
                <w:rFonts w:cs="Courier New"/>
                <w:b/>
                <w:bCs/>
              </w:rPr>
            </w:pPr>
          </w:p>
        </w:tc>
        <w:tc>
          <w:tcPr>
            <w:tcW w:w="2089" w:type="pct"/>
          </w:tcPr>
          <w:p w:rsidR="008F094B" w:rsidRDefault="008F094B" w:rsidP="00E8388E">
            <w:pPr>
              <w:pStyle w:val="a0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8F094B" w:rsidRDefault="008F094B" w:rsidP="00E8388E">
            <w:pPr>
              <w:pStyle w:val="a0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8F094B" w:rsidRDefault="008F094B" w:rsidP="00E8388E">
            <w:pPr>
              <w:pStyle w:val="a0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8F094B" w:rsidRDefault="008F094B" w:rsidP="00E8388E">
            <w:pPr>
              <w:pStyle w:val="a0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F094B" w:rsidRDefault="008F094B" w:rsidP="00E8388E">
            <w:pPr>
              <w:pStyle w:val="a0"/>
              <w:ind w:firstLine="540"/>
              <w:jc w:val="center"/>
              <w:rPr>
                <w:rStyle w:val="a1"/>
                <w:iCs/>
                <w:color w:val="000000"/>
                <w:sz w:val="22"/>
                <w:szCs w:val="22"/>
              </w:rPr>
            </w:pPr>
            <w:r>
              <w:rPr>
                <w:rStyle w:val="a1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8F094B" w:rsidRDefault="008F094B" w:rsidP="00E8388E">
            <w:pPr>
              <w:pStyle w:val="a0"/>
              <w:ind w:firstLine="540"/>
              <w:jc w:val="center"/>
              <w:rPr>
                <w:sz w:val="22"/>
                <w:szCs w:val="22"/>
              </w:rPr>
            </w:pPr>
          </w:p>
          <w:p w:rsidR="008F094B" w:rsidRPr="00490840" w:rsidRDefault="008F094B" w:rsidP="00E8388E">
            <w:pPr>
              <w:pStyle w:val="a0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27 марта  2014 года     №281</w:t>
            </w:r>
          </w:p>
          <w:p w:rsidR="008F094B" w:rsidRDefault="008F094B" w:rsidP="00E8388E"/>
          <w:p w:rsidR="008F094B" w:rsidRDefault="008F094B" w:rsidP="00E8388E">
            <w:pPr>
              <w:pStyle w:val="a0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г. Цивильск</w:t>
            </w:r>
          </w:p>
          <w:p w:rsidR="008F094B" w:rsidRDefault="008F094B" w:rsidP="00E8388E"/>
          <w:p w:rsidR="008F094B" w:rsidRDefault="008F094B" w:rsidP="00E8388E"/>
        </w:tc>
      </w:tr>
    </w:tbl>
    <w:p w:rsidR="008F094B" w:rsidRPr="00CB16C8" w:rsidRDefault="008F094B" w:rsidP="00A019F1">
      <w:pPr>
        <w:pStyle w:val="ConsPlusTitle"/>
        <w:widowControl/>
        <w:tabs>
          <w:tab w:val="left" w:pos="8640"/>
        </w:tabs>
        <w:ind w:right="63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F094B" w:rsidRDefault="008F094B" w:rsidP="00FD726E">
      <w:pPr>
        <w:pStyle w:val="ConsPlusTitle"/>
        <w:widowControl/>
        <w:ind w:right="1435"/>
        <w:jc w:val="both"/>
        <w:rPr>
          <w:rFonts w:ascii="Times New Roman" w:hAnsi="Times New Roman" w:cs="Times New Roman"/>
          <w:sz w:val="26"/>
          <w:szCs w:val="26"/>
        </w:rPr>
      </w:pPr>
    </w:p>
    <w:p w:rsidR="008F094B" w:rsidRPr="00FD726E" w:rsidRDefault="008F094B" w:rsidP="00FD726E">
      <w:pPr>
        <w:pStyle w:val="ConsPlusTitle"/>
        <w:widowControl/>
        <w:tabs>
          <w:tab w:val="left" w:pos="8640"/>
        </w:tabs>
        <w:ind w:right="639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FD726E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администрации Цивильского района Чувашской Республики по исполнению муниципальной функции</w:t>
      </w:r>
      <w:r w:rsidRPr="00FD726E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FD726E">
        <w:rPr>
          <w:rFonts w:ascii="Times New Roman" w:hAnsi="Times New Roman" w:cs="Times New Roman"/>
          <w:sz w:val="26"/>
          <w:szCs w:val="26"/>
        </w:rPr>
        <w:t>«</w:t>
      </w:r>
      <w:r w:rsidRPr="00FD726E">
        <w:rPr>
          <w:rFonts w:ascii="Times New Roman" w:hAnsi="Times New Roman" w:cs="Times New Roman"/>
          <w:bCs w:val="0"/>
          <w:sz w:val="26"/>
          <w:szCs w:val="26"/>
        </w:rPr>
        <w:t>Выдача разрешения на ввод объекта в эксплуатацию</w:t>
      </w:r>
      <w:r w:rsidRPr="00FD726E">
        <w:rPr>
          <w:rFonts w:ascii="Times New Roman" w:hAnsi="Times New Roman" w:cs="Times New Roman"/>
          <w:sz w:val="26"/>
          <w:szCs w:val="26"/>
        </w:rPr>
        <w:t>»</w:t>
      </w:r>
    </w:p>
    <w:p w:rsidR="008F094B" w:rsidRPr="00FD726E" w:rsidRDefault="008F094B" w:rsidP="00FD726E">
      <w:pPr>
        <w:pStyle w:val="ConsPlusTitle"/>
        <w:widowControl/>
        <w:ind w:right="197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F094B" w:rsidRPr="00FD726E" w:rsidRDefault="008F094B" w:rsidP="00FD72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D726E">
        <w:rPr>
          <w:rFonts w:ascii="Times New Roman" w:hAnsi="Times New Roman"/>
          <w:sz w:val="26"/>
          <w:szCs w:val="26"/>
        </w:rPr>
        <w:t>В целях улучшения качества и доступности муниципальных услуг, предоставляемых администрацией Цивильского района, администрация Цивильского района</w:t>
      </w:r>
    </w:p>
    <w:p w:rsidR="008F094B" w:rsidRPr="00FD726E" w:rsidRDefault="008F094B" w:rsidP="00FD72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094B" w:rsidRPr="00FD726E" w:rsidRDefault="008F094B" w:rsidP="00FD72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D726E">
        <w:rPr>
          <w:rFonts w:ascii="Times New Roman" w:hAnsi="Times New Roman"/>
          <w:b/>
          <w:sz w:val="26"/>
          <w:szCs w:val="26"/>
        </w:rPr>
        <w:t>ПОСТАНОВЛЯЕТ:</w:t>
      </w:r>
    </w:p>
    <w:p w:rsidR="008F094B" w:rsidRPr="00FD726E" w:rsidRDefault="008F094B" w:rsidP="00FD72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F094B" w:rsidRPr="00FD726E" w:rsidRDefault="008F094B" w:rsidP="00FD726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D726E">
        <w:rPr>
          <w:rFonts w:ascii="Times New Roman" w:hAnsi="Times New Roman"/>
          <w:sz w:val="26"/>
          <w:szCs w:val="26"/>
        </w:rPr>
        <w:t xml:space="preserve">1. Утвердить прилагаемый административный регламент администрации Цивильского района Чувашской Республики по исполнению муниципальной функции </w:t>
      </w:r>
      <w:r w:rsidRPr="00FD726E">
        <w:rPr>
          <w:rFonts w:ascii="Times New Roman" w:hAnsi="Times New Roman"/>
          <w:b/>
          <w:sz w:val="26"/>
          <w:szCs w:val="26"/>
        </w:rPr>
        <w:t>«</w:t>
      </w:r>
      <w:r w:rsidRPr="00FD726E">
        <w:rPr>
          <w:rFonts w:ascii="Times New Roman" w:hAnsi="Times New Roman"/>
          <w:b/>
          <w:bCs/>
          <w:sz w:val="26"/>
          <w:szCs w:val="26"/>
        </w:rPr>
        <w:t>Выдача разрешения на ввод объекта в эксплуатацию</w:t>
      </w:r>
      <w:r w:rsidRPr="00FD726E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8F094B" w:rsidRPr="00FD726E" w:rsidRDefault="008F094B" w:rsidP="0053301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726E">
        <w:rPr>
          <w:rFonts w:ascii="Times New Roman" w:hAnsi="Times New Roman"/>
          <w:sz w:val="26"/>
          <w:szCs w:val="26"/>
        </w:rPr>
        <w:t>2. Настоящее постановление вступает в силу после его официального опубликования (обнародования).</w:t>
      </w:r>
    </w:p>
    <w:p w:rsidR="008F094B" w:rsidRPr="00317619" w:rsidRDefault="008F094B" w:rsidP="005330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094B" w:rsidRPr="00317619" w:rsidRDefault="008F094B" w:rsidP="005330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7619">
        <w:rPr>
          <w:rFonts w:ascii="Times New Roman" w:hAnsi="Times New Roman"/>
          <w:sz w:val="26"/>
          <w:szCs w:val="26"/>
        </w:rPr>
        <w:t>Глава  администрации</w:t>
      </w:r>
    </w:p>
    <w:p w:rsidR="008F094B" w:rsidRPr="00317619" w:rsidRDefault="008F094B" w:rsidP="005330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Цивильского</w:t>
      </w:r>
      <w:r w:rsidRPr="00317619">
        <w:rPr>
          <w:rFonts w:ascii="Times New Roman" w:hAnsi="Times New Roman"/>
          <w:sz w:val="26"/>
          <w:szCs w:val="26"/>
        </w:rPr>
        <w:t xml:space="preserve">района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С.Г.Артамонов</w:t>
      </w:r>
      <w:r w:rsidRPr="00317619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8F094B" w:rsidRDefault="008F094B" w:rsidP="00533016">
      <w:pPr>
        <w:spacing w:after="0" w:line="240" w:lineRule="auto"/>
        <w:ind w:firstLine="5580"/>
        <w:jc w:val="right"/>
        <w:rPr>
          <w:rFonts w:ascii="Times New Roman" w:hAnsi="Times New Roman"/>
          <w:b/>
          <w:sz w:val="24"/>
          <w:szCs w:val="24"/>
        </w:rPr>
      </w:pPr>
    </w:p>
    <w:p w:rsidR="008F094B" w:rsidRDefault="008F094B" w:rsidP="00533016">
      <w:pPr>
        <w:spacing w:after="0" w:line="240" w:lineRule="auto"/>
        <w:ind w:firstLine="5580"/>
        <w:jc w:val="right"/>
        <w:rPr>
          <w:rFonts w:ascii="Times New Roman" w:hAnsi="Times New Roman"/>
          <w:b/>
          <w:sz w:val="24"/>
          <w:szCs w:val="24"/>
        </w:rPr>
      </w:pPr>
    </w:p>
    <w:p w:rsidR="008F094B" w:rsidRPr="00533016" w:rsidRDefault="008F094B" w:rsidP="005330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Default="008F094B" w:rsidP="0053301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F094B" w:rsidRDefault="008F094B" w:rsidP="0053301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F094B" w:rsidRDefault="008F094B" w:rsidP="0053301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F094B" w:rsidRDefault="008F094B" w:rsidP="0053301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F094B" w:rsidRDefault="008F094B" w:rsidP="0053301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F094B" w:rsidRDefault="008F094B" w:rsidP="0053301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F094B" w:rsidRDefault="008F094B" w:rsidP="0053301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F094B" w:rsidRDefault="008F094B" w:rsidP="0053301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F094B" w:rsidRDefault="008F094B" w:rsidP="0053301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F094B" w:rsidRPr="00533016" w:rsidRDefault="008F094B" w:rsidP="00533016">
      <w:pPr>
        <w:spacing w:line="240" w:lineRule="auto"/>
        <w:rPr>
          <w:rFonts w:ascii="Times New Roman" w:hAnsi="Times New Roman"/>
          <w:lang w:val="en-US"/>
        </w:rPr>
      </w:pPr>
    </w:p>
    <w:p w:rsidR="008F094B" w:rsidRPr="00533016" w:rsidRDefault="008F094B" w:rsidP="00533016">
      <w:pPr>
        <w:spacing w:line="240" w:lineRule="auto"/>
        <w:rPr>
          <w:rFonts w:ascii="Times New Roman" w:hAnsi="Times New Roman"/>
        </w:rPr>
      </w:pPr>
      <w:r w:rsidRPr="00533016">
        <w:rPr>
          <w:rFonts w:ascii="Times New Roman" w:hAnsi="Times New Roman"/>
        </w:rPr>
        <w:t>Управляющий делами</w:t>
      </w:r>
    </w:p>
    <w:p w:rsidR="008F094B" w:rsidRPr="00533016" w:rsidRDefault="008F094B" w:rsidP="00533016">
      <w:pPr>
        <w:spacing w:line="240" w:lineRule="auto"/>
        <w:rPr>
          <w:rFonts w:ascii="Times New Roman" w:hAnsi="Times New Roman"/>
        </w:rPr>
      </w:pPr>
      <w:r w:rsidRPr="00533016">
        <w:rPr>
          <w:rFonts w:ascii="Times New Roman" w:hAnsi="Times New Roman"/>
        </w:rPr>
        <w:t>администрации Цивильского района</w:t>
      </w:r>
    </w:p>
    <w:p w:rsidR="008F094B" w:rsidRPr="00533016" w:rsidRDefault="008F094B" w:rsidP="00533016">
      <w:pPr>
        <w:spacing w:line="240" w:lineRule="auto"/>
        <w:rPr>
          <w:rFonts w:ascii="Times New Roman" w:hAnsi="Times New Roman"/>
        </w:rPr>
      </w:pPr>
    </w:p>
    <w:p w:rsidR="008F094B" w:rsidRPr="00533016" w:rsidRDefault="008F094B" w:rsidP="00533016">
      <w:pPr>
        <w:spacing w:line="240" w:lineRule="auto"/>
        <w:rPr>
          <w:rFonts w:ascii="Times New Roman" w:hAnsi="Times New Roman"/>
        </w:rPr>
      </w:pPr>
      <w:r w:rsidRPr="00533016">
        <w:rPr>
          <w:rFonts w:ascii="Times New Roman" w:hAnsi="Times New Roman"/>
        </w:rPr>
        <w:t xml:space="preserve">                                                   Г.Н. Солоденова           </w:t>
      </w:r>
    </w:p>
    <w:p w:rsidR="008F094B" w:rsidRPr="00533016" w:rsidRDefault="008F094B" w:rsidP="00533016">
      <w:pPr>
        <w:spacing w:line="240" w:lineRule="auto"/>
        <w:rPr>
          <w:rFonts w:ascii="Times New Roman" w:hAnsi="Times New Roman"/>
        </w:rPr>
      </w:pPr>
    </w:p>
    <w:p w:rsidR="008F094B" w:rsidRPr="00533016" w:rsidRDefault="008F094B" w:rsidP="00533016">
      <w:pPr>
        <w:spacing w:line="240" w:lineRule="auto"/>
        <w:rPr>
          <w:rFonts w:ascii="Times New Roman" w:hAnsi="Times New Roman"/>
          <w:u w:val="single"/>
        </w:rPr>
      </w:pPr>
      <w:r w:rsidRPr="00533016">
        <w:rPr>
          <w:rFonts w:ascii="Times New Roman" w:hAnsi="Times New Roman"/>
          <w:u w:val="single"/>
        </w:rPr>
        <w:t xml:space="preserve">«27»  марта  </w:t>
      </w:r>
      <w:smartTag w:uri="urn:schemas-microsoft-com:office:smarttags" w:element="metricconverter">
        <w:smartTagPr>
          <w:attr w:name="ProductID" w:val="2014 г"/>
        </w:smartTagPr>
        <w:r w:rsidRPr="00533016">
          <w:rPr>
            <w:rFonts w:ascii="Times New Roman" w:hAnsi="Times New Roman"/>
            <w:u w:val="single"/>
          </w:rPr>
          <w:t>2014 г</w:t>
        </w:r>
      </w:smartTag>
      <w:r w:rsidRPr="00533016">
        <w:rPr>
          <w:rFonts w:ascii="Times New Roman" w:hAnsi="Times New Roman"/>
          <w:u w:val="single"/>
        </w:rPr>
        <w:t>.</w:t>
      </w:r>
    </w:p>
    <w:p w:rsidR="008F094B" w:rsidRPr="00533016" w:rsidRDefault="008F094B" w:rsidP="00533016">
      <w:pPr>
        <w:spacing w:line="240" w:lineRule="auto"/>
        <w:rPr>
          <w:rFonts w:ascii="Times New Roman" w:hAnsi="Times New Roman"/>
        </w:rPr>
      </w:pPr>
    </w:p>
    <w:p w:rsidR="008F094B" w:rsidRPr="00533016" w:rsidRDefault="008F094B" w:rsidP="00533016">
      <w:pPr>
        <w:spacing w:line="240" w:lineRule="auto"/>
        <w:rPr>
          <w:rFonts w:ascii="Times New Roman" w:hAnsi="Times New Roman"/>
        </w:rPr>
      </w:pPr>
      <w:r w:rsidRPr="00533016">
        <w:rPr>
          <w:rFonts w:ascii="Times New Roman" w:hAnsi="Times New Roman"/>
        </w:rPr>
        <w:t>Зав. сектором  юридической службы</w:t>
      </w:r>
    </w:p>
    <w:p w:rsidR="008F094B" w:rsidRPr="00533016" w:rsidRDefault="008F094B" w:rsidP="00533016">
      <w:pPr>
        <w:spacing w:line="240" w:lineRule="auto"/>
        <w:rPr>
          <w:rFonts w:ascii="Times New Roman" w:hAnsi="Times New Roman"/>
        </w:rPr>
      </w:pPr>
      <w:r w:rsidRPr="00533016">
        <w:rPr>
          <w:rFonts w:ascii="Times New Roman" w:hAnsi="Times New Roman"/>
        </w:rPr>
        <w:t>администрации Цивильского района</w:t>
      </w:r>
    </w:p>
    <w:p w:rsidR="008F094B" w:rsidRPr="00533016" w:rsidRDefault="008F094B" w:rsidP="00533016">
      <w:pPr>
        <w:spacing w:line="240" w:lineRule="auto"/>
        <w:rPr>
          <w:rFonts w:ascii="Times New Roman" w:hAnsi="Times New Roman"/>
        </w:rPr>
      </w:pPr>
      <w:r w:rsidRPr="00533016">
        <w:rPr>
          <w:rFonts w:ascii="Times New Roman" w:hAnsi="Times New Roman"/>
        </w:rPr>
        <w:t xml:space="preserve">                                           </w:t>
      </w:r>
    </w:p>
    <w:p w:rsidR="008F094B" w:rsidRPr="00533016" w:rsidRDefault="008F094B" w:rsidP="00533016">
      <w:pPr>
        <w:spacing w:line="240" w:lineRule="auto"/>
        <w:ind w:left="2124" w:firstLine="708"/>
        <w:rPr>
          <w:rFonts w:ascii="Times New Roman" w:hAnsi="Times New Roman"/>
        </w:rPr>
      </w:pPr>
      <w:r w:rsidRPr="00533016">
        <w:rPr>
          <w:rFonts w:ascii="Times New Roman" w:hAnsi="Times New Roman"/>
        </w:rPr>
        <w:t>Т.Ю. Иванова</w:t>
      </w:r>
    </w:p>
    <w:p w:rsidR="008F094B" w:rsidRPr="00533016" w:rsidRDefault="008F094B" w:rsidP="00533016">
      <w:pPr>
        <w:spacing w:line="240" w:lineRule="auto"/>
        <w:rPr>
          <w:rFonts w:ascii="Times New Roman" w:hAnsi="Times New Roman"/>
          <w:u w:val="single"/>
        </w:rPr>
      </w:pPr>
      <w:r w:rsidRPr="00533016">
        <w:rPr>
          <w:rFonts w:ascii="Times New Roman" w:hAnsi="Times New Roman"/>
          <w:u w:val="single"/>
        </w:rPr>
        <w:t xml:space="preserve">«27»  марта  </w:t>
      </w:r>
      <w:smartTag w:uri="urn:schemas-microsoft-com:office:smarttags" w:element="metricconverter">
        <w:smartTagPr>
          <w:attr w:name="ProductID" w:val="2014 г"/>
        </w:smartTagPr>
        <w:r w:rsidRPr="00533016">
          <w:rPr>
            <w:rFonts w:ascii="Times New Roman" w:hAnsi="Times New Roman"/>
            <w:u w:val="single"/>
          </w:rPr>
          <w:t>2014 г</w:t>
        </w:r>
      </w:smartTag>
      <w:r w:rsidRPr="00533016">
        <w:rPr>
          <w:rFonts w:ascii="Times New Roman" w:hAnsi="Times New Roman"/>
          <w:u w:val="single"/>
        </w:rPr>
        <w:t>.</w:t>
      </w:r>
    </w:p>
    <w:p w:rsidR="008F094B" w:rsidRPr="00533016" w:rsidRDefault="008F094B" w:rsidP="00533016">
      <w:pPr>
        <w:spacing w:line="240" w:lineRule="auto"/>
        <w:rPr>
          <w:rFonts w:ascii="Times New Roman" w:hAnsi="Times New Roman"/>
        </w:rPr>
      </w:pPr>
    </w:p>
    <w:p w:rsidR="008F094B" w:rsidRPr="00533016" w:rsidRDefault="008F094B" w:rsidP="00533016">
      <w:pPr>
        <w:spacing w:line="240" w:lineRule="auto"/>
        <w:rPr>
          <w:rFonts w:ascii="Times New Roman" w:hAnsi="Times New Roman"/>
        </w:rPr>
      </w:pPr>
    </w:p>
    <w:p w:rsidR="008F094B" w:rsidRPr="00533016" w:rsidRDefault="008F094B" w:rsidP="0053301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 начальника </w:t>
      </w:r>
      <w:r w:rsidRPr="00533016">
        <w:rPr>
          <w:rFonts w:ascii="Times New Roman" w:hAnsi="Times New Roman"/>
        </w:rPr>
        <w:t xml:space="preserve"> отдела строительства                                                       </w:t>
      </w:r>
    </w:p>
    <w:p w:rsidR="008F094B" w:rsidRPr="00533016" w:rsidRDefault="008F094B" w:rsidP="00533016">
      <w:pPr>
        <w:spacing w:line="240" w:lineRule="auto"/>
        <w:rPr>
          <w:rFonts w:ascii="Times New Roman" w:hAnsi="Times New Roman"/>
        </w:rPr>
      </w:pPr>
      <w:r w:rsidRPr="00533016">
        <w:rPr>
          <w:rFonts w:ascii="Times New Roman" w:hAnsi="Times New Roman"/>
        </w:rPr>
        <w:t>и развития общественной инфраструктуры</w:t>
      </w:r>
      <w:r w:rsidRPr="00533016">
        <w:rPr>
          <w:rFonts w:ascii="Times New Roman" w:hAnsi="Times New Roman"/>
        </w:rPr>
        <w:tab/>
      </w:r>
    </w:p>
    <w:p w:rsidR="008F094B" w:rsidRPr="00533016" w:rsidRDefault="008F094B" w:rsidP="00533016">
      <w:pPr>
        <w:spacing w:line="240" w:lineRule="auto"/>
        <w:rPr>
          <w:rFonts w:ascii="Times New Roman" w:hAnsi="Times New Roman"/>
        </w:rPr>
      </w:pPr>
      <w:r w:rsidRPr="00533016">
        <w:rPr>
          <w:rFonts w:ascii="Times New Roman" w:hAnsi="Times New Roman"/>
        </w:rPr>
        <w:tab/>
      </w:r>
      <w:r w:rsidRPr="00533016">
        <w:rPr>
          <w:rFonts w:ascii="Times New Roman" w:hAnsi="Times New Roman"/>
        </w:rPr>
        <w:tab/>
        <w:t xml:space="preserve">        </w:t>
      </w:r>
    </w:p>
    <w:p w:rsidR="008F094B" w:rsidRPr="00533016" w:rsidRDefault="008F094B" w:rsidP="00533016">
      <w:pPr>
        <w:spacing w:line="240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А.В.Горшкова</w:t>
      </w:r>
    </w:p>
    <w:p w:rsidR="008F094B" w:rsidRPr="00533016" w:rsidRDefault="008F094B" w:rsidP="00533016">
      <w:pPr>
        <w:spacing w:line="240" w:lineRule="auto"/>
        <w:rPr>
          <w:rFonts w:ascii="Times New Roman" w:hAnsi="Times New Roman"/>
          <w:u w:val="single"/>
        </w:rPr>
      </w:pPr>
      <w:r w:rsidRPr="00533016">
        <w:rPr>
          <w:rFonts w:ascii="Times New Roman" w:hAnsi="Times New Roman"/>
          <w:u w:val="single"/>
        </w:rPr>
        <w:t xml:space="preserve">«27»  марта  </w:t>
      </w:r>
      <w:smartTag w:uri="urn:schemas-microsoft-com:office:smarttags" w:element="metricconverter">
        <w:smartTagPr>
          <w:attr w:name="ProductID" w:val="2014 г"/>
        </w:smartTagPr>
        <w:r w:rsidRPr="00533016">
          <w:rPr>
            <w:rFonts w:ascii="Times New Roman" w:hAnsi="Times New Roman"/>
            <w:u w:val="single"/>
          </w:rPr>
          <w:t>2014 г</w:t>
        </w:r>
      </w:smartTag>
      <w:r w:rsidRPr="00533016">
        <w:rPr>
          <w:rFonts w:ascii="Times New Roman" w:hAnsi="Times New Roman"/>
          <w:u w:val="single"/>
        </w:rPr>
        <w:t>.</w:t>
      </w:r>
    </w:p>
    <w:p w:rsidR="008F094B" w:rsidRPr="00533016" w:rsidRDefault="008F094B" w:rsidP="00533016">
      <w:pPr>
        <w:spacing w:after="0" w:line="240" w:lineRule="auto"/>
        <w:ind w:firstLine="5580"/>
        <w:jc w:val="right"/>
        <w:rPr>
          <w:rFonts w:ascii="Times New Roman" w:hAnsi="Times New Roman"/>
          <w:b/>
          <w:sz w:val="24"/>
          <w:szCs w:val="24"/>
        </w:rPr>
      </w:pPr>
    </w:p>
    <w:p w:rsidR="008F094B" w:rsidRPr="00533016" w:rsidRDefault="008F094B" w:rsidP="00533016">
      <w:pPr>
        <w:spacing w:after="0" w:line="240" w:lineRule="auto"/>
        <w:ind w:firstLine="5580"/>
        <w:jc w:val="right"/>
        <w:rPr>
          <w:rFonts w:ascii="Times New Roman" w:hAnsi="Times New Roman"/>
          <w:b/>
          <w:sz w:val="24"/>
          <w:szCs w:val="24"/>
        </w:rPr>
      </w:pPr>
    </w:p>
    <w:p w:rsidR="008F094B" w:rsidRPr="00533016" w:rsidRDefault="008F094B" w:rsidP="00FD726E">
      <w:pPr>
        <w:spacing w:after="0" w:line="240" w:lineRule="auto"/>
        <w:ind w:firstLine="5580"/>
        <w:jc w:val="right"/>
        <w:rPr>
          <w:rFonts w:ascii="Times New Roman" w:hAnsi="Times New Roman"/>
          <w:b/>
          <w:sz w:val="24"/>
          <w:szCs w:val="24"/>
        </w:rPr>
      </w:pPr>
    </w:p>
    <w:p w:rsidR="008F094B" w:rsidRPr="00533016" w:rsidRDefault="008F094B" w:rsidP="00FD726E">
      <w:pPr>
        <w:spacing w:after="0" w:line="240" w:lineRule="auto"/>
        <w:ind w:firstLine="5580"/>
        <w:jc w:val="right"/>
        <w:rPr>
          <w:rFonts w:ascii="Times New Roman" w:hAnsi="Times New Roman"/>
          <w:b/>
          <w:sz w:val="24"/>
          <w:szCs w:val="24"/>
        </w:rPr>
      </w:pPr>
    </w:p>
    <w:p w:rsidR="008F094B" w:rsidRPr="00533016" w:rsidRDefault="008F094B" w:rsidP="00FD726E">
      <w:pPr>
        <w:spacing w:after="0" w:line="240" w:lineRule="auto"/>
        <w:ind w:firstLine="5580"/>
        <w:jc w:val="right"/>
        <w:rPr>
          <w:rFonts w:ascii="Times New Roman" w:hAnsi="Times New Roman"/>
          <w:b/>
          <w:sz w:val="24"/>
          <w:szCs w:val="24"/>
        </w:rPr>
      </w:pPr>
    </w:p>
    <w:p w:rsidR="008F094B" w:rsidRPr="00533016" w:rsidRDefault="008F094B" w:rsidP="00FD726E">
      <w:pPr>
        <w:spacing w:after="0" w:line="240" w:lineRule="auto"/>
        <w:ind w:firstLine="5580"/>
        <w:jc w:val="right"/>
        <w:rPr>
          <w:rFonts w:ascii="Times New Roman" w:hAnsi="Times New Roman"/>
          <w:b/>
          <w:sz w:val="24"/>
          <w:szCs w:val="24"/>
        </w:rPr>
      </w:pPr>
    </w:p>
    <w:p w:rsidR="008F094B" w:rsidRDefault="008F094B" w:rsidP="00FD726E">
      <w:pPr>
        <w:spacing w:after="0" w:line="240" w:lineRule="auto"/>
        <w:ind w:firstLine="5580"/>
        <w:jc w:val="right"/>
        <w:rPr>
          <w:rFonts w:ascii="Times New Roman" w:hAnsi="Times New Roman"/>
          <w:b/>
          <w:sz w:val="24"/>
          <w:szCs w:val="24"/>
        </w:rPr>
      </w:pPr>
    </w:p>
    <w:p w:rsidR="008F094B" w:rsidRDefault="008F094B" w:rsidP="00FD726E">
      <w:pPr>
        <w:spacing w:after="0" w:line="240" w:lineRule="auto"/>
        <w:ind w:firstLine="5580"/>
        <w:jc w:val="right"/>
        <w:rPr>
          <w:rFonts w:ascii="Times New Roman" w:hAnsi="Times New Roman"/>
          <w:b/>
          <w:sz w:val="24"/>
          <w:szCs w:val="24"/>
        </w:rPr>
      </w:pPr>
    </w:p>
    <w:p w:rsidR="008F094B" w:rsidRPr="00CB16C8" w:rsidRDefault="008F094B" w:rsidP="00FD726E">
      <w:pPr>
        <w:spacing w:after="0" w:line="240" w:lineRule="auto"/>
        <w:ind w:firstLine="5580"/>
        <w:jc w:val="right"/>
        <w:rPr>
          <w:rFonts w:ascii="Times New Roman" w:hAnsi="Times New Roman"/>
          <w:b/>
          <w:sz w:val="24"/>
          <w:szCs w:val="24"/>
        </w:rPr>
      </w:pPr>
      <w:r w:rsidRPr="00CB16C8">
        <w:rPr>
          <w:rFonts w:ascii="Times New Roman" w:hAnsi="Times New Roman"/>
          <w:b/>
          <w:sz w:val="24"/>
          <w:szCs w:val="24"/>
        </w:rPr>
        <w:t>Утвержден</w:t>
      </w:r>
    </w:p>
    <w:p w:rsidR="008F094B" w:rsidRPr="00CB16C8" w:rsidRDefault="008F094B" w:rsidP="00FD726E">
      <w:pPr>
        <w:spacing w:after="0" w:line="240" w:lineRule="auto"/>
        <w:ind w:firstLine="5580"/>
        <w:jc w:val="right"/>
        <w:rPr>
          <w:rFonts w:ascii="Times New Roman" w:hAnsi="Times New Roman"/>
          <w:b/>
          <w:sz w:val="24"/>
          <w:szCs w:val="24"/>
        </w:rPr>
      </w:pPr>
      <w:r w:rsidRPr="00CB16C8">
        <w:rPr>
          <w:rFonts w:ascii="Times New Roman" w:hAnsi="Times New Roman"/>
          <w:b/>
          <w:sz w:val="24"/>
          <w:szCs w:val="24"/>
        </w:rPr>
        <w:t xml:space="preserve">постановлением администрации </w:t>
      </w:r>
    </w:p>
    <w:p w:rsidR="008F094B" w:rsidRPr="00CB16C8" w:rsidRDefault="008F094B" w:rsidP="00FD726E">
      <w:pPr>
        <w:spacing w:after="0" w:line="240" w:lineRule="auto"/>
        <w:ind w:firstLine="5580"/>
        <w:jc w:val="right"/>
        <w:rPr>
          <w:rFonts w:ascii="Times New Roman" w:hAnsi="Times New Roman"/>
          <w:b/>
          <w:sz w:val="24"/>
          <w:szCs w:val="24"/>
        </w:rPr>
      </w:pPr>
      <w:r w:rsidRPr="00CB16C8">
        <w:rPr>
          <w:rFonts w:ascii="Times New Roman" w:hAnsi="Times New Roman"/>
          <w:b/>
          <w:sz w:val="24"/>
          <w:szCs w:val="24"/>
        </w:rPr>
        <w:t xml:space="preserve">Цивильского района </w:t>
      </w:r>
    </w:p>
    <w:p w:rsidR="008F094B" w:rsidRPr="00CB16C8" w:rsidRDefault="008F094B" w:rsidP="00FD726E">
      <w:pPr>
        <w:spacing w:after="0" w:line="240" w:lineRule="auto"/>
        <w:ind w:firstLine="5580"/>
        <w:jc w:val="right"/>
        <w:rPr>
          <w:rFonts w:ascii="Times New Roman" w:hAnsi="Times New Roman"/>
          <w:b/>
          <w:sz w:val="24"/>
          <w:szCs w:val="24"/>
        </w:rPr>
      </w:pPr>
      <w:r w:rsidRPr="00CB16C8">
        <w:rPr>
          <w:rFonts w:ascii="Times New Roman" w:hAnsi="Times New Roman"/>
          <w:b/>
          <w:sz w:val="24"/>
          <w:szCs w:val="24"/>
        </w:rPr>
        <w:t xml:space="preserve">Чувашской Республики </w:t>
      </w:r>
    </w:p>
    <w:p w:rsidR="008F094B" w:rsidRPr="00CB16C8" w:rsidRDefault="008F094B" w:rsidP="00FD726E">
      <w:pPr>
        <w:spacing w:after="0" w:line="240" w:lineRule="auto"/>
        <w:ind w:firstLine="5580"/>
        <w:jc w:val="right"/>
        <w:rPr>
          <w:rFonts w:ascii="Times New Roman" w:hAnsi="Times New Roman"/>
          <w:b/>
          <w:sz w:val="24"/>
          <w:szCs w:val="24"/>
        </w:rPr>
      </w:pPr>
      <w:r w:rsidRPr="00CB16C8">
        <w:rPr>
          <w:rFonts w:ascii="Times New Roman" w:hAnsi="Times New Roman"/>
          <w:b/>
          <w:sz w:val="24"/>
          <w:szCs w:val="24"/>
        </w:rPr>
        <w:t xml:space="preserve">от «27» марта </w:t>
      </w:r>
      <w:smartTag w:uri="urn:schemas-microsoft-com:office:smarttags" w:element="metricconverter">
        <w:smartTagPr>
          <w:attr w:name="ProductID" w:val="200 г"/>
        </w:smartTagPr>
        <w:r w:rsidRPr="00CB16C8">
          <w:rPr>
            <w:rFonts w:ascii="Times New Roman" w:hAnsi="Times New Roman"/>
            <w:b/>
            <w:sz w:val="24"/>
            <w:szCs w:val="24"/>
          </w:rPr>
          <w:t>2014 г</w:t>
        </w:r>
      </w:smartTag>
      <w:r w:rsidRPr="00CB16C8">
        <w:rPr>
          <w:rFonts w:ascii="Times New Roman" w:hAnsi="Times New Roman"/>
          <w:b/>
          <w:sz w:val="24"/>
          <w:szCs w:val="24"/>
        </w:rPr>
        <w:t>. №2</w:t>
      </w:r>
      <w:r w:rsidRPr="00317619">
        <w:rPr>
          <w:rFonts w:ascii="Times New Roman" w:hAnsi="Times New Roman"/>
          <w:b/>
          <w:sz w:val="24"/>
          <w:szCs w:val="24"/>
        </w:rPr>
        <w:t>81</w:t>
      </w:r>
      <w:r w:rsidRPr="00CB16C8">
        <w:rPr>
          <w:rFonts w:ascii="Times New Roman" w:hAnsi="Times New Roman"/>
          <w:b/>
          <w:sz w:val="24"/>
          <w:szCs w:val="24"/>
        </w:rPr>
        <w:t xml:space="preserve"> </w:t>
      </w:r>
    </w:p>
    <w:p w:rsidR="008F094B" w:rsidRPr="00CB16C8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16C8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8F094B" w:rsidRPr="00CB16C8" w:rsidRDefault="008F094B" w:rsidP="00FD72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6C8">
        <w:rPr>
          <w:rFonts w:ascii="Times New Roman" w:hAnsi="Times New Roman"/>
          <w:b/>
          <w:bCs/>
          <w:sz w:val="24"/>
          <w:szCs w:val="24"/>
        </w:rPr>
        <w:t xml:space="preserve">администрации Цивильского района Чувашской Республики по предоставлению муниципальной услуги </w:t>
      </w:r>
      <w:r w:rsidRPr="00CB16C8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Pr="00CB16C8">
        <w:rPr>
          <w:rFonts w:ascii="Times New Roman" w:hAnsi="Times New Roman"/>
          <w:b/>
          <w:bCs/>
          <w:sz w:val="24"/>
          <w:szCs w:val="24"/>
        </w:rPr>
        <w:t>Выдача разрешения на ввод объекта в эксплуатацию</w:t>
      </w:r>
      <w:bookmarkEnd w:id="0"/>
      <w:r w:rsidRPr="00CB16C8">
        <w:rPr>
          <w:rFonts w:ascii="Times New Roman" w:hAnsi="Times New Roman"/>
          <w:b/>
          <w:sz w:val="24"/>
          <w:szCs w:val="24"/>
        </w:rPr>
        <w:t>»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F094B" w:rsidRPr="00CB16C8" w:rsidRDefault="008F094B" w:rsidP="00FD726E">
      <w:pPr>
        <w:autoSpaceDE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B16C8">
        <w:rPr>
          <w:rFonts w:ascii="Times New Roman" w:hAnsi="Times New Roman"/>
          <w:b/>
          <w:sz w:val="24"/>
          <w:szCs w:val="24"/>
          <w:lang w:eastAsia="ar-SA"/>
        </w:rPr>
        <w:t>I. Общие положения</w:t>
      </w:r>
    </w:p>
    <w:p w:rsidR="008F094B" w:rsidRPr="00CB16C8" w:rsidRDefault="008F094B" w:rsidP="00FD726E">
      <w:pPr>
        <w:spacing w:line="240" w:lineRule="auto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CB16C8">
        <w:rPr>
          <w:rFonts w:ascii="Times New Roman" w:hAnsi="Times New Roman"/>
          <w:b/>
          <w:bCs/>
          <w:sz w:val="24"/>
          <w:szCs w:val="24"/>
          <w:lang w:eastAsia="ar-SA"/>
        </w:rPr>
        <w:t>1.1. Предмет регулирования административного регламента</w:t>
      </w:r>
      <w:r w:rsidRPr="00CB16C8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16C8">
        <w:rPr>
          <w:rFonts w:ascii="Times New Roman" w:hAnsi="Times New Roman"/>
          <w:bCs/>
          <w:sz w:val="24"/>
          <w:szCs w:val="24"/>
          <w:lang w:eastAsia="ar-SA"/>
        </w:rPr>
        <w:t>Административный регламент по предоставлению муниципальной услуги «</w:t>
      </w:r>
      <w:r w:rsidRPr="00CB16C8">
        <w:rPr>
          <w:rFonts w:ascii="Times New Roman" w:hAnsi="Times New Roman"/>
          <w:sz w:val="24"/>
          <w:szCs w:val="24"/>
          <w:lang w:eastAsia="en-US"/>
        </w:rPr>
        <w:t>Выдача разрешения на ввод объекта в эксплуатацию</w:t>
      </w:r>
      <w:r w:rsidRPr="00CB16C8">
        <w:rPr>
          <w:rFonts w:ascii="Times New Roman" w:hAnsi="Times New Roman"/>
          <w:bCs/>
          <w:sz w:val="24"/>
          <w:szCs w:val="24"/>
          <w:lang w:eastAsia="ar-SA"/>
        </w:rPr>
        <w:t xml:space="preserve">» (далее – Административный регламент) устанавливает сроки и последовательность действий (административные процедуры) при предоставлении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являются отношения, возникающие при предоставлении муниципальной услуги по вопросу выдачи разрешения на </w:t>
      </w:r>
      <w:r w:rsidRPr="00CB16C8">
        <w:rPr>
          <w:rFonts w:ascii="Times New Roman" w:hAnsi="Times New Roman"/>
          <w:sz w:val="24"/>
          <w:szCs w:val="24"/>
          <w:lang w:eastAsia="en-US"/>
        </w:rPr>
        <w:t>ввод объекта в эксплуатацию</w:t>
      </w:r>
      <w:r w:rsidRPr="00CB16C8">
        <w:rPr>
          <w:rFonts w:ascii="Times New Roman" w:hAnsi="Times New Roman"/>
          <w:bCs/>
          <w:sz w:val="24"/>
          <w:szCs w:val="24"/>
          <w:lang w:eastAsia="ar-SA"/>
        </w:rPr>
        <w:t xml:space="preserve"> на территории Цивильского района (далее – муниципальная услуга).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B16C8">
        <w:rPr>
          <w:rFonts w:ascii="Times New Roman" w:hAnsi="Times New Roman"/>
          <w:b/>
          <w:bCs/>
          <w:sz w:val="24"/>
          <w:szCs w:val="24"/>
          <w:lang w:eastAsia="ar-SA"/>
        </w:rPr>
        <w:t>1.2. Круг заявителей на предоставление муниципальной услуги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16C8">
        <w:rPr>
          <w:rFonts w:ascii="Times New Roman" w:hAnsi="Times New Roman"/>
          <w:bCs/>
          <w:sz w:val="24"/>
          <w:szCs w:val="24"/>
          <w:lang w:eastAsia="ar-SA"/>
        </w:rPr>
        <w:t>Заявителями на предоставление муниципальной услуги являются физические лица, в том числе индивидуальные предприниматели, а также юридические лица (далее - заявители). С заявлением и документами для предоставления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B16C8">
        <w:rPr>
          <w:rFonts w:ascii="Times New Roman" w:hAnsi="Times New Roman"/>
          <w:b/>
          <w:bCs/>
          <w:sz w:val="24"/>
          <w:szCs w:val="24"/>
          <w:lang w:eastAsia="ar-SA"/>
        </w:rPr>
        <w:t>1.3. Информирование о порядке предоставления муниципальной услуги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B16C8">
        <w:rPr>
          <w:rFonts w:ascii="Times New Roman" w:hAnsi="Times New Roman"/>
          <w:b/>
          <w:bCs/>
          <w:sz w:val="24"/>
          <w:szCs w:val="24"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16C8">
        <w:rPr>
          <w:rFonts w:ascii="Times New Roman" w:hAnsi="Times New Roman"/>
          <w:bCs/>
          <w:sz w:val="24"/>
          <w:szCs w:val="24"/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 представлены в </w:t>
      </w:r>
      <w:hyperlink w:anchor="Приложение1" w:history="1">
        <w:r w:rsidRPr="00CB16C8">
          <w:rPr>
            <w:rFonts w:ascii="Times New Roman" w:hAnsi="Times New Roman"/>
            <w:bCs/>
            <w:sz w:val="24"/>
            <w:szCs w:val="24"/>
            <w:u w:val="single"/>
            <w:lang w:eastAsia="en-US"/>
          </w:rPr>
          <w:t>Приложении 1</w:t>
        </w:r>
      </w:hyperlink>
      <w:r w:rsidRPr="00CB16C8">
        <w:rPr>
          <w:rFonts w:ascii="Times New Roman" w:hAnsi="Times New Roman"/>
          <w:bCs/>
          <w:sz w:val="24"/>
          <w:szCs w:val="24"/>
          <w:lang w:eastAsia="ar-SA"/>
        </w:rPr>
        <w:t xml:space="preserve"> к Административному регламенту.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B16C8">
        <w:rPr>
          <w:rFonts w:ascii="Times New Roman" w:hAnsi="Times New Roman"/>
          <w:b/>
          <w:bCs/>
          <w:sz w:val="24"/>
          <w:szCs w:val="24"/>
          <w:lang w:eastAsia="ar-SA"/>
        </w:rPr>
        <w:t>1.3.2. Способ получения сведений о местонахождении и графике работы органов власти, структурных подразделениях, организациях, предоставляющих муниципальную услугу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16C8">
        <w:rPr>
          <w:rFonts w:ascii="Times New Roman" w:hAnsi="Times New Roman"/>
          <w:bCs/>
          <w:sz w:val="24"/>
          <w:szCs w:val="24"/>
          <w:lang w:eastAsia="ar-SA"/>
        </w:rPr>
        <w:t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размещаются на информационных стендах соответствующих структур, в средствах массовой информации (далее - СМИ), на официальных сайтах в сети «Интернет» (</w:t>
      </w:r>
      <w:hyperlink w:anchor="Приложение1" w:history="1">
        <w:r w:rsidRPr="00CB16C8">
          <w:rPr>
            <w:rFonts w:ascii="Times New Roman" w:hAnsi="Times New Roman"/>
            <w:bCs/>
            <w:sz w:val="24"/>
            <w:szCs w:val="24"/>
            <w:lang w:eastAsia="ar-SA"/>
          </w:rPr>
          <w:t>Приложение 1</w:t>
        </w:r>
      </w:hyperlink>
      <w:r w:rsidRPr="00CB16C8">
        <w:rPr>
          <w:rFonts w:ascii="Times New Roman" w:hAnsi="Times New Roman"/>
          <w:bCs/>
          <w:sz w:val="24"/>
          <w:szCs w:val="24"/>
          <w:lang w:eastAsia="ar-SA"/>
        </w:rPr>
        <w:t xml:space="preserve"> к Административному регламенту), в </w:t>
      </w:r>
      <w:r w:rsidRPr="00CB16C8">
        <w:rPr>
          <w:rFonts w:ascii="Times New Roman" w:hAnsi="Times New Roman"/>
          <w:sz w:val="24"/>
          <w:szCs w:val="24"/>
        </w:rPr>
        <w:t xml:space="preserve">региональной информационной системе Чувашской Республики </w:t>
      </w:r>
      <w:r w:rsidRPr="00CB16C8">
        <w:rPr>
          <w:rFonts w:ascii="Times New Roman" w:hAnsi="Times New Roman"/>
          <w:bCs/>
          <w:sz w:val="24"/>
          <w:szCs w:val="24"/>
          <w:lang w:eastAsia="ar-SA"/>
        </w:rPr>
        <w:t xml:space="preserve">«Портал государственных и муниципальных услуг (функций) Чувашской Республики» (далее - Портал) </w:t>
      </w:r>
      <w:hyperlink r:id="rId8" w:history="1">
        <w:r w:rsidRPr="00CB16C8">
          <w:rPr>
            <w:rFonts w:ascii="Times New Roman" w:hAnsi="Times New Roman"/>
            <w:bCs/>
            <w:sz w:val="24"/>
            <w:szCs w:val="24"/>
            <w:lang w:eastAsia="ar-SA"/>
          </w:rPr>
          <w:t>www.gosuslugi.cap.ru</w:t>
        </w:r>
      </w:hyperlink>
      <w:r w:rsidRPr="00CB16C8">
        <w:rPr>
          <w:rFonts w:ascii="Times New Roman" w:hAnsi="Times New Roman"/>
          <w:bCs/>
          <w:sz w:val="24"/>
          <w:szCs w:val="24"/>
          <w:lang w:eastAsia="ar-SA"/>
        </w:rPr>
        <w:t xml:space="preserve">, на официальном сайте автономного учреждения «Многофункциональный центр предоставления государственных и муниципальных услуг» Цивильского района Цивильского района (далее - МФЦ) </w:t>
      </w:r>
      <w:hyperlink r:id="rId9" w:history="1">
        <w:r w:rsidRPr="00533016">
          <w:rPr>
            <w:rStyle w:val="Hyperlink"/>
          </w:rPr>
          <w:t>http://www.mfc-gcheb.cap.ru/</w:t>
        </w:r>
      </w:hyperlink>
      <w:r w:rsidRPr="00CB16C8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16C8">
        <w:rPr>
          <w:rFonts w:ascii="Times New Roman" w:hAnsi="Times New Roman"/>
          <w:bCs/>
          <w:sz w:val="24"/>
          <w:szCs w:val="24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отдела строительства и развития общественной инфраструктуры администрации Цивильского района (далее – отдел строительства и развития общественной инфраструктуры), МФЦ.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16C8">
        <w:rPr>
          <w:rFonts w:ascii="Times New Roman" w:hAnsi="Times New Roman"/>
          <w:bCs/>
          <w:sz w:val="24"/>
          <w:szCs w:val="24"/>
          <w:lang w:eastAsia="ar-SA"/>
        </w:rPr>
        <w:t>График работы специалистов отдела строительства и развития общественной инфраструктуры: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16C8">
        <w:rPr>
          <w:rFonts w:ascii="Times New Roman" w:hAnsi="Times New Roman"/>
          <w:bCs/>
          <w:sz w:val="24"/>
          <w:szCs w:val="24"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16C8">
        <w:rPr>
          <w:rFonts w:ascii="Times New Roman" w:hAnsi="Times New Roman"/>
          <w:bCs/>
          <w:sz w:val="24"/>
          <w:szCs w:val="24"/>
          <w:lang w:eastAsia="ar-SA"/>
        </w:rPr>
        <w:t>График работы специалистов МФЦ: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16C8">
        <w:rPr>
          <w:rFonts w:ascii="Times New Roman" w:hAnsi="Times New Roman"/>
          <w:bCs/>
          <w:sz w:val="24"/>
          <w:szCs w:val="24"/>
          <w:lang w:eastAsia="ar-SA"/>
        </w:rPr>
        <w:t>понедельник – пятница с 8.00 ч. до 20.00 ч., суббота – с 9.00 ч. до 14.00 ч. без перерыва на обед; выходной день – воскресенье.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B16C8">
        <w:rPr>
          <w:rFonts w:ascii="Times New Roman" w:hAnsi="Times New Roman"/>
          <w:b/>
          <w:sz w:val="24"/>
          <w:szCs w:val="24"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16C8">
        <w:rPr>
          <w:rFonts w:ascii="Times New Roman" w:hAnsi="Times New Roman"/>
          <w:bCs/>
          <w:sz w:val="24"/>
          <w:szCs w:val="24"/>
          <w:lang w:eastAsia="ar-SA"/>
        </w:rPr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16C8">
        <w:rPr>
          <w:rFonts w:ascii="Times New Roman" w:hAnsi="Times New Roman"/>
          <w:bCs/>
          <w:sz w:val="24"/>
          <w:szCs w:val="24"/>
          <w:lang w:eastAsia="ar-SA"/>
        </w:rPr>
        <w:t>в устной форме лично или по телефону к специалисту отдела строительства и развития общественной инфраструктуры (далее – специалист отдела) либо к специалисту МФЦ (далее - специалист МФЦ);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16C8">
        <w:rPr>
          <w:rFonts w:ascii="Times New Roman" w:hAnsi="Times New Roman"/>
          <w:bCs/>
          <w:sz w:val="24"/>
          <w:szCs w:val="24"/>
          <w:lang w:eastAsia="ar-SA"/>
        </w:rPr>
        <w:t>в письменном виде почтовым отправлением в адрес главы администрации или заместителя главы администрации Цивильского района – начальника отдела строительства и развития общественной инфраструктуры, курирующего предоставление муниципальной услуги, либо в МФЦ;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 xml:space="preserve">через официальный сайт в информационно-телекоммуникационной сети «Интернет» Цивильского района (далее – официальный сайт в сети «Интернет»), региональную государственную информационную систему «Портал государственных и муниципальных услуг (функций) Чувашской Республики» (далее - Портал) </w:t>
      </w:r>
      <w:hyperlink r:id="rId10" w:history="1">
        <w:r w:rsidRPr="00CB16C8">
          <w:rPr>
            <w:rFonts w:ascii="Times New Roman" w:hAnsi="Times New Roman"/>
            <w:sz w:val="24"/>
            <w:szCs w:val="24"/>
            <w:u w:val="single"/>
            <w:lang w:eastAsia="ar-SA"/>
          </w:rPr>
          <w:t>www.gosuslugi.cap.ru</w:t>
        </w:r>
      </w:hyperlink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16C8">
        <w:rPr>
          <w:rFonts w:ascii="Times New Roman" w:hAnsi="Times New Roman"/>
          <w:bCs/>
          <w:sz w:val="24"/>
          <w:szCs w:val="24"/>
          <w:lang w:eastAsia="ar-SA"/>
        </w:rPr>
        <w:t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отдела строительства и развития общественной инфраструктуры либо к специалисту МФЦ. В случае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Портал (далее - Заявление).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16C8">
        <w:rPr>
          <w:rFonts w:ascii="Times New Roman" w:hAnsi="Times New Roman"/>
          <w:bCs/>
          <w:sz w:val="24"/>
          <w:szCs w:val="24"/>
          <w:lang w:eastAsia="ar-SA"/>
        </w:rPr>
        <w:t>Основными требованиями к информированию заинтересованных лиц являются: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16C8">
        <w:rPr>
          <w:rFonts w:ascii="Times New Roman" w:hAnsi="Times New Roman"/>
          <w:bCs/>
          <w:sz w:val="24"/>
          <w:szCs w:val="24"/>
          <w:lang w:eastAsia="ar-SA"/>
        </w:rPr>
        <w:t>достоверность и полнота информирования о процедуре;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16C8">
        <w:rPr>
          <w:rFonts w:ascii="Times New Roman" w:hAnsi="Times New Roman"/>
          <w:bCs/>
          <w:sz w:val="24"/>
          <w:szCs w:val="24"/>
          <w:lang w:eastAsia="ar-SA"/>
        </w:rPr>
        <w:t>четкость в изложении информации о процедуре;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16C8">
        <w:rPr>
          <w:rFonts w:ascii="Times New Roman" w:hAnsi="Times New Roman"/>
          <w:bCs/>
          <w:sz w:val="24"/>
          <w:szCs w:val="24"/>
          <w:lang w:eastAsia="ar-SA"/>
        </w:rPr>
        <w:t>удобство и доступность получения информации о процедуре;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16C8">
        <w:rPr>
          <w:rFonts w:ascii="Times New Roman" w:hAnsi="Times New Roman"/>
          <w:bCs/>
          <w:sz w:val="24"/>
          <w:szCs w:val="24"/>
          <w:lang w:eastAsia="ar-SA"/>
        </w:rPr>
        <w:t>оперативность предоставления информации о процедуре;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16C8">
        <w:rPr>
          <w:rFonts w:ascii="Times New Roman" w:hAnsi="Times New Roman"/>
          <w:bCs/>
          <w:sz w:val="24"/>
          <w:szCs w:val="24"/>
          <w:lang w:eastAsia="ar-SA"/>
        </w:rPr>
        <w:t>корректность и тактичность в процессе информирования о процедуре.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16C8">
        <w:rPr>
          <w:rFonts w:ascii="Times New Roman" w:hAnsi="Times New Roman"/>
          <w:bCs/>
          <w:sz w:val="24"/>
          <w:szCs w:val="24"/>
          <w:lang w:eastAsia="ar-SA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B16C8">
        <w:rPr>
          <w:rFonts w:ascii="Times New Roman" w:hAnsi="Times New Roman"/>
          <w:b/>
          <w:sz w:val="24"/>
          <w:szCs w:val="24"/>
          <w:lang w:eastAsia="ar-SA"/>
        </w:rPr>
        <w:t>1.3.4. Публичное устное информирование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Публичное устное информирование осуществляется с привлечением СМИ.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B16C8">
        <w:rPr>
          <w:rFonts w:ascii="Times New Roman" w:hAnsi="Times New Roman"/>
          <w:b/>
          <w:sz w:val="24"/>
          <w:szCs w:val="24"/>
          <w:lang w:eastAsia="ar-SA"/>
        </w:rPr>
        <w:t>1.3.5. Публичное письменное информирование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администрации Цивильского района в сети «Интернет», управления архитектуры и градостроительства, МФЦ, </w:t>
      </w:r>
      <w:r w:rsidRPr="00CB16C8">
        <w:rPr>
          <w:rFonts w:ascii="Times New Roman" w:hAnsi="Times New Roman"/>
          <w:sz w:val="24"/>
          <w:szCs w:val="24"/>
          <w:lang w:eastAsia="en-US"/>
        </w:rPr>
        <w:t>Портале</w:t>
      </w:r>
      <w:r w:rsidRPr="00CB16C8">
        <w:rPr>
          <w:rFonts w:ascii="Times New Roman" w:hAnsi="Times New Roman"/>
          <w:sz w:val="24"/>
          <w:szCs w:val="24"/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8F094B" w:rsidRPr="00CB16C8" w:rsidRDefault="008F094B" w:rsidP="00FD726E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полное наименование органа, предоставляющего муниципальную услугу;</w:t>
      </w:r>
    </w:p>
    <w:p w:rsidR="008F094B" w:rsidRPr="00CB16C8" w:rsidRDefault="008F094B" w:rsidP="00FD726E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- почтовый адрес, адреса электронной почты и официального сайта в сети «Интернет»,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процедуры предоставления муниципальной услуги в текстовом виде и в виде блок-схем (</w:t>
      </w:r>
      <w:r w:rsidRPr="00CB16C8">
        <w:rPr>
          <w:rFonts w:ascii="Times New Roman" w:hAnsi="Times New Roman"/>
          <w:b/>
          <w:sz w:val="24"/>
          <w:szCs w:val="24"/>
          <w:u w:val="single"/>
          <w:lang w:eastAsia="ar-SA"/>
        </w:rPr>
        <w:t>Приложение 4</w:t>
      </w:r>
      <w:r w:rsidRPr="00CB16C8">
        <w:rPr>
          <w:rFonts w:ascii="Times New Roman" w:hAnsi="Times New Roman"/>
          <w:sz w:val="24"/>
          <w:szCs w:val="24"/>
          <w:lang w:eastAsia="ar-SA"/>
        </w:rPr>
        <w:t xml:space="preserve"> к Административному регламенту);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перечень документов, представляемых заинтересованными лицами для предоставления муниципальной услуги;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образец заявления на получение разрешения на</w:t>
      </w:r>
      <w:r w:rsidRPr="00CB16C8">
        <w:rPr>
          <w:rFonts w:ascii="Times New Roman" w:hAnsi="Times New Roman"/>
          <w:sz w:val="24"/>
          <w:szCs w:val="24"/>
          <w:lang w:eastAsia="en-US"/>
        </w:rPr>
        <w:t xml:space="preserve"> ввод объекта в эксплуатацию</w:t>
      </w:r>
      <w:r w:rsidRPr="00CB16C8"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CB16C8">
        <w:rPr>
          <w:rFonts w:ascii="Times New Roman" w:hAnsi="Times New Roman"/>
          <w:b/>
          <w:sz w:val="24"/>
          <w:szCs w:val="24"/>
          <w:u w:val="single"/>
          <w:lang w:eastAsia="ar-SA"/>
        </w:rPr>
        <w:t>Приложение 2</w:t>
      </w:r>
      <w:r w:rsidRPr="00CB16C8">
        <w:rPr>
          <w:rFonts w:ascii="Times New Roman" w:hAnsi="Times New Roman"/>
          <w:sz w:val="24"/>
          <w:szCs w:val="24"/>
          <w:lang w:eastAsia="ar-SA"/>
        </w:rPr>
        <w:t xml:space="preserve"> к Административному регламенту);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перечень оснований для отказа в предоставлении муниципальной услуги.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На Портале размещается следующая обязательная информация: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- реестровый номер услуги;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- наименование услуги;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- функция, в рамках исполнения которой предоставляется услуга;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- наименование органа местного самоуправления, предоставляющего услугу;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- категории заявителей, которым предоставляется услуга;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- необходимые документы, подлежащие представлению заявителем для предоставления услуги, способы получения документов заявителями и порядок их представления с указанием услуг, в результате предоставления которых могут быть получены такие документы;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- сведения о возмездности (безвозмездности) оказания услуги и размерах платы, взимаемой с заявителя, если услуга оказывается на возмездной основе;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- результат предоставления услуги;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- сроки предоставления услуги;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- основания для приостановления предоставления услуги или отказа в ее предоставлении;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- информация о месте предоставления услуги;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- 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- контакты для получения дополнительной информации (телефоны органа местного самоуправления, ответственного за предоставление услуги, телефоны мест предоставления услуги);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- адрес официального сайта органа местного самоуправления, ответственного за предоставление услуги;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- формы заявлений и иных документов, заполнение которых заявителем необходимо для обращения в орган местного самоуправления для предоставления муниципальной услуги (в электронной форме).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B16C8">
        <w:rPr>
          <w:rFonts w:ascii="Times New Roman" w:hAnsi="Times New Roman"/>
          <w:b/>
          <w:sz w:val="24"/>
          <w:szCs w:val="24"/>
          <w:lang w:eastAsia="ar-SA"/>
        </w:rPr>
        <w:t>1.3.6. Обязанности специалистов отдела администрации Цивильского района при ответе на телефонные звонки, устные и письменные обращения граждан или организаций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 xml:space="preserve">При информировании о порядке предоставления муниципальной услуги по телефону специалист отдела строительства и развития общественной инфраструктуры администрации Цивильского района, осуществляющий прием и информирование, сняв трубку, должен представиться: назвать фамилию, имя, отчество, занимаемую должность и наименование отдела строительства и развития общественной инфраструктуры, где он работает, сообщить заинтересованному лицу адрес администрации Цивильского района (при необходимости – способ проезда к нему), график работы. 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Во время разговора специалист отдела должен произносить слова четко, избегать «параллельных разговоров» с окружающими, не прерываться на звонки других телефонных аппаратов. В конце информирования специалист отдела, осуществляющий прием и информирование, должен кратко подвести итог разговора и перечислить действия, которые надо предпринять (кто именно, когда, и что должен сделать). Разговор не должен продолжаться более 15 минут.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Специалист отдела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Индивидуальное устное информирование осуществляется специалистом отдела при обращении заинтересованных лиц за информацией лично.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 xml:space="preserve">Специалист отдела,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специалист отдела осуществляет не более 15 минут. 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В случае если для подготовки ответа требуется продолжительное время, специалист отдела,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При устном обращении заинтересованных лиц лично специалист отдела строительства и развития общественной инфраструктуры, осуществляющий прием и информирование, дает ответ самостоятельно. Если специалист отдела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Специалист отдела,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Индивидуальное письменное информирование при обращении заинтересованных лиц в администрацию Цивильского района осуществляется путем почтовых отправлений либо предоставляется лично в отдел по работе с обращениями граждан администрации Цивильского района (физические лица, индивидуальные предприниматели) или в отдел делопроизводства администрации Цивильского района (юридические лица) (</w:t>
      </w:r>
      <w:hyperlink w:anchor="pril7" w:history="1">
        <w:r w:rsidRPr="00CB16C8">
          <w:rPr>
            <w:rFonts w:ascii="Times New Roman" w:hAnsi="Times New Roman"/>
            <w:sz w:val="24"/>
            <w:szCs w:val="24"/>
            <w:lang w:eastAsia="ar-SA"/>
          </w:rPr>
          <w:t xml:space="preserve">Приложение </w:t>
        </w:r>
      </w:hyperlink>
      <w:r w:rsidRPr="00CB16C8">
        <w:rPr>
          <w:rFonts w:ascii="Times New Roman" w:hAnsi="Times New Roman"/>
          <w:sz w:val="24"/>
          <w:szCs w:val="24"/>
          <w:lang w:eastAsia="ar-SA"/>
        </w:rPr>
        <w:t>1 к Административному регламенту).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Глава администрации Цивильского района либо заместитель главы администрации Цивильского района, курирующий предоставление муниципальной услуги, направляет обращение заинтересованного лица начальнику отдела строительства и развития общественной инфраструктуры администрации Цивильского района. Начальник отдела строительства и развития общественной инфраструктуры рассматривает обращение заинтересованного лица лично либо направляет обращение заинтересованного лица с соответствующей визой для рассмотрения и подготовки ответа по существу специалисту отдела.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 и номер телефона исполнителя. Ответ подписывается главой администрации Цивильского района либо заместителем главы администрации Цивильского района, начальником отдела, курирующими предоставление муниципальной услуги. 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Ответ направляется в письменном виде в течение 30 календарных дней с даты регистрации обращения специалистом отдела по работе с обращениями граждан администрации Цивильского района либо отдела делопроизводства администрации Цивильского района.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/>
          <w:bCs/>
          <w:sz w:val="24"/>
          <w:szCs w:val="24"/>
          <w:lang w:eastAsia="en-US"/>
        </w:rPr>
        <w:t>1.3.7. Обязанности специалистов МФЦ при ответе на телефонные звонки, устные и письменные обращения граждан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CB16C8">
        <w:rPr>
          <w:rFonts w:ascii="Times New Roman" w:hAnsi="Times New Roman"/>
          <w:spacing w:val="-2"/>
          <w:sz w:val="24"/>
          <w:szCs w:val="24"/>
          <w:lang w:eastAsia="ar-SA"/>
        </w:rPr>
        <w:t>При информировании о порядке предоставления муниципальной услуги по телефону специалист МФЦ, сняв трубку, должен представиться: назвать фамилию, имя, отчество, должность, наименование учреждения, сообщить заинтересованному лицу адрес МФЦ (при необходимости – способ проезда к нему), график работы МФЦ.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Во время разговора специалист МФЦ должен произносить слова четко. В конце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 xml:space="preserve">Специалист МФЦ,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Специалист МФЦ,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 xml:space="preserve">Директор МФЦ либо заместитель директора МФЦ направляет обращение заинтересованного лица с соответствующей визой для рассмотрения и подготовки ответа по существу главному специалисту отдела по обслуживанию граждан. 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Ответ на обращение предоставляется в простой, четкой и понятной форме, с указанием фамилии и номера телефона непосредственного исполнителя. Ответ подписывается директором МФЦ либо заместителем директора МФЦ.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лица) в течение 30 календарных дней с даты регистрации обращения.</w:t>
      </w:r>
    </w:p>
    <w:p w:rsidR="008F094B" w:rsidRPr="00CB16C8" w:rsidRDefault="008F094B" w:rsidP="00FD72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B16C8">
        <w:rPr>
          <w:rFonts w:ascii="Times New Roman" w:hAnsi="Times New Roman"/>
          <w:b/>
          <w:sz w:val="24"/>
          <w:szCs w:val="24"/>
          <w:lang w:eastAsia="ar-SA"/>
        </w:rPr>
        <w:t>II. Стандарт предоставления муниципальной услуги</w:t>
      </w:r>
    </w:p>
    <w:p w:rsidR="008F094B" w:rsidRPr="00FD726E" w:rsidRDefault="008F094B" w:rsidP="00FD726E">
      <w:pPr>
        <w:suppressAutoHyphens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D726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</w:t>
      </w:r>
      <w:r w:rsidRPr="00CB16C8">
        <w:rPr>
          <w:rFonts w:ascii="Times New Roman" w:hAnsi="Times New Roman"/>
          <w:b/>
          <w:bCs/>
          <w:sz w:val="24"/>
          <w:szCs w:val="24"/>
          <w:lang w:eastAsia="en-US"/>
        </w:rPr>
        <w:t>2.1. Наименование муниципальной услуги</w:t>
      </w:r>
    </w:p>
    <w:p w:rsidR="008F094B" w:rsidRPr="00FD726E" w:rsidRDefault="008F094B" w:rsidP="00FD726E">
      <w:pPr>
        <w:suppressAutoHyphens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D726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</w:t>
      </w:r>
      <w:r w:rsidRPr="00CB16C8">
        <w:rPr>
          <w:rFonts w:ascii="Times New Roman" w:hAnsi="Times New Roman"/>
          <w:bCs/>
          <w:sz w:val="24"/>
          <w:szCs w:val="24"/>
          <w:lang w:eastAsia="en-US"/>
        </w:rPr>
        <w:t>Муниципальная услуга имеет следующее наименование:</w:t>
      </w:r>
      <w:r w:rsidRPr="00CB16C8">
        <w:rPr>
          <w:rFonts w:ascii="Times New Roman" w:hAnsi="Times New Roman"/>
          <w:sz w:val="24"/>
          <w:szCs w:val="24"/>
          <w:lang w:eastAsia="ar-SA"/>
        </w:rPr>
        <w:t>«</w:t>
      </w:r>
      <w:r w:rsidRPr="00CB16C8">
        <w:rPr>
          <w:rFonts w:ascii="Times New Roman" w:hAnsi="Times New Roman"/>
          <w:bCs/>
          <w:sz w:val="24"/>
          <w:szCs w:val="24"/>
          <w:lang w:eastAsia="ar-SA"/>
        </w:rPr>
        <w:t xml:space="preserve">Выдача разрешения </w:t>
      </w:r>
      <w:r w:rsidRPr="00CB16C8">
        <w:rPr>
          <w:rFonts w:ascii="Times New Roman" w:hAnsi="Times New Roman"/>
          <w:sz w:val="24"/>
          <w:szCs w:val="24"/>
          <w:lang w:eastAsia="en-US"/>
        </w:rPr>
        <w:t>на ввод объекта в эксплуатацию</w:t>
      </w:r>
      <w:r w:rsidRPr="00CB16C8">
        <w:rPr>
          <w:rFonts w:ascii="Times New Roman" w:hAnsi="Times New Roman"/>
          <w:sz w:val="24"/>
          <w:szCs w:val="24"/>
          <w:lang w:eastAsia="ar-SA"/>
        </w:rPr>
        <w:t>»</w:t>
      </w:r>
    </w:p>
    <w:p w:rsidR="008F094B" w:rsidRPr="00CB16C8" w:rsidRDefault="008F094B" w:rsidP="00FD726E">
      <w:pPr>
        <w:suppressAutoHyphens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3301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</w:t>
      </w:r>
      <w:r w:rsidRPr="00CB16C8">
        <w:rPr>
          <w:rFonts w:ascii="Times New Roman" w:hAnsi="Times New Roman"/>
          <w:b/>
          <w:bCs/>
          <w:sz w:val="24"/>
          <w:szCs w:val="24"/>
          <w:lang w:eastAsia="en-US"/>
        </w:rPr>
        <w:t>2.2. Наименование органа, предоставляющего муниципальную услугу</w:t>
      </w:r>
    </w:p>
    <w:p w:rsidR="008F094B" w:rsidRPr="00CB16C8" w:rsidRDefault="008F094B" w:rsidP="00FD726E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Муниципальная услуга предоставляется органом местного самоуправления - администрацией Цивильского района и осуществляется через структурное подразделение – отдел строительства и развития общественной инфраструктуры управления архитектуры и градостроительства.</w:t>
      </w:r>
    </w:p>
    <w:p w:rsidR="008F094B" w:rsidRPr="00CB16C8" w:rsidRDefault="008F094B" w:rsidP="00FD726E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Информационное и техническое обеспечение по предоставлению муниципальной услуги осуществляется администрацией Цивильского района.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/>
          <w:bCs/>
          <w:sz w:val="24"/>
          <w:szCs w:val="24"/>
          <w:lang w:eastAsia="en-US"/>
        </w:rPr>
        <w:t>2.2.1. Государственные и муниципальные органы и организации участвующие в предоставлении муниципальной услуги</w:t>
      </w:r>
    </w:p>
    <w:p w:rsidR="008F094B" w:rsidRPr="00CB16C8" w:rsidRDefault="008F094B" w:rsidP="00FD726E">
      <w:pPr>
        <w:suppressAutoHyphens/>
        <w:spacing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CB16C8">
        <w:rPr>
          <w:rFonts w:ascii="Times New Roman" w:hAnsi="Times New Roman"/>
          <w:kern w:val="2"/>
          <w:sz w:val="24"/>
          <w:szCs w:val="24"/>
          <w:lang w:eastAsia="en-US"/>
        </w:rPr>
        <w:t xml:space="preserve">При предоставлении муниципальной услуги </w:t>
      </w:r>
      <w:r w:rsidRPr="00CB16C8">
        <w:rPr>
          <w:rFonts w:ascii="Times New Roman" w:hAnsi="Times New Roman"/>
          <w:sz w:val="24"/>
          <w:szCs w:val="24"/>
          <w:lang w:eastAsia="en-US"/>
        </w:rPr>
        <w:t>осуществляется процесс взаимодействия</w:t>
      </w:r>
      <w:r w:rsidRPr="00CB16C8">
        <w:rPr>
          <w:rFonts w:ascii="Times New Roman" w:hAnsi="Times New Roman"/>
          <w:kern w:val="2"/>
          <w:sz w:val="24"/>
          <w:szCs w:val="24"/>
          <w:lang w:eastAsia="en-US"/>
        </w:rPr>
        <w:t xml:space="preserve">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8F094B" w:rsidRPr="00CB16C8" w:rsidRDefault="008F094B" w:rsidP="00FD726E">
      <w:pPr>
        <w:suppressAutoHyphens/>
        <w:spacing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CB16C8">
        <w:rPr>
          <w:rFonts w:ascii="Times New Roman" w:hAnsi="Times New Roman"/>
          <w:kern w:val="2"/>
          <w:sz w:val="24"/>
          <w:szCs w:val="24"/>
          <w:lang w:eastAsia="en-US"/>
        </w:rPr>
        <w:t>- Министерством строительства, архитектуры и жилищно-коммунального хозяйства Чувашской Республики;</w:t>
      </w:r>
    </w:p>
    <w:p w:rsidR="008F094B" w:rsidRPr="00CB16C8" w:rsidRDefault="008F094B" w:rsidP="00FD726E">
      <w:pPr>
        <w:suppressAutoHyphens/>
        <w:spacing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CB16C8">
        <w:rPr>
          <w:rFonts w:ascii="Times New Roman" w:hAnsi="Times New Roman"/>
          <w:kern w:val="2"/>
          <w:sz w:val="24"/>
          <w:szCs w:val="24"/>
          <w:lang w:eastAsia="en-US"/>
        </w:rPr>
        <w:t>- Территориальным отделом управления Федеральной службы по надзору в сфере защиты прав потребителей и благополучия человека по Чувашской Республике в городе Чебоксары;</w:t>
      </w:r>
    </w:p>
    <w:p w:rsidR="008F094B" w:rsidRPr="00CB16C8" w:rsidRDefault="008F094B" w:rsidP="00FD726E">
      <w:pPr>
        <w:suppressAutoHyphens/>
        <w:spacing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CB16C8">
        <w:rPr>
          <w:rFonts w:ascii="Times New Roman" w:hAnsi="Times New Roman"/>
          <w:kern w:val="2"/>
          <w:sz w:val="24"/>
          <w:szCs w:val="24"/>
          <w:lang w:eastAsia="en-US"/>
        </w:rPr>
        <w:t>- Управлением Федеральной службы государственной регистрации, кадастра и картографии по Чувашской Республике;</w:t>
      </w:r>
    </w:p>
    <w:p w:rsidR="008F094B" w:rsidRPr="00CB16C8" w:rsidRDefault="008F094B" w:rsidP="00FD726E">
      <w:pPr>
        <w:suppressAutoHyphens/>
        <w:spacing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CB16C8">
        <w:rPr>
          <w:rFonts w:ascii="Times New Roman" w:hAnsi="Times New Roman"/>
          <w:kern w:val="2"/>
          <w:sz w:val="24"/>
          <w:szCs w:val="24"/>
          <w:lang w:eastAsia="en-US"/>
        </w:rPr>
        <w:t xml:space="preserve">-Чебоксарским городским комитетом по управлению имуществом; </w:t>
      </w:r>
    </w:p>
    <w:p w:rsidR="008F094B" w:rsidRPr="00CB16C8" w:rsidRDefault="008F094B" w:rsidP="00FD726E">
      <w:pPr>
        <w:suppressAutoHyphens/>
        <w:spacing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CB16C8">
        <w:rPr>
          <w:rFonts w:ascii="Times New Roman" w:hAnsi="Times New Roman"/>
          <w:kern w:val="2"/>
          <w:sz w:val="24"/>
          <w:szCs w:val="24"/>
          <w:lang w:eastAsia="en-US"/>
        </w:rPr>
        <w:t xml:space="preserve">- Отделом Государственного пожарного надзора Цивильского района управления Государственного пожарного надзора  Главного управления МЧС России по Чувашской Республике;  </w:t>
      </w:r>
    </w:p>
    <w:p w:rsidR="008F094B" w:rsidRPr="00CB16C8" w:rsidRDefault="008F094B" w:rsidP="00FD726E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kern w:val="2"/>
          <w:sz w:val="24"/>
          <w:szCs w:val="24"/>
          <w:lang w:eastAsia="en-US"/>
        </w:rPr>
        <w:t>- ФГУ «Земельная кадастровая</w:t>
      </w:r>
      <w:r w:rsidRPr="00CB16C8">
        <w:rPr>
          <w:rFonts w:ascii="Times New Roman" w:hAnsi="Times New Roman"/>
          <w:sz w:val="24"/>
          <w:szCs w:val="24"/>
          <w:lang w:eastAsia="ar-SA"/>
        </w:rPr>
        <w:t xml:space="preserve"> палата» по Чувашской Республике - Чувашии;</w:t>
      </w:r>
    </w:p>
    <w:p w:rsidR="008F094B" w:rsidRPr="00CB16C8" w:rsidRDefault="008F094B" w:rsidP="00FD726E">
      <w:pPr>
        <w:tabs>
          <w:tab w:val="left" w:pos="1134"/>
        </w:tabs>
        <w:spacing w:line="240" w:lineRule="auto"/>
        <w:ind w:firstLine="6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МУП «Бюро технической инвентаризации и приватизации жилищного фонда»;</w:t>
      </w:r>
    </w:p>
    <w:p w:rsidR="008F094B" w:rsidRPr="00CB16C8" w:rsidRDefault="008F094B" w:rsidP="00FD726E">
      <w:pPr>
        <w:tabs>
          <w:tab w:val="left" w:pos="1134"/>
        </w:tabs>
        <w:spacing w:line="240" w:lineRule="auto"/>
        <w:ind w:firstLine="6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en-US"/>
        </w:rPr>
        <w:t xml:space="preserve">- АУ </w:t>
      </w:r>
      <w:r w:rsidRPr="00CB16C8">
        <w:rPr>
          <w:rFonts w:ascii="Times New Roman" w:hAnsi="Times New Roman"/>
          <w:sz w:val="24"/>
          <w:szCs w:val="24"/>
          <w:lang w:eastAsia="ar-SA"/>
        </w:rPr>
        <w:t>«Многофункциональный центр по предоставлению государственных и муниципальных услуг» Цивильского района (далее - МФЦ);</w:t>
      </w:r>
    </w:p>
    <w:p w:rsidR="008F094B" w:rsidRPr="00CB16C8" w:rsidRDefault="008F094B" w:rsidP="00FD726E">
      <w:pPr>
        <w:tabs>
          <w:tab w:val="left" w:pos="1134"/>
        </w:tabs>
        <w:spacing w:line="240" w:lineRule="auto"/>
        <w:ind w:firstLine="6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ООО «Коммунальные технологии»;</w:t>
      </w:r>
    </w:p>
    <w:p w:rsidR="008F094B" w:rsidRPr="00CB16C8" w:rsidRDefault="008F094B" w:rsidP="00FD726E">
      <w:pPr>
        <w:tabs>
          <w:tab w:val="left" w:pos="1134"/>
        </w:tabs>
        <w:spacing w:line="240" w:lineRule="auto"/>
        <w:ind w:firstLine="6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ООО «Инженерные сети»;</w:t>
      </w:r>
    </w:p>
    <w:p w:rsidR="008F094B" w:rsidRPr="00CB16C8" w:rsidRDefault="008F094B" w:rsidP="00FD726E">
      <w:pPr>
        <w:tabs>
          <w:tab w:val="left" w:pos="1134"/>
        </w:tabs>
        <w:spacing w:line="240" w:lineRule="auto"/>
        <w:ind w:firstLine="6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ОАО «</w:t>
      </w:r>
      <w:r w:rsidRPr="00CB16C8">
        <w:rPr>
          <w:rFonts w:ascii="Times New Roman" w:hAnsi="Times New Roman"/>
          <w:sz w:val="24"/>
          <w:szCs w:val="24"/>
        </w:rPr>
        <w:t>Газпром газораспределение Чебоксары»</w:t>
      </w:r>
      <w:r w:rsidRPr="00CB16C8">
        <w:rPr>
          <w:rFonts w:ascii="Times New Roman" w:hAnsi="Times New Roman"/>
          <w:sz w:val="24"/>
          <w:szCs w:val="24"/>
          <w:lang w:eastAsia="ar-SA"/>
        </w:rPr>
        <w:t>»;</w:t>
      </w:r>
    </w:p>
    <w:p w:rsidR="008F094B" w:rsidRPr="00CB16C8" w:rsidRDefault="008F094B" w:rsidP="00FD726E">
      <w:pPr>
        <w:tabs>
          <w:tab w:val="left" w:pos="1134"/>
        </w:tabs>
        <w:spacing w:line="240" w:lineRule="auto"/>
        <w:ind w:firstLine="6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Филиалом в Чувашской Республике ОАО «ВолгаТелеком»;</w:t>
      </w:r>
    </w:p>
    <w:p w:rsidR="008F094B" w:rsidRPr="00CB16C8" w:rsidRDefault="008F094B" w:rsidP="00FD726E">
      <w:pPr>
        <w:tabs>
          <w:tab w:val="left" w:pos="1134"/>
        </w:tabs>
        <w:spacing w:line="240" w:lineRule="auto"/>
        <w:ind w:firstLine="6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Филиалом ОАО «МРСК ВОЛГИ» - «Чувашэнерго».</w:t>
      </w:r>
    </w:p>
    <w:p w:rsidR="008F094B" w:rsidRPr="00CB16C8" w:rsidRDefault="008F094B" w:rsidP="00FD726E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D726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</w:t>
      </w:r>
      <w:r w:rsidRPr="00CB16C8">
        <w:rPr>
          <w:rFonts w:ascii="Times New Roman" w:hAnsi="Times New Roman"/>
          <w:b/>
          <w:bCs/>
          <w:sz w:val="24"/>
          <w:szCs w:val="24"/>
          <w:lang w:eastAsia="en-US"/>
        </w:rPr>
        <w:t>2.2.2 Особенности взаимодействия с заявителем при предоставлении муниципальной услуги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 xml:space="preserve">При подаче заявления с документами на предоставление муниципальной услуги в </w:t>
      </w:r>
      <w:r w:rsidRPr="00CB16C8">
        <w:rPr>
          <w:rFonts w:ascii="Times New Roman" w:hAnsi="Times New Roman"/>
          <w:sz w:val="24"/>
          <w:szCs w:val="24"/>
        </w:rPr>
        <w:t>МФЦ</w:t>
      </w:r>
      <w:r w:rsidRPr="00CB16C8">
        <w:rPr>
          <w:rFonts w:ascii="Times New Roman" w:hAnsi="Times New Roman"/>
          <w:bCs/>
          <w:sz w:val="24"/>
          <w:szCs w:val="24"/>
        </w:rPr>
        <w:t xml:space="preserve">, </w:t>
      </w:r>
      <w:r w:rsidRPr="00CB16C8">
        <w:rPr>
          <w:rFonts w:ascii="Times New Roman" w:hAnsi="Times New Roman"/>
          <w:bCs/>
          <w:sz w:val="24"/>
          <w:szCs w:val="24"/>
          <w:lang w:eastAsia="ar-SA"/>
        </w:rPr>
        <w:t xml:space="preserve">структурное подразделение Администрации </w:t>
      </w:r>
      <w:r w:rsidRPr="00CB16C8">
        <w:rPr>
          <w:rFonts w:ascii="Times New Roman" w:hAnsi="Times New Roman"/>
          <w:bCs/>
          <w:sz w:val="24"/>
          <w:szCs w:val="24"/>
        </w:rPr>
        <w:t>Цивильского района Чувашской Республики, а также в процессе предоставления муниципальной услуги,</w:t>
      </w:r>
      <w:r w:rsidRPr="00CB16C8">
        <w:rPr>
          <w:rFonts w:ascii="Times New Roman" w:hAnsi="Times New Roman"/>
          <w:sz w:val="24"/>
          <w:szCs w:val="24"/>
          <w:lang w:eastAsia="ar-SA"/>
        </w:rPr>
        <w:t xml:space="preserve"> запрещается требовать от заявителя: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8F094B" w:rsidRPr="00CB16C8" w:rsidRDefault="008F094B" w:rsidP="00FD726E">
      <w:pPr>
        <w:spacing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b/>
          <w:sz w:val="24"/>
          <w:szCs w:val="24"/>
          <w:lang w:eastAsia="ar-SA"/>
        </w:rPr>
        <w:t>2.3. Результат предоставления муниципальной услуги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Конечным результатом предоставления муниципальной услуги является: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выдача заинтересованному лицу (далее - заявителю) разрешения на ввод объекта в эксплуатацию;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-отказ в выдаче заявителю разрешения на ввод объекта в эксплуатацию.</w:t>
      </w:r>
    </w:p>
    <w:p w:rsidR="008F094B" w:rsidRPr="00CB16C8" w:rsidRDefault="008F094B" w:rsidP="00FD726E">
      <w:pPr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B16C8">
        <w:rPr>
          <w:rFonts w:ascii="Times New Roman" w:hAnsi="Times New Roman"/>
          <w:b/>
          <w:sz w:val="24"/>
          <w:szCs w:val="24"/>
          <w:lang w:eastAsia="ar-SA"/>
        </w:rPr>
        <w:t>2.4. Срок предоставления муниципальной услуги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Специалист отдела строительства и развития общественной инфраструктуры, уполномоченный на выдачу Разрешений, в течение 10 дней со дня предоставления заявления о выдаче Разрешения: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- проводит проверку наличия и правильности оформления документов, прилагаемых к заявлению;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- проводит осмотр объекта капитального строительства; 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- выдает заявителю разрешение на ввод объекта в эксплуатацию или отказывает в выдаче такого разрешения с указанием причин отказа.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F094B" w:rsidRPr="00CB16C8" w:rsidRDefault="008F094B" w:rsidP="00FD726E">
      <w:pPr>
        <w:suppressAutoHyphens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/>
          <w:bCs/>
          <w:sz w:val="24"/>
          <w:szCs w:val="24"/>
          <w:lang w:eastAsia="en-US"/>
        </w:rPr>
        <w:t>2.5. Нормативные правовые акты, регулирующие предоставление муниципальной услуги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Предоставление муниципальной услуги осуществляется в соответствии с:</w:t>
      </w:r>
    </w:p>
    <w:p w:rsidR="008F094B" w:rsidRPr="00CB16C8" w:rsidRDefault="008F094B" w:rsidP="00FD726E">
      <w:pPr>
        <w:widowControl w:val="0"/>
        <w:autoSpaceDE w:val="0"/>
        <w:autoSpaceDN w:val="0"/>
        <w:adjustRightInd w:val="0"/>
        <w:spacing w:line="240" w:lineRule="auto"/>
        <w:ind w:firstLine="741"/>
        <w:jc w:val="both"/>
        <w:rPr>
          <w:rFonts w:ascii="Times New Roman" w:hAnsi="Times New Roman"/>
          <w:bCs/>
          <w:sz w:val="24"/>
          <w:szCs w:val="24"/>
        </w:rPr>
      </w:pPr>
      <w:r w:rsidRPr="00CB16C8">
        <w:rPr>
          <w:rFonts w:ascii="Times New Roman" w:hAnsi="Times New Roman"/>
          <w:bCs/>
          <w:sz w:val="24"/>
          <w:szCs w:val="24"/>
        </w:rPr>
        <w:t>- Конституцией Российской Федерации, принятой 12 декабря 1993 года («Российская газета» от 25 декабря 1993 г. №237)*;</w:t>
      </w:r>
    </w:p>
    <w:p w:rsidR="008F094B" w:rsidRPr="00CB16C8" w:rsidRDefault="008F094B" w:rsidP="00FD726E">
      <w:pPr>
        <w:widowControl w:val="0"/>
        <w:autoSpaceDE w:val="0"/>
        <w:autoSpaceDN w:val="0"/>
        <w:adjustRightInd w:val="0"/>
        <w:spacing w:line="240" w:lineRule="auto"/>
        <w:ind w:firstLine="741"/>
        <w:jc w:val="both"/>
        <w:rPr>
          <w:rFonts w:ascii="Times New Roman" w:hAnsi="Times New Roman"/>
          <w:bCs/>
          <w:sz w:val="24"/>
          <w:szCs w:val="24"/>
        </w:rPr>
      </w:pPr>
      <w:r w:rsidRPr="00CB16C8">
        <w:rPr>
          <w:rFonts w:ascii="Times New Roman" w:hAnsi="Times New Roman"/>
          <w:bCs/>
          <w:sz w:val="24"/>
          <w:szCs w:val="24"/>
        </w:rPr>
        <w:t>- Конституцией Чувашской Республики, принятой 30 ноября 2000 года (газета «Республика» от 9 декабря 2000 г. N 52 (225), газета «Хыпар» (на чувашском языке) от 9 декабря 2000 г. N 224 (23144)*;</w:t>
      </w:r>
    </w:p>
    <w:p w:rsidR="008F094B" w:rsidRPr="00CB16C8" w:rsidRDefault="008F094B" w:rsidP="00FD726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- «Градостроительным кодексом Российской Федерации» от 29 декабря 2004 года №190-ФЗ  («Российская газета» от 30 декабря 2004 г. N 290)*;</w:t>
      </w:r>
    </w:p>
    <w:p w:rsidR="008F094B" w:rsidRPr="00CB16C8" w:rsidRDefault="008F094B" w:rsidP="00FD726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</w:rPr>
        <w:t>- Федеральным законом от 29 декабря 2004 года N 191-ФЗ «О введении в действие Г</w:t>
      </w:r>
      <w:r w:rsidRPr="00CB16C8">
        <w:rPr>
          <w:rFonts w:ascii="Times New Roman" w:hAnsi="Times New Roman"/>
          <w:sz w:val="24"/>
          <w:szCs w:val="24"/>
          <w:lang w:eastAsia="ar-SA"/>
        </w:rPr>
        <w:t>радостроительного кодекса Российской Федерации» («Российская газета» от 30 декабря 2004 г. N 290)*;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«Земельным кодексом Российской Федерации» от 25 октября 2001 г. № 136-ФЗ  («Российской газете» от 30 октября 2001 г. №211-212, в «Парламентской газете» от 30 октября 2001 г. №204-205, в Собрании законодательства Российской Федерации от 29 октября 2001 г. №44 ст. 4147)*;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Федеральным законом от 25 октября 2001 г. № 137-ФЗ «О введении в действие Земельного кодекса Российской Федерации» («Российская газета» от 30 октября 2001 г. №211-212, «Парламентская газета» от 30 октября 2001 г. №204-205, в Собрании законодательства Российской Федерации от 29 октября 2001 г. №44 ст. 4148)*;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Федеральным законом от 30 июня 2006 г. N 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(Собрание законодательства Российской Федерации от 3 июля 2006 г. N 27 ст. 2881, «Парламентская газета» от 13 июля 2006 г. N 114, «Российская газета» от 7 июля 2006 г. N 146)*;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Федеральным законом от 06 октября 2003 г. №131-ФЗ «Об общих принципах организации местного самоуправления в Российской Федерации» («Российская газета» от 8 октября 2003 г. № 202, «Парламентская газета» от 8 октября 2003 г. № 186, Собрание законодательства Российской Федерации от 6 октября 2003 г. № 40 ст. 3822)*;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Федеральным законом от 02 мая 2006 г. № 59-ФЗ «О порядке рассмотрения обращений граждан Российской Федерации» («Парламентская газета» от 11 мая 2006 г. N 70-71, «Российская газета» от 5 мая 2006 г. N 95, Собрание законодательства Российской Федерации от 8 мая 2006 г. N 19 ст. 2060)*;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Федеральным законом от 27 июля 2010 г. № 210-ФЗ «Об организации предоставления государственных и муниципальных услуг» («Российская газета» от 30 июля 2010 г. № 168)*;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Федеральным законом от 01.12.2007 г. № 315-ФЗ «О саморегулируемых организациях» («Российская газета» от 6 декабря 2007 г. N 273, «Парламентская газета» от 11 декабря 2007 г. N 174-176, Собрание законодательства Российской Федерации от 3 декабря 2007 г. N 49 ст. 6076)*;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Постановлением Правительства Российской Федерации от 24 ноября 2005 года № 698 «О форме разрешения на строительство и форме разрешения на ввод объектов в эксплуатацию» (Собрание законодательства Российской Федерации от 28 ноября 2005 г. N 48 ст. 5047, «Российская газета» от 7 декабря 2005 г. N 275)*;</w:t>
      </w:r>
    </w:p>
    <w:p w:rsidR="008F094B" w:rsidRPr="00CB16C8" w:rsidRDefault="008F094B" w:rsidP="00FD726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firstLine="6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bCs/>
          <w:sz w:val="24"/>
          <w:szCs w:val="24"/>
        </w:rPr>
        <w:t xml:space="preserve">- </w:t>
      </w:r>
      <w:r w:rsidRPr="00CB16C8">
        <w:rPr>
          <w:rFonts w:ascii="Times New Roman" w:hAnsi="Times New Roman"/>
          <w:sz w:val="24"/>
          <w:szCs w:val="24"/>
          <w:lang w:eastAsia="ar-SA"/>
        </w:rPr>
        <w:t>Постановлением Правительства РФ от 3 октября 2009 г. № 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 («Российская газета» от 14 октября 2009 г. № 194, Собрание законодательства Российской Федерации от 12 октября 2009 г. № 41 ст. 4782)*;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- </w:t>
      </w:r>
      <w:hyperlink r:id="rId11" w:history="1">
        <w:r w:rsidRPr="00CB16C8">
          <w:rPr>
            <w:rFonts w:ascii="Times New Roman" w:hAnsi="Times New Roman"/>
            <w:sz w:val="24"/>
            <w:szCs w:val="24"/>
            <w:lang w:eastAsia="en-US"/>
          </w:rPr>
          <w:t>Приказом</w:t>
        </w:r>
      </w:hyperlink>
      <w:r w:rsidRPr="00CB16C8">
        <w:rPr>
          <w:rFonts w:ascii="Times New Roman" w:hAnsi="Times New Roman"/>
          <w:sz w:val="24"/>
          <w:szCs w:val="24"/>
          <w:lang w:eastAsia="en-US"/>
        </w:rPr>
        <w:t xml:space="preserve"> Министерства регионального развития РФ от 19 октября 2006 г. N 121 "Об утверждении Инструкции о порядке заполнения формы разрешения на ввод объекта в эксплуатацию" (текст приказа опубликован в Бюллетене нормативных актов федеральных органов исполнительной власти от 27 ноября 2006 г. N 48)*;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 xml:space="preserve">- Решением Чебоксарского городского Собрания депутатов Чувашской Республики от 30 ноября 2005 г. N 40 «Об Уставе Цивильского района Цивильского района - столицы Чувашской Республики» (газета «Чебоксарские новости» от 31 декабря 2005 г. N 255-260 (3588)*; </w:t>
      </w:r>
    </w:p>
    <w:p w:rsidR="008F094B" w:rsidRPr="00CB16C8" w:rsidRDefault="008F094B" w:rsidP="00FD726E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Постановлением администрации Цивильского района Чувашской Республики от 03.11.2006 № 185 «Об утверждении инструкции по организации работы с обращениями граждан в администрации Цивильского района» (Портал органов власти Чувашской Республики в сети Интернет (</w:t>
      </w:r>
      <w:hyperlink r:id="rId12" w:history="1">
        <w:r w:rsidRPr="00CB16C8">
          <w:rPr>
            <w:rFonts w:ascii="Times New Roman" w:hAnsi="Times New Roman"/>
            <w:sz w:val="24"/>
            <w:szCs w:val="24"/>
            <w:u w:val="single"/>
            <w:lang w:eastAsia="ar-SA"/>
          </w:rPr>
          <w:t>www.cap.ru</w:t>
        </w:r>
      </w:hyperlink>
      <w:r w:rsidRPr="00CB16C8">
        <w:rPr>
          <w:rFonts w:ascii="Times New Roman" w:hAnsi="Times New Roman"/>
          <w:sz w:val="24"/>
          <w:szCs w:val="24"/>
          <w:lang w:eastAsia="ar-SA"/>
        </w:rPr>
        <w:t>)*;</w:t>
      </w:r>
    </w:p>
    <w:p w:rsidR="008F094B" w:rsidRPr="00CB16C8" w:rsidRDefault="008F094B" w:rsidP="00FD726E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Распоряжением администрации Цивильского района Чувашской Республики от 15.04.2003 N 890-р «Об утверждении нормативных актов по делопроизводству в администрации Цивильского района» (Положение о порядке подготовки и издания правовых актов главы администрации Цивильского района)*.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bookmarkStart w:id="1" w:name="Подпункт2_6"/>
      <w:r w:rsidRPr="00CB16C8">
        <w:rPr>
          <w:rFonts w:ascii="Times New Roman" w:hAnsi="Times New Roman"/>
          <w:b/>
          <w:sz w:val="24"/>
          <w:szCs w:val="24"/>
          <w:lang w:eastAsia="ar-SA"/>
        </w:rPr>
        <w:t xml:space="preserve">2.6. </w:t>
      </w:r>
      <w:bookmarkEnd w:id="1"/>
      <w:r w:rsidRPr="00CB16C8">
        <w:rPr>
          <w:rFonts w:ascii="Times New Roman" w:hAnsi="Times New Roman"/>
          <w:b/>
          <w:sz w:val="24"/>
          <w:szCs w:val="24"/>
          <w:lang w:eastAsia="ar-SA"/>
        </w:rPr>
        <w:t>Перечень документов, необходимых для предоставления муниципальной услуги</w:t>
      </w:r>
    </w:p>
    <w:p w:rsidR="008F094B" w:rsidRPr="00CB16C8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B16C8">
        <w:rPr>
          <w:rFonts w:ascii="Times New Roman" w:hAnsi="Times New Roman"/>
          <w:sz w:val="24"/>
          <w:szCs w:val="24"/>
        </w:rPr>
        <w:t xml:space="preserve">Основанием для получения муниципальной услуги является представление заявителями заявления </w:t>
      </w:r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о выдаче разрешения на ввод объекта в эксплуатацию </w:t>
      </w:r>
      <w:r w:rsidRPr="00CB16C8">
        <w:rPr>
          <w:rFonts w:ascii="Times New Roman" w:hAnsi="Times New Roman"/>
          <w:sz w:val="24"/>
          <w:szCs w:val="24"/>
        </w:rPr>
        <w:t xml:space="preserve">(далее - Заявление) в МФЦ, либо </w:t>
      </w:r>
      <w:r w:rsidRPr="00CB16C8">
        <w:rPr>
          <w:rFonts w:ascii="Times New Roman" w:hAnsi="Times New Roman"/>
          <w:bCs/>
          <w:sz w:val="24"/>
          <w:szCs w:val="24"/>
          <w:lang w:eastAsia="ar-SA"/>
        </w:rPr>
        <w:t xml:space="preserve">структурное подразделение Администрации </w:t>
      </w:r>
      <w:r w:rsidRPr="00CB16C8">
        <w:rPr>
          <w:rFonts w:ascii="Times New Roman" w:hAnsi="Times New Roman"/>
          <w:bCs/>
          <w:sz w:val="24"/>
          <w:szCs w:val="24"/>
        </w:rPr>
        <w:t>Цивильского района Чувашской Республики</w:t>
      </w:r>
      <w:r w:rsidRPr="00CB16C8">
        <w:rPr>
          <w:rFonts w:ascii="Times New Roman" w:hAnsi="Times New Roman"/>
          <w:sz w:val="24"/>
          <w:szCs w:val="24"/>
        </w:rPr>
        <w:t xml:space="preserve"> (Приложение № 2 к Административному регламенту).</w:t>
      </w:r>
    </w:p>
    <w:p w:rsidR="008F094B" w:rsidRPr="00CB16C8" w:rsidRDefault="008F094B" w:rsidP="00FD726E">
      <w:pPr>
        <w:snapToGrid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1. </w:t>
      </w:r>
      <w:hyperlink r:id="rId13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Акт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 приемки объекта капитального строительства, (в случае осуществления строительства, реконструкции на основании договора) (</w:t>
      </w:r>
      <w:hyperlink w:anchor="pril6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Приложение 5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 к Административному регламенту) (документ предоставляется заявителем лично);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2.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(акт о соответствии построенного, реконструированного объекта капитального строительства требованиям технических регламентов (норм и правил) </w:t>
      </w:r>
      <w:hyperlink w:anchor="pril9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(Приложение 6)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 (документ, является результатом предоставления необходимых и обязательных услуг).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3. Документ, подтверждающий соответствие параметров построенного, реконструированного объекта капитального строительства проектной документации (акт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реконструкции, объектов индивидуального жилищного строительства (документ предоставляется заявителем лично);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4.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осуществляющими эксплуатацию сетей инженерно-технического обеспечения (при их наличии) (документ является результатом предоставления необходимых и обязательных услуг);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5.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(документ является результатом предоставления необходимых и обязательных услуг);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10.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4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законодательством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(документ предоставляется заявителем лично).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Заинтересованные лица представляют оригиналы вышеперечисленных документов, либо их копии, засвидетельствованные в нотариальном порядке, либо их копии с приложением оригиналов. В случае если копии документов нотариально не заверены, после заверения их специалистом, осуществляющим прием документов, оригиналы возвращаются заявителям. 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B16C8">
        <w:rPr>
          <w:rFonts w:ascii="Times New Roman" w:hAnsi="Times New Roman"/>
          <w:b/>
          <w:bCs/>
          <w:sz w:val="24"/>
          <w:szCs w:val="24"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16C8">
        <w:rPr>
          <w:rFonts w:ascii="Times New Roman" w:hAnsi="Times New Roman"/>
          <w:bCs/>
          <w:sz w:val="24"/>
          <w:szCs w:val="24"/>
        </w:rPr>
        <w:t>В соответствии с Федеральным законом от 27 июля 2010 г.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1. Правоустанавливающие документы на земельный участок (договор аренды на земельный участок с кадастровым планом земельного участка, либо свидетельство о государственной регистрации права собственности на земельный участок);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2.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3.  </w:t>
      </w:r>
      <w:hyperlink r:id="rId15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Разрешение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 на строительство 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4.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6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частью 7 статьи 54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 Градостроительного кодекса РФ - в 6 экземплярах в соответствии с количеством экземпляров </w:t>
      </w:r>
      <w:hyperlink r:id="rId17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акта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 приемки объекта капитального строительства (</w:t>
      </w:r>
      <w:hyperlink r:id="rId18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подпункт 4 пункта 2.1.3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 Административного регламента);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16C8">
        <w:rPr>
          <w:rFonts w:ascii="Times New Roman" w:hAnsi="Times New Roman"/>
          <w:bCs/>
          <w:sz w:val="24"/>
          <w:szCs w:val="24"/>
        </w:rPr>
        <w:t>Документы могут быть представлены лично в отдел, либо почтовым отправлением в адрес администрации Цивильского района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bookmarkStart w:id="2" w:name="Подпункт2_7"/>
      <w:r w:rsidRPr="00CB16C8">
        <w:rPr>
          <w:rFonts w:ascii="Times New Roman" w:hAnsi="Times New Roman"/>
          <w:b/>
          <w:sz w:val="24"/>
          <w:szCs w:val="24"/>
          <w:lang w:eastAsia="ar-SA"/>
        </w:rPr>
        <w:t xml:space="preserve">2.7. </w:t>
      </w:r>
      <w:bookmarkEnd w:id="2"/>
      <w:r w:rsidRPr="00CB16C8">
        <w:rPr>
          <w:rFonts w:ascii="Times New Roman" w:hAnsi="Times New Roman"/>
          <w:b/>
          <w:sz w:val="24"/>
          <w:szCs w:val="24"/>
          <w:lang w:eastAsia="ar-SA"/>
        </w:rPr>
        <w:t>Основания для отказа в приеме документов, необходимых для предоставления муниципальной услуги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наличие факсимильных подписей, содержащихся на представляемых документах;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несоответствие представленных документов по форме или содержанию требованиям действующего законодательства.</w:t>
      </w:r>
    </w:p>
    <w:p w:rsidR="008F094B" w:rsidRPr="00CB16C8" w:rsidRDefault="008F094B" w:rsidP="00FD726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3" w:name="Подпункт2_8"/>
      <w:r w:rsidRPr="00FD726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</w:t>
      </w:r>
      <w:r w:rsidRPr="00CB16C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2.8. </w:t>
      </w:r>
      <w:bookmarkEnd w:id="3"/>
      <w:r w:rsidRPr="00CB16C8">
        <w:rPr>
          <w:rFonts w:ascii="Times New Roman" w:hAnsi="Times New Roman"/>
          <w:b/>
          <w:bCs/>
          <w:sz w:val="24"/>
          <w:szCs w:val="24"/>
          <w:lang w:eastAsia="en-US"/>
        </w:rPr>
        <w:t>Основания для отказа в предоставлении муниципальной услуги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Основанием для отказа в выдаче разрешения на ввод объекта в эксплуатацию является: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отсутствие документов, перечисленных в </w:t>
      </w:r>
      <w:hyperlink w:anchor="Подпункт2_6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пункте 2.6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 Административного регламента, необходимых для предоставления муниципальной услуги;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- 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невыполнение застройщиком требований, предусмотренных частью 18 </w:t>
      </w:r>
      <w:hyperlink r:id="rId19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статьи 51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 Градостроительного кодекса РФ. В таком случае разрешение на ввод объекта в эксплуатацию выдается только после передачи безвозмездно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0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пунктами 2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  <w:hyperlink r:id="rId21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8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 - </w:t>
      </w:r>
      <w:hyperlink r:id="rId22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10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 и </w:t>
      </w:r>
      <w:hyperlink r:id="rId23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11.1 части 12 статьи 48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Неполучение или несвоевременное получение документов, запрошенных в соответствии с </w:t>
      </w:r>
      <w:hyperlink w:anchor="Подпункт2_6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пунктом 2.6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 Административного регламента, не может являться основанием для отказа в выдаче разрешения.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b/>
          <w:sz w:val="24"/>
          <w:szCs w:val="24"/>
          <w:lang w:eastAsia="ar-SA"/>
        </w:rPr>
        <w:t>2.9. Порядок, размер и основания взимания платы за предоставление муниципальной услуги</w:t>
      </w:r>
    </w:p>
    <w:p w:rsidR="008F094B" w:rsidRPr="00FD726E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Муниципальная услуга предоставляется на безвозмездной основе.</w:t>
      </w:r>
    </w:p>
    <w:p w:rsidR="008F094B" w:rsidRPr="00CB16C8" w:rsidRDefault="008F094B" w:rsidP="00FD726E">
      <w:pPr>
        <w:spacing w:line="240" w:lineRule="auto"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CB16C8">
        <w:rPr>
          <w:rFonts w:ascii="Times New Roman" w:hAnsi="Times New Roman"/>
          <w:b/>
          <w:sz w:val="24"/>
          <w:szCs w:val="24"/>
          <w:lang w:eastAsia="ar-SA"/>
        </w:rPr>
        <w:t>2.10. Срок ожидания заявителя в очереди при подаче документов, получении информации, получении документов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Время ожидания заявителей в очереди в отдел строительства и развития общественной инфраструктуры администрации Цивильского района и в МФЦ: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для получения информации (консультации) не должно превышать 15 минут;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для подачи документов не должно превышать 15 минут;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для получения документов не должно превышать 15 минут.</w:t>
      </w:r>
    </w:p>
    <w:p w:rsidR="008F094B" w:rsidRPr="00CB16C8" w:rsidRDefault="008F094B" w:rsidP="00FD726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B16C8">
        <w:rPr>
          <w:rFonts w:ascii="Times New Roman" w:hAnsi="Times New Roman"/>
          <w:b/>
          <w:sz w:val="24"/>
          <w:szCs w:val="24"/>
          <w:lang w:eastAsia="en-US"/>
        </w:rPr>
        <w:t>2.11. Срок и порядок регистрации запроса заявителя о предоставлении муниципальной услуги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Заявление на предоставление муниципальной услуги регистрируется </w:t>
      </w:r>
      <w:r w:rsidRPr="00CB16C8">
        <w:rPr>
          <w:rFonts w:ascii="Times New Roman" w:hAnsi="Times New Roman"/>
          <w:sz w:val="24"/>
          <w:szCs w:val="24"/>
          <w:lang w:eastAsia="en-US"/>
        </w:rPr>
        <w:t xml:space="preserve">в системе электронного документооборота (далее - СЭД) </w:t>
      </w:r>
      <w:r w:rsidRPr="00CB16C8">
        <w:rPr>
          <w:rFonts w:ascii="Times New Roman" w:hAnsi="Times New Roman"/>
          <w:bCs/>
          <w:sz w:val="24"/>
          <w:szCs w:val="24"/>
          <w:lang w:eastAsia="en-US"/>
        </w:rPr>
        <w:t>в течение 1 дня с даты поступления.</w:t>
      </w:r>
    </w:p>
    <w:p w:rsidR="008F094B" w:rsidRPr="00CB16C8" w:rsidRDefault="008F094B" w:rsidP="00FD726E">
      <w:p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B16C8">
        <w:rPr>
          <w:rFonts w:ascii="Times New Roman" w:hAnsi="Times New Roman"/>
          <w:b/>
          <w:sz w:val="24"/>
          <w:szCs w:val="24"/>
          <w:lang w:eastAsia="ar-SA"/>
        </w:rPr>
        <w:t>2.12. Требования к помещениям предоставления муниципальной услуги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Вход в здание администрации Цивильского района оформлен вывеской с указанием основных реквизитов администрации Цивильского района на русском и чувашском языках, на местонахождение отделов по работе с обращениями граждан, делопроизводства и строительства и развития общественной инфраструктуры администрации Цивильского района указывают соответствующие вывески с основными реквизитами администрации Цивильского района и графиком работы специалистов данных отделов.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На прилегающей территории администрации Цивильского района находится парковка для автомобилей.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Прием заявителей для оказания муниципальной услуги осуществляется согласно графику приёма граждан специалистами отдела строительства и развития общественной инфраструктуры администрации Цивильского района.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Помещение для оказания муниципальной услуги должно быть оснащено стульями, столами, компьютером с возможностью печати и выхода в сеть «Интернет».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специалистами отдела строительства и развития общественной инфраструктуры администрации Цивильского района, номера телефонов для справок, процедура предоставления муниципальной услуги.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Специалист отдела строительства и развития общественной инфраструктуры администрации Цивильского района имеет настольные таблички с указанием должности, фамилии, имени, отчества.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Здание, в котором размещается МФЦ (далее - здание),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Помещения МФЦ,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кулер с питьевой водой.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Вход в здание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В здании предусмотрено место для хранения верхней одежды посетителей МФЦ, а также отдельный бесплатный туалет для посетителей, в том числе предназначенный специально для инвалидов.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На территории, прилегающей к зданию, расположена бесплатная парковка для автомобильного транспорта посетителей МФЦ, в том числе предусматривающая места для специальных автотранспортных средств инвалидов.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В МФЦ для организации взаимодействия с заявителями помещение разделено на следующие функциональные сектора (зоны):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сектор информирования;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сектор ожидания;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сектор приема заявителей.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В секторе информирования предусматривается наличие не менее 2 окон для осуществления информирования о порядке предоставления услуг, предоставляемых через МФЦ. 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комфортных условий ожидания. Предусмотрено получение актуальной правовой информации, информации о предоставляемых услугах в электронном виде, посредством размещенных в секторе ожидания терминалов с соответствующим программным обеспечением. Также сектор ожидания оборудован стульями, столами (стойками) для возможности оформления документов, информационными стендами, на которых размещены график работы приёма граждан и информация о способах оформления документов.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Сектор приема заявителей оборудован окнами для приема и выдачи документов. Каждое окно оформлено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8F094B" w:rsidRPr="00CB16C8" w:rsidRDefault="008F094B" w:rsidP="00FD726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33016">
        <w:rPr>
          <w:rFonts w:ascii="Times New Roman" w:hAnsi="Times New Roman"/>
          <w:b/>
          <w:sz w:val="24"/>
          <w:szCs w:val="24"/>
          <w:lang w:eastAsia="ar-SA"/>
        </w:rPr>
        <w:t xml:space="preserve">            </w:t>
      </w:r>
      <w:r w:rsidRPr="00CB16C8">
        <w:rPr>
          <w:rFonts w:ascii="Times New Roman" w:hAnsi="Times New Roman"/>
          <w:b/>
          <w:sz w:val="24"/>
          <w:szCs w:val="24"/>
          <w:lang w:eastAsia="en-US"/>
        </w:rPr>
        <w:t>2.13. Показатели доступности и качества муниципальной услуги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Показатели доступности и качества предоставления муниципальной услуги: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организация предоставления муниципальной услуги через МФЦ, предусматривающая: повышенные условия комфортности;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возможность получения информации о муниципальной услуге в электронной форме, при личном обращении, по телефону;</w:t>
      </w:r>
    </w:p>
    <w:p w:rsidR="008F094B" w:rsidRPr="00FD726E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Портал.</w:t>
      </w:r>
    </w:p>
    <w:p w:rsidR="008F094B" w:rsidRPr="00FD726E" w:rsidRDefault="008F094B" w:rsidP="00FD726E">
      <w:pPr>
        <w:spacing w:line="240" w:lineRule="auto"/>
        <w:ind w:firstLine="709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CB16C8">
        <w:rPr>
          <w:rFonts w:ascii="Times New Roman" w:hAnsi="Times New Roman"/>
          <w:b/>
          <w:bCs/>
          <w:iCs/>
          <w:sz w:val="24"/>
          <w:szCs w:val="24"/>
          <w:lang w:val="en-US" w:eastAsia="en-US"/>
        </w:rPr>
        <w:t>III</w:t>
      </w:r>
      <w:r w:rsidRPr="00CB16C8">
        <w:rPr>
          <w:rFonts w:ascii="Times New Roman" w:hAnsi="Times New Roman"/>
          <w:b/>
          <w:bCs/>
          <w:iCs/>
          <w:sz w:val="24"/>
          <w:szCs w:val="24"/>
          <w:lang w:eastAsia="en-US"/>
        </w:rPr>
        <w:t>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B16C8">
        <w:rPr>
          <w:rFonts w:ascii="Times New Roman" w:hAnsi="Times New Roman"/>
          <w:b/>
          <w:sz w:val="24"/>
          <w:szCs w:val="24"/>
          <w:lang w:eastAsia="ar-SA"/>
        </w:rPr>
        <w:t>3.1. Перечень административных процедур, необходимых для предоставления муниципальной услуги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Описание последовательности прохождения процедуры предоставления муниципальной услуги представлено в блок–схемах (</w:t>
      </w:r>
      <w:hyperlink w:anchor="pril7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Приложение 7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  <w:hyperlink w:anchor="pril10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Приложение 10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 к Административному регламенту).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Для предоставления муниципальной услуги осуществляются следующие административные процедуры: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прием документов;</w:t>
      </w:r>
    </w:p>
    <w:p w:rsidR="008F094B" w:rsidRPr="00CB16C8" w:rsidRDefault="008F094B" w:rsidP="00FD726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рассмотрение принятых документов;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осмотр объекта капитального строительства;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письменное уведомление об отказе в предоставлении муниципальной услуги;</w:t>
      </w:r>
    </w:p>
    <w:p w:rsidR="008F094B" w:rsidRPr="00FD726E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подготовка и выдача разрешения на ввод объекта в эксплуатацию.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B16C8">
        <w:rPr>
          <w:rFonts w:ascii="Times New Roman" w:hAnsi="Times New Roman"/>
          <w:b/>
          <w:sz w:val="24"/>
          <w:szCs w:val="24"/>
          <w:lang w:eastAsia="ar-SA"/>
        </w:rPr>
        <w:t xml:space="preserve">3.1.1. Прием документов 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1) в администрации Цивильского района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Основанием для предоставления муниципальной услуги является представление Заявления с приложением документов, предусмотренных </w:t>
      </w:r>
      <w:hyperlink w:anchor="p25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пунктом 2.6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 настоящего Административного регламента, заявителем лично либо его уполномоченным лицом при наличии надлежаще оформленных документов. 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Заявитель при предоставлении заявления и документов, необходимых для предоставления муниципальной услуги, предъявляет документ, удостоверяющий личность.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Специалист, осуществляющий прием документов,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В ходе приема специалист отдела проверяет правильность заполнения Заявления, полноту содержащихся в них сведений. Также проверяет на наличие подчисток, приписок, зачеркнутых слов; на наличие повреждений, которые могут повлечь к неправильному истолкованию.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Документы, в ходе проверки которых выявлены нарушения, в соответствии с </w:t>
      </w:r>
      <w:hyperlink w:anchor="Подпункт2_7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пунктом 2.7.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 не подлежат приему. 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Факт предоставления заявления и документов фиксируется путем регистрации в системе электронного документооборота в течение 1 дня с момента подачи. 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Начальник отдела строительства и развития общественной инфраструктуры в течение 1 дня определяет специалиста отдела ответственным исполнителем по данным документам.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в МФЦ: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Прием, регистрация заявления и выдача документов могут осуществляться автономным учреждением «Многофункциональный центр по предоставлению государственных и муниципальных услуг» Цивильского района Цивильского района - столицы Чувашской Республики (далее - МФЦ).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Основанием для предоставления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Специалист МФЦ, ответственный за прием и регистрацию документов осуществляет действия, предусмотренные абз. 4, абз. 5 подпункта 3.1.1. Административного регламента.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Документы, в ходе проверки которых выявлены нарушения, в соответствии с </w:t>
      </w:r>
      <w:hyperlink w:anchor="Подпункт2_7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пунктом 2.7.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 не подлежат приему. 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Специалист МФЦ,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«зарегистрировано». 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2 - ой с Заявлением и принятым пакетом документов направляется в МКУ «Земельное управление» Цивильского района, 3 - ий остается в МФЦ) в соответствии с действующими правилами ведения учета документов.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В расписке указываются следующие пункты: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согласие на обработку персональных данных;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данные о заявителе;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расписка – уведомление о принятии документов;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порядковый номер заявления;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дата поступления документов;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подпись специалиста;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перечень принятых документов;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сроки предоставления услуги;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расписка о выдаче результата.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После регистрации заявления специалист МФЦ  в течение 1 дня, организуют доставку представленного заявителем пакета документов из МФЦ в администрацию Цивильского района при этом меняя статус в СЭД на «отправлено в ведомство». Днем начала срока предоставления муниципальной услуги будет являться следующий день, за днем принятия заявления с приложенными документами.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Начальник отдела строительства и развития общественной инфраструктуры в течение 1 дня определяет специалиста отдела ответственным исполнителем по данным документам.</w:t>
      </w:r>
    </w:p>
    <w:p w:rsidR="008F094B" w:rsidRPr="00CB16C8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является регистрация Заявления с приложениями документов в журнале регистрации входящих документов. </w:t>
      </w:r>
    </w:p>
    <w:p w:rsidR="008F094B" w:rsidRPr="00CB16C8" w:rsidRDefault="008F094B" w:rsidP="00FD726E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C8">
        <w:rPr>
          <w:rFonts w:ascii="Times New Roman" w:hAnsi="Times New Roman" w:cs="Times New Roman"/>
          <w:b/>
          <w:sz w:val="24"/>
          <w:szCs w:val="24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CB16C8">
        <w:rPr>
          <w:rFonts w:ascii="Times New Roman" w:hAnsi="Times New Roman"/>
          <w:sz w:val="24"/>
          <w:szCs w:val="24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CB16C8">
        <w:rPr>
          <w:rFonts w:ascii="Times New Roman" w:hAnsi="Times New Roman"/>
          <w:sz w:val="24"/>
          <w:szCs w:val="24"/>
          <w:lang w:eastAsia="ar-SA"/>
        </w:rPr>
        <w:t>с целью получения сведений, необходимых для предоставления муниципальной услуги.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Межведомственный запрос администрации Цивильского района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наименование органа, направляющего межведомственный запрос;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наименование органа, в адрес которого направляется межведомственный запрос;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CB16C8">
        <w:rPr>
          <w:rFonts w:ascii="Times New Roman" w:hAnsi="Times New Roman"/>
          <w:sz w:val="24"/>
          <w:szCs w:val="24"/>
        </w:rPr>
        <w:t>муниципальных услуг</w:t>
      </w:r>
      <w:r w:rsidRPr="00CB16C8">
        <w:rPr>
          <w:rFonts w:ascii="Times New Roman" w:hAnsi="Times New Roman"/>
          <w:sz w:val="24"/>
          <w:szCs w:val="24"/>
          <w:lang w:eastAsia="ar-SA"/>
        </w:rPr>
        <w:t>;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Pr="00CB16C8">
        <w:rPr>
          <w:rFonts w:ascii="Times New Roman" w:hAnsi="Times New Roman"/>
          <w:sz w:val="24"/>
          <w:szCs w:val="24"/>
        </w:rPr>
        <w:t>муниципальной</w:t>
      </w:r>
      <w:r w:rsidRPr="00CB16C8">
        <w:rPr>
          <w:rFonts w:ascii="Times New Roman" w:hAnsi="Times New Roman"/>
          <w:sz w:val="24"/>
          <w:szCs w:val="24"/>
          <w:lang w:eastAsia="ar-SA"/>
        </w:rPr>
        <w:t xml:space="preserve"> услуги, и указание на реквизиты данного нормативного правового акта;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контактная информация для направления ответа на межведомственный запрос;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дата направления межведомственного запроса;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CB16C8">
        <w:rPr>
          <w:rFonts w:ascii="Times New Roman" w:hAnsi="Times New Roman"/>
          <w:sz w:val="24"/>
          <w:szCs w:val="24"/>
        </w:rPr>
        <w:t>муниципальной</w:t>
      </w:r>
      <w:r w:rsidRPr="00CB16C8">
        <w:rPr>
          <w:rFonts w:ascii="Times New Roman" w:hAnsi="Times New Roman"/>
          <w:sz w:val="24"/>
          <w:szCs w:val="24"/>
          <w:lang w:eastAsia="ar-SA"/>
        </w:rPr>
        <w:t xml:space="preserve"> услуги. 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33016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 w:rsidRPr="00CB16C8">
        <w:rPr>
          <w:rFonts w:ascii="Times New Roman" w:hAnsi="Times New Roman"/>
          <w:b/>
          <w:sz w:val="24"/>
          <w:szCs w:val="24"/>
          <w:lang w:eastAsia="ar-SA"/>
        </w:rPr>
        <w:t xml:space="preserve">3.1.3. Рассмотрение принятых документов 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Основанием для получения муниципальной услуги является принятое Заявление с прилагаемыми к нему документами к рассмотрению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Специалист отдела строительства и развития общественной инфраструктуры, уполномоченный на выдачу Разрешений, в течение 4 дней с момента передачи документов на рассмотрение обязан обеспечить проверку наличия и правильности оформления документов, указанных в </w:t>
      </w:r>
      <w:hyperlink w:anchor="Подпункт2_6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пункте 2.6.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Документы (их копии или сведения, содержащиеся в них), указанные в под</w:t>
      </w:r>
      <w:hyperlink r:id="rId24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пунктах 1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  <w:hyperlink r:id="rId25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2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  <w:hyperlink r:id="rId26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3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 и 9 пункта 2.6 настоящего Административного регламента, запрашиваются специалистом отдела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Документы, указанные в под</w:t>
      </w:r>
      <w:hyperlink r:id="rId27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пунктах 1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  <w:hyperlink r:id="rId28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4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  <w:hyperlink r:id="rId29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5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  <w:hyperlink r:id="rId30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6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  <w:hyperlink r:id="rId31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7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 и 8 пункта 2.6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специалистом отдела в органах и организациях, в распоряжении которых находятся указанные документы, если застройщик не представил указанные документы самостоятельно. 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Межведомственный запрос администрации Цивильского района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- наименование органа, направляющего межведомственный запрос;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- наименование органа, в адрес которого направляется межведомственный запрос;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- контактная информация для направления ответа на межведомственный запрос;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- дата направления межведомственного запроса;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о выдаче разрешения на ввод объекта в эксплуатацию и документов, необходимых для предоставления муниципальной услуги. </w:t>
      </w:r>
    </w:p>
    <w:p w:rsidR="008F094B" w:rsidRPr="00CB16C8" w:rsidRDefault="008F094B" w:rsidP="00FD726E">
      <w:pPr>
        <w:widowControl w:val="0"/>
        <w:numPr>
          <w:ilvl w:val="12"/>
          <w:numId w:val="0"/>
        </w:numPr>
        <w:tabs>
          <w:tab w:val="left" w:pos="2520"/>
        </w:tabs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Результатом осуществления административного действия является получение межведомственного запроса.</w:t>
      </w:r>
    </w:p>
    <w:p w:rsidR="008F094B" w:rsidRPr="00CB16C8" w:rsidRDefault="008F094B" w:rsidP="00FD726E">
      <w:pPr>
        <w:widowControl w:val="0"/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  <w:r w:rsidRPr="00533016">
        <w:rPr>
          <w:rFonts w:ascii="Times New Roman" w:hAnsi="Times New Roman"/>
          <w:b/>
          <w:sz w:val="24"/>
          <w:szCs w:val="24"/>
          <w:lang w:eastAsia="ar-SA"/>
        </w:rPr>
        <w:t xml:space="preserve">           </w:t>
      </w:r>
      <w:r w:rsidRPr="00CB16C8">
        <w:rPr>
          <w:rFonts w:ascii="Times New Roman" w:hAnsi="Times New Roman"/>
          <w:b/>
          <w:sz w:val="24"/>
          <w:szCs w:val="24"/>
          <w:lang w:eastAsia="ar-SA"/>
        </w:rPr>
        <w:t>3.1.4. Осмотр объекта капитального строительства</w:t>
      </w:r>
    </w:p>
    <w:p w:rsidR="008F094B" w:rsidRPr="00CB16C8" w:rsidRDefault="008F094B" w:rsidP="00FD726E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Основанием </w:t>
      </w:r>
      <w:r w:rsidRPr="00CB16C8">
        <w:rPr>
          <w:rFonts w:ascii="Times New Roman" w:hAnsi="Times New Roman"/>
          <w:sz w:val="24"/>
          <w:szCs w:val="24"/>
          <w:lang w:eastAsia="ar-SA"/>
        </w:rPr>
        <w:t>для получения муниципальной услуги является принятое Заявление с прилагаемыми к нему документами</w:t>
      </w:r>
      <w:r w:rsidRPr="00CB16C8">
        <w:rPr>
          <w:rFonts w:ascii="Times New Roman" w:hAnsi="Times New Roman"/>
          <w:bCs/>
          <w:sz w:val="24"/>
          <w:szCs w:val="24"/>
          <w:lang w:eastAsia="en-US"/>
        </w:rPr>
        <w:t>. После проверки представленных застройщиком документов на наличие согласно пункту 2.6 настоящего Административного регламента и правильности оформления  специалист отдела уведомляет застройщика, связавшись с ним по номеру телефона, указанному в заявлении о необходимости осуществления осмотра объекта и в течение 1 дня с выездом на место производит осмотра объекта капитального строительства. Осмотр объекта капитального строительства осуществляется в присутствии застройщика либо его представителя в срок, не превышающий 1 дня со дня установления соответствия документов на наличие согласно пункту 2.6 настоящего Административного регламента и правильности оформления.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Специалисту отдела в ходе осмотра объекта капитального строительства предоставляется экспликация объекта капитального строительства. 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Результатом административного действия является выдача экспликации объекта капитального строительства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B16C8">
        <w:rPr>
          <w:rFonts w:ascii="Times New Roman" w:hAnsi="Times New Roman"/>
          <w:b/>
          <w:sz w:val="24"/>
          <w:szCs w:val="24"/>
          <w:lang w:eastAsia="ar-SA"/>
        </w:rPr>
        <w:t>3.1.5. Письменное уведомление об отказе в предоставлении муниципальной услуги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Основанием является выявление оснований для отказа в выдаче разрешения на ввод объекта в эксплуатацию в соответствии с пунктом 2.8 настоящего Административного регламента в ходе проверки наличия и правильности оформления документов, указанных в </w:t>
      </w:r>
      <w:hyperlink w:anchor="Подпункт2_6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пункте 2.6.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 настоящего Административного регламента, осмотре объекта капитального строительства специалист отдела в течение 1 дня готовит письменное уведомление об отказе в выдаче Разрешения (</w:t>
      </w:r>
      <w:hyperlink w:anchor="pril3" w:history="1">
        <w:r w:rsidRPr="00CB16C8">
          <w:rPr>
            <w:rFonts w:ascii="Times New Roman" w:hAnsi="Times New Roman"/>
            <w:bCs/>
            <w:sz w:val="24"/>
            <w:szCs w:val="24"/>
            <w:lang w:eastAsia="en-US"/>
          </w:rPr>
          <w:t>Приложение 3</w:t>
        </w:r>
      </w:hyperlink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 к Административному регламенту), согласовывает с начальником отдела. Подготовленное уведомление об отказе в выдаче Разрешения в течение 1 дня подписывается заместителем главы администрации Цивильского района – начальником управления архитектуры и градостроительства. 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Уведомление вручается заявителю лично под роспись либо направляется почтовым уведомлением в адрес заявителя с указанием причин отказа и возможностей их устранения с внесением соответствующей записи в журнал регистрации заявлений о выдаче Разрешений и учета выданных уведомлений об отказе. Вместе с уведомлением заявителям (их уполномоченным представителям) возвращаются все представленные ими документы.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В случае если Заявление с прилагаемыми документами поступило из МФЦ специалист отдела в течение 1 дня со дня установления факта выявления замечаний составляет и отправляет в МФЦ письменное уведомление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Специалист МФЦ в день поступления письменного уведомления об отказе фиксирует в СЭД о смене статуса документа на «отказано в услуге» и извещает заявителя по телефону.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 xml:space="preserve">Уведомление об отказе, с указанием причин отказа и возможностей их устранения выдается заявителям либо их предстателям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СЭД на «выдано». 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B16C8">
        <w:rPr>
          <w:rFonts w:ascii="Times New Roman" w:hAnsi="Times New Roman"/>
          <w:bCs/>
          <w:sz w:val="24"/>
          <w:szCs w:val="24"/>
          <w:lang w:eastAsia="en-US"/>
        </w:rPr>
        <w:t>Результатом является выдача Заявителю 1 экз. уведомления (оригинал) с прилагаемыми документами при личном обращении.</w:t>
      </w:r>
    </w:p>
    <w:p w:rsidR="008F094B" w:rsidRPr="00CB16C8" w:rsidRDefault="008F094B" w:rsidP="00FD726E">
      <w:pPr>
        <w:tabs>
          <w:tab w:val="left" w:pos="7363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B16C8">
        <w:rPr>
          <w:rFonts w:ascii="Times New Roman" w:hAnsi="Times New Roman"/>
          <w:b/>
          <w:sz w:val="24"/>
          <w:szCs w:val="24"/>
          <w:lang w:eastAsia="ar-SA"/>
        </w:rPr>
        <w:t>3.1.6.  Подготовка и выдача разрешения на ввод объекта в эксплуатацию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Основанием является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соответствия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документации, специалистом отдела</w:t>
      </w:r>
      <w:r w:rsidRPr="00CB16C8">
        <w:rPr>
          <w:rFonts w:ascii="Times New Roman" w:hAnsi="Times New Roman"/>
          <w:sz w:val="24"/>
          <w:szCs w:val="24"/>
        </w:rPr>
        <w:t xml:space="preserve"> в течение 1 дня</w:t>
      </w:r>
      <w:r w:rsidRPr="00CB16C8">
        <w:rPr>
          <w:rFonts w:ascii="Times New Roman" w:hAnsi="Times New Roman"/>
          <w:sz w:val="24"/>
          <w:szCs w:val="24"/>
          <w:lang w:eastAsia="ar-SA"/>
        </w:rPr>
        <w:t xml:space="preserve"> готовится Разрешение и направляется на согласование начальнику отдела строительства и развития общественной инфраструктуры, а также заместителю главы администрации по вопросам архитектуры и градостроительства Цивильского района – начальнику управления архитектуры и градостроительства.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Разрешение оформляется по форме, утвержденной постановлением Правительства Российской Федерации от 24 ноября 2005 № 698 (</w:t>
      </w:r>
      <w:hyperlink w:anchor="_Приложение_4" w:history="1">
        <w:r w:rsidRPr="00CB16C8">
          <w:rPr>
            <w:rFonts w:ascii="Times New Roman" w:hAnsi="Times New Roman"/>
            <w:sz w:val="24"/>
            <w:szCs w:val="24"/>
            <w:lang w:eastAsia="ar-SA"/>
          </w:rPr>
          <w:t>Приложение 4</w:t>
        </w:r>
      </w:hyperlink>
      <w:r w:rsidRPr="00CB16C8">
        <w:rPr>
          <w:rFonts w:ascii="Times New Roman" w:hAnsi="Times New Roman"/>
          <w:sz w:val="24"/>
          <w:szCs w:val="24"/>
          <w:lang w:eastAsia="ar-SA"/>
        </w:rPr>
        <w:t xml:space="preserve"> к Административному регламенту), регистрируется в журнале учета разрешений на ввод объектов в эксплуатацию.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Заместитель главы администрации Цивильского района - начальник в течение 1 дня со дня представления специалистом отдела Разрешения с приложением документов подписывает указанное разрешение.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В течение 1 дня следующего за днем подписания разрешения на ввод объекта в эксплуатацию указанное разрешение выдается заявителю (его уполномоченному представителю), оставшийся экземпляр хранится в архиве администрации Цивильского района.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строительства и развития общественной инфраструктуры.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В случае обнаружения технической ошибки в разрешении на ввод объекта в эксплуатацию, либо в акте приемки законченного строительством объекта после их выдачи, застройщик письменно обращается в администрацию Цивильского района либо в МФЦ с просьбой о внесении изменений в разрешение на ввод объекта в эксплуатацию, акт приемки с указанием старой и новой редакции пунктов, в которых обнаружены технические ошибки.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Специалист отдела в течение 10 дней рассматривает обращение, составляет письмо о возможности или невозможности устранении технической ошибки, подписывает заместителем главы администрации Цивильского района по вопросам архитектуры и градостроительства - начальником и выдает застройщику.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В случае если Заявление с прилагаемыми документами поступило из МФЦ, разрешение в течение 1 дня, следующего за днем подписания разрешения, выдается специалисту МФЦ, ответственному за доставку документов.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Специалист МФЦ в день поступления от администрации Цивильского района конечного результата услуги фиксирует в СЭД информацию о смене статуса документа на «готово к выдаче».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Экземпляр разрешения выдается заявителям либо уполномоченным лицам при наличии полномочий, оформленных в соответствии с действующим законодательством, в МФЦ при предъявлении ими расписки о принятии документов.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>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СЭД на «завершено».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16C8">
        <w:rPr>
          <w:rFonts w:ascii="Times New Roman" w:hAnsi="Times New Roman"/>
          <w:sz w:val="24"/>
          <w:szCs w:val="24"/>
          <w:lang w:eastAsia="ar-SA"/>
        </w:rPr>
        <w:t xml:space="preserve">Результатом предоставления муниципальной услуги является выдача разрешения на ввод объекта в эксплуатацию, указанное разрешение выдается заявителю (его уполномоченному представителю). </w:t>
      </w:r>
    </w:p>
    <w:p w:rsidR="008F094B" w:rsidRPr="00CB16C8" w:rsidRDefault="008F094B" w:rsidP="00FD726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D726E"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Pr="00CB16C8">
        <w:rPr>
          <w:rFonts w:ascii="Times New Roman" w:hAnsi="Times New Roman"/>
          <w:b/>
          <w:sz w:val="24"/>
          <w:szCs w:val="24"/>
        </w:rPr>
        <w:t>3.2. Порядок осуществления административных процедур и административных действий в электронной форме</w:t>
      </w:r>
    </w:p>
    <w:p w:rsidR="008F094B" w:rsidRPr="00CB16C8" w:rsidRDefault="008F094B" w:rsidP="00FD726E">
      <w:pPr>
        <w:pStyle w:val="BodyTextIndent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CB16C8">
        <w:rPr>
          <w:bCs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 отдела строительства и развития общественной инфраструктуры Администрации </w:t>
      </w:r>
      <w:r w:rsidRPr="00CB16C8">
        <w:rPr>
          <w:bCs/>
        </w:rPr>
        <w:t>Цивильского района Чувашской Республики в сети «Интернет»</w:t>
      </w:r>
      <w:r w:rsidRPr="00CB16C8">
        <w:rPr>
          <w:bCs/>
          <w:lang w:eastAsia="ar-SA"/>
        </w:rPr>
        <w:t>.</w:t>
      </w:r>
    </w:p>
    <w:p w:rsidR="008F094B" w:rsidRPr="00CB16C8" w:rsidRDefault="008F094B" w:rsidP="00FD726E">
      <w:pPr>
        <w:pStyle w:val="BodyTextIndent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CB16C8">
        <w:rPr>
          <w:bCs/>
          <w:lang w:eastAsia="ar-SA"/>
        </w:rPr>
        <w:t xml:space="preserve">Заявитель имеет возможность получения информации по вопросам, входящим в компетенцию  отдела строительства и развития общественной инфраструктуры Администрации </w:t>
      </w:r>
      <w:r w:rsidRPr="00CB16C8">
        <w:rPr>
          <w:bCs/>
        </w:rPr>
        <w:t>Цивильского района Чувашской Республики</w:t>
      </w:r>
      <w:r w:rsidRPr="00CB16C8">
        <w:rPr>
          <w:bCs/>
          <w:lang w:eastAsia="ar-SA"/>
        </w:rPr>
        <w:t xml:space="preserve">, посредством размещения вопроса в разделе «Интерактивная приемная» на официальном сайте Администрации </w:t>
      </w:r>
      <w:r w:rsidRPr="00CB16C8">
        <w:rPr>
          <w:bCs/>
        </w:rPr>
        <w:t>Цивильского района Чувашской Республики в сети «Интернет»</w:t>
      </w:r>
      <w:r w:rsidRPr="00CB16C8">
        <w:rPr>
          <w:bCs/>
          <w:lang w:eastAsia="ar-SA"/>
        </w:rPr>
        <w:t xml:space="preserve">. </w:t>
      </w:r>
    </w:p>
    <w:p w:rsidR="008F094B" w:rsidRPr="00CB16C8" w:rsidRDefault="008F094B" w:rsidP="00FD726E">
      <w:pPr>
        <w:pStyle w:val="BodyTextIndent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CB16C8">
        <w:rPr>
          <w:bCs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8F094B" w:rsidRPr="00CB16C8" w:rsidRDefault="008F094B" w:rsidP="00FD726E">
      <w:pPr>
        <w:pStyle w:val="BodyTextIndent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CB16C8">
        <w:rPr>
          <w:bCs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8F094B" w:rsidRPr="00CB16C8" w:rsidRDefault="008F094B" w:rsidP="00FD726E">
      <w:pPr>
        <w:pStyle w:val="BodyTextIndent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</w:p>
    <w:p w:rsidR="008F094B" w:rsidRPr="00CB16C8" w:rsidRDefault="008F094B" w:rsidP="00FD726E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B16C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B16C8"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8F094B" w:rsidRPr="00CB16C8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 регламентом по предоставлению муниципальной услуги осуществляется первым заместителем главы администрации </w:t>
      </w:r>
      <w:r w:rsidRPr="00CB16C8">
        <w:rPr>
          <w:rFonts w:ascii="Times New Roman" w:hAnsi="Times New Roman"/>
          <w:bCs/>
          <w:sz w:val="24"/>
          <w:szCs w:val="24"/>
        </w:rPr>
        <w:t>Цивильского района Чувашской Республики</w:t>
      </w:r>
      <w:r w:rsidRPr="00CB16C8">
        <w:rPr>
          <w:rFonts w:ascii="Times New Roman" w:hAnsi="Times New Roman"/>
          <w:iCs/>
          <w:sz w:val="24"/>
          <w:szCs w:val="24"/>
        </w:rPr>
        <w:t>.</w:t>
      </w:r>
    </w:p>
    <w:p w:rsidR="008F094B" w:rsidRPr="00CB16C8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 xml:space="preserve">Текущий контроль осуществляется путем согласования и визирования подготовленных специалистом </w:t>
      </w:r>
      <w:r w:rsidRPr="00CB16C8">
        <w:rPr>
          <w:rFonts w:ascii="Times New Roman" w:hAnsi="Times New Roman"/>
          <w:bCs/>
          <w:sz w:val="24"/>
          <w:szCs w:val="24"/>
          <w:lang w:eastAsia="ar-SA"/>
        </w:rPr>
        <w:t xml:space="preserve"> отдела строительства и развития общественной инфраструктуры Администрации </w:t>
      </w:r>
      <w:r w:rsidRPr="00CB16C8">
        <w:rPr>
          <w:rFonts w:ascii="Times New Roman" w:hAnsi="Times New Roman"/>
          <w:bCs/>
          <w:sz w:val="24"/>
          <w:szCs w:val="24"/>
        </w:rPr>
        <w:t>Цивильского района Чувашской Республики</w:t>
      </w:r>
      <w:r w:rsidRPr="00CB16C8">
        <w:rPr>
          <w:rFonts w:ascii="Times New Roman" w:hAnsi="Times New Roman"/>
          <w:sz w:val="24"/>
          <w:szCs w:val="24"/>
        </w:rPr>
        <w:t xml:space="preserve">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8F094B" w:rsidRPr="00CB16C8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 жилого помещения, содержащие жалобы на решения, действия (бездействие) должностных лиц.</w:t>
      </w:r>
    </w:p>
    <w:p w:rsidR="008F094B" w:rsidRPr="00CB16C8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8F094B" w:rsidRPr="00CB16C8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 xml:space="preserve">Порядок проведения проверок осуществляется путём проведения первым заместителем главы администрации </w:t>
      </w:r>
      <w:r w:rsidRPr="00CB16C8">
        <w:rPr>
          <w:rFonts w:ascii="Times New Roman" w:hAnsi="Times New Roman"/>
          <w:bCs/>
          <w:sz w:val="24"/>
          <w:szCs w:val="24"/>
        </w:rPr>
        <w:t>Цивильского района Чувашской Республики</w:t>
      </w:r>
      <w:r w:rsidRPr="00CB16C8">
        <w:rPr>
          <w:rFonts w:ascii="Times New Roman" w:hAnsi="Times New Roman"/>
          <w:iCs/>
          <w:sz w:val="24"/>
          <w:szCs w:val="24"/>
        </w:rPr>
        <w:t xml:space="preserve">, курирующим предоставление муниципальной услуги </w:t>
      </w:r>
      <w:r w:rsidRPr="00CB16C8">
        <w:rPr>
          <w:rFonts w:ascii="Times New Roman" w:hAnsi="Times New Roman"/>
          <w:sz w:val="24"/>
          <w:szCs w:val="24"/>
        </w:rPr>
        <w:t xml:space="preserve">проверок соблюдения и исполнения специалистом </w:t>
      </w:r>
      <w:r w:rsidRPr="00CB16C8">
        <w:rPr>
          <w:rFonts w:ascii="Times New Roman" w:hAnsi="Times New Roman"/>
          <w:bCs/>
          <w:sz w:val="24"/>
          <w:szCs w:val="24"/>
          <w:lang w:eastAsia="ar-SA"/>
        </w:rPr>
        <w:t xml:space="preserve"> отдела строительства и развития общественной инфраструктуры Администрации </w:t>
      </w:r>
      <w:r w:rsidRPr="00CB16C8">
        <w:rPr>
          <w:rFonts w:ascii="Times New Roman" w:hAnsi="Times New Roman"/>
          <w:bCs/>
          <w:sz w:val="24"/>
          <w:szCs w:val="24"/>
        </w:rPr>
        <w:t>Цивильского района Чувашской Республики</w:t>
      </w:r>
      <w:r w:rsidRPr="00CB16C8">
        <w:rPr>
          <w:rFonts w:ascii="Times New Roman" w:hAnsi="Times New Roman"/>
          <w:sz w:val="24"/>
          <w:szCs w:val="24"/>
        </w:rPr>
        <w:t xml:space="preserve"> положений Административного регламента, нормативных правовых актов Российской Федерации и </w:t>
      </w:r>
      <w:r w:rsidRPr="00CB16C8">
        <w:rPr>
          <w:rFonts w:ascii="Times New Roman" w:hAnsi="Times New Roman"/>
          <w:iCs/>
          <w:sz w:val="24"/>
          <w:szCs w:val="24"/>
        </w:rPr>
        <w:t>Чувашской Республики</w:t>
      </w:r>
      <w:r w:rsidRPr="00CB16C8">
        <w:rPr>
          <w:rFonts w:ascii="Times New Roman" w:hAnsi="Times New Roman"/>
          <w:sz w:val="24"/>
          <w:szCs w:val="24"/>
        </w:rPr>
        <w:t>.</w:t>
      </w:r>
    </w:p>
    <w:p w:rsidR="008F094B" w:rsidRPr="00CB16C8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 xml:space="preserve">По результатам проведенных проверок в случае выявления нарушений прав заявителей первый заместитель главы администрации </w:t>
      </w:r>
      <w:r w:rsidRPr="00CB16C8">
        <w:rPr>
          <w:rFonts w:ascii="Times New Roman" w:hAnsi="Times New Roman"/>
          <w:bCs/>
          <w:sz w:val="24"/>
          <w:szCs w:val="24"/>
        </w:rPr>
        <w:t>Цивильского района Чувашской Республики</w:t>
      </w:r>
      <w:r w:rsidRPr="00CB16C8">
        <w:rPr>
          <w:rFonts w:ascii="Times New Roman" w:hAnsi="Times New Roman"/>
          <w:sz w:val="24"/>
          <w:szCs w:val="24"/>
        </w:rPr>
        <w:t xml:space="preserve">, курирующий предоставление муниципальной услуги, направляет необходимые документы главе администрации </w:t>
      </w:r>
      <w:r w:rsidRPr="00CB16C8">
        <w:rPr>
          <w:rFonts w:ascii="Times New Roman" w:hAnsi="Times New Roman"/>
          <w:bCs/>
          <w:sz w:val="24"/>
          <w:szCs w:val="24"/>
        </w:rPr>
        <w:t>Цивильского района Чувашской Республики</w:t>
      </w:r>
      <w:r w:rsidRPr="00CB16C8">
        <w:rPr>
          <w:rFonts w:ascii="Times New Roman" w:hAnsi="Times New Roman"/>
          <w:sz w:val="24"/>
          <w:szCs w:val="24"/>
        </w:rPr>
        <w:t xml:space="preserve"> для привлечения лиц, допустивших нарушение, к ответственности в соответствии с действующим законодательством.</w:t>
      </w:r>
    </w:p>
    <w:p w:rsidR="008F094B" w:rsidRPr="00CB16C8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 xml:space="preserve">Специалист </w:t>
      </w:r>
      <w:r w:rsidRPr="00CB16C8">
        <w:rPr>
          <w:rFonts w:ascii="Times New Roman" w:hAnsi="Times New Roman"/>
          <w:bCs/>
          <w:sz w:val="24"/>
          <w:szCs w:val="24"/>
          <w:lang w:eastAsia="ar-SA"/>
        </w:rPr>
        <w:t xml:space="preserve"> отдела строительства и развития общественной инфраструктуры Администрации </w:t>
      </w:r>
      <w:r w:rsidRPr="00CB16C8">
        <w:rPr>
          <w:rFonts w:ascii="Times New Roman" w:hAnsi="Times New Roman"/>
          <w:bCs/>
          <w:sz w:val="24"/>
          <w:szCs w:val="24"/>
        </w:rPr>
        <w:t>Цивильского района Чувашской Республики</w:t>
      </w:r>
      <w:r w:rsidRPr="00CB16C8">
        <w:rPr>
          <w:rFonts w:ascii="Times New Roman" w:hAnsi="Times New Roman"/>
          <w:sz w:val="24"/>
          <w:szCs w:val="24"/>
        </w:rPr>
        <w:t xml:space="preserve"> несет ответственность за:</w:t>
      </w:r>
    </w:p>
    <w:p w:rsidR="008F094B" w:rsidRPr="00CB16C8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 xml:space="preserve">- полноту и грамотность проведенного консультирования заявителей; </w:t>
      </w:r>
    </w:p>
    <w:p w:rsidR="008F094B" w:rsidRPr="00CB16C8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8F094B" w:rsidRPr="00CB16C8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- соответствие результатов рассмотрения документов требованиям действующего законодательства;</w:t>
      </w:r>
    </w:p>
    <w:p w:rsidR="008F094B" w:rsidRPr="00CB16C8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- полноту представленных заявителями документов;</w:t>
      </w:r>
    </w:p>
    <w:p w:rsidR="008F094B" w:rsidRPr="00CB16C8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8F094B" w:rsidRPr="00CB16C8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- порядок выдачи документов.</w:t>
      </w:r>
    </w:p>
    <w:p w:rsidR="008F094B" w:rsidRPr="00CB16C8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 xml:space="preserve">Ответственность специалиста </w:t>
      </w:r>
      <w:r w:rsidRPr="00CB16C8">
        <w:rPr>
          <w:rFonts w:ascii="Times New Roman" w:hAnsi="Times New Roman"/>
          <w:bCs/>
          <w:sz w:val="24"/>
          <w:szCs w:val="24"/>
          <w:lang w:eastAsia="ar-SA"/>
        </w:rPr>
        <w:t xml:space="preserve"> отдела строительства и развития общественной инфраструктуры Администрации </w:t>
      </w:r>
      <w:r w:rsidRPr="00CB16C8">
        <w:rPr>
          <w:rFonts w:ascii="Times New Roman" w:hAnsi="Times New Roman"/>
          <w:bCs/>
          <w:sz w:val="24"/>
          <w:szCs w:val="24"/>
        </w:rPr>
        <w:t>Цивильского района Чувашской Республики</w:t>
      </w:r>
      <w:r w:rsidRPr="00CB16C8">
        <w:rPr>
          <w:rFonts w:ascii="Times New Roman" w:hAnsi="Times New Roman"/>
          <w:sz w:val="24"/>
          <w:szCs w:val="24"/>
        </w:rPr>
        <w:t xml:space="preserve"> закрепляется его должностной инструкцией.</w:t>
      </w:r>
    </w:p>
    <w:p w:rsidR="008F094B" w:rsidRPr="00CB16C8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Цивильского района</w:t>
      </w:r>
      <w:r w:rsidRPr="00CB16C8">
        <w:rPr>
          <w:rFonts w:ascii="Times New Roman" w:hAnsi="Times New Roman"/>
          <w:bCs/>
          <w:sz w:val="24"/>
          <w:szCs w:val="24"/>
        </w:rPr>
        <w:t xml:space="preserve"> Чувашской Республики</w:t>
      </w:r>
      <w:r w:rsidRPr="00CB16C8">
        <w:rPr>
          <w:rFonts w:ascii="Times New Roman" w:hAnsi="Times New Roman"/>
          <w:sz w:val="24"/>
          <w:szCs w:val="24"/>
        </w:rPr>
        <w:t>, о сроках и условиях предоставления муниципальной услуги, определенных настоящим Административным регламентом.</w:t>
      </w:r>
    </w:p>
    <w:p w:rsidR="008F094B" w:rsidRPr="00CB16C8" w:rsidRDefault="008F094B" w:rsidP="00FD726E">
      <w:pPr>
        <w:pStyle w:val="BodyTextIndent2"/>
        <w:spacing w:after="0" w:line="240" w:lineRule="auto"/>
        <w:ind w:left="0"/>
        <w:jc w:val="center"/>
        <w:rPr>
          <w:b/>
          <w:bCs/>
        </w:rPr>
      </w:pPr>
      <w:r w:rsidRPr="00CB16C8">
        <w:rPr>
          <w:b/>
          <w:bCs/>
          <w:lang w:val="en-US"/>
        </w:rPr>
        <w:t>V</w:t>
      </w:r>
      <w:r w:rsidRPr="00CB16C8">
        <w:rPr>
          <w:b/>
          <w:bCs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8F094B" w:rsidRPr="00CB16C8" w:rsidRDefault="008F094B" w:rsidP="00FD726E">
      <w:pPr>
        <w:pStyle w:val="BodyTextIndent2"/>
        <w:spacing w:line="240" w:lineRule="auto"/>
        <w:ind w:left="0" w:firstLine="720"/>
        <w:jc w:val="both"/>
        <w:rPr>
          <w:b/>
          <w:bCs/>
        </w:rPr>
      </w:pPr>
      <w:r w:rsidRPr="00CB16C8">
        <w:rPr>
          <w:b/>
          <w:bCs/>
        </w:rPr>
        <w:t>5.1.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8F094B" w:rsidRPr="00CB16C8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8F094B" w:rsidRPr="00CB16C8" w:rsidRDefault="008F094B" w:rsidP="00FD72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8F094B" w:rsidRPr="00CB16C8" w:rsidRDefault="008F094B" w:rsidP="00FD726E">
      <w:pPr>
        <w:pStyle w:val="BodyTextIndent"/>
        <w:autoSpaceDE w:val="0"/>
        <w:autoSpaceDN w:val="0"/>
        <w:adjustRightInd w:val="0"/>
      </w:pPr>
      <w:r w:rsidRPr="00CB16C8">
        <w:t xml:space="preserve">При обращении заинтересованного лица устно к заместителю главы </w:t>
      </w:r>
      <w:r w:rsidRPr="00CB16C8">
        <w:rPr>
          <w:bCs/>
          <w:lang w:eastAsia="ar-SA"/>
        </w:rPr>
        <w:t xml:space="preserve">Администрации </w:t>
      </w:r>
      <w:r w:rsidRPr="00CB16C8">
        <w:rPr>
          <w:bCs/>
        </w:rPr>
        <w:t>Цивильского района Чувашской Республики</w:t>
      </w:r>
      <w:r w:rsidRPr="00CB16C8">
        <w:t xml:space="preserve"> - начальнику </w:t>
      </w:r>
      <w:r w:rsidRPr="00CB16C8">
        <w:rPr>
          <w:bCs/>
          <w:lang w:eastAsia="ar-SA"/>
        </w:rPr>
        <w:t xml:space="preserve"> отдела строительства и развития общественной инфраструктуры Администрации </w:t>
      </w:r>
      <w:r w:rsidRPr="00CB16C8">
        <w:rPr>
          <w:bCs/>
        </w:rPr>
        <w:t>Цивильского района Чувашской Республики</w:t>
      </w:r>
      <w:r w:rsidRPr="00CB16C8">
        <w:t xml:space="preserve">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8F094B" w:rsidRPr="00CB16C8" w:rsidRDefault="008F094B" w:rsidP="00FD726E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16C8">
        <w:rPr>
          <w:rStyle w:val="blk"/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8F094B" w:rsidRPr="00CB16C8" w:rsidRDefault="008F094B" w:rsidP="00FD726E">
      <w:pPr>
        <w:spacing w:line="240" w:lineRule="auto"/>
        <w:ind w:firstLine="539"/>
        <w:jc w:val="both"/>
        <w:rPr>
          <w:rFonts w:ascii="Times New Roman" w:hAnsi="Times New Roman"/>
          <w:vanish/>
          <w:sz w:val="24"/>
          <w:szCs w:val="24"/>
        </w:rPr>
      </w:pPr>
      <w:r w:rsidRPr="00CB16C8">
        <w:rPr>
          <w:rFonts w:ascii="Times New Roman" w:hAnsi="Times New Roman"/>
          <w:vanish/>
          <w:sz w:val="24"/>
          <w:szCs w:val="24"/>
        </w:rPr>
        <w:t> </w:t>
      </w:r>
    </w:p>
    <w:p w:rsidR="008F094B" w:rsidRPr="00CB16C8" w:rsidRDefault="008F094B" w:rsidP="00FD726E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16C8">
        <w:rPr>
          <w:rStyle w:val="blk"/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F094B" w:rsidRPr="00CB16C8" w:rsidRDefault="008F094B" w:rsidP="00FD726E">
      <w:pPr>
        <w:spacing w:line="240" w:lineRule="auto"/>
        <w:ind w:firstLine="539"/>
        <w:jc w:val="both"/>
        <w:rPr>
          <w:rFonts w:ascii="Times New Roman" w:hAnsi="Times New Roman"/>
          <w:vanish/>
          <w:sz w:val="24"/>
          <w:szCs w:val="24"/>
        </w:rPr>
      </w:pPr>
      <w:r w:rsidRPr="00CB16C8">
        <w:rPr>
          <w:rFonts w:ascii="Times New Roman" w:hAnsi="Times New Roman"/>
          <w:vanish/>
          <w:sz w:val="24"/>
          <w:szCs w:val="24"/>
        </w:rPr>
        <w:t> </w:t>
      </w:r>
    </w:p>
    <w:p w:rsidR="008F094B" w:rsidRPr="00CB16C8" w:rsidRDefault="008F094B" w:rsidP="00FD726E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16C8">
        <w:rPr>
          <w:rStyle w:val="blk"/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8F094B" w:rsidRPr="00CB16C8" w:rsidRDefault="008F094B" w:rsidP="00FD726E">
      <w:pPr>
        <w:spacing w:line="240" w:lineRule="auto"/>
        <w:ind w:firstLine="539"/>
        <w:jc w:val="both"/>
        <w:rPr>
          <w:rFonts w:ascii="Times New Roman" w:hAnsi="Times New Roman"/>
          <w:vanish/>
          <w:sz w:val="24"/>
          <w:szCs w:val="24"/>
        </w:rPr>
      </w:pPr>
      <w:r w:rsidRPr="00CB16C8">
        <w:rPr>
          <w:rFonts w:ascii="Times New Roman" w:hAnsi="Times New Roman"/>
          <w:vanish/>
          <w:sz w:val="24"/>
          <w:szCs w:val="24"/>
        </w:rPr>
        <w:t> </w:t>
      </w:r>
    </w:p>
    <w:p w:rsidR="008F094B" w:rsidRPr="00CB16C8" w:rsidRDefault="008F094B" w:rsidP="00FD726E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16C8">
        <w:rPr>
          <w:rStyle w:val="blk"/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F094B" w:rsidRPr="00CB16C8" w:rsidRDefault="008F094B" w:rsidP="00FD726E">
      <w:pPr>
        <w:spacing w:line="240" w:lineRule="auto"/>
        <w:ind w:firstLine="539"/>
        <w:jc w:val="both"/>
        <w:rPr>
          <w:rFonts w:ascii="Times New Roman" w:hAnsi="Times New Roman"/>
          <w:vanish/>
          <w:sz w:val="24"/>
          <w:szCs w:val="24"/>
        </w:rPr>
      </w:pPr>
      <w:r w:rsidRPr="00CB16C8">
        <w:rPr>
          <w:rFonts w:ascii="Times New Roman" w:hAnsi="Times New Roman"/>
          <w:vanish/>
          <w:sz w:val="24"/>
          <w:szCs w:val="24"/>
        </w:rPr>
        <w:t> </w:t>
      </w:r>
    </w:p>
    <w:p w:rsidR="008F094B" w:rsidRPr="00CB16C8" w:rsidRDefault="008F094B" w:rsidP="00FD726E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16C8">
        <w:rPr>
          <w:rStyle w:val="blk"/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F094B" w:rsidRPr="00CB16C8" w:rsidRDefault="008F094B" w:rsidP="00FD726E">
      <w:pPr>
        <w:spacing w:line="240" w:lineRule="auto"/>
        <w:ind w:firstLine="539"/>
        <w:jc w:val="both"/>
        <w:rPr>
          <w:rFonts w:ascii="Times New Roman" w:hAnsi="Times New Roman"/>
          <w:vanish/>
          <w:sz w:val="24"/>
          <w:szCs w:val="24"/>
        </w:rPr>
      </w:pPr>
      <w:r w:rsidRPr="00CB16C8">
        <w:rPr>
          <w:rFonts w:ascii="Times New Roman" w:hAnsi="Times New Roman"/>
          <w:vanish/>
          <w:sz w:val="24"/>
          <w:szCs w:val="24"/>
        </w:rPr>
        <w:t> </w:t>
      </w:r>
    </w:p>
    <w:p w:rsidR="008F094B" w:rsidRPr="00CB16C8" w:rsidRDefault="008F094B" w:rsidP="00FD726E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16C8">
        <w:rPr>
          <w:rStyle w:val="blk"/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F094B" w:rsidRPr="00CB16C8" w:rsidRDefault="008F094B" w:rsidP="00FD726E">
      <w:pPr>
        <w:spacing w:line="240" w:lineRule="auto"/>
        <w:ind w:firstLine="539"/>
        <w:jc w:val="both"/>
        <w:rPr>
          <w:rFonts w:ascii="Times New Roman" w:hAnsi="Times New Roman"/>
          <w:vanish/>
          <w:sz w:val="24"/>
          <w:szCs w:val="24"/>
        </w:rPr>
      </w:pPr>
      <w:r w:rsidRPr="00CB16C8">
        <w:rPr>
          <w:rFonts w:ascii="Times New Roman" w:hAnsi="Times New Roman"/>
          <w:vanish/>
          <w:sz w:val="24"/>
          <w:szCs w:val="24"/>
        </w:rPr>
        <w:t> </w:t>
      </w:r>
    </w:p>
    <w:p w:rsidR="008F094B" w:rsidRPr="00CB16C8" w:rsidRDefault="008F094B" w:rsidP="00FD726E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16C8">
        <w:rPr>
          <w:rStyle w:val="blk"/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F094B" w:rsidRPr="00CB16C8" w:rsidRDefault="008F094B" w:rsidP="00FD726E">
      <w:pPr>
        <w:spacing w:line="240" w:lineRule="auto"/>
        <w:ind w:firstLine="539"/>
        <w:jc w:val="both"/>
        <w:rPr>
          <w:rFonts w:ascii="Times New Roman" w:hAnsi="Times New Roman"/>
          <w:vanish/>
          <w:sz w:val="24"/>
          <w:szCs w:val="24"/>
        </w:rPr>
      </w:pPr>
      <w:r w:rsidRPr="00CB16C8">
        <w:rPr>
          <w:rFonts w:ascii="Times New Roman" w:hAnsi="Times New Roman"/>
          <w:vanish/>
          <w:sz w:val="24"/>
          <w:szCs w:val="24"/>
        </w:rPr>
        <w:t> </w:t>
      </w:r>
    </w:p>
    <w:p w:rsidR="008F094B" w:rsidRPr="00CB16C8" w:rsidRDefault="008F094B" w:rsidP="00FD726E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16C8">
        <w:rPr>
          <w:rStyle w:val="blk"/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094B" w:rsidRPr="00CB16C8" w:rsidRDefault="008F094B" w:rsidP="00FD726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>В письменном обращении заинтересованные лица в обязательном порядке указывают:</w:t>
      </w:r>
    </w:p>
    <w:p w:rsidR="008F094B" w:rsidRPr="00CB16C8" w:rsidRDefault="008F094B" w:rsidP="00FD726E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16C8">
        <w:rPr>
          <w:rStyle w:val="blk"/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F094B" w:rsidRPr="00CB16C8" w:rsidRDefault="008F094B" w:rsidP="00FD726E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16C8">
        <w:rPr>
          <w:rStyle w:val="blk"/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094B" w:rsidRPr="00CB16C8" w:rsidRDefault="008F094B" w:rsidP="00FD726E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16C8">
        <w:rPr>
          <w:rStyle w:val="blk"/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F094B" w:rsidRPr="00CB16C8" w:rsidRDefault="008F094B" w:rsidP="00FD726E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16C8">
        <w:rPr>
          <w:rStyle w:val="blk"/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F094B" w:rsidRPr="00CB16C8" w:rsidRDefault="008F094B" w:rsidP="00FD726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8F094B" w:rsidRPr="00CB16C8" w:rsidRDefault="008F094B" w:rsidP="00FD726E">
      <w:pPr>
        <w:pStyle w:val="BodyTextIndent"/>
        <w:autoSpaceDE w:val="0"/>
        <w:autoSpaceDN w:val="0"/>
        <w:adjustRightInd w:val="0"/>
      </w:pPr>
      <w:r w:rsidRPr="00CB16C8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заместитель главы </w:t>
      </w:r>
      <w:r w:rsidRPr="00CB16C8">
        <w:rPr>
          <w:bCs/>
          <w:lang w:eastAsia="ar-SA"/>
        </w:rPr>
        <w:t xml:space="preserve">Администрации </w:t>
      </w:r>
      <w:r w:rsidRPr="00CB16C8">
        <w:rPr>
          <w:bCs/>
        </w:rPr>
        <w:t>Цивильского района Чувашской Республики</w:t>
      </w:r>
      <w:r w:rsidRPr="00CB16C8">
        <w:t xml:space="preserve"> - начальник </w:t>
      </w:r>
      <w:r w:rsidRPr="00CB16C8">
        <w:rPr>
          <w:bCs/>
          <w:lang w:eastAsia="ar-SA"/>
        </w:rPr>
        <w:t xml:space="preserve"> отдела строительства и развития общественной инфраструктуры Администрации </w:t>
      </w:r>
      <w:r w:rsidRPr="00CB16C8">
        <w:rPr>
          <w:bCs/>
        </w:rPr>
        <w:t>Цивильского района Чувашской Республики</w:t>
      </w:r>
      <w:r w:rsidRPr="00CB16C8">
        <w:t xml:space="preserve">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8F094B" w:rsidRPr="00CB16C8" w:rsidRDefault="008F094B" w:rsidP="00FD726E">
      <w:pPr>
        <w:spacing w:line="240" w:lineRule="auto"/>
        <w:ind w:firstLine="539"/>
        <w:jc w:val="both"/>
        <w:rPr>
          <w:rFonts w:ascii="Times New Roman" w:hAnsi="Times New Roman"/>
          <w:vanish/>
          <w:sz w:val="24"/>
          <w:szCs w:val="24"/>
        </w:rPr>
      </w:pPr>
      <w:r w:rsidRPr="00CB16C8">
        <w:rPr>
          <w:rFonts w:ascii="Times New Roman" w:hAnsi="Times New Roman"/>
          <w:vanish/>
          <w:sz w:val="24"/>
          <w:szCs w:val="24"/>
        </w:rPr>
        <w:t> </w:t>
      </w:r>
    </w:p>
    <w:p w:rsidR="008F094B" w:rsidRPr="00CB16C8" w:rsidRDefault="008F094B" w:rsidP="00FD726E">
      <w:pPr>
        <w:spacing w:line="240" w:lineRule="auto"/>
        <w:ind w:firstLine="539"/>
        <w:jc w:val="both"/>
        <w:rPr>
          <w:rStyle w:val="blk"/>
          <w:rFonts w:ascii="Times New Roman" w:hAnsi="Times New Roman"/>
          <w:sz w:val="24"/>
          <w:szCs w:val="24"/>
        </w:rPr>
      </w:pPr>
      <w:r w:rsidRPr="00CB16C8">
        <w:rPr>
          <w:rStyle w:val="blk"/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F094B" w:rsidRPr="00CB16C8" w:rsidRDefault="008F094B" w:rsidP="00FD726E">
      <w:pPr>
        <w:spacing w:line="240" w:lineRule="auto"/>
        <w:ind w:firstLine="539"/>
        <w:jc w:val="both"/>
        <w:rPr>
          <w:rFonts w:ascii="Times New Roman" w:hAnsi="Times New Roman"/>
          <w:vanish/>
          <w:sz w:val="24"/>
          <w:szCs w:val="24"/>
        </w:rPr>
      </w:pPr>
      <w:r w:rsidRPr="00CB16C8">
        <w:rPr>
          <w:rFonts w:ascii="Times New Roman" w:hAnsi="Times New Roman"/>
          <w:vanish/>
          <w:sz w:val="24"/>
          <w:szCs w:val="24"/>
        </w:rPr>
        <w:t> </w:t>
      </w:r>
    </w:p>
    <w:p w:rsidR="008F094B" w:rsidRPr="00CB16C8" w:rsidRDefault="008F094B" w:rsidP="00FD726E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16C8">
        <w:rPr>
          <w:rStyle w:val="blk"/>
          <w:rFonts w:ascii="Times New Roman" w:hAnsi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F094B" w:rsidRPr="00CB16C8" w:rsidRDefault="008F094B" w:rsidP="00FD726E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16C8">
        <w:rPr>
          <w:rStyle w:val="blk"/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F094B" w:rsidRPr="00CB16C8" w:rsidRDefault="008F094B" w:rsidP="00FD726E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16C8">
        <w:rPr>
          <w:rStyle w:val="blk"/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8F094B" w:rsidRPr="00CB16C8" w:rsidRDefault="008F094B" w:rsidP="00FD726E">
      <w:pPr>
        <w:spacing w:line="240" w:lineRule="auto"/>
        <w:ind w:firstLine="539"/>
        <w:jc w:val="both"/>
        <w:rPr>
          <w:rFonts w:ascii="Times New Roman" w:hAnsi="Times New Roman"/>
          <w:vanish/>
          <w:sz w:val="24"/>
          <w:szCs w:val="24"/>
        </w:rPr>
      </w:pPr>
      <w:r w:rsidRPr="00CB16C8">
        <w:rPr>
          <w:rFonts w:ascii="Times New Roman" w:hAnsi="Times New Roman"/>
          <w:vanish/>
          <w:sz w:val="24"/>
          <w:szCs w:val="24"/>
        </w:rPr>
        <w:t> </w:t>
      </w:r>
    </w:p>
    <w:p w:rsidR="008F094B" w:rsidRPr="00CB16C8" w:rsidRDefault="008F094B" w:rsidP="00FD726E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16C8">
        <w:rPr>
          <w:rStyle w:val="blk"/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094B" w:rsidRPr="00CB16C8" w:rsidRDefault="008F094B" w:rsidP="00FD726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8F094B" w:rsidRPr="00CB16C8" w:rsidRDefault="008F094B" w:rsidP="00FD726E">
      <w:pPr>
        <w:tabs>
          <w:tab w:val="left" w:pos="0"/>
        </w:tabs>
        <w:spacing w:line="240" w:lineRule="auto"/>
        <w:ind w:right="-1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B16C8">
        <w:rPr>
          <w:rFonts w:ascii="Times New Roman" w:hAnsi="Times New Roman"/>
          <w:b/>
          <w:bCs/>
          <w:sz w:val="24"/>
          <w:szCs w:val="24"/>
        </w:rPr>
        <w:t>5.2.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8F094B" w:rsidRPr="00CB16C8" w:rsidRDefault="008F094B" w:rsidP="00FD726E">
      <w:pPr>
        <w:pStyle w:val="1"/>
        <w:tabs>
          <w:tab w:val="num" w:pos="858"/>
          <w:tab w:val="left" w:pos="6660"/>
        </w:tabs>
        <w:ind w:firstLine="680"/>
        <w:jc w:val="both"/>
        <w:rPr>
          <w:sz w:val="24"/>
          <w:szCs w:val="24"/>
        </w:rPr>
      </w:pPr>
      <w:r w:rsidRPr="00CB16C8">
        <w:rPr>
          <w:sz w:val="24"/>
          <w:szCs w:val="24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8F094B" w:rsidRPr="00CB16C8" w:rsidRDefault="008F094B" w:rsidP="00FD726E">
      <w:pPr>
        <w:tabs>
          <w:tab w:val="left" w:pos="0"/>
        </w:tabs>
        <w:spacing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8F094B" w:rsidRPr="00CB16C8" w:rsidRDefault="008F094B" w:rsidP="00FD726E">
      <w:pPr>
        <w:pStyle w:val="BodyTextIndent3"/>
        <w:spacing w:after="0"/>
        <w:ind w:left="0" w:firstLine="720"/>
        <w:jc w:val="both"/>
        <w:rPr>
          <w:sz w:val="24"/>
          <w:szCs w:val="24"/>
        </w:rPr>
      </w:pPr>
      <w:r w:rsidRPr="00CB16C8">
        <w:rPr>
          <w:sz w:val="24"/>
          <w:szCs w:val="24"/>
        </w:rPr>
        <w:t>Жалоба подается в суд общей юрисдикции по месту расположения ответчика (Администрации Цивильского района Чувашской Республики) или по месту жительства заявителя.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094B" w:rsidRPr="00FD726E" w:rsidRDefault="008F094B" w:rsidP="00317619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094B" w:rsidRPr="00317619" w:rsidRDefault="008F094B" w:rsidP="00317619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  <w:r w:rsidRPr="00FD726E">
        <w:rPr>
          <w:rFonts w:ascii="Times New Roman" w:hAnsi="Times New Roman"/>
          <w:b/>
          <w:bCs/>
          <w:sz w:val="24"/>
          <w:szCs w:val="24"/>
        </w:rPr>
        <w:t>Приложение N 1</w:t>
      </w:r>
      <w:r w:rsidRPr="00FD726E">
        <w:rPr>
          <w:rFonts w:ascii="Times New Roman" w:hAnsi="Times New Roman"/>
          <w:b/>
          <w:bCs/>
          <w:sz w:val="24"/>
          <w:szCs w:val="24"/>
        </w:rPr>
        <w:br/>
        <w:t xml:space="preserve">к </w:t>
      </w:r>
      <w:hyperlink r:id="rId32" w:anchor="sub_1000#sub_1000" w:history="1">
        <w:r w:rsidRPr="00FD726E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</w:rPr>
          <w:t>Административному регламенту</w:t>
        </w:r>
      </w:hyperlink>
      <w:r w:rsidRPr="00FD726E">
        <w:rPr>
          <w:rFonts w:ascii="Times New Roman" w:hAnsi="Times New Roman"/>
          <w:b/>
          <w:bCs/>
          <w:sz w:val="24"/>
          <w:szCs w:val="24"/>
        </w:rPr>
        <w:br/>
        <w:t>по предо</w:t>
      </w:r>
      <w:r>
        <w:rPr>
          <w:rFonts w:ascii="Times New Roman" w:hAnsi="Times New Roman"/>
          <w:b/>
          <w:bCs/>
          <w:sz w:val="24"/>
          <w:szCs w:val="24"/>
        </w:rPr>
        <w:t>ставлению муниципальной услуги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CB16C8">
        <w:rPr>
          <w:rFonts w:ascii="Times New Roman" w:hAnsi="Times New Roman"/>
          <w:b/>
          <w:sz w:val="24"/>
          <w:szCs w:val="24"/>
        </w:rPr>
        <w:t>«</w:t>
      </w:r>
      <w:r w:rsidRPr="00CB16C8">
        <w:rPr>
          <w:rFonts w:ascii="Times New Roman" w:hAnsi="Times New Roman"/>
          <w:b/>
          <w:bCs/>
          <w:sz w:val="24"/>
          <w:szCs w:val="24"/>
        </w:rPr>
        <w:t>Выдача разрешения на ввод объекта в эксплуатацию</w:t>
      </w:r>
      <w:r w:rsidRPr="00CB16C8">
        <w:rPr>
          <w:rFonts w:ascii="Times New Roman" w:hAnsi="Times New Roman"/>
          <w:b/>
          <w:sz w:val="24"/>
          <w:szCs w:val="24"/>
        </w:rPr>
        <w:t>»</w:t>
      </w:r>
      <w:r w:rsidRPr="00FD726E">
        <w:rPr>
          <w:rFonts w:ascii="Times New Roman" w:hAnsi="Times New Roman"/>
          <w:b/>
          <w:bCs/>
          <w:sz w:val="24"/>
          <w:szCs w:val="24"/>
        </w:rPr>
        <w:t>,</w:t>
      </w:r>
      <w:r w:rsidRPr="00FD726E">
        <w:rPr>
          <w:rFonts w:ascii="Times New Roman" w:hAnsi="Times New Roman"/>
          <w:b/>
          <w:bCs/>
          <w:sz w:val="24"/>
          <w:szCs w:val="24"/>
        </w:rPr>
        <w:br/>
        <w:t xml:space="preserve">утвержденному </w:t>
      </w:r>
      <w:hyperlink r:id="rId33" w:anchor="sub_0#sub_0" w:history="1">
        <w:r w:rsidRPr="00317619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</w:rPr>
          <w:t>постановлением</w:t>
        </w:r>
      </w:hyperlink>
      <w:r w:rsidRPr="00FD726E">
        <w:rPr>
          <w:rFonts w:ascii="Times New Roman" w:hAnsi="Times New Roman"/>
          <w:b/>
          <w:bCs/>
          <w:sz w:val="24"/>
          <w:szCs w:val="24"/>
        </w:rPr>
        <w:br/>
        <w:t>администрации Цивильского района района</w:t>
      </w:r>
      <w:r w:rsidRPr="00FD726E">
        <w:rPr>
          <w:rFonts w:ascii="Times New Roman" w:hAnsi="Times New Roman"/>
          <w:b/>
          <w:bCs/>
          <w:sz w:val="24"/>
          <w:szCs w:val="24"/>
        </w:rPr>
        <w:br/>
        <w:t>от 27</w:t>
      </w:r>
      <w:r>
        <w:rPr>
          <w:rFonts w:ascii="Times New Roman" w:hAnsi="Times New Roman"/>
          <w:b/>
          <w:bCs/>
          <w:sz w:val="24"/>
          <w:szCs w:val="24"/>
        </w:rPr>
        <w:t xml:space="preserve">.03.2014  </w:t>
      </w:r>
      <w:r w:rsidRPr="00FD726E"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</w:rPr>
        <w:t xml:space="preserve"> 281</w:t>
      </w:r>
    </w:p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CB16C8" w:rsidRDefault="008F094B" w:rsidP="00FD726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16C8">
        <w:rPr>
          <w:rFonts w:ascii="Times New Roman" w:hAnsi="Times New Roman"/>
          <w:b/>
          <w:bCs/>
          <w:sz w:val="24"/>
          <w:szCs w:val="24"/>
        </w:rPr>
        <w:t xml:space="preserve">Сведения о месте нахождения и графике работы </w:t>
      </w:r>
    </w:p>
    <w:p w:rsidR="008F094B" w:rsidRPr="00CB16C8" w:rsidRDefault="008F094B" w:rsidP="00FD72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b/>
          <w:bCs/>
          <w:sz w:val="24"/>
          <w:szCs w:val="24"/>
        </w:rPr>
        <w:t>администрации Цивильского района</w:t>
      </w:r>
    </w:p>
    <w:p w:rsidR="008F094B" w:rsidRPr="00CB16C8" w:rsidRDefault="008F094B" w:rsidP="00FD726E">
      <w:pPr>
        <w:pStyle w:val="Heading7"/>
      </w:pPr>
      <w:r w:rsidRPr="00CB16C8">
        <w:t>Адрес: 429900, г.Цивильск, ул. Маяковского, дом 12</w:t>
      </w:r>
    </w:p>
    <w:p w:rsidR="008F094B" w:rsidRPr="00CB16C8" w:rsidRDefault="008F094B" w:rsidP="00FD72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 xml:space="preserve">Адрес сайта администрации Цивильского района в сети Интернет: </w:t>
      </w:r>
    </w:p>
    <w:p w:rsidR="008F094B" w:rsidRPr="00CB16C8" w:rsidRDefault="008F094B" w:rsidP="00FD72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e-mail:</w:t>
      </w:r>
      <w:hyperlink r:id="rId34" w:history="1">
        <w:r w:rsidRPr="00CB16C8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CB16C8">
          <w:rPr>
            <w:rStyle w:val="Hyperlink"/>
            <w:rFonts w:ascii="Times New Roman" w:hAnsi="Times New Roman"/>
            <w:sz w:val="24"/>
            <w:szCs w:val="24"/>
            <w:lang w:val="en-US"/>
          </w:rPr>
          <w:t>zivil</w:t>
        </w:r>
        <w:r w:rsidRPr="00CB16C8">
          <w:rPr>
            <w:rStyle w:val="Hyperlink"/>
            <w:rFonts w:ascii="Times New Roman" w:hAnsi="Times New Roman"/>
            <w:sz w:val="24"/>
            <w:szCs w:val="24"/>
          </w:rPr>
          <w:t>@cap.ru</w:t>
        </w:r>
      </w:hyperlink>
    </w:p>
    <w:p w:rsidR="008F094B" w:rsidRPr="00CB16C8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 xml:space="preserve">Адрес электронной почты администрации Цивильского района:  </w:t>
      </w:r>
      <w:hyperlink r:id="rId35" w:history="1">
        <w:r w:rsidRPr="00CB16C8">
          <w:rPr>
            <w:rStyle w:val="Hyperlink"/>
            <w:rFonts w:ascii="Times New Roman" w:hAnsi="Times New Roman"/>
            <w:sz w:val="24"/>
            <w:szCs w:val="24"/>
            <w:lang w:val="en-US"/>
          </w:rPr>
          <w:t>zivil</w:t>
        </w:r>
        <w:r w:rsidRPr="00CB16C8">
          <w:rPr>
            <w:rStyle w:val="Hyperlink"/>
            <w:rFonts w:ascii="Times New Roman" w:hAnsi="Times New Roman"/>
            <w:sz w:val="24"/>
            <w:szCs w:val="24"/>
          </w:rPr>
          <w:t>@cap.ru</w:t>
        </w:r>
      </w:hyperlink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3060"/>
        <w:gridCol w:w="720"/>
        <w:gridCol w:w="1260"/>
        <w:gridCol w:w="180"/>
        <w:gridCol w:w="2700"/>
      </w:tblGrid>
      <w:tr w:rsidR="008F094B" w:rsidRPr="00CB16C8" w:rsidTr="00764C42">
        <w:tc>
          <w:tcPr>
            <w:tcW w:w="1980" w:type="dxa"/>
            <w:vAlign w:val="center"/>
          </w:tcPr>
          <w:p w:rsidR="008F094B" w:rsidRPr="00CB16C8" w:rsidRDefault="008F094B" w:rsidP="00FD726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060" w:type="dxa"/>
            <w:vAlign w:val="center"/>
          </w:tcPr>
          <w:p w:rsidR="008F094B" w:rsidRPr="00CB16C8" w:rsidRDefault="008F094B" w:rsidP="00FD726E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16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Должность</w:t>
            </w:r>
          </w:p>
        </w:tc>
        <w:tc>
          <w:tcPr>
            <w:tcW w:w="720" w:type="dxa"/>
            <w:vAlign w:val="center"/>
          </w:tcPr>
          <w:p w:rsidR="008F094B" w:rsidRPr="00CB16C8" w:rsidRDefault="008F094B" w:rsidP="00FD726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sz w:val="24"/>
                <w:szCs w:val="24"/>
              </w:rPr>
              <w:t>№ каб.</w:t>
            </w:r>
          </w:p>
        </w:tc>
        <w:tc>
          <w:tcPr>
            <w:tcW w:w="1440" w:type="dxa"/>
            <w:gridSpan w:val="2"/>
            <w:vAlign w:val="center"/>
          </w:tcPr>
          <w:p w:rsidR="008F094B" w:rsidRPr="00CB16C8" w:rsidRDefault="008F094B" w:rsidP="00FD726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sz w:val="24"/>
                <w:szCs w:val="24"/>
              </w:rPr>
              <w:t>Служебный</w:t>
            </w:r>
          </w:p>
          <w:p w:rsidR="008F094B" w:rsidRPr="00CB16C8" w:rsidRDefault="008F094B" w:rsidP="00FD726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700" w:type="dxa"/>
            <w:vAlign w:val="center"/>
          </w:tcPr>
          <w:p w:rsidR="008F094B" w:rsidRPr="00CB16C8" w:rsidRDefault="008F094B" w:rsidP="00FD726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8F094B" w:rsidRPr="00CB16C8" w:rsidTr="00764C42">
        <w:trPr>
          <w:cantSplit/>
        </w:trPr>
        <w:tc>
          <w:tcPr>
            <w:tcW w:w="9900" w:type="dxa"/>
            <w:gridSpan w:val="6"/>
          </w:tcPr>
          <w:p w:rsidR="008F094B" w:rsidRPr="00CB16C8" w:rsidRDefault="008F094B" w:rsidP="00FD726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bCs/>
                <w:sz w:val="24"/>
                <w:szCs w:val="24"/>
              </w:rPr>
              <w:t>Руководство</w:t>
            </w:r>
          </w:p>
        </w:tc>
      </w:tr>
      <w:tr w:rsidR="008F094B" w:rsidRPr="00CB16C8" w:rsidTr="00764C42">
        <w:tc>
          <w:tcPr>
            <w:tcW w:w="1980" w:type="dxa"/>
            <w:vAlign w:val="center"/>
          </w:tcPr>
          <w:p w:rsidR="008F094B" w:rsidRPr="00CB16C8" w:rsidRDefault="008F094B" w:rsidP="00FD726E">
            <w:pPr>
              <w:widowControl w:val="0"/>
              <w:spacing w:line="240" w:lineRule="auto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Артамонов  Сергей Геннадьеич</w:t>
            </w:r>
          </w:p>
        </w:tc>
        <w:tc>
          <w:tcPr>
            <w:tcW w:w="3060" w:type="dxa"/>
            <w:vAlign w:val="center"/>
          </w:tcPr>
          <w:p w:rsidR="008F094B" w:rsidRPr="00CB16C8" w:rsidRDefault="008F094B" w:rsidP="00FD726E">
            <w:pPr>
              <w:widowControl w:val="0"/>
              <w:spacing w:line="240" w:lineRule="auto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глава администрации Цивильского района</w:t>
            </w:r>
          </w:p>
        </w:tc>
        <w:tc>
          <w:tcPr>
            <w:tcW w:w="720" w:type="dxa"/>
            <w:vAlign w:val="center"/>
          </w:tcPr>
          <w:p w:rsidR="008F094B" w:rsidRPr="00CB16C8" w:rsidRDefault="008F094B" w:rsidP="00FD726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60" w:type="dxa"/>
            <w:vAlign w:val="center"/>
          </w:tcPr>
          <w:p w:rsidR="008F094B" w:rsidRPr="00CB16C8" w:rsidRDefault="008F094B" w:rsidP="00FD726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CB16C8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(8-83</w:t>
            </w:r>
            <w:r w:rsidRPr="00CB16C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545</w:t>
            </w:r>
            <w:r w:rsidRPr="00CB16C8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)</w:t>
            </w:r>
          </w:p>
          <w:p w:rsidR="008F094B" w:rsidRPr="00CB16C8" w:rsidRDefault="008F094B" w:rsidP="00FD726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21-3-63</w:t>
            </w:r>
          </w:p>
          <w:p w:rsidR="008F094B" w:rsidRPr="00CB16C8" w:rsidRDefault="008F094B" w:rsidP="00FD726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CB16C8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CB16C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80" w:type="dxa"/>
            <w:gridSpan w:val="2"/>
            <w:vAlign w:val="center"/>
          </w:tcPr>
          <w:p w:rsidR="008F094B" w:rsidRPr="00CB16C8" w:rsidRDefault="008F094B" w:rsidP="00FD726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hyperlink r:id="rId36" w:history="1">
              <w:r w:rsidRPr="00CB16C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zivil</w:t>
              </w:r>
              <w:r w:rsidRPr="00CB16C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@cap.ru</w:t>
              </w:r>
            </w:hyperlink>
          </w:p>
        </w:tc>
      </w:tr>
      <w:tr w:rsidR="008F094B" w:rsidRPr="00CB16C8" w:rsidTr="00764C42">
        <w:tc>
          <w:tcPr>
            <w:tcW w:w="1980" w:type="dxa"/>
          </w:tcPr>
          <w:p w:rsidR="008F094B" w:rsidRPr="00CB16C8" w:rsidRDefault="008F094B" w:rsidP="00FD726E">
            <w:pPr>
              <w:widowControl w:val="0"/>
              <w:spacing w:line="240" w:lineRule="auto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16C8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Юркин Александр  Петрович</w:t>
            </w:r>
          </w:p>
        </w:tc>
        <w:tc>
          <w:tcPr>
            <w:tcW w:w="3060" w:type="dxa"/>
            <w:vAlign w:val="center"/>
          </w:tcPr>
          <w:p w:rsidR="008F094B" w:rsidRPr="00CB16C8" w:rsidRDefault="008F094B" w:rsidP="00FD726E">
            <w:pPr>
              <w:widowControl w:val="0"/>
              <w:spacing w:line="240" w:lineRule="auto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Первый заместитель главы администрации – начальник отдела и развития общественной инфраструктуры администрации Цивильского  района</w:t>
            </w:r>
          </w:p>
        </w:tc>
        <w:tc>
          <w:tcPr>
            <w:tcW w:w="720" w:type="dxa"/>
            <w:vAlign w:val="center"/>
          </w:tcPr>
          <w:p w:rsidR="008F094B" w:rsidRPr="00CB16C8" w:rsidRDefault="008F094B" w:rsidP="00FD726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260" w:type="dxa"/>
            <w:vAlign w:val="center"/>
          </w:tcPr>
          <w:p w:rsidR="008F094B" w:rsidRPr="00CB16C8" w:rsidRDefault="008F094B" w:rsidP="00FD726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sz w:val="24"/>
                <w:szCs w:val="24"/>
              </w:rPr>
              <w:t>( 8-83545)</w:t>
            </w:r>
          </w:p>
          <w:p w:rsidR="008F094B" w:rsidRPr="00CB16C8" w:rsidRDefault="008F094B" w:rsidP="00FD726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sz w:val="24"/>
                <w:szCs w:val="24"/>
              </w:rPr>
              <w:t>22-5-16</w:t>
            </w:r>
          </w:p>
        </w:tc>
        <w:tc>
          <w:tcPr>
            <w:tcW w:w="2880" w:type="dxa"/>
            <w:gridSpan w:val="2"/>
            <w:vAlign w:val="center"/>
          </w:tcPr>
          <w:p w:rsidR="008F094B" w:rsidRPr="00CB16C8" w:rsidRDefault="008F094B" w:rsidP="00FD726E">
            <w:pPr>
              <w:widowControl w:val="0"/>
              <w:spacing w:line="240" w:lineRule="auto"/>
              <w:jc w:val="center"/>
              <w:rPr>
                <w:rStyle w:val="Hyperlink"/>
                <w:rFonts w:ascii="Times New Roman" w:hAnsi="Times New Roman"/>
                <w:bCs/>
                <w:sz w:val="24"/>
                <w:szCs w:val="24"/>
              </w:rPr>
            </w:pPr>
            <w:hyperlink r:id="rId37" w:history="1">
              <w:r w:rsidRPr="00CB16C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zivil</w:t>
              </w:r>
              <w:r w:rsidRPr="00CB16C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@cap.ru</w:t>
              </w:r>
            </w:hyperlink>
          </w:p>
        </w:tc>
      </w:tr>
      <w:tr w:rsidR="008F094B" w:rsidRPr="00CB16C8" w:rsidTr="00764C42">
        <w:tc>
          <w:tcPr>
            <w:tcW w:w="1980" w:type="dxa"/>
          </w:tcPr>
          <w:p w:rsidR="008F094B" w:rsidRPr="00CB16C8" w:rsidRDefault="008F094B" w:rsidP="00FD726E">
            <w:pPr>
              <w:widowControl w:val="0"/>
              <w:spacing w:line="240" w:lineRule="auto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Горшкова Алевтина Витальевна</w:t>
            </w:r>
          </w:p>
        </w:tc>
        <w:tc>
          <w:tcPr>
            <w:tcW w:w="3060" w:type="dxa"/>
            <w:vAlign w:val="center"/>
          </w:tcPr>
          <w:p w:rsidR="008F094B" w:rsidRPr="00CB16C8" w:rsidRDefault="008F094B" w:rsidP="00FD726E">
            <w:pPr>
              <w:widowControl w:val="0"/>
              <w:spacing w:line="240" w:lineRule="auto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Зам. начальника отдела и развития общественной инфраструктуры администрации Цивильского  района</w:t>
            </w:r>
          </w:p>
        </w:tc>
        <w:tc>
          <w:tcPr>
            <w:tcW w:w="720" w:type="dxa"/>
            <w:vAlign w:val="center"/>
          </w:tcPr>
          <w:p w:rsidR="008F094B" w:rsidRPr="00CB16C8" w:rsidRDefault="008F094B" w:rsidP="00FD726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260" w:type="dxa"/>
            <w:vAlign w:val="center"/>
          </w:tcPr>
          <w:p w:rsidR="008F094B" w:rsidRPr="00CB16C8" w:rsidRDefault="008F094B" w:rsidP="00FD726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sz w:val="24"/>
                <w:szCs w:val="24"/>
              </w:rPr>
              <w:t>( 8-83545)</w:t>
            </w:r>
          </w:p>
          <w:p w:rsidR="008F094B" w:rsidRPr="00CB16C8" w:rsidRDefault="008F094B" w:rsidP="00FD726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sz w:val="24"/>
                <w:szCs w:val="24"/>
              </w:rPr>
              <w:t>22-4-71</w:t>
            </w:r>
          </w:p>
        </w:tc>
        <w:tc>
          <w:tcPr>
            <w:tcW w:w="2880" w:type="dxa"/>
            <w:gridSpan w:val="2"/>
            <w:vAlign w:val="center"/>
          </w:tcPr>
          <w:p w:rsidR="008F094B" w:rsidRPr="00CB16C8" w:rsidRDefault="008F094B" w:rsidP="00FD726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color w:val="3366FF"/>
                <w:sz w:val="24"/>
                <w:szCs w:val="24"/>
                <w:lang w:val="en-US"/>
              </w:rPr>
              <w:t>zhkh5</w:t>
            </w:r>
            <w:hyperlink r:id="rId38" w:history="1">
              <w:r w:rsidRPr="00CB16C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 zivil cap.ru</w:t>
              </w:r>
            </w:hyperlink>
          </w:p>
        </w:tc>
      </w:tr>
    </w:tbl>
    <w:p w:rsidR="008F094B" w:rsidRDefault="008F094B" w:rsidP="00FD726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F094B" w:rsidRDefault="008F094B" w:rsidP="00FD726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F094B" w:rsidRPr="00CB16C8" w:rsidRDefault="008F094B" w:rsidP="00FD726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F094B" w:rsidRPr="00CB16C8" w:rsidRDefault="008F094B" w:rsidP="00FD726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16C8">
        <w:rPr>
          <w:rFonts w:ascii="Times New Roman" w:hAnsi="Times New Roman"/>
          <w:b/>
          <w:bCs/>
          <w:sz w:val="24"/>
          <w:szCs w:val="24"/>
        </w:rPr>
        <w:t>Сведения о местонахождении и графике работы</w:t>
      </w:r>
    </w:p>
    <w:p w:rsidR="008F094B" w:rsidRPr="00CB16C8" w:rsidRDefault="008F094B" w:rsidP="00FD72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b/>
          <w:bCs/>
          <w:sz w:val="24"/>
          <w:szCs w:val="24"/>
        </w:rPr>
        <w:t>АУ МФЦ Цивильского района Чувашской Республики</w:t>
      </w:r>
    </w:p>
    <w:p w:rsidR="008F094B" w:rsidRPr="00CB16C8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 xml:space="preserve">Адрес: </w:t>
      </w:r>
      <w:r w:rsidRPr="00CB16C8">
        <w:rPr>
          <w:rFonts w:ascii="Times New Roman" w:hAnsi="Times New Roman"/>
          <w:sz w:val="24"/>
          <w:szCs w:val="24"/>
          <w:u w:val="single"/>
        </w:rPr>
        <w:t>429900, Россия,</w:t>
      </w:r>
      <w:r w:rsidRPr="00CB16C8">
        <w:rPr>
          <w:rFonts w:ascii="Times New Roman" w:hAnsi="Times New Roman"/>
          <w:sz w:val="24"/>
          <w:szCs w:val="24"/>
        </w:rPr>
        <w:t xml:space="preserve"> </w:t>
      </w:r>
      <w:r w:rsidRPr="00CB16C8">
        <w:rPr>
          <w:rFonts w:ascii="Times New Roman" w:hAnsi="Times New Roman"/>
          <w:sz w:val="24"/>
          <w:szCs w:val="24"/>
          <w:u w:val="single"/>
        </w:rPr>
        <w:t>Чувашская Республика, Цивильский район,  г.Цивильск, Маяковского, дом 12, кааб.111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2380"/>
        <w:gridCol w:w="840"/>
        <w:gridCol w:w="2100"/>
        <w:gridCol w:w="2660"/>
      </w:tblGrid>
      <w:tr w:rsidR="008F094B" w:rsidRPr="00CB16C8" w:rsidTr="00764C4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CB16C8" w:rsidRDefault="008F094B" w:rsidP="00FD72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CB16C8" w:rsidRDefault="008F094B" w:rsidP="00FD72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CB16C8" w:rsidRDefault="008F094B" w:rsidP="00FD72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sz w:val="24"/>
                <w:szCs w:val="24"/>
              </w:rPr>
              <w:t>N каб.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CB16C8" w:rsidRDefault="008F094B" w:rsidP="00FD72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CB16C8" w:rsidRDefault="008F094B" w:rsidP="00FD72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8F094B" w:rsidRPr="00CB16C8" w:rsidTr="00764C4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CB16C8" w:rsidRDefault="008F094B" w:rsidP="00FD72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sz w:val="24"/>
                <w:szCs w:val="24"/>
              </w:rPr>
              <w:t>Осипова Надежда Юрьевна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CB16C8" w:rsidRDefault="008F094B" w:rsidP="00FD72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CB16C8" w:rsidRDefault="008F094B" w:rsidP="00FD72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CB16C8" w:rsidRDefault="008F094B" w:rsidP="00FD72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sz w:val="24"/>
                <w:szCs w:val="24"/>
              </w:rPr>
              <w:t>8(83545) 2-25-55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CB16C8" w:rsidRDefault="008F094B" w:rsidP="00FD72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C8">
              <w:rPr>
                <w:rFonts w:ascii="Times New Roman" w:hAnsi="Times New Roman"/>
                <w:sz w:val="24"/>
                <w:szCs w:val="24"/>
              </w:rPr>
              <w:t>mfc@</w:t>
            </w:r>
            <w:r w:rsidRPr="00CB16C8">
              <w:rPr>
                <w:rFonts w:ascii="Times New Roman" w:hAnsi="Times New Roman"/>
                <w:sz w:val="24"/>
                <w:szCs w:val="24"/>
                <w:lang w:val="en-US"/>
              </w:rPr>
              <w:t>zivil</w:t>
            </w:r>
            <w:r w:rsidRPr="00CB16C8">
              <w:rPr>
                <w:rFonts w:ascii="Times New Roman" w:hAnsi="Times New Roman"/>
                <w:sz w:val="24"/>
                <w:szCs w:val="24"/>
              </w:rPr>
              <w:t>.cap.ru</w:t>
            </w:r>
          </w:p>
        </w:tc>
      </w:tr>
    </w:tbl>
    <w:p w:rsidR="008F094B" w:rsidRPr="00CB16C8" w:rsidRDefault="008F094B" w:rsidP="00FD726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16C8">
        <w:rPr>
          <w:rFonts w:ascii="Times New Roman" w:hAnsi="Times New Roman"/>
          <w:sz w:val="24"/>
          <w:szCs w:val="24"/>
        </w:rPr>
        <w:t>График МФЦ: понедельник - пятница с 8.00 до 17.00 ч., Обеденный перерыв - с 12.00 до 13.00 часов, кроме выходного дня (</w:t>
      </w:r>
      <w:r w:rsidRPr="00CB16C8">
        <w:rPr>
          <w:rFonts w:ascii="Times New Roman" w:hAnsi="Times New Roman"/>
          <w:sz w:val="24"/>
          <w:szCs w:val="24"/>
          <w:lang w:val="en-US"/>
        </w:rPr>
        <w:t>c</w:t>
      </w:r>
      <w:r w:rsidRPr="00CB16C8">
        <w:rPr>
          <w:rFonts w:ascii="Times New Roman" w:hAnsi="Times New Roman"/>
          <w:sz w:val="24"/>
          <w:szCs w:val="24"/>
        </w:rPr>
        <w:t>уббота, воскресенье), а также нерабочих праздничных дней.</w:t>
      </w:r>
    </w:p>
    <w:p w:rsidR="008F094B" w:rsidRPr="00CB16C8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CB16C8" w:rsidRDefault="008F094B" w:rsidP="00FD726E">
      <w:pPr>
        <w:spacing w:line="240" w:lineRule="auto"/>
        <w:rPr>
          <w:rFonts w:ascii="Times New Roman" w:hAnsi="Times New Roman"/>
          <w:b/>
          <w:bCs/>
          <w:color w:val="26282F"/>
          <w:sz w:val="24"/>
          <w:szCs w:val="24"/>
        </w:rPr>
        <w:sectPr w:rsidR="008F094B" w:rsidRPr="00CB16C8">
          <w:pgSz w:w="11906" w:h="16838"/>
          <w:pgMar w:top="1134" w:right="746" w:bottom="1134" w:left="1701" w:header="709" w:footer="709" w:gutter="0"/>
          <w:cols w:space="720"/>
        </w:sectPr>
      </w:pPr>
    </w:p>
    <w:p w:rsidR="008F094B" w:rsidRDefault="008F094B" w:rsidP="00FD726E">
      <w:pPr>
        <w:spacing w:line="240" w:lineRule="auto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  <w:bookmarkStart w:id="4" w:name="sub_1200"/>
      <w:r w:rsidRPr="00FD726E">
        <w:rPr>
          <w:rStyle w:val="a1"/>
          <w:rFonts w:ascii="Times New Roman" w:hAnsi="Times New Roman"/>
          <w:color w:val="auto"/>
          <w:sz w:val="24"/>
          <w:szCs w:val="24"/>
        </w:rPr>
        <w:t>Приложение N 2</w:t>
      </w:r>
      <w:r w:rsidRPr="00FD726E">
        <w:rPr>
          <w:rStyle w:val="a1"/>
          <w:rFonts w:ascii="Times New Roman" w:hAnsi="Times New Roman"/>
          <w:color w:val="auto"/>
          <w:sz w:val="24"/>
          <w:szCs w:val="24"/>
        </w:rPr>
        <w:br/>
        <w:t xml:space="preserve">к </w:t>
      </w:r>
      <w:hyperlink r:id="rId39" w:anchor="sub_1000#sub_1000" w:history="1">
        <w:r w:rsidRPr="00FD726E">
          <w:rPr>
            <w:rStyle w:val="a"/>
            <w:rFonts w:ascii="Times New Roman" w:hAnsi="Times New Roman"/>
            <w:b w:val="0"/>
            <w:bCs w:val="0"/>
            <w:color w:val="auto"/>
            <w:sz w:val="24"/>
            <w:szCs w:val="24"/>
          </w:rPr>
          <w:t>Административному регламенту</w:t>
        </w:r>
      </w:hyperlink>
      <w:r w:rsidRPr="00FD726E">
        <w:rPr>
          <w:rStyle w:val="a1"/>
          <w:rFonts w:ascii="Times New Roman" w:hAnsi="Times New Roman"/>
          <w:color w:val="auto"/>
          <w:sz w:val="24"/>
          <w:szCs w:val="24"/>
        </w:rPr>
        <w:br/>
        <w:t>по предоставлению муниципальной</w:t>
      </w:r>
      <w:r w:rsidRPr="00FD726E">
        <w:rPr>
          <w:rStyle w:val="a1"/>
          <w:rFonts w:ascii="Times New Roman" w:hAnsi="Times New Roman"/>
          <w:color w:val="auto"/>
          <w:sz w:val="24"/>
          <w:szCs w:val="24"/>
        </w:rPr>
        <w:br/>
        <w:t>услуги "Выдача разрешения</w:t>
      </w:r>
      <w:r w:rsidRPr="00FD726E">
        <w:rPr>
          <w:rStyle w:val="a1"/>
          <w:rFonts w:ascii="Times New Roman" w:hAnsi="Times New Roman"/>
          <w:color w:val="auto"/>
          <w:sz w:val="24"/>
          <w:szCs w:val="24"/>
        </w:rPr>
        <w:br/>
        <w:t>на ввод объекта в эксплуатацию",</w:t>
      </w:r>
      <w:r w:rsidRPr="00FD726E">
        <w:rPr>
          <w:rStyle w:val="a1"/>
          <w:rFonts w:ascii="Times New Roman" w:hAnsi="Times New Roman"/>
          <w:color w:val="auto"/>
          <w:sz w:val="24"/>
          <w:szCs w:val="24"/>
        </w:rPr>
        <w:br/>
        <w:t xml:space="preserve">утвержденному </w:t>
      </w:r>
      <w:hyperlink r:id="rId40" w:anchor="sub_0#sub_0" w:history="1">
        <w:r w:rsidRPr="00FD726E">
          <w:rPr>
            <w:rStyle w:val="a"/>
            <w:rFonts w:ascii="Times New Roman" w:hAnsi="Times New Roman"/>
            <w:b w:val="0"/>
            <w:bCs w:val="0"/>
            <w:color w:val="auto"/>
            <w:sz w:val="24"/>
            <w:szCs w:val="24"/>
          </w:rPr>
          <w:t>постановлением</w:t>
        </w:r>
      </w:hyperlink>
      <w:r w:rsidRPr="00FD726E">
        <w:rPr>
          <w:rStyle w:val="a1"/>
          <w:rFonts w:ascii="Times New Roman" w:hAnsi="Times New Roman"/>
          <w:color w:val="auto"/>
          <w:sz w:val="24"/>
          <w:szCs w:val="24"/>
        </w:rPr>
        <w:br/>
        <w:t>администрации Цивильского района</w:t>
      </w:r>
    </w:p>
    <w:p w:rsidR="008F094B" w:rsidRDefault="008F094B" w:rsidP="00FD726E">
      <w:pPr>
        <w:spacing w:line="240" w:lineRule="auto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  <w:r w:rsidRPr="003176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726E">
        <w:rPr>
          <w:rFonts w:ascii="Times New Roman" w:hAnsi="Times New Roman"/>
          <w:b/>
          <w:bCs/>
          <w:sz w:val="24"/>
          <w:szCs w:val="24"/>
        </w:rPr>
        <w:t>от 27</w:t>
      </w:r>
      <w:r>
        <w:rPr>
          <w:rFonts w:ascii="Times New Roman" w:hAnsi="Times New Roman"/>
          <w:b/>
          <w:bCs/>
          <w:sz w:val="24"/>
          <w:szCs w:val="24"/>
        </w:rPr>
        <w:t xml:space="preserve">.03.2014  </w:t>
      </w:r>
      <w:r w:rsidRPr="00FD726E"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</w:rPr>
        <w:t xml:space="preserve"> 281</w:t>
      </w:r>
    </w:p>
    <w:p w:rsidR="008F094B" w:rsidRPr="00FD726E" w:rsidRDefault="008F094B" w:rsidP="00FD726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bookmarkEnd w:id="4"/>
    <w:p w:rsidR="008F094B" w:rsidRPr="00CB16C8" w:rsidRDefault="008F094B" w:rsidP="00FD726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F094B" w:rsidRPr="00CB16C8" w:rsidRDefault="008F094B" w:rsidP="00FD726E">
      <w:pPr>
        <w:pStyle w:val="a0"/>
        <w:jc w:val="right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 xml:space="preserve">                                     Главе администрации Цивильского  района</w:t>
      </w:r>
    </w:p>
    <w:p w:rsidR="008F094B" w:rsidRPr="00CB16C8" w:rsidRDefault="008F094B" w:rsidP="00FD726E">
      <w:pPr>
        <w:pStyle w:val="a0"/>
        <w:jc w:val="right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 xml:space="preserve">                              (уполномоченный на выдачу разрешения орган)</w:t>
      </w:r>
    </w:p>
    <w:p w:rsidR="008F094B" w:rsidRPr="00CB16C8" w:rsidRDefault="008F094B" w:rsidP="00FD726E">
      <w:pPr>
        <w:pStyle w:val="a0"/>
        <w:jc w:val="right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</w:t>
      </w:r>
    </w:p>
    <w:p w:rsidR="008F094B" w:rsidRPr="00CB16C8" w:rsidRDefault="008F094B" w:rsidP="00FD726E">
      <w:pPr>
        <w:pStyle w:val="a0"/>
        <w:jc w:val="right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 xml:space="preserve">                            от кого: ____________________________________</w:t>
      </w:r>
    </w:p>
    <w:p w:rsidR="008F094B" w:rsidRPr="00CB16C8" w:rsidRDefault="008F094B" w:rsidP="00FD726E">
      <w:pPr>
        <w:pStyle w:val="a0"/>
        <w:jc w:val="right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 xml:space="preserve">                                                наименование юридического</w:t>
      </w:r>
    </w:p>
    <w:p w:rsidR="008F094B" w:rsidRPr="00CB16C8" w:rsidRDefault="008F094B" w:rsidP="00FD726E">
      <w:pPr>
        <w:pStyle w:val="a0"/>
        <w:jc w:val="right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лица - застройщик),</w:t>
      </w:r>
    </w:p>
    <w:p w:rsidR="008F094B" w:rsidRPr="00CB16C8" w:rsidRDefault="008F094B" w:rsidP="00FD726E">
      <w:pPr>
        <w:pStyle w:val="a0"/>
        <w:jc w:val="right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</w:t>
      </w:r>
    </w:p>
    <w:p w:rsidR="008F094B" w:rsidRPr="00CB16C8" w:rsidRDefault="008F094B" w:rsidP="00FD726E">
      <w:pPr>
        <w:pStyle w:val="a0"/>
        <w:jc w:val="right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 xml:space="preserve">                                 планирующего осуществлять строительство,</w:t>
      </w:r>
    </w:p>
    <w:p w:rsidR="008F094B" w:rsidRPr="00CB16C8" w:rsidRDefault="008F094B" w:rsidP="00FD726E">
      <w:pPr>
        <w:pStyle w:val="a0"/>
        <w:jc w:val="right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</w:t>
      </w:r>
    </w:p>
    <w:p w:rsidR="008F094B" w:rsidRPr="00CB16C8" w:rsidRDefault="008F094B" w:rsidP="00FD726E">
      <w:pPr>
        <w:pStyle w:val="a0"/>
        <w:jc w:val="right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 xml:space="preserve">                                    капитальный ремонт или реконструкцию;</w:t>
      </w:r>
    </w:p>
    <w:p w:rsidR="008F094B" w:rsidRPr="00CB16C8" w:rsidRDefault="008F094B" w:rsidP="00FD726E">
      <w:pPr>
        <w:pStyle w:val="a0"/>
        <w:jc w:val="right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</w:t>
      </w:r>
    </w:p>
    <w:p w:rsidR="008F094B" w:rsidRPr="00CB16C8" w:rsidRDefault="008F094B" w:rsidP="00FD726E">
      <w:pPr>
        <w:pStyle w:val="a0"/>
        <w:jc w:val="right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 xml:space="preserve">                                      ИНН; юридический и почтовый адреса;</w:t>
      </w:r>
    </w:p>
    <w:p w:rsidR="008F094B" w:rsidRPr="00CB16C8" w:rsidRDefault="008F094B" w:rsidP="00FD726E">
      <w:pPr>
        <w:pStyle w:val="a0"/>
        <w:jc w:val="right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</w:t>
      </w:r>
    </w:p>
    <w:p w:rsidR="008F094B" w:rsidRPr="00CB16C8" w:rsidRDefault="008F094B" w:rsidP="00FD726E">
      <w:pPr>
        <w:pStyle w:val="a0"/>
        <w:jc w:val="right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 xml:space="preserve">                                   ФИО руководителя; телефон; банковские</w:t>
      </w:r>
    </w:p>
    <w:p w:rsidR="008F094B" w:rsidRPr="00CB16C8" w:rsidRDefault="008F094B" w:rsidP="00FD726E">
      <w:pPr>
        <w:pStyle w:val="a0"/>
        <w:jc w:val="right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</w:t>
      </w:r>
    </w:p>
    <w:p w:rsidR="008F094B" w:rsidRPr="00317619" w:rsidRDefault="008F094B" w:rsidP="00FD726E">
      <w:pPr>
        <w:pStyle w:val="a0"/>
        <w:jc w:val="right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                реквизиты (наименование банка,</w:t>
      </w:r>
    </w:p>
    <w:p w:rsidR="008F094B" w:rsidRPr="00317619" w:rsidRDefault="008F094B" w:rsidP="00FD726E">
      <w:pPr>
        <w:pStyle w:val="a0"/>
        <w:jc w:val="right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р/с, к/с, БИК)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                                Заявление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         на получение разрешения на ввод объекта в эксплуатацию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Заказчик (застройщик, инвестор) 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(наименование юридического лица,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объединения юридических лиц без права образования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юридического лица, фамилия, имя, отчество физического лица,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почтовый адрес, телефон, факс, банковские реквизиты)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Прошу выдать разрешение на ввод объекта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(наименование объекта недвижимости)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на земельном участке по адресу 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(город, улица, номер дома)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и кадастровый номер участка)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8F094B" w:rsidRPr="00CB16C8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CB16C8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>право на пользование землей закреплено: _________________________________</w:t>
      </w:r>
    </w:p>
    <w:p w:rsidR="008F094B" w:rsidRPr="00CB16C8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документа</w:t>
      </w:r>
    </w:p>
    <w:p w:rsidR="008F094B" w:rsidRPr="00CB16C8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CB16C8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 xml:space="preserve">     на право собственности, владения, пользования, распоряжения</w:t>
      </w:r>
    </w:p>
    <w:p w:rsidR="008F094B" w:rsidRPr="00CB16C8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 xml:space="preserve">                      земельным участком,</w:t>
      </w:r>
    </w:p>
    <w:p w:rsidR="008F094B" w:rsidRPr="00CB16C8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>N __________ от _________________ г.</w:t>
      </w:r>
    </w:p>
    <w:p w:rsidR="008F094B" w:rsidRPr="00CB16C8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разработана:</w:t>
      </w:r>
    </w:p>
    <w:p w:rsidR="008F094B" w:rsidRPr="00CB16C8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CB16C8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>(наименование проектно-изыскательской, проектной организации)</w:t>
      </w:r>
    </w:p>
    <w:p w:rsidR="008F094B" w:rsidRPr="00CB16C8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CB16C8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>имеющей лицензию на право выполнения проектных работ, выданную</w:t>
      </w:r>
    </w:p>
    <w:p w:rsidR="008F094B" w:rsidRPr="00CB16C8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>__________________________________________ N ____ от _________________ г.</w:t>
      </w:r>
    </w:p>
    <w:p w:rsidR="008F094B" w:rsidRPr="00CB16C8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>(наименование лицензионного органа)</w:t>
      </w:r>
    </w:p>
    <w:p w:rsidR="008F094B" w:rsidRPr="00CB16C8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CB16C8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>и согласована в установленном порядке с заинтересованными организациями и</w:t>
      </w:r>
    </w:p>
    <w:p w:rsidR="008F094B" w:rsidRPr="00CB16C8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>органами архитектуры и градостроительства;</w:t>
      </w:r>
    </w:p>
    <w:p w:rsidR="008F094B" w:rsidRPr="00CB16C8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CB16C8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>заключение государственной вневедомственной экспертизы __________________</w:t>
      </w:r>
    </w:p>
    <w:p w:rsidR="008F094B" w:rsidRPr="00CB16C8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>__________________________________________ N ____ от _________________ г.</w:t>
      </w:r>
    </w:p>
    <w:p w:rsidR="008F094B" w:rsidRPr="00CB16C8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>(наименование органа, выдавшего заключение)</w:t>
      </w:r>
    </w:p>
    <w:p w:rsidR="008F094B" w:rsidRPr="00CB16C8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CB16C8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>заключение отдела Госстройнадзора</w:t>
      </w:r>
    </w:p>
    <w:p w:rsidR="008F094B" w:rsidRPr="00CB16C8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>__________________________________________ N ____ от _________________ г.</w:t>
      </w:r>
    </w:p>
    <w:p w:rsidR="008F094B" w:rsidRPr="00CB16C8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>(наименование органа, выдавшего заключение)</w:t>
      </w:r>
    </w:p>
    <w:p w:rsidR="008F094B" w:rsidRPr="00CB16C8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CB16C8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>распорядительный документ об утверждении проектной документации</w:t>
      </w:r>
    </w:p>
    <w:p w:rsidR="008F094B" w:rsidRPr="00CB16C8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>__________________________________________ N ____ от _________________ г.</w:t>
      </w:r>
    </w:p>
    <w:p w:rsidR="008F094B" w:rsidRPr="00CB16C8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CB16C8">
        <w:rPr>
          <w:rFonts w:ascii="Times New Roman" w:hAnsi="Times New Roman" w:cs="Times New Roman"/>
          <w:sz w:val="24"/>
          <w:szCs w:val="24"/>
        </w:rPr>
        <w:t>(наименование органа, утвердившего проект)</w:t>
      </w:r>
    </w:p>
    <w:p w:rsidR="008F094B" w:rsidRPr="00CB16C8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Style w:val="a1"/>
          <w:rFonts w:ascii="Times New Roman" w:hAnsi="Times New Roman" w:cs="Times New Roman"/>
          <w:color w:val="auto"/>
          <w:sz w:val="24"/>
          <w:szCs w:val="24"/>
        </w:rPr>
        <w:t>Сведения об объекте капитального строительства:</w:t>
      </w:r>
    </w:p>
    <w:p w:rsidR="008F094B" w:rsidRPr="00CB16C8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0"/>
        <w:gridCol w:w="1680"/>
        <w:gridCol w:w="1540"/>
        <w:gridCol w:w="1400"/>
      </w:tblGrid>
      <w:tr w:rsidR="008F094B" w:rsidRPr="00CB16C8" w:rsidTr="00764C42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CB16C8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CB16C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CB16C8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CB16C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CB16C8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CB16C8">
              <w:rPr>
                <w:rFonts w:ascii="Times New Roman" w:hAnsi="Times New Roman"/>
              </w:rPr>
              <w:t>По проекту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CB16C8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CB16C8">
              <w:rPr>
                <w:rFonts w:ascii="Times New Roman" w:hAnsi="Times New Roman"/>
              </w:rPr>
              <w:t>Фактически</w:t>
            </w:r>
          </w:p>
        </w:tc>
      </w:tr>
      <w:tr w:rsidR="008F094B" w:rsidRPr="00CB16C8" w:rsidTr="00764C42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094B" w:rsidRPr="00CB16C8" w:rsidRDefault="008F094B" w:rsidP="00FD726E">
            <w:pPr>
              <w:pStyle w:val="Heading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6C8">
              <w:rPr>
                <w:rFonts w:ascii="Times New Roman" w:hAnsi="Times New Roman" w:cs="Times New Roman"/>
                <w:sz w:val="24"/>
                <w:szCs w:val="24"/>
              </w:rPr>
              <w:t>I. Общие показатели вводимого в эксплуатацию объекта</w:t>
            </w:r>
          </w:p>
        </w:tc>
      </w:tr>
      <w:tr w:rsidR="008F094B" w:rsidRPr="00CB16C8" w:rsidTr="00764C42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CB16C8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CB16C8">
              <w:rPr>
                <w:rFonts w:ascii="Times New Roman" w:hAnsi="Times New Roman"/>
              </w:rPr>
              <w:t xml:space="preserve">Строительный объем - </w:t>
            </w:r>
            <w:r w:rsidRPr="00CB16C8">
              <w:rPr>
                <w:rStyle w:val="a1"/>
                <w:rFonts w:ascii="Times New Roman" w:hAnsi="Times New Roman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CB16C8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CB16C8">
              <w:rPr>
                <w:rFonts w:ascii="Times New Roman" w:hAnsi="Times New Roman"/>
              </w:rPr>
              <w:t>куб.м.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CB16C8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CB16C8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CB16C8" w:rsidTr="00764C42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CB16C8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CB16C8">
              <w:rPr>
                <w:rFonts w:ascii="Times New Roman" w:hAnsi="Times New Roman"/>
              </w:rPr>
              <w:t>в том числе надземной части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CB16C8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CB16C8">
              <w:rPr>
                <w:rFonts w:ascii="Times New Roman" w:hAnsi="Times New Roman"/>
              </w:rPr>
              <w:t>куб.м.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CB16C8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CB16C8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CB16C8" w:rsidTr="00764C42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CB16C8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CB16C8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CB16C8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CB16C8">
              <w:rPr>
                <w:rFonts w:ascii="Times New Roman" w:hAnsi="Times New Roman"/>
              </w:rPr>
              <w:t>кв.м.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CB16C8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CB16C8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CB16C8" w:rsidTr="00764C42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CB16C8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CB16C8">
              <w:rPr>
                <w:rFonts w:ascii="Times New Roman" w:hAnsi="Times New Roman"/>
              </w:rPr>
              <w:t>Площадь встроенно-пристроенных помещений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CB16C8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CB16C8">
              <w:rPr>
                <w:rFonts w:ascii="Times New Roman" w:hAnsi="Times New Roman"/>
              </w:rPr>
              <w:t>кв.м.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CB16C8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CB16C8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CB16C8" w:rsidTr="00764C42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CB16C8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CB16C8">
              <w:rPr>
                <w:rFonts w:ascii="Times New Roman" w:hAnsi="Times New Roman"/>
              </w:rPr>
              <w:t>Количество зданий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CB16C8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CB16C8">
              <w:rPr>
                <w:rFonts w:ascii="Times New Roman" w:hAnsi="Times New Roman"/>
              </w:rPr>
              <w:t>штук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CB16C8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CB16C8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                           II. Нежилые объекты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CB16C8">
        <w:rPr>
          <w:rStyle w:val="a1"/>
          <w:rFonts w:ascii="Times New Roman" w:hAnsi="Times New Roman" w:cs="Times New Roman"/>
          <w:sz w:val="24"/>
          <w:szCs w:val="24"/>
        </w:rPr>
        <w:t xml:space="preserve">             Объекты </w:t>
      </w:r>
      <w:r w:rsidRPr="00317619">
        <w:rPr>
          <w:rStyle w:val="a1"/>
          <w:rFonts w:ascii="Times New Roman" w:hAnsi="Times New Roman" w:cs="Times New Roman"/>
          <w:color w:val="auto"/>
          <w:sz w:val="24"/>
          <w:szCs w:val="24"/>
        </w:rPr>
        <w:t>непроизводственного назначения (школы,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        больницы, детские сады, объекты культуры, спорта и т.д.)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Количество мест _________________________________________________________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Количество посещений ____________________________________________________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Вместимость _____________________________________________________________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(иные показатели)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(иные показатели)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                  Объекты производственного назначения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Мощность ________________________________________________________________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Производительность ______________________________________________________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Протяженность ___________________________________________________________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(иные показатели)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(иные показатели)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Материалы фундамента ____________________________________________________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Материалы стен __________________________________________________________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Материалы перекрытий ____________________________________________________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Материалы кровли ________________________________________________________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                  III. Объекты жилищного строительства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Общая площадь жилых помещений кв.м.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(за исключением балконов, лоджий, веранд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и террас)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Количество этажей (штук) ________________________________________________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Количество секций (секций) ______________________________________________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0"/>
        <w:gridCol w:w="1680"/>
        <w:gridCol w:w="1540"/>
        <w:gridCol w:w="1400"/>
      </w:tblGrid>
      <w:tr w:rsidR="008F094B" w:rsidRPr="00317619" w:rsidTr="00764C42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По проекту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Фактически</w:t>
            </w:r>
          </w:p>
        </w:tc>
      </w:tr>
      <w:tr w:rsidR="008F094B" w:rsidRPr="00317619" w:rsidTr="00764C42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 xml:space="preserve">Количество квартир - </w:t>
            </w:r>
            <w:r w:rsidRPr="00317619">
              <w:rPr>
                <w:rStyle w:val="a1"/>
                <w:rFonts w:ascii="Times New Roman" w:hAnsi="Times New Roman"/>
                <w:color w:val="auto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штук/кв.м.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1-комнатные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штук/кв.м.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2-комнатные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штук/кв.м.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3-комнатные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штук/кв.м.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4-комнатные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штук/кв.м.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Более чем 4-комнатные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штук/кв.м.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кв.м.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Материалы фундаментов 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Материалы стен 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Материалы перекрытий 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Материалы кровли ________________________________________________________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                       IV. Стоимость строительства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Стоимость строительства объекта - всего тыс. рублей _____________________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В том числе строительно-монтажных работ тыс. рублей _____________________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Приложение: документы,  необходимые  для  получения  разрешения  на  ввод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объекта в эксплуатацию, согласно Положению в 1 экз. на листах.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Заказчик (Застройщик):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Лицензия на осуществление деятельности в качестве заказчика N 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от "___" ______________ г., выдана ________________ лицензионным органом.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Документы представлены на приеме "___" __________ 200__ г.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____________________________________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Выдана расписка в получении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документов              "___" __________ 200__ г.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N _________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Расписку получил        "___" __________ 200__ г.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(подпись заявителя)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(должность,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      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Ф.И.О. должностного лица,                (подпись)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принявшего заявление)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spacing w:line="240" w:lineRule="auto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  <w:bookmarkStart w:id="5" w:name="sub_1300"/>
    </w:p>
    <w:p w:rsidR="008F094B" w:rsidRPr="00317619" w:rsidRDefault="008F094B" w:rsidP="00FD726E">
      <w:pPr>
        <w:spacing w:line="240" w:lineRule="auto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</w:p>
    <w:p w:rsidR="008F094B" w:rsidRPr="00317619" w:rsidRDefault="008F094B" w:rsidP="00FD726E">
      <w:pPr>
        <w:spacing w:line="240" w:lineRule="auto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</w:p>
    <w:p w:rsidR="008F094B" w:rsidRPr="00317619" w:rsidRDefault="008F094B" w:rsidP="00FD726E">
      <w:pPr>
        <w:spacing w:line="240" w:lineRule="auto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</w:p>
    <w:p w:rsidR="008F094B" w:rsidRPr="00317619" w:rsidRDefault="008F094B" w:rsidP="00FD726E">
      <w:pPr>
        <w:spacing w:line="240" w:lineRule="auto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</w:p>
    <w:p w:rsidR="008F094B" w:rsidRPr="00317619" w:rsidRDefault="008F094B" w:rsidP="00FD726E">
      <w:pPr>
        <w:spacing w:line="240" w:lineRule="auto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</w:p>
    <w:p w:rsidR="008F094B" w:rsidRPr="00317619" w:rsidRDefault="008F094B" w:rsidP="00FD726E">
      <w:pPr>
        <w:spacing w:line="240" w:lineRule="auto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</w:p>
    <w:p w:rsidR="008F094B" w:rsidRPr="00317619" w:rsidRDefault="008F094B" w:rsidP="00FD726E">
      <w:pPr>
        <w:spacing w:line="240" w:lineRule="auto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</w:p>
    <w:p w:rsidR="008F094B" w:rsidRPr="00317619" w:rsidRDefault="008F094B" w:rsidP="00FD726E">
      <w:pPr>
        <w:spacing w:line="240" w:lineRule="auto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</w:p>
    <w:p w:rsidR="008F094B" w:rsidRPr="00317619" w:rsidRDefault="008F094B" w:rsidP="00FD726E">
      <w:pPr>
        <w:spacing w:line="240" w:lineRule="auto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</w:p>
    <w:p w:rsidR="008F094B" w:rsidRPr="00317619" w:rsidRDefault="008F094B" w:rsidP="00FD726E">
      <w:pPr>
        <w:spacing w:line="240" w:lineRule="auto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</w:p>
    <w:p w:rsidR="008F094B" w:rsidRPr="00317619" w:rsidRDefault="008F094B" w:rsidP="00FD726E">
      <w:pPr>
        <w:spacing w:line="240" w:lineRule="auto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</w:p>
    <w:p w:rsidR="008F094B" w:rsidRPr="00317619" w:rsidRDefault="008F094B" w:rsidP="00FD726E">
      <w:pPr>
        <w:spacing w:line="240" w:lineRule="auto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</w:p>
    <w:p w:rsidR="008F094B" w:rsidRPr="00317619" w:rsidRDefault="008F094B" w:rsidP="00FD726E">
      <w:pPr>
        <w:spacing w:line="240" w:lineRule="auto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</w:p>
    <w:p w:rsidR="008F094B" w:rsidRPr="00317619" w:rsidRDefault="008F094B" w:rsidP="00FD726E">
      <w:pPr>
        <w:spacing w:line="240" w:lineRule="auto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</w:p>
    <w:p w:rsidR="008F094B" w:rsidRPr="00317619" w:rsidRDefault="008F094B" w:rsidP="00FD726E">
      <w:pPr>
        <w:spacing w:line="240" w:lineRule="auto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</w:p>
    <w:p w:rsidR="008F094B" w:rsidRDefault="008F094B" w:rsidP="00FD726E">
      <w:pPr>
        <w:spacing w:line="240" w:lineRule="auto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  <w:r w:rsidRPr="00317619">
        <w:rPr>
          <w:rStyle w:val="a1"/>
          <w:rFonts w:ascii="Times New Roman" w:hAnsi="Times New Roman"/>
          <w:color w:val="auto"/>
          <w:sz w:val="24"/>
          <w:szCs w:val="24"/>
        </w:rPr>
        <w:t>Приложение N 3</w:t>
      </w:r>
      <w:r w:rsidRPr="00317619">
        <w:rPr>
          <w:rStyle w:val="a1"/>
          <w:rFonts w:ascii="Times New Roman" w:hAnsi="Times New Roman"/>
          <w:color w:val="auto"/>
          <w:sz w:val="24"/>
          <w:szCs w:val="24"/>
        </w:rPr>
        <w:br/>
        <w:t xml:space="preserve">к </w:t>
      </w:r>
      <w:hyperlink r:id="rId41" w:anchor="sub_1000#sub_1000" w:history="1">
        <w:r w:rsidRPr="00317619">
          <w:rPr>
            <w:rStyle w:val="a"/>
            <w:rFonts w:ascii="Times New Roman" w:hAnsi="Times New Roman"/>
            <w:b w:val="0"/>
            <w:bCs w:val="0"/>
            <w:color w:val="auto"/>
            <w:sz w:val="24"/>
            <w:szCs w:val="24"/>
          </w:rPr>
          <w:t>Административному регламенту</w:t>
        </w:r>
      </w:hyperlink>
      <w:r w:rsidRPr="00317619">
        <w:rPr>
          <w:rStyle w:val="a1"/>
          <w:rFonts w:ascii="Times New Roman" w:hAnsi="Times New Roman"/>
          <w:color w:val="auto"/>
          <w:sz w:val="24"/>
          <w:szCs w:val="24"/>
        </w:rPr>
        <w:br/>
        <w:t>по предоставлению муниципальной</w:t>
      </w:r>
      <w:r w:rsidRPr="00317619">
        <w:rPr>
          <w:rStyle w:val="a1"/>
          <w:rFonts w:ascii="Times New Roman" w:hAnsi="Times New Roman"/>
          <w:color w:val="auto"/>
          <w:sz w:val="24"/>
          <w:szCs w:val="24"/>
        </w:rPr>
        <w:br/>
        <w:t>услуги "Выдача разрешения</w:t>
      </w:r>
      <w:r w:rsidRPr="00317619">
        <w:rPr>
          <w:rStyle w:val="a1"/>
          <w:rFonts w:ascii="Times New Roman" w:hAnsi="Times New Roman"/>
          <w:color w:val="auto"/>
          <w:sz w:val="24"/>
          <w:szCs w:val="24"/>
        </w:rPr>
        <w:br/>
        <w:t>на ввод объекта в эксплуатацию",</w:t>
      </w:r>
      <w:r w:rsidRPr="00317619">
        <w:rPr>
          <w:rStyle w:val="a1"/>
          <w:rFonts w:ascii="Times New Roman" w:hAnsi="Times New Roman"/>
          <w:color w:val="auto"/>
          <w:sz w:val="24"/>
          <w:szCs w:val="24"/>
        </w:rPr>
        <w:br/>
        <w:t xml:space="preserve">утвержденному </w:t>
      </w:r>
      <w:hyperlink r:id="rId42" w:anchor="sub_0#sub_0" w:history="1">
        <w:r w:rsidRPr="00317619">
          <w:rPr>
            <w:rStyle w:val="a"/>
            <w:rFonts w:ascii="Times New Roman" w:hAnsi="Times New Roman"/>
            <w:b w:val="0"/>
            <w:bCs w:val="0"/>
            <w:color w:val="auto"/>
            <w:sz w:val="24"/>
            <w:szCs w:val="24"/>
          </w:rPr>
          <w:t>постановлением</w:t>
        </w:r>
      </w:hyperlink>
      <w:r w:rsidRPr="00317619">
        <w:rPr>
          <w:rStyle w:val="a1"/>
          <w:rFonts w:ascii="Times New Roman" w:hAnsi="Times New Roman"/>
          <w:color w:val="auto"/>
          <w:sz w:val="24"/>
          <w:szCs w:val="24"/>
        </w:rPr>
        <w:br/>
        <w:t>администрации Цивильского района</w:t>
      </w:r>
    </w:p>
    <w:p w:rsidR="008F094B" w:rsidRPr="00317619" w:rsidRDefault="008F094B" w:rsidP="00FD726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D726E">
        <w:rPr>
          <w:rFonts w:ascii="Times New Roman" w:hAnsi="Times New Roman"/>
          <w:b/>
          <w:bCs/>
          <w:sz w:val="24"/>
          <w:szCs w:val="24"/>
        </w:rPr>
        <w:t>от 27</w:t>
      </w:r>
      <w:r>
        <w:rPr>
          <w:rFonts w:ascii="Times New Roman" w:hAnsi="Times New Roman"/>
          <w:b/>
          <w:bCs/>
          <w:sz w:val="24"/>
          <w:szCs w:val="24"/>
        </w:rPr>
        <w:t xml:space="preserve">.03.2014  </w:t>
      </w:r>
      <w:r w:rsidRPr="00FD726E"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</w:rPr>
        <w:t xml:space="preserve"> 281</w:t>
      </w:r>
    </w:p>
    <w:bookmarkEnd w:id="5"/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  <w:r w:rsidRPr="00317619">
        <w:rPr>
          <w:rStyle w:val="a1"/>
          <w:rFonts w:ascii="Times New Roman" w:hAnsi="Times New Roman" w:cs="Times New Roman"/>
          <w:color w:val="auto"/>
          <w:sz w:val="24"/>
          <w:szCs w:val="24"/>
        </w:rPr>
        <w:t>Уведомление</w:t>
      </w:r>
    </w:p>
    <w:p w:rsidR="008F094B" w:rsidRPr="00317619" w:rsidRDefault="008F094B" w:rsidP="00FD726E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  <w:r w:rsidRPr="00317619">
        <w:rPr>
          <w:rStyle w:val="a1"/>
          <w:rFonts w:ascii="Times New Roman" w:hAnsi="Times New Roman" w:cs="Times New Roman"/>
          <w:color w:val="auto"/>
          <w:sz w:val="24"/>
          <w:szCs w:val="24"/>
        </w:rPr>
        <w:t>об отказе в выдаче разрешения на ввод объекта в эксплуатацию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"___" __________ 20__ г.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Уполномоченный на выдачу разрешений орган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(наименование органа, уполномоченного на выдачу разрешения)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уведомляет 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(полное наименование организации,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ИНН/КПП, ЕГРН, юридический адрес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(ФИО индивидуального предпринимателя, ИНН, ЕГРНИП, адрес места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жительства)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об отказе в выдаче разрешения на ввод объекта в эксплуатацию.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Причина отказа: 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Начальник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(наименование органа)       (подпись)    (Ф.И.О.)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Уведомление получил: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  ___________  "___" __________ 200__ г.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(Ф.И.О. руководителя организации,  (подпись) (дата получения)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полное наименование организации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(Ф.И.О. физического лица либо Ф.И.О.</w:t>
      </w:r>
    </w:p>
    <w:p w:rsidR="008F094B" w:rsidRPr="00317619" w:rsidRDefault="008F094B" w:rsidP="00317619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t>ее (его) представителя)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Ф.И.О. 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Телефон: ________________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Default="008F094B" w:rsidP="00FD726E">
      <w:pPr>
        <w:spacing w:line="240" w:lineRule="auto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  <w:bookmarkStart w:id="6" w:name="sub_1400"/>
      <w:r w:rsidRPr="00317619">
        <w:rPr>
          <w:rStyle w:val="a1"/>
          <w:rFonts w:ascii="Times New Roman" w:hAnsi="Times New Roman"/>
          <w:color w:val="auto"/>
          <w:sz w:val="24"/>
          <w:szCs w:val="24"/>
        </w:rPr>
        <w:t>Приложение N 4</w:t>
      </w:r>
      <w:r w:rsidRPr="00317619">
        <w:rPr>
          <w:rStyle w:val="a1"/>
          <w:rFonts w:ascii="Times New Roman" w:hAnsi="Times New Roman"/>
          <w:color w:val="auto"/>
          <w:sz w:val="24"/>
          <w:szCs w:val="24"/>
        </w:rPr>
        <w:br/>
        <w:t xml:space="preserve">к </w:t>
      </w:r>
      <w:hyperlink r:id="rId43" w:anchor="sub_1000#sub_1000" w:history="1">
        <w:r w:rsidRPr="00317619">
          <w:rPr>
            <w:rStyle w:val="a"/>
            <w:rFonts w:ascii="Times New Roman" w:hAnsi="Times New Roman"/>
            <w:b w:val="0"/>
            <w:bCs w:val="0"/>
            <w:color w:val="auto"/>
            <w:sz w:val="24"/>
            <w:szCs w:val="24"/>
          </w:rPr>
          <w:t>Административному регламенту</w:t>
        </w:r>
      </w:hyperlink>
      <w:r w:rsidRPr="00317619">
        <w:rPr>
          <w:rStyle w:val="a1"/>
          <w:rFonts w:ascii="Times New Roman" w:hAnsi="Times New Roman"/>
          <w:color w:val="auto"/>
          <w:sz w:val="24"/>
          <w:szCs w:val="24"/>
        </w:rPr>
        <w:br/>
        <w:t>по предоставлению муниципальной</w:t>
      </w:r>
      <w:r w:rsidRPr="00317619">
        <w:rPr>
          <w:rStyle w:val="a1"/>
          <w:rFonts w:ascii="Times New Roman" w:hAnsi="Times New Roman"/>
          <w:color w:val="auto"/>
          <w:sz w:val="24"/>
          <w:szCs w:val="24"/>
        </w:rPr>
        <w:br/>
        <w:t>услуги "Выдача разрешения</w:t>
      </w:r>
      <w:r w:rsidRPr="00317619">
        <w:rPr>
          <w:rStyle w:val="a1"/>
          <w:rFonts w:ascii="Times New Roman" w:hAnsi="Times New Roman"/>
          <w:color w:val="auto"/>
          <w:sz w:val="24"/>
          <w:szCs w:val="24"/>
        </w:rPr>
        <w:br/>
        <w:t>на ввод объекта в эксплуатацию",</w:t>
      </w:r>
      <w:r w:rsidRPr="00317619">
        <w:rPr>
          <w:rStyle w:val="a1"/>
          <w:rFonts w:ascii="Times New Roman" w:hAnsi="Times New Roman"/>
          <w:color w:val="auto"/>
          <w:sz w:val="24"/>
          <w:szCs w:val="24"/>
        </w:rPr>
        <w:br/>
        <w:t xml:space="preserve">утвержденному </w:t>
      </w:r>
      <w:hyperlink r:id="rId44" w:anchor="sub_0#sub_0" w:history="1">
        <w:r w:rsidRPr="00317619">
          <w:rPr>
            <w:rStyle w:val="a"/>
            <w:rFonts w:ascii="Times New Roman" w:hAnsi="Times New Roman"/>
            <w:b w:val="0"/>
            <w:bCs w:val="0"/>
            <w:color w:val="auto"/>
            <w:sz w:val="24"/>
            <w:szCs w:val="24"/>
          </w:rPr>
          <w:t>постановлением</w:t>
        </w:r>
      </w:hyperlink>
      <w:r w:rsidRPr="00317619">
        <w:rPr>
          <w:rStyle w:val="a1"/>
          <w:rFonts w:ascii="Times New Roman" w:hAnsi="Times New Roman"/>
          <w:color w:val="auto"/>
          <w:sz w:val="24"/>
          <w:szCs w:val="24"/>
        </w:rPr>
        <w:br/>
        <w:t>администрации Цивильского района</w:t>
      </w:r>
    </w:p>
    <w:p w:rsidR="008F094B" w:rsidRPr="00317619" w:rsidRDefault="008F094B" w:rsidP="00FD726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D726E">
        <w:rPr>
          <w:rFonts w:ascii="Times New Roman" w:hAnsi="Times New Roman"/>
          <w:b/>
          <w:bCs/>
          <w:sz w:val="24"/>
          <w:szCs w:val="24"/>
        </w:rPr>
        <w:t>от 27</w:t>
      </w:r>
      <w:r>
        <w:rPr>
          <w:rFonts w:ascii="Times New Roman" w:hAnsi="Times New Roman"/>
          <w:b/>
          <w:bCs/>
          <w:sz w:val="24"/>
          <w:szCs w:val="24"/>
        </w:rPr>
        <w:t xml:space="preserve">.03.2014  </w:t>
      </w:r>
      <w:r w:rsidRPr="00FD726E"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</w:rPr>
        <w:t xml:space="preserve"> 281</w:t>
      </w:r>
    </w:p>
    <w:bookmarkEnd w:id="6"/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Блок-схема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│Направление заявителем в уполномоченный орган заявления о выдаче       │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│разрешения на ввод в эксплуатацию с приложением соответствующих        │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│документов.                                                            │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         │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┌────────────────────▼─────────────────────┐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│Проверка наличия документов, прилагаемых к│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│заявлению.                                │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│Проверка соответствия проектной           │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│документации.                             │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└──────┬───────────────────────────┬───────┘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│                           │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┌─────────────────────▼─────────┐         ┌───────▼─────────────────────┐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│Выдача разрешения на ввод в    │         │Отказ в выдаче разрешения на │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│эксплуатацию.                  │         │ввод в эксплуатацию.         │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└───────────────────────────────┘         └─────────────────────────────┘</w:t>
      </w:r>
    </w:p>
    <w:p w:rsidR="008F094B" w:rsidRPr="00317619" w:rsidRDefault="008F094B" w:rsidP="00FD72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│Застройщик в течение десяти дней со дня получения разрешения на ввод в │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│эксплуатацию обязан безвозмездно передать органу, выдавшему разрешение │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│на строительство сведения и копии документов для размещения в          │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│информационной системе обеспечения в градостроительной документации.   │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8F094B" w:rsidRPr="00317619" w:rsidRDefault="008F094B" w:rsidP="00FD726E">
      <w:pPr>
        <w:spacing w:line="240" w:lineRule="auto"/>
        <w:ind w:firstLine="720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  <w:bookmarkStart w:id="7" w:name="sub_50000"/>
    </w:p>
    <w:p w:rsidR="008F094B" w:rsidRPr="00317619" w:rsidRDefault="008F094B" w:rsidP="00FD726E">
      <w:pPr>
        <w:spacing w:line="240" w:lineRule="auto"/>
        <w:ind w:firstLine="720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</w:p>
    <w:p w:rsidR="008F094B" w:rsidRPr="00317619" w:rsidRDefault="008F094B" w:rsidP="00FD726E">
      <w:pPr>
        <w:spacing w:line="240" w:lineRule="auto"/>
        <w:ind w:firstLine="720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</w:p>
    <w:p w:rsidR="008F094B" w:rsidRPr="00317619" w:rsidRDefault="008F094B" w:rsidP="00317619">
      <w:pPr>
        <w:spacing w:line="240" w:lineRule="auto"/>
        <w:ind w:firstLine="720"/>
        <w:jc w:val="center"/>
        <w:rPr>
          <w:rStyle w:val="a1"/>
          <w:rFonts w:ascii="Times New Roman" w:hAnsi="Times New Roman"/>
          <w:color w:val="auto"/>
          <w:sz w:val="24"/>
          <w:szCs w:val="24"/>
        </w:rPr>
      </w:pPr>
    </w:p>
    <w:p w:rsidR="008F094B" w:rsidRPr="00317619" w:rsidRDefault="008F094B" w:rsidP="00FD726E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317619">
        <w:rPr>
          <w:rStyle w:val="a1"/>
          <w:rFonts w:ascii="Times New Roman" w:hAnsi="Times New Roman"/>
          <w:color w:val="auto"/>
          <w:sz w:val="24"/>
          <w:szCs w:val="24"/>
        </w:rPr>
        <w:t>Приложение N 5</w:t>
      </w:r>
    </w:p>
    <w:bookmarkEnd w:id="7"/>
    <w:p w:rsidR="008F094B" w:rsidRDefault="008F094B" w:rsidP="00FD726E">
      <w:pPr>
        <w:spacing w:line="240" w:lineRule="auto"/>
        <w:ind w:firstLine="720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  <w:r w:rsidRPr="00317619">
        <w:rPr>
          <w:rStyle w:val="a1"/>
          <w:rFonts w:ascii="Times New Roman" w:hAnsi="Times New Roman"/>
          <w:color w:val="auto"/>
          <w:sz w:val="24"/>
          <w:szCs w:val="24"/>
        </w:rPr>
        <w:t xml:space="preserve">к </w:t>
      </w:r>
      <w:hyperlink r:id="rId45" w:anchor="sub_1000#sub_1000" w:history="1">
        <w:r w:rsidRPr="00317619">
          <w:rPr>
            <w:rStyle w:val="a"/>
            <w:rFonts w:ascii="Times New Roman" w:hAnsi="Times New Roman"/>
            <w:b w:val="0"/>
            <w:bCs w:val="0"/>
            <w:color w:val="auto"/>
            <w:sz w:val="24"/>
            <w:szCs w:val="24"/>
          </w:rPr>
          <w:t>Административному регламенту</w:t>
        </w:r>
      </w:hyperlink>
      <w:r w:rsidRPr="00317619">
        <w:rPr>
          <w:rStyle w:val="a1"/>
          <w:rFonts w:ascii="Times New Roman" w:hAnsi="Times New Roman"/>
          <w:color w:val="auto"/>
          <w:sz w:val="24"/>
          <w:szCs w:val="24"/>
        </w:rPr>
        <w:br/>
        <w:t>по предоставлению муниципальной</w:t>
      </w:r>
      <w:r w:rsidRPr="00317619">
        <w:rPr>
          <w:rStyle w:val="a1"/>
          <w:rFonts w:ascii="Times New Roman" w:hAnsi="Times New Roman"/>
          <w:color w:val="auto"/>
          <w:sz w:val="24"/>
          <w:szCs w:val="24"/>
        </w:rPr>
        <w:br/>
        <w:t>услуги "Выдача разрешения</w:t>
      </w:r>
      <w:r w:rsidRPr="00317619">
        <w:rPr>
          <w:rStyle w:val="a1"/>
          <w:rFonts w:ascii="Times New Roman" w:hAnsi="Times New Roman"/>
          <w:color w:val="auto"/>
          <w:sz w:val="24"/>
          <w:szCs w:val="24"/>
        </w:rPr>
        <w:br/>
        <w:t>на ввод объекта в эксплуатацию",</w:t>
      </w:r>
      <w:r w:rsidRPr="00317619">
        <w:rPr>
          <w:rStyle w:val="a1"/>
          <w:rFonts w:ascii="Times New Roman" w:hAnsi="Times New Roman"/>
          <w:color w:val="auto"/>
          <w:sz w:val="24"/>
          <w:szCs w:val="24"/>
        </w:rPr>
        <w:br/>
        <w:t xml:space="preserve">утвержденному </w:t>
      </w:r>
      <w:hyperlink r:id="rId46" w:anchor="sub_0#sub_0" w:history="1">
        <w:r w:rsidRPr="00317619">
          <w:rPr>
            <w:rStyle w:val="a"/>
            <w:rFonts w:ascii="Times New Roman" w:hAnsi="Times New Roman"/>
            <w:b w:val="0"/>
            <w:bCs w:val="0"/>
            <w:color w:val="auto"/>
            <w:sz w:val="24"/>
            <w:szCs w:val="24"/>
          </w:rPr>
          <w:t>постановлением</w:t>
        </w:r>
      </w:hyperlink>
      <w:r w:rsidRPr="00317619">
        <w:rPr>
          <w:rStyle w:val="a1"/>
          <w:rFonts w:ascii="Times New Roman" w:hAnsi="Times New Roman"/>
          <w:color w:val="auto"/>
          <w:sz w:val="24"/>
          <w:szCs w:val="24"/>
        </w:rPr>
        <w:br/>
        <w:t>администрации Цивильского района "</w:t>
      </w:r>
    </w:p>
    <w:p w:rsidR="008F094B" w:rsidRPr="00317619" w:rsidRDefault="008F094B" w:rsidP="00FD726E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3176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726E">
        <w:rPr>
          <w:rFonts w:ascii="Times New Roman" w:hAnsi="Times New Roman"/>
          <w:b/>
          <w:bCs/>
          <w:sz w:val="24"/>
          <w:szCs w:val="24"/>
        </w:rPr>
        <w:t>от 27</w:t>
      </w:r>
      <w:r>
        <w:rPr>
          <w:rFonts w:ascii="Times New Roman" w:hAnsi="Times New Roman"/>
          <w:b/>
          <w:bCs/>
          <w:sz w:val="24"/>
          <w:szCs w:val="24"/>
        </w:rPr>
        <w:t xml:space="preserve">.03.2014  </w:t>
      </w:r>
      <w:r w:rsidRPr="00FD726E"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</w:rPr>
        <w:t xml:space="preserve"> 281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АКТ N 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приемки законченного строительством объекта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"   " __________ 20   г.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┌─────────────┐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                      Форма по ОКУД│    Коды     │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├─────────────┤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│   0336003   │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                   Дата составления├───┬───┬─────┤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│   │   │     │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├───┴───┴─────┤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 ОКПО│             │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Организация ______________________________                    └─────────────┘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2"/>
        <w:gridCol w:w="1132"/>
        <w:gridCol w:w="1403"/>
        <w:gridCol w:w="973"/>
        <w:gridCol w:w="719"/>
        <w:gridCol w:w="746"/>
      </w:tblGrid>
      <w:tr w:rsidR="008F094B" w:rsidRPr="00317619" w:rsidTr="00764C42">
        <w:tc>
          <w:tcPr>
            <w:tcW w:w="53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Код вида операции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Код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3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строительной организации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участка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объекта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3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Заказчик в лице ____________________, с одной стороны и исполнитель работ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должность, фамилия,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имя, отчество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(генеральный подрядчик, подрядчик) в лице 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             должность, фамилия, имя, отчество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с  другой  стороны,  руководствуясь   Временным  положением   о   приемке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законченных  строительством  объектов на территории Российской Федерации,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нижеследующем.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1. Исполнителем работ предъявлен заказчику к приемке 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наименование объекта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и вид строительства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расположенные по адресу 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2. Строительство  производилось   в   соответствии   с   разрешением   на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строительство, выданным 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              наименование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органа, выдавшего разрешение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3. В строительстве принимали участие 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        наименование субподрядных организаций,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их реквизиты, виды работ, выполнявшихся каждой из них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4. Проектно-сметная документация на строительство разработана генеральным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проектировщиком 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         наименование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организации и ее реквизиты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выполнившим 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наименование частей или разделов документации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и субподрядными организациями 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     наименование организаций, их реквизиты и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выполненные части и разделы документации. Перечень организаций может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указываться в приложении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5. Исходные данные для проектирования выданы 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        наименование научно-исследовательских,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изыскательских и других организаций, их реквизиты. Перечень организаций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может указываться в приложении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6. Проектно-сметная документация утверждена 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             наименование органа, утвердившего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          (переутвердившего) проектно-сметную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документацию на объект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                  (очередь, пусковой комплекс)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"___" _________ 20___ г. N ______________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7. Строительно-монтажные работы осуществлены в сроки: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Начало работ 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месяц, год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Окончание работ 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месяц, год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8. Вариант А (для всех объектов, кроме жилых домов)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Предъявленный исполнителем работ к приемке 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                     наименование объекта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имеет  следующие  основные   показатели   мощности,   производительности,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производственной площади, протяженности, вместимости,  объему, пропускной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способности, провозной способности, число рабочих мест и т.п.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8F094B" w:rsidRPr="00317619" w:rsidSect="00D34472">
          <w:pgSz w:w="11900" w:h="16800"/>
          <w:pgMar w:top="1440" w:right="800" w:bottom="1440" w:left="1100" w:header="720" w:footer="720" w:gutter="0"/>
          <w:cols w:space="720"/>
          <w:noEndnote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49"/>
        <w:gridCol w:w="1527"/>
        <w:gridCol w:w="1599"/>
        <w:gridCol w:w="1870"/>
        <w:gridCol w:w="15"/>
        <w:gridCol w:w="1584"/>
        <w:gridCol w:w="1870"/>
        <w:gridCol w:w="30"/>
      </w:tblGrid>
      <w:tr w:rsidR="008F094B" w:rsidRPr="00317619" w:rsidTr="00764C42">
        <w:tc>
          <w:tcPr>
            <w:tcW w:w="3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Показатель (мощность, производительность и т.п.)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По проекту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Фактически</w:t>
            </w:r>
          </w:p>
        </w:tc>
      </w:tr>
      <w:tr w:rsidR="008F094B" w:rsidRPr="00317619" w:rsidTr="00764C42">
        <w:trPr>
          <w:gridAfter w:val="1"/>
          <w:wAfter w:w="30" w:type="dxa"/>
        </w:trPr>
        <w:tc>
          <w:tcPr>
            <w:tcW w:w="3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общая с учетом ранее принятых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в том числе пускового комплекса или очереди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общая с учетом ранее принятых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в том числе пускового комплекса или очереди</w:t>
            </w:r>
          </w:p>
        </w:tc>
      </w:tr>
      <w:tr w:rsidR="008F094B" w:rsidRPr="00317619" w:rsidTr="00764C42">
        <w:trPr>
          <w:gridAfter w:val="1"/>
          <w:wAfter w:w="30" w:type="dxa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6</w:t>
            </w:r>
          </w:p>
        </w:tc>
      </w:tr>
      <w:tr w:rsidR="008F094B" w:rsidRPr="00317619" w:rsidTr="00764C42">
        <w:trPr>
          <w:gridAfter w:val="1"/>
          <w:wAfter w:w="30" w:type="dxa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rPr>
          <w:gridAfter w:val="1"/>
          <w:wAfter w:w="30" w:type="dxa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rPr>
          <w:gridAfter w:val="1"/>
          <w:wAfter w:w="30" w:type="dxa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rPr>
          <w:gridAfter w:val="1"/>
          <w:wAfter w:w="30" w:type="dxa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rPr>
          <w:gridAfter w:val="1"/>
          <w:wAfter w:w="30" w:type="dxa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rPr>
          <w:gridAfter w:val="1"/>
          <w:wAfter w:w="30" w:type="dxa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rPr>
          <w:gridAfter w:val="1"/>
          <w:wAfter w:w="30" w:type="dxa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rPr>
          <w:gridAfter w:val="1"/>
          <w:wAfter w:w="30" w:type="dxa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rPr>
          <w:gridAfter w:val="1"/>
          <w:wAfter w:w="30" w:type="dxa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rPr>
          <w:gridAfter w:val="1"/>
          <w:wAfter w:w="30" w:type="dxa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Вариант Б (для жилых домов)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Предъявленный к приемке жилой дом имеет следующие показатели: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98"/>
        <w:gridCol w:w="1630"/>
        <w:gridCol w:w="2395"/>
        <w:gridCol w:w="2421"/>
      </w:tblGrid>
      <w:tr w:rsidR="008F094B" w:rsidRPr="00317619" w:rsidTr="00764C42">
        <w:tc>
          <w:tcPr>
            <w:tcW w:w="5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По проекту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Фактически</w:t>
            </w:r>
          </w:p>
        </w:tc>
      </w:tr>
      <w:tr w:rsidR="008F094B" w:rsidRPr="00317619" w:rsidTr="00764C42">
        <w:tc>
          <w:tcPr>
            <w:tcW w:w="5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4</w:t>
            </w:r>
          </w:p>
        </w:tc>
      </w:tr>
      <w:tr w:rsidR="008F094B" w:rsidRPr="00317619" w:rsidTr="00764C42">
        <w:tc>
          <w:tcPr>
            <w:tcW w:w="51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5"/>
              <w:rPr>
                <w:rFonts w:ascii="Times New Roman" w:hAnsi="Times New Roman" w:cs="Times New Roman"/>
              </w:rPr>
            </w:pPr>
            <w:r w:rsidRPr="00317619">
              <w:rPr>
                <w:rFonts w:ascii="Times New Roman" w:hAnsi="Times New Roman" w:cs="Times New Roman"/>
              </w:rPr>
              <w:t>Общая (площадь застройки)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м2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198" w:type="dxa"/>
            <w:tcBorders>
              <w:top w:val="nil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5"/>
              <w:rPr>
                <w:rFonts w:ascii="Times New Roman" w:hAnsi="Times New Roman" w:cs="Times New Roman"/>
              </w:rPr>
            </w:pPr>
            <w:r w:rsidRPr="00317619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этаж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198" w:type="dxa"/>
            <w:tcBorders>
              <w:top w:val="nil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5"/>
              <w:rPr>
                <w:rFonts w:ascii="Times New Roman" w:hAnsi="Times New Roman" w:cs="Times New Roman"/>
              </w:rPr>
            </w:pPr>
            <w:r w:rsidRPr="00317619">
              <w:rPr>
                <w:rFonts w:ascii="Times New Roman" w:hAnsi="Times New Roman" w:cs="Times New Roman"/>
              </w:rPr>
              <w:t>Общий строительный объем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м3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198" w:type="dxa"/>
            <w:tcBorders>
              <w:top w:val="nil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5"/>
              <w:rPr>
                <w:rFonts w:ascii="Times New Roman" w:hAnsi="Times New Roman" w:cs="Times New Roman"/>
              </w:rPr>
            </w:pPr>
            <w:r w:rsidRPr="00317619">
              <w:rPr>
                <w:rFonts w:ascii="Times New Roman" w:hAnsi="Times New Roman" w:cs="Times New Roman"/>
              </w:rPr>
              <w:t>в том числе подземной части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м3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198" w:type="dxa"/>
            <w:tcBorders>
              <w:top w:val="nil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5"/>
              <w:rPr>
                <w:rFonts w:ascii="Times New Roman" w:hAnsi="Times New Roman" w:cs="Times New Roman"/>
              </w:rPr>
            </w:pPr>
            <w:r w:rsidRPr="00317619">
              <w:rPr>
                <w:rFonts w:ascii="Times New Roman" w:hAnsi="Times New Roman" w:cs="Times New Roman"/>
              </w:rPr>
              <w:t>Площадь встроенных, встроенно-пристроенных и пристроенных помещений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м2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198" w:type="dxa"/>
            <w:tcBorders>
              <w:top w:val="nil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5"/>
              <w:rPr>
                <w:rFonts w:ascii="Times New Roman" w:hAnsi="Times New Roman" w:cs="Times New Roman"/>
              </w:rPr>
            </w:pPr>
            <w:r w:rsidRPr="00317619">
              <w:rPr>
                <w:rFonts w:ascii="Times New Roman" w:hAnsi="Times New Roman" w:cs="Times New Roman"/>
              </w:rPr>
              <w:t>Всего квартир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шт.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198" w:type="dxa"/>
            <w:tcBorders>
              <w:top w:val="nil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5"/>
              <w:rPr>
                <w:rFonts w:ascii="Times New Roman" w:hAnsi="Times New Roman" w:cs="Times New Roman"/>
              </w:rPr>
            </w:pPr>
            <w:r w:rsidRPr="00317619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м2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198" w:type="dxa"/>
            <w:tcBorders>
              <w:top w:val="nil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5"/>
              <w:rPr>
                <w:rFonts w:ascii="Times New Roman" w:hAnsi="Times New Roman" w:cs="Times New Roman"/>
              </w:rPr>
            </w:pPr>
            <w:r w:rsidRPr="00317619">
              <w:rPr>
                <w:rFonts w:ascii="Times New Roman" w:hAnsi="Times New Roman" w:cs="Times New Roman"/>
              </w:rPr>
              <w:t>жилая площадь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м2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198" w:type="dxa"/>
            <w:tcBorders>
              <w:top w:val="nil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5"/>
              <w:rPr>
                <w:rFonts w:ascii="Times New Roman" w:hAnsi="Times New Roman" w:cs="Times New Roman"/>
              </w:rPr>
            </w:pPr>
            <w:r w:rsidRPr="0031761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198" w:type="dxa"/>
            <w:tcBorders>
              <w:top w:val="nil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5"/>
              <w:rPr>
                <w:rFonts w:ascii="Times New Roman" w:hAnsi="Times New Roman" w:cs="Times New Roman"/>
              </w:rPr>
            </w:pPr>
            <w:r w:rsidRPr="00317619">
              <w:rPr>
                <w:rFonts w:ascii="Times New Roman" w:hAnsi="Times New Roman" w:cs="Times New Roman"/>
              </w:rPr>
              <w:t>однокомнатных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шт.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198" w:type="dxa"/>
            <w:tcBorders>
              <w:top w:val="nil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5"/>
              <w:rPr>
                <w:rFonts w:ascii="Times New Roman" w:hAnsi="Times New Roman" w:cs="Times New Roman"/>
              </w:rPr>
            </w:pPr>
            <w:r w:rsidRPr="00317619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м2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198" w:type="dxa"/>
            <w:tcBorders>
              <w:top w:val="nil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5"/>
              <w:rPr>
                <w:rFonts w:ascii="Times New Roman" w:hAnsi="Times New Roman" w:cs="Times New Roman"/>
              </w:rPr>
            </w:pPr>
            <w:r w:rsidRPr="00317619">
              <w:rPr>
                <w:rFonts w:ascii="Times New Roman" w:hAnsi="Times New Roman" w:cs="Times New Roman"/>
              </w:rPr>
              <w:t>жилая площадь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м2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198" w:type="dxa"/>
            <w:tcBorders>
              <w:top w:val="nil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5"/>
              <w:rPr>
                <w:rFonts w:ascii="Times New Roman" w:hAnsi="Times New Roman" w:cs="Times New Roman"/>
              </w:rPr>
            </w:pPr>
            <w:r w:rsidRPr="00317619">
              <w:rPr>
                <w:rFonts w:ascii="Times New Roman" w:hAnsi="Times New Roman" w:cs="Times New Roman"/>
              </w:rPr>
              <w:t>двухкомнатных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шт.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198" w:type="dxa"/>
            <w:tcBorders>
              <w:top w:val="nil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5"/>
              <w:rPr>
                <w:rFonts w:ascii="Times New Roman" w:hAnsi="Times New Roman" w:cs="Times New Roman"/>
              </w:rPr>
            </w:pPr>
            <w:r w:rsidRPr="00317619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м2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198" w:type="dxa"/>
            <w:tcBorders>
              <w:top w:val="nil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5"/>
              <w:rPr>
                <w:rFonts w:ascii="Times New Roman" w:hAnsi="Times New Roman" w:cs="Times New Roman"/>
              </w:rPr>
            </w:pPr>
            <w:r w:rsidRPr="00317619">
              <w:rPr>
                <w:rFonts w:ascii="Times New Roman" w:hAnsi="Times New Roman" w:cs="Times New Roman"/>
              </w:rPr>
              <w:t>жилая площадь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м2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198" w:type="dxa"/>
            <w:tcBorders>
              <w:top w:val="nil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5"/>
              <w:rPr>
                <w:rFonts w:ascii="Times New Roman" w:hAnsi="Times New Roman" w:cs="Times New Roman"/>
              </w:rPr>
            </w:pPr>
            <w:r w:rsidRPr="00317619">
              <w:rPr>
                <w:rFonts w:ascii="Times New Roman" w:hAnsi="Times New Roman" w:cs="Times New Roman"/>
              </w:rPr>
              <w:t>трехкомнатных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шт.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198" w:type="dxa"/>
            <w:tcBorders>
              <w:top w:val="nil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5"/>
              <w:rPr>
                <w:rFonts w:ascii="Times New Roman" w:hAnsi="Times New Roman" w:cs="Times New Roman"/>
              </w:rPr>
            </w:pPr>
            <w:r w:rsidRPr="00317619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м2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198" w:type="dxa"/>
            <w:tcBorders>
              <w:top w:val="nil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5"/>
              <w:rPr>
                <w:rFonts w:ascii="Times New Roman" w:hAnsi="Times New Roman" w:cs="Times New Roman"/>
              </w:rPr>
            </w:pPr>
            <w:r w:rsidRPr="00317619">
              <w:rPr>
                <w:rFonts w:ascii="Times New Roman" w:hAnsi="Times New Roman" w:cs="Times New Roman"/>
              </w:rPr>
              <w:t>жилая площадь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м2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198" w:type="dxa"/>
            <w:tcBorders>
              <w:top w:val="nil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5"/>
              <w:rPr>
                <w:rFonts w:ascii="Times New Roman" w:hAnsi="Times New Roman" w:cs="Times New Roman"/>
              </w:rPr>
            </w:pPr>
            <w:r w:rsidRPr="00317619">
              <w:rPr>
                <w:rFonts w:ascii="Times New Roman" w:hAnsi="Times New Roman" w:cs="Times New Roman"/>
              </w:rPr>
              <w:t>четырех- и более комнатных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шт.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198" w:type="dxa"/>
            <w:tcBorders>
              <w:top w:val="nil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5"/>
              <w:rPr>
                <w:rFonts w:ascii="Times New Roman" w:hAnsi="Times New Roman" w:cs="Times New Roman"/>
              </w:rPr>
            </w:pPr>
            <w:r w:rsidRPr="00317619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м2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51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5"/>
              <w:rPr>
                <w:rFonts w:ascii="Times New Roman" w:hAnsi="Times New Roman" w:cs="Times New Roman"/>
              </w:rPr>
            </w:pPr>
            <w:r w:rsidRPr="00317619">
              <w:rPr>
                <w:rFonts w:ascii="Times New Roman" w:hAnsi="Times New Roman" w:cs="Times New Roman"/>
              </w:rPr>
              <w:t>жилая площадь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м2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9. На   объекте   установлено  предусмотренное  проектом  оборудование  в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количестве согласно актам о его приемке после индивидуального испытания и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комплексного опробования (перечень указанных актов приведен в  приложении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_______________).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10. Внешние наружные коммуникации холодного  и  горячего   водоснабжения,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канализации,  теплоснабжения,   газоснабжения,  энергоснабжения  и  связи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обеспечивают нормальную эксплуатацию  объекта  и приняты пользователями -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городскими    эксплуатационными    организациями    (перечень     справок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пользователей   городских   эксплуатационных   организаций   приведен   в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приложении _______________).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11. Работы по озеленению, устройству верхнего покрытия подъездных дорог к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зданию, тротуаров, хозяйственных, игровых и спортивных площадок, а  также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отделке элементов фасадов  зданий должны  быть  выполнены  (при  переносе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сроков выполнения работ):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02"/>
        <w:gridCol w:w="2479"/>
        <w:gridCol w:w="2406"/>
        <w:gridCol w:w="2437"/>
      </w:tblGrid>
      <w:tr w:rsidR="008F094B" w:rsidRPr="00317619" w:rsidTr="00764C42">
        <w:tc>
          <w:tcPr>
            <w:tcW w:w="3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Работы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Срок выполнения</w:t>
            </w:r>
          </w:p>
        </w:tc>
      </w:tr>
      <w:tr w:rsidR="008F094B" w:rsidRPr="00317619" w:rsidTr="00764C42">
        <w:tc>
          <w:tcPr>
            <w:tcW w:w="3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jc w:val="center"/>
              <w:rPr>
                <w:rFonts w:ascii="Times New Roman" w:hAnsi="Times New Roman"/>
              </w:rPr>
            </w:pPr>
            <w:r w:rsidRPr="00317619">
              <w:rPr>
                <w:rFonts w:ascii="Times New Roman" w:hAnsi="Times New Roman"/>
              </w:rPr>
              <w:t>4</w:t>
            </w:r>
          </w:p>
        </w:tc>
      </w:tr>
      <w:tr w:rsidR="008F094B" w:rsidRPr="00317619" w:rsidTr="00764C42">
        <w:tc>
          <w:tcPr>
            <w:tcW w:w="3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3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3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3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3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  <w:tr w:rsidR="008F094B" w:rsidRPr="00317619" w:rsidTr="00764C42">
        <w:tc>
          <w:tcPr>
            <w:tcW w:w="3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94B" w:rsidRPr="00317619" w:rsidRDefault="008F094B" w:rsidP="00FD726E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12. Стоимость объекта по утвержденной проектно-сметной документации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Всего __________________________________________________________ руб.коп.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в том числе: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стоимость строительно-монтажных работ __________________________ руб.коп.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стоимость оборудования, инструмента и инвентаря ________________ руб.коп.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13. Стоимость принимаемых основных фондов ______________________ руб.коп.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в том числе: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стоимость строительно-монтажных работ __________________________ руб.коп.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стоимость оборудования, инструмента и инвентаря ________________ руб.коп.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14. Неотъемлемой составной частью настоящего акта является  документация,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перечень которой приведен в приложении ________________ (в соответствии с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приложением 3 Временного положения).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15. Дополнительные условия 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пункт заполняется при совмещении приемки с вводом объекта в действие,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приемке "под ключ", при частичном вводе в действие или приемке, в случае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совмещения функций заказчика и исполнителя работ.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Объект сдал      ______________  ___________  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должность      подпись       расшифровка подписи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Объект принял    ______________  ___________  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должность      подпись       расшифровка подписи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Исполнитель работ                          Заказчик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(генеральный подрядчик,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подрядчик)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Примечание:   В  случаях,  когда функции заказчика и исполнителя  работ -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подрядчика  выполняются  одним  лицом,   состав   подписей   определяется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инвестором.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317619">
        <w:rPr>
          <w:rStyle w:val="a1"/>
          <w:rFonts w:ascii="Times New Roman" w:hAnsi="Times New Roman"/>
          <w:color w:val="auto"/>
          <w:sz w:val="24"/>
          <w:szCs w:val="24"/>
        </w:rPr>
        <w:t>Приложение N 6</w:t>
      </w:r>
    </w:p>
    <w:p w:rsidR="008F094B" w:rsidRDefault="008F094B" w:rsidP="00FD726E">
      <w:pPr>
        <w:spacing w:line="240" w:lineRule="auto"/>
        <w:ind w:firstLine="720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  <w:r w:rsidRPr="00317619">
        <w:rPr>
          <w:rStyle w:val="a1"/>
          <w:rFonts w:ascii="Times New Roman" w:hAnsi="Times New Roman"/>
          <w:color w:val="auto"/>
          <w:sz w:val="24"/>
          <w:szCs w:val="24"/>
        </w:rPr>
        <w:t xml:space="preserve">к </w:t>
      </w:r>
      <w:hyperlink r:id="rId47" w:anchor="sub_1000#sub_1000" w:history="1">
        <w:r w:rsidRPr="00317619">
          <w:rPr>
            <w:rStyle w:val="a"/>
            <w:rFonts w:ascii="Times New Roman" w:hAnsi="Times New Roman"/>
            <w:b w:val="0"/>
            <w:bCs w:val="0"/>
            <w:color w:val="auto"/>
            <w:sz w:val="24"/>
            <w:szCs w:val="24"/>
          </w:rPr>
          <w:t>Административному регламенту</w:t>
        </w:r>
      </w:hyperlink>
      <w:r w:rsidRPr="00317619">
        <w:rPr>
          <w:rStyle w:val="a1"/>
          <w:rFonts w:ascii="Times New Roman" w:hAnsi="Times New Roman"/>
          <w:color w:val="auto"/>
          <w:sz w:val="24"/>
          <w:szCs w:val="24"/>
        </w:rPr>
        <w:br/>
        <w:t>по предоставлению муниципальной</w:t>
      </w:r>
      <w:r w:rsidRPr="00317619">
        <w:rPr>
          <w:rStyle w:val="a1"/>
          <w:rFonts w:ascii="Times New Roman" w:hAnsi="Times New Roman"/>
          <w:color w:val="auto"/>
          <w:sz w:val="24"/>
          <w:szCs w:val="24"/>
        </w:rPr>
        <w:br/>
        <w:t>услуги "Выдача разрешения</w:t>
      </w:r>
      <w:r w:rsidRPr="00317619">
        <w:rPr>
          <w:rStyle w:val="a1"/>
          <w:rFonts w:ascii="Times New Roman" w:hAnsi="Times New Roman"/>
          <w:color w:val="auto"/>
          <w:sz w:val="24"/>
          <w:szCs w:val="24"/>
        </w:rPr>
        <w:br/>
        <w:t>на ввод объекта в эксплуатацию",</w:t>
      </w:r>
      <w:r w:rsidRPr="00317619">
        <w:rPr>
          <w:rStyle w:val="a1"/>
          <w:rFonts w:ascii="Times New Roman" w:hAnsi="Times New Roman"/>
          <w:color w:val="auto"/>
          <w:sz w:val="24"/>
          <w:szCs w:val="24"/>
        </w:rPr>
        <w:br/>
        <w:t xml:space="preserve">утвержденному </w:t>
      </w:r>
      <w:hyperlink r:id="rId48" w:anchor="sub_0#sub_0" w:history="1">
        <w:r w:rsidRPr="00317619">
          <w:rPr>
            <w:rStyle w:val="a"/>
            <w:rFonts w:ascii="Times New Roman" w:hAnsi="Times New Roman"/>
            <w:b w:val="0"/>
            <w:bCs w:val="0"/>
            <w:color w:val="auto"/>
            <w:sz w:val="24"/>
            <w:szCs w:val="24"/>
          </w:rPr>
          <w:t>постановлением</w:t>
        </w:r>
      </w:hyperlink>
      <w:r w:rsidRPr="00317619">
        <w:rPr>
          <w:rStyle w:val="a1"/>
          <w:rFonts w:ascii="Times New Roman" w:hAnsi="Times New Roman"/>
          <w:color w:val="auto"/>
          <w:sz w:val="24"/>
          <w:szCs w:val="24"/>
        </w:rPr>
        <w:br/>
        <w:t>администрации Цивильского рай</w:t>
      </w:r>
      <w:r>
        <w:rPr>
          <w:rStyle w:val="a1"/>
          <w:rFonts w:ascii="Times New Roman" w:hAnsi="Times New Roman"/>
          <w:color w:val="auto"/>
          <w:sz w:val="24"/>
          <w:szCs w:val="24"/>
        </w:rPr>
        <w:t>она</w:t>
      </w:r>
      <w:r w:rsidRPr="0031761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F094B" w:rsidRPr="00317619" w:rsidRDefault="008F094B" w:rsidP="00FD726E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FD726E">
        <w:rPr>
          <w:rFonts w:ascii="Times New Roman" w:hAnsi="Times New Roman"/>
          <w:b/>
          <w:bCs/>
          <w:sz w:val="24"/>
          <w:szCs w:val="24"/>
        </w:rPr>
        <w:t>от 27</w:t>
      </w:r>
      <w:r>
        <w:rPr>
          <w:rFonts w:ascii="Times New Roman" w:hAnsi="Times New Roman"/>
          <w:b/>
          <w:bCs/>
          <w:sz w:val="24"/>
          <w:szCs w:val="24"/>
        </w:rPr>
        <w:t xml:space="preserve">.03.2014  </w:t>
      </w:r>
      <w:r w:rsidRPr="00FD726E"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</w:rPr>
        <w:t xml:space="preserve"> 281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                   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Номер дела ___________________            Экземпляр N ______________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                        Акт (итоговой) проверки N 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                при строительстве, реконструкции объекта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                        капитального строительства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г.Цивильск                                  "___" __________ 20  г.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───────────────────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Мною (нами), 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(ненужное                             (должность,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зачеркнуть)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Ф.И.О. должностного лица органа, выдавшего разрешение на строительство,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осуществляющего проверку)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в присутствии 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(должности,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Ф.И.О. присутствующих представителей застройщика или заказчика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либо лица, осуществляющего строительство, иных лиц)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проведена (итоговая) проверка и составлен настоящий акт  о  проверке  при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строительстве, реконструкции,   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                   (ненужное зачеркнуть)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объекта капитального строительства: 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объекта капитального строительства)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                                 (указать почтовый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 или строительный адрес объекта капитального строительства)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Предмет (итоговой) проверки: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(указываются выполненные работы (включая отдельные работы, строительные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конструкции, участки сетей инженерно-технического обеспечения))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В результате проведенной (итоговой) проверки установлено: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(наименование нарушений с указанием наименования, статей (пунктов)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 технических регламентов (норм и правил), иных нормативных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правовых актов, проектной документации, требования которых нарушены)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По результатам (итоговой) проверки оформлены: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 (указываются документы, оформленные по результатам проверки)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  Объяснения  и  замечания  застройщика  или   заказчика   либо  лица,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осуществляющего   строительство  (или  его  представителя),  в  отношении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которого составлен акт, а также иных лиц, присутствовавших при (итоговой)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проверке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 _________________________ 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(подпись)      (расшифровка подписи)              (должность)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Экземпляр Акта получил: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(заполняется представителем застройщика или заказчика либо лица,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осуществляющего строительство, с указанием реквизитов документа о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представительстве)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"___" __________ 200 г.</w:t>
      </w:r>
    </w:p>
    <w:p w:rsidR="008F094B" w:rsidRPr="00317619" w:rsidRDefault="008F094B" w:rsidP="00FD72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>_______________ _________________________ _______________________________</w:t>
      </w:r>
    </w:p>
    <w:p w:rsidR="008F094B" w:rsidRPr="00317619" w:rsidRDefault="008F094B" w:rsidP="00FD726E">
      <w:pPr>
        <w:pStyle w:val="a0"/>
        <w:rPr>
          <w:rFonts w:ascii="Times New Roman" w:hAnsi="Times New Roman" w:cs="Times New Roman"/>
          <w:sz w:val="24"/>
          <w:szCs w:val="24"/>
        </w:rPr>
      </w:pPr>
      <w:r w:rsidRPr="00317619">
        <w:rPr>
          <w:rFonts w:ascii="Times New Roman" w:hAnsi="Times New Roman" w:cs="Times New Roman"/>
          <w:sz w:val="24"/>
          <w:szCs w:val="24"/>
        </w:rPr>
        <w:t xml:space="preserve">   (подпись)      (расшифровка подписи)              (должность)</w:t>
      </w:r>
    </w:p>
    <w:p w:rsidR="008F094B" w:rsidRPr="00317619" w:rsidRDefault="008F094B" w:rsidP="00CB16C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94B" w:rsidRPr="00317619" w:rsidRDefault="008F094B" w:rsidP="00CB16C8">
      <w:pPr>
        <w:ind w:firstLine="720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</w:p>
    <w:p w:rsidR="008F094B" w:rsidRPr="00317619" w:rsidRDefault="008F094B" w:rsidP="00CB16C8">
      <w:pPr>
        <w:ind w:firstLine="720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</w:p>
    <w:p w:rsidR="008F094B" w:rsidRPr="00317619" w:rsidRDefault="008F094B" w:rsidP="00CB16C8">
      <w:pPr>
        <w:ind w:firstLine="720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</w:p>
    <w:p w:rsidR="008F094B" w:rsidRPr="00317619" w:rsidRDefault="008F094B" w:rsidP="00CB16C8">
      <w:pPr>
        <w:ind w:firstLine="720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</w:p>
    <w:p w:rsidR="008F094B" w:rsidRPr="00317619" w:rsidRDefault="008F094B" w:rsidP="00CB16C8">
      <w:pPr>
        <w:ind w:firstLine="720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</w:p>
    <w:p w:rsidR="008F094B" w:rsidRPr="00317619" w:rsidRDefault="008F094B" w:rsidP="00CB16C8">
      <w:pPr>
        <w:ind w:firstLine="720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</w:p>
    <w:p w:rsidR="008F094B" w:rsidRPr="00317619" w:rsidRDefault="008F094B" w:rsidP="00CB16C8">
      <w:pPr>
        <w:ind w:firstLine="720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</w:p>
    <w:p w:rsidR="008F094B" w:rsidRPr="00317619" w:rsidRDefault="008F094B" w:rsidP="00CB16C8">
      <w:pPr>
        <w:ind w:firstLine="720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</w:p>
    <w:p w:rsidR="008F094B" w:rsidRPr="00317619" w:rsidRDefault="008F094B" w:rsidP="00CB16C8">
      <w:pPr>
        <w:ind w:firstLine="720"/>
        <w:jc w:val="right"/>
        <w:rPr>
          <w:rStyle w:val="a1"/>
          <w:rFonts w:ascii="Times New Roman" w:hAnsi="Times New Roman"/>
          <w:color w:val="auto"/>
          <w:sz w:val="24"/>
          <w:szCs w:val="24"/>
        </w:rPr>
      </w:pPr>
    </w:p>
    <w:p w:rsidR="008F094B" w:rsidRPr="00317619" w:rsidRDefault="008F094B" w:rsidP="00CB16C8">
      <w:pPr>
        <w:ind w:firstLine="720"/>
        <w:jc w:val="both"/>
        <w:rPr>
          <w:rFonts w:ascii="Times New Roman" w:hAnsi="Times New Roman"/>
          <w:sz w:val="24"/>
          <w:szCs w:val="24"/>
        </w:rPr>
        <w:sectPr w:rsidR="008F094B" w:rsidRPr="0031761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8F094B" w:rsidRPr="00317619" w:rsidRDefault="008F094B" w:rsidP="00CB16C8">
      <w:pPr>
        <w:rPr>
          <w:rFonts w:ascii="Times New Roman" w:hAnsi="Times New Roman"/>
          <w:sz w:val="24"/>
          <w:szCs w:val="24"/>
        </w:rPr>
      </w:pPr>
    </w:p>
    <w:p w:rsidR="008F094B" w:rsidRPr="00317619" w:rsidRDefault="008F094B">
      <w:pPr>
        <w:rPr>
          <w:rFonts w:ascii="Times New Roman" w:hAnsi="Times New Roman"/>
          <w:sz w:val="24"/>
          <w:szCs w:val="24"/>
        </w:rPr>
      </w:pPr>
    </w:p>
    <w:sectPr w:rsidR="008F094B" w:rsidRPr="00317619" w:rsidSect="00CB16C8">
      <w:endnotePr>
        <w:numFmt w:val="decimal"/>
      </w:endnotePr>
      <w:pgSz w:w="11907" w:h="16840"/>
      <w:pgMar w:top="709" w:right="747" w:bottom="540" w:left="1560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94B" w:rsidRDefault="008F094B">
      <w:r>
        <w:separator/>
      </w:r>
    </w:p>
  </w:endnote>
  <w:endnote w:type="continuationSeparator" w:id="1">
    <w:p w:rsidR="008F094B" w:rsidRDefault="008F0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94B" w:rsidRDefault="008F094B">
      <w:r>
        <w:separator/>
      </w:r>
    </w:p>
  </w:footnote>
  <w:footnote w:type="continuationSeparator" w:id="1">
    <w:p w:rsidR="008F094B" w:rsidRDefault="008F0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5FF"/>
    <w:multiLevelType w:val="hybridMultilevel"/>
    <w:tmpl w:val="17F8DDB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FE5CD5"/>
    <w:multiLevelType w:val="hybridMultilevel"/>
    <w:tmpl w:val="5328AABE"/>
    <w:lvl w:ilvl="0" w:tplc="A48E7A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F3A"/>
    <w:rsid w:val="00063B1C"/>
    <w:rsid w:val="000A1CC0"/>
    <w:rsid w:val="000A418C"/>
    <w:rsid w:val="00156889"/>
    <w:rsid w:val="001B0527"/>
    <w:rsid w:val="00316466"/>
    <w:rsid w:val="00317619"/>
    <w:rsid w:val="00396E8E"/>
    <w:rsid w:val="00490840"/>
    <w:rsid w:val="00497F92"/>
    <w:rsid w:val="004C5E7B"/>
    <w:rsid w:val="00523671"/>
    <w:rsid w:val="00533016"/>
    <w:rsid w:val="00535207"/>
    <w:rsid w:val="00570A80"/>
    <w:rsid w:val="005A1506"/>
    <w:rsid w:val="006D24E6"/>
    <w:rsid w:val="006F67EB"/>
    <w:rsid w:val="007062DE"/>
    <w:rsid w:val="00764C42"/>
    <w:rsid w:val="007A77C4"/>
    <w:rsid w:val="007B0F3A"/>
    <w:rsid w:val="007B6E28"/>
    <w:rsid w:val="007D12C1"/>
    <w:rsid w:val="008E21DA"/>
    <w:rsid w:val="008F094B"/>
    <w:rsid w:val="00A019F1"/>
    <w:rsid w:val="00A15BFC"/>
    <w:rsid w:val="00A85A1D"/>
    <w:rsid w:val="00B01162"/>
    <w:rsid w:val="00B62FD5"/>
    <w:rsid w:val="00BA381E"/>
    <w:rsid w:val="00BB09D2"/>
    <w:rsid w:val="00C415CD"/>
    <w:rsid w:val="00CB16C8"/>
    <w:rsid w:val="00D270D3"/>
    <w:rsid w:val="00D34472"/>
    <w:rsid w:val="00D7136A"/>
    <w:rsid w:val="00E019FF"/>
    <w:rsid w:val="00E5466D"/>
    <w:rsid w:val="00E8388E"/>
    <w:rsid w:val="00F26D9E"/>
    <w:rsid w:val="00F551BC"/>
    <w:rsid w:val="00FD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3A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B16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B16C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B1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19F1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019F1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019F1"/>
    <w:rPr>
      <w:rFonts w:cs="Times New Roman"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019F1"/>
    <w:rPr>
      <w:rFonts w:cs="Times New Roman"/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B0F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019F1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019F1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A019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Обычный1"/>
    <w:uiPriority w:val="99"/>
    <w:rsid w:val="00A019F1"/>
    <w:pPr>
      <w:snapToGrid w:val="0"/>
    </w:pPr>
    <w:rPr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19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019F1"/>
    <w:rPr>
      <w:rFonts w:cs="Times New Roman"/>
      <w:sz w:val="16"/>
      <w:szCs w:val="16"/>
      <w:lang w:val="ru-RU" w:eastAsia="ru-RU" w:bidi="ar-SA"/>
    </w:rPr>
  </w:style>
  <w:style w:type="paragraph" w:styleId="BodyTextIndent2">
    <w:name w:val="Body Text Indent 2"/>
    <w:aliases w:val="Знак1"/>
    <w:basedOn w:val="Normal"/>
    <w:link w:val="BodyTextIndent2Char"/>
    <w:uiPriority w:val="99"/>
    <w:rsid w:val="00A019F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aliases w:val="Знак1 Char"/>
    <w:basedOn w:val="DefaultParagraphFont"/>
    <w:link w:val="BodyTextIndent2"/>
    <w:uiPriority w:val="99"/>
    <w:locked/>
    <w:rsid w:val="00A019F1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сновной текст с отступом1"/>
    <w:basedOn w:val="Normal"/>
    <w:uiPriority w:val="99"/>
    <w:rsid w:val="00A019F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A019F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A019F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19F1"/>
    <w:rPr>
      <w:rFonts w:cs="Times New Roman"/>
      <w:sz w:val="24"/>
      <w:szCs w:val="24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semiHidden/>
    <w:rsid w:val="00A019F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019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019F1"/>
    <w:rPr>
      <w:rFonts w:cs="Times New Roman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A019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19F1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A019F1"/>
    <w:pPr>
      <w:spacing w:after="0" w:line="240" w:lineRule="auto"/>
      <w:jc w:val="center"/>
    </w:pPr>
    <w:rPr>
      <w:rFonts w:ascii="TimesET" w:hAnsi="TimesET"/>
      <w:b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019F1"/>
    <w:rPr>
      <w:rFonts w:ascii="TimesET" w:hAnsi="TimesET" w:cs="Times New Roman"/>
      <w:b/>
      <w:sz w:val="18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A019F1"/>
    <w:pPr>
      <w:spacing w:after="0" w:line="240" w:lineRule="auto"/>
    </w:pPr>
    <w:rPr>
      <w:rFonts w:ascii="Times New Roman" w:hAnsi="Times New Roman"/>
      <w:i/>
      <w:iCs/>
      <w:sz w:val="16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019F1"/>
    <w:rPr>
      <w:rFonts w:cs="Times New Roman"/>
      <w:i/>
      <w:iCs/>
      <w:sz w:val="16"/>
      <w:lang w:val="ru-RU" w:eastAsia="ru-RU" w:bidi="ar-SA"/>
    </w:rPr>
  </w:style>
  <w:style w:type="character" w:customStyle="1" w:styleId="a">
    <w:name w:val="Гипертекстовая ссылка"/>
    <w:basedOn w:val="DefaultParagraphFont"/>
    <w:uiPriority w:val="99"/>
    <w:rsid w:val="00A019F1"/>
    <w:rPr>
      <w:rFonts w:cs="Times New Roman"/>
      <w:b/>
      <w:bCs/>
      <w:color w:val="008000"/>
      <w:sz w:val="20"/>
      <w:szCs w:val="20"/>
      <w:u w:val="single"/>
    </w:rPr>
  </w:style>
  <w:style w:type="character" w:styleId="Hyperlink">
    <w:name w:val="Hyperlink"/>
    <w:basedOn w:val="DefaultParagraphFont"/>
    <w:uiPriority w:val="99"/>
    <w:rsid w:val="00A019F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B6E2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Таблицы (моноширинный)"/>
    <w:basedOn w:val="Normal"/>
    <w:next w:val="Normal"/>
    <w:uiPriority w:val="99"/>
    <w:rsid w:val="006D24E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1">
    <w:name w:val="Цветовое выделение"/>
    <w:uiPriority w:val="99"/>
    <w:rsid w:val="006D24E6"/>
    <w:rPr>
      <w:b/>
      <w:color w:val="000080"/>
    </w:rPr>
  </w:style>
  <w:style w:type="character" w:customStyle="1" w:styleId="a2">
    <w:name w:val="Основной текст с отступом Знак"/>
    <w:basedOn w:val="DefaultParagraphFont"/>
    <w:uiPriority w:val="99"/>
    <w:semiHidden/>
    <w:rsid w:val="00CB16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basedOn w:val="DefaultParagraphFont"/>
    <w:uiPriority w:val="99"/>
    <w:rsid w:val="00CB16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DefaultParagraphFont"/>
    <w:uiPriority w:val="99"/>
    <w:semiHidden/>
    <w:rsid w:val="00CB16C8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3">
    <w:name w:val="Знак Знак"/>
    <w:basedOn w:val="DefaultParagraphFont"/>
    <w:uiPriority w:val="99"/>
    <w:rsid w:val="00CB16C8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DefaultParagraphFont"/>
    <w:uiPriority w:val="99"/>
    <w:semiHidden/>
    <w:rsid w:val="00CB16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1 Знак"/>
    <w:aliases w:val="Знак1 Знак Знак"/>
    <w:basedOn w:val="DefaultParagraphFont"/>
    <w:uiPriority w:val="99"/>
    <w:rsid w:val="00CB16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DefaultParagraphFont"/>
    <w:uiPriority w:val="99"/>
    <w:rsid w:val="00CB16C8"/>
    <w:rPr>
      <w:rFonts w:cs="Times New Roman"/>
    </w:rPr>
  </w:style>
  <w:style w:type="character" w:customStyle="1" w:styleId="100">
    <w:name w:val="Знак Знак10"/>
    <w:basedOn w:val="DefaultParagraphFont"/>
    <w:uiPriority w:val="99"/>
    <w:locked/>
    <w:rsid w:val="00CB16C8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a4">
    <w:name w:val="Нормальный (таблица)"/>
    <w:basedOn w:val="Normal"/>
    <w:next w:val="Normal"/>
    <w:uiPriority w:val="99"/>
    <w:rsid w:val="00CB16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Normal"/>
    <w:next w:val="Normal"/>
    <w:uiPriority w:val="99"/>
    <w:rsid w:val="00CB16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3CA94723730726BFB1FEB53A9AACF5A2156092D88498BA89187131E502391BFF6E0CF04084A3D7AC82F5O0X5L" TargetMode="External"/><Relationship Id="rId18" Type="http://schemas.openxmlformats.org/officeDocument/2006/relationships/hyperlink" Target="consultantplus://offline/ref=D93CA94723730726BFB1FEB53A9AACF5A2156092D88498BA89187131E502391BFF6E0CF04084A3D7AC80F5O0XEL" TargetMode="External"/><Relationship Id="rId26" Type="http://schemas.openxmlformats.org/officeDocument/2006/relationships/hyperlink" Target="consultantplus://offline/ref=76DF8F5F4815DC1B280511BA867EB46B61D20F3F367F8E9CAFB37323D8EE522448D07AFA24D0r4I" TargetMode="External"/><Relationship Id="rId39" Type="http://schemas.openxmlformats.org/officeDocument/2006/relationships/hyperlink" Target="file:///C:\Documents%20and%20Settings\zhkh5\&#1056;&#1072;&#1073;&#1086;&#1095;&#1080;&#1081;%20&#1089;&#1090;&#1086;&#1083;\&#1054;&#1041;&#1056;&#1040;&#1047;&#1062;&#1067;%20&#1056;&#1045;&#1043;\&#1074;&#1074;&#1086;&#1076;.rt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67E25F67A1FD62FD46E3C1326D6BAE1E0C741D3B217C1860EE83F8555D1298797C76A0023A1186U1n7M" TargetMode="External"/><Relationship Id="rId34" Type="http://schemas.openxmlformats.org/officeDocument/2006/relationships/hyperlink" Target="http://www.zivil@cap.ru/" TargetMode="External"/><Relationship Id="rId42" Type="http://schemas.openxmlformats.org/officeDocument/2006/relationships/hyperlink" Target="file:///C:\Documents%20and%20Settings\zhkh5\&#1056;&#1072;&#1073;&#1086;&#1095;&#1080;&#1081;%20&#1089;&#1090;&#1086;&#1083;\&#1054;&#1041;&#1056;&#1040;&#1047;&#1062;&#1067;%20&#1056;&#1045;&#1043;\&#1074;&#1074;&#1086;&#1076;.rtf" TargetMode="External"/><Relationship Id="rId47" Type="http://schemas.openxmlformats.org/officeDocument/2006/relationships/hyperlink" Target="file:///C:\Documents%20and%20Settings\zhkh5\&#1056;&#1072;&#1073;&#1086;&#1095;&#1080;&#1081;%20&#1089;&#1090;&#1086;&#1083;\&#1054;&#1041;&#1056;&#1040;&#1047;&#1062;&#1067;%20&#1056;&#1045;&#1043;\&#1074;&#1074;&#1086;&#1076;.rtf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ap.ru/" TargetMode="External"/><Relationship Id="rId17" Type="http://schemas.openxmlformats.org/officeDocument/2006/relationships/hyperlink" Target="consultantplus://offline/ref=D93CA94723730726BFB1FEB53A9AACF5A2156092D88498BA89187131E502391BFF6E0CF04084A3D7AC82F5O0X5L" TargetMode="External"/><Relationship Id="rId25" Type="http://schemas.openxmlformats.org/officeDocument/2006/relationships/hyperlink" Target="consultantplus://offline/ref=76DF8F5F4815DC1B280511BA867EB46B61D20F3F367F8E9CAFB37323D8EE522448D07AFA24D0r5I" TargetMode="External"/><Relationship Id="rId33" Type="http://schemas.openxmlformats.org/officeDocument/2006/relationships/hyperlink" Target="file:///C:\Documents%20and%20Settings\zhkh5\&#1052;&#1086;&#1080;%20&#1076;&#1086;&#1082;&#1091;&#1084;&#1077;&#1085;&#1090;&#1099;\&#1056;&#1077;&#1075;&#1083;&#1072;&#1084;&#1077;&#1085;&#1090;&#1099;\&#1085;&#1086;&#1074;&#1099;&#1077;%20&#1088;&#1077;&#1075;&#1083;&#1072;&#1084;&#1077;&#1085;&#1090;&#1099;\19.%20&#1042;&#1099;&#1076;&#1072;&#1095;&#1072;%20&#1088;&#1072;&#1079;&#1088;&#1077;&#1096;&#1077;&#1085;&#1080;&#1081;%20&#1085;&#1072;%20&#1089;&#1090;&#1088;&#1086;&#1080;&#1090;&#1077;&#1083;&#1100;&#1089;&#1090;&#1074;&#1086;,%20&#1088;&#1077;&#1082;&#1086;&#1085;&#1089;&#1090;&#1088;&#1091;&#1082;&#1094;&#1080;&#1102;%20&#1086;&#1073;&#1098;&#1077;&#1082;&#1090;&#1086;&#1074;%20&#1082;&#1072;&#1087;&#1080;&#1090;&#1072;&#1083;&#1100;&#1085;&#1086;&#1075;&#1086;%20&#1089;&#1090;&#1088;&#1086;&#1080;&#1090;&#1077;&#1083;&#1100;&#1089;&#1090;&#1074;&#1072;,%20&#1082;&#1072;&#1087;&#1080;&#1090;&#1072;&#1083;&#1100;&#1085;&#1099;&#1081;%20&#1088;&#1077;&#1084;&#1086;&#1085;&#1090;%20&#1080;%20&#1080;&#1085;&#1076;&#1080;&#1074;&#1080;&#1076;&#1091;&#1072;&#1083;&#1100;&#1085;&#1086;&#1077;%20&#1089;&#1090;&#1088;&#1086;&#1080;&#1090;&#1077;&#1083;&#1100;&#1089;&#1090;&#1074;&#1086;.doc" TargetMode="External"/><Relationship Id="rId38" Type="http://schemas.openxmlformats.org/officeDocument/2006/relationships/hyperlink" Target="mailto:zivil@cap.ru" TargetMode="External"/><Relationship Id="rId46" Type="http://schemas.openxmlformats.org/officeDocument/2006/relationships/hyperlink" Target="file:///C:\Documents%20and%20Settings\zhkh5\&#1056;&#1072;&#1073;&#1086;&#1095;&#1080;&#1081;%20&#1089;&#1090;&#1086;&#1083;\&#1054;&#1041;&#1056;&#1040;&#1047;&#1062;&#1067;%20&#1056;&#1045;&#1043;\&#1074;&#1074;&#1086;&#1076;.rt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1A7CB807CD578A468227BB844B244358A73AE712C1BC663E3D6A17B46C345D2E28916759pCk1I" TargetMode="External"/><Relationship Id="rId20" Type="http://schemas.openxmlformats.org/officeDocument/2006/relationships/hyperlink" Target="consultantplus://offline/ref=7467E25F67A1FD62FD46E3C1326D6BAE1E0C741D3B217C1860EE83F8555D1298797C76A0023A1187U1n3M" TargetMode="External"/><Relationship Id="rId29" Type="http://schemas.openxmlformats.org/officeDocument/2006/relationships/hyperlink" Target="consultantplus://offline/ref=76DF8F5F4815DC1B280511BA867EB46B61D20F3F367F8E9CAFB37323D8EE522448D07AFA24D0r6I" TargetMode="External"/><Relationship Id="rId41" Type="http://schemas.openxmlformats.org/officeDocument/2006/relationships/hyperlink" Target="file:///C:\Documents%20and%20Settings\zhkh5\&#1056;&#1072;&#1073;&#1086;&#1095;&#1080;&#1081;%20&#1089;&#1090;&#1086;&#1083;\&#1054;&#1041;&#1056;&#1040;&#1047;&#1062;&#1067;%20&#1056;&#1045;&#1043;\&#1074;&#1074;&#1086;&#1076;.rt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3CA94723730726BFB1E0B82CF6F2F1AC1D379EDE8BCAE5D41E266EOBX5L" TargetMode="External"/><Relationship Id="rId24" Type="http://schemas.openxmlformats.org/officeDocument/2006/relationships/hyperlink" Target="consultantplus://offline/ref=76DF8F5F4815DC1B280511BA867EB46B61D20F3F367F8E9CAFB37323D8EE522448D07AFA2BD0rCI" TargetMode="External"/><Relationship Id="rId32" Type="http://schemas.openxmlformats.org/officeDocument/2006/relationships/hyperlink" Target="file:///C:\Documents%20and%20Settings\zhkh5\&#1052;&#1086;&#1080;%20&#1076;&#1086;&#1082;&#1091;&#1084;&#1077;&#1085;&#1090;&#1099;\&#1056;&#1077;&#1075;&#1083;&#1072;&#1084;&#1077;&#1085;&#1090;&#1099;\&#1085;&#1086;&#1074;&#1099;&#1077;%20&#1088;&#1077;&#1075;&#1083;&#1072;&#1084;&#1077;&#1085;&#1090;&#1099;\19.%20&#1042;&#1099;&#1076;&#1072;&#1095;&#1072;%20&#1088;&#1072;&#1079;&#1088;&#1077;&#1096;&#1077;&#1085;&#1080;&#1081;%20&#1085;&#1072;%20&#1089;&#1090;&#1088;&#1086;&#1080;&#1090;&#1077;&#1083;&#1100;&#1089;&#1090;&#1074;&#1086;,%20&#1088;&#1077;&#1082;&#1086;&#1085;&#1089;&#1090;&#1088;&#1091;&#1082;&#1094;&#1080;&#1102;%20&#1086;&#1073;&#1098;&#1077;&#1082;&#1090;&#1086;&#1074;%20&#1082;&#1072;&#1087;&#1080;&#1090;&#1072;&#1083;&#1100;&#1085;&#1086;&#1075;&#1086;%20&#1089;&#1090;&#1088;&#1086;&#1080;&#1090;&#1077;&#1083;&#1100;&#1089;&#1090;&#1074;&#1072;,%20&#1082;&#1072;&#1087;&#1080;&#1090;&#1072;&#1083;&#1100;&#1085;&#1099;&#1081;%20&#1088;&#1077;&#1084;&#1086;&#1085;&#1090;%20&#1080;%20&#1080;&#1085;&#1076;&#1080;&#1074;&#1080;&#1076;&#1091;&#1072;&#1083;&#1100;&#1085;&#1086;&#1077;%20&#1089;&#1090;&#1088;&#1086;&#1080;&#1090;&#1077;&#1083;&#1100;&#1089;&#1090;&#1074;&#1086;.doc" TargetMode="External"/><Relationship Id="rId37" Type="http://schemas.openxmlformats.org/officeDocument/2006/relationships/hyperlink" Target="mailto:zivil@cap.ru" TargetMode="External"/><Relationship Id="rId40" Type="http://schemas.openxmlformats.org/officeDocument/2006/relationships/hyperlink" Target="file:///C:\Documents%20and%20Settings\zhkh5\&#1056;&#1072;&#1073;&#1086;&#1095;&#1080;&#1081;%20&#1089;&#1090;&#1086;&#1083;\&#1054;&#1041;&#1056;&#1040;&#1047;&#1062;&#1067;%20&#1056;&#1045;&#1043;\&#1074;&#1074;&#1086;&#1076;.rtf" TargetMode="External"/><Relationship Id="rId45" Type="http://schemas.openxmlformats.org/officeDocument/2006/relationships/hyperlink" Target="file:///C:\Documents%20and%20Settings\zhkh5\&#1056;&#1072;&#1073;&#1086;&#1095;&#1080;&#1081;%20&#1089;&#1090;&#1086;&#1083;\&#1054;&#1041;&#1056;&#1040;&#1047;&#1062;&#1067;%20&#1056;&#1045;&#1043;\&#1074;&#1074;&#1086;&#1076;.rt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93CA94723730726BFB1FEB53A9AACF5A2156092D88498BA89187131E502391BFF6E0CF04084A3D7AC82F4O0X0L" TargetMode="External"/><Relationship Id="rId23" Type="http://schemas.openxmlformats.org/officeDocument/2006/relationships/hyperlink" Target="consultantplus://offline/ref=7467E25F67A1FD62FD46E3C1326D6BAE1E0C741D3B217C1860EE83F8555D1298797C76A0023B1281U1n5M" TargetMode="External"/><Relationship Id="rId28" Type="http://schemas.openxmlformats.org/officeDocument/2006/relationships/hyperlink" Target="consultantplus://offline/ref=76DF8F5F4815DC1B280511BA867EB46B61D20F3F367F8E9CAFB37323D8EE522448D07AFA24D0r7I" TargetMode="External"/><Relationship Id="rId36" Type="http://schemas.openxmlformats.org/officeDocument/2006/relationships/hyperlink" Target="mailto:zivil@cap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gosuslugi.cap.ru/" TargetMode="External"/><Relationship Id="rId19" Type="http://schemas.openxmlformats.org/officeDocument/2006/relationships/hyperlink" Target="consultantplus://offline/ref=7467E25F67A1FD62FD46E3C1326D6BAE1E0C741D3B217C1860EE83F8555D1298797C76A0023A1E85U1n4M" TargetMode="External"/><Relationship Id="rId31" Type="http://schemas.openxmlformats.org/officeDocument/2006/relationships/hyperlink" Target="consultantplus://offline/ref=76DF8F5F4815DC1B280511BA867EB46B61D20F3F367F8E9CAFB37323D8EE522448D07AFA24D0r0I" TargetMode="External"/><Relationship Id="rId44" Type="http://schemas.openxmlformats.org/officeDocument/2006/relationships/hyperlink" Target="file:///C:\Documents%20and%20Settings\zhkh5\&#1056;&#1072;&#1073;&#1086;&#1095;&#1080;&#1081;%20&#1089;&#1090;&#1086;&#1083;\&#1054;&#1041;&#1056;&#1040;&#1047;&#1062;&#1067;%20&#1056;&#1045;&#1043;\&#1074;&#1074;&#1086;&#1076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-gcheb.cap.ru/" TargetMode="External"/><Relationship Id="rId14" Type="http://schemas.openxmlformats.org/officeDocument/2006/relationships/hyperlink" Target="consultantplus://offline/ref=9FE8424862E25A2D50E71D611455E5923306AAF209A2EBF5FD4D75A22F30FAF2E302C6412FFF40D3Y4O9O" TargetMode="External"/><Relationship Id="rId22" Type="http://schemas.openxmlformats.org/officeDocument/2006/relationships/hyperlink" Target="consultantplus://offline/ref=7467E25F67A1FD62FD46E3C1326D6BAE1E0C741D3B217C1860EE83F8555D1298797C76A0023A1186U1n5M" TargetMode="External"/><Relationship Id="rId27" Type="http://schemas.openxmlformats.org/officeDocument/2006/relationships/hyperlink" Target="consultantplus://offline/ref=76DF8F5F4815DC1B280511BA867EB46B61D20F3F367F8E9CAFB37323D8EE522448D07AFA2BD0rCI" TargetMode="External"/><Relationship Id="rId30" Type="http://schemas.openxmlformats.org/officeDocument/2006/relationships/hyperlink" Target="consultantplus://offline/ref=76DF8F5F4815DC1B280511BA867EB46B61D20F3F367F8E9CAFB37323D8EE522448D07AFA24D0r1I" TargetMode="External"/><Relationship Id="rId35" Type="http://schemas.openxmlformats.org/officeDocument/2006/relationships/hyperlink" Target="mailto:zivil@cap.ru" TargetMode="External"/><Relationship Id="rId43" Type="http://schemas.openxmlformats.org/officeDocument/2006/relationships/hyperlink" Target="file:///C:\Documents%20and%20Settings\zhkh5\&#1056;&#1072;&#1073;&#1086;&#1095;&#1080;&#1081;%20&#1089;&#1090;&#1086;&#1083;\&#1054;&#1041;&#1056;&#1040;&#1047;&#1062;&#1067;%20&#1056;&#1045;&#1043;\&#1074;&#1074;&#1086;&#1076;.rtf" TargetMode="External"/><Relationship Id="rId48" Type="http://schemas.openxmlformats.org/officeDocument/2006/relationships/hyperlink" Target="file:///C:\Documents%20and%20Settings\zhkh5\&#1056;&#1072;&#1073;&#1086;&#1095;&#1080;&#1081;%20&#1089;&#1090;&#1086;&#1083;\&#1054;&#1041;&#1056;&#1040;&#1047;&#1062;&#1067;%20&#1056;&#1045;&#1043;\&#1074;&#1074;&#1086;&#1076;.rtf" TargetMode="External"/><Relationship Id="rId8" Type="http://schemas.openxmlformats.org/officeDocument/2006/relationships/hyperlink" Target="http://www.gosuslugi.ca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49</Pages>
  <Words>15456</Words>
  <Characters>-32766</Characters>
  <Application>Microsoft Office Outlook</Application>
  <DocSecurity>0</DocSecurity>
  <Lines>0</Lines>
  <Paragraphs>0</Paragraphs>
  <ScaleCrop>false</ScaleCrop>
  <Company>Raifo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just2</dc:creator>
  <cp:keywords/>
  <dc:description/>
  <cp:lastModifiedBy>1</cp:lastModifiedBy>
  <cp:revision>7</cp:revision>
  <cp:lastPrinted>2014-03-29T04:21:00Z</cp:lastPrinted>
  <dcterms:created xsi:type="dcterms:W3CDTF">2014-03-28T09:46:00Z</dcterms:created>
  <dcterms:modified xsi:type="dcterms:W3CDTF">2014-03-29T04:21:00Z</dcterms:modified>
</cp:coreProperties>
</file>