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E4B97" w:rsidRPr="000E4B97" w:rsidTr="00E02843">
        <w:trPr>
          <w:trHeight w:val="1130"/>
        </w:trPr>
        <w:tc>
          <w:tcPr>
            <w:tcW w:w="3540" w:type="dxa"/>
          </w:tcPr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E4B97" w:rsidRPr="000E4B97" w:rsidRDefault="000E4B97" w:rsidP="000E4B9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E4B97" w:rsidRPr="000E4B97" w:rsidRDefault="000E4B97" w:rsidP="000E4B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E4B97" w:rsidRPr="000E4B97" w:rsidRDefault="000E4B97" w:rsidP="000E4B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</w:t>
      </w:r>
      <w:r w:rsidRPr="000E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0E4B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3058</w:t>
      </w:r>
    </w:p>
    <w:p w:rsidR="00F76C98" w:rsidRDefault="00F76C98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E33314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</w:t>
      </w:r>
      <w:bookmarkStart w:id="0" w:name="_GoBack"/>
      <w:bookmarkEnd w:id="0"/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7A78CB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Композиторов </w:t>
      </w:r>
      <w:r w:rsidR="005777AD">
        <w:rPr>
          <w:rFonts w:ascii="Times New Roman" w:eastAsia="Lucida Sans Unicode" w:hAnsi="Times New Roman" w:cs="Times New Roman"/>
          <w:kern w:val="1"/>
          <w:sz w:val="28"/>
          <w:szCs w:val="24"/>
        </w:rPr>
        <w:t>Воробьё</w:t>
      </w:r>
      <w:r w:rsidR="007A78CB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вых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Pr="006B41DD" w:rsidRDefault="006B41DD" w:rsidP="006B41DD">
      <w:pPr>
        <w:widowControl w:val="0"/>
        <w:shd w:val="clear" w:color="auto" w:fill="FFFFFF"/>
        <w:tabs>
          <w:tab w:val="left" w:pos="2921"/>
        </w:tabs>
        <w:suppressAutoHyphens/>
        <w:spacing w:after="0" w:line="36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3C1403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3C1403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,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главного инженера ОАО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«</w:t>
      </w:r>
      <w:proofErr w:type="spellStart"/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ува</w:t>
      </w:r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шавтодор</w:t>
      </w:r>
      <w:proofErr w:type="spellEnd"/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 Н.Ю. </w:t>
      </w:r>
      <w:proofErr w:type="spellStart"/>
      <w:r w:rsidR="006F614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Арденкова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</w:t>
      </w:r>
      <w:r w:rsidR="00801F7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02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2F1CB0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</w:t>
      </w:r>
      <w:r w:rsidR="003C140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9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.2014 № </w:t>
      </w:r>
      <w:r w:rsidR="00801F7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11/1570</w:t>
      </w:r>
      <w:r w:rsidR="003C140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</w:t>
      </w:r>
    </w:p>
    <w:p w:rsidR="006B41DD" w:rsidRPr="003C1403" w:rsidRDefault="006B41DD" w:rsidP="003C1403">
      <w:pPr>
        <w:widowControl w:val="0"/>
        <w:shd w:val="clear" w:color="auto" w:fill="FFFFFF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6B41DD" w:rsidRPr="006B41DD" w:rsidRDefault="006B41DD" w:rsidP="003C1403">
      <w:pPr>
        <w:widowControl w:val="0"/>
        <w:shd w:val="clear" w:color="auto" w:fill="FFFFFF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3C1403" w:rsidRDefault="006B41DD" w:rsidP="003C1403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</w:rPr>
      </w:pPr>
    </w:p>
    <w:p w:rsidR="006B41DD" w:rsidRPr="006B41DD" w:rsidRDefault="006B41DD" w:rsidP="003C1403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1. 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41657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реконструкции улицы Композиторов Воробьёвых</w:t>
      </w:r>
      <w:r w:rsidR="0041657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временно 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 </w:t>
      </w:r>
      <w:r w:rsidR="00801F7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04.09.2014 п</w:t>
      </w:r>
      <w:r w:rsidR="00E233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801F7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18.09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 движение транспортных средств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Композиторов Воробьёвых от </w:t>
      </w:r>
      <w:r w:rsid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пе</w:t>
      </w:r>
      <w:r w:rsidR="00EA1E2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ресечения с Президентским бульваром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до п</w:t>
      </w:r>
      <w:r w:rsidR="005241B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ресечения с улицей Карла Маркса города Чебоксары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кроме троллейбусов</w:t>
      </w:r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автобусов городских маршрутов (ГУП Чувашской Республики «</w:t>
      </w:r>
      <w:proofErr w:type="spellStart"/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Чувашавтотранс</w:t>
      </w:r>
      <w:proofErr w:type="spellEnd"/>
      <w:r w:rsidR="005777A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»)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и транспортных средств, задействованных в выполнении работ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796D23" w:rsidRDefault="006B41DD" w:rsidP="003C1403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 w:rsidR="00796D23" w:rsidRP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Президентскому бульвару</w:t>
      </w:r>
      <w:r w:rsid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, улице Дзержинского,</w:t>
      </w:r>
      <w:r w:rsidR="00796D23" w:rsidRP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Ярославская,</w:t>
      </w:r>
      <w:r w:rsidR="00796D23" w:rsidRP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796D23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улице Калинина, дамбе Чебоксарского залива, улице Константина Иванова,</w:t>
      </w:r>
    </w:p>
    <w:p w:rsidR="00796D23" w:rsidRDefault="005744B3" w:rsidP="003C1403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 w:rsidR="00CB6FB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Муниципальному бюджетному учреждению «Управление жилищно-коммунального хозяйства и благоустройства» (Белов О.Г.),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ОАО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lastRenderedPageBreak/>
        <w:t>«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Чувашавтодор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Пулатов</w:t>
      </w:r>
      <w:proofErr w:type="spellEnd"/>
      <w:r w:rsid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Д.А.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 w:rsidR="001D316C" w:rsidRPr="001D31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согласовать с Отделом ГИБДД УМВД России по городу Чебоксары (</w:t>
      </w:r>
      <w:proofErr w:type="spellStart"/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Теллин</w:t>
      </w:r>
      <w:proofErr w:type="spellEnd"/>
      <w:r w:rsidR="00796D23" w:rsidRPr="004E572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А.В.) схему организации дорожного движения на время проведения работ и оборудовать временными средствами организации дорожного движения и информационными щитами участок дороги с ограничением движения согласно пункту 1 данного постановления.</w:t>
      </w:r>
    </w:p>
    <w:p w:rsidR="001D316C" w:rsidRPr="001D316C" w:rsidRDefault="001D316C" w:rsidP="003C1403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3.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Рекомендовать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тделу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Теллин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обеспечить выполнение участниками дорожного движения требований временных средств о</w:t>
      </w:r>
      <w:r w:rsidR="00393CB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рганизации дорожного движения. </w:t>
      </w:r>
    </w:p>
    <w:p w:rsidR="006B41DD" w:rsidRDefault="001D316C" w:rsidP="003C1403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4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Муниципальному унитарному предприятию «Чебоксарское  троллейбусное управление» (</w:t>
      </w:r>
      <w:proofErr w:type="spellStart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Каныгин</w:t>
      </w:r>
      <w:proofErr w:type="spellEnd"/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А.В.) обеспечить безопасность работы подвижного состава и сохранность контактной сети троллейбусной линии на участке дороги с ограничением движения согласно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пункту 1 данного постановления.</w:t>
      </w:r>
    </w:p>
    <w:p w:rsidR="006B41DD" w:rsidRPr="006B41DD" w:rsidRDefault="006B41DD" w:rsidP="003C1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. Управлению по связям со СМИ и молодежной политики администрации города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Чебоксары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проинформировать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население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о принятом решении через средства массовой информации.</w:t>
      </w:r>
    </w:p>
    <w:p w:rsidR="006B41DD" w:rsidRPr="006B41DD" w:rsidRDefault="006B41DD" w:rsidP="003C1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6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. Контроль за исполнением настоящ</w:t>
      </w:r>
      <w:r w:rsidR="00393CB4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 xml:space="preserve">его постановления возложить на </w:t>
      </w:r>
      <w:r w:rsidRPr="006B41DD"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  <w:t>заместителя главы администрации города Чебоксары по вопросам ЖКХ Александрова Г.Г.</w:t>
      </w:r>
    </w:p>
    <w:p w:rsidR="006B41DD" w:rsidRPr="006B41DD" w:rsidRDefault="006B41DD" w:rsidP="003C1403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  <w:lang w:val="x-none"/>
        </w:rPr>
      </w:pPr>
    </w:p>
    <w:p w:rsidR="003C1403" w:rsidRDefault="003C1403" w:rsidP="003C1403">
      <w:pPr>
        <w:widowControl w:val="0"/>
        <w:suppressAutoHyphens/>
        <w:spacing w:after="0" w:line="360" w:lineRule="auto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И.о.главы</w:t>
      </w:r>
      <w:proofErr w:type="spellEnd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администрации города Чебоксары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А.Ю.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Маклыгин</w:t>
      </w:r>
      <w:proofErr w:type="spellEnd"/>
    </w:p>
    <w:p w:rsidR="006B41DD" w:rsidRPr="006B41DD" w:rsidRDefault="006B41DD" w:rsidP="003C1403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</w:p>
    <w:sectPr w:rsidR="006B41DD" w:rsidRPr="006B41DD" w:rsidSect="003C1403">
      <w:footerReference w:type="first" r:id="rId7"/>
      <w:pgSz w:w="11906" w:h="16838"/>
      <w:pgMar w:top="1134" w:right="737" w:bottom="794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C16" w:rsidRDefault="00614C16">
      <w:pPr>
        <w:spacing w:after="0" w:line="240" w:lineRule="auto"/>
      </w:pPr>
      <w:r>
        <w:separator/>
      </w:r>
    </w:p>
  </w:endnote>
  <w:endnote w:type="continuationSeparator" w:id="0">
    <w:p w:rsidR="00614C16" w:rsidRDefault="0061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C16" w:rsidRDefault="00614C16">
      <w:pPr>
        <w:spacing w:after="0" w:line="240" w:lineRule="auto"/>
      </w:pPr>
      <w:r>
        <w:separator/>
      </w:r>
    </w:p>
  </w:footnote>
  <w:footnote w:type="continuationSeparator" w:id="0">
    <w:p w:rsidR="00614C16" w:rsidRDefault="0061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A"/>
    <w:rsid w:val="000E0695"/>
    <w:rsid w:val="000E4B97"/>
    <w:rsid w:val="001D316C"/>
    <w:rsid w:val="002B3C49"/>
    <w:rsid w:val="002F1CB0"/>
    <w:rsid w:val="0038702A"/>
    <w:rsid w:val="003922A4"/>
    <w:rsid w:val="00393CB4"/>
    <w:rsid w:val="003C1403"/>
    <w:rsid w:val="00401B9A"/>
    <w:rsid w:val="0041657D"/>
    <w:rsid w:val="004A4C8B"/>
    <w:rsid w:val="005241B3"/>
    <w:rsid w:val="005744B3"/>
    <w:rsid w:val="005777AD"/>
    <w:rsid w:val="00614C16"/>
    <w:rsid w:val="0068754C"/>
    <w:rsid w:val="006B41DD"/>
    <w:rsid w:val="006D081E"/>
    <w:rsid w:val="006D7703"/>
    <w:rsid w:val="006F6141"/>
    <w:rsid w:val="00796D23"/>
    <w:rsid w:val="007A78CB"/>
    <w:rsid w:val="00801F71"/>
    <w:rsid w:val="00A72968"/>
    <w:rsid w:val="00AA2DDA"/>
    <w:rsid w:val="00B56979"/>
    <w:rsid w:val="00CA7A9A"/>
    <w:rsid w:val="00CB6FBD"/>
    <w:rsid w:val="00D06FE2"/>
    <w:rsid w:val="00D379F4"/>
    <w:rsid w:val="00E23347"/>
    <w:rsid w:val="00E33314"/>
    <w:rsid w:val="00EA1E28"/>
    <w:rsid w:val="00F76C98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D1BC1-7A77-4C96-983F-B7F06E51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4B97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4B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E4B97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0E4B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E4B97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E4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4</cp:revision>
  <cp:lastPrinted>2014-08-20T13:54:00Z</cp:lastPrinted>
  <dcterms:created xsi:type="dcterms:W3CDTF">2014-09-03T09:38:00Z</dcterms:created>
  <dcterms:modified xsi:type="dcterms:W3CDTF">2014-09-03T13:09:00Z</dcterms:modified>
</cp:coreProperties>
</file>