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8296E" w:rsidRPr="00E8296E" w14:paraId="091D7A2D" w14:textId="77777777" w:rsidTr="00E8296E">
        <w:trPr>
          <w:trHeight w:val="1130"/>
        </w:trPr>
        <w:tc>
          <w:tcPr>
            <w:tcW w:w="3540" w:type="dxa"/>
          </w:tcPr>
          <w:p w14:paraId="1F2117E7" w14:textId="77777777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14:paraId="539EC4D2" w14:textId="77777777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14:paraId="0CF18635" w14:textId="77777777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14:paraId="28B65188" w14:textId="77777777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62A3AC" w14:textId="77777777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642DF272" w14:textId="1DD784B3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0965BD70" wp14:editId="4DD5CAF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51BAEE15" w14:textId="77777777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0B4C8056" w14:textId="77777777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10E41B84" w14:textId="77777777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1A005A3E" w14:textId="77777777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92B459" w14:textId="77777777" w:rsidR="00E8296E" w:rsidRPr="00E8296E" w:rsidRDefault="00E8296E" w:rsidP="00E829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4AE4BA88" w14:textId="77777777" w:rsidR="00E8296E" w:rsidRPr="00E8296E" w:rsidRDefault="00E8296E" w:rsidP="00E82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D4D75C" w14:textId="57C4A87D" w:rsidR="00E8296E" w:rsidRPr="00E8296E" w:rsidRDefault="00E8296E" w:rsidP="00E829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</w:t>
      </w:r>
      <w:r w:rsidRPr="00E829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.11.2016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3156</w:t>
      </w:r>
    </w:p>
    <w:p w14:paraId="79EA2C51" w14:textId="77777777" w:rsidR="00033971" w:rsidRPr="00033971" w:rsidRDefault="00033971" w:rsidP="0003397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14:paraId="27B30A0D" w14:textId="77777777" w:rsidR="00033971" w:rsidRDefault="00033971" w:rsidP="00BA546D">
      <w:pPr>
        <w:tabs>
          <w:tab w:val="left" w:pos="0"/>
        </w:tabs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450DB68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Чебоксары по предоставлению муниципальной услуги «Приём в муниципальную собственность приватизированных гражданами жилых помещений»</w:t>
      </w:r>
    </w:p>
    <w:bookmarkEnd w:id="0"/>
    <w:p w14:paraId="1A955A7C" w14:textId="77777777" w:rsidR="00033971" w:rsidRDefault="00033971" w:rsidP="00033971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14:paraId="6EBCFEA4" w14:textId="13D7CD85" w:rsidR="00033971" w:rsidRPr="00BA546D" w:rsidRDefault="00033971" w:rsidP="00033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6D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города Чебоксары </w:t>
      </w:r>
      <w:r w:rsidRPr="00BA546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 действующим законодательством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города Чебоксары п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т:</w:t>
      </w:r>
    </w:p>
    <w:p w14:paraId="64A874D4" w14:textId="276FB286" w:rsidR="00033971" w:rsidRPr="00BA546D" w:rsidRDefault="00BA546D" w:rsidP="00033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46D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33971" w:rsidRPr="00BA546D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администрации города Чебоксары по предоставлению муниципальной услуги «Приём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3971" w:rsidRPr="00BA546D">
        <w:rPr>
          <w:rFonts w:ascii="Times New Roman" w:eastAsia="Times New Roman" w:hAnsi="Times New Roman" w:cs="Times New Roman"/>
          <w:sz w:val="28"/>
          <w:szCs w:val="28"/>
        </w:rPr>
        <w:t>муниципальную собственность приватизированных гражданами жилых помещений» согласно приложению.</w:t>
      </w:r>
    </w:p>
    <w:p w14:paraId="37E842EF" w14:textId="7269A82F" w:rsidR="00033971" w:rsidRPr="00BA546D" w:rsidRDefault="00033971" w:rsidP="00033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46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Чебоксары от 04.06.2015 №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1855 «Об утверждении административного регламента администрации города Чебоксары по предоставлению муниципальной услуги «Приём в муниципальную собственность приватизированных гражданами жилых помещений» признать утратившим силу.</w:t>
      </w:r>
    </w:p>
    <w:p w14:paraId="711BEB01" w14:textId="17B3CB57" w:rsidR="00033971" w:rsidRPr="00BA546D" w:rsidRDefault="00033971" w:rsidP="00033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46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Управлению по связям со СМИ и молодёжной политики администрации города Чебоксары опубликовать настоящее постановление в средствах массовой информации.</w:t>
      </w:r>
    </w:p>
    <w:p w14:paraId="62847E13" w14:textId="398ADD3B" w:rsidR="00033971" w:rsidRPr="00BA546D" w:rsidRDefault="00033971" w:rsidP="00033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6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A54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546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381D13D" w14:textId="0FE581BC" w:rsidR="00033971" w:rsidRPr="00BA546D" w:rsidRDefault="00033971" w:rsidP="00033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46D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Чебоксары по вопросам ЖКХ Г.Г. Александрова.</w:t>
      </w:r>
    </w:p>
    <w:p w14:paraId="352949AC" w14:textId="77777777" w:rsidR="00033971" w:rsidRPr="00BA546D" w:rsidRDefault="00033971" w:rsidP="00BA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3D759" w14:textId="77777777" w:rsidR="00033971" w:rsidRPr="00BA546D" w:rsidRDefault="00033971" w:rsidP="00033971">
      <w:pPr>
        <w:rPr>
          <w:rFonts w:ascii="Times New Roman" w:eastAsia="Times New Roman" w:hAnsi="Times New Roman" w:cs="Times New Roman"/>
          <w:sz w:val="28"/>
          <w:szCs w:val="28"/>
        </w:rPr>
        <w:sectPr w:rsidR="00033971" w:rsidRPr="00BA546D" w:rsidSect="00E8296E">
          <w:footerReference w:type="default" r:id="rId9"/>
          <w:pgSz w:w="11906" w:h="16838" w:code="9"/>
          <w:pgMar w:top="993" w:right="1134" w:bottom="0" w:left="1701" w:header="709" w:footer="403" w:gutter="0"/>
          <w:cols w:space="708"/>
          <w:docGrid w:linePitch="360"/>
        </w:sectPr>
      </w:pPr>
      <w:r w:rsidRPr="00BA546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   А.О. Ладыков </w:t>
      </w:r>
    </w:p>
    <w:p w14:paraId="37F2A90A" w14:textId="77777777" w:rsidR="00FA3A52" w:rsidRPr="00FA3A52" w:rsidRDefault="450DB68F" w:rsidP="00FA3A52">
      <w:pPr>
        <w:pStyle w:val="ac"/>
        <w:spacing w:after="0"/>
        <w:ind w:left="5670"/>
        <w:rPr>
          <w:bCs/>
        </w:rPr>
      </w:pPr>
      <w:r>
        <w:t>УТВЕРЖДЕН</w:t>
      </w:r>
    </w:p>
    <w:p w14:paraId="6662BCA3" w14:textId="77777777" w:rsidR="00FA3A52" w:rsidRPr="00FA3A52" w:rsidRDefault="450DB68F" w:rsidP="00FA3A5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0AE987C2" w14:textId="77777777" w:rsidR="00FA3A52" w:rsidRPr="00FA3A52" w:rsidRDefault="450DB68F" w:rsidP="00FA3A5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</w:p>
    <w:p w14:paraId="48A8A1B2" w14:textId="61229D50" w:rsidR="00FA3A52" w:rsidRPr="00FA3A52" w:rsidRDefault="450DB68F" w:rsidP="00FA3A5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296E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28.11.2016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96E">
        <w:rPr>
          <w:rFonts w:ascii="Times New Roman" w:eastAsia="Times New Roman" w:hAnsi="Times New Roman" w:cs="Times New Roman"/>
          <w:sz w:val="24"/>
          <w:szCs w:val="24"/>
          <w:lang w:eastAsia="ru-RU"/>
        </w:rPr>
        <w:t>3156</w:t>
      </w:r>
    </w:p>
    <w:p w14:paraId="6DE8B4BC" w14:textId="77777777" w:rsidR="00B47352" w:rsidRPr="004545B7" w:rsidRDefault="00B47352" w:rsidP="00875F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69F80BAB" w14:textId="77777777" w:rsidR="00BA546D" w:rsidRDefault="450DB68F" w:rsidP="00B47352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администрации города Чебоксары </w:t>
      </w:r>
    </w:p>
    <w:p w14:paraId="651A61A9" w14:textId="6BE49C40" w:rsidR="00B47352" w:rsidRPr="004545B7" w:rsidRDefault="450DB68F" w:rsidP="00B4735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предоставлению муниципальной услуги «Приём в муниципальную собственность приватизированных гражданами жилых помещений»</w:t>
      </w:r>
    </w:p>
    <w:p w14:paraId="088D2E9E" w14:textId="77777777" w:rsidR="00B47352" w:rsidRPr="004545B7" w:rsidRDefault="00B47352" w:rsidP="00875F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37246CB2" w14:textId="77777777" w:rsidR="003A7511" w:rsidRPr="004545B7" w:rsidRDefault="450DB68F" w:rsidP="00D1437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14:paraId="148F2759" w14:textId="77777777" w:rsidR="00B47352" w:rsidRPr="004545B7" w:rsidRDefault="00B47352" w:rsidP="0040493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56F40E2C" w14:textId="77777777" w:rsidR="00B0154C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14:paraId="277BF0B9" w14:textId="6C78B238" w:rsidR="00FA3A52" w:rsidRDefault="00B0154C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администрации города Чебоксары по предоставлению муниципальной услуги «Прием в муниципальную собственность приватизированных гражданами жилых помещений» </w:t>
      </w:r>
      <w:r w:rsidRPr="450DB68F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далее - Административный регламент</w:t>
      </w:r>
      <w:r w:rsidRPr="450DB68F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сроки и последовательность действий (административны</w:t>
      </w:r>
      <w:r w:rsidR="00FA3A52" w:rsidRPr="450DB68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процедур) </w:t>
      </w:r>
      <w:r w:rsidR="00FA3A52" w:rsidRPr="450DB68F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FA3A52" w:rsidRPr="450DB6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="00FA3A52" w:rsidRPr="450DB68F">
        <w:rPr>
          <w:rFonts w:ascii="Times New Roman" w:eastAsia="Times New Roman" w:hAnsi="Times New Roman" w:cs="Times New Roman"/>
          <w:sz w:val="24"/>
          <w:szCs w:val="24"/>
        </w:rPr>
        <w:t xml:space="preserve"> по приему приватизированных гражданами жилых помещений в</w:t>
      </w:r>
      <w:r w:rsidR="00BA54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3A52" w:rsidRPr="450DB68F">
        <w:rPr>
          <w:rFonts w:ascii="Times New Roman" w:eastAsia="Times New Roman" w:hAnsi="Times New Roman" w:cs="Times New Roman"/>
          <w:sz w:val="24"/>
          <w:szCs w:val="24"/>
        </w:rPr>
        <w:t>муниципальную собственность.</w:t>
      </w:r>
    </w:p>
    <w:p w14:paraId="1DA7C08B" w14:textId="77777777" w:rsidR="00FA3A52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муниципальной услуги физическим лицам.</w:t>
      </w:r>
    </w:p>
    <w:p w14:paraId="3779F2A0" w14:textId="77777777" w:rsidR="00AE228C" w:rsidRDefault="00AE228C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7D2852" w14:textId="2A9BF69A" w:rsidR="00FA3A52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</w:t>
      </w:r>
      <w:r w:rsidR="00BA5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Круг заявителей на предоставление муниципальной услуги</w:t>
      </w:r>
    </w:p>
    <w:p w14:paraId="5E2EDDAE" w14:textId="77777777" w:rsidR="00B0154C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Заявителями на предоставление муниципальной услуги являются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граждане (собственники), приватизировавшие жилые помещения, являющиеся для них единственным местом постоянного проживания, желающие передать принадлежащие им на праве собственности и свободные от обязательств жилые помещения в муниципальную собственность.</w:t>
      </w:r>
    </w:p>
    <w:p w14:paraId="16908A9F" w14:textId="3107188A" w:rsidR="00B0154C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От имени физического лица подавать заявление, документы и выполнять необходимые действия на предоставление услуг имеют право представители, действующие в силу полномочий, основанных на доверенности, оформленной в</w:t>
      </w:r>
      <w:r w:rsidR="00BA54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требованием законодательства, с предоставлением необходимых документов.</w:t>
      </w:r>
    </w:p>
    <w:p w14:paraId="3957F910" w14:textId="77777777" w:rsidR="00AE228C" w:rsidRDefault="00AE228C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8DE779" w14:textId="10DFA5B9" w:rsidR="00510ADE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="00BA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76DDCC9B" w14:textId="70A3D01B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1.3.1.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 является открытой и общедоступной.</w:t>
      </w:r>
    </w:p>
    <w:p w14:paraId="10E35766" w14:textId="1851D308" w:rsidR="0040493B" w:rsidRPr="004545B7" w:rsidRDefault="00E8296E" w:rsidP="00FA3A52">
      <w:pPr>
        <w:pStyle w:val="a3"/>
        <w:tabs>
          <w:tab w:val="left" w:pos="540"/>
        </w:tabs>
        <w:ind w:firstLine="567"/>
        <w:rPr>
          <w:sz w:val="24"/>
        </w:rPr>
      </w:pPr>
      <w:hyperlink w:anchor="P503" w:history="1">
        <w:r w:rsidR="450DB68F" w:rsidRPr="450DB68F">
          <w:rPr>
            <w:sz w:val="24"/>
          </w:rPr>
          <w:t>Информация об адресах, контактных телефонах, адресах электронной почты администрации города Чебоксары, структурных подразделениях (далее также – орган местного самоуправления), предоставляющих муниципальную услугу, содержится в</w:t>
        </w:r>
        <w:r w:rsidR="00BA546D">
          <w:rPr>
            <w:sz w:val="24"/>
          </w:rPr>
          <w:t> </w:t>
        </w:r>
        <w:r w:rsidR="450DB68F" w:rsidRPr="450DB68F">
          <w:rPr>
            <w:sz w:val="24"/>
          </w:rPr>
          <w:t xml:space="preserve">приложении </w:t>
        </w:r>
        <w:r w:rsidR="00BA546D">
          <w:rPr>
            <w:sz w:val="24"/>
          </w:rPr>
          <w:t>№ </w:t>
        </w:r>
        <w:r w:rsidR="450DB68F" w:rsidRPr="450DB68F">
          <w:rPr>
            <w:sz w:val="24"/>
          </w:rPr>
          <w:t>1 к Административному регламенту.</w:t>
        </w:r>
      </w:hyperlink>
    </w:p>
    <w:p w14:paraId="5C282C19" w14:textId="6F68623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структурного подразделения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информационных стендах в зданиях администрации города Чебоксары, структурных подразделений,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самоуправления), в федеральной государственной информационной системе «Единый портал государственных и муниципальных услуг (функций)» www.gosuslugi.ru и региональной информационной системе Чувашской Республики «Портал государственных и муниципальных услуг (функций) Чувашской Республики» www.gosuslugi.cap.ru (далее соответственно - Единый портал, Портал). </w:t>
      </w:r>
    </w:p>
    <w:p w14:paraId="0A287D4C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и информирование заинтересованных лиц по вопросам предоставления муниципальной услуги осуществляется специалистами отдела приватизации жилого фонда муниципального бюджетного учреждения «Управление жилищным фонда города Чебоксары» (далее – отдел приватизации Управления).</w:t>
      </w:r>
    </w:p>
    <w:p w14:paraId="08259590" w14:textId="77777777" w:rsidR="0040493B" w:rsidRPr="004545B7" w:rsidRDefault="450DB68F" w:rsidP="00FA3A5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– МФЦ).</w:t>
      </w:r>
    </w:p>
    <w:p w14:paraId="7F607EF7" w14:textId="77777777" w:rsidR="00AE228C" w:rsidRPr="004545B7" w:rsidRDefault="450DB68F" w:rsidP="00AE2C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14:paraId="3436F098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1.3.2.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 процедуре предоставления муниципальной услуги заинтересованное лицо вправе обратиться:</w:t>
      </w:r>
    </w:p>
    <w:p w14:paraId="48CC9671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в отдел приватизации Управления или в соответствии с соглашением в МФЦ;</w:t>
      </w:r>
    </w:p>
    <w:p w14:paraId="61D47339" w14:textId="51328435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в отдел приватизации Управления или в соответствии с соглашением в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МФЦ;</w:t>
      </w:r>
    </w:p>
    <w:p w14:paraId="7C7AF428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или в форме электронного документа в отдел приватизации Управления или в соответствии с соглашением в МФЦ;</w:t>
      </w:r>
    </w:p>
    <w:p w14:paraId="4C47107D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официальный сайт органа местного самоуправления, Единый портал, Портал.</w:t>
      </w:r>
    </w:p>
    <w:p w14:paraId="6CB8B3AC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14:paraId="279D88F2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полнота информирования о процедуре;</w:t>
      </w:r>
    </w:p>
    <w:p w14:paraId="62D97279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в изложении информации о процедуре;</w:t>
      </w:r>
    </w:p>
    <w:p w14:paraId="67283089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14:paraId="09D397C9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 о процедуре;</w:t>
      </w:r>
    </w:p>
    <w:p w14:paraId="23D1A311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корректность и тактичность в процессе информирования о процедуре.</w:t>
      </w:r>
    </w:p>
    <w:p w14:paraId="1B1BE64A" w14:textId="77777777" w:rsidR="00AE228C" w:rsidRPr="004545B7" w:rsidRDefault="450DB68F" w:rsidP="00AE2C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14:paraId="45B28879" w14:textId="77777777" w:rsidR="00AE228C" w:rsidRPr="004545B7" w:rsidRDefault="450DB68F" w:rsidP="00AE2C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1.3.3. Публичное устное информирование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привлечением СМИ.</w:t>
      </w:r>
    </w:p>
    <w:p w14:paraId="16B6B98E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1.3.4. Публичное письменное информирование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публикации информационных материалов в СМИ, размещения на Едином портале, Портале,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14:paraId="2008736C" w14:textId="128CD87C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месте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14:paraId="0EA38D0F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14:paraId="263F5B1C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14:paraId="4859B9EC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заполнения заявления о предоставлении муниципальной услуги;</w:t>
      </w:r>
    </w:p>
    <w:p w14:paraId="1B90382B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заполнению заявления о предоставлении муниципальной услуги;</w:t>
      </w:r>
    </w:p>
    <w:p w14:paraId="682EDCD1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424F88F5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муниципальной услуги, в том числе в электронной форме;</w:t>
      </w:r>
    </w:p>
    <w:p w14:paraId="2040F66A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14:paraId="5AB11D8E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законодательных и иных нормативных правовых актов, содержащих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нормы, регулирующие предоставление муниципальной услуги;</w:t>
      </w:r>
    </w:p>
    <w:p w14:paraId="6041FAC7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наиболее часто задаваемых заявителями вопросов и ответов на них;</w:t>
      </w:r>
    </w:p>
    <w:p w14:paraId="0E6DB3D5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муниципальной услугу.</w:t>
      </w:r>
    </w:p>
    <w:p w14:paraId="121FA239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14:paraId="198710D8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портале, Портале размещается следующая информация:</w:t>
      </w:r>
    </w:p>
    <w:p w14:paraId="4230943A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услуги;</w:t>
      </w:r>
    </w:p>
    <w:p w14:paraId="499AF162" w14:textId="645E985C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реестровый номер муниципальной услуги и дата размещения сведений о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в федеральной государственной информационной системе «Федеральный реестр государственных и муниципальных услуг (функций)», в региональной информационной системе Чувашской Республики «Реестр государственных и муниципальных услуг (функций) Чувашской Республики»;</w:t>
      </w:r>
    </w:p>
    <w:p w14:paraId="2F78175F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услугу;</w:t>
      </w:r>
    </w:p>
    <w:p w14:paraId="5BCA7CF0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14:paraId="5C3A3F57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услуги;</w:t>
      </w:r>
    </w:p>
    <w:p w14:paraId="02C3F232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предоставления муниципальной услуги;</w:t>
      </w:r>
    </w:p>
    <w:p w14:paraId="494822BA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результата предоставления муниципальной услуги;</w:t>
      </w:r>
    </w:p>
    <w:p w14:paraId="39B1C424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14:paraId="02FCFD30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14:paraId="0345EE70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14:paraId="0C123A75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14:paraId="6ADD5C34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14:paraId="27D673AC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14:paraId="2F56853A" w14:textId="137B63C0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уг, в результате предоставления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могут быть получены такие документы;</w:t>
      </w:r>
    </w:p>
    <w:p w14:paraId="44A27E3F" w14:textId="74E665D6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</w:t>
      </w:r>
      <w:r w:rsidR="00BA546D"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67F9001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DA65AD7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безвозмездности предоставления муниципальной услуги;</w:t>
      </w:r>
    </w:p>
    <w:p w14:paraId="2AAB8541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14:paraId="4312F764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14:paraId="50DE0225" w14:textId="66B1DF8F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1.3.5.</w:t>
      </w:r>
      <w:r w:rsidR="00BA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устное информирование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осуществляется специалистом отдела приватизации Управления либо в соответствии с соглашением специалистом МФЦ при обращении заявителей за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информацией:</w:t>
      </w:r>
    </w:p>
    <w:p w14:paraId="22A13F82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14:paraId="5C85740D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телефону.</w:t>
      </w:r>
    </w:p>
    <w:p w14:paraId="683A3F8C" w14:textId="30D2B332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 людьми.</w:t>
      </w:r>
    </w:p>
    <w:p w14:paraId="6AA3FC49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14:paraId="13CE722D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14:paraId="6E984520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14:paraId="1FF6B8BE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14:paraId="3D10F602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1.3.6. Индивидуальное письменное информирование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14:paraId="13F5FA2E" w14:textId="65C0E785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заинтересованных лиц направляются в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виде и должны содержать ответы на поставленные вопросы, фамилию, инициалы и номер телефона исполнителя.</w:t>
      </w:r>
    </w:p>
    <w:p w14:paraId="6E1B78E2" w14:textId="00887F36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обращении.</w:t>
      </w:r>
    </w:p>
    <w:p w14:paraId="01927872" w14:textId="77777777" w:rsidR="0040493B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14:paraId="76A9A32D" w14:textId="77777777" w:rsidR="00BA546D" w:rsidRDefault="00BA546D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46D" w:rsidSect="00BA546D">
          <w:pgSz w:w="11906" w:h="16838" w:code="9"/>
          <w:pgMar w:top="1135" w:right="849" w:bottom="0" w:left="1701" w:header="709" w:footer="403" w:gutter="0"/>
          <w:cols w:space="708"/>
          <w:docGrid w:linePitch="360"/>
        </w:sectPr>
      </w:pPr>
    </w:p>
    <w:p w14:paraId="3A276E44" w14:textId="77777777" w:rsidR="00B8352F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14:paraId="5331A2D4" w14:textId="77777777" w:rsidR="00AE228C" w:rsidRDefault="00AE228C" w:rsidP="00FA3A5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6CF4B7" w14:textId="77777777" w:rsidR="00D14371" w:rsidRDefault="450DB68F" w:rsidP="00AE228C">
      <w:pPr>
        <w:tabs>
          <w:tab w:val="left" w:pos="567"/>
        </w:tabs>
        <w:suppressAutoHyphens/>
        <w:spacing w:after="0" w:line="245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14:paraId="193E8117" w14:textId="77777777" w:rsidR="00AE228C" w:rsidRDefault="00510ADE" w:rsidP="00AE228C">
      <w:pPr>
        <w:tabs>
          <w:tab w:val="left" w:pos="567"/>
        </w:tabs>
        <w:suppressAutoHyphens/>
        <w:spacing w:after="0" w:line="245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Муниципальная услуга имеет следующее наименование: «Прием в муниципальную собственность приватизированных гражданами жилых помещений»</w:t>
      </w:r>
      <w:r w:rsidRPr="450DB68F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 w:rsidRPr="004545B7">
        <w:rPr>
          <w:rFonts w:ascii="Times New Roman" w:hAnsi="Times New Roman" w:cs="Times New Roman"/>
          <w:kern w:val="1"/>
          <w:sz w:val="24"/>
          <w:szCs w:val="24"/>
        </w:rPr>
        <w:tab/>
      </w:r>
    </w:p>
    <w:p w14:paraId="62430EF9" w14:textId="77777777" w:rsidR="00BA546D" w:rsidRDefault="00BA546D" w:rsidP="00AE228C">
      <w:pPr>
        <w:tabs>
          <w:tab w:val="left" w:pos="567"/>
        </w:tabs>
        <w:suppressAutoHyphens/>
        <w:spacing w:after="0" w:line="245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7B0192A" w14:textId="661997B5" w:rsidR="00D14371" w:rsidRDefault="450DB68F" w:rsidP="00AE228C">
      <w:pPr>
        <w:tabs>
          <w:tab w:val="left" w:pos="567"/>
        </w:tabs>
        <w:suppressAutoHyphens/>
        <w:spacing w:after="0" w:line="245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="00BA54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14:paraId="2E091AD8" w14:textId="77777777" w:rsidR="00AE2C43" w:rsidRPr="00AE2C43" w:rsidRDefault="00510ADE" w:rsidP="00A32746">
      <w:pPr>
        <w:pStyle w:val="ab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органом местного самоуправления –администрацией города Чебоксары - столицы Чувашской Республики посредством приема, регистрации</w:t>
      </w:r>
      <w:r w:rsidR="004545B7" w:rsidRPr="450DB68F">
        <w:rPr>
          <w:rFonts w:ascii="Times New Roman" w:eastAsia="Times New Roman" w:hAnsi="Times New Roman" w:cs="Times New Roman"/>
          <w:sz w:val="24"/>
          <w:szCs w:val="24"/>
        </w:rPr>
        <w:t xml:space="preserve"> и выдачи документов МФЦ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, а также МБУ «Управление жилищным фондом города Чебоксары»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и осуществляется через структурное подразделение – отдел приватизации</w:t>
      </w:r>
      <w:r w:rsidR="00266020" w:rsidRPr="450DB68F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1B56" w:rsidRPr="450DB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B56" w:rsidRPr="00AE2C43">
        <w:rPr>
          <w:rFonts w:ascii="Times New Roman" w:hAnsi="Times New Roman" w:cs="Times New Roman"/>
          <w:bCs/>
          <w:sz w:val="24"/>
          <w:szCs w:val="24"/>
        </w:rPr>
        <w:tab/>
      </w:r>
      <w:r w:rsidR="00F41B56" w:rsidRPr="450DB68F">
        <w:rPr>
          <w:rFonts w:ascii="Times New Roman" w:eastAsia="Times New Roman" w:hAnsi="Times New Roman" w:cs="Times New Roman"/>
          <w:sz w:val="24"/>
          <w:szCs w:val="24"/>
        </w:rPr>
        <w:t>Информационное и техническое сопровождение осуществляется МБУ «Управление жилищным фондом города Чебоксары».</w:t>
      </w:r>
    </w:p>
    <w:p w14:paraId="479763B9" w14:textId="77777777" w:rsidR="00510ADE" w:rsidRPr="00AE2C43" w:rsidRDefault="450DB68F" w:rsidP="00AE2C43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2.2.1. Государственные и муниципальные органы и организации, участвующие в предоставлении муниципальной услуги</w:t>
      </w:r>
    </w:p>
    <w:p w14:paraId="1857F418" w14:textId="77777777" w:rsidR="00510ADE" w:rsidRPr="00AE2C43" w:rsidRDefault="00510ADE" w:rsidP="00AE2C4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осуществляется процесс взаимодействия</w:t>
      </w:r>
      <w:r w:rsidRPr="450DB6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14:paraId="7C6A65BE" w14:textId="77777777" w:rsidR="00510ADE" w:rsidRPr="00AE2C43" w:rsidRDefault="450DB68F" w:rsidP="00AE2C4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Чувашской Республике (далее – Управление Росреестра);</w:t>
      </w:r>
    </w:p>
    <w:p w14:paraId="5D04F569" w14:textId="77777777" w:rsidR="00510ADE" w:rsidRPr="00AE2C43" w:rsidRDefault="450DB68F" w:rsidP="00AE2C4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Инспекцией ФНС России по городу Чебоксары;</w:t>
      </w:r>
    </w:p>
    <w:p w14:paraId="1D0B763C" w14:textId="10E208AC" w:rsidR="00266020" w:rsidRPr="00AE2C43" w:rsidRDefault="450DB68F" w:rsidP="00AE2C4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Управляющи</w:t>
      </w:r>
      <w:r w:rsidR="00BA546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BA546D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ЖКХ города Чебоксары;</w:t>
      </w:r>
    </w:p>
    <w:p w14:paraId="0B5D9E9F" w14:textId="77777777" w:rsidR="00510ADE" w:rsidRPr="00AE2C43" w:rsidRDefault="450DB68F" w:rsidP="00AE2C4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14:paraId="1A2D20A7" w14:textId="2486FF76" w:rsidR="0048095A" w:rsidRPr="00AE2C43" w:rsidRDefault="450DB68F" w:rsidP="00830889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</w:t>
      </w:r>
      <w:r w:rsidR="00BA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14:paraId="5D7C5DB7" w14:textId="45F53DE3" w:rsid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с документами на предоставление муниципальной услуги в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приватизации Управления, МФЦ, а также в процессе предоставлени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муниципальной услуги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14:paraId="73B9C47E" w14:textId="77777777" w:rsidR="00AE228C" w:rsidRDefault="00AE228C" w:rsidP="00FA3A52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D85797" w14:textId="77777777" w:rsidR="00454A05" w:rsidRPr="004545B7" w:rsidRDefault="450DB68F" w:rsidP="00FA3A52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14:paraId="7DAD0AB5" w14:textId="77777777" w:rsidR="00454A05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Конечным результатом предоставления муниципальной услуги является:</w:t>
      </w:r>
    </w:p>
    <w:p w14:paraId="69C16668" w14:textId="700DF37E" w:rsidR="00454A05" w:rsidRPr="004731E4" w:rsidRDefault="00454A05" w:rsidP="004731E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принятия решения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о принятии приватизированного гражданами жилого помещения в муниципальную собственность – </w:t>
      </w:r>
      <w:r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заключение договора </w:t>
      </w:r>
      <w:r w:rsidR="00AE2C43"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передачи (</w:t>
      </w:r>
      <w:r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возврата</w:t>
      </w:r>
      <w:r w:rsidR="00AE2C43"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жилого </w:t>
      </w:r>
      <w:r w:rsidR="004731E4"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помещения </w:t>
      </w:r>
      <w:r w:rsidR="004731E4" w:rsidRPr="450DB68F">
        <w:rPr>
          <w:rFonts w:ascii="Times New Roman" w:eastAsia="Times New Roman" w:hAnsi="Times New Roman" w:cs="Times New Roman"/>
          <w:sz w:val="24"/>
          <w:szCs w:val="24"/>
        </w:rPr>
        <w:t>(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оригинал, 4 экз.)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; либо соглашение (оригинал, 3 экз.)</w:t>
      </w:r>
      <w:r w:rsidR="00F55E3D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31E4" w:rsidRPr="004731E4">
        <w:t xml:space="preserve"> </w:t>
      </w:r>
      <w:r w:rsidR="004731E4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</w:t>
      </w:r>
      <w:r w:rsidR="00AE2C43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передачи (возврата) жилого помещения </w:t>
      </w:r>
      <w:r w:rsidR="004731E4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оформляется в случае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731E4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договор передачи на жилое помещение зарегистрирован в </w:t>
      </w:r>
      <w:r w:rsidR="00742239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Управлении </w:t>
      </w:r>
      <w:r w:rsidR="004731E4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Росреестр</w:t>
      </w:r>
      <w:r w:rsidR="00742239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731E4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Чувашской Республике, соглашение - договор передачи не зарегистрирован в </w:t>
      </w:r>
      <w:r w:rsidR="00742239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Управлении Росреестра по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731E4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Чувашкой Республике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D0AC2B7" w14:textId="77777777" w:rsidR="00454A05" w:rsidRDefault="00454A05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принятия решения об отказе в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5ECD" w:rsidRPr="450DB68F">
        <w:rPr>
          <w:rFonts w:ascii="Times New Roman" w:eastAsia="Times New Roman" w:hAnsi="Times New Roman" w:cs="Times New Roman"/>
          <w:sz w:val="24"/>
          <w:szCs w:val="24"/>
        </w:rPr>
        <w:t xml:space="preserve">ринятии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приватизированного гражданами жилого помещения в муниципальную собственность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письменное мотивированное уведомление органа, предоставляющего муниципальную услугу, об отказе </w:t>
      </w:r>
      <w:r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</w:t>
      </w:r>
      <w:r w:rsidR="00A6109F"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принятии</w:t>
      </w:r>
      <w:r w:rsidR="00A6109F" w:rsidRPr="450DB68F">
        <w:rPr>
          <w:rFonts w:ascii="Times New Roman" w:eastAsia="Times New Roman" w:hAnsi="Times New Roman" w:cs="Times New Roman"/>
          <w:sz w:val="24"/>
          <w:szCs w:val="24"/>
        </w:rPr>
        <w:t xml:space="preserve"> приватизированного гражданами жилого помещения в муниципальную </w:t>
      </w:r>
      <w:r w:rsidR="00573912" w:rsidRPr="450DB68F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="00573912" w:rsidRPr="450DB6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оригинал, 2 экз.).</w:t>
      </w:r>
    </w:p>
    <w:p w14:paraId="6C54001C" w14:textId="77777777" w:rsidR="00BA546D" w:rsidRDefault="00BA546D" w:rsidP="00FA3A52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FD29C4" w14:textId="77777777" w:rsidR="00BA546D" w:rsidRDefault="00BA546D" w:rsidP="00FA3A52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ABC70" w14:textId="77777777" w:rsidR="005553D8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2.4. Срок предоставления муниципальной услуги</w:t>
      </w:r>
    </w:p>
    <w:p w14:paraId="4141A013" w14:textId="58EFCBEA" w:rsidR="005553D8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срок предоставления муниципальной услуги составляет 2 календарных месяца со дня регистрации заявления с приложенными документами, указанными в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подразделе 2.6 Административного регламента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числе:</w:t>
      </w:r>
    </w:p>
    <w:p w14:paraId="76E5D155" w14:textId="77777777" w:rsidR="009B747A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выдачи результата после подписания соглашения либо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договора о передаче (возврате) в муниципальную собственность приватизированного жилого помещения составляет 5 рабочих дней;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5AB202C" w14:textId="6BDB2B77" w:rsidR="009B747A" w:rsidRDefault="450DB68F" w:rsidP="009B7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предоставлении муниципальной услуги, не должен превышать 3 рабочих дня с момента обнаружения ошибки или получения от любого заинтересованного лица письменного заявления об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ошибке. </w:t>
      </w:r>
    </w:p>
    <w:p w14:paraId="6160B1D5" w14:textId="77777777" w:rsidR="00AE228C" w:rsidRPr="009B747A" w:rsidRDefault="00AE228C" w:rsidP="009B7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D41B15" w14:textId="3F1DA220" w:rsidR="00A0707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="00BA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47FC0AC3" w14:textId="77777777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14:paraId="6DA1FA36" w14:textId="77777777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14:paraId="62CD3973" w14:textId="521F67B2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от 04.07.1991 № 1541-1 «О приватизации жилищного фонда в Российской Федерации» (первоначальный текст документа опубликован в изданиях «Ведомости СНД и ВС РСФСР», 11.07.1991, № 28, ст. 959, «Бюллетень нормативных актов», № 1, 1992);</w:t>
      </w:r>
    </w:p>
    <w:p w14:paraId="0C372CB8" w14:textId="19DA04FD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29.12.2004 №189-ФЗ «О введении действие Жилищного кодекса Российской Федерации» (первоначальный текст документа опубликован в изданиях «Собрание законодательства РФ», 03.01.2005, № 1 (часть 1), ст. 15, «Российская газета», № 1, 12.01.2005, «Парламентская газета», № 7-8, 15.01.2005)</w:t>
      </w:r>
    </w:p>
    <w:p w14:paraId="25BBC9F6" w14:textId="5BFE11E9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14:paraId="14E1844D" w14:textId="3D01F3BB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 59-ФЗ «О порядке рассмотрения обращений граждан Российской Федерации» (первоначальный текст документа опубликован в изданиях «Российская газета», № 95, 05.05.2006, «Собрание законодательства РФ», 08.05.2006, № 19, ст. 2060, «Парламентская газета», № 70-71, 11.05.2006);</w:t>
      </w:r>
    </w:p>
    <w:p w14:paraId="01B375FE" w14:textId="0EF02FD8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 «О персональных данных» (первоначальный текст документа опубликован в изданиях «Российская газета», №165, 29.07.2006, «Собрание законодательства РФ», 31.07.2006, № 31 (1 ч.), ст. 3451, «Парламентская газета», № 126-127, 03.08.2006);</w:t>
      </w:r>
    </w:p>
    <w:p w14:paraId="1E04FA21" w14:textId="2F681BF4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 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«Собрание законодательства РФ», 02.08.2010, № 31, ст. 4179);</w:t>
      </w:r>
    </w:p>
    <w:p w14:paraId="30B5EDF0" w14:textId="4805391B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изданиях «Российская газета», № 303, 31.12.2012, «Собрание законодательства РФ», 31.12.2012, № 53 (ч. 2), ст. 7932);</w:t>
      </w:r>
    </w:p>
    <w:p w14:paraId="54A4D0D7" w14:textId="77777777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решением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(опубликовано в газете «Чебоксарские новости» от 31.12.2005 №255-260 (3588));</w:t>
      </w:r>
    </w:p>
    <w:p w14:paraId="49E99082" w14:textId="6712E1FD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(опубликовано в Вестник</w:t>
      </w:r>
      <w:r w:rsidR="00BA54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города Чебоксары, 27.12.2011, № 14); </w:t>
      </w:r>
    </w:p>
    <w:p w14:paraId="2B63FD28" w14:textId="6C88D47C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города Чебоксары от 16.10.2013 № 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(опубликовано в Вестнике органов местного самоуправления города Чебоксары от 30.10.</w:t>
      </w:r>
      <w:r w:rsidR="00BA54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013 № 19 (92)</w:t>
      </w:r>
      <w:r w:rsidR="00BA54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CF76D6" w14:textId="43033158" w:rsidR="002914BA" w:rsidRPr="00F10E1F" w:rsidRDefault="450DB68F" w:rsidP="002914B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города Чебоксары от 16.10.2013 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(первоначальный текст документа опубликован в Вестнике органов местного самоуправления города Чебоксары от 30.10.2013 № 19 (92)</w:t>
      </w:r>
      <w:r w:rsidR="00BA546D">
        <w:rPr>
          <w:rFonts w:ascii="Times New Roman" w:eastAsia="Times New Roman" w:hAnsi="Times New Roman" w:cs="Times New Roman"/>
          <w:sz w:val="24"/>
          <w:szCs w:val="24"/>
        </w:rPr>
        <w:t>_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D3FFE" w14:textId="77777777" w:rsidR="00AE2C43" w:rsidRDefault="00AE2C43" w:rsidP="003F55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42187" w14:textId="08C635DF" w:rsidR="00A07072" w:rsidRPr="004545B7" w:rsidRDefault="450DB68F" w:rsidP="003F55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2.6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54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BB034C" w14:textId="370D4F3B" w:rsidR="00A07072" w:rsidRPr="004545B7" w:rsidRDefault="450DB68F" w:rsidP="003F55C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предоставляют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 в отдел приватизации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заявление по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установленной форме (далее – Заявление)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1 экз. (</w:t>
      </w:r>
      <w:r w:rsidRPr="450DB68F">
        <w:rPr>
          <w:rStyle w:val="ae"/>
          <w:color w:val="auto"/>
          <w:sz w:val="24"/>
          <w:szCs w:val="24"/>
          <w:u w:val="none"/>
          <w:lang w:eastAsia="ar-SA"/>
        </w:rPr>
        <w:t xml:space="preserve">приложение </w:t>
      </w:r>
      <w:r w:rsidR="00BA546D">
        <w:rPr>
          <w:rStyle w:val="ae"/>
          <w:color w:val="auto"/>
          <w:sz w:val="24"/>
          <w:szCs w:val="24"/>
          <w:u w:val="none"/>
          <w:lang w:eastAsia="ar-SA"/>
        </w:rPr>
        <w:t>№ </w:t>
      </w:r>
      <w:r w:rsidRPr="450DB68F">
        <w:rPr>
          <w:rStyle w:val="ae"/>
          <w:color w:val="auto"/>
          <w:sz w:val="24"/>
          <w:szCs w:val="24"/>
          <w:u w:val="none"/>
          <w:lang w:eastAsia="ar-SA"/>
        </w:rPr>
        <w:t xml:space="preserve">2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регламенту)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о передаче в муниципальную собственность ранее приватизированного жилого помещения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Прием заявлений и документов также осуществляется МФЦ.</w:t>
      </w:r>
      <w:hyperlink w:anchor="pril2" w:history="1"/>
    </w:p>
    <w:p w14:paraId="54739C66" w14:textId="77777777" w:rsidR="004121EF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Заявление оформляется заинтересованными гражданами.</w:t>
      </w:r>
    </w:p>
    <w:p w14:paraId="459C4A18" w14:textId="77777777" w:rsidR="00A0707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указываются следующие обязательные характеристики:</w:t>
      </w:r>
    </w:p>
    <w:p w14:paraId="3F79FDD1" w14:textId="77777777" w:rsidR="00A0707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(полностью) заинтересованных граждан – собственников, принявших участие в приватизации жилого помещения, </w:t>
      </w:r>
    </w:p>
    <w:p w14:paraId="5CDCA0ED" w14:textId="77777777" w:rsidR="00A0707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подписи всех совершеннолетних заинтересованных граждан, принявших участие в приватизации жилого помещения, а также детей от 14 лет с согласия законных представителей.</w:t>
      </w:r>
    </w:p>
    <w:p w14:paraId="5076DBA2" w14:textId="77777777" w:rsidR="00A0707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36521475" w14:textId="77777777" w:rsidR="00A0707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копии паспортов всех заинтересованных граждан от 14 лет и свидетельств о рождении детей до 14 лет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ADE80A1" w14:textId="77777777" w:rsidR="00A07072" w:rsidRPr="009D7A61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недвижимости, право на который не зарегистрировано в Управлении Росреестра (оригинал);</w:t>
      </w:r>
    </w:p>
    <w:p w14:paraId="671E6126" w14:textId="2060C50B" w:rsidR="00E44028" w:rsidRPr="00BB41C7" w:rsidRDefault="450DB68F" w:rsidP="00E44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выписки из лицевого счета, из финансового лицевого счета по месту регистрации</w:t>
      </w:r>
      <w:r w:rsidR="00BA5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(документ является результатом предоставления необходимых и обязательных услуг);</w:t>
      </w:r>
    </w:p>
    <w:p w14:paraId="3F63EB4C" w14:textId="77777777" w:rsidR="006D5023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технический паспорт (оригинал) (в случае если технический паспорт не внесен в электронную базу Бюро технической инвентаризации - документ является результатом предоставления необходимых и обязательных услуг);</w:t>
      </w:r>
    </w:p>
    <w:p w14:paraId="2A3493C5" w14:textId="3B73FFAD" w:rsidR="00A07072" w:rsidRPr="004545B7" w:rsidRDefault="00A07072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pacing w:val="-3"/>
          <w:sz w:val="24"/>
          <w:szCs w:val="24"/>
        </w:rPr>
        <w:t>согласие на обработку персональных данных (</w:t>
      </w:r>
      <w:hyperlink w:anchor="pril5" w:history="1">
        <w:r w:rsidRPr="450DB68F">
          <w:rPr>
            <w:rStyle w:val="ae"/>
            <w:color w:val="auto"/>
            <w:spacing w:val="-3"/>
            <w:sz w:val="24"/>
            <w:szCs w:val="24"/>
            <w:u w:val="none"/>
          </w:rPr>
          <w:t xml:space="preserve">приложение </w:t>
        </w:r>
        <w:r w:rsidR="00BA546D">
          <w:rPr>
            <w:rStyle w:val="ae"/>
            <w:color w:val="auto"/>
            <w:spacing w:val="-3"/>
            <w:sz w:val="24"/>
            <w:szCs w:val="24"/>
            <w:u w:val="none"/>
          </w:rPr>
          <w:t>№ </w:t>
        </w:r>
        <w:r w:rsidRPr="450DB68F">
          <w:rPr>
            <w:rStyle w:val="ae"/>
            <w:color w:val="auto"/>
            <w:spacing w:val="-3"/>
            <w:sz w:val="24"/>
            <w:szCs w:val="24"/>
            <w:u w:val="none"/>
          </w:rPr>
          <w:t>5</w:t>
        </w:r>
      </w:hyperlink>
      <w:r w:rsidRPr="450DB6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 Административному регламенту);</w:t>
      </w:r>
    </w:p>
    <w:p w14:paraId="4110B62B" w14:textId="77777777" w:rsidR="00EC5ABC" w:rsidRDefault="450DB68F" w:rsidP="00251942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 (справка из органов записей актов гражданского состояния о браке, расторжении брака), свидетельство о перемене имени, или фамилии, или отчества);</w:t>
      </w:r>
    </w:p>
    <w:p w14:paraId="4BFC02EB" w14:textId="4D1109EF" w:rsidR="00251942" w:rsidRPr="00251942" w:rsidRDefault="00EC5ABC" w:rsidP="00251942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территориальных отделов охраны детства при наличии в числе собственников несовершеннолетних детей и (или) разрешения органа опеки и попечительства при наличии в числе собственников недееспособных граждан (документ является результатом предоставления государственной услуги «Предварительное разрешение на совершение от имени несовершеннолетних (малолетних) подопечного сделок в случаях, предусмотренных законом», предоставляемой администрацией города Чебоксары);</w:t>
      </w:r>
      <w:r w:rsidR="00251942" w:rsidRPr="00251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B283E3" w14:textId="77777777" w:rsidR="00A0707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права (полномочия) представителя физического лица, если с заявлением обращается представитель заявителя (заявителей)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5CE30" w14:textId="77777777" w:rsidR="00A0707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передачи в муниципальную собственность жилого помещения по доверенности необходимо прикладывать паспорт заявителя либо копию паспорта, заверенную нотариально либо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установленном действующим законодательством порядке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4BD17E" w14:textId="77777777" w:rsidR="00A07072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представлении копий необходимо прикладывать также и оригиналы документов. В случае если копии нотариально не заверены, после заверения специалистом отдела приватизации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, МФЦ оригиналы возвращаются заявителям.</w:t>
      </w:r>
    </w:p>
    <w:p w14:paraId="7FC1D48A" w14:textId="77777777" w:rsidR="00EC5ABC" w:rsidRDefault="00EC5ABC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DDCF41" w14:textId="04BB7FEA" w:rsidR="002C6685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</w:t>
      </w:r>
      <w:r w:rsidR="00BA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14:paraId="72DBFE14" w14:textId="77777777" w:rsidR="00EC5ABC" w:rsidRDefault="450DB68F" w:rsidP="00EC5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при предоставлении муниципальной услуги специалисты отдела приватизации не вправе требовать от заявителя:</w:t>
      </w:r>
    </w:p>
    <w:p w14:paraId="660D1014" w14:textId="77777777" w:rsidR="003B5AE7" w:rsidRPr="002C6685" w:rsidRDefault="450DB68F" w:rsidP="00E3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прав на недвижимое имущество и сделок с ним;</w:t>
      </w:r>
    </w:p>
    <w:p w14:paraId="59F56982" w14:textId="77777777" w:rsidR="006D5023" w:rsidRPr="002C6685" w:rsidRDefault="450DB68F" w:rsidP="00E3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(если объект состоит на кадастровом учете);</w:t>
      </w:r>
    </w:p>
    <w:p w14:paraId="358ABAA4" w14:textId="77777777" w:rsidR="006D5023" w:rsidRPr="002C6685" w:rsidRDefault="450DB68F" w:rsidP="00E33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паспорт (в случае если технический паспорт внесен в электронную базу Бюро технической инвентаризации);</w:t>
      </w:r>
    </w:p>
    <w:p w14:paraId="70333906" w14:textId="77777777" w:rsidR="00252909" w:rsidRDefault="450DB68F" w:rsidP="00FA3A52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справку с налогового органа о наличии задолженности по налогам передаваемого в муниципальную собственность жилого помещения.</w:t>
      </w:r>
    </w:p>
    <w:p w14:paraId="37492B73" w14:textId="77777777" w:rsidR="003B5AE7" w:rsidRDefault="450DB68F" w:rsidP="00251942">
      <w:pPr>
        <w:pStyle w:val="ab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Указанные документы заявитель вправе представить по собственной инициативе.</w:t>
      </w:r>
    </w:p>
    <w:p w14:paraId="2826D98C" w14:textId="77777777" w:rsidR="00BA546D" w:rsidRDefault="00BA546D" w:rsidP="00251942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AA28A1" w14:textId="77777777" w:rsidR="005F6E47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Указание на запрет требовать от заявителя</w:t>
      </w:r>
    </w:p>
    <w:p w14:paraId="7C282685" w14:textId="77777777" w:rsidR="0014399C" w:rsidRDefault="450DB68F" w:rsidP="00FA3A52">
      <w:pPr>
        <w:pStyle w:val="ab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пунктов 1, 2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специалисты отдела приватизации Управления не вправе требовать от заявителя:</w:t>
      </w:r>
    </w:p>
    <w:p w14:paraId="2CC66FC7" w14:textId="77777777" w:rsidR="0014399C" w:rsidRDefault="450DB68F" w:rsidP="00FA3A52">
      <w:pPr>
        <w:pStyle w:val="ab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F14F3A7" w14:textId="398A5B62" w:rsidR="005F6E47" w:rsidRDefault="450DB68F" w:rsidP="00BA546D">
      <w:pPr>
        <w:pStyle w:val="ab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</w:t>
      </w:r>
      <w:r w:rsidR="00BA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 Заявитель вправе представить указанные документы и информацию в орган, предоставляющий</w:t>
      </w:r>
      <w:r w:rsidRPr="450DB68F">
        <w:rPr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по собственной инициативе.</w:t>
      </w:r>
    </w:p>
    <w:p w14:paraId="7574A9C5" w14:textId="77777777" w:rsidR="00BA546D" w:rsidRPr="004545B7" w:rsidRDefault="00BA546D" w:rsidP="00180370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EEC714" w14:textId="77777777" w:rsidR="005F6E47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52490D8D" w14:textId="77777777" w:rsidR="005F6E4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6AF1EF91" w14:textId="77777777" w:rsidR="00EB1EF5" w:rsidRPr="004545B7" w:rsidRDefault="00EB1EF5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D82B8" w14:textId="77777777" w:rsidR="005F6E47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528253FE" w14:textId="77777777" w:rsidR="005F6E47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209FB924" w14:textId="77777777" w:rsidR="005F6E47" w:rsidRPr="004545B7" w:rsidRDefault="450DB68F" w:rsidP="00FA3A52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14:paraId="6CCE03AC" w14:textId="420DC7B7" w:rsidR="0014399C" w:rsidRDefault="0078419D" w:rsidP="00FA3A52">
      <w:pPr>
        <w:pStyle w:val="ab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непредставление или пред</w:t>
      </w:r>
      <w:r w:rsidR="450DB68F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ставление не в полном объеме заявителями документов, перечисленных в подразделе 2.6 Административного регламента;</w:t>
      </w:r>
    </w:p>
    <w:p w14:paraId="2631225B" w14:textId="339F41BC" w:rsidR="0014399C" w:rsidRDefault="450DB68F" w:rsidP="450DB68F">
      <w:pPr>
        <w:pStyle w:val="ab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представление заявителем заведомо недостоверных сведений;</w:t>
      </w:r>
    </w:p>
    <w:p w14:paraId="048410E8" w14:textId="4917C4E6" w:rsidR="0014399C" w:rsidRDefault="450DB68F" w:rsidP="450DB68F">
      <w:pPr>
        <w:pStyle w:val="ab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037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  с заявлением обратилось ненадлежащее лицо (заявитель не может подтвердить законные основания, на  которых он занимает жилое помещение; не может подтвердить свои полномочия); </w:t>
      </w:r>
    </w:p>
    <w:p w14:paraId="745D3F72" w14:textId="25B389AE" w:rsidR="0014399C" w:rsidRDefault="450DB68F" w:rsidP="00DE0752">
      <w:pPr>
        <w:pStyle w:val="ab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03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 жилое помещение, передаваемое заявителем в муниципальную собственность, являлось предметом сделки (покупка, продажа, аренда, мена и пр.), получено по наследству или обременено залогом, арестом и др.</w:t>
      </w:r>
      <w:r w:rsidR="00784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A9F64E" w14:textId="6E998C07" w:rsidR="0014399C" w:rsidRDefault="450DB68F" w:rsidP="00FA3A52">
      <w:pPr>
        <w:pStyle w:val="ab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несогласие одного или нескольких собственников приватизированного жилого помещения с передачей его в муниципальную собственность;</w:t>
      </w:r>
    </w:p>
    <w:p w14:paraId="72C37994" w14:textId="49C4C3C8" w:rsidR="00D6173E" w:rsidRDefault="450DB68F" w:rsidP="00FA3A52">
      <w:pPr>
        <w:pStyle w:val="ab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передаваемое </w:t>
      </w:r>
      <w:r w:rsidR="00BA546D" w:rsidRPr="450DB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муниципальную собственность </w:t>
      </w:r>
      <w:r w:rsidRPr="450DB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жилое помещение не свободно от обязательств;</w:t>
      </w:r>
    </w:p>
    <w:p w14:paraId="7BAED84C" w14:textId="321AD0B0" w:rsidR="006760A1" w:rsidRPr="00D6173E" w:rsidRDefault="450DB68F" w:rsidP="00FA3A52">
      <w:pPr>
        <w:pStyle w:val="ab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передаваемое </w:t>
      </w:r>
      <w:r w:rsidR="00BA546D" w:rsidRPr="450DB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муниципальную собственность </w:t>
      </w:r>
      <w:r w:rsidRPr="450DB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жилое помещение не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является единственным местом постоянного проживания заявителя;</w:t>
      </w:r>
    </w:p>
    <w:p w14:paraId="4CD3416B" w14:textId="77777777" w:rsidR="005F6E47" w:rsidRDefault="450DB68F" w:rsidP="00FA3A52">
      <w:pPr>
        <w:pStyle w:val="ab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передаваемое в муниципальную собственность жилое помещение признано аварийным и непригодным для постоянного проживания. </w:t>
      </w:r>
    </w:p>
    <w:p w14:paraId="7B873630" w14:textId="77777777" w:rsidR="00694701" w:rsidRPr="004545B7" w:rsidRDefault="00694701" w:rsidP="00FA3A52">
      <w:pPr>
        <w:pStyle w:val="ab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D0CE21" w14:textId="77777777" w:rsidR="00E34400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B77312" w14:textId="77777777" w:rsidR="006D5023" w:rsidRPr="006D5023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необходимо:</w:t>
      </w:r>
    </w:p>
    <w:p w14:paraId="37D01FBF" w14:textId="58C05B54" w:rsidR="007A1A17" w:rsidRDefault="450DB68F" w:rsidP="00180370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получение выписки из лицевого счета, из финансового лицевого счета по месту регистрации;</w:t>
      </w:r>
      <w:r w:rsidR="00180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технического паспорта.</w:t>
      </w:r>
    </w:p>
    <w:p w14:paraId="7858FF58" w14:textId="77777777" w:rsidR="007A1A17" w:rsidRDefault="007A1A17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27BBF7" w14:textId="77777777" w:rsidR="00A26E86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3862DE6" w14:textId="77777777" w:rsidR="00A26E86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0BF378C2" w14:textId="77777777" w:rsidR="00694701" w:rsidRPr="004545B7" w:rsidRDefault="00694701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6921B0" w14:textId="02C6CDDF" w:rsidR="00180370" w:rsidRDefault="450DB68F" w:rsidP="00180370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</w:t>
      </w:r>
      <w:r w:rsidR="00BA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91EB805" w14:textId="1E3E2D1D" w:rsidR="00A26E86" w:rsidRPr="00180370" w:rsidRDefault="450DB68F" w:rsidP="00180370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14:paraId="53E9184E" w14:textId="77777777" w:rsidR="00180370" w:rsidRDefault="00180370" w:rsidP="00FA3A52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40635F" w14:textId="77777777" w:rsidR="00A26E86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Срок и порядок регистрации заявления, в том числе в электронной форме</w:t>
      </w:r>
    </w:p>
    <w:p w14:paraId="0E531EA5" w14:textId="77777777" w:rsidR="00A26E86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в день поступления:</w:t>
      </w:r>
    </w:p>
    <w:p w14:paraId="37500BE2" w14:textId="77777777" w:rsidR="00A26E86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входящей документации в отделе приватизации Управления путем присвоения входящего номера и даты поступления документа в течение 1 рабочего дня с даты поступления;</w:t>
      </w:r>
    </w:p>
    <w:p w14:paraId="5332784C" w14:textId="77777777" w:rsidR="00A26E86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электронного документооборота (далее - СЭД) с присвоением статуса «зарегистрировано» в течение 1 рабочего дня с даты поступления;</w:t>
      </w:r>
    </w:p>
    <w:p w14:paraId="544EB51C" w14:textId="77777777" w:rsidR="00A26E86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14:paraId="098BA4AE" w14:textId="77777777" w:rsidR="00694701" w:rsidRPr="004545B7" w:rsidRDefault="00694701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C98CFA" w14:textId="3948CDA5" w:rsidR="00BB6DE0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</w:t>
      </w:r>
      <w:r w:rsidR="00BA5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82F9A11" w14:textId="77777777" w:rsidR="00BB6DE0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6D1ADDBE" w14:textId="77777777" w:rsidR="00BB6DE0" w:rsidRPr="004545B7" w:rsidRDefault="450DB68F" w:rsidP="00B95372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14:paraId="3F42A433" w14:textId="77777777" w:rsidR="00BB6DE0" w:rsidRPr="004545B7" w:rsidRDefault="450DB68F" w:rsidP="00B95372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13A33373" w14:textId="77777777" w:rsidR="00BB6DE0" w:rsidRPr="004545B7" w:rsidRDefault="450DB68F" w:rsidP="00B95372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7979AEEC" w14:textId="77777777" w:rsidR="00BB6DE0" w:rsidRPr="004545B7" w:rsidRDefault="450DB68F" w:rsidP="00B95372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0212CABF" w14:textId="77777777" w:rsidR="00BB6DE0" w:rsidRPr="004545B7" w:rsidRDefault="450DB68F" w:rsidP="00B95372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портале, Портале.</w:t>
      </w:r>
    </w:p>
    <w:p w14:paraId="0C17CA84" w14:textId="77777777" w:rsidR="00BB6DE0" w:rsidRPr="004545B7" w:rsidRDefault="450DB68F" w:rsidP="00B95372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14:paraId="2B024A41" w14:textId="77777777" w:rsidR="00BB6DE0" w:rsidRPr="004545B7" w:rsidRDefault="450DB68F" w:rsidP="00B95372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администрации.</w:t>
      </w:r>
    </w:p>
    <w:p w14:paraId="3359BE59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2.16. Показатели доступности и качества муниципальной услуги</w:t>
      </w:r>
    </w:p>
    <w:p w14:paraId="7E7EBEA1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14:paraId="546319C6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информирования о работе отдела приватизации Управления (размещение информации на Едином портале, Портале);</w:t>
      </w:r>
    </w:p>
    <w:p w14:paraId="6731EFED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39DBE257" w14:textId="6A1FBB7D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остановок общественного транспорта к зданию администрации, наличие необходимого количества парковочных мест);</w:t>
      </w:r>
    </w:p>
    <w:p w14:paraId="235FF79B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администрации;</w:t>
      </w:r>
    </w:p>
    <w:p w14:paraId="3BC1F542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14:paraId="345923CD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14:paraId="53F2B58E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00D5B048" w14:textId="122B755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в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предоставления муниципальной услуги;</w:t>
      </w:r>
    </w:p>
    <w:p w14:paraId="74F65007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26BBF44E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14:paraId="24C70B1D" w14:textId="6D6F3CD9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предоставления муниципальной услуги;</w:t>
      </w:r>
    </w:p>
    <w:p w14:paraId="5EC2DFA6" w14:textId="77777777" w:rsidR="00FB7158" w:rsidRPr="004545B7" w:rsidRDefault="450DB68F" w:rsidP="00FA3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14:paraId="5EFE76CF" w14:textId="5F7E3802" w:rsidR="00FB7158" w:rsidRPr="00B95372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953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Специалист отдел</w:t>
      </w:r>
      <w:r w:rsidR="00B95372" w:rsidRPr="00B953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</w:t>
      </w:r>
      <w:r w:rsidRPr="00B953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приватизации Управления, предоставляющий муниципальную услугу:</w:t>
      </w:r>
    </w:p>
    <w:p w14:paraId="13DD52CE" w14:textId="77777777" w:rsidR="00FB7158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14:paraId="49639BF9" w14:textId="77777777" w:rsidR="00FB7158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14:paraId="2B6F707C" w14:textId="77777777" w:rsidR="00FB7158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14:paraId="088DA04D" w14:textId="77777777" w:rsidR="00FB7158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специалист отдел приватизации Управления, предоставляющий муниципальную услугу, не вправе:</w:t>
      </w:r>
    </w:p>
    <w:p w14:paraId="22F66898" w14:textId="77777777" w:rsidR="00FB7158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 положения нормативных правовых актов;</w:t>
      </w:r>
    </w:p>
    <w:p w14:paraId="6EE11678" w14:textId="77777777" w:rsidR="00FB7158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14:paraId="3151989B" w14:textId="77777777" w:rsidR="00FB7158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14:paraId="200E8A56" w14:textId="77777777" w:rsidR="00FB7158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14:paraId="081E51A0" w14:textId="77777777" w:rsidR="00FB7158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14:paraId="16F9EC9A" w14:textId="77777777" w:rsidR="002C353D" w:rsidRPr="004545B7" w:rsidRDefault="002C353D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F3E3B" w14:textId="77777777" w:rsidR="0014399C" w:rsidRDefault="450DB68F" w:rsidP="00B17A67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5FB863AC" w14:textId="77777777" w:rsidR="001B33D2" w:rsidRPr="007C49EA" w:rsidRDefault="450DB68F" w:rsidP="001B33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администрации города Чебоксары.</w:t>
      </w:r>
    </w:p>
    <w:p w14:paraId="3C4491FD" w14:textId="77777777" w:rsidR="001B33D2" w:rsidRPr="001B33D2" w:rsidRDefault="450DB68F" w:rsidP="00B95372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Портале, Портале.</w:t>
      </w:r>
    </w:p>
    <w:p w14:paraId="402D9AAE" w14:textId="77777777" w:rsidR="00CD2D64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предоставления муниципальной услуги в МФЦ</w:t>
      </w:r>
    </w:p>
    <w:p w14:paraId="3C3DC425" w14:textId="77777777" w:rsidR="00CD2D64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МФЦ в соответствии с соглашением.</w:t>
      </w:r>
    </w:p>
    <w:p w14:paraId="793FAB7E" w14:textId="77777777" w:rsidR="00CD2D64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осуществляет:</w:t>
      </w:r>
    </w:p>
    <w:p w14:paraId="2BB8553B" w14:textId="77777777" w:rsidR="00CD2D64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органом местного самоуправления, предоставляющим муниципальную услугу;</w:t>
      </w:r>
    </w:p>
    <w:p w14:paraId="4D56B517" w14:textId="77777777" w:rsidR="00CD2D64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услуги;</w:t>
      </w:r>
    </w:p>
    <w:p w14:paraId="709709C7" w14:textId="77777777" w:rsidR="00CD2D64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муниципальной услуги;</w:t>
      </w:r>
    </w:p>
    <w:p w14:paraId="402C6F8D" w14:textId="77777777" w:rsidR="00CD2D64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услуги.</w:t>
      </w:r>
    </w:p>
    <w:p w14:paraId="0D74BA20" w14:textId="77777777" w:rsidR="00CD2D64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14:paraId="452D1623" w14:textId="77777777" w:rsidR="00CD2D64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 приватизации Управления, предоставляющий муниципальную услугу, направляет необходимые документы в МФЦ для их последующей выдачи заявителю.</w:t>
      </w:r>
    </w:p>
    <w:p w14:paraId="21ECC817" w14:textId="77777777" w:rsidR="00CD2D64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14:paraId="3B546650" w14:textId="77777777" w:rsidR="002C353D" w:rsidRPr="004545B7" w:rsidRDefault="002C353D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E06BC4" w14:textId="77777777" w:rsidR="00D4074C" w:rsidRDefault="450DB68F" w:rsidP="00B95372">
      <w:pPr>
        <w:pStyle w:val="ab"/>
        <w:spacing w:line="23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52912962" w14:textId="77777777" w:rsidR="008509D9" w:rsidRPr="004545B7" w:rsidRDefault="008509D9" w:rsidP="00B95372">
      <w:pPr>
        <w:pStyle w:val="ab"/>
        <w:spacing w:line="23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F6E815" w14:textId="77777777" w:rsidR="008509D9" w:rsidRPr="008509D9" w:rsidRDefault="450DB68F" w:rsidP="00B95372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14:paraId="7F3FC2BD" w14:textId="08378337" w:rsidR="00B47352" w:rsidRPr="004545B7" w:rsidRDefault="450DB68F" w:rsidP="00B95372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14:paraId="537904D4" w14:textId="77777777" w:rsidR="00AE7E02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направление запросов в органы (учреждения), участвующие в предоставлении муниципальной услуги;</w:t>
      </w:r>
    </w:p>
    <w:p w14:paraId="149554A6" w14:textId="77777777" w:rsidR="008509D9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принятых документов;</w:t>
      </w:r>
    </w:p>
    <w:p w14:paraId="350D98AC" w14:textId="77777777" w:rsidR="00D7134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14:paraId="53688EF4" w14:textId="77777777" w:rsidR="00AE7E02" w:rsidRPr="00756E5B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и принятие решения о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приеме приватизированного гражданами жилого помещения в муниципальную собственность и подготовка договора о передаче (возврате) в муниципальную собственность приватизированного жилого помещения либо соглашения;</w:t>
      </w:r>
    </w:p>
    <w:p w14:paraId="0E57FE18" w14:textId="77777777" w:rsidR="00AE7E02" w:rsidRDefault="450DB68F" w:rsidP="00B95372">
      <w:pPr>
        <w:pStyle w:val="ab"/>
        <w:tabs>
          <w:tab w:val="left" w:pos="567"/>
        </w:tabs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подписание соглашения либо договора о передаче (возврате) в муниципальную собственность приватизированного жилого помещения.</w:t>
      </w:r>
    </w:p>
    <w:p w14:paraId="60442D63" w14:textId="1A00D172" w:rsidR="00BB41C7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последовательности прохождения процедур предоставления муниципальной услуги представлено в блок-схеме (</w:t>
      </w:r>
      <w:r w:rsidRPr="450DB68F">
        <w:rPr>
          <w:rStyle w:val="ae"/>
          <w:color w:val="auto"/>
          <w:sz w:val="24"/>
          <w:szCs w:val="24"/>
          <w:u w:val="none"/>
          <w:lang w:eastAsia="ar-SA"/>
        </w:rPr>
        <w:t xml:space="preserve">приложение </w:t>
      </w:r>
      <w:r w:rsidR="00B95372">
        <w:rPr>
          <w:rStyle w:val="ae"/>
          <w:color w:val="auto"/>
          <w:sz w:val="24"/>
          <w:szCs w:val="24"/>
          <w:u w:val="none"/>
          <w:lang w:eastAsia="ar-SA"/>
        </w:rPr>
        <w:t>№ </w:t>
      </w:r>
      <w:r w:rsidRPr="450DB68F">
        <w:rPr>
          <w:rStyle w:val="ae"/>
          <w:color w:val="auto"/>
          <w:sz w:val="24"/>
          <w:szCs w:val="24"/>
          <w:u w:val="none"/>
          <w:lang w:eastAsia="ar-SA"/>
        </w:rPr>
        <w:t>6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Административному регламенту).</w:t>
      </w:r>
      <w:hyperlink w:anchor="pril6" w:history="1"/>
    </w:p>
    <w:p w14:paraId="7FC5E0A4" w14:textId="77777777" w:rsidR="00601C16" w:rsidRPr="004545B7" w:rsidRDefault="00601C16" w:rsidP="00B95372">
      <w:pPr>
        <w:pStyle w:val="ab"/>
        <w:tabs>
          <w:tab w:val="left" w:pos="567"/>
        </w:tabs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1612F3" w14:textId="55D82F88" w:rsidR="00AE7E02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</w:t>
      </w:r>
      <w:r w:rsidR="00B95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Прием и регистрация заявления и документов, необходимых для предоставления муниципальной услуги</w:t>
      </w:r>
    </w:p>
    <w:p w14:paraId="56A35A42" w14:textId="61A45D14" w:rsidR="00AE7E02" w:rsidRPr="009373F0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3.1.1.</w:t>
      </w:r>
      <w:r w:rsidR="00B953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В отделе приватизации Управления</w:t>
      </w:r>
    </w:p>
    <w:p w14:paraId="038A2A37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Основанием для предоставления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отдел приватизации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80BE1A9" w14:textId="071ED2B3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отдела приватизации Управления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14:paraId="6AAF9BB6" w14:textId="77777777" w:rsidR="00282B27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приема специалист отдела приватизации Управления производит проверку представленного заявления с приложением документов на наличие необходимых документов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согласно перечню, указанному в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подразделе 2.6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проверяет правильность заполнения Заявления, полноту и достоверность содержащихся в них сведений.</w:t>
      </w:r>
    </w:p>
    <w:p w14:paraId="020825BE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приватизации Управления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14:paraId="5E70344B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Заявитель несёт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14:paraId="4C44C826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Заявление с приложениями регистрируется в журнале регистрации входящих документов.</w:t>
      </w:r>
    </w:p>
    <w:p w14:paraId="50380353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документы не прошли контроль, специалист отдела приватизации Управления в устной форме предлагает Заявителю представить недостающие документы и (или) внести необходимые исправления.</w:t>
      </w:r>
    </w:p>
    <w:p w14:paraId="365CA41C" w14:textId="4485CB2F" w:rsidR="00AE7E02" w:rsidRPr="004545B7" w:rsidRDefault="00AE7E02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sub_31160"/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лист с отметкой о дате регистрации заявления и о дате подписания </w:t>
      </w:r>
      <w:bookmarkEnd w:id="1"/>
      <w:r w:rsidR="004B7FF5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 передачи (возврата)</w:t>
      </w:r>
      <w:r w:rsidR="004B7FF5" w:rsidRPr="004B7FF5">
        <w:t xml:space="preserve"> </w:t>
      </w:r>
      <w:r w:rsidR="004B7FF5">
        <w:t xml:space="preserve">в </w:t>
      </w:r>
      <w:r w:rsidR="004B7FF5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муниципальную собственность приватизированного жилого помещения либо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соглашения о расторжении договора передачи выдаётся заявителю на руки (приложение 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ar-SA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к Административному регламенту). </w:t>
      </w:r>
    </w:p>
    <w:p w14:paraId="43A793EE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14:paraId="7F7D6344" w14:textId="77777777" w:rsidR="00AE7E02" w:rsidRPr="004B7FF5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3.1.2. В МФЦ</w:t>
      </w:r>
    </w:p>
    <w:p w14:paraId="742B891E" w14:textId="5BD09FB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предоставления муниципальной услуги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МФЦ.</w:t>
      </w:r>
    </w:p>
    <w:p w14:paraId="17B4F169" w14:textId="77777777" w:rsidR="00AE7E02" w:rsidRPr="004545B7" w:rsidRDefault="00AE7E02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sub_310234"/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Специалист МФЦ, ответственный за прием и регистрацию документов, осуществляет </w:t>
      </w:r>
      <w:r w:rsidR="00601C16" w:rsidRPr="450DB68F">
        <w:rPr>
          <w:rFonts w:ascii="Times New Roman" w:eastAsia="Times New Roman" w:hAnsi="Times New Roman" w:cs="Times New Roman"/>
          <w:sz w:val="24"/>
          <w:szCs w:val="24"/>
        </w:rPr>
        <w:t>действия, предусмотренные абз. 3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, абз. </w:t>
      </w:r>
      <w:bookmarkEnd w:id="2"/>
      <w:r w:rsidR="00601C16" w:rsidRPr="450DB6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пункта 3.1.1 Административного регламента.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79604C9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подраздела 2.6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14:paraId="493DFACC" w14:textId="7A7BB3E3" w:rsidR="00AE7E02" w:rsidRPr="004545B7" w:rsidRDefault="00AE7E02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В случае принятия документов специалист МФЦ, ответственный за прием и регистрацию документов, фи</w:t>
      </w:r>
      <w:r w:rsidR="00B95372">
        <w:rPr>
          <w:rFonts w:ascii="Times New Roman" w:eastAsia="Times New Roman" w:hAnsi="Times New Roman" w:cs="Times New Roman"/>
          <w:sz w:val="24"/>
          <w:szCs w:val="24"/>
        </w:rPr>
        <w:t xml:space="preserve">ксирует обращения заявителей в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АИС МФЦ с присвоением статуса «зарегистрировано». После регистрации в АИС МФЦ готовит расписку о </w:t>
      </w:r>
      <w:r w:rsidRPr="00B95372">
        <w:rPr>
          <w:rFonts w:ascii="Times New Roman" w:eastAsia="Times New Roman" w:hAnsi="Times New Roman" w:cs="Times New Roman"/>
          <w:spacing w:val="-4"/>
          <w:sz w:val="24"/>
          <w:szCs w:val="24"/>
        </w:rPr>
        <w:t>принятии документов, согласие на обработку персональных данных (далее - расписка) в 3-х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экземплярах (1 экземпляр выдает заявителю, 2 - ой с Заявлением и принятым пакетом </w:t>
      </w:r>
      <w:r w:rsidRPr="00B953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документов </w:t>
      </w:r>
      <w:r w:rsidRPr="00B9537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направляется в МБУ</w:t>
      </w:r>
      <w:r w:rsidRPr="00B953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«Управление жилищным фондом города Чебоксары»</w:t>
      </w:r>
      <w:r w:rsidR="00B95372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B953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3-ий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остается в МФЦ) в соответствии с действующими правилами ведения учета документов.</w:t>
      </w:r>
    </w:p>
    <w:p w14:paraId="59653F36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В расписке указываются следующие пункты:</w:t>
      </w:r>
    </w:p>
    <w:p w14:paraId="34300155" w14:textId="77777777" w:rsidR="00AE7E02" w:rsidRPr="004545B7" w:rsidRDefault="00AE7E02" w:rsidP="00FA3A52">
      <w:pPr>
        <w:pStyle w:val="ab"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pacing w:val="-3"/>
          <w:sz w:val="24"/>
          <w:szCs w:val="24"/>
        </w:rPr>
        <w:t>согласие на обработку персональных данных;</w:t>
      </w:r>
    </w:p>
    <w:p w14:paraId="1E967019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данные о заявителе;</w:t>
      </w:r>
    </w:p>
    <w:p w14:paraId="5189BCAF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расписка – уведомление о принятии документов;</w:t>
      </w:r>
    </w:p>
    <w:p w14:paraId="4EB03CAA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порядковый номер заявления;</w:t>
      </w:r>
    </w:p>
    <w:p w14:paraId="2776D3E2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дата поступления документов;</w:t>
      </w:r>
    </w:p>
    <w:p w14:paraId="701B0A2B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подпись специалиста;</w:t>
      </w:r>
    </w:p>
    <w:p w14:paraId="47AD3488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перечень принятых документов;</w:t>
      </w:r>
    </w:p>
    <w:p w14:paraId="50653F35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сроки предоставления услуги;</w:t>
      </w:r>
    </w:p>
    <w:p w14:paraId="6BEA2E63" w14:textId="77777777" w:rsidR="00AE7E02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расписка о выдаче результата.</w:t>
      </w:r>
    </w:p>
    <w:p w14:paraId="3211D5DD" w14:textId="77777777" w:rsidR="00AE7E02" w:rsidRPr="004545B7" w:rsidRDefault="00AE7E02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представленного заявителем пакета документов </w:t>
      </w:r>
      <w:r w:rsidRPr="450DB6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МФЦ в МБУ «Управление жилищным фондом города Чебоксары», при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этом меняя статус в АИС МФЦ на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14:paraId="4C958581" w14:textId="77777777" w:rsidR="00AE7E02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отдела приватизации Управления определяет специалиста ответственным исполнителем по данному Заявлению.</w:t>
      </w:r>
    </w:p>
    <w:p w14:paraId="7388FCF9" w14:textId="77777777" w:rsidR="00981478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Результатом административной процедуры является принятое к рассмотрению заявление с приложенными документами и его регистрация. </w:t>
      </w:r>
    </w:p>
    <w:p w14:paraId="61EC53ED" w14:textId="77777777" w:rsidR="00480565" w:rsidRDefault="00480565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16AF46" w14:textId="00D753C6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B9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направление запросов в органы (организации), участвующие в предоставлении муниципальной услуги</w:t>
      </w:r>
    </w:p>
    <w:p w14:paraId="51606594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14:paraId="5C006499" w14:textId="77777777" w:rsidR="001B33D2" w:rsidRPr="001B33D2" w:rsidRDefault="450DB68F" w:rsidP="001B33D2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приватизации Управления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14:paraId="4067BA09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отдела приватизации Управления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14:paraId="0C27B132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14:paraId="229C513C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14:paraId="282E2B04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454AD36E" w14:textId="77777777" w:rsidR="00DF1CC3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05E76E11" w14:textId="77777777" w:rsidR="00DF1CC3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3E2449CF" w14:textId="77777777" w:rsidR="00DF1CC3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14:paraId="2F0485D4" w14:textId="77777777" w:rsidR="00DF1CC3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14:paraId="78E84DFC" w14:textId="77777777" w:rsidR="00DF1CC3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51B4C4C3" w14:textId="77777777" w:rsidR="000B6E58" w:rsidRPr="00B4418C" w:rsidRDefault="450DB68F" w:rsidP="00B95372">
      <w:pPr>
        <w:pStyle w:val="ConsPlusNormal"/>
        <w:spacing w:line="230" w:lineRule="auto"/>
        <w:ind w:firstLine="540"/>
        <w:jc w:val="both"/>
        <w:rPr>
          <w:sz w:val="24"/>
          <w:szCs w:val="24"/>
        </w:rPr>
      </w:pPr>
      <w:r w:rsidRPr="450DB68F">
        <w:rPr>
          <w:sz w:val="24"/>
          <w:szCs w:val="24"/>
        </w:rPr>
        <w:t>Результатом административной процедуры является направление специалистом отдела, ответственным за межведомственное информационное взаимодействие, межведомственного запроса в соответствующий орган (организацию).</w:t>
      </w:r>
    </w:p>
    <w:p w14:paraId="04F7C234" w14:textId="77777777" w:rsidR="00D71347" w:rsidRDefault="00D71347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D7D5" w14:textId="77777777" w:rsidR="008509D9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 Рассмотрение принятых документов</w:t>
      </w:r>
    </w:p>
    <w:p w14:paraId="5313C61D" w14:textId="1FA94C0E" w:rsidR="008509D9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принятое 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ar-SA"/>
        </w:rPr>
        <w:t>к </w:t>
      </w:r>
      <w:r w:rsidR="00B95372"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рассмотрению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с прилагаемыми к нему документами (приложение 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ar-SA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2 к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Административному регламенту).</w:t>
      </w:r>
    </w:p>
    <w:p w14:paraId="0ECB5EF6" w14:textId="77777777" w:rsidR="008509D9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отдела приватизации Управления рассматривает Заявление с прилагаемыми к нему документами, предусмотренными подразделом 2.6 Административного регламента, в течение 5 рабочих дня со дня представления документов заявителями. </w:t>
      </w:r>
    </w:p>
    <w:p w14:paraId="678AD154" w14:textId="3395F727" w:rsidR="008509D9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рабочего дня в случае выявления противоречий, неточностей в представленных на рассмотрение документах, либо непредставления полн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комплекта документов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 отдела приватизации Управления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 В случае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МБУ «Управление жилищным фондом города Чебоксары»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BE3000B" w14:textId="77777777" w:rsidR="008509D9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в течение 3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рабочих дней указанные замечания не устранены, специалист отдела приватизации Управления в течение 2 рабочих дней готовит и отправляет почтовым отправлением с уведомлением письмо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МБУ «Управление жилищным фондом города Чебоксары»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</w:t>
      </w:r>
      <w:r w:rsidRPr="450DB68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МБУ «Управление жилищным фондом города Чебоксары» д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окументов, свидетельствующих об устранении замечаний. В случае если замечания не устранены в указанный срок, специалист отдела приватизации Управления готовит письменный отказ в предоставлении муниципальной услуги. </w:t>
      </w:r>
    </w:p>
    <w:p w14:paraId="4B5759D9" w14:textId="77777777" w:rsidR="008509D9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процедуры является решение о принятии или отказе приватизированного гражданами жилого помещения в муниципальную собственность.</w:t>
      </w:r>
    </w:p>
    <w:p w14:paraId="5BA85975" w14:textId="77777777" w:rsidR="00DF1CC3" w:rsidRPr="004545B7" w:rsidRDefault="00DF1CC3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388D9F" w14:textId="35279C63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3.4.</w:t>
      </w:r>
      <w:r w:rsidR="00B953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Письменное уведомление об отказе в предоставлении муниципальной услуги</w:t>
      </w:r>
    </w:p>
    <w:p w14:paraId="6FC18DFE" w14:textId="77777777" w:rsidR="00DF1CC3" w:rsidRPr="004545B7" w:rsidRDefault="450DB68F" w:rsidP="00FA3A52">
      <w:pPr>
        <w:pStyle w:val="ab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выявление специалистом отдела приватизации Управления оснований для отказа в предоставлении услуги в соответствии с подразделом 2.10 Административного регламента.</w:t>
      </w:r>
    </w:p>
    <w:p w14:paraId="0EBA70B4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наличия оснований</w:t>
      </w:r>
      <w: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отказа в предоставлении муниципальной услуги, установленных в подразделе 2.10 Административного регламента, специалист отдела в течение 5 рабочих дней со дня установления факта не устранения замечаний составляет и отправляет почтовым отправлением письменное уведомление администрации города Чебоксары об отказе в предоставлении муниципальной услуги (1 экз., оригинал), с указанием причин отказа и возможностей их устранения, которое визируется руководителем отдела приватизации Управления и подписывается директором МБ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У «Управление жилищным фондом города Чебоксары»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115A3FA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Заявление с прилагаемыми документами поступило из МФЦ, специалист отдела приватизации Управления в течение 3 рабочих дней со дня установления факта не устранения замечаний составляет и отправляет в МФЦ письменное уведомление администрации города Чебоксары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14:paraId="089F3F11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МФЦ в день поступления от администрации города Чебоксары письменного уведомления об отказе фиксирует в АИС МФЦ информацию о смене статуса документа на «отказано в услуге» и извещает заявителя по телефону.</w:t>
      </w:r>
    </w:p>
    <w:p w14:paraId="66885016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 администрации города Чебоксары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 прилагаемыми документами при личном обращении.</w:t>
      </w:r>
    </w:p>
    <w:p w14:paraId="3BDCF5AE" w14:textId="77777777" w:rsidR="00DF1CC3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уведомления об отказе в предоставлении муниципальной услуги, при личном обращении - уведомления с прилагаемыми документами.</w:t>
      </w:r>
    </w:p>
    <w:p w14:paraId="37A6A273" w14:textId="77777777" w:rsidR="009C7875" w:rsidRPr="004545B7" w:rsidRDefault="009C7875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C56D52" w14:textId="77777777" w:rsidR="00DF1CC3" w:rsidRPr="007C49EA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3.5. Подготовка и принятие решения о 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приеме приватизированного гражданами жилого помещения в муниципальную собственность, и подготовка договора передачи (возврата) в муниципальную собственность приватизированного жилого помещения либо соглашения</w:t>
      </w:r>
    </w:p>
    <w:p w14:paraId="4FF64FE0" w14:textId="77777777" w:rsidR="00DF1CC3" w:rsidRPr="007C49EA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решения о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приеме приватизированного гражданами жилого помещения в муниципальную собственность и договора передачи (возврата) о передаче в муниципальную собственность приватизированного жилого помещения либо соглашения осуществляется в течение 20 рабочих дней с момента обращения заинтересованного лица.</w:t>
      </w:r>
    </w:p>
    <w:p w14:paraId="11DAAECA" w14:textId="77777777" w:rsidR="00DF1CC3" w:rsidRPr="007C49EA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подготовки специалистом отдела приватизации Управления проекта постановления администрации города Чебоксары о приеме в муниципальную собственность приватизированного жилого помещения, а также проекта соглашения либо проекта договора передачи (возврата) в муниципальную собственность приватизированного жилого помещения является соответствие испрашиваемых документов требованиям действующего законодательства. </w:t>
      </w:r>
    </w:p>
    <w:p w14:paraId="58BBCB2C" w14:textId="77777777" w:rsidR="00DF1CC3" w:rsidRPr="003C7555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 специалист отдела приватизации Управления, являющийся ответственным исполнителем, в течение 2 рабочих дней готовит проект постановления о приеме в муниципальную собственность приватизированного гражданами жилого помещения (далее – проект постановления). Проект постановления в течение 1 рабочего дня согласовывается с руководителем отдела приватизации Управления. После согласования с начальником отдела приватизации Управления проект постановления согласовывается с заинтересованными структурными подразделениями администрации города Чебоксары в срок, не превышающий 15 рабочих дней.</w:t>
      </w:r>
    </w:p>
    <w:p w14:paraId="6E4BAF65" w14:textId="77777777" w:rsidR="00DF1CC3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Согласованный проект постановления представляется главе администрации города Чебоксары для рассмотрения и подписания. Подписанное главой администрации города Чебоксары постановление о принятии в муниципальную собственность приватизированного гражданами жилого помещения (далее – постановление) регистрируется в отделе делопроизводства администрации города Чебоксары и направляется в течение 1 рабочего дня в отдел приватизации Управления.</w:t>
      </w:r>
    </w:p>
    <w:p w14:paraId="0645F4D6" w14:textId="77777777" w:rsidR="00C80F72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Специалист отдела приватизации Управления готовит проект договора передачи (возврата) в муниципальную собственность приватизированного жилого помещения либо проект соглашения в течение 1 рабочего дня со дня поступления</w:t>
      </w:r>
      <w: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в отдел приватизации Управления согласованного и подписанного главой администрации города Чебоксары постановления. Проект договора передачи (возврата) в муниципальную собственность приватизированного жилого помещения либо проект соглашения согласовывается с руководителем отдела приватизации Управления. </w:t>
      </w:r>
    </w:p>
    <w:p w14:paraId="72472E59" w14:textId="77777777" w:rsidR="00286CD4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 является 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проект договора передачи (возврата) в муниципальную собственность приватизированного жилого помещения либо проект соглашения.</w:t>
      </w:r>
    </w:p>
    <w:p w14:paraId="237CFEAB" w14:textId="77777777" w:rsidR="00ED4E88" w:rsidRPr="00286CD4" w:rsidRDefault="00ED4E88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3CF15" w14:textId="15E2F675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3.6.</w:t>
      </w:r>
      <w:r w:rsidR="00B953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Подписание соглашения либо договора о передаче (возврате) в муниципальную собственность приватизированного жилого помещения</w:t>
      </w:r>
    </w:p>
    <w:p w14:paraId="0B8D4037" w14:textId="261CB458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Основанием для подписания соглашения либо договора о передаче (возврате) в муниципальную собственность приватизированного жилого помещения (</w:t>
      </w:r>
      <w:r w:rsidRPr="450DB68F">
        <w:rPr>
          <w:rStyle w:val="ae"/>
          <w:color w:val="auto"/>
          <w:sz w:val="24"/>
          <w:szCs w:val="24"/>
          <w:u w:val="none"/>
        </w:rPr>
        <w:t xml:space="preserve">приложения </w:t>
      </w:r>
      <w:r w:rsidR="00B95372">
        <w:rPr>
          <w:rStyle w:val="ae"/>
          <w:color w:val="auto"/>
          <w:sz w:val="24"/>
          <w:szCs w:val="24"/>
          <w:u w:val="none"/>
        </w:rPr>
        <w:t>№ </w:t>
      </w:r>
      <w:r w:rsidRPr="450DB68F">
        <w:rPr>
          <w:rStyle w:val="ae"/>
          <w:color w:val="auto"/>
          <w:sz w:val="24"/>
          <w:szCs w:val="24"/>
          <w:u w:val="none"/>
        </w:rPr>
        <w:t>4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372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7 к Административному регламенту) является личное присутствие всех участвовавших в приватизации граждан в отделе приватизации Управления.</w:t>
      </w:r>
      <w:hyperlink w:anchor="pril4" w:history="1"/>
    </w:p>
    <w:p w14:paraId="64F9B38C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Для подписания договора о передаче (возврате) в муниципальную собственность приватизированного жилого помещения либо соглашения заинтересованные граждане должны прибыть лично в указанный в регистрационном листе день или позже с документом, удостоверяющим личность, и оригиналом свидетельства о рождении для детей до 14 лет. </w:t>
      </w:r>
    </w:p>
    <w:p w14:paraId="210FCFC8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После подписания договора передачи (возврата) в муниципальную собственность приватизированного жилого помещения (далее – договор передачи (возврата)) (4 экз.) либо соглашения (3 экз.) заинтересованными гражданами договор передачи (возврата) либо соглашение в течение 5 рабочих дней передается на подпись главе администрации города Чебоксары, либо уполномоченному им лицу.</w:t>
      </w:r>
    </w:p>
    <w:p w14:paraId="141A6BC8" w14:textId="7D47CAAE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города Чебоксары либо </w:t>
      </w:r>
      <w:r w:rsidR="00B95372">
        <w:rPr>
          <w:rFonts w:ascii="Times New Roman" w:eastAsia="Times New Roman" w:hAnsi="Times New Roman" w:cs="Times New Roman"/>
          <w:sz w:val="24"/>
          <w:szCs w:val="24"/>
        </w:rPr>
        <w:t>уполномоченное лицо в течение 5 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рабочих дней подписывает договор передачи (возврата</w:t>
      </w:r>
      <w:r w:rsidR="00B95372">
        <w:rPr>
          <w:rFonts w:ascii="Times New Roman" w:eastAsia="Times New Roman" w:hAnsi="Times New Roman" w:cs="Times New Roman"/>
          <w:sz w:val="24"/>
          <w:szCs w:val="24"/>
        </w:rPr>
        <w:t>) либо соглашение и в течение 1 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>рабочего дня указанный договор либо соглашение направляется в отдел приватизации Управления.</w:t>
      </w:r>
    </w:p>
    <w:p w14:paraId="2E489344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При получении заинтересованным гражданам выдается следующий комплект документов:</w:t>
      </w:r>
    </w:p>
    <w:p w14:paraId="60722649" w14:textId="13BD6F56" w:rsidR="009160E9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соглашение - 2экз. либо договор передачи (возврата) - 3 экз. </w:t>
      </w:r>
    </w:p>
    <w:p w14:paraId="228536DB" w14:textId="6565048A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В случае если Заявление с документами поступило из МФЦ, в течение рабочего дня направляет документы в МФЦ. Специалист МФЦ в день поступления от МБУ «Управление жилищным фондом города Чебоксары» документов фиксирует в АИС МФЦ о смене статуса документа на «готово к выдаче».</w:t>
      </w:r>
    </w:p>
    <w:p w14:paraId="55C7EEAD" w14:textId="77777777" w:rsidR="00DF1CC3" w:rsidRPr="004545B7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При отсутствии замечаний к подготовленным документам заявитель лично или уполномоченный представитель при наличии доверенности, оформленной в соответствии с действующим законодательством, подписывает договор передачи (возврата) и ставит дату получения.</w:t>
      </w:r>
    </w:p>
    <w:p w14:paraId="55C20F1E" w14:textId="554D5B89" w:rsidR="00DF1CC3" w:rsidRDefault="450DB68F" w:rsidP="00FA3A5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</w:t>
      </w:r>
      <w:r w:rsidR="00B95372">
        <w:rPr>
          <w:rFonts w:ascii="Times New Roman" w:eastAsia="Times New Roman" w:hAnsi="Times New Roman" w:cs="Times New Roman"/>
          <w:sz w:val="24"/>
          <w:szCs w:val="24"/>
        </w:rPr>
        <w:t>аты выдачи результата, при этом</w:t>
      </w:r>
      <w:r w:rsidRPr="450DB68F">
        <w:rPr>
          <w:rFonts w:ascii="Times New Roman" w:eastAsia="Times New Roman" w:hAnsi="Times New Roman" w:cs="Times New Roman"/>
          <w:sz w:val="24"/>
          <w:szCs w:val="24"/>
        </w:rPr>
        <w:t xml:space="preserve"> меняя статус в АИС МФЦ на «выдано».</w:t>
      </w:r>
    </w:p>
    <w:p w14:paraId="6B2347F7" w14:textId="77777777" w:rsidR="00A44FD0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450DB68F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заключение договора передачи (возврата) в муниципальную собственность приватизированного жилого помещения либо соглашения и выдача документов заявителю.</w:t>
      </w:r>
    </w:p>
    <w:p w14:paraId="4A745CB2" w14:textId="77777777" w:rsidR="009C7875" w:rsidRPr="004545B7" w:rsidRDefault="009C7875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517917" w14:textId="77777777" w:rsidR="00445525" w:rsidRPr="004545B7" w:rsidRDefault="450DB68F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Порядок осуществления административных процедур и административных действий в электронной форме</w:t>
      </w:r>
    </w:p>
    <w:p w14:paraId="5D1ECF6D" w14:textId="77777777" w:rsidR="00354096" w:rsidRPr="007C49EA" w:rsidRDefault="450DB68F" w:rsidP="00B95372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администрации города Чебоксары.</w:t>
      </w:r>
    </w:p>
    <w:p w14:paraId="4A870488" w14:textId="77777777" w:rsidR="00561B79" w:rsidRPr="00F15EC1" w:rsidRDefault="450DB68F" w:rsidP="00B95372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в компетенцию отдела приватизации Управления,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14:paraId="00B28576" w14:textId="071DB4DD" w:rsidR="00561B79" w:rsidRPr="00F15EC1" w:rsidRDefault="450DB68F" w:rsidP="00B95372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обращения рассматриваются в сроки, установленные п.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2.4 Административного регламента.</w:t>
      </w:r>
    </w:p>
    <w:p w14:paraId="2831A320" w14:textId="77777777" w:rsidR="00561B79" w:rsidRPr="00F15EC1" w:rsidRDefault="450DB68F" w:rsidP="00B95372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14:paraId="0643FA78" w14:textId="77777777" w:rsidR="00561B79" w:rsidRPr="00F15EC1" w:rsidRDefault="450DB68F" w:rsidP="00B95372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14:paraId="10DE21A7" w14:textId="77777777" w:rsidR="00561B79" w:rsidRPr="00F15EC1" w:rsidRDefault="450DB68F" w:rsidP="00B95372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619ED795" w14:textId="77777777" w:rsidR="00CB0B5D" w:rsidRPr="004545B7" w:rsidRDefault="00CB0B5D" w:rsidP="00B95372">
      <w:pPr>
        <w:pStyle w:val="ab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45F3E5" w14:textId="77777777" w:rsidR="00981C0A" w:rsidRPr="004545B7" w:rsidRDefault="450DB68F" w:rsidP="00B95372">
      <w:pPr>
        <w:widowControl w:val="0"/>
        <w:autoSpaceDE w:val="0"/>
        <w:autoSpaceDN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0F52160F" w14:textId="77777777" w:rsidR="00CB0B5D" w:rsidRPr="004545B7" w:rsidRDefault="00CB0B5D" w:rsidP="00B95372">
      <w:pPr>
        <w:widowControl w:val="0"/>
        <w:autoSpaceDE w:val="0"/>
        <w:autoSpaceDN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87221" w14:textId="77777777" w:rsidR="00981C0A" w:rsidRPr="004545B7" w:rsidRDefault="450DB68F" w:rsidP="00B95372">
      <w:pPr>
        <w:widowControl w:val="0"/>
        <w:autoSpaceDE w:val="0"/>
        <w:autoSpaceDN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C140125" w14:textId="088665E0" w:rsidR="00981C0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специалистами отдела приватизации Управления либо директором Управления, курирующи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14:paraId="6C513555" w14:textId="77777777" w:rsidR="0087406A" w:rsidRPr="004545B7" w:rsidRDefault="0087406A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430FB" w14:textId="1DF3E054" w:rsidR="00981C0A" w:rsidRPr="004545B7" w:rsidRDefault="450DB68F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="00B9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72200BE" w14:textId="77777777" w:rsidR="00981C0A" w:rsidRPr="004545B7" w:rsidRDefault="450DB68F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14:paraId="6E2DF9EE" w14:textId="77777777" w:rsidR="00981C0A" w:rsidRPr="004545B7" w:rsidRDefault="450DB68F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1D29D70A" w14:textId="4886B09A" w:rsidR="00981C0A" w:rsidRPr="004545B7" w:rsidRDefault="450DB68F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распоряжений администрации города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Чебоксары, приказа заместителя главы администрации города Чебоксары по вопросам ЖКХ - начальник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ЖКХ, энергетики, транспорта и связи.</w:t>
      </w:r>
    </w:p>
    <w:p w14:paraId="202C82D0" w14:textId="77777777" w:rsidR="00981C0A" w:rsidRDefault="450DB68F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14:paraId="6369155D" w14:textId="77777777" w:rsidR="0087406A" w:rsidRPr="004545B7" w:rsidRDefault="0087406A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1CD5D" w14:textId="77777777" w:rsidR="00981C0A" w:rsidRPr="004545B7" w:rsidRDefault="450DB68F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14:paraId="0AF1A97C" w14:textId="77777777" w:rsidR="00981C0A" w:rsidRPr="004545B7" w:rsidRDefault="450DB68F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2F96C772" w14:textId="77777777" w:rsidR="00981C0A" w:rsidRDefault="450DB68F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14:paraId="5B078FE0" w14:textId="77777777" w:rsidR="0087406A" w:rsidRPr="004545B7" w:rsidRDefault="0087406A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D911D" w14:textId="77777777" w:rsidR="00981C0A" w:rsidRPr="004545B7" w:rsidRDefault="450DB68F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6E94C7E" w14:textId="77777777" w:rsidR="00981C0A" w:rsidRPr="004545B7" w:rsidRDefault="450DB68F" w:rsidP="00B95372">
      <w:pPr>
        <w:widowControl w:val="0"/>
        <w:autoSpaceDE w:val="0"/>
        <w:autoSpaceDN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14:paraId="2A478A11" w14:textId="77777777" w:rsidR="00CB0B5D" w:rsidRDefault="00CB0B5D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DBDE5" w14:textId="77777777" w:rsidR="00B95372" w:rsidRPr="004545B7" w:rsidRDefault="00B95372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DEDAD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70EFFA5A" w14:textId="77777777" w:rsidR="00CB0B5D" w:rsidRPr="004545B7" w:rsidRDefault="00CB0B5D" w:rsidP="00FA3A5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F67B5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14:paraId="6C3539D8" w14:textId="77777777" w:rsidR="00981C0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14:paraId="5B4DB54C" w14:textId="77777777" w:rsidR="00563D03" w:rsidRPr="004545B7" w:rsidRDefault="00563D03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2FF2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Предмет жалобы</w:t>
      </w:r>
    </w:p>
    <w:p w14:paraId="7B65081E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по основаниям и в порядке, которые установлены </w:t>
      </w:r>
      <w:hyperlink r:id="rId10">
        <w:r w:rsidRPr="450DB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11.1</w:t>
        </w:r>
      </w:hyperlink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>
        <w:r w:rsidRPr="450DB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11.2</w:t>
        </w:r>
      </w:hyperlink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14:paraId="716898FB" w14:textId="77777777" w:rsidR="00981C0A" w:rsidRPr="00586C23" w:rsidRDefault="450DB68F" w:rsidP="00632F87">
      <w:pPr>
        <w:pStyle w:val="af0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14:paraId="3A55295B" w14:textId="77777777" w:rsidR="000B0430" w:rsidRDefault="450DB68F" w:rsidP="00632F87">
      <w:pPr>
        <w:pStyle w:val="af0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14:paraId="21A69DE5" w14:textId="77777777" w:rsidR="000B0430" w:rsidRDefault="450DB68F" w:rsidP="00632F87">
      <w:pPr>
        <w:pStyle w:val="af0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56F4B58" w14:textId="77777777" w:rsidR="000B0430" w:rsidRDefault="450DB68F" w:rsidP="00632F87">
      <w:pPr>
        <w:pStyle w:val="af0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1282954" w14:textId="77777777" w:rsidR="000B0430" w:rsidRDefault="450DB68F" w:rsidP="00632F87">
      <w:pPr>
        <w:pStyle w:val="af0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08A280C" w14:textId="77777777" w:rsidR="000B0430" w:rsidRDefault="450DB68F" w:rsidP="00632F87">
      <w:pPr>
        <w:pStyle w:val="af0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807B4ED" w14:textId="79EADAEC" w:rsidR="00981C0A" w:rsidRPr="000B0430" w:rsidRDefault="450DB68F" w:rsidP="00632F87">
      <w:pPr>
        <w:pStyle w:val="af0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567D32E" w14:textId="77777777" w:rsidR="00563D03" w:rsidRPr="004545B7" w:rsidRDefault="00563D03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856C4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14:paraId="56370AC5" w14:textId="77777777" w:rsidR="00563D03" w:rsidRPr="004545B7" w:rsidRDefault="450DB68F" w:rsidP="00AD55F7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администрации.</w:t>
      </w:r>
    </w:p>
    <w:p w14:paraId="2471B906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Порядок подачи и рассмотрения жалобы</w:t>
      </w:r>
    </w:p>
    <w:p w14:paraId="0804CE16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14:paraId="28E5B267" w14:textId="16571EB2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в соответствии с Федеральным законом от 27.07.2010 № 210-ФЗ «Об организации предоставления государственных и муниципальных услуг» должна содержать (приложение 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8 к Административному регламенту):</w:t>
      </w:r>
    </w:p>
    <w:p w14:paraId="34BE9A72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14:paraId="06763ACD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7269286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14:paraId="72442C5A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55B5FD1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59B6BDD" w14:textId="6904FD3E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14:paraId="7258F9C0" w14:textId="27B4DAF6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при наличии печати и подписанная руководителем заявителя или уполномоченным этим руководителем лицом (для юридических лиц);</w:t>
      </w:r>
    </w:p>
    <w:p w14:paraId="6C717A99" w14:textId="30E9D9D9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F82B336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4DBAB1A5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14:paraId="02173F8D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 органа местного самоуправления;</w:t>
      </w:r>
    </w:p>
    <w:p w14:paraId="6E89736A" w14:textId="718BE52F" w:rsidR="00981C0A" w:rsidRDefault="00B95372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портала, Портала;</w:t>
      </w:r>
    </w:p>
    <w:p w14:paraId="19C938F7" w14:textId="77777777" w:rsidR="00747DFC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системы досудебного (внесудебного) обжалования.</w:t>
      </w:r>
    </w:p>
    <w:p w14:paraId="7DEA190E" w14:textId="77777777" w:rsidR="00C86228" w:rsidRPr="004545B7" w:rsidRDefault="00C86228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60CCA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Сроки рассмотрения жалобы</w:t>
      </w:r>
    </w:p>
    <w:p w14:paraId="1FEE274C" w14:textId="77777777" w:rsidR="00AB610F" w:rsidRDefault="450DB68F" w:rsidP="00AB61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 города Чебоксары, подлежит обязательной регистрации в течение трех дней со дня ее поступления. </w:t>
      </w:r>
    </w:p>
    <w:p w14:paraId="524F6FE0" w14:textId="77777777" w:rsidR="00981C0A" w:rsidRPr="004545B7" w:rsidRDefault="450DB68F" w:rsidP="00AB610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в течение 15 рабочих дней со дня ее регистрации.</w:t>
      </w:r>
    </w:p>
    <w:p w14:paraId="6110BA0C" w14:textId="77777777" w:rsidR="00981C0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40460C2" w14:textId="77777777" w:rsidR="00C86228" w:rsidRPr="004545B7" w:rsidRDefault="00C86228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B422E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Результат рассмотрения жалобы</w:t>
      </w:r>
    </w:p>
    <w:p w14:paraId="40AEF906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в соответствии с </w:t>
      </w:r>
      <w:hyperlink r:id="rId12">
        <w:r w:rsidRPr="450DB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 статьи 11.2</w:t>
        </w:r>
      </w:hyperlink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города Чебоксары принимает одно из следующих решений:</w:t>
      </w:r>
    </w:p>
    <w:p w14:paraId="7AE89C59" w14:textId="77777777" w:rsidR="00981C0A" w:rsidRPr="00124271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исправления, допущенных отделом приватизации 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34F079F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14:paraId="657B62D8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администрация города Чебоксары принимает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8BEAE96" w14:textId="77777777" w:rsidR="00981C0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города Чебоксары, наделенное полномочиями по рассмотрению жалоб, незамедлительно направляет имеющиеся материалы в органы прокуратуры.</w:t>
      </w:r>
    </w:p>
    <w:p w14:paraId="0C01ADB6" w14:textId="77777777" w:rsidR="00C86228" w:rsidRPr="004545B7" w:rsidRDefault="00C86228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25AC3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14:paraId="7B61606F" w14:textId="3E9CDE65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жалобе, заявителю в письменной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 ответ заявителю направляется посредством указанной системы:</w:t>
      </w:r>
    </w:p>
    <w:p w14:paraId="0949FA2F" w14:textId="1EE422CE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обращении указан почтовый адрес и адрес электронной почты, то ответ направляется по почтовому адресу и по электронной почте.</w:t>
      </w:r>
    </w:p>
    <w:p w14:paraId="7A4952B7" w14:textId="7DFF88A9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обращении указан почтовый адрес, ответ направляется по почтовому адресу.</w:t>
      </w:r>
    </w:p>
    <w:p w14:paraId="595FBCAC" w14:textId="3117ED83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95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обращении указан только электронный адрес, ответ направляется на электронную почту.</w:t>
      </w:r>
    </w:p>
    <w:p w14:paraId="3695D6DA" w14:textId="77777777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14:paraId="53F8C307" w14:textId="77777777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14:paraId="3E039A17" w14:textId="77777777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7588EF9E" w14:textId="77777777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14:paraId="4117B2E0" w14:textId="77777777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14:paraId="49C967D4" w14:textId="77777777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14:paraId="1D0B3B5A" w14:textId="59A076F1" w:rsidR="0090739A" w:rsidRPr="0090739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</w:t>
      </w:r>
      <w:r w:rsidR="00C81E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жалоба признана обоснованной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сроки устранения выявленных нарушений, в том числе срок представления результата муниципальной услуги;</w:t>
      </w:r>
    </w:p>
    <w:p w14:paraId="66D9DA07" w14:textId="7BFFED10" w:rsidR="00C86228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</w:t>
      </w:r>
      <w:r w:rsidR="00C81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B2496F" w14:textId="77777777" w:rsidR="0090739A" w:rsidRPr="004545B7" w:rsidRDefault="0090739A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43631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 Порядок обжалования решения по жалобе</w:t>
      </w:r>
    </w:p>
    <w:p w14:paraId="0EF38D85" w14:textId="77777777" w:rsidR="00981C0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14:paraId="31E5E5C5" w14:textId="77777777" w:rsidR="00C86228" w:rsidRPr="004545B7" w:rsidRDefault="00C86228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A77B5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14:paraId="1F8F5E58" w14:textId="77777777" w:rsidR="00981C0A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14:paraId="16E5D7ED" w14:textId="77777777" w:rsidR="00C86228" w:rsidRPr="004545B7" w:rsidRDefault="00C86228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EF05C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5.10. Способы информирования заявителей о порядке подачи и рассмотрения жалобы</w:t>
      </w:r>
    </w:p>
    <w:p w14:paraId="32A00EFD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14:paraId="2951A823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14:paraId="5579ABE2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14:paraId="3E58E6E3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14:paraId="752650B8" w14:textId="77777777" w:rsidR="00981C0A" w:rsidRPr="004545B7" w:rsidRDefault="450DB68F" w:rsidP="00FA3A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14:paraId="706D5843" w14:textId="77777777" w:rsidR="00D360FA" w:rsidRDefault="450DB68F" w:rsidP="00EC26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14:paraId="24368623" w14:textId="5AC4A1FD" w:rsidR="00C81E86" w:rsidRDefault="00C81E86" w:rsidP="00C81E86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C81E86" w:rsidSect="00BA546D">
          <w:pgSz w:w="11906" w:h="16838" w:code="9"/>
          <w:pgMar w:top="1135" w:right="849" w:bottom="0" w:left="1701" w:header="709" w:footer="403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6836B960" w14:textId="4487465E" w:rsidR="003E12A9" w:rsidRPr="004545B7" w:rsidRDefault="450DB68F" w:rsidP="003E12A9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81E86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9D5FE18" w14:textId="77777777" w:rsidR="003E12A9" w:rsidRPr="004545B7" w:rsidRDefault="450DB68F" w:rsidP="003E12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327332D" w14:textId="77777777" w:rsidR="003E12A9" w:rsidRPr="004545B7" w:rsidRDefault="450DB68F" w:rsidP="003E12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14:paraId="41AB2FAD" w14:textId="77777777" w:rsidR="003E12A9" w:rsidRPr="004545B7" w:rsidRDefault="003E12A9" w:rsidP="003E1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57DC4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месте нахождения и графике работы</w:t>
      </w:r>
    </w:p>
    <w:p w14:paraId="7959B21A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Чебоксары</w:t>
      </w:r>
    </w:p>
    <w:p w14:paraId="45F91119" w14:textId="77777777" w:rsidR="003E12A9" w:rsidRPr="004545B7" w:rsidRDefault="003E12A9" w:rsidP="003E1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79950" w14:textId="14A36DBA" w:rsidR="003E12A9" w:rsidRPr="004545B7" w:rsidRDefault="450DB68F" w:rsidP="003E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428000, г. Чебоксары, ул. Карла Маркса, д.</w:t>
      </w:r>
      <w:r w:rsidR="00C81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14:paraId="6327806A" w14:textId="77777777" w:rsidR="003E12A9" w:rsidRPr="004545B7" w:rsidRDefault="450DB68F" w:rsidP="003E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администрации города Чебоксары в сети Интернет</w:t>
      </w:r>
      <w:r w:rsidRPr="450DB68F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: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ru-RU"/>
          </w:rPr>
          <w:t>www.gcheb.cap.ru</w:t>
        </w:r>
      </w:hyperlink>
    </w:p>
    <w:p w14:paraId="4539607E" w14:textId="77777777" w:rsidR="003E12A9" w:rsidRPr="004545B7" w:rsidRDefault="450DB68F" w:rsidP="003E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города Чебоксары: </w:t>
      </w:r>
      <w:hyperlink r:id="rId14"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gcheb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cap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745AF4F8" w14:textId="77777777" w:rsidR="003E12A9" w:rsidRPr="004545B7" w:rsidRDefault="003E12A9" w:rsidP="003E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1134"/>
        <w:gridCol w:w="2268"/>
        <w:gridCol w:w="2239"/>
      </w:tblGrid>
      <w:tr w:rsidR="00310F01" w:rsidRPr="00182D8A" w14:paraId="4B8168B2" w14:textId="77777777" w:rsidTr="00C81E8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B063" w14:textId="77777777" w:rsidR="00310F01" w:rsidRPr="00182D8A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EDF" w14:textId="77777777" w:rsidR="00310F01" w:rsidRPr="00182D8A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2970" w14:textId="77777777" w:rsidR="00310F01" w:rsidRPr="00182D8A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9E9" w14:textId="77777777" w:rsidR="00310F01" w:rsidRPr="00182D8A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приёма</w:t>
            </w:r>
          </w:p>
        </w:tc>
      </w:tr>
      <w:tr w:rsidR="00310F01" w:rsidRPr="004545B7" w14:paraId="5624BF77" w14:textId="77777777" w:rsidTr="00C81E86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D017" w14:textId="77777777" w:rsidR="00C81E86" w:rsidRDefault="450DB68F" w:rsidP="003E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35443486" w14:textId="0C42B9F5" w:rsidR="00310F01" w:rsidRPr="00182D8A" w:rsidRDefault="450DB68F" w:rsidP="003E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E004" w14:textId="77777777" w:rsidR="00310F01" w:rsidRPr="00182D8A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753" w14:textId="77777777" w:rsidR="00310F01" w:rsidRPr="00182D8A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 62-85-37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0BFD" w14:textId="77777777" w:rsidR="00310F01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14:paraId="31BB6B81" w14:textId="77777777" w:rsidR="003E12A9" w:rsidRPr="004545B7" w:rsidRDefault="003E12A9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02B694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отдела по работе с обращениями граждан</w:t>
      </w:r>
    </w:p>
    <w:p w14:paraId="66B48FE9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Чебоксары</w:t>
      </w:r>
    </w:p>
    <w:p w14:paraId="45EC0480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8D6A9" w14:textId="539B6663" w:rsidR="003E12A9" w:rsidRPr="004545B7" w:rsidRDefault="450DB68F" w:rsidP="003E12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</w:t>
      </w:r>
      <w:r w:rsidR="00C8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ес: 428000, г. Чебоксары, ул. Карла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Маркса, д.</w:t>
      </w:r>
      <w:r w:rsidR="00C81E86">
        <w:rPr>
          <w:rFonts w:ascii="Times New Roman" w:eastAsia="Times New Roman" w:hAnsi="Times New Roman" w:cs="Times New Roman"/>
          <w:sz w:val="24"/>
          <w:szCs w:val="24"/>
          <w:lang w:eastAsia="ru-RU"/>
        </w:rPr>
        <w:t> 36</w:t>
      </w:r>
    </w:p>
    <w:p w14:paraId="14A2BD59" w14:textId="77777777" w:rsidR="003E12A9" w:rsidRPr="004545B7" w:rsidRDefault="450DB68F" w:rsidP="003E12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5"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people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gcheb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cap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3D024BC6" w14:textId="77777777" w:rsidR="003E12A9" w:rsidRPr="004545B7" w:rsidRDefault="003E12A9" w:rsidP="003E12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1701"/>
        <w:gridCol w:w="1559"/>
        <w:gridCol w:w="2409"/>
      </w:tblGrid>
      <w:tr w:rsidR="00E53C00" w:rsidRPr="004545B7" w14:paraId="520FB84C" w14:textId="77777777" w:rsidTr="00C81E86">
        <w:trPr>
          <w:trHeight w:val="49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4E4C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6BD4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6BF3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7E96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E53C00" w:rsidRPr="004545B7" w14:paraId="1C9F3720" w14:textId="77777777" w:rsidTr="00C81E86">
        <w:trPr>
          <w:trHeight w:val="511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0B6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F186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FB3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23-50-35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827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пятница,</w:t>
            </w:r>
          </w:p>
          <w:p w14:paraId="1385BD96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53C00" w:rsidRPr="004545B7" w14:paraId="6D8027EC" w14:textId="77777777" w:rsidTr="00C81E86">
        <w:trPr>
          <w:cantSplit/>
          <w:trHeight w:val="55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3855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9CE0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C0D1A" w14:textId="77777777" w:rsidR="00E53C00" w:rsidRPr="004545B7" w:rsidRDefault="00E53C00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C8546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23-50-34</w:t>
            </w:r>
          </w:p>
          <w:p w14:paraId="783F82BC" w14:textId="77777777" w:rsidR="00E53C00" w:rsidRPr="004545B7" w:rsidRDefault="00E53C00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5A5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пятница,</w:t>
            </w:r>
          </w:p>
          <w:p w14:paraId="7C552789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99517D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– профилактический день</w:t>
            </w:r>
          </w:p>
          <w:p w14:paraId="2BB34E39" w14:textId="6E65170C" w:rsidR="00E53C00" w:rsidRPr="004545B7" w:rsidRDefault="450DB68F" w:rsidP="00C8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="00C8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53C00" w:rsidRPr="004545B7" w14:paraId="7F54EC6A" w14:textId="77777777" w:rsidTr="00C81E86">
        <w:trPr>
          <w:cantSplit/>
          <w:trHeight w:val="56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25D" w14:textId="3A7F5219" w:rsidR="00E53C00" w:rsidRPr="004545B7" w:rsidRDefault="00C81E86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450DB68F"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специалист-эксперт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70B3" w14:textId="77777777" w:rsidR="00E53C00" w:rsidRPr="004545B7" w:rsidRDefault="00E53C00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B40F0" w14:textId="77777777" w:rsidR="00E53C00" w:rsidRPr="004545B7" w:rsidRDefault="00E53C00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7FEA" w14:textId="77777777" w:rsidR="00E53C00" w:rsidRPr="004545B7" w:rsidRDefault="00E53C00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C00" w:rsidRPr="004545B7" w14:paraId="367B4DDF" w14:textId="77777777" w:rsidTr="00C81E86">
        <w:trPr>
          <w:cantSplit/>
          <w:trHeight w:val="29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783" w14:textId="77777777" w:rsidR="00E53C00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A343" w14:textId="77777777" w:rsidR="00E53C00" w:rsidRPr="004545B7" w:rsidRDefault="00E53C00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B2C" w14:textId="77777777" w:rsidR="00E53C00" w:rsidRPr="004545B7" w:rsidRDefault="00E53C00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71A" w14:textId="77777777" w:rsidR="00E53C00" w:rsidRPr="004545B7" w:rsidRDefault="00E53C00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B6F4C1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6C553" w14:textId="77777777" w:rsidR="003E12A9" w:rsidRPr="004545B7" w:rsidRDefault="450DB68F" w:rsidP="003E12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</w:t>
      </w:r>
      <w:r w:rsidRPr="450DB6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</w:t>
      </w:r>
      <w:r w:rsidRPr="450DB6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выходной день – воскресенье.</w:t>
      </w:r>
    </w:p>
    <w:p w14:paraId="24E7E104" w14:textId="77777777" w:rsidR="003E12A9" w:rsidRPr="004545B7" w:rsidRDefault="003E12A9" w:rsidP="003E12A9">
      <w:pPr>
        <w:widowControl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57321E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отдела делопроизводства</w:t>
      </w:r>
    </w:p>
    <w:p w14:paraId="0948F4AA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Чебоксары</w:t>
      </w:r>
    </w:p>
    <w:p w14:paraId="10218905" w14:textId="77777777" w:rsidR="003E12A9" w:rsidRPr="004545B7" w:rsidRDefault="003E12A9" w:rsidP="003E12A9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8EA1C" w14:textId="2B6D3643" w:rsidR="003E12A9" w:rsidRPr="004545B7" w:rsidRDefault="450DB68F" w:rsidP="003E12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428000, г. Чебоксары, ул. </w:t>
      </w:r>
      <w:r w:rsidR="00C8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Карла </w:t>
      </w:r>
      <w:r w:rsidR="00C81E86"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Маркса, д.</w:t>
      </w:r>
      <w:r w:rsidR="00C81E86">
        <w:rPr>
          <w:rFonts w:ascii="Times New Roman" w:eastAsia="Times New Roman" w:hAnsi="Times New Roman" w:cs="Times New Roman"/>
          <w:sz w:val="24"/>
          <w:szCs w:val="24"/>
          <w:lang w:eastAsia="ru-RU"/>
        </w:rPr>
        <w:t> 36</w:t>
      </w:r>
    </w:p>
    <w:p w14:paraId="7DF17942" w14:textId="77777777" w:rsidR="003E12A9" w:rsidRPr="004545B7" w:rsidRDefault="450DB68F" w:rsidP="003E12A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6"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gcheb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cap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05F8BE29" w14:textId="77777777" w:rsidR="003E12A9" w:rsidRPr="004545B7" w:rsidRDefault="003E12A9" w:rsidP="003E12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559"/>
        <w:gridCol w:w="1701"/>
        <w:gridCol w:w="2410"/>
      </w:tblGrid>
      <w:tr w:rsidR="00E96ED4" w:rsidRPr="004545B7" w14:paraId="4CAE37E9" w14:textId="77777777" w:rsidTr="00C81E8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A36" w14:textId="77777777" w:rsidR="00E96ED4" w:rsidRPr="004545B7" w:rsidRDefault="450DB68F" w:rsidP="003E12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750" w14:textId="77777777" w:rsidR="00E96ED4" w:rsidRPr="004545B7" w:rsidRDefault="450DB68F" w:rsidP="003E12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76F0" w14:textId="77777777" w:rsidR="00E96ED4" w:rsidRPr="004545B7" w:rsidRDefault="450DB68F" w:rsidP="003E12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B818" w14:textId="77777777" w:rsidR="00E96ED4" w:rsidRPr="004545B7" w:rsidRDefault="450DB68F" w:rsidP="003E12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E96ED4" w:rsidRPr="004545B7" w14:paraId="2E98DEFD" w14:textId="77777777" w:rsidTr="00C81E86">
        <w:trPr>
          <w:cantSplit/>
          <w:trHeight w:val="794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E67" w14:textId="17C783D4" w:rsidR="00E96ED4" w:rsidRPr="004545B7" w:rsidRDefault="450DB68F" w:rsidP="00C81E8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14D" w14:textId="77777777" w:rsidR="00E96ED4" w:rsidRPr="004545B7" w:rsidRDefault="450DB68F" w:rsidP="003E12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0D2C" w14:textId="77777777" w:rsidR="00E96ED4" w:rsidRPr="004545B7" w:rsidRDefault="450DB68F" w:rsidP="003E12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23-50-30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0EDA" w14:textId="77777777" w:rsidR="00E96ED4" w:rsidRPr="004545B7" w:rsidRDefault="450DB68F" w:rsidP="003E12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пятница,</w:t>
            </w:r>
          </w:p>
          <w:p w14:paraId="5583AF1F" w14:textId="77777777" w:rsidR="00E96ED4" w:rsidRPr="004545B7" w:rsidRDefault="450DB68F" w:rsidP="003E12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96ED4" w:rsidRPr="004545B7" w14:paraId="79096BDB" w14:textId="77777777" w:rsidTr="00C81E86">
        <w:trPr>
          <w:cantSplit/>
          <w:trHeight w:val="794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6A13" w14:textId="4CF4D296" w:rsidR="00E96ED4" w:rsidRPr="004545B7" w:rsidRDefault="450DB68F" w:rsidP="00C81E8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C8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61E1" w14:textId="77777777" w:rsidR="00E96ED4" w:rsidRPr="004545B7" w:rsidRDefault="450DB68F" w:rsidP="003E12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B977" w14:textId="77777777" w:rsidR="00E96ED4" w:rsidRPr="004545B7" w:rsidRDefault="450DB68F" w:rsidP="003E12A9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23-50-28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B3F" w14:textId="77777777" w:rsidR="00E96ED4" w:rsidRPr="004545B7" w:rsidRDefault="00E96ED4" w:rsidP="003E12A9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640D3DA5" w14:textId="77777777" w:rsidR="003E12A9" w:rsidRPr="004545B7" w:rsidRDefault="003E12A9" w:rsidP="003E12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CB735" w14:textId="664FD39E" w:rsidR="003E12A9" w:rsidRPr="00C81E86" w:rsidRDefault="450DB68F" w:rsidP="003E12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</w:t>
      </w:r>
      <w:r w:rsidRPr="450DB6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</w:t>
      </w:r>
      <w:r w:rsidRPr="450DB6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выходной день – суббота, воскресенье</w:t>
      </w:r>
      <w:r w:rsidR="00C81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F9AF5" w14:textId="77777777" w:rsidR="00C81E86" w:rsidRDefault="00C81E86" w:rsidP="003E12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E289A60" w14:textId="77777777" w:rsidR="00C81E86" w:rsidRPr="004545B7" w:rsidRDefault="00C81E86" w:rsidP="003E12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192D7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месте нахождения и графике работы</w:t>
      </w:r>
    </w:p>
    <w:p w14:paraId="4ADFAA02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Чебоксарского городского комитета по управлению имуществом</w:t>
      </w:r>
    </w:p>
    <w:p w14:paraId="417DDC6F" w14:textId="77777777" w:rsidR="003E12A9" w:rsidRPr="004545B7" w:rsidRDefault="003E12A9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5F0CFA" w14:textId="77777777" w:rsidR="003E12A9" w:rsidRPr="004545B7" w:rsidRDefault="450DB68F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428000, г. Чебоксары, пр. Московский, дом 33 «А»</w:t>
      </w:r>
    </w:p>
    <w:p w14:paraId="5BD9167B" w14:textId="77777777" w:rsidR="003E12A9" w:rsidRPr="004545B7" w:rsidRDefault="450DB68F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7"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cgki@cap.ru</w:t>
        </w:r>
      </w:hyperlink>
    </w:p>
    <w:p w14:paraId="08C9332B" w14:textId="77777777" w:rsidR="003E12A9" w:rsidRPr="004545B7" w:rsidRDefault="450DB68F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в сети Интернет – </w:t>
      </w:r>
      <w:hyperlink r:id="rId18"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http://gov.cap.ru/main.asp?govid=149</w:t>
        </w:r>
      </w:hyperlink>
    </w:p>
    <w:p w14:paraId="56C27302" w14:textId="77777777" w:rsidR="003E12A9" w:rsidRPr="004545B7" w:rsidRDefault="003E12A9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0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1276"/>
        <w:gridCol w:w="1701"/>
        <w:gridCol w:w="3324"/>
      </w:tblGrid>
      <w:tr w:rsidR="000E78CC" w:rsidRPr="004545B7" w14:paraId="24A4BBDC" w14:textId="77777777" w:rsidTr="450DB68F">
        <w:trPr>
          <w:cantSplit/>
        </w:trPr>
        <w:tc>
          <w:tcPr>
            <w:tcW w:w="2722" w:type="dxa"/>
          </w:tcPr>
          <w:p w14:paraId="7C74DAFB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14:paraId="6363909C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1701" w:type="dxa"/>
          </w:tcPr>
          <w:p w14:paraId="681DF9B7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  <w:tc>
          <w:tcPr>
            <w:tcW w:w="3324" w:type="dxa"/>
          </w:tcPr>
          <w:p w14:paraId="4EB50B89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приёма</w:t>
            </w:r>
          </w:p>
        </w:tc>
      </w:tr>
      <w:tr w:rsidR="000E78CC" w:rsidRPr="004545B7" w14:paraId="7E63AE46" w14:textId="77777777" w:rsidTr="450DB68F">
        <w:trPr>
          <w:cantSplit/>
        </w:trPr>
        <w:tc>
          <w:tcPr>
            <w:tcW w:w="2722" w:type="dxa"/>
          </w:tcPr>
          <w:p w14:paraId="15A09354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Горкомимущества</w:t>
            </w:r>
          </w:p>
        </w:tc>
        <w:tc>
          <w:tcPr>
            <w:tcW w:w="1276" w:type="dxa"/>
            <w:vAlign w:val="center"/>
          </w:tcPr>
          <w:p w14:paraId="5D90ADA3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701" w:type="dxa"/>
            <w:vAlign w:val="center"/>
          </w:tcPr>
          <w:p w14:paraId="3C057402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</w:t>
            </w:r>
          </w:p>
          <w:p w14:paraId="314E651A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23-41-00</w:t>
            </w:r>
          </w:p>
          <w:p w14:paraId="67563B6C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14:paraId="6E38B89B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23-41-36</w:t>
            </w:r>
          </w:p>
        </w:tc>
        <w:tc>
          <w:tcPr>
            <w:tcW w:w="3324" w:type="dxa"/>
            <w:vAlign w:val="center"/>
          </w:tcPr>
          <w:p w14:paraId="338261F3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E78CC" w:rsidRPr="004545B7" w14:paraId="609810CD" w14:textId="77777777" w:rsidTr="450DB68F">
        <w:trPr>
          <w:cantSplit/>
        </w:trPr>
        <w:tc>
          <w:tcPr>
            <w:tcW w:w="2722" w:type="dxa"/>
          </w:tcPr>
          <w:p w14:paraId="308BEF78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14:paraId="147D1636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Горкомимущества</w:t>
            </w:r>
          </w:p>
        </w:tc>
        <w:tc>
          <w:tcPr>
            <w:tcW w:w="1276" w:type="dxa"/>
            <w:vAlign w:val="center"/>
          </w:tcPr>
          <w:p w14:paraId="5DFD9616" w14:textId="77777777" w:rsidR="000E78CC" w:rsidRPr="004545B7" w:rsidRDefault="000E78CC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9E11C52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(8352)</w:t>
            </w:r>
          </w:p>
          <w:p w14:paraId="6228F7FA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23-41-00</w:t>
            </w:r>
          </w:p>
          <w:p w14:paraId="6BAD88E5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14:paraId="76335F19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23-41-36</w:t>
            </w:r>
          </w:p>
        </w:tc>
        <w:tc>
          <w:tcPr>
            <w:tcW w:w="3324" w:type="dxa"/>
            <w:vAlign w:val="center"/>
          </w:tcPr>
          <w:p w14:paraId="7E8B76F0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E78CC" w:rsidRPr="004545B7" w14:paraId="7ADBD03C" w14:textId="77777777" w:rsidTr="450DB68F">
        <w:trPr>
          <w:cantSplit/>
          <w:trHeight w:val="535"/>
        </w:trPr>
        <w:tc>
          <w:tcPr>
            <w:tcW w:w="9023" w:type="dxa"/>
            <w:gridSpan w:val="4"/>
          </w:tcPr>
          <w:p w14:paraId="566D3B32" w14:textId="1F764B63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приватизации и организационно-контрольной работы</w:t>
            </w:r>
          </w:p>
        </w:tc>
      </w:tr>
      <w:tr w:rsidR="000E78CC" w:rsidRPr="004545B7" w14:paraId="26D78DC5" w14:textId="77777777" w:rsidTr="450DB68F">
        <w:trPr>
          <w:cantSplit/>
        </w:trPr>
        <w:tc>
          <w:tcPr>
            <w:tcW w:w="2722" w:type="dxa"/>
          </w:tcPr>
          <w:p w14:paraId="214BAC76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276" w:type="dxa"/>
          </w:tcPr>
          <w:p w14:paraId="0884C20D" w14:textId="77777777" w:rsidR="000E78CC" w:rsidRPr="004545B7" w:rsidRDefault="000E78CC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72B51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701" w:type="dxa"/>
          </w:tcPr>
          <w:p w14:paraId="01CE8DE7" w14:textId="77777777" w:rsidR="000E78CC" w:rsidRPr="004545B7" w:rsidRDefault="000E78CC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FFDC7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23-41-23</w:t>
            </w:r>
          </w:p>
        </w:tc>
        <w:tc>
          <w:tcPr>
            <w:tcW w:w="3324" w:type="dxa"/>
            <w:vMerge w:val="restart"/>
          </w:tcPr>
          <w:p w14:paraId="41A77A56" w14:textId="77777777" w:rsidR="000E78CC" w:rsidRPr="004545B7" w:rsidRDefault="000E78CC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</w:t>
            </w: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дельник –</w:t>
            </w:r>
          </w:p>
          <w:p w14:paraId="45E56074" w14:textId="77777777" w:rsidR="000E78CC" w:rsidRPr="004545B7" w:rsidRDefault="000E78CC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14:paraId="03ED84ED" w14:textId="77777777" w:rsidR="000E78CC" w:rsidRPr="004545B7" w:rsidRDefault="000E78CC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8</w:t>
            </w: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-17</w:t>
            </w: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E78CC" w:rsidRPr="004545B7" w14:paraId="57D66BFA" w14:textId="77777777" w:rsidTr="450DB68F">
        <w:trPr>
          <w:cantSplit/>
        </w:trPr>
        <w:tc>
          <w:tcPr>
            <w:tcW w:w="2722" w:type="dxa"/>
          </w:tcPr>
          <w:p w14:paraId="21F5B340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14:paraId="097A836B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276" w:type="dxa"/>
          </w:tcPr>
          <w:p w14:paraId="78F2A0B0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  <w:p w14:paraId="06571375" w14:textId="77777777" w:rsidR="000E78CC" w:rsidRPr="004545B7" w:rsidRDefault="000E78CC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290351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23-41-34</w:t>
            </w:r>
          </w:p>
        </w:tc>
        <w:tc>
          <w:tcPr>
            <w:tcW w:w="3324" w:type="dxa"/>
            <w:vMerge/>
          </w:tcPr>
          <w:p w14:paraId="572000D8" w14:textId="77777777" w:rsidR="000E78CC" w:rsidRPr="004545B7" w:rsidRDefault="000E78CC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6368D887" w14:textId="77777777" w:rsidR="003E12A9" w:rsidRPr="004545B7" w:rsidRDefault="003E12A9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2B895" w14:textId="77777777" w:rsidR="003E12A9" w:rsidRPr="004545B7" w:rsidRDefault="450DB68F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</w:t>
      </w:r>
      <w:r w:rsidRPr="450DB6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</w:t>
      </w:r>
      <w:r w:rsidRPr="450DB6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выходные дни – суббота, воскресенье.</w:t>
      </w:r>
    </w:p>
    <w:p w14:paraId="6A56F610" w14:textId="77777777" w:rsidR="003E12A9" w:rsidRPr="004545B7" w:rsidRDefault="003E12A9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CFCC7" w14:textId="77777777" w:rsidR="003E12A9" w:rsidRPr="004545B7" w:rsidRDefault="450DB68F" w:rsidP="003E12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месте нахождения и графике работы</w:t>
      </w:r>
    </w:p>
    <w:p w14:paraId="4B857E0A" w14:textId="77777777" w:rsidR="003E12A9" w:rsidRPr="004545B7" w:rsidRDefault="450DB68F" w:rsidP="003E12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«Управление жилищным фондом города Чебоксары»</w:t>
      </w:r>
    </w:p>
    <w:p w14:paraId="7B1142A3" w14:textId="77777777" w:rsidR="003E12A9" w:rsidRPr="004545B7" w:rsidRDefault="003E12A9" w:rsidP="003E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ADBB2" w14:textId="77777777" w:rsidR="003E12A9" w:rsidRPr="004545B7" w:rsidRDefault="450DB68F" w:rsidP="003E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428003, г. Чебоксары, проспект Ленина, дом 11 а</w:t>
      </w:r>
    </w:p>
    <w:p w14:paraId="14D4A668" w14:textId="77777777" w:rsidR="003E12A9" w:rsidRPr="004545B7" w:rsidRDefault="450DB68F" w:rsidP="003E12A9">
      <w:pPr>
        <w:suppressAutoHyphens/>
        <w:spacing w:after="0" w:line="245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www</w:t>
      </w:r>
      <w:r w:rsidRPr="450DB68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hyperlink r:id="rId19"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fond gkh@bk.ru</w:t>
        </w:r>
      </w:hyperlink>
    </w:p>
    <w:p w14:paraId="6EC5A35E" w14:textId="77777777" w:rsidR="003E12A9" w:rsidRPr="004545B7" w:rsidRDefault="450DB68F" w:rsidP="003E12A9">
      <w:pPr>
        <w:suppressAutoHyphens/>
        <w:spacing w:after="0" w:line="245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0"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fond gkh@bk.ru</w:t>
        </w:r>
      </w:hyperlink>
    </w:p>
    <w:p w14:paraId="366293CC" w14:textId="77777777" w:rsidR="003E12A9" w:rsidRPr="004545B7" w:rsidRDefault="003E12A9" w:rsidP="003E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402"/>
      </w:tblGrid>
      <w:tr w:rsidR="000E78CC" w:rsidRPr="004545B7" w14:paraId="63804658" w14:textId="77777777" w:rsidTr="00C81E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F0A8" w14:textId="77777777" w:rsidR="000E78CC" w:rsidRPr="004545B7" w:rsidRDefault="000E78CC" w:rsidP="00C8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1E80" w14:textId="77777777" w:rsidR="000E78CC" w:rsidRPr="004545B7" w:rsidRDefault="000E78CC" w:rsidP="00C81E86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545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№ телефона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A45" w14:textId="77777777" w:rsidR="000E78CC" w:rsidRPr="004545B7" w:rsidRDefault="450DB68F" w:rsidP="00C81E86">
            <w:pPr>
              <w:spacing w:after="0" w:line="240" w:lineRule="auto"/>
              <w:ind w:left="-8" w:firstLine="10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приёма</w:t>
            </w:r>
          </w:p>
        </w:tc>
      </w:tr>
      <w:tr w:rsidR="000E78CC" w:rsidRPr="004545B7" w14:paraId="608F13E8" w14:textId="77777777" w:rsidTr="00C81E8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4EB" w14:textId="77777777" w:rsidR="000E78CC" w:rsidRPr="004545B7" w:rsidRDefault="450DB68F" w:rsidP="003E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ABF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56-20-63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6556A" w14:textId="77777777" w:rsidR="000E78CC" w:rsidRPr="004545B7" w:rsidRDefault="000E78CC" w:rsidP="000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</w:t>
            </w: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дельник –</w:t>
            </w:r>
          </w:p>
          <w:p w14:paraId="41466BF2" w14:textId="77777777" w:rsidR="000E78CC" w:rsidRPr="004545B7" w:rsidRDefault="000E78CC" w:rsidP="000E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14:paraId="2D695F13" w14:textId="77777777" w:rsidR="000E78CC" w:rsidRPr="004545B7" w:rsidRDefault="000E78CC" w:rsidP="000E78CC">
            <w:pPr>
              <w:tabs>
                <w:tab w:val="center" w:pos="4844"/>
                <w:tab w:val="right" w:pos="9689"/>
              </w:tabs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8</w:t>
            </w: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-17</w:t>
            </w:r>
            <w:r w:rsidRPr="00454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E78CC" w:rsidRPr="004545B7" w14:paraId="75DEEC39" w14:textId="77777777" w:rsidTr="00C81E86">
        <w:trPr>
          <w:cantSplit/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802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FBC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23-41-97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5763B" w14:textId="77777777" w:rsidR="000E78CC" w:rsidRPr="004545B7" w:rsidRDefault="000E78CC" w:rsidP="000E78CC">
            <w:pPr>
              <w:tabs>
                <w:tab w:val="center" w:pos="4844"/>
                <w:tab w:val="right" w:pos="9689"/>
              </w:tabs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8CC" w:rsidRPr="004545B7" w14:paraId="6FA6EAC3" w14:textId="77777777" w:rsidTr="00CF6BE1">
        <w:trPr>
          <w:cantSplit/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0DAF8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B33AE" w14:textId="77777777" w:rsidR="000E78CC" w:rsidRPr="004545B7" w:rsidRDefault="450DB68F" w:rsidP="003E12A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62-77-07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BF5F8" w14:textId="77777777" w:rsidR="000E78CC" w:rsidRPr="004545B7" w:rsidRDefault="000E78CC" w:rsidP="000E78CC">
            <w:pPr>
              <w:tabs>
                <w:tab w:val="center" w:pos="4844"/>
                <w:tab w:val="right" w:pos="9689"/>
              </w:tabs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A25D8D" w14:textId="77777777" w:rsidR="003E12A9" w:rsidRPr="004545B7" w:rsidRDefault="003E12A9" w:rsidP="003E12A9">
      <w:pPr>
        <w:suppressAutoHyphens/>
        <w:spacing w:after="0" w:line="244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16C0D" w14:textId="77777777" w:rsidR="003E12A9" w:rsidRPr="004545B7" w:rsidRDefault="450DB68F" w:rsidP="003E12A9">
      <w:pPr>
        <w:suppressAutoHyphens/>
        <w:spacing w:after="0" w:line="244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</w:t>
      </w:r>
      <w:r w:rsidRPr="450DB6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</w:t>
      </w:r>
      <w:r w:rsidRPr="450DB6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выходные дни – суббота, воскресенье.</w:t>
      </w:r>
    </w:p>
    <w:p w14:paraId="1B8A7585" w14:textId="77777777" w:rsidR="003E12A9" w:rsidRPr="004545B7" w:rsidRDefault="450DB68F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специалистов, осуществляющих прием и консультирование:</w:t>
      </w:r>
    </w:p>
    <w:p w14:paraId="57A682A1" w14:textId="77777777" w:rsidR="003E12A9" w:rsidRPr="004545B7" w:rsidRDefault="450DB68F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8.00 ч. до 16.00 ч., перерыв на обед – с 12.00 ч. до 13.00 ч.; суббота, воскресенье  – выходной день.</w:t>
      </w:r>
    </w:p>
    <w:p w14:paraId="66B81900" w14:textId="77777777" w:rsidR="003E12A9" w:rsidRPr="004545B7" w:rsidRDefault="003E12A9" w:rsidP="003E1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08F722" w14:textId="77777777" w:rsidR="003E12A9" w:rsidRPr="004545B7" w:rsidRDefault="450DB68F" w:rsidP="003E1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месте нахождения и графике работы </w:t>
      </w:r>
    </w:p>
    <w:p w14:paraId="0844B05E" w14:textId="77777777" w:rsidR="003E12A9" w:rsidRPr="004545B7" w:rsidRDefault="450DB68F" w:rsidP="003E12A9">
      <w:pPr>
        <w:tabs>
          <w:tab w:val="left" w:pos="35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автономного учреждения «Многофункциональный центр предоставления государственных и муниципальных услуг» муниципального образования </w:t>
      </w:r>
    </w:p>
    <w:p w14:paraId="4100A684" w14:textId="77777777" w:rsidR="003E12A9" w:rsidRPr="004545B7" w:rsidRDefault="450DB68F" w:rsidP="003E12A9">
      <w:pPr>
        <w:tabs>
          <w:tab w:val="left" w:pos="35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Чебоксары - столицы Чувашской Республики</w:t>
      </w:r>
    </w:p>
    <w:p w14:paraId="143480E0" w14:textId="77777777" w:rsidR="003E12A9" w:rsidRPr="004545B7" w:rsidRDefault="003E12A9" w:rsidP="003E12A9">
      <w:pPr>
        <w:tabs>
          <w:tab w:val="left" w:pos="426"/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AED375" w14:textId="77777777" w:rsidR="003E12A9" w:rsidRPr="004545B7" w:rsidRDefault="450DB68F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428000, г. Чебоксары, ул. Ленинградская, 36; ул. Энтузиастов, д.36/9, Эгерский бульвар, 36 а</w:t>
      </w:r>
    </w:p>
    <w:p w14:paraId="0AE7BD28" w14:textId="77777777" w:rsidR="003E12A9" w:rsidRPr="004545B7" w:rsidRDefault="450DB68F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,Arial Unicode M" w:eastAsia="Times New Roman,Arial Unicode M" w:hAnsi="Times New Roman,Arial Unicode M" w:cs="Times New Roman,Arial Unicode M"/>
          <w:sz w:val="24"/>
          <w:szCs w:val="24"/>
          <w:lang w:eastAsia="ru-RU"/>
        </w:rPr>
        <w:t xml:space="preserve">Адрес сайта в сети Интернет – </w:t>
      </w:r>
      <w:hyperlink r:id="rId21"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gcheb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cap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</w:p>
    <w:p w14:paraId="2BC64B21" w14:textId="77777777" w:rsidR="003E12A9" w:rsidRPr="004545B7" w:rsidRDefault="450DB68F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2"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cap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450DB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70C0D0C3" w14:textId="77777777" w:rsidR="003E12A9" w:rsidRDefault="450DB68F" w:rsidP="003E12A9">
      <w:pPr>
        <w:spacing w:after="0" w:line="240" w:lineRule="auto"/>
        <w:ind w:right="-42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224-800 (</w:t>
      </w:r>
      <w:r w:rsidRPr="450DB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reception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), 224-777 (справочно-информационная служба (</w:t>
      </w:r>
      <w:r w:rsidRPr="450DB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450DB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14:paraId="0A960127" w14:textId="77777777" w:rsidR="00CF6BE1" w:rsidRPr="004545B7" w:rsidRDefault="00CF6BE1" w:rsidP="003E12A9">
      <w:pPr>
        <w:spacing w:after="0" w:line="240" w:lineRule="auto"/>
        <w:ind w:right="-42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410"/>
        <w:gridCol w:w="3260"/>
      </w:tblGrid>
      <w:tr w:rsidR="000E78CC" w:rsidRPr="004545B7" w14:paraId="73B01BA4" w14:textId="77777777" w:rsidTr="00CF6BE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7F2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A1A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76E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приёма</w:t>
            </w:r>
          </w:p>
        </w:tc>
      </w:tr>
      <w:tr w:rsidR="000E78CC" w:rsidRPr="004545B7" w14:paraId="3F2989AE" w14:textId="77777777" w:rsidTr="00CF6BE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1F3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AA7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22-47-08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5811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E78CC" w:rsidRPr="004545B7" w14:paraId="7BDC6E54" w14:textId="77777777" w:rsidTr="00CF6BE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8AC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B46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22-47-05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782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E78CC" w:rsidRPr="004545B7" w14:paraId="75BFA43D" w14:textId="77777777" w:rsidTr="00CF6BE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149E" w14:textId="77777777" w:rsidR="000E78CC" w:rsidRPr="004545B7" w:rsidRDefault="450DB68F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обслуживанию граждан и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7085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22-47-17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8D8" w14:textId="77777777" w:rsidR="00182D8A" w:rsidRDefault="00182D8A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17FD5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E78CC" w:rsidRPr="004545B7" w14:paraId="13861203" w14:textId="77777777" w:rsidTr="00CF6BE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312" w14:textId="77777777" w:rsidR="000E78CC" w:rsidRPr="00CF6BE1" w:rsidRDefault="00E8296E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Заместитель директора - руководитель обособленного подразделения - Дедюхин Сергей Ювенальевич" w:history="1">
              <w:r w:rsidR="000E78CC" w:rsidRPr="00CF6BE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Заместитель директора - руководитель обособленного подразделения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5B9" w14:textId="02A47A50" w:rsidR="000E78CC" w:rsidRPr="004545B7" w:rsidRDefault="450DB68F" w:rsidP="003E12A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23-13-23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8DA" w14:textId="77777777" w:rsidR="00182D8A" w:rsidRDefault="00182D8A" w:rsidP="0018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43751" w14:textId="77777777" w:rsidR="000E78CC" w:rsidRPr="004545B7" w:rsidRDefault="450DB68F" w:rsidP="0018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0E78CC" w:rsidRPr="004545B7" w14:paraId="1AD81E47" w14:textId="77777777" w:rsidTr="00CF6BE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3B7" w14:textId="77777777" w:rsidR="000E78CC" w:rsidRPr="00CF6BE1" w:rsidRDefault="00E8296E" w:rsidP="003E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Начальник отдела по обслуживанию граждан и юридических лиц обособленного подразделения - Плешкова Ольга Юрьевна" w:history="1">
              <w:r w:rsidR="000E78CC" w:rsidRPr="00CF6BE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Начальник отдела по обслуживанию граждан и юридических лиц обособленного подразделения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7A7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23-13-23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75E" w14:textId="77777777" w:rsidR="00182D8A" w:rsidRDefault="00182D8A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6F9E7" w14:textId="77777777" w:rsidR="00182D8A" w:rsidRDefault="00182D8A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E6D64" w14:textId="77777777" w:rsidR="000E78CC" w:rsidRPr="004545B7" w:rsidRDefault="450DB68F" w:rsidP="003E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450DB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14:paraId="11E4C40B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A3749" w14:textId="77777777" w:rsidR="003E12A9" w:rsidRPr="004545B7" w:rsidRDefault="450DB68F" w:rsidP="003E1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специалистов, осуществляющих прием и консультирование: понедельник – пятница с 8.00 ч. до 20.00 ч., суббота – с 9.00 ч. до 14.00 ч. без перерыва на обед; выходной день – воскресенье.</w:t>
      </w:r>
    </w:p>
    <w:p w14:paraId="020E9842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58020D1" w14:textId="77777777" w:rsidR="003E12A9" w:rsidRPr="004545B7" w:rsidRDefault="003E12A9" w:rsidP="003E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88E4F" w14:textId="77777777" w:rsidR="007C678F" w:rsidRPr="004545B7" w:rsidRDefault="003E12A9" w:rsidP="003E12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717E00F" w14:textId="7AF506A9" w:rsidR="003E12A9" w:rsidRPr="004545B7" w:rsidRDefault="450DB68F" w:rsidP="00FD7162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05625A2" w14:textId="77777777" w:rsidR="003E12A9" w:rsidRPr="004545B7" w:rsidRDefault="450DB68F" w:rsidP="00FD71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325BECC" w14:textId="77777777" w:rsidR="003E12A9" w:rsidRPr="004545B7" w:rsidRDefault="450DB68F" w:rsidP="00FD71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14:paraId="307D6115" w14:textId="77777777" w:rsidR="003E12A9" w:rsidRPr="004545B7" w:rsidRDefault="003E12A9" w:rsidP="003E12A9">
      <w:pPr>
        <w:tabs>
          <w:tab w:val="left" w:pos="595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B9904" w14:textId="77777777" w:rsidR="003E12A9" w:rsidRPr="004545B7" w:rsidRDefault="450DB68F" w:rsidP="00CF6BE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бюджетное                                        учреждение «Управление жилищным фондом г. Чебоксары»</w:t>
      </w:r>
    </w:p>
    <w:p w14:paraId="03795907" w14:textId="77777777" w:rsidR="003E12A9" w:rsidRPr="00C86228" w:rsidRDefault="450DB68F" w:rsidP="00CF6BE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 Ф.И.О.</w:t>
      </w:r>
      <w:r w:rsidRP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4649DE6" w14:textId="23A71F08" w:rsidR="003E12A9" w:rsidRPr="00C86228" w:rsidRDefault="450DB68F" w:rsidP="00CF6BE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Проживающий (-ая) по адресу: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2C5EF38" w14:textId="250D69B1" w:rsidR="003E12A9" w:rsidRPr="004545B7" w:rsidRDefault="450DB68F" w:rsidP="00CF6BE1">
      <w:pPr>
        <w:spacing w:after="0" w:line="240" w:lineRule="auto"/>
        <w:ind w:left="3969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F2FF361" w14:textId="77777777" w:rsidR="003E12A9" w:rsidRPr="004545B7" w:rsidRDefault="003E12A9" w:rsidP="003E12A9">
      <w:pPr>
        <w:spacing w:after="0" w:line="240" w:lineRule="auto"/>
        <w:ind w:left="3969" w:right="4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E2A3E" w14:textId="77777777" w:rsidR="003E12A9" w:rsidRPr="00CF6BE1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1295DB1F" w14:textId="77777777" w:rsidR="003E12A9" w:rsidRPr="004545B7" w:rsidRDefault="003E12A9" w:rsidP="003E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874C2" w14:textId="20027B05" w:rsidR="003E12A9" w:rsidRPr="004545B7" w:rsidRDefault="450DB68F" w:rsidP="00C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безвозмездно в муниципальную собственность города Чебоксары собственность, занимаемую (-ые) мной (моей семьей) квартиру_______ в доме __________ по ул. _______________ г. Чебоксары, состоящую из _______ комнат(ы) размером __________ кв.м; жилая площадь квартиры составляет _____________ кв.м, общая площадь квартиры __________ кв.м.</w:t>
      </w:r>
    </w:p>
    <w:p w14:paraId="29C7E283" w14:textId="4BF74777" w:rsidR="003E12A9" w:rsidRPr="004545B7" w:rsidRDefault="450DB68F" w:rsidP="00C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Вышеуказанная квартира принадлежит мне (нам) на праве собственности на основании договора передачи от _____________ г.  № _________, о чем сделана запись (надпись) _____________________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 что подтверждается свидетельством (-ами) о государственной рег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права собственности от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________________.</w:t>
      </w:r>
    </w:p>
    <w:p w14:paraId="53D53FD8" w14:textId="77777777" w:rsidR="003E12A9" w:rsidRPr="004545B7" w:rsidRDefault="003E12A9" w:rsidP="00CF6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00DAB" w14:textId="75170EAB" w:rsidR="003E12A9" w:rsidRPr="004545B7" w:rsidRDefault="450DB68F" w:rsidP="00C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собственников жилого (-ых) помещения (-й):</w:t>
      </w:r>
    </w:p>
    <w:p w14:paraId="37B3010A" w14:textId="77777777" w:rsidR="003E12A9" w:rsidRPr="004545B7" w:rsidRDefault="003E12A9" w:rsidP="00CF6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8C172" w14:textId="109A9C2E" w:rsidR="003E12A9" w:rsidRPr="004545B7" w:rsidRDefault="450DB68F" w:rsidP="00C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 в моем присутствии ___________ Регистрационный № ___</w:t>
      </w:r>
    </w:p>
    <w:p w14:paraId="60D31A15" w14:textId="77777777" w:rsidR="003E12A9" w:rsidRPr="004545B7" w:rsidRDefault="003E12A9" w:rsidP="00CF6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03C2C" w14:textId="1666440A" w:rsidR="003E12A9" w:rsidRPr="004545B7" w:rsidRDefault="450DB68F" w:rsidP="00C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по паспортам установлены</w:t>
      </w:r>
    </w:p>
    <w:p w14:paraId="1BE1EB0A" w14:textId="77777777" w:rsidR="003E12A9" w:rsidRPr="004545B7" w:rsidRDefault="003E12A9" w:rsidP="00CF6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DD2CA" w14:textId="5FBAB2C7" w:rsidR="003E12A9" w:rsidRPr="004545B7" w:rsidRDefault="450DB68F" w:rsidP="00CF6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Дата ____________</w:t>
      </w:r>
    </w:p>
    <w:p w14:paraId="302D50A1" w14:textId="77777777" w:rsidR="003E12A9" w:rsidRPr="004545B7" w:rsidRDefault="003E12A9" w:rsidP="00CF6BE1">
      <w:pPr>
        <w:tabs>
          <w:tab w:val="left" w:pos="12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3DBD3" w14:textId="77777777" w:rsidR="003E12A9" w:rsidRPr="004545B7" w:rsidRDefault="003E12A9" w:rsidP="003E12A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5F3B7" w14:textId="77777777" w:rsidR="003E12A9" w:rsidRPr="004545B7" w:rsidRDefault="003E12A9" w:rsidP="003E12A9">
      <w:pPr>
        <w:tabs>
          <w:tab w:val="left" w:pos="1260"/>
        </w:tabs>
        <w:spacing w:after="0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12A9" w:rsidRPr="004545B7" w:rsidSect="00C81E86">
          <w:pgSz w:w="11906" w:h="16838" w:code="9"/>
          <w:pgMar w:top="1135" w:right="1134" w:bottom="567" w:left="1701" w:header="709" w:footer="403" w:gutter="0"/>
          <w:cols w:space="708"/>
          <w:docGrid w:linePitch="360"/>
        </w:sectPr>
      </w:pPr>
    </w:p>
    <w:p w14:paraId="2363B207" w14:textId="687D8D2D" w:rsidR="003E12A9" w:rsidRPr="004545B7" w:rsidRDefault="450DB68F" w:rsidP="00EC78F4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D8E1A94" w14:textId="77777777" w:rsidR="003E12A9" w:rsidRPr="004545B7" w:rsidRDefault="450DB68F" w:rsidP="00EC78F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1FAE0C0" w14:textId="77777777" w:rsidR="003E12A9" w:rsidRPr="004545B7" w:rsidRDefault="450DB68F" w:rsidP="00EC78F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14:paraId="57B8EAAD" w14:textId="77777777" w:rsidR="003E12A9" w:rsidRPr="004545B7" w:rsidRDefault="003E12A9" w:rsidP="003E12A9">
      <w:pPr>
        <w:spacing w:after="0" w:line="240" w:lineRule="exact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7AA49" w14:textId="77777777" w:rsidR="003E12A9" w:rsidRPr="004545B7" w:rsidRDefault="003E12A9" w:rsidP="003E12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4162" w14:textId="77777777" w:rsidR="003E12A9" w:rsidRPr="004545B7" w:rsidRDefault="003E12A9" w:rsidP="003E12A9">
      <w:pPr>
        <w:keepNext/>
        <w:spacing w:after="0" w:line="240" w:lineRule="auto"/>
        <w:ind w:left="44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EDB304" w14:textId="77777777" w:rsidR="003E12A9" w:rsidRPr="004545B7" w:rsidRDefault="450DB68F" w:rsidP="003E12A9">
      <w:pPr>
        <w:keepNext/>
        <w:spacing w:after="0" w:line="240" w:lineRule="auto"/>
        <w:ind w:left="44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приватизации жилищного фонда</w:t>
      </w:r>
    </w:p>
    <w:p w14:paraId="2F9086B1" w14:textId="25D891A9" w:rsidR="003E12A9" w:rsidRPr="004545B7" w:rsidRDefault="450DB68F" w:rsidP="003E12A9">
      <w:pPr>
        <w:keepNext/>
        <w:spacing w:after="0" w:line="240" w:lineRule="auto"/>
        <w:ind w:left="444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жилищным фондом г.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Чебоксары»</w:t>
      </w:r>
    </w:p>
    <w:p w14:paraId="391715EE" w14:textId="77777777" w:rsidR="003E12A9" w:rsidRPr="004545B7" w:rsidRDefault="003E12A9" w:rsidP="003E12A9">
      <w:pPr>
        <w:spacing w:after="0" w:line="240" w:lineRule="auto"/>
        <w:ind w:left="4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24409" w14:textId="77777777" w:rsidR="00C86228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Ленина, 11 а                 </w:t>
      </w:r>
    </w:p>
    <w:p w14:paraId="7D579075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62-77-07, 62-44-07</w:t>
      </w:r>
    </w:p>
    <w:p w14:paraId="491A7336" w14:textId="77777777" w:rsidR="003E12A9" w:rsidRPr="004545B7" w:rsidRDefault="003E12A9" w:rsidP="003E12A9">
      <w:pPr>
        <w:spacing w:after="0" w:line="240" w:lineRule="auto"/>
        <w:ind w:left="4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BC109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___________________ от «____» ____________ 20____ г.</w:t>
      </w:r>
    </w:p>
    <w:p w14:paraId="458C7475" w14:textId="77777777" w:rsidR="00CF6BE1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договора с «_____» ______________________ 20___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6308B0ED" w14:textId="50FC6B3E" w:rsidR="003E12A9" w:rsidRPr="004545B7" w:rsidRDefault="00CF6BE1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пр. </w:t>
      </w:r>
      <w:r w:rsidR="450DB68F"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дом № 11а кабинет №2 тел. 62-44-07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D90A0D" w14:textId="77777777" w:rsidR="003E12A9" w:rsidRPr="004545B7" w:rsidRDefault="003E12A9" w:rsidP="003E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CB5EE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иметь оригиналы паспортов и свидетельств о рождении, документа, подтверждающего полномочия доверенного лица.</w:t>
      </w:r>
    </w:p>
    <w:p w14:paraId="707A47D2" w14:textId="77777777" w:rsidR="003E12A9" w:rsidRPr="004545B7" w:rsidRDefault="003E12A9" w:rsidP="003E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C59A2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специалиста,</w:t>
      </w:r>
    </w:p>
    <w:p w14:paraId="288443F0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документы _______________________________</w:t>
      </w:r>
    </w:p>
    <w:p w14:paraId="6B49F408" w14:textId="77777777" w:rsidR="003E12A9" w:rsidRPr="004545B7" w:rsidRDefault="003E12A9" w:rsidP="003E12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3E897" w14:textId="77777777" w:rsidR="003E12A9" w:rsidRPr="004545B7" w:rsidRDefault="003E12A9" w:rsidP="003E12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D62E4" w14:textId="77777777" w:rsidR="003E12A9" w:rsidRPr="004545B7" w:rsidRDefault="003E12A9" w:rsidP="003E12A9">
      <w:pPr>
        <w:tabs>
          <w:tab w:val="left" w:pos="126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12A9" w:rsidRPr="004545B7" w:rsidSect="008F1101">
          <w:pgSz w:w="11906" w:h="16838"/>
          <w:pgMar w:top="1134" w:right="850" w:bottom="851" w:left="1701" w:header="709" w:footer="403" w:gutter="0"/>
          <w:cols w:space="708"/>
          <w:docGrid w:linePitch="360"/>
        </w:sectPr>
      </w:pPr>
      <w:bookmarkStart w:id="3" w:name="pril4"/>
    </w:p>
    <w:bookmarkEnd w:id="3"/>
    <w:p w14:paraId="44DF44DB" w14:textId="7EAB103F" w:rsidR="003E12A9" w:rsidRPr="004545B7" w:rsidRDefault="450DB68F" w:rsidP="003E12A9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4101BA0E" w14:textId="77777777" w:rsidR="003E12A9" w:rsidRPr="004545B7" w:rsidRDefault="450DB68F" w:rsidP="003E12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7FE5FB8" w14:textId="77777777" w:rsidR="003E12A9" w:rsidRPr="004545B7" w:rsidRDefault="450DB68F" w:rsidP="003E12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14:paraId="5A31C300" w14:textId="77777777" w:rsidR="003E12A9" w:rsidRPr="004545B7" w:rsidRDefault="003E12A9" w:rsidP="003E12A9">
      <w:pPr>
        <w:spacing w:after="0" w:line="240" w:lineRule="exact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175D6" w14:textId="77777777" w:rsidR="003E12A9" w:rsidRPr="004545B7" w:rsidRDefault="003E12A9" w:rsidP="003E1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14:paraId="213B7E2C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передачи (возврата) жилья № ______</w:t>
      </w:r>
    </w:p>
    <w:p w14:paraId="7A7FE4A4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20C6A345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64B0FDCA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Чебоксары Чувашской Республики</w:t>
      </w:r>
    </w:p>
    <w:p w14:paraId="06EA8F6E" w14:textId="77777777" w:rsidR="003E12A9" w:rsidRPr="004545B7" w:rsidRDefault="003E12A9" w:rsidP="003E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249CE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(мы) ___________________________________________________________________,</w:t>
      </w:r>
    </w:p>
    <w:p w14:paraId="044FCB15" w14:textId="3633B11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(Ф.И.О. граждан, передающих жилые помещения, паспортные данные)</w:t>
      </w:r>
    </w:p>
    <w:p w14:paraId="0D19AF0E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(-ие) по адресу: _____________________________________ с одной стороны, и Администрация города Чебоксары, в лице директора ____________________________________________________________________________________________________________________________, действующего по доверенности,</w:t>
      </w:r>
    </w:p>
    <w:p w14:paraId="77AD7E6F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Администрацией города Чебоксары от ________________ № _____________ ,</w:t>
      </w:r>
    </w:p>
    <w:p w14:paraId="317E7846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14:paraId="0CABB339" w14:textId="0F2DDFFC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Гр. ________________________________________________ безвозмездно передают</w:t>
      </w:r>
    </w:p>
    <w:p w14:paraId="58CE44EE" w14:textId="62683141" w:rsidR="003E12A9" w:rsidRPr="004545B7" w:rsidRDefault="00CF6BE1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450DB68F"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собственность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450DB68F"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квартиру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расположенную по адресу: г. </w:t>
      </w:r>
      <w:r w:rsidR="450DB68F"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 _________________________________________________________________.</w:t>
      </w:r>
    </w:p>
    <w:p w14:paraId="45A07739" w14:textId="18146E51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Вышеуказанная квартира состоит из ___________ комнат(ы) размером __________</w:t>
      </w:r>
      <w:r w:rsidR="00CF6BE1" w:rsidRPr="00CF6B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F6BE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кв.м;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жилая площадь квартиры составляет ________________ кв.м, общая площадь квартиры _______ кв.м, что подтверждается техническим паспортом жилого помещения, выданным   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  унитарным   предприятием    "Бюро технической инвентаризации» г.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 составленным ____________________ г., инвентарный № ___________.  Действительная стоимость квартиры составляет ___________________________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 рублей, что подтверждается указанным паспортом.</w:t>
      </w:r>
    </w:p>
    <w:p w14:paraId="6305546D" w14:textId="2D9952DB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Вышеуказанное жилое помещение, передаваемое в муниципальную собственность города Чебоксары, принадлежит гр. _________________________________ по праву собственности на основании договора передачи № _________ от __________ г., заключенного между Администрацией города Чебоксары и указанными гражданами. Переход права собственности зарегистрирован в ________________________________ «___» _________ года, что подтверждается свидетельствами о государственной регистрации права собственности серии № _______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 о чем в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государственном реестре прав на недвижимое имущество и сделок с ним «____» ____________ года сделана запись регистрации ___________________________.</w:t>
      </w:r>
    </w:p>
    <w:p w14:paraId="37E15ED4" w14:textId="2D0E4B5D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. Администрация города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 вышеуказанное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принимает от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__________________________________________________________.</w:t>
      </w:r>
    </w:p>
    <w:p w14:paraId="4AB59E79" w14:textId="06085E70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считаются исполненными с момента подписания настоящего договора.</w:t>
      </w:r>
    </w:p>
    <w:p w14:paraId="567DAF62" w14:textId="5C97EDF3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 Переход права собственности подлежат государственной регистрации в Управлении Федеральной службы государственной регистр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кадастра и картографии по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Республике.</w:t>
      </w:r>
    </w:p>
    <w:p w14:paraId="1E759A75" w14:textId="5DEAAFAA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(-ют), что до подписания настоящего договора вышеуказанная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 никому не продана, не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заложена, свободна от любых прав и притязаний третьи</w:t>
      </w:r>
      <w:r w:rsidR="00CF6BE1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лиц, в споре и под арестом не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состоит.</w:t>
      </w:r>
    </w:p>
    <w:p w14:paraId="1E574001" w14:textId="29F06033" w:rsidR="003E12A9" w:rsidRPr="004545B7" w:rsidRDefault="00CF6BE1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 Администрация города</w:t>
      </w:r>
      <w:r w:rsidR="450DB68F"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 гарантирует предоставление вышеуказанной квартиры в наём ______________________________________________________________,</w:t>
      </w:r>
    </w:p>
    <w:p w14:paraId="01201085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заключения договора найма жилого помещения.</w:t>
      </w:r>
    </w:p>
    <w:p w14:paraId="0BFA1008" w14:textId="02CD86D9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отменяет и делает недействительными все другие обязательства или представления, которые могли быть приняты или сделаны ими до заключения настоящего договора.</w:t>
      </w:r>
    </w:p>
    <w:p w14:paraId="0DB3863E" w14:textId="4F3157A4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 Оплату расходов по возврату приватизированного жилья в муниципальную собственность, регистрации настоящего договора, прекращения права собственности, перехода    права    собственности    производит __________________________________.</w:t>
      </w:r>
    </w:p>
    <w:p w14:paraId="2B67A337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Содержание </w:t>
      </w:r>
      <w:hyperlink r:id="rId25">
        <w:r w:rsidRPr="450DB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288</w:t>
        </w:r>
      </w:hyperlink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6">
        <w:r w:rsidRPr="450DB6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292</w:t>
        </w:r>
      </w:hyperlink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 сторонам известно.</w:t>
      </w:r>
    </w:p>
    <w:p w14:paraId="0A117928" w14:textId="30F334D8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 Настоящий договор составлен и подписан в 4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один из которых хранится в делах МБУ «Управление жилищным фондом 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Чебоксары» по адресу: г.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 пр. Ленина, д.11а,</w:t>
      </w:r>
    </w:p>
    <w:p w14:paraId="07A90CB1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выдаются:</w:t>
      </w:r>
    </w:p>
    <w:p w14:paraId="4549E7CA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собственнику (-ам) жилого помещения;</w:t>
      </w:r>
    </w:p>
    <w:p w14:paraId="45920B1F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Управляющей компании;</w:t>
      </w:r>
    </w:p>
    <w:p w14:paraId="78964F22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организации, регистрирующей договор.</w:t>
      </w:r>
    </w:p>
    <w:p w14:paraId="18AED5B9" w14:textId="77777777" w:rsidR="003E12A9" w:rsidRPr="004545B7" w:rsidRDefault="003E12A9" w:rsidP="003E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926B2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                                                   Подписи граждан:</w:t>
      </w:r>
    </w:p>
    <w:p w14:paraId="1FBA8AF5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Чебоксары:</w:t>
      </w:r>
    </w:p>
    <w:p w14:paraId="0FC5E749" w14:textId="77777777" w:rsidR="003E12A9" w:rsidRPr="004545B7" w:rsidRDefault="003E12A9" w:rsidP="003E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5CB8C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48B234D8" w14:textId="77777777" w:rsidR="003E12A9" w:rsidRPr="004545B7" w:rsidRDefault="450DB68F" w:rsidP="003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14:paraId="3510A20C" w14:textId="77777777" w:rsidR="003E12A9" w:rsidRPr="004545B7" w:rsidRDefault="003E12A9" w:rsidP="003E12A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12A9" w:rsidRPr="004545B7" w:rsidSect="008F1101">
          <w:pgSz w:w="11906" w:h="16838"/>
          <w:pgMar w:top="1134" w:right="850" w:bottom="851" w:left="1701" w:header="709" w:footer="403" w:gutter="0"/>
          <w:cols w:space="708"/>
          <w:docGrid w:linePitch="360"/>
        </w:sectPr>
      </w:pPr>
    </w:p>
    <w:p w14:paraId="185072A9" w14:textId="7D3F0F6B" w:rsidR="003E12A9" w:rsidRPr="004545B7" w:rsidRDefault="450DB68F" w:rsidP="003E12A9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7A61463E" w14:textId="77777777" w:rsidR="003E12A9" w:rsidRPr="004545B7" w:rsidRDefault="450DB68F" w:rsidP="003E12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66D0107" w14:textId="77777777" w:rsidR="003E12A9" w:rsidRPr="004545B7" w:rsidRDefault="450DB68F" w:rsidP="003E12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14:paraId="69582967" w14:textId="77777777" w:rsidR="003E12A9" w:rsidRPr="004545B7" w:rsidRDefault="003E12A9" w:rsidP="003E12A9">
      <w:pPr>
        <w:spacing w:after="0" w:line="240" w:lineRule="auto"/>
        <w:ind w:left="55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0BF5F4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55EF01DF" w14:textId="77777777" w:rsidR="003E12A9" w:rsidRPr="004545B7" w:rsidRDefault="003E12A9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B8B9D" w14:textId="35A4E056" w:rsidR="003E12A9" w:rsidRPr="004545B7" w:rsidRDefault="450DB68F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Субъект)___________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_________________________________________________,</w:t>
      </w:r>
    </w:p>
    <w:p w14:paraId="5BCE3DA7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63CE9499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E14B3" w14:textId="6001B85B" w:rsidR="003E12A9" w:rsidRPr="004545B7" w:rsidRDefault="450DB68F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личность ______________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№___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074B91F2" w14:textId="54AE3A22" w:rsidR="003E12A9" w:rsidRPr="004545B7" w:rsidRDefault="450DB68F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 документа)</w:t>
      </w:r>
    </w:p>
    <w:p w14:paraId="25A97CCF" w14:textId="77777777" w:rsidR="003E12A9" w:rsidRPr="004545B7" w:rsidRDefault="003E12A9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E942A" w14:textId="776A8927" w:rsidR="003E12A9" w:rsidRPr="004545B7" w:rsidRDefault="450DB68F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2EC040F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выдачи указанного документа, наименование органа, выдавшего документ)</w:t>
      </w:r>
    </w:p>
    <w:p w14:paraId="7A29A661" w14:textId="77777777" w:rsidR="003E12A9" w:rsidRPr="004545B7" w:rsidRDefault="003E12A9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40AAB" w14:textId="7DDBF564" w:rsidR="003E12A9" w:rsidRPr="004545B7" w:rsidRDefault="450DB68F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(-ая) _____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988C543" w14:textId="543B385B" w:rsidR="003E12A9" w:rsidRPr="004545B7" w:rsidRDefault="450DB68F" w:rsidP="003E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следующих персональных данных: фамилии, имени, отчества, адрес места жительства (по паспорту и фактический), номер основного документа, удостоверяющего личность, сведения о дате выдачи указанного документа и выдавшем его органе;  даты рождения, контактные телефоны,  сведения о семейном положении  (состояние в браке,  данные свидетельства о заключении брака,  фамилия,  имя,  отчество супруга(и), фамилия,  имя,  отчество  детей, даты рождения членов семьи), в соответствии с  Федеральным законом от 27.07.2006 № 152-ФЗ «О персональных данных» МБУ «Управление жилищным фондом города Чебоксары», зарегистрированному по адресу: Чувашская Республика, г. Чебоксары, ул. Гагарина, д. 26, для целей оказания муниципальной услуги по передаче жилых помещений в собственность граждан (передача жилых помещений в муниципальную собственность в порядке деприватизации). Перечень действий с персональными данными: получение (сбор) информации, ее хранение, комбинирование, систематизация, накопление, уточнение (обновление, изменение), использование.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14:paraId="3BDA82FF" w14:textId="77777777" w:rsidR="003E12A9" w:rsidRPr="004545B7" w:rsidRDefault="450DB68F" w:rsidP="003E1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«____» ____________20___ года бессрочно.</w:t>
      </w:r>
    </w:p>
    <w:p w14:paraId="24A16551" w14:textId="315DF915" w:rsidR="003E12A9" w:rsidRPr="004545B7" w:rsidRDefault="003E12A9" w:rsidP="003E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может быть отозвано С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убъектом персональных данных. В </w:t>
      </w:r>
      <w:r w:rsidRPr="00454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неправомерного использования персональных данных соглашение отзывается письменным заявлением субъекта персональных данных.</w:t>
      </w:r>
    </w:p>
    <w:p w14:paraId="15416E24" w14:textId="77777777" w:rsidR="003E12A9" w:rsidRPr="004545B7" w:rsidRDefault="003E12A9" w:rsidP="003E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CC5E66" w14:textId="77777777" w:rsidR="003E12A9" w:rsidRPr="004545B7" w:rsidRDefault="003E12A9" w:rsidP="003E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F000D" w14:textId="77777777" w:rsidR="003E12A9" w:rsidRPr="004545B7" w:rsidRDefault="450DB68F" w:rsidP="003E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                                          _______________________________</w:t>
      </w:r>
    </w:p>
    <w:p w14:paraId="5A9F84A2" w14:textId="77777777" w:rsidR="003E12A9" w:rsidRPr="004545B7" w:rsidRDefault="450DB68F" w:rsidP="003E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(подпись)</w:t>
      </w:r>
    </w:p>
    <w:p w14:paraId="7F4182BC" w14:textId="77777777" w:rsidR="003E12A9" w:rsidRPr="004545B7" w:rsidRDefault="003E12A9" w:rsidP="003E12A9">
      <w:pPr>
        <w:tabs>
          <w:tab w:val="left" w:pos="5529"/>
        </w:tabs>
        <w:spacing w:after="0" w:line="240" w:lineRule="auto"/>
        <w:ind w:left="55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E12A9" w:rsidRPr="004545B7" w:rsidSect="008F1101">
          <w:headerReference w:type="default" r:id="rId27"/>
          <w:headerReference w:type="first" r:id="rId28"/>
          <w:pgSz w:w="11906" w:h="16838" w:code="9"/>
          <w:pgMar w:top="1134" w:right="850" w:bottom="899" w:left="1701" w:header="709" w:footer="709" w:gutter="0"/>
          <w:cols w:space="708"/>
          <w:docGrid w:linePitch="360"/>
        </w:sectPr>
      </w:pPr>
      <w:bookmarkStart w:id="4" w:name="прил6"/>
      <w:bookmarkStart w:id="5" w:name="pril6"/>
    </w:p>
    <w:p w14:paraId="1A786204" w14:textId="7D2955F8" w:rsidR="003E12A9" w:rsidRPr="004545B7" w:rsidRDefault="007C401F" w:rsidP="003E12A9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pril12"/>
      <w:bookmarkEnd w:id="4"/>
      <w:bookmarkEnd w:id="5"/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3E12A9"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3EBDBFF5" w14:textId="77777777" w:rsidR="003E12A9" w:rsidRPr="004545B7" w:rsidRDefault="450DB68F" w:rsidP="003E12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4835FEB" w14:textId="77777777" w:rsidR="003E12A9" w:rsidRPr="004545B7" w:rsidRDefault="450DB68F" w:rsidP="003E12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14:paraId="5EFEA8B6" w14:textId="77777777" w:rsidR="003E12A9" w:rsidRPr="004545B7" w:rsidRDefault="003E12A9" w:rsidP="003E12A9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14:paraId="20855194" w14:textId="77777777" w:rsidR="003E12A9" w:rsidRPr="004545B7" w:rsidRDefault="003E12A9" w:rsidP="003E12A9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14:paraId="6CF12843" w14:textId="77777777" w:rsidR="003E12A9" w:rsidRPr="00397C23" w:rsidRDefault="450DB68F" w:rsidP="00397C23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 – схема последовательности предоставления муниципальной услуги</w:t>
      </w:r>
    </w:p>
    <w:p w14:paraId="49085DA5" w14:textId="77777777" w:rsidR="003E12A9" w:rsidRPr="00397C23" w:rsidRDefault="450DB68F" w:rsidP="00397C23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«Прием в муниципальную собственность приватизированных гражданами</w:t>
      </w:r>
    </w:p>
    <w:p w14:paraId="4902E671" w14:textId="77777777" w:rsidR="003E12A9" w:rsidRPr="00397C23" w:rsidRDefault="450DB68F" w:rsidP="00397C23">
      <w:pPr>
        <w:pStyle w:val="ab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eastAsia="ar-SA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жилых помещений</w:t>
      </w:r>
      <w:r w:rsidRPr="450DB68F">
        <w:rPr>
          <w:rFonts w:ascii="Times New Roman,Times New Roman" w:eastAsia="Times New Roman,Times New Roman" w:hAnsi="Times New Roman,Times New Roman" w:cs="Times New Roman,Times New Roman"/>
          <w:color w:val="000000" w:themeColor="text1"/>
          <w:sz w:val="24"/>
          <w:szCs w:val="24"/>
          <w:lang w:eastAsia="ar-SA"/>
        </w:rPr>
        <w:t>»</w:t>
      </w:r>
    </w:p>
    <w:p w14:paraId="7CEE4260" w14:textId="77777777" w:rsidR="003E12A9" w:rsidRPr="004545B7" w:rsidRDefault="00587877" w:rsidP="003E12A9">
      <w:pPr>
        <w:widowControl w:val="0"/>
        <w:suppressAutoHyphens/>
        <w:overflowPunct w:val="0"/>
        <w:autoSpaceDE w:val="0"/>
        <w:spacing w:after="0" w:line="100" w:lineRule="atLeast"/>
        <w:ind w:left="567" w:right="-31" w:hanging="567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1D96C9A" wp14:editId="412C5C5B">
                <wp:simplePos x="0" y="0"/>
                <wp:positionH relativeFrom="column">
                  <wp:posOffset>1693545</wp:posOffset>
                </wp:positionH>
                <wp:positionV relativeFrom="paragraph">
                  <wp:posOffset>163830</wp:posOffset>
                </wp:positionV>
                <wp:extent cx="4134485" cy="278765"/>
                <wp:effectExtent l="19050" t="19050" r="18415" b="2603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F4B261" w14:textId="77777777" w:rsidR="00E8296E" w:rsidRPr="00397C23" w:rsidRDefault="00E8296E" w:rsidP="003E1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7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заявителей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6C9A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133.35pt;margin-top:12.9pt;width:325.55pt;height:21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" strokeweight="2.5pt">
                <v:shadow color="#868686"/>
                <v:textbox inset=".25pt,.25pt,.25pt,.25pt">
                  <w:txbxContent>
                    <w:p w14:paraId="2DF4B261" w14:textId="77777777" w:rsidR="00E8296E" w:rsidRPr="00397C23" w:rsidRDefault="00E8296E" w:rsidP="003E12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7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заявителей </w:t>
                      </w:r>
                    </w:p>
                  </w:txbxContent>
                </v:textbox>
              </v:shape>
            </w:pict>
          </mc:Fallback>
        </mc:AlternateContent>
      </w:r>
    </w:p>
    <w:p w14:paraId="6010AE5A" w14:textId="77777777" w:rsidR="003E12A9" w:rsidRPr="004545B7" w:rsidRDefault="001E1922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A199DF5" wp14:editId="0509D320">
                <wp:simplePos x="0" y="0"/>
                <wp:positionH relativeFrom="column">
                  <wp:posOffset>24765</wp:posOffset>
                </wp:positionH>
                <wp:positionV relativeFrom="paragraph">
                  <wp:posOffset>98425</wp:posOffset>
                </wp:positionV>
                <wp:extent cx="1343025" cy="1494845"/>
                <wp:effectExtent l="19050" t="19050" r="28575" b="1016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D710D" w14:textId="77777777" w:rsidR="00E8296E" w:rsidRPr="009D73BF" w:rsidRDefault="00E8296E" w:rsidP="00E8047E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</w:t>
                            </w:r>
                          </w:p>
                          <w:p w14:paraId="094B4A0D" w14:textId="64F52A5F" w:rsidR="00E8296E" w:rsidRPr="009D73BF" w:rsidRDefault="00E8296E" w:rsidP="003A0C3E">
                            <w:pPr>
                              <w:pStyle w:val="ab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межведомствен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9D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ных запросов в течение 3 рабочих дня с даты регистрации заявления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9DF5" id="Надпись 10" o:spid="_x0000_s1027" type="#_x0000_t202" style="position:absolute;left:0;text-align:left;margin-left:1.95pt;margin-top:7.75pt;width:105.75pt;height:117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" strokeweight="2.5pt">
                <v:shadow color="#868686"/>
                <v:textbox inset=".25pt,.25pt,.25pt,.25pt">
                  <w:txbxContent>
                    <w:p w14:paraId="351D710D" w14:textId="77777777" w:rsidR="00E8296E" w:rsidRPr="009D73BF" w:rsidRDefault="00E8296E" w:rsidP="00E8047E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</w:t>
                      </w:r>
                    </w:p>
                    <w:p w14:paraId="094B4A0D" w14:textId="64F52A5F" w:rsidR="00E8296E" w:rsidRPr="009D73BF" w:rsidRDefault="00E8296E" w:rsidP="003A0C3E">
                      <w:pPr>
                        <w:pStyle w:val="ab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межведомствен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9D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ных запросов в течение 3 рабочих дня с даты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7990E9D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09DA35E" wp14:editId="3A90FEE7">
                <wp:simplePos x="0" y="0"/>
                <wp:positionH relativeFrom="column">
                  <wp:posOffset>3254374</wp:posOffset>
                </wp:positionH>
                <wp:positionV relativeFrom="paragraph">
                  <wp:posOffset>62230</wp:posOffset>
                </wp:positionV>
                <wp:extent cx="0" cy="142240"/>
                <wp:effectExtent l="76200" t="0" r="57150" b="482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0F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6.25pt;margin-top:4.9pt;width:0;height:11.2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" strokeweight="1.5pt">
                <v:stroke endarrow="block"/>
              </v:shape>
            </w:pict>
          </mc:Fallback>
        </mc:AlternateContent>
      </w:r>
    </w:p>
    <w:p w14:paraId="005D7ABF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78FAEC5" wp14:editId="081D53F7">
                <wp:simplePos x="0" y="0"/>
                <wp:positionH relativeFrom="column">
                  <wp:posOffset>1701165</wp:posOffset>
                </wp:positionH>
                <wp:positionV relativeFrom="paragraph">
                  <wp:posOffset>19050</wp:posOffset>
                </wp:positionV>
                <wp:extent cx="4142105" cy="438150"/>
                <wp:effectExtent l="19050" t="19050" r="10795" b="1905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06AFB" w14:textId="14843D0F" w:rsidR="00E8296E" w:rsidRPr="00397C23" w:rsidRDefault="00E8296E" w:rsidP="003E1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7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Приём и регистрация заявления и документов в течение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397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рабочего дня с даты его поступления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AEC5" id="Надпись 22" o:spid="_x0000_s1028" type="#_x0000_t202" style="position:absolute;left:0;text-align:left;margin-left:133.95pt;margin-top:1.5pt;width:326.15pt;height:34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" strokeweight="2.5pt">
                <v:shadow color="#868686"/>
                <v:textbox inset=".25pt,.25pt,.25pt,.25pt">
                  <w:txbxContent>
                    <w:p w14:paraId="1FA06AFB" w14:textId="14843D0F" w:rsidR="00E8296E" w:rsidRPr="00397C23" w:rsidRDefault="00E8296E" w:rsidP="003E12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7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Приём и регистрация заявления и документов в течение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397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рабочего дня с даты его поступления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852F57" w14:textId="77777777" w:rsidR="003E12A9" w:rsidRPr="004545B7" w:rsidRDefault="003A0C3E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5FE83" wp14:editId="3AC76DB1">
                <wp:simplePos x="0" y="0"/>
                <wp:positionH relativeFrom="column">
                  <wp:posOffset>1369695</wp:posOffset>
                </wp:positionH>
                <wp:positionV relativeFrom="paragraph">
                  <wp:posOffset>22860</wp:posOffset>
                </wp:positionV>
                <wp:extent cx="334728" cy="0"/>
                <wp:effectExtent l="38100" t="76200" r="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728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3205" id="Прямая со стрелкой 17" o:spid="_x0000_s1026" type="#_x0000_t32" style="position:absolute;margin-left:107.85pt;margin-top:1.8pt;width:26.3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" strokeweight="1.5pt">
                <v:stroke endarrow="block"/>
              </v:shape>
            </w:pict>
          </mc:Fallback>
        </mc:AlternateContent>
      </w:r>
    </w:p>
    <w:p w14:paraId="0631C5B2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3AAF14D" wp14:editId="2FF7F4EF">
                <wp:simplePos x="0" y="0"/>
                <wp:positionH relativeFrom="column">
                  <wp:posOffset>3274059</wp:posOffset>
                </wp:positionH>
                <wp:positionV relativeFrom="paragraph">
                  <wp:posOffset>132080</wp:posOffset>
                </wp:positionV>
                <wp:extent cx="0" cy="146050"/>
                <wp:effectExtent l="76200" t="0" r="57150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9D82" id="Прямая со стрелкой 21" o:spid="_x0000_s1026" type="#_x0000_t32" style="position:absolute;margin-left:257.8pt;margin-top:10.4pt;width:0;height:11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" strokeweight="1.5pt">
                <v:stroke endarrow="block"/>
              </v:shape>
            </w:pict>
          </mc:Fallback>
        </mc:AlternateContent>
      </w:r>
    </w:p>
    <w:p w14:paraId="3394663B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67C461F" wp14:editId="76425716">
                <wp:simplePos x="0" y="0"/>
                <wp:positionH relativeFrom="column">
                  <wp:posOffset>1701165</wp:posOffset>
                </wp:positionH>
                <wp:positionV relativeFrom="paragraph">
                  <wp:posOffset>72390</wp:posOffset>
                </wp:positionV>
                <wp:extent cx="4157345" cy="557323"/>
                <wp:effectExtent l="19050" t="19050" r="14605" b="1460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557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0C6B4" w14:textId="77777777" w:rsidR="00E8296E" w:rsidRPr="00397C23" w:rsidRDefault="00E8296E" w:rsidP="003E1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7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принятых документов и принятия решения о принятии или отказе в течение 5 рабочих дней</w:t>
                            </w:r>
                          </w:p>
                          <w:p w14:paraId="484443A5" w14:textId="77777777" w:rsidR="00E8296E" w:rsidRDefault="00E8296E" w:rsidP="003E12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461F" id="Надпись 20" o:spid="_x0000_s1029" type="#_x0000_t202" style="position:absolute;left:0;text-align:left;margin-left:133.95pt;margin-top:5.7pt;width:327.35pt;height:43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" strokeweight="2.5pt">
                <v:shadow color="#868686"/>
                <v:textbox inset=".25pt,.25pt,.25pt,.25pt">
                  <w:txbxContent>
                    <w:p w14:paraId="3370C6B4" w14:textId="77777777" w:rsidR="00E8296E" w:rsidRPr="00397C23" w:rsidRDefault="00E8296E" w:rsidP="003E12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7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принятых документов и принятия решения о принятии или отказе в течение 5 рабочих дней</w:t>
                      </w:r>
                    </w:p>
                    <w:p w14:paraId="484443A5" w14:textId="77777777" w:rsidR="00E8296E" w:rsidRDefault="00E8296E" w:rsidP="003E12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DFC763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A72FE69" wp14:editId="5896F59C">
                <wp:simplePos x="0" y="0"/>
                <wp:positionH relativeFrom="column">
                  <wp:posOffset>8130539</wp:posOffset>
                </wp:positionH>
                <wp:positionV relativeFrom="paragraph">
                  <wp:posOffset>22225</wp:posOffset>
                </wp:positionV>
                <wp:extent cx="0" cy="1562100"/>
                <wp:effectExtent l="76200" t="0" r="7620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02BBC" id="Прямая со стрелкой 15" o:spid="_x0000_s1026" type="#_x0000_t32" style="position:absolute;margin-left:640.2pt;margin-top:1.75pt;width:0;height:123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" strokeweight="1.5pt">
                <v:stroke endarrow="block"/>
              </v:shape>
            </w:pict>
          </mc:Fallback>
        </mc:AlternateContent>
      </w: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25937FE" wp14:editId="23C5C858">
                <wp:simplePos x="0" y="0"/>
                <wp:positionH relativeFrom="column">
                  <wp:posOffset>7578090</wp:posOffset>
                </wp:positionH>
                <wp:positionV relativeFrom="paragraph">
                  <wp:posOffset>22224</wp:posOffset>
                </wp:positionV>
                <wp:extent cx="552450" cy="0"/>
                <wp:effectExtent l="0" t="76200" r="190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BC952" id="Прямая со стрелкой 14" o:spid="_x0000_s1026" type="#_x0000_t32" style="position:absolute;margin-left:596.7pt;margin-top:1.75pt;width:43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" strokeweight="1.5pt">
                <v:stroke endarrow="block"/>
              </v:shape>
            </w:pict>
          </mc:Fallback>
        </mc:AlternateContent>
      </w:r>
    </w:p>
    <w:p w14:paraId="7E2CE2E6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8EC13" w14:textId="77777777" w:rsidR="003E12A9" w:rsidRPr="004545B7" w:rsidRDefault="00C42DB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E874C3C" wp14:editId="181220EB">
                <wp:simplePos x="0" y="0"/>
                <wp:positionH relativeFrom="column">
                  <wp:posOffset>4732655</wp:posOffset>
                </wp:positionH>
                <wp:positionV relativeFrom="paragraph">
                  <wp:posOffset>99377</wp:posOffset>
                </wp:positionV>
                <wp:extent cx="0" cy="921385"/>
                <wp:effectExtent l="76200" t="0" r="57150" b="501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A037" id="Прямая со стрелкой 8" o:spid="_x0000_s1026" type="#_x0000_t32" style="position:absolute;margin-left:372.65pt;margin-top:7.8pt;width:0;height:72.55p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" strokeweight="1.5pt">
                <v:stroke endarrow="block"/>
              </v:shape>
            </w:pict>
          </mc:Fallback>
        </mc:AlternateContent>
      </w:r>
    </w:p>
    <w:p w14:paraId="7195B70D" w14:textId="77777777" w:rsidR="003E12A9" w:rsidRPr="004545B7" w:rsidRDefault="003E12A9" w:rsidP="003E12A9">
      <w:pPr>
        <w:spacing w:after="0" w:line="240" w:lineRule="auto"/>
        <w:ind w:left="142" w:right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3E48AB80" w14:textId="77777777" w:rsidR="003E12A9" w:rsidRPr="004545B7" w:rsidRDefault="003E12A9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B3A6E" w14:textId="77777777" w:rsidR="003E12A9" w:rsidRPr="004545B7" w:rsidRDefault="00C42DB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F6338" wp14:editId="4063160C">
                <wp:simplePos x="0" y="0"/>
                <wp:positionH relativeFrom="column">
                  <wp:posOffset>1879282</wp:posOffset>
                </wp:positionH>
                <wp:positionV relativeFrom="paragraph">
                  <wp:posOffset>55881</wp:posOffset>
                </wp:positionV>
                <wp:extent cx="948509" cy="2"/>
                <wp:effectExtent l="54928" t="2222" r="78422" b="59373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48509" cy="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CDF8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" o:spid="_x0000_s1026" type="#_x0000_t34" style="position:absolute;margin-left:147.95pt;margin-top:4.4pt;width:74.7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" strokeweight="1.5pt">
                <v:stroke endarrow="block"/>
              </v:shape>
            </w:pict>
          </mc:Fallback>
        </mc:AlternateContent>
      </w:r>
    </w:p>
    <w:p w14:paraId="535B17E4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54E27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5C51" w14:textId="23D583E3" w:rsidR="003E12A9" w:rsidRPr="004545B7" w:rsidRDefault="00D767DB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57F2823B" wp14:editId="5BA9E161">
                <wp:simplePos x="0" y="0"/>
                <wp:positionH relativeFrom="column">
                  <wp:posOffset>596265</wp:posOffset>
                </wp:positionH>
                <wp:positionV relativeFrom="paragraph">
                  <wp:posOffset>34925</wp:posOffset>
                </wp:positionV>
                <wp:extent cx="2821305" cy="1333500"/>
                <wp:effectExtent l="19050" t="19050" r="17145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B5435" w14:textId="77777777" w:rsidR="00E8296E" w:rsidRPr="004B66B9" w:rsidRDefault="00E8296E" w:rsidP="003E12A9">
                            <w:pPr>
                              <w:autoSpaceDE w:val="0"/>
                              <w:ind w:right="3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6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 принятии приватизированного гражданами жилого помещения в муниципальную собственность и договора передачи (возврата) либ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соглашения в течение</w:t>
                            </w:r>
                            <w:r w:rsidRPr="004B6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 рабочих дней</w:t>
                            </w:r>
                          </w:p>
                          <w:p w14:paraId="328F38F2" w14:textId="77777777" w:rsidR="00E8296E" w:rsidRDefault="00E8296E" w:rsidP="003E12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823B" id="Надпись 26" o:spid="_x0000_s1030" type="#_x0000_t202" style="position:absolute;left:0;text-align:left;margin-left:46.95pt;margin-top:2.75pt;width:222.15pt;height:10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" strokeweight="2.5pt">
                <v:shadow color="#868686"/>
                <v:textbox inset=".25pt,.25pt,.25pt,.25pt">
                  <w:txbxContent>
                    <w:p w14:paraId="646B5435" w14:textId="77777777" w:rsidR="00E8296E" w:rsidRPr="004B66B9" w:rsidRDefault="00E8296E" w:rsidP="003E12A9">
                      <w:pPr>
                        <w:autoSpaceDE w:val="0"/>
                        <w:ind w:right="31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6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 принятии приватизированного гражданами жилого помещения в муниципальную собственность и договора передачи (возврата) либ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соглашения в течение</w:t>
                      </w:r>
                      <w:r w:rsidRPr="004B6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 рабочих дней</w:t>
                      </w:r>
                    </w:p>
                    <w:p w14:paraId="328F38F2" w14:textId="77777777" w:rsidR="00E8296E" w:rsidRDefault="00E8296E" w:rsidP="003E12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015DED1" wp14:editId="51315349">
                <wp:simplePos x="0" y="0"/>
                <wp:positionH relativeFrom="column">
                  <wp:posOffset>3728085</wp:posOffset>
                </wp:positionH>
                <wp:positionV relativeFrom="paragraph">
                  <wp:posOffset>19685</wp:posOffset>
                </wp:positionV>
                <wp:extent cx="2107565" cy="1341120"/>
                <wp:effectExtent l="19050" t="19050" r="26035" b="1143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C5F170" w14:textId="2ADABE43" w:rsidR="00E8296E" w:rsidRPr="00397C23" w:rsidRDefault="00E8296E" w:rsidP="003E1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7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Письменного уведомления об отказе в предоставлении муниципальной услуги в течение 5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ей со дня установления факта не </w:t>
                            </w:r>
                            <w:r w:rsidRPr="00397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устранения замечаний </w:t>
                            </w:r>
                          </w:p>
                          <w:p w14:paraId="0B2C202E" w14:textId="77777777" w:rsidR="00E8296E" w:rsidRPr="00461729" w:rsidRDefault="00E8296E" w:rsidP="003E12A9">
                            <w:pPr>
                              <w:ind w:left="142" w:right="9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DED1" id="Надпись 12" o:spid="_x0000_s1031" type="#_x0000_t202" style="position:absolute;left:0;text-align:left;margin-left:293.55pt;margin-top:1.55pt;width:165.95pt;height:105.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" strokeweight="2.5pt">
                <v:shadow color="#868686"/>
                <v:textbox inset=".25pt,.25pt,.25pt,.25pt">
                  <w:txbxContent>
                    <w:p w14:paraId="2DC5F170" w14:textId="2ADABE43" w:rsidR="00E8296E" w:rsidRPr="00397C23" w:rsidRDefault="00E8296E" w:rsidP="003E12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7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Письменного уведомления об отказе в предоставлении муниципальной услуги в течение 5 рабочих дн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ей со дня установления факта не </w:t>
                      </w:r>
                      <w:r w:rsidRPr="00397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устранения замечаний </w:t>
                      </w:r>
                    </w:p>
                    <w:p w14:paraId="0B2C202E" w14:textId="77777777" w:rsidR="00E8296E" w:rsidRPr="00461729" w:rsidRDefault="00E8296E" w:rsidP="003E12A9">
                      <w:pPr>
                        <w:ind w:left="142" w:right="9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914D8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9795F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0358D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F6291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CF95B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E8036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D7BAC" w14:textId="77777777" w:rsidR="003E12A9" w:rsidRPr="004545B7" w:rsidRDefault="003E12A9" w:rsidP="003E12A9">
      <w:pPr>
        <w:autoSpaceDE w:val="0"/>
        <w:spacing w:after="0" w:line="240" w:lineRule="auto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14:paraId="65B06EBB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F798F" w14:textId="77777777" w:rsidR="003E12A9" w:rsidRPr="004545B7" w:rsidRDefault="009D73BF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14335" wp14:editId="4BE7DAC0">
                <wp:simplePos x="0" y="0"/>
                <wp:positionH relativeFrom="column">
                  <wp:posOffset>1785938</wp:posOffset>
                </wp:positionH>
                <wp:positionV relativeFrom="paragraph">
                  <wp:posOffset>30481</wp:posOffset>
                </wp:positionV>
                <wp:extent cx="454146" cy="1"/>
                <wp:effectExtent l="36513" t="1587" r="58737" b="58738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4146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E604" id="Соединительная линия уступом 6" o:spid="_x0000_s1026" type="#_x0000_t34" style="position:absolute;margin-left:140.65pt;margin-top:2.4pt;width:35.75pt;height:0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" strokeweight="1.5pt">
                <v:stroke endarrow="block"/>
              </v:shape>
            </w:pict>
          </mc:Fallback>
        </mc:AlternateContent>
      </w:r>
    </w:p>
    <w:p w14:paraId="68E5300F" w14:textId="77777777" w:rsidR="003E12A9" w:rsidRPr="004545B7" w:rsidRDefault="003A0C3E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7F7B4" wp14:editId="11B8C0F4">
                <wp:simplePos x="0" y="0"/>
                <wp:positionH relativeFrom="column">
                  <wp:posOffset>601345</wp:posOffset>
                </wp:positionH>
                <wp:positionV relativeFrom="paragraph">
                  <wp:posOffset>73978</wp:posOffset>
                </wp:positionV>
                <wp:extent cx="2607945" cy="771277"/>
                <wp:effectExtent l="19050" t="19050" r="20955" b="101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DA9A9" w14:textId="77777777" w:rsidR="00E8296E" w:rsidRPr="009D73BF" w:rsidRDefault="00E8296E" w:rsidP="003E1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Подписание соглашения либо договора передачи (возврата)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течение</w:t>
                            </w:r>
                            <w:r w:rsidRPr="009D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F7B4" id="Надпись 5" o:spid="_x0000_s1032" type="#_x0000_t202" style="position:absolute;margin-left:47.35pt;margin-top:5.85pt;width:205.3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" strokeweight="2.5pt">
                <v:shadow color="#868686"/>
                <v:textbox>
                  <w:txbxContent>
                    <w:p w14:paraId="663DA9A9" w14:textId="77777777" w:rsidR="00E8296E" w:rsidRPr="009D73BF" w:rsidRDefault="00E8296E" w:rsidP="003E12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Подписание соглашения либо договора передачи (возврата)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течение</w:t>
                      </w:r>
                      <w:r w:rsidRPr="009D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14:paraId="30A1A183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C5C82" w14:textId="77777777" w:rsidR="003E12A9" w:rsidRPr="004545B7" w:rsidRDefault="003E12A9" w:rsidP="003E12A9">
      <w:pPr>
        <w:tabs>
          <w:tab w:val="left" w:pos="5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BA247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DAD66" w14:textId="37EACD16" w:rsidR="003E12A9" w:rsidRPr="004545B7" w:rsidRDefault="00D767DB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F7744" wp14:editId="45CA83DB">
                <wp:simplePos x="0" y="0"/>
                <wp:positionH relativeFrom="column">
                  <wp:posOffset>2016760</wp:posOffset>
                </wp:positionH>
                <wp:positionV relativeFrom="paragraph">
                  <wp:posOffset>153670</wp:posOffset>
                </wp:positionV>
                <wp:extent cx="1905" cy="737870"/>
                <wp:effectExtent l="76200" t="0" r="74295" b="622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378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A0A9" id="Прямая со стрелкой 2" o:spid="_x0000_s1026" type="#_x0000_t32" style="position:absolute;margin-left:158.8pt;margin-top:12.1pt;width:.15pt;height:5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" strokeweight="1.5pt">
                <v:stroke endarrow="block"/>
              </v:shape>
            </w:pict>
          </mc:Fallback>
        </mc:AlternateContent>
      </w:r>
    </w:p>
    <w:p w14:paraId="4214CF3E" w14:textId="78A6F3FB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ED04A" wp14:editId="5E9968D1">
                <wp:simplePos x="0" y="0"/>
                <wp:positionH relativeFrom="column">
                  <wp:posOffset>1764665</wp:posOffset>
                </wp:positionH>
                <wp:positionV relativeFrom="paragraph">
                  <wp:posOffset>7164070</wp:posOffset>
                </wp:positionV>
                <wp:extent cx="4437380" cy="898525"/>
                <wp:effectExtent l="19050" t="19050" r="20320" b="158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09952C" w14:textId="77777777" w:rsidR="00E8296E" w:rsidRDefault="00E8296E" w:rsidP="003E12A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460A5">
                              <w:rPr>
                                <w:sz w:val="20"/>
                                <w:szCs w:val="20"/>
                              </w:rPr>
                              <w:t>Оформление и выдача специального разрешения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течение 3 рабочих дней.</w:t>
                            </w:r>
                          </w:p>
                          <w:p w14:paraId="324F332E" w14:textId="77777777" w:rsidR="00E8296E" w:rsidRPr="002460A5" w:rsidRDefault="00E8296E" w:rsidP="003E12A9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необходимости выполнения оценки технического состояния автомобильной дороги и укрепления автодорог и пересекающих коммуникаций, срок выдачи специального разрешения увеличивается на период выполнения указанных работ.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D04A" id="Надпись 4" o:spid="_x0000_s1033" type="#_x0000_t202" style="position:absolute;margin-left:138.95pt;margin-top:564.1pt;width:349.4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" strokeweight="2.5pt">
                <v:shadow color="#868686"/>
                <v:textbox>
                  <w:txbxContent>
                    <w:p w14:paraId="4709952C" w14:textId="77777777" w:rsidR="00E8296E" w:rsidRDefault="00E8296E" w:rsidP="003E12A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460A5">
                        <w:rPr>
                          <w:sz w:val="20"/>
                          <w:szCs w:val="20"/>
                        </w:rPr>
                        <w:t>Оформление и выдача специального разрешения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в течение 3 рабочих дней.</w:t>
                      </w:r>
                    </w:p>
                    <w:p w14:paraId="324F332E" w14:textId="77777777" w:rsidR="00E8296E" w:rsidRPr="002460A5" w:rsidRDefault="00E8296E" w:rsidP="003E12A9">
                      <w:pPr>
                        <w:tabs>
                          <w:tab w:val="left" w:pos="2552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 необходимости выполнения оценки технического состояния автомобильной дороги и укрепления автодорог и пересекающих коммуникаций, срок выдачи специального разрешения увеличивается на период выполнения указанных работ.</w:t>
                      </w:r>
                    </w:p>
                  </w:txbxContent>
                </v:textbox>
              </v:shape>
            </w:pict>
          </mc:Fallback>
        </mc:AlternateContent>
      </w:r>
    </w:p>
    <w:p w14:paraId="215C2B57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40F8F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DCFA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D2DD5" w14:textId="77777777" w:rsidR="003E12A9" w:rsidRPr="004545B7" w:rsidRDefault="009D73BF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CFE7E" wp14:editId="0B98D0C2">
                <wp:simplePos x="0" y="0"/>
                <wp:positionH relativeFrom="column">
                  <wp:posOffset>623888</wp:posOffset>
                </wp:positionH>
                <wp:positionV relativeFrom="paragraph">
                  <wp:posOffset>15240</wp:posOffset>
                </wp:positionV>
                <wp:extent cx="2607945" cy="1550505"/>
                <wp:effectExtent l="19050" t="19050" r="2095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55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2B812A" w14:textId="77777777" w:rsidR="00E8296E" w:rsidRDefault="00E8296E" w:rsidP="003E1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документов для регистрации права</w:t>
                            </w:r>
                          </w:p>
                          <w:p w14:paraId="1495A16E" w14:textId="1407C391" w:rsidR="00E8296E" w:rsidRPr="009D73BF" w:rsidRDefault="00E8296E" w:rsidP="003E12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(общий срок предоставления муниципальной услуги  2 календарных месяца со дня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FE7E" id="Надпись 3" o:spid="_x0000_s1034" type="#_x0000_t202" style="position:absolute;margin-left:49.15pt;margin-top:1.2pt;width:205.35pt;height:1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" strokeweight="2.5pt">
                <v:shadow color="#868686"/>
                <v:textbox>
                  <w:txbxContent>
                    <w:p w14:paraId="752B812A" w14:textId="77777777" w:rsidR="00E8296E" w:rsidRDefault="00E8296E" w:rsidP="003E12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документов для регистрации права</w:t>
                      </w:r>
                    </w:p>
                    <w:p w14:paraId="1495A16E" w14:textId="1407C391" w:rsidR="00E8296E" w:rsidRPr="009D73BF" w:rsidRDefault="00E8296E" w:rsidP="003E12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(общий срок предоставления муниципальной услуги  2 календарных месяца со дня регистрации заявления)</w:t>
                      </w:r>
                    </w:p>
                  </w:txbxContent>
                </v:textbox>
              </v:shape>
            </w:pict>
          </mc:Fallback>
        </mc:AlternateContent>
      </w:r>
    </w:p>
    <w:p w14:paraId="32928D1C" w14:textId="77777777" w:rsidR="003E12A9" w:rsidRPr="004545B7" w:rsidRDefault="003E12A9" w:rsidP="003E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6987" w14:textId="77777777" w:rsidR="003E12A9" w:rsidRPr="004545B7" w:rsidRDefault="003E12A9" w:rsidP="003E12A9">
      <w:pPr>
        <w:tabs>
          <w:tab w:val="left" w:pos="126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8B685" w14:textId="77777777" w:rsidR="003E12A9" w:rsidRPr="004545B7" w:rsidRDefault="003E12A9" w:rsidP="003E12A9">
      <w:pPr>
        <w:tabs>
          <w:tab w:val="left" w:pos="126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E09C4" w14:textId="77777777" w:rsidR="003E12A9" w:rsidRPr="004545B7" w:rsidRDefault="003E12A9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8BDB1" w14:textId="77777777" w:rsidR="003E12A9" w:rsidRPr="004545B7" w:rsidRDefault="003E12A9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28DA2B4A" w14:textId="77777777" w:rsidR="003E12A9" w:rsidRPr="004545B7" w:rsidRDefault="003E12A9" w:rsidP="003E12A9">
      <w:pPr>
        <w:tabs>
          <w:tab w:val="left" w:pos="1260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12A9" w:rsidRPr="004545B7" w:rsidSect="008F1101">
          <w:pgSz w:w="11906" w:h="16838" w:code="9"/>
          <w:pgMar w:top="1134" w:right="850" w:bottom="899" w:left="1701" w:header="709" w:footer="709" w:gutter="0"/>
          <w:cols w:space="708"/>
          <w:docGrid w:linePitch="360"/>
        </w:sectPr>
      </w:pPr>
    </w:p>
    <w:bookmarkEnd w:id="6"/>
    <w:p w14:paraId="5F3DBEC1" w14:textId="24C1DBF2" w:rsidR="003E12A9" w:rsidRPr="004545B7" w:rsidRDefault="450DB68F" w:rsidP="003E12A9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0299730D" w14:textId="77777777" w:rsidR="003E12A9" w:rsidRPr="004545B7" w:rsidRDefault="450DB68F" w:rsidP="003E12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6BB9E54" w14:textId="77777777" w:rsidR="003E12A9" w:rsidRPr="004545B7" w:rsidRDefault="450DB68F" w:rsidP="003E12A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14:paraId="7942B788" w14:textId="77777777" w:rsidR="003E12A9" w:rsidRPr="004545B7" w:rsidRDefault="003E12A9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E2C41" w14:textId="77777777" w:rsidR="003E12A9" w:rsidRPr="004545B7" w:rsidRDefault="003E12A9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2DAA8B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№ ____</w:t>
      </w:r>
    </w:p>
    <w:p w14:paraId="7F9224E3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Чебоксары Чувашской Республики</w:t>
      </w:r>
    </w:p>
    <w:p w14:paraId="0FAAE9FB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35D14836" w14:textId="77777777" w:rsidR="003E12A9" w:rsidRPr="004545B7" w:rsidRDefault="450DB68F" w:rsidP="003E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444AB94D" w14:textId="77777777" w:rsidR="003E12A9" w:rsidRPr="004545B7" w:rsidRDefault="003E12A9" w:rsidP="003E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A4F28" w14:textId="77777777" w:rsidR="003E12A9" w:rsidRPr="004545B7" w:rsidRDefault="003E12A9" w:rsidP="003E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E72C7" w14:textId="24443427" w:rsidR="003E12A9" w:rsidRPr="004545B7" w:rsidRDefault="450DB68F" w:rsidP="00D767DB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Чебоксары, в лице директора МБУ «Управление жилищным фондом города Чебоксары», действующего по доверенности, выданной Администрацией города Чебоксары Чувашской Республики _____________, на основании постановления Администрации города Чебоксары _______________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возврате приватизированного гражданами жилья в муниципальную собственность (деприватизация)» и 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городе Чебоксары по адресу: _____________________________________, заключили настоящее соглашение о нижеследующем:</w:t>
      </w:r>
    </w:p>
    <w:p w14:paraId="3CCF38BF" w14:textId="77777777" w:rsidR="003E12A9" w:rsidRPr="004545B7" w:rsidRDefault="003E12A9" w:rsidP="00D767D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2C67C" w14:textId="587F7B2B" w:rsidR="003E12A9" w:rsidRPr="004545B7" w:rsidRDefault="450DB68F" w:rsidP="00D767DB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Удостоверенный ____________ года Администрацией города Чебоксары по реестру за  № _______- договор передачи в собств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квартиры, находящейся в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Чебоксары, по ул.________, в доме № _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_, под № _____ с нашего обоюдного согласия расторгаем.</w:t>
      </w:r>
    </w:p>
    <w:p w14:paraId="4860B3D3" w14:textId="77777777" w:rsidR="003E12A9" w:rsidRPr="004545B7" w:rsidRDefault="003E12A9" w:rsidP="00D767D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E1A9" w14:textId="0997D2AB" w:rsidR="003E12A9" w:rsidRPr="004545B7" w:rsidRDefault="450DB68F" w:rsidP="00D767DB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450DB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подписания настоящего соглашения передаём полученную в порядке приватизации квартиру, находящуюся в городе Чебоксары, по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ул.________, в доме № ___, под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______в муниципальную собственность города Чебоксары.</w:t>
      </w:r>
    </w:p>
    <w:p w14:paraId="4BC9982F" w14:textId="77777777" w:rsidR="003E12A9" w:rsidRPr="004545B7" w:rsidRDefault="003E12A9" w:rsidP="00D767D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0E75D8" w14:textId="776E67EB" w:rsidR="003E12A9" w:rsidRPr="004545B7" w:rsidRDefault="450DB68F" w:rsidP="00D767DB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составлено в трёх экземплярах, один из которых хранится в делах 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бюджетного учреждения «Управление жилищным фондом г. Чебоксары», по адресу: город Чебоксары, проспект Ленина, дом 11а, другие выдаются:</w:t>
      </w:r>
    </w:p>
    <w:p w14:paraId="44F8F115" w14:textId="77777777" w:rsidR="003E12A9" w:rsidRPr="004545B7" w:rsidRDefault="450DB68F" w:rsidP="00D767D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нанимателю(ям) жилого помещения;</w:t>
      </w:r>
    </w:p>
    <w:p w14:paraId="53C0CE04" w14:textId="77777777" w:rsidR="003E12A9" w:rsidRPr="004545B7" w:rsidRDefault="450DB68F" w:rsidP="00D767D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Управляющей компании.</w:t>
      </w:r>
    </w:p>
    <w:p w14:paraId="5B4A70A6" w14:textId="77777777" w:rsidR="003E12A9" w:rsidRPr="004545B7" w:rsidRDefault="003E12A9" w:rsidP="00D767D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F9EB1" w14:textId="77777777" w:rsidR="003E12A9" w:rsidRPr="004545B7" w:rsidRDefault="003E12A9" w:rsidP="00D767D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340E6" w14:textId="77777777" w:rsidR="003E12A9" w:rsidRPr="004545B7" w:rsidRDefault="003E12A9" w:rsidP="00D767D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CD268" w14:textId="77777777" w:rsidR="00D767DB" w:rsidRDefault="450DB68F" w:rsidP="00D767D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67DB" w:rsidSect="00D767DB">
          <w:footerReference w:type="default" r:id="rId29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должностного лица:                                          Подписи граждан: </w:t>
      </w:r>
    </w:p>
    <w:p w14:paraId="4470221F" w14:textId="454E2A5B" w:rsidR="00310F01" w:rsidRDefault="450DB68F" w:rsidP="00310F01">
      <w:pPr>
        <w:pStyle w:val="ab"/>
        <w:ind w:left="4253"/>
        <w:rPr>
          <w:rFonts w:ascii="Times New Roman" w:hAnsi="Times New Roman" w:cs="Times New Roman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767D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5B9394D9" w14:textId="77777777" w:rsidR="0019038E" w:rsidRPr="004545B7" w:rsidRDefault="450DB68F" w:rsidP="00310F01">
      <w:pPr>
        <w:pStyle w:val="ab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19038E">
        <w:br/>
      </w:r>
      <w:r w:rsidRPr="450DB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14:paraId="7B6D29A6" w14:textId="77777777" w:rsidR="0019038E" w:rsidRPr="004545B7" w:rsidRDefault="0019038E" w:rsidP="0019038E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A739373" w14:textId="77777777" w:rsidR="0019038E" w:rsidRPr="004545B7" w:rsidRDefault="00CE51CF" w:rsidP="00CE51CF">
      <w:pPr>
        <w:widowControl w:val="0"/>
        <w:suppressAutoHyphens/>
        <w:autoSpaceDE w:val="0"/>
        <w:spacing w:after="0" w:line="100" w:lineRule="atLeast"/>
        <w:ind w:left="4245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Директору МБУ «Управление жилищным    фондом» </w:t>
      </w:r>
      <w:r w:rsidR="0019038E"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города Чебоксары</w:t>
      </w:r>
    </w:p>
    <w:p w14:paraId="2398C6F0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14:paraId="21CA0673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position w:val="24"/>
          <w:sz w:val="24"/>
          <w:szCs w:val="24"/>
          <w:lang w:eastAsia="zh-CN"/>
        </w:rPr>
        <w:t>Ф.И.О., полностью</w:t>
      </w:r>
    </w:p>
    <w:p w14:paraId="2A792594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14:paraId="172C94C4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14:paraId="49127487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14:paraId="18213202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14:paraId="67472EA6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14:paraId="3B783D8D" w14:textId="77777777" w:rsidR="0019038E" w:rsidRPr="004545B7" w:rsidRDefault="0019038E" w:rsidP="0019038E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501509DE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7E83392A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14:paraId="5608AB72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14:paraId="71E9D157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9038E" w:rsidRPr="004545B7" w14:paraId="632A40AC" w14:textId="77777777" w:rsidTr="450DB68F">
        <w:tc>
          <w:tcPr>
            <w:tcW w:w="957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B2518AE" w14:textId="77777777" w:rsidR="0019038E" w:rsidRPr="004545B7" w:rsidRDefault="0019038E" w:rsidP="00E344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9038E" w:rsidRPr="004545B7" w14:paraId="28B7EFAD" w14:textId="77777777" w:rsidTr="450DB68F">
        <w:tc>
          <w:tcPr>
            <w:tcW w:w="957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2BE200F" w14:textId="62BBB9BA" w:rsidR="0019038E" w:rsidRPr="004545B7" w:rsidRDefault="0019038E" w:rsidP="00D767DB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545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(наименование структурного подразделения, должность, Ф.И.О. должностного лица администрации, на которое подается жалоба)</w:t>
            </w:r>
          </w:p>
        </w:tc>
      </w:tr>
    </w:tbl>
    <w:p w14:paraId="2A463226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4F47A5EF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9038E" w:rsidRPr="004545B7" w14:paraId="5D45C258" w14:textId="77777777" w:rsidTr="00E34400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30F0727E" w14:textId="77777777" w:rsidR="0019038E" w:rsidRPr="004545B7" w:rsidRDefault="0019038E" w:rsidP="00E344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9038E" w:rsidRPr="004545B7" w14:paraId="6BF7D13C" w14:textId="77777777" w:rsidTr="00E34400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78FDD4" w14:textId="77777777" w:rsidR="0019038E" w:rsidRPr="004545B7" w:rsidRDefault="0019038E" w:rsidP="00E344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19038E" w:rsidRPr="004545B7" w14:paraId="58780A66" w14:textId="77777777" w:rsidTr="00E34400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E3103A" w14:textId="77777777" w:rsidR="0019038E" w:rsidRPr="004545B7" w:rsidRDefault="0019038E" w:rsidP="00E344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0EE71350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C6CB6A5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9038E" w:rsidRPr="004545B7" w14:paraId="4BE98312" w14:textId="77777777" w:rsidTr="00E34400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239494CB" w14:textId="77777777" w:rsidR="0019038E" w:rsidRPr="004545B7" w:rsidRDefault="0019038E" w:rsidP="00E344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9038E" w:rsidRPr="004545B7" w14:paraId="6C4B54B0" w14:textId="77777777" w:rsidTr="00E34400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F091B4" w14:textId="77777777" w:rsidR="0019038E" w:rsidRPr="004545B7" w:rsidRDefault="0019038E" w:rsidP="00E344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19038E" w:rsidRPr="004545B7" w14:paraId="00F64CD0" w14:textId="77777777" w:rsidTr="00E34400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14:paraId="505C6E88" w14:textId="77777777" w:rsidR="0019038E" w:rsidRPr="004545B7" w:rsidRDefault="0019038E" w:rsidP="00E344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39AE264" w14:textId="29CCB301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</w:t>
      </w:r>
      <w:r w:rsidR="00D767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 </w:t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9038E" w:rsidRPr="004545B7" w14:paraId="21602A25" w14:textId="77777777" w:rsidTr="00E34400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14:paraId="31F6C791" w14:textId="77777777" w:rsidR="0019038E" w:rsidRPr="004545B7" w:rsidRDefault="0019038E" w:rsidP="00E344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19038E" w:rsidRPr="004545B7" w14:paraId="30D14B12" w14:textId="77777777" w:rsidTr="00E34400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5309ED" w14:textId="77777777" w:rsidR="0019038E" w:rsidRPr="004545B7" w:rsidRDefault="0019038E" w:rsidP="00E344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19038E" w:rsidRPr="004545B7" w14:paraId="0F40CC5F" w14:textId="77777777" w:rsidTr="00E34400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52C662" w14:textId="77777777" w:rsidR="0019038E" w:rsidRPr="004545B7" w:rsidRDefault="0019038E" w:rsidP="00E344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34B5C689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5257C35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14:paraId="4220CF70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14:paraId="6D95EDE4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14:paraId="612A3421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14:paraId="010466A4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52396550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545B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                   _________________________________</w:t>
      </w:r>
    </w:p>
    <w:p w14:paraId="75787FD4" w14:textId="34BB646B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450DB68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r w:rsidRPr="004545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="00D767D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подпись заявителя </w:t>
      </w:r>
      <w:r w:rsidRPr="004545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4545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450DB68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фамилия, имя, отчество заявителя</w:t>
      </w:r>
      <w:r w:rsidRPr="004545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4545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14:paraId="38AD0007" w14:textId="77777777" w:rsidR="0019038E" w:rsidRPr="004545B7" w:rsidRDefault="0019038E" w:rsidP="0019038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14:paraId="4BAAE950" w14:textId="77777777" w:rsidR="0019038E" w:rsidRDefault="0019038E" w:rsidP="0019038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sectPr w:rsidR="0019038E" w:rsidSect="00D767D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F809" w14:textId="77777777" w:rsidR="00E8296E" w:rsidRDefault="00E8296E" w:rsidP="00F06F22">
      <w:pPr>
        <w:spacing w:after="0" w:line="240" w:lineRule="auto"/>
      </w:pPr>
      <w:r>
        <w:separator/>
      </w:r>
    </w:p>
  </w:endnote>
  <w:endnote w:type="continuationSeparator" w:id="0">
    <w:p w14:paraId="31B4B19B" w14:textId="77777777" w:rsidR="00E8296E" w:rsidRDefault="00E8296E" w:rsidP="00F0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54072183"/>
      <w:docPartObj>
        <w:docPartGallery w:val="Page Numbers (Bottom of Page)"/>
        <w:docPartUnique/>
      </w:docPartObj>
    </w:sdtPr>
    <w:sdtContent>
      <w:p w14:paraId="218D62CF" w14:textId="7D4C706E" w:rsidR="00E8296E" w:rsidRPr="00033971" w:rsidRDefault="00E8296E">
        <w:pPr>
          <w:pStyle w:val="a9"/>
          <w:jc w:val="right"/>
          <w:rPr>
            <w:sz w:val="16"/>
            <w:szCs w:val="16"/>
          </w:rPr>
        </w:pPr>
        <w:r w:rsidRPr="00033971">
          <w:rPr>
            <w:sz w:val="16"/>
            <w:szCs w:val="16"/>
          </w:rPr>
          <w:t>034</w:t>
        </w:r>
      </w:p>
    </w:sdtContent>
  </w:sdt>
  <w:p w14:paraId="7F8F5E47" w14:textId="77777777" w:rsidR="00E8296E" w:rsidRDefault="00E829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EE89" w14:textId="77777777" w:rsidR="00E8296E" w:rsidRPr="00F06F22" w:rsidRDefault="00E8296E" w:rsidP="00F06F22">
    <w:pPr>
      <w:pStyle w:val="a9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8E039" w14:textId="77777777" w:rsidR="00E8296E" w:rsidRDefault="00E8296E" w:rsidP="00F06F22">
      <w:pPr>
        <w:spacing w:after="0" w:line="240" w:lineRule="auto"/>
      </w:pPr>
      <w:r>
        <w:separator/>
      </w:r>
    </w:p>
  </w:footnote>
  <w:footnote w:type="continuationSeparator" w:id="0">
    <w:p w14:paraId="603A92B1" w14:textId="77777777" w:rsidR="00E8296E" w:rsidRDefault="00E8296E" w:rsidP="00F0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AB94" w14:textId="77777777" w:rsidR="00E8296E" w:rsidRDefault="00E8296E">
    <w:pPr>
      <w:pStyle w:val="a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1281B" w14:textId="77777777" w:rsidR="00E8296E" w:rsidRDefault="00E829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562"/>
    <w:multiLevelType w:val="multilevel"/>
    <w:tmpl w:val="106A2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10FD7"/>
    <w:multiLevelType w:val="multilevel"/>
    <w:tmpl w:val="960C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A4017CF"/>
    <w:multiLevelType w:val="hybridMultilevel"/>
    <w:tmpl w:val="CE44AAD6"/>
    <w:lvl w:ilvl="0" w:tplc="13A026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B31FC"/>
    <w:multiLevelType w:val="multilevel"/>
    <w:tmpl w:val="FF5E7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41D9708A"/>
    <w:multiLevelType w:val="hybridMultilevel"/>
    <w:tmpl w:val="DB7CA628"/>
    <w:lvl w:ilvl="0" w:tplc="DC16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2C5E6F"/>
    <w:multiLevelType w:val="hybridMultilevel"/>
    <w:tmpl w:val="1FCAD398"/>
    <w:lvl w:ilvl="0" w:tplc="C1300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9D2D61"/>
    <w:multiLevelType w:val="multilevel"/>
    <w:tmpl w:val="555C2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51F2E90"/>
    <w:multiLevelType w:val="multilevel"/>
    <w:tmpl w:val="FAC85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09A262B"/>
    <w:multiLevelType w:val="multilevel"/>
    <w:tmpl w:val="530C6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205749D"/>
    <w:multiLevelType w:val="multilevel"/>
    <w:tmpl w:val="D5DC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1D395F"/>
    <w:multiLevelType w:val="multilevel"/>
    <w:tmpl w:val="8224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4"/>
  </w:num>
  <w:num w:numId="5">
    <w:abstractNumId w:val="19"/>
  </w:num>
  <w:num w:numId="6">
    <w:abstractNumId w:val="13"/>
  </w:num>
  <w:num w:numId="7">
    <w:abstractNumId w:val="18"/>
  </w:num>
  <w:num w:numId="8">
    <w:abstractNumId w:val="5"/>
  </w:num>
  <w:num w:numId="9">
    <w:abstractNumId w:val="14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4"/>
    <w:rsid w:val="00004F95"/>
    <w:rsid w:val="000055D4"/>
    <w:rsid w:val="00006CD9"/>
    <w:rsid w:val="00013BD0"/>
    <w:rsid w:val="000245B4"/>
    <w:rsid w:val="00033971"/>
    <w:rsid w:val="00034D9B"/>
    <w:rsid w:val="00041745"/>
    <w:rsid w:val="00042E8D"/>
    <w:rsid w:val="00044297"/>
    <w:rsid w:val="00045AA5"/>
    <w:rsid w:val="000460FB"/>
    <w:rsid w:val="00052C03"/>
    <w:rsid w:val="000546C5"/>
    <w:rsid w:val="00063DB0"/>
    <w:rsid w:val="000654F8"/>
    <w:rsid w:val="00067047"/>
    <w:rsid w:val="00072236"/>
    <w:rsid w:val="000722C8"/>
    <w:rsid w:val="00072CFC"/>
    <w:rsid w:val="00073267"/>
    <w:rsid w:val="00075079"/>
    <w:rsid w:val="00075F43"/>
    <w:rsid w:val="0008039C"/>
    <w:rsid w:val="0008724B"/>
    <w:rsid w:val="00091C2C"/>
    <w:rsid w:val="00093B0B"/>
    <w:rsid w:val="00096259"/>
    <w:rsid w:val="0009712C"/>
    <w:rsid w:val="000A21FA"/>
    <w:rsid w:val="000A4EA6"/>
    <w:rsid w:val="000B0430"/>
    <w:rsid w:val="000B5323"/>
    <w:rsid w:val="000B6E58"/>
    <w:rsid w:val="000C3FD4"/>
    <w:rsid w:val="000D460E"/>
    <w:rsid w:val="000D56EB"/>
    <w:rsid w:val="000D7568"/>
    <w:rsid w:val="000E78CC"/>
    <w:rsid w:val="000F03B2"/>
    <w:rsid w:val="000F05B7"/>
    <w:rsid w:val="000F2781"/>
    <w:rsid w:val="000F2B38"/>
    <w:rsid w:val="000F4043"/>
    <w:rsid w:val="00104884"/>
    <w:rsid w:val="001066B9"/>
    <w:rsid w:val="001119AC"/>
    <w:rsid w:val="00116AB2"/>
    <w:rsid w:val="001177F5"/>
    <w:rsid w:val="00121853"/>
    <w:rsid w:val="00124271"/>
    <w:rsid w:val="00125926"/>
    <w:rsid w:val="00127D86"/>
    <w:rsid w:val="001302B9"/>
    <w:rsid w:val="00133336"/>
    <w:rsid w:val="00141C3C"/>
    <w:rsid w:val="0014399C"/>
    <w:rsid w:val="001468AD"/>
    <w:rsid w:val="00146FD8"/>
    <w:rsid w:val="001566A9"/>
    <w:rsid w:val="001575EC"/>
    <w:rsid w:val="00157DC4"/>
    <w:rsid w:val="00161BCA"/>
    <w:rsid w:val="0016359A"/>
    <w:rsid w:val="00163A4C"/>
    <w:rsid w:val="00165747"/>
    <w:rsid w:val="00165CB9"/>
    <w:rsid w:val="00176958"/>
    <w:rsid w:val="00176B36"/>
    <w:rsid w:val="00176D7E"/>
    <w:rsid w:val="00180370"/>
    <w:rsid w:val="00180F12"/>
    <w:rsid w:val="00181E43"/>
    <w:rsid w:val="00182D8A"/>
    <w:rsid w:val="00184A7B"/>
    <w:rsid w:val="00187589"/>
    <w:rsid w:val="001879FE"/>
    <w:rsid w:val="0019038E"/>
    <w:rsid w:val="0019631D"/>
    <w:rsid w:val="001A00A9"/>
    <w:rsid w:val="001A3A66"/>
    <w:rsid w:val="001A5D3F"/>
    <w:rsid w:val="001B33D2"/>
    <w:rsid w:val="001B41D6"/>
    <w:rsid w:val="001B4BA3"/>
    <w:rsid w:val="001B5697"/>
    <w:rsid w:val="001B6FC1"/>
    <w:rsid w:val="001B75B7"/>
    <w:rsid w:val="001C3728"/>
    <w:rsid w:val="001C42D9"/>
    <w:rsid w:val="001D0C15"/>
    <w:rsid w:val="001D3C0B"/>
    <w:rsid w:val="001D4FFB"/>
    <w:rsid w:val="001D502C"/>
    <w:rsid w:val="001E1922"/>
    <w:rsid w:val="001E4F0B"/>
    <w:rsid w:val="001F14DD"/>
    <w:rsid w:val="001F3A26"/>
    <w:rsid w:val="001F46C8"/>
    <w:rsid w:val="001F4AE6"/>
    <w:rsid w:val="001F5143"/>
    <w:rsid w:val="00202F91"/>
    <w:rsid w:val="00204646"/>
    <w:rsid w:val="00212784"/>
    <w:rsid w:val="00213E0B"/>
    <w:rsid w:val="0021411D"/>
    <w:rsid w:val="002240FD"/>
    <w:rsid w:val="002310CE"/>
    <w:rsid w:val="00231D30"/>
    <w:rsid w:val="00243831"/>
    <w:rsid w:val="00251942"/>
    <w:rsid w:val="00252909"/>
    <w:rsid w:val="00257389"/>
    <w:rsid w:val="00257ECC"/>
    <w:rsid w:val="00260770"/>
    <w:rsid w:val="002615BE"/>
    <w:rsid w:val="00262793"/>
    <w:rsid w:val="00263D14"/>
    <w:rsid w:val="00266020"/>
    <w:rsid w:val="002668B7"/>
    <w:rsid w:val="002674D9"/>
    <w:rsid w:val="00267A50"/>
    <w:rsid w:val="00273469"/>
    <w:rsid w:val="00274FB1"/>
    <w:rsid w:val="00281BF2"/>
    <w:rsid w:val="00282B27"/>
    <w:rsid w:val="00282DF6"/>
    <w:rsid w:val="00284817"/>
    <w:rsid w:val="00286CD4"/>
    <w:rsid w:val="00287FA3"/>
    <w:rsid w:val="002914BA"/>
    <w:rsid w:val="00297AD2"/>
    <w:rsid w:val="002A28F0"/>
    <w:rsid w:val="002A57B2"/>
    <w:rsid w:val="002C0374"/>
    <w:rsid w:val="002C353D"/>
    <w:rsid w:val="002C6306"/>
    <w:rsid w:val="002C6685"/>
    <w:rsid w:val="002D1459"/>
    <w:rsid w:val="002D1C6A"/>
    <w:rsid w:val="002D7C61"/>
    <w:rsid w:val="002E0E9D"/>
    <w:rsid w:val="002E1BFF"/>
    <w:rsid w:val="002E2C70"/>
    <w:rsid w:val="002E5F14"/>
    <w:rsid w:val="002E6669"/>
    <w:rsid w:val="002F08E5"/>
    <w:rsid w:val="002F497B"/>
    <w:rsid w:val="0030115D"/>
    <w:rsid w:val="003016A6"/>
    <w:rsid w:val="00307839"/>
    <w:rsid w:val="00310F01"/>
    <w:rsid w:val="00315099"/>
    <w:rsid w:val="003179F7"/>
    <w:rsid w:val="00317ADF"/>
    <w:rsid w:val="00317F3A"/>
    <w:rsid w:val="0032027C"/>
    <w:rsid w:val="00322847"/>
    <w:rsid w:val="00324C78"/>
    <w:rsid w:val="0032612C"/>
    <w:rsid w:val="00330DBD"/>
    <w:rsid w:val="00332028"/>
    <w:rsid w:val="0033272C"/>
    <w:rsid w:val="0033369E"/>
    <w:rsid w:val="00335404"/>
    <w:rsid w:val="00336B4D"/>
    <w:rsid w:val="003502D8"/>
    <w:rsid w:val="00354096"/>
    <w:rsid w:val="00360B76"/>
    <w:rsid w:val="0037077F"/>
    <w:rsid w:val="00373D6F"/>
    <w:rsid w:val="0037462C"/>
    <w:rsid w:val="003748ED"/>
    <w:rsid w:val="00377CD7"/>
    <w:rsid w:val="00386A20"/>
    <w:rsid w:val="00396200"/>
    <w:rsid w:val="00397C23"/>
    <w:rsid w:val="003A0C3E"/>
    <w:rsid w:val="003A479E"/>
    <w:rsid w:val="003A6968"/>
    <w:rsid w:val="003A6C13"/>
    <w:rsid w:val="003A74D2"/>
    <w:rsid w:val="003A7511"/>
    <w:rsid w:val="003B0165"/>
    <w:rsid w:val="003B079B"/>
    <w:rsid w:val="003B3D9C"/>
    <w:rsid w:val="003B5AE7"/>
    <w:rsid w:val="003B7FF4"/>
    <w:rsid w:val="003C7555"/>
    <w:rsid w:val="003D3709"/>
    <w:rsid w:val="003D5A4D"/>
    <w:rsid w:val="003E0855"/>
    <w:rsid w:val="003E0B6B"/>
    <w:rsid w:val="003E12A9"/>
    <w:rsid w:val="003E64B7"/>
    <w:rsid w:val="003F55CB"/>
    <w:rsid w:val="0040493B"/>
    <w:rsid w:val="00406FA7"/>
    <w:rsid w:val="00407CF3"/>
    <w:rsid w:val="004121EF"/>
    <w:rsid w:val="004204D2"/>
    <w:rsid w:val="00421CA8"/>
    <w:rsid w:val="0042210B"/>
    <w:rsid w:val="00422954"/>
    <w:rsid w:val="00423FB8"/>
    <w:rsid w:val="00427BA9"/>
    <w:rsid w:val="0044079B"/>
    <w:rsid w:val="00441572"/>
    <w:rsid w:val="00443482"/>
    <w:rsid w:val="00444EAF"/>
    <w:rsid w:val="00445525"/>
    <w:rsid w:val="00446E7B"/>
    <w:rsid w:val="004545B7"/>
    <w:rsid w:val="00454A05"/>
    <w:rsid w:val="0045573D"/>
    <w:rsid w:val="004561C3"/>
    <w:rsid w:val="004569C6"/>
    <w:rsid w:val="00457D2C"/>
    <w:rsid w:val="00464F3B"/>
    <w:rsid w:val="004652BF"/>
    <w:rsid w:val="004731E4"/>
    <w:rsid w:val="00473E4E"/>
    <w:rsid w:val="0047484F"/>
    <w:rsid w:val="00474CD3"/>
    <w:rsid w:val="0047655B"/>
    <w:rsid w:val="00480067"/>
    <w:rsid w:val="00480565"/>
    <w:rsid w:val="0048095A"/>
    <w:rsid w:val="004861AF"/>
    <w:rsid w:val="004863F2"/>
    <w:rsid w:val="004908E1"/>
    <w:rsid w:val="004912A6"/>
    <w:rsid w:val="0049181E"/>
    <w:rsid w:val="00494E09"/>
    <w:rsid w:val="00495658"/>
    <w:rsid w:val="00497D0E"/>
    <w:rsid w:val="004A018C"/>
    <w:rsid w:val="004A0ADD"/>
    <w:rsid w:val="004A44EC"/>
    <w:rsid w:val="004A6580"/>
    <w:rsid w:val="004A692D"/>
    <w:rsid w:val="004B01A5"/>
    <w:rsid w:val="004B2679"/>
    <w:rsid w:val="004B4165"/>
    <w:rsid w:val="004B5DA3"/>
    <w:rsid w:val="004B66B9"/>
    <w:rsid w:val="004B7745"/>
    <w:rsid w:val="004B78CD"/>
    <w:rsid w:val="004B7FF5"/>
    <w:rsid w:val="004D2344"/>
    <w:rsid w:val="004D5380"/>
    <w:rsid w:val="004D6389"/>
    <w:rsid w:val="004E1A7B"/>
    <w:rsid w:val="004F2646"/>
    <w:rsid w:val="004F3C39"/>
    <w:rsid w:val="004F7395"/>
    <w:rsid w:val="00510ADE"/>
    <w:rsid w:val="00511442"/>
    <w:rsid w:val="00513C7E"/>
    <w:rsid w:val="00526765"/>
    <w:rsid w:val="0052793E"/>
    <w:rsid w:val="00530ABA"/>
    <w:rsid w:val="005311D6"/>
    <w:rsid w:val="005373D3"/>
    <w:rsid w:val="00540430"/>
    <w:rsid w:val="00550306"/>
    <w:rsid w:val="005541DA"/>
    <w:rsid w:val="005553D8"/>
    <w:rsid w:val="00561B79"/>
    <w:rsid w:val="00562E09"/>
    <w:rsid w:val="00563D03"/>
    <w:rsid w:val="0057006C"/>
    <w:rsid w:val="00573912"/>
    <w:rsid w:val="00580454"/>
    <w:rsid w:val="0058058A"/>
    <w:rsid w:val="00581006"/>
    <w:rsid w:val="005816FC"/>
    <w:rsid w:val="00583F92"/>
    <w:rsid w:val="0058418F"/>
    <w:rsid w:val="00586C23"/>
    <w:rsid w:val="00587429"/>
    <w:rsid w:val="00587877"/>
    <w:rsid w:val="00590D51"/>
    <w:rsid w:val="00591977"/>
    <w:rsid w:val="00595B83"/>
    <w:rsid w:val="005969F2"/>
    <w:rsid w:val="0059752C"/>
    <w:rsid w:val="005A3B58"/>
    <w:rsid w:val="005A78A6"/>
    <w:rsid w:val="005B2FEC"/>
    <w:rsid w:val="005B4E4C"/>
    <w:rsid w:val="005C5335"/>
    <w:rsid w:val="005C6B3C"/>
    <w:rsid w:val="005E2D75"/>
    <w:rsid w:val="005F02B6"/>
    <w:rsid w:val="005F0B6C"/>
    <w:rsid w:val="005F6E47"/>
    <w:rsid w:val="006018D6"/>
    <w:rsid w:val="00601C16"/>
    <w:rsid w:val="00603649"/>
    <w:rsid w:val="006073DA"/>
    <w:rsid w:val="006213EA"/>
    <w:rsid w:val="00624191"/>
    <w:rsid w:val="006258EB"/>
    <w:rsid w:val="0062640F"/>
    <w:rsid w:val="006277E6"/>
    <w:rsid w:val="00631156"/>
    <w:rsid w:val="00632F87"/>
    <w:rsid w:val="00635AD3"/>
    <w:rsid w:val="006362C0"/>
    <w:rsid w:val="00641027"/>
    <w:rsid w:val="006418D8"/>
    <w:rsid w:val="00641E69"/>
    <w:rsid w:val="00650C37"/>
    <w:rsid w:val="00651F59"/>
    <w:rsid w:val="00652326"/>
    <w:rsid w:val="006528AC"/>
    <w:rsid w:val="00660712"/>
    <w:rsid w:val="00670682"/>
    <w:rsid w:val="00670A50"/>
    <w:rsid w:val="00671BED"/>
    <w:rsid w:val="00674087"/>
    <w:rsid w:val="006760A1"/>
    <w:rsid w:val="00676CC5"/>
    <w:rsid w:val="00683568"/>
    <w:rsid w:val="006902F1"/>
    <w:rsid w:val="00692A38"/>
    <w:rsid w:val="00694650"/>
    <w:rsid w:val="00694701"/>
    <w:rsid w:val="006A25C0"/>
    <w:rsid w:val="006A7DA6"/>
    <w:rsid w:val="006B32AC"/>
    <w:rsid w:val="006B7BAE"/>
    <w:rsid w:val="006B7F9E"/>
    <w:rsid w:val="006C0A47"/>
    <w:rsid w:val="006C67DD"/>
    <w:rsid w:val="006D1E92"/>
    <w:rsid w:val="006D5023"/>
    <w:rsid w:val="006D7128"/>
    <w:rsid w:val="006D747C"/>
    <w:rsid w:val="006E1369"/>
    <w:rsid w:val="006E318B"/>
    <w:rsid w:val="006E5135"/>
    <w:rsid w:val="006E545E"/>
    <w:rsid w:val="006E69FC"/>
    <w:rsid w:val="006F10AF"/>
    <w:rsid w:val="006F1272"/>
    <w:rsid w:val="006F205B"/>
    <w:rsid w:val="0070431D"/>
    <w:rsid w:val="00704D51"/>
    <w:rsid w:val="00706EDA"/>
    <w:rsid w:val="00716B00"/>
    <w:rsid w:val="00720620"/>
    <w:rsid w:val="007217FB"/>
    <w:rsid w:val="00724AC0"/>
    <w:rsid w:val="00726BD0"/>
    <w:rsid w:val="0073306F"/>
    <w:rsid w:val="00734109"/>
    <w:rsid w:val="00742239"/>
    <w:rsid w:val="007456BE"/>
    <w:rsid w:val="00747D62"/>
    <w:rsid w:val="00747DFC"/>
    <w:rsid w:val="00756571"/>
    <w:rsid w:val="00756E5B"/>
    <w:rsid w:val="00762CC3"/>
    <w:rsid w:val="007636AA"/>
    <w:rsid w:val="00771A2B"/>
    <w:rsid w:val="00772E60"/>
    <w:rsid w:val="00775A9D"/>
    <w:rsid w:val="00776AED"/>
    <w:rsid w:val="00781F15"/>
    <w:rsid w:val="00782078"/>
    <w:rsid w:val="00782585"/>
    <w:rsid w:val="007825CF"/>
    <w:rsid w:val="0078419D"/>
    <w:rsid w:val="0078576B"/>
    <w:rsid w:val="0079231A"/>
    <w:rsid w:val="00795628"/>
    <w:rsid w:val="007971E3"/>
    <w:rsid w:val="007A1A17"/>
    <w:rsid w:val="007A47BF"/>
    <w:rsid w:val="007A6046"/>
    <w:rsid w:val="007C3E1E"/>
    <w:rsid w:val="007C401F"/>
    <w:rsid w:val="007C49EA"/>
    <w:rsid w:val="007C678F"/>
    <w:rsid w:val="007C7782"/>
    <w:rsid w:val="007F7686"/>
    <w:rsid w:val="008001FC"/>
    <w:rsid w:val="008002B7"/>
    <w:rsid w:val="0080184C"/>
    <w:rsid w:val="00815703"/>
    <w:rsid w:val="0082034F"/>
    <w:rsid w:val="00823A24"/>
    <w:rsid w:val="00830889"/>
    <w:rsid w:val="008347F1"/>
    <w:rsid w:val="00834C94"/>
    <w:rsid w:val="008509D9"/>
    <w:rsid w:val="0085516D"/>
    <w:rsid w:val="00867216"/>
    <w:rsid w:val="00870059"/>
    <w:rsid w:val="0087406A"/>
    <w:rsid w:val="00875F7E"/>
    <w:rsid w:val="00882D1F"/>
    <w:rsid w:val="00882DD9"/>
    <w:rsid w:val="0088470A"/>
    <w:rsid w:val="0088689F"/>
    <w:rsid w:val="00886B93"/>
    <w:rsid w:val="00886F09"/>
    <w:rsid w:val="0089479A"/>
    <w:rsid w:val="00895414"/>
    <w:rsid w:val="00897A32"/>
    <w:rsid w:val="008A4341"/>
    <w:rsid w:val="008B093C"/>
    <w:rsid w:val="008B170B"/>
    <w:rsid w:val="008B1A5D"/>
    <w:rsid w:val="008B2269"/>
    <w:rsid w:val="008B34E0"/>
    <w:rsid w:val="008C3683"/>
    <w:rsid w:val="008D10BB"/>
    <w:rsid w:val="008D403A"/>
    <w:rsid w:val="008E156B"/>
    <w:rsid w:val="008E1C00"/>
    <w:rsid w:val="008E21BB"/>
    <w:rsid w:val="008E56B6"/>
    <w:rsid w:val="008E5978"/>
    <w:rsid w:val="008E60EC"/>
    <w:rsid w:val="008E7A62"/>
    <w:rsid w:val="008F1101"/>
    <w:rsid w:val="008F22A8"/>
    <w:rsid w:val="008F4D0D"/>
    <w:rsid w:val="008F5522"/>
    <w:rsid w:val="009024F4"/>
    <w:rsid w:val="00902A8B"/>
    <w:rsid w:val="00903500"/>
    <w:rsid w:val="0090739A"/>
    <w:rsid w:val="00910A73"/>
    <w:rsid w:val="009160E9"/>
    <w:rsid w:val="00936C49"/>
    <w:rsid w:val="009373F0"/>
    <w:rsid w:val="009412FD"/>
    <w:rsid w:val="00941359"/>
    <w:rsid w:val="0094321E"/>
    <w:rsid w:val="00954B6A"/>
    <w:rsid w:val="00956103"/>
    <w:rsid w:val="00967ADD"/>
    <w:rsid w:val="00971E33"/>
    <w:rsid w:val="00981478"/>
    <w:rsid w:val="00981C0A"/>
    <w:rsid w:val="00985510"/>
    <w:rsid w:val="00985F44"/>
    <w:rsid w:val="00987072"/>
    <w:rsid w:val="0098725E"/>
    <w:rsid w:val="009872F5"/>
    <w:rsid w:val="00991698"/>
    <w:rsid w:val="009A3762"/>
    <w:rsid w:val="009A4E39"/>
    <w:rsid w:val="009A5E0E"/>
    <w:rsid w:val="009A6894"/>
    <w:rsid w:val="009B1B69"/>
    <w:rsid w:val="009B2A05"/>
    <w:rsid w:val="009B414D"/>
    <w:rsid w:val="009B51F0"/>
    <w:rsid w:val="009B5984"/>
    <w:rsid w:val="009B5A2E"/>
    <w:rsid w:val="009B747A"/>
    <w:rsid w:val="009C0199"/>
    <w:rsid w:val="009C5301"/>
    <w:rsid w:val="009C5949"/>
    <w:rsid w:val="009C7875"/>
    <w:rsid w:val="009C796F"/>
    <w:rsid w:val="009D27C3"/>
    <w:rsid w:val="009D5E9E"/>
    <w:rsid w:val="009D73BF"/>
    <w:rsid w:val="009D7A61"/>
    <w:rsid w:val="009E4197"/>
    <w:rsid w:val="009E477D"/>
    <w:rsid w:val="009E530C"/>
    <w:rsid w:val="009E5739"/>
    <w:rsid w:val="009E71DA"/>
    <w:rsid w:val="009E7515"/>
    <w:rsid w:val="009E7B15"/>
    <w:rsid w:val="009F284F"/>
    <w:rsid w:val="009F7684"/>
    <w:rsid w:val="009F7E94"/>
    <w:rsid w:val="00A00ED9"/>
    <w:rsid w:val="00A01AC9"/>
    <w:rsid w:val="00A0220D"/>
    <w:rsid w:val="00A03F16"/>
    <w:rsid w:val="00A05625"/>
    <w:rsid w:val="00A07072"/>
    <w:rsid w:val="00A13834"/>
    <w:rsid w:val="00A146CB"/>
    <w:rsid w:val="00A14B58"/>
    <w:rsid w:val="00A202D2"/>
    <w:rsid w:val="00A22BB1"/>
    <w:rsid w:val="00A26DBB"/>
    <w:rsid w:val="00A26E86"/>
    <w:rsid w:val="00A32746"/>
    <w:rsid w:val="00A44FD0"/>
    <w:rsid w:val="00A5002C"/>
    <w:rsid w:val="00A52826"/>
    <w:rsid w:val="00A52D23"/>
    <w:rsid w:val="00A531AC"/>
    <w:rsid w:val="00A60D3F"/>
    <w:rsid w:val="00A6109F"/>
    <w:rsid w:val="00A625A3"/>
    <w:rsid w:val="00A643DE"/>
    <w:rsid w:val="00A64F11"/>
    <w:rsid w:val="00A65710"/>
    <w:rsid w:val="00A676C6"/>
    <w:rsid w:val="00A737FA"/>
    <w:rsid w:val="00A74A50"/>
    <w:rsid w:val="00A75EB2"/>
    <w:rsid w:val="00A826A5"/>
    <w:rsid w:val="00A83BE8"/>
    <w:rsid w:val="00A83EF7"/>
    <w:rsid w:val="00A866B2"/>
    <w:rsid w:val="00A86F4A"/>
    <w:rsid w:val="00A90580"/>
    <w:rsid w:val="00A9780A"/>
    <w:rsid w:val="00AA04D1"/>
    <w:rsid w:val="00AA1971"/>
    <w:rsid w:val="00AB0D5F"/>
    <w:rsid w:val="00AB610F"/>
    <w:rsid w:val="00AC696A"/>
    <w:rsid w:val="00AD1A19"/>
    <w:rsid w:val="00AD55F7"/>
    <w:rsid w:val="00AD5D76"/>
    <w:rsid w:val="00AE228C"/>
    <w:rsid w:val="00AE2C43"/>
    <w:rsid w:val="00AE2D5F"/>
    <w:rsid w:val="00AE7E02"/>
    <w:rsid w:val="00AF209A"/>
    <w:rsid w:val="00AF56B2"/>
    <w:rsid w:val="00AF5D7E"/>
    <w:rsid w:val="00B0154C"/>
    <w:rsid w:val="00B04D6D"/>
    <w:rsid w:val="00B1413D"/>
    <w:rsid w:val="00B14276"/>
    <w:rsid w:val="00B17A67"/>
    <w:rsid w:val="00B20323"/>
    <w:rsid w:val="00B21717"/>
    <w:rsid w:val="00B30CFA"/>
    <w:rsid w:val="00B37062"/>
    <w:rsid w:val="00B4137F"/>
    <w:rsid w:val="00B47352"/>
    <w:rsid w:val="00B47ABE"/>
    <w:rsid w:val="00B51456"/>
    <w:rsid w:val="00B5338C"/>
    <w:rsid w:val="00B5460D"/>
    <w:rsid w:val="00B54DD7"/>
    <w:rsid w:val="00B56DEA"/>
    <w:rsid w:val="00B5727F"/>
    <w:rsid w:val="00B65465"/>
    <w:rsid w:val="00B656C9"/>
    <w:rsid w:val="00B65E83"/>
    <w:rsid w:val="00B6649D"/>
    <w:rsid w:val="00B66A73"/>
    <w:rsid w:val="00B66EDB"/>
    <w:rsid w:val="00B7056C"/>
    <w:rsid w:val="00B73189"/>
    <w:rsid w:val="00B739EF"/>
    <w:rsid w:val="00B73FDB"/>
    <w:rsid w:val="00B7451D"/>
    <w:rsid w:val="00B8352F"/>
    <w:rsid w:val="00B839DC"/>
    <w:rsid w:val="00B84E6B"/>
    <w:rsid w:val="00B905FE"/>
    <w:rsid w:val="00B906F4"/>
    <w:rsid w:val="00B94728"/>
    <w:rsid w:val="00B95372"/>
    <w:rsid w:val="00BA3137"/>
    <w:rsid w:val="00BA3A87"/>
    <w:rsid w:val="00BA546D"/>
    <w:rsid w:val="00BA5A64"/>
    <w:rsid w:val="00BA5D8C"/>
    <w:rsid w:val="00BA7323"/>
    <w:rsid w:val="00BB19CE"/>
    <w:rsid w:val="00BB2264"/>
    <w:rsid w:val="00BB41C7"/>
    <w:rsid w:val="00BB5753"/>
    <w:rsid w:val="00BB5D43"/>
    <w:rsid w:val="00BB6DE0"/>
    <w:rsid w:val="00BB75D8"/>
    <w:rsid w:val="00BB7D62"/>
    <w:rsid w:val="00BC0F74"/>
    <w:rsid w:val="00BC31D8"/>
    <w:rsid w:val="00BC5D9F"/>
    <w:rsid w:val="00BC5EBB"/>
    <w:rsid w:val="00BE1F6F"/>
    <w:rsid w:val="00BE27EB"/>
    <w:rsid w:val="00BE2E09"/>
    <w:rsid w:val="00BE2E60"/>
    <w:rsid w:val="00BE5282"/>
    <w:rsid w:val="00BF1E43"/>
    <w:rsid w:val="00BF7261"/>
    <w:rsid w:val="00C02F58"/>
    <w:rsid w:val="00C119EE"/>
    <w:rsid w:val="00C1441C"/>
    <w:rsid w:val="00C1739F"/>
    <w:rsid w:val="00C17A16"/>
    <w:rsid w:val="00C336A2"/>
    <w:rsid w:val="00C34B27"/>
    <w:rsid w:val="00C34F8F"/>
    <w:rsid w:val="00C35ECD"/>
    <w:rsid w:val="00C3707F"/>
    <w:rsid w:val="00C42D3B"/>
    <w:rsid w:val="00C42DB9"/>
    <w:rsid w:val="00C4477B"/>
    <w:rsid w:val="00C52A57"/>
    <w:rsid w:val="00C533EC"/>
    <w:rsid w:val="00C543B9"/>
    <w:rsid w:val="00C556E2"/>
    <w:rsid w:val="00C64934"/>
    <w:rsid w:val="00C65FF6"/>
    <w:rsid w:val="00C66EF3"/>
    <w:rsid w:val="00C724AC"/>
    <w:rsid w:val="00C7332A"/>
    <w:rsid w:val="00C74F7C"/>
    <w:rsid w:val="00C80DAA"/>
    <w:rsid w:val="00C80F26"/>
    <w:rsid w:val="00C80F72"/>
    <w:rsid w:val="00C81E86"/>
    <w:rsid w:val="00C838E7"/>
    <w:rsid w:val="00C86228"/>
    <w:rsid w:val="00C8734A"/>
    <w:rsid w:val="00C927BC"/>
    <w:rsid w:val="00CA0BDF"/>
    <w:rsid w:val="00CA2F59"/>
    <w:rsid w:val="00CA59D3"/>
    <w:rsid w:val="00CA5FB8"/>
    <w:rsid w:val="00CA6492"/>
    <w:rsid w:val="00CA7E9B"/>
    <w:rsid w:val="00CB0B5D"/>
    <w:rsid w:val="00CB10D1"/>
    <w:rsid w:val="00CB2C72"/>
    <w:rsid w:val="00CB3AC6"/>
    <w:rsid w:val="00CB7910"/>
    <w:rsid w:val="00CD2D64"/>
    <w:rsid w:val="00CD3E0E"/>
    <w:rsid w:val="00CE51CF"/>
    <w:rsid w:val="00CE6EC4"/>
    <w:rsid w:val="00CE753F"/>
    <w:rsid w:val="00CF5CBA"/>
    <w:rsid w:val="00CF6BE1"/>
    <w:rsid w:val="00CF7526"/>
    <w:rsid w:val="00CF7FDA"/>
    <w:rsid w:val="00D058D0"/>
    <w:rsid w:val="00D12226"/>
    <w:rsid w:val="00D139E2"/>
    <w:rsid w:val="00D13BA0"/>
    <w:rsid w:val="00D14371"/>
    <w:rsid w:val="00D2426E"/>
    <w:rsid w:val="00D2541F"/>
    <w:rsid w:val="00D25A46"/>
    <w:rsid w:val="00D320B0"/>
    <w:rsid w:val="00D34BDD"/>
    <w:rsid w:val="00D35930"/>
    <w:rsid w:val="00D360FA"/>
    <w:rsid w:val="00D37393"/>
    <w:rsid w:val="00D4074C"/>
    <w:rsid w:val="00D44A48"/>
    <w:rsid w:val="00D46A86"/>
    <w:rsid w:val="00D50440"/>
    <w:rsid w:val="00D6173E"/>
    <w:rsid w:val="00D67EE4"/>
    <w:rsid w:val="00D71347"/>
    <w:rsid w:val="00D7533E"/>
    <w:rsid w:val="00D755CE"/>
    <w:rsid w:val="00D767DB"/>
    <w:rsid w:val="00D80580"/>
    <w:rsid w:val="00D809BE"/>
    <w:rsid w:val="00D820BA"/>
    <w:rsid w:val="00D84F06"/>
    <w:rsid w:val="00D929B3"/>
    <w:rsid w:val="00D9307E"/>
    <w:rsid w:val="00D9385A"/>
    <w:rsid w:val="00D94012"/>
    <w:rsid w:val="00D97899"/>
    <w:rsid w:val="00DA49AB"/>
    <w:rsid w:val="00DB2EE1"/>
    <w:rsid w:val="00DB39D4"/>
    <w:rsid w:val="00DB6E32"/>
    <w:rsid w:val="00DC28EF"/>
    <w:rsid w:val="00DC4B30"/>
    <w:rsid w:val="00DC5381"/>
    <w:rsid w:val="00DC6C50"/>
    <w:rsid w:val="00DD1B96"/>
    <w:rsid w:val="00DD31D7"/>
    <w:rsid w:val="00DD6886"/>
    <w:rsid w:val="00DE0752"/>
    <w:rsid w:val="00DE66DF"/>
    <w:rsid w:val="00DF1CC3"/>
    <w:rsid w:val="00DF40BF"/>
    <w:rsid w:val="00DF426D"/>
    <w:rsid w:val="00E0068C"/>
    <w:rsid w:val="00E05FEE"/>
    <w:rsid w:val="00E12316"/>
    <w:rsid w:val="00E133F1"/>
    <w:rsid w:val="00E157DC"/>
    <w:rsid w:val="00E334AA"/>
    <w:rsid w:val="00E336A0"/>
    <w:rsid w:val="00E34400"/>
    <w:rsid w:val="00E352DB"/>
    <w:rsid w:val="00E35A9E"/>
    <w:rsid w:val="00E415EA"/>
    <w:rsid w:val="00E44028"/>
    <w:rsid w:val="00E447AA"/>
    <w:rsid w:val="00E44CB5"/>
    <w:rsid w:val="00E47D80"/>
    <w:rsid w:val="00E51F53"/>
    <w:rsid w:val="00E534A8"/>
    <w:rsid w:val="00E53C00"/>
    <w:rsid w:val="00E54970"/>
    <w:rsid w:val="00E5695B"/>
    <w:rsid w:val="00E62619"/>
    <w:rsid w:val="00E62954"/>
    <w:rsid w:val="00E7228E"/>
    <w:rsid w:val="00E8047E"/>
    <w:rsid w:val="00E8296E"/>
    <w:rsid w:val="00E83419"/>
    <w:rsid w:val="00E83BA9"/>
    <w:rsid w:val="00E93CF0"/>
    <w:rsid w:val="00E96ED4"/>
    <w:rsid w:val="00E96EEC"/>
    <w:rsid w:val="00EA0A2E"/>
    <w:rsid w:val="00EA0C61"/>
    <w:rsid w:val="00EA6E12"/>
    <w:rsid w:val="00EB1EF5"/>
    <w:rsid w:val="00EB3ABC"/>
    <w:rsid w:val="00EB51D8"/>
    <w:rsid w:val="00EB5F25"/>
    <w:rsid w:val="00EC26CB"/>
    <w:rsid w:val="00EC5ABC"/>
    <w:rsid w:val="00EC78F4"/>
    <w:rsid w:val="00ED4E88"/>
    <w:rsid w:val="00ED735E"/>
    <w:rsid w:val="00ED7518"/>
    <w:rsid w:val="00EE4F65"/>
    <w:rsid w:val="00EE64B4"/>
    <w:rsid w:val="00EF3866"/>
    <w:rsid w:val="00EF47AF"/>
    <w:rsid w:val="00EF4C7B"/>
    <w:rsid w:val="00EF5575"/>
    <w:rsid w:val="00F00119"/>
    <w:rsid w:val="00F042B8"/>
    <w:rsid w:val="00F06F22"/>
    <w:rsid w:val="00F128BF"/>
    <w:rsid w:val="00F152AA"/>
    <w:rsid w:val="00F25645"/>
    <w:rsid w:val="00F41B56"/>
    <w:rsid w:val="00F420E5"/>
    <w:rsid w:val="00F557AD"/>
    <w:rsid w:val="00F55E3D"/>
    <w:rsid w:val="00F6140A"/>
    <w:rsid w:val="00F65097"/>
    <w:rsid w:val="00F70D63"/>
    <w:rsid w:val="00F7466C"/>
    <w:rsid w:val="00F7548A"/>
    <w:rsid w:val="00F77662"/>
    <w:rsid w:val="00F851C4"/>
    <w:rsid w:val="00F85A73"/>
    <w:rsid w:val="00F90472"/>
    <w:rsid w:val="00F90A4F"/>
    <w:rsid w:val="00F91CDA"/>
    <w:rsid w:val="00F9296F"/>
    <w:rsid w:val="00F9495D"/>
    <w:rsid w:val="00FA3A52"/>
    <w:rsid w:val="00FA3C12"/>
    <w:rsid w:val="00FA5B79"/>
    <w:rsid w:val="00FB039A"/>
    <w:rsid w:val="00FB7158"/>
    <w:rsid w:val="00FC4CD6"/>
    <w:rsid w:val="00FC4CDB"/>
    <w:rsid w:val="00FD5D79"/>
    <w:rsid w:val="00FD7162"/>
    <w:rsid w:val="00FE0FFA"/>
    <w:rsid w:val="450DB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3208"/>
  <w15:docId w15:val="{75BC3FA7-72AA-4AF2-B1C8-F5CE14C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14"/>
  </w:style>
  <w:style w:type="paragraph" w:styleId="1">
    <w:name w:val="heading 1"/>
    <w:basedOn w:val="a"/>
    <w:next w:val="a"/>
    <w:link w:val="10"/>
    <w:uiPriority w:val="9"/>
    <w:qFormat/>
    <w:rsid w:val="009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63D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C79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4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9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D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263D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3D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D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0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F22"/>
  </w:style>
  <w:style w:type="paragraph" w:styleId="a9">
    <w:name w:val="footer"/>
    <w:basedOn w:val="a"/>
    <w:link w:val="aa"/>
    <w:uiPriority w:val="99"/>
    <w:unhideWhenUsed/>
    <w:rsid w:val="00F0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F22"/>
  </w:style>
  <w:style w:type="character" w:customStyle="1" w:styleId="10">
    <w:name w:val="Заголовок 1 Знак"/>
    <w:basedOn w:val="a0"/>
    <w:link w:val="1"/>
    <w:uiPriority w:val="9"/>
    <w:rsid w:val="009C79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C79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C79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No Spacing"/>
    <w:uiPriority w:val="1"/>
    <w:qFormat/>
    <w:rsid w:val="0040493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510ADE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aliases w:val="бпОсновной текст"/>
    <w:basedOn w:val="a"/>
    <w:link w:val="ad"/>
    <w:semiHidden/>
    <w:rsid w:val="00A07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бпОсновной текст Знак"/>
    <w:basedOn w:val="a0"/>
    <w:link w:val="ac"/>
    <w:semiHidden/>
    <w:rsid w:val="00A07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A070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semiHidden/>
    <w:rsid w:val="00A07072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AE7E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E7E02"/>
    <w:rPr>
      <w:sz w:val="16"/>
      <w:szCs w:val="16"/>
    </w:rPr>
  </w:style>
  <w:style w:type="paragraph" w:styleId="22">
    <w:name w:val="Body Text Indent 2"/>
    <w:aliases w:val="Знак1"/>
    <w:basedOn w:val="a"/>
    <w:link w:val="23"/>
    <w:semiHidden/>
    <w:rsid w:val="00AE7E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1 Знак"/>
    <w:basedOn w:val="a0"/>
    <w:link w:val="22"/>
    <w:semiHidden/>
    <w:rsid w:val="00AE7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AE7E02"/>
    <w:rPr>
      <w:b/>
      <w:color w:val="008000"/>
      <w:sz w:val="20"/>
    </w:rPr>
  </w:style>
  <w:style w:type="paragraph" w:customStyle="1" w:styleId="12">
    <w:name w:val="нум список 1"/>
    <w:basedOn w:val="a"/>
    <w:rsid w:val="00DF1CC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A04D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0">
    <w:name w:val="List Paragraph"/>
    <w:basedOn w:val="a"/>
    <w:uiPriority w:val="34"/>
    <w:qFormat/>
    <w:rsid w:val="0058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cheb.cap.ru" TargetMode="External"/><Relationship Id="rId18" Type="http://schemas.openxmlformats.org/officeDocument/2006/relationships/hyperlink" Target="http://gov.cap.ru/main.asp?govid=149" TargetMode="External"/><Relationship Id="rId26" Type="http://schemas.openxmlformats.org/officeDocument/2006/relationships/hyperlink" Target="http://garantF1://10064072.29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-gcheb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nsultantplus://offline/ref=0AFF66F2CC28E4052014C605A54DAA50EC3CF5C6BCDE55BCBEA8F5768B38841B5C2EFE3B50E422H" TargetMode="External"/><Relationship Id="rId17" Type="http://schemas.openxmlformats.org/officeDocument/2006/relationships/hyperlink" Target="mailto:cgki@cap.ru" TargetMode="External"/><Relationship Id="rId25" Type="http://schemas.openxmlformats.org/officeDocument/2006/relationships/hyperlink" Target="http://garantF1://10064072.28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cheb@cap.ru" TargetMode="External"/><Relationship Id="rId20" Type="http://schemas.openxmlformats.org/officeDocument/2006/relationships/hyperlink" Target="mailto:fond%20gkh@bk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ntplus://offline/ref=0AFF66F2CC28E4052014C605A54DAA50EC3CF5C6BCDE55BCBEA8F5768B38841B5C2EFE3B51E42DH" TargetMode="External"/><Relationship Id="rId24" Type="http://schemas.openxmlformats.org/officeDocument/2006/relationships/hyperlink" Target="http://gov.cap.ru/Person.aspx?gov_id=711&amp;id=137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ople@gcheb.cap.ru" TargetMode="External"/><Relationship Id="rId23" Type="http://schemas.openxmlformats.org/officeDocument/2006/relationships/hyperlink" Target="http://gov.cap.ru/Person.aspx?gov_id=711&amp;id=13700" TargetMode="External"/><Relationship Id="rId28" Type="http://schemas.openxmlformats.org/officeDocument/2006/relationships/header" Target="header2.xml"/><Relationship Id="rId10" Type="http://schemas.openxmlformats.org/officeDocument/2006/relationships/hyperlink" Target="http://consultantplus://offline/ref=0AFF66F2CC28E4052014C605A54DAA50EC3CF5C6BCDE55BCBEA8F5768B38841B5C2EFE33E529H" TargetMode="External"/><Relationship Id="rId19" Type="http://schemas.openxmlformats.org/officeDocument/2006/relationships/hyperlink" Target="mailto:fond%20gkh@bk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cheb@cap.ru" TargetMode="External"/><Relationship Id="rId22" Type="http://schemas.openxmlformats.org/officeDocument/2006/relationships/hyperlink" Target="mailto:mfc@cap.r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7BA3-543C-4B18-A6BD-62443F3C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35</Pages>
  <Words>13748</Words>
  <Characters>78367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just12</dc:creator>
  <cp:lastModifiedBy>Mashburo2</cp:lastModifiedBy>
  <cp:revision>4</cp:revision>
  <cp:lastPrinted>2016-11-23T09:46:00Z</cp:lastPrinted>
  <dcterms:created xsi:type="dcterms:W3CDTF">2016-11-23T10:29:00Z</dcterms:created>
  <dcterms:modified xsi:type="dcterms:W3CDTF">2016-12-01T07:16:00Z</dcterms:modified>
</cp:coreProperties>
</file>