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4A0" w:firstRow="1" w:lastRow="0" w:firstColumn="1" w:lastColumn="0" w:noHBand="0" w:noVBand="1"/>
      </w:tblPr>
      <w:tblGrid>
        <w:gridCol w:w="3540"/>
        <w:gridCol w:w="2160"/>
        <w:gridCol w:w="3391"/>
      </w:tblGrid>
      <w:tr w:rsidR="001665DE" w:rsidTr="001665DE">
        <w:trPr>
          <w:trHeight w:val="1418"/>
        </w:trPr>
        <w:tc>
          <w:tcPr>
            <w:tcW w:w="3540" w:type="dxa"/>
          </w:tcPr>
          <w:p w:rsidR="001665DE" w:rsidRDefault="001665DE">
            <w:pPr>
              <w:jc w:val="center"/>
              <w:rPr>
                <w:b/>
                <w:bCs/>
              </w:rPr>
            </w:pPr>
            <w:proofErr w:type="spellStart"/>
            <w:r>
              <w:rPr>
                <w:b/>
                <w:bCs/>
              </w:rPr>
              <w:t>Чăваш</w:t>
            </w:r>
            <w:proofErr w:type="spellEnd"/>
            <w:r>
              <w:rPr>
                <w:b/>
                <w:bCs/>
              </w:rPr>
              <w:t xml:space="preserve"> Республики</w:t>
            </w:r>
          </w:p>
          <w:p w:rsidR="001665DE" w:rsidRDefault="001665DE">
            <w:pPr>
              <w:jc w:val="center"/>
              <w:rPr>
                <w:b/>
                <w:bCs/>
              </w:rPr>
            </w:pPr>
            <w:proofErr w:type="spellStart"/>
            <w:r>
              <w:rPr>
                <w:b/>
                <w:bCs/>
              </w:rPr>
              <w:t>Шупашкар</w:t>
            </w:r>
            <w:proofErr w:type="spellEnd"/>
            <w:r>
              <w:rPr>
                <w:b/>
                <w:bCs/>
              </w:rPr>
              <w:t xml:space="preserve"> хула</w:t>
            </w:r>
          </w:p>
          <w:p w:rsidR="001665DE" w:rsidRDefault="001665DE">
            <w:pPr>
              <w:jc w:val="center"/>
              <w:rPr>
                <w:b/>
                <w:bCs/>
              </w:rPr>
            </w:pPr>
            <w:proofErr w:type="spellStart"/>
            <w:r>
              <w:rPr>
                <w:b/>
                <w:bCs/>
              </w:rPr>
              <w:t>администрацийě</w:t>
            </w:r>
            <w:proofErr w:type="spellEnd"/>
          </w:p>
          <w:p w:rsidR="001665DE" w:rsidRDefault="001665DE">
            <w:pPr>
              <w:jc w:val="center"/>
              <w:rPr>
                <w:b/>
                <w:bCs/>
              </w:rPr>
            </w:pPr>
          </w:p>
          <w:p w:rsidR="001665DE" w:rsidRDefault="001665DE">
            <w:pPr>
              <w:jc w:val="center"/>
              <w:rPr>
                <w:rFonts w:eastAsia="Arial Unicode MS"/>
                <w:lang w:eastAsia="ar-SA"/>
              </w:rPr>
            </w:pPr>
            <w:r>
              <w:rPr>
                <w:b/>
                <w:bCs/>
              </w:rPr>
              <w:t>ЙЫШĂНУ</w:t>
            </w:r>
          </w:p>
        </w:tc>
        <w:tc>
          <w:tcPr>
            <w:tcW w:w="2160" w:type="dxa"/>
            <w:hideMark/>
          </w:tcPr>
          <w:p w:rsidR="001665DE" w:rsidRDefault="001665DE">
            <w:pPr>
              <w:jc w:val="center"/>
              <w:rPr>
                <w:b/>
                <w:bCs/>
                <w:spacing w:val="2"/>
                <w:lang w:eastAsia="ar-SA"/>
              </w:rPr>
            </w:pPr>
            <w:r>
              <w:rPr>
                <w:b/>
                <w:bCs/>
                <w:noProof/>
              </w:rPr>
              <w:drawing>
                <wp:inline distT="0" distB="0" distL="0" distR="0">
                  <wp:extent cx="586740" cy="80010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800100"/>
                          </a:xfrm>
                          <a:prstGeom prst="rect">
                            <a:avLst/>
                          </a:prstGeom>
                          <a:noFill/>
                          <a:ln>
                            <a:noFill/>
                          </a:ln>
                        </pic:spPr>
                      </pic:pic>
                    </a:graphicData>
                  </a:graphic>
                </wp:inline>
              </w:drawing>
            </w:r>
          </w:p>
        </w:tc>
        <w:tc>
          <w:tcPr>
            <w:tcW w:w="3391" w:type="dxa"/>
          </w:tcPr>
          <w:p w:rsidR="001665DE" w:rsidRDefault="001665DE">
            <w:pPr>
              <w:jc w:val="center"/>
              <w:rPr>
                <w:b/>
                <w:bCs/>
              </w:rPr>
            </w:pPr>
            <w:r>
              <w:rPr>
                <w:b/>
                <w:bCs/>
              </w:rPr>
              <w:t>Чувашская Республика</w:t>
            </w:r>
          </w:p>
          <w:p w:rsidR="001665DE" w:rsidRDefault="001665DE">
            <w:pPr>
              <w:jc w:val="center"/>
              <w:rPr>
                <w:b/>
                <w:bCs/>
              </w:rPr>
            </w:pPr>
            <w:r>
              <w:rPr>
                <w:b/>
                <w:bCs/>
              </w:rPr>
              <w:t>Администрация</w:t>
            </w:r>
          </w:p>
          <w:p w:rsidR="001665DE" w:rsidRDefault="001665DE">
            <w:pPr>
              <w:jc w:val="center"/>
              <w:rPr>
                <w:b/>
                <w:bCs/>
              </w:rPr>
            </w:pPr>
            <w:r>
              <w:rPr>
                <w:b/>
                <w:bCs/>
              </w:rPr>
              <w:t>города Чебоксары</w:t>
            </w:r>
          </w:p>
          <w:p w:rsidR="001665DE" w:rsidRDefault="001665DE">
            <w:pPr>
              <w:jc w:val="center"/>
              <w:rPr>
                <w:b/>
                <w:bCs/>
              </w:rPr>
            </w:pPr>
          </w:p>
          <w:p w:rsidR="001665DE" w:rsidRDefault="001665DE">
            <w:pPr>
              <w:jc w:val="center"/>
              <w:rPr>
                <w:rFonts w:eastAsia="Arial Unicode MS"/>
                <w:spacing w:val="2"/>
                <w:lang w:eastAsia="ar-SA"/>
              </w:rPr>
            </w:pPr>
            <w:r>
              <w:rPr>
                <w:b/>
                <w:bCs/>
              </w:rPr>
              <w:t>ПОСТАНОВЛЕНИЕ</w:t>
            </w:r>
          </w:p>
        </w:tc>
      </w:tr>
    </w:tbl>
    <w:p w:rsidR="008B3191" w:rsidRDefault="008B3191" w:rsidP="00395639">
      <w:pPr>
        <w:pStyle w:val="1"/>
        <w:ind w:right="5243"/>
        <w:jc w:val="both"/>
        <w:rPr>
          <w:szCs w:val="26"/>
        </w:rPr>
      </w:pPr>
    </w:p>
    <w:p w:rsidR="001665DE" w:rsidRPr="006F30C3" w:rsidRDefault="006F30C3" w:rsidP="006F30C3">
      <w:pPr>
        <w:jc w:val="center"/>
        <w:rPr>
          <w:sz w:val="28"/>
          <w:szCs w:val="28"/>
        </w:rPr>
      </w:pPr>
      <w:r>
        <w:rPr>
          <w:sz w:val="28"/>
          <w:szCs w:val="28"/>
        </w:rPr>
        <w:t>17.02.2016 №333</w:t>
      </w:r>
    </w:p>
    <w:p w:rsidR="001665DE" w:rsidRPr="001665DE" w:rsidRDefault="001665DE" w:rsidP="001665DE"/>
    <w:p w:rsidR="00915DF0" w:rsidRPr="006B0182" w:rsidRDefault="00395639" w:rsidP="008B3191">
      <w:pPr>
        <w:pStyle w:val="1"/>
        <w:ind w:right="4676"/>
        <w:jc w:val="both"/>
        <w:rPr>
          <w:szCs w:val="26"/>
        </w:rPr>
      </w:pPr>
      <w:bookmarkStart w:id="0" w:name="_GoBack"/>
      <w:r w:rsidRPr="006B0182">
        <w:rPr>
          <w:szCs w:val="26"/>
        </w:rPr>
        <w:t>О внесении изменений в постановление администрации города Чебоксары от 05.09.2013 № 2896</w:t>
      </w:r>
    </w:p>
    <w:bookmarkEnd w:id="0"/>
    <w:p w:rsidR="00915DF0" w:rsidRPr="006B0182" w:rsidRDefault="00915DF0">
      <w:pPr>
        <w:rPr>
          <w:bCs/>
          <w:sz w:val="28"/>
          <w:szCs w:val="26"/>
          <w:highlight w:val="yellow"/>
        </w:rPr>
      </w:pPr>
    </w:p>
    <w:p w:rsidR="00915DF0" w:rsidRPr="006B0182" w:rsidRDefault="00915DF0" w:rsidP="00395639">
      <w:pPr>
        <w:pStyle w:val="1"/>
        <w:spacing w:line="360" w:lineRule="auto"/>
        <w:ind w:firstLine="709"/>
        <w:jc w:val="both"/>
        <w:rPr>
          <w:bCs w:val="0"/>
          <w:szCs w:val="26"/>
        </w:rPr>
      </w:pPr>
      <w:r w:rsidRPr="006B0182">
        <w:t xml:space="preserve">В соответствии с </w:t>
      </w:r>
      <w:r w:rsidR="00E252B6" w:rsidRPr="006B0182">
        <w:t xml:space="preserve">Федеральным законом от 6 октября </w:t>
      </w:r>
      <w:smartTag w:uri="urn:schemas-microsoft-com:office:smarttags" w:element="metricconverter">
        <w:smartTagPr>
          <w:attr w:name="ProductID" w:val="2003 г"/>
        </w:smartTagPr>
        <w:r w:rsidR="00E252B6" w:rsidRPr="006B0182">
          <w:t>2003 г</w:t>
        </w:r>
      </w:smartTag>
      <w:r w:rsidR="00E252B6" w:rsidRPr="006B0182">
        <w:t xml:space="preserve">. № 131-ФЗ «Об общих принципах организации местного самоуправления в Российской Федерации», </w:t>
      </w:r>
      <w:r w:rsidRPr="006B0182">
        <w:t xml:space="preserve">Федеральным законом от 27 июля </w:t>
      </w:r>
      <w:smartTag w:uri="urn:schemas-microsoft-com:office:smarttags" w:element="metricconverter">
        <w:smartTagPr>
          <w:attr w:name="ProductID" w:val="2010 г"/>
        </w:smartTagPr>
        <w:r w:rsidRPr="006B0182">
          <w:t>2010 г</w:t>
        </w:r>
      </w:smartTag>
      <w:r w:rsidRPr="006B0182">
        <w:t xml:space="preserve">. № 210-ФЗ «Об организации предоставления государственных и муниципальных услуг», Уставом муниципального образования города Чебоксары – столицы Чувашской Республики, </w:t>
      </w:r>
      <w:r w:rsidR="00E70100" w:rsidRPr="006B0182">
        <w:t>принятого</w:t>
      </w:r>
      <w:r w:rsidR="009D2FD8" w:rsidRPr="006B0182">
        <w:t xml:space="preserve">  решением Чебоксарского городского Собрания депутатов Чувашской Республики от 30 ноября </w:t>
      </w:r>
      <w:smartTag w:uri="urn:schemas-microsoft-com:office:smarttags" w:element="metricconverter">
        <w:smartTagPr>
          <w:attr w:name="ProductID" w:val="2005 г"/>
        </w:smartTagPr>
        <w:r w:rsidR="009D2FD8" w:rsidRPr="006B0182">
          <w:t>2005 г</w:t>
        </w:r>
      </w:smartTag>
      <w:r w:rsidR="009D2FD8" w:rsidRPr="006B0182">
        <w:t xml:space="preserve">. № 40, </w:t>
      </w:r>
      <w:r w:rsidR="009029FA" w:rsidRPr="006B0182">
        <w:t xml:space="preserve">постановлением администрации города Чебоксары от 05.02.2014 № 381 «О внесении изменений в постановление администрации города Чебоксары от 06.06.2013 № 1776», </w:t>
      </w:r>
      <w:r w:rsidR="009D2FD8" w:rsidRPr="006B0182">
        <w:t>в целях повышения качества предоставления муниципальной услуги</w:t>
      </w:r>
      <w:r w:rsidR="00794EE5" w:rsidRPr="006B0182">
        <w:t xml:space="preserve"> </w:t>
      </w:r>
      <w:r w:rsidR="00395639" w:rsidRPr="006B0182">
        <w:t xml:space="preserve">администрация города Чебоксары </w:t>
      </w:r>
      <w:r w:rsidR="00794EE5" w:rsidRPr="006B0182">
        <w:rPr>
          <w:spacing w:val="100"/>
        </w:rPr>
        <w:t>постановл</w:t>
      </w:r>
      <w:r w:rsidR="00395639" w:rsidRPr="006B0182">
        <w:rPr>
          <w:spacing w:val="100"/>
        </w:rPr>
        <w:t>яет</w:t>
      </w:r>
      <w:r w:rsidR="00794EE5" w:rsidRPr="006B0182">
        <w:t xml:space="preserve">: </w:t>
      </w:r>
    </w:p>
    <w:p w:rsidR="00915DF0" w:rsidRPr="006B0182" w:rsidRDefault="00E252B6" w:rsidP="00395639">
      <w:pPr>
        <w:pStyle w:val="20"/>
        <w:numPr>
          <w:ilvl w:val="0"/>
          <w:numId w:val="29"/>
        </w:numPr>
        <w:tabs>
          <w:tab w:val="left" w:pos="1134"/>
        </w:tabs>
        <w:spacing w:after="0" w:line="360" w:lineRule="auto"/>
        <w:ind w:left="0" w:firstLine="709"/>
        <w:jc w:val="both"/>
        <w:rPr>
          <w:sz w:val="28"/>
          <w:szCs w:val="28"/>
        </w:rPr>
      </w:pPr>
      <w:r w:rsidRPr="006B0182">
        <w:rPr>
          <w:sz w:val="28"/>
          <w:szCs w:val="28"/>
        </w:rPr>
        <w:t>А</w:t>
      </w:r>
      <w:r w:rsidR="00915DF0" w:rsidRPr="006B0182">
        <w:rPr>
          <w:sz w:val="28"/>
          <w:szCs w:val="28"/>
        </w:rPr>
        <w:t>дминистративный регламент администрации города Чебоксары по предоставлению муниципальной услуги «Предоставление в безвозмездное пользование имущества, находящегося в муниципальной собственности города Чебоксары»</w:t>
      </w:r>
      <w:r w:rsidR="00465A72" w:rsidRPr="006B0182">
        <w:rPr>
          <w:sz w:val="28"/>
          <w:szCs w:val="28"/>
        </w:rPr>
        <w:t xml:space="preserve">, утвержденный </w:t>
      </w:r>
      <w:r w:rsidR="009029FA" w:rsidRPr="006B0182">
        <w:rPr>
          <w:sz w:val="28"/>
          <w:szCs w:val="28"/>
        </w:rPr>
        <w:t>постановлением администрации города Чебоксары от 05.09.2013 № 2896,</w:t>
      </w:r>
      <w:r w:rsidR="00915DF0" w:rsidRPr="006B0182">
        <w:rPr>
          <w:sz w:val="28"/>
          <w:szCs w:val="28"/>
        </w:rPr>
        <w:t xml:space="preserve"> </w:t>
      </w:r>
      <w:r w:rsidRPr="006B0182">
        <w:rPr>
          <w:sz w:val="28"/>
          <w:szCs w:val="28"/>
        </w:rPr>
        <w:t xml:space="preserve">изложить в новой редакции </w:t>
      </w:r>
      <w:r w:rsidR="00915DF0" w:rsidRPr="006B0182">
        <w:rPr>
          <w:sz w:val="28"/>
          <w:szCs w:val="28"/>
        </w:rPr>
        <w:t>согласно приложению.</w:t>
      </w:r>
    </w:p>
    <w:p w:rsidR="00915DF0" w:rsidRPr="006B0182" w:rsidRDefault="00915DF0" w:rsidP="00395639">
      <w:pPr>
        <w:widowControl w:val="0"/>
        <w:numPr>
          <w:ilvl w:val="0"/>
          <w:numId w:val="29"/>
        </w:numPr>
        <w:tabs>
          <w:tab w:val="left" w:pos="1134"/>
        </w:tabs>
        <w:autoSpaceDE w:val="0"/>
        <w:autoSpaceDN w:val="0"/>
        <w:adjustRightInd w:val="0"/>
        <w:spacing w:line="360" w:lineRule="auto"/>
        <w:ind w:left="0" w:firstLine="709"/>
        <w:jc w:val="both"/>
        <w:rPr>
          <w:bCs/>
          <w:sz w:val="28"/>
          <w:szCs w:val="28"/>
        </w:rPr>
      </w:pPr>
      <w:r w:rsidRPr="006B0182">
        <w:rPr>
          <w:bCs/>
          <w:sz w:val="28"/>
          <w:szCs w:val="28"/>
        </w:rPr>
        <w:t>Управлению по связям со СМИ и молодежной политики администрации города Чебоксары</w:t>
      </w:r>
      <w:r w:rsidR="00E70100" w:rsidRPr="006B0182">
        <w:rPr>
          <w:bCs/>
          <w:sz w:val="28"/>
          <w:szCs w:val="28"/>
        </w:rPr>
        <w:t xml:space="preserve"> (А.Е. Жуков)</w:t>
      </w:r>
      <w:r w:rsidRPr="006B0182">
        <w:rPr>
          <w:bCs/>
          <w:sz w:val="28"/>
          <w:szCs w:val="28"/>
        </w:rPr>
        <w:t xml:space="preserve"> опубликовать настоящее постановление в средствах массовой информации.</w:t>
      </w:r>
    </w:p>
    <w:p w:rsidR="00395639" w:rsidRPr="006B0182" w:rsidRDefault="00395639" w:rsidP="00395639">
      <w:pPr>
        <w:widowControl w:val="0"/>
        <w:numPr>
          <w:ilvl w:val="0"/>
          <w:numId w:val="29"/>
        </w:numPr>
        <w:tabs>
          <w:tab w:val="left" w:pos="1134"/>
        </w:tabs>
        <w:autoSpaceDE w:val="0"/>
        <w:autoSpaceDN w:val="0"/>
        <w:adjustRightInd w:val="0"/>
        <w:spacing w:line="360" w:lineRule="auto"/>
        <w:ind w:left="0" w:firstLine="709"/>
        <w:jc w:val="both"/>
        <w:rPr>
          <w:bCs/>
          <w:sz w:val="28"/>
          <w:szCs w:val="28"/>
        </w:rPr>
      </w:pPr>
      <w:r w:rsidRPr="006B0182">
        <w:rPr>
          <w:bCs/>
          <w:sz w:val="28"/>
          <w:szCs w:val="28"/>
        </w:rPr>
        <w:t xml:space="preserve">Настоящее постановление вступает в силу со дня его официального </w:t>
      </w:r>
      <w:r w:rsidRPr="006B0182">
        <w:rPr>
          <w:bCs/>
          <w:sz w:val="28"/>
          <w:szCs w:val="28"/>
        </w:rPr>
        <w:lastRenderedPageBreak/>
        <w:t xml:space="preserve">опубликования. </w:t>
      </w:r>
    </w:p>
    <w:p w:rsidR="00794EE5" w:rsidRPr="006B0182" w:rsidRDefault="00915DF0" w:rsidP="00395639">
      <w:pPr>
        <w:widowControl w:val="0"/>
        <w:numPr>
          <w:ilvl w:val="0"/>
          <w:numId w:val="29"/>
        </w:numPr>
        <w:tabs>
          <w:tab w:val="left" w:pos="1134"/>
        </w:tabs>
        <w:autoSpaceDE w:val="0"/>
        <w:autoSpaceDN w:val="0"/>
        <w:adjustRightInd w:val="0"/>
        <w:spacing w:line="360" w:lineRule="auto"/>
        <w:ind w:left="0" w:firstLine="709"/>
        <w:jc w:val="both"/>
        <w:rPr>
          <w:bCs/>
          <w:sz w:val="28"/>
          <w:szCs w:val="28"/>
        </w:rPr>
      </w:pPr>
      <w:r w:rsidRPr="006B0182">
        <w:rPr>
          <w:bCs/>
          <w:sz w:val="28"/>
          <w:szCs w:val="28"/>
        </w:rPr>
        <w:t>Контроль за</w:t>
      </w:r>
      <w:r w:rsidR="00CE5397" w:rsidRPr="006B0182">
        <w:rPr>
          <w:bCs/>
          <w:sz w:val="28"/>
          <w:szCs w:val="28"/>
        </w:rPr>
        <w:t xml:space="preserve"> ис</w:t>
      </w:r>
      <w:r w:rsidRPr="006B0182">
        <w:rPr>
          <w:bCs/>
          <w:sz w:val="28"/>
          <w:szCs w:val="28"/>
        </w:rPr>
        <w:t xml:space="preserve">полнением настоящего постановления </w:t>
      </w:r>
      <w:r w:rsidR="00CE5397" w:rsidRPr="006B0182">
        <w:rPr>
          <w:bCs/>
          <w:sz w:val="28"/>
          <w:szCs w:val="28"/>
        </w:rPr>
        <w:t>оставляю за собой</w:t>
      </w:r>
      <w:r w:rsidRPr="006B0182">
        <w:rPr>
          <w:bCs/>
          <w:sz w:val="28"/>
          <w:szCs w:val="28"/>
        </w:rPr>
        <w:t>.</w:t>
      </w:r>
    </w:p>
    <w:p w:rsidR="00395639" w:rsidRPr="006B0182" w:rsidRDefault="00395639" w:rsidP="00794EE5">
      <w:pPr>
        <w:widowControl w:val="0"/>
        <w:tabs>
          <w:tab w:val="left" w:pos="1134"/>
        </w:tabs>
        <w:autoSpaceDE w:val="0"/>
        <w:autoSpaceDN w:val="0"/>
        <w:adjustRightInd w:val="0"/>
        <w:jc w:val="both"/>
        <w:rPr>
          <w:bCs/>
          <w:sz w:val="28"/>
          <w:szCs w:val="28"/>
        </w:rPr>
      </w:pPr>
    </w:p>
    <w:p w:rsidR="00395639" w:rsidRPr="006B0182" w:rsidRDefault="00915DF0" w:rsidP="00794EE5">
      <w:pPr>
        <w:widowControl w:val="0"/>
        <w:tabs>
          <w:tab w:val="left" w:pos="1134"/>
        </w:tabs>
        <w:autoSpaceDE w:val="0"/>
        <w:autoSpaceDN w:val="0"/>
        <w:adjustRightInd w:val="0"/>
        <w:jc w:val="both"/>
        <w:rPr>
          <w:bCs/>
          <w:sz w:val="28"/>
          <w:szCs w:val="28"/>
        </w:rPr>
      </w:pPr>
      <w:r w:rsidRPr="006B0182">
        <w:rPr>
          <w:bCs/>
          <w:sz w:val="28"/>
          <w:szCs w:val="28"/>
        </w:rPr>
        <w:t xml:space="preserve">Глава администрации </w:t>
      </w:r>
    </w:p>
    <w:p w:rsidR="00105C34" w:rsidRPr="006B0182" w:rsidRDefault="00915DF0" w:rsidP="00794EE5">
      <w:pPr>
        <w:widowControl w:val="0"/>
        <w:tabs>
          <w:tab w:val="left" w:pos="1134"/>
        </w:tabs>
        <w:autoSpaceDE w:val="0"/>
        <w:autoSpaceDN w:val="0"/>
        <w:adjustRightInd w:val="0"/>
        <w:jc w:val="both"/>
        <w:rPr>
          <w:sz w:val="28"/>
          <w:szCs w:val="28"/>
        </w:rPr>
        <w:sectPr w:rsidR="00105C34" w:rsidRPr="006B0182" w:rsidSect="005B1AC4">
          <w:headerReference w:type="even" r:id="rId10"/>
          <w:pgSz w:w="11906" w:h="16838" w:code="9"/>
          <w:pgMar w:top="1134" w:right="851" w:bottom="1134" w:left="1701" w:header="709" w:footer="709" w:gutter="0"/>
          <w:cols w:space="708"/>
          <w:docGrid w:linePitch="360"/>
        </w:sectPr>
      </w:pPr>
      <w:r w:rsidRPr="006B0182">
        <w:rPr>
          <w:sz w:val="28"/>
          <w:szCs w:val="28"/>
        </w:rPr>
        <w:t xml:space="preserve">города Чебоксары                </w:t>
      </w:r>
      <w:r w:rsidR="00E378D0" w:rsidRPr="006B0182">
        <w:rPr>
          <w:sz w:val="28"/>
          <w:szCs w:val="28"/>
        </w:rPr>
        <w:t xml:space="preserve">      </w:t>
      </w:r>
      <w:r w:rsidRPr="006B0182">
        <w:rPr>
          <w:sz w:val="28"/>
          <w:szCs w:val="28"/>
        </w:rPr>
        <w:t xml:space="preserve">       </w:t>
      </w:r>
      <w:r w:rsidR="00E378D0" w:rsidRPr="006B0182">
        <w:rPr>
          <w:sz w:val="28"/>
          <w:szCs w:val="28"/>
        </w:rPr>
        <w:t xml:space="preserve">          </w:t>
      </w:r>
      <w:r w:rsidRPr="006B0182">
        <w:rPr>
          <w:sz w:val="28"/>
          <w:szCs w:val="28"/>
        </w:rPr>
        <w:t>А.О. Ладыков</w:t>
      </w:r>
    </w:p>
    <w:p w:rsidR="00781D49" w:rsidRDefault="00781D49" w:rsidP="00781D49">
      <w:pPr>
        <w:pStyle w:val="5"/>
        <w:spacing w:before="0" w:after="0"/>
        <w:ind w:left="5670"/>
        <w:jc w:val="both"/>
        <w:rPr>
          <w:b w:val="0"/>
          <w:i w:val="0"/>
          <w:sz w:val="24"/>
          <w:szCs w:val="24"/>
        </w:rPr>
      </w:pPr>
      <w:r>
        <w:rPr>
          <w:b w:val="0"/>
          <w:i w:val="0"/>
          <w:sz w:val="24"/>
          <w:szCs w:val="24"/>
        </w:rPr>
        <w:lastRenderedPageBreak/>
        <w:t>Приложение</w:t>
      </w:r>
    </w:p>
    <w:p w:rsidR="00781D49" w:rsidRDefault="00781D49" w:rsidP="00781D49">
      <w:pPr>
        <w:ind w:left="5670"/>
      </w:pPr>
      <w:r>
        <w:t>к постановлению администрации</w:t>
      </w:r>
    </w:p>
    <w:p w:rsidR="00781D49" w:rsidRDefault="00781D49" w:rsidP="00781D49">
      <w:pPr>
        <w:ind w:left="5670"/>
      </w:pPr>
      <w:r>
        <w:t>города Чебоксары</w:t>
      </w:r>
    </w:p>
    <w:p w:rsidR="00781D49" w:rsidRPr="006F30C3" w:rsidRDefault="00781D49" w:rsidP="00781D49">
      <w:pPr>
        <w:ind w:left="5670"/>
      </w:pPr>
      <w:r w:rsidRPr="006F30C3">
        <w:t xml:space="preserve">от </w:t>
      </w:r>
      <w:r w:rsidR="006F30C3" w:rsidRPr="006F30C3">
        <w:t>17.02.2016 №333</w:t>
      </w:r>
    </w:p>
    <w:p w:rsidR="00781D49" w:rsidRPr="00781D49" w:rsidRDefault="00781D49" w:rsidP="00781D49"/>
    <w:p w:rsidR="00915DF0" w:rsidRPr="006B0182" w:rsidRDefault="00915DF0">
      <w:pPr>
        <w:pStyle w:val="5"/>
        <w:spacing w:before="0" w:after="0"/>
        <w:ind w:left="5670"/>
        <w:jc w:val="both"/>
        <w:rPr>
          <w:b w:val="0"/>
          <w:i w:val="0"/>
          <w:sz w:val="24"/>
          <w:szCs w:val="24"/>
        </w:rPr>
      </w:pPr>
      <w:r w:rsidRPr="006B0182">
        <w:rPr>
          <w:b w:val="0"/>
          <w:i w:val="0"/>
          <w:sz w:val="24"/>
          <w:szCs w:val="24"/>
        </w:rPr>
        <w:t>УТВЕРЖДЕН</w:t>
      </w:r>
    </w:p>
    <w:p w:rsidR="00915DF0" w:rsidRPr="006B0182" w:rsidRDefault="00915DF0">
      <w:pPr>
        <w:pStyle w:val="a4"/>
        <w:spacing w:after="0"/>
        <w:ind w:left="5670"/>
        <w:jc w:val="both"/>
      </w:pPr>
      <w:r w:rsidRPr="006B0182">
        <w:t>постановлением администрации</w:t>
      </w:r>
    </w:p>
    <w:p w:rsidR="00915DF0" w:rsidRPr="006B0182" w:rsidRDefault="00915DF0">
      <w:pPr>
        <w:pStyle w:val="a4"/>
        <w:spacing w:after="0"/>
        <w:ind w:left="5670"/>
        <w:jc w:val="both"/>
      </w:pPr>
      <w:r w:rsidRPr="006B0182">
        <w:t>города Чебоксары</w:t>
      </w:r>
    </w:p>
    <w:p w:rsidR="00915DF0" w:rsidRPr="00781D49" w:rsidRDefault="009D2FD8">
      <w:pPr>
        <w:pStyle w:val="a4"/>
        <w:spacing w:after="0"/>
        <w:ind w:left="5670"/>
        <w:jc w:val="both"/>
      </w:pPr>
      <w:r w:rsidRPr="00781D49">
        <w:t xml:space="preserve">от </w:t>
      </w:r>
      <w:r w:rsidR="00781D49" w:rsidRPr="00781D49">
        <w:t>05.09.2013 № 2896</w:t>
      </w:r>
    </w:p>
    <w:p w:rsidR="00915DF0" w:rsidRPr="006B0182" w:rsidRDefault="00915DF0" w:rsidP="000B71C9">
      <w:pPr>
        <w:pStyle w:val="5"/>
        <w:spacing w:after="0"/>
        <w:jc w:val="center"/>
        <w:rPr>
          <w:i w:val="0"/>
        </w:rPr>
      </w:pPr>
      <w:r w:rsidRPr="006B0182">
        <w:rPr>
          <w:i w:val="0"/>
        </w:rPr>
        <w:t>АДМИНИСТРАТИВНЫЙ РЕГЛАМЕНТ</w:t>
      </w:r>
    </w:p>
    <w:p w:rsidR="00915DF0" w:rsidRPr="006B0182" w:rsidRDefault="00915DF0" w:rsidP="000B71C9">
      <w:pPr>
        <w:jc w:val="center"/>
        <w:rPr>
          <w:b/>
        </w:rPr>
      </w:pPr>
      <w:r w:rsidRPr="006B0182">
        <w:rPr>
          <w:b/>
        </w:rPr>
        <w:t>администрации города Чебоксары по предоставлению муниципальной услуги «Предоставление в безвозмездное пользование имущества, находящегося в муниципальной собственности города Чебоксары»</w:t>
      </w:r>
    </w:p>
    <w:p w:rsidR="00915DF0" w:rsidRPr="006B0182" w:rsidRDefault="00915DF0">
      <w:pPr>
        <w:rPr>
          <w:b/>
        </w:rPr>
      </w:pPr>
    </w:p>
    <w:p w:rsidR="00915DF0" w:rsidRPr="006B0182" w:rsidRDefault="00915DF0">
      <w:pPr>
        <w:jc w:val="center"/>
        <w:rPr>
          <w:b/>
        </w:rPr>
      </w:pPr>
      <w:smartTag w:uri="urn:schemas-microsoft-com:office:smarttags" w:element="place">
        <w:r w:rsidRPr="006B0182">
          <w:rPr>
            <w:b/>
            <w:lang w:val="en-US"/>
          </w:rPr>
          <w:t>I</w:t>
        </w:r>
        <w:r w:rsidRPr="006B0182">
          <w:rPr>
            <w:b/>
          </w:rPr>
          <w:t>.</w:t>
        </w:r>
      </w:smartTag>
      <w:r w:rsidRPr="006B0182">
        <w:rPr>
          <w:b/>
        </w:rPr>
        <w:t xml:space="preserve"> Общие положения</w:t>
      </w:r>
    </w:p>
    <w:p w:rsidR="00915DF0" w:rsidRPr="006B0182" w:rsidRDefault="00915DF0">
      <w:pPr>
        <w:jc w:val="both"/>
        <w:rPr>
          <w:b/>
        </w:rPr>
      </w:pPr>
    </w:p>
    <w:p w:rsidR="00915DF0" w:rsidRPr="006B0182" w:rsidRDefault="00915DF0">
      <w:pPr>
        <w:ind w:firstLine="720"/>
        <w:jc w:val="both"/>
        <w:rPr>
          <w:rFonts w:ascii="Times New Roman CYR" w:hAnsi="Times New Roman CYR" w:cs="Times New Roman CYR"/>
          <w:b/>
          <w:bCs/>
          <w:szCs w:val="28"/>
        </w:rPr>
      </w:pPr>
      <w:r w:rsidRPr="006B0182">
        <w:rPr>
          <w:b/>
          <w:bCs/>
          <w:szCs w:val="26"/>
        </w:rPr>
        <w:t xml:space="preserve">1.1. </w:t>
      </w:r>
      <w:r w:rsidRPr="006B0182">
        <w:rPr>
          <w:b/>
          <w:bCs/>
          <w:szCs w:val="26"/>
          <w:lang w:eastAsia="ar-SA"/>
        </w:rPr>
        <w:t>Предмет регулирования административного регламента</w:t>
      </w:r>
    </w:p>
    <w:p w:rsidR="00915DF0" w:rsidRPr="006B0182" w:rsidRDefault="00915DF0">
      <w:pPr>
        <w:ind w:firstLine="720"/>
        <w:jc w:val="both"/>
      </w:pPr>
      <w:r w:rsidRPr="006B0182">
        <w:rPr>
          <w:szCs w:val="26"/>
        </w:rPr>
        <w:t xml:space="preserve">Административный регламент администрации города Чебоксары по предоставлению муниципальной услуги </w:t>
      </w:r>
      <w:r w:rsidRPr="006B0182">
        <w:rPr>
          <w:kern w:val="1"/>
          <w:szCs w:val="26"/>
        </w:rPr>
        <w:t>«</w:t>
      </w:r>
      <w:r w:rsidRPr="006B0182">
        <w:t xml:space="preserve">Предоставление в безвозмездное пользование имущества, находящегося в муниципальной собственности города Чебоксары» </w:t>
      </w:r>
      <w:r w:rsidRPr="006B0182">
        <w:rPr>
          <w:kern w:val="1"/>
          <w:szCs w:val="26"/>
        </w:rPr>
        <w:t>(</w:t>
      </w:r>
      <w:r w:rsidRPr="006B0182">
        <w:rPr>
          <w:szCs w:val="26"/>
        </w:rPr>
        <w:t>далее - Административный регламент</w:t>
      </w:r>
      <w:r w:rsidRPr="006B0182">
        <w:rPr>
          <w:kern w:val="1"/>
          <w:szCs w:val="26"/>
        </w:rPr>
        <w:t>)</w:t>
      </w:r>
      <w:r w:rsidRPr="006B0182">
        <w:rPr>
          <w:szCs w:val="26"/>
        </w:rPr>
        <w:t xml:space="preserve"> устанавливает сроки и последовательность действий (административные процедуры) предоставления муниципальной услуги. Административный регламент разработан в целях повышения качества и доступности муниципальной услуги. Предметом регулирования Административного регламента являются отношения, возникающие при предоставлении муниципальной услуги</w:t>
      </w:r>
      <w:r w:rsidR="00781B60" w:rsidRPr="006B0182">
        <w:rPr>
          <w:szCs w:val="26"/>
        </w:rPr>
        <w:t xml:space="preserve"> </w:t>
      </w:r>
      <w:r w:rsidR="00781B60" w:rsidRPr="006B0182">
        <w:rPr>
          <w:kern w:val="1"/>
          <w:szCs w:val="26"/>
        </w:rPr>
        <w:t>«</w:t>
      </w:r>
      <w:r w:rsidR="00781B60" w:rsidRPr="006B0182">
        <w:t>Предоставление в безвозмездное пользование имущества, находящегося в муниципальной собственности города Чебоксары»</w:t>
      </w:r>
      <w:r w:rsidR="00EE7EB2" w:rsidRPr="006B0182">
        <w:t xml:space="preserve"> (далее – муниципальная услуга)</w:t>
      </w:r>
      <w:r w:rsidRPr="006B0182">
        <w:rPr>
          <w:szCs w:val="26"/>
        </w:rPr>
        <w:t xml:space="preserve">. </w:t>
      </w:r>
      <w:r w:rsidRPr="006B0182">
        <w:t>Настоящий Административный регламент не распространяется на предоставление в безвозмездное пользование земельных участков.</w:t>
      </w:r>
    </w:p>
    <w:p w:rsidR="00915DF0" w:rsidRPr="006B0182" w:rsidRDefault="00915DF0">
      <w:pPr>
        <w:ind w:firstLine="720"/>
        <w:jc w:val="both"/>
      </w:pPr>
    </w:p>
    <w:p w:rsidR="00915DF0" w:rsidRPr="006B0182" w:rsidRDefault="00915DF0">
      <w:pPr>
        <w:ind w:firstLine="720"/>
        <w:jc w:val="both"/>
        <w:rPr>
          <w:b/>
          <w:szCs w:val="26"/>
          <w:lang w:eastAsia="ar-SA"/>
        </w:rPr>
      </w:pPr>
      <w:r w:rsidRPr="006B0182">
        <w:rPr>
          <w:b/>
          <w:szCs w:val="26"/>
          <w:lang w:eastAsia="ar-SA"/>
        </w:rPr>
        <w:t>1.2</w:t>
      </w:r>
      <w:r w:rsidRPr="006B0182">
        <w:rPr>
          <w:szCs w:val="26"/>
          <w:lang w:eastAsia="ar-SA"/>
        </w:rPr>
        <w:t xml:space="preserve">. </w:t>
      </w:r>
      <w:r w:rsidRPr="006B0182">
        <w:rPr>
          <w:b/>
          <w:bCs/>
          <w:szCs w:val="26"/>
          <w:lang w:eastAsia="ar-SA"/>
        </w:rPr>
        <w:t>Описание получателей муниципальной услуги</w:t>
      </w:r>
    </w:p>
    <w:p w:rsidR="00915DF0" w:rsidRPr="006B0182" w:rsidRDefault="00915DF0">
      <w:pPr>
        <w:ind w:firstLine="720"/>
        <w:jc w:val="both"/>
        <w:rPr>
          <w:szCs w:val="26"/>
          <w:lang w:eastAsia="ar-SA"/>
        </w:rPr>
      </w:pPr>
      <w:r w:rsidRPr="006B0182">
        <w:rPr>
          <w:szCs w:val="26"/>
          <w:lang w:eastAsia="ar-SA"/>
        </w:rPr>
        <w:t>Получателями муниципальной услуги являются:</w:t>
      </w:r>
    </w:p>
    <w:p w:rsidR="000F6CB8" w:rsidRPr="006B0182" w:rsidRDefault="000F6CB8" w:rsidP="000F6CB8">
      <w:pPr>
        <w:autoSpaceDE w:val="0"/>
        <w:autoSpaceDN w:val="0"/>
        <w:adjustRightInd w:val="0"/>
        <w:ind w:firstLine="720"/>
        <w:jc w:val="both"/>
      </w:pPr>
      <w:r w:rsidRPr="006B0182">
        <w:t>бюджетные, казенные и автономные учреждения, учредителем которых являются органы местного самоуправления города Чебоксары;</w:t>
      </w:r>
    </w:p>
    <w:p w:rsidR="000F6CB8" w:rsidRPr="006B0182" w:rsidRDefault="000F6CB8" w:rsidP="000F6CB8">
      <w:pPr>
        <w:autoSpaceDE w:val="0"/>
        <w:autoSpaceDN w:val="0"/>
        <w:adjustRightInd w:val="0"/>
        <w:ind w:firstLine="720"/>
        <w:jc w:val="both"/>
      </w:pPr>
      <w:r w:rsidRPr="006B0182">
        <w:t>органы местного самоуправления города Чебоксары;</w:t>
      </w:r>
    </w:p>
    <w:p w:rsidR="000F6CB8" w:rsidRPr="006B0182" w:rsidRDefault="000F6CB8" w:rsidP="000F6CB8">
      <w:pPr>
        <w:autoSpaceDE w:val="0"/>
        <w:autoSpaceDN w:val="0"/>
        <w:adjustRightInd w:val="0"/>
        <w:ind w:firstLine="720"/>
        <w:jc w:val="both"/>
      </w:pPr>
      <w:r w:rsidRPr="006B0182">
        <w:t xml:space="preserve">депутаты Чебоксарского городского Собрания депутатов для осуществления депутатской деятельности в соответствии с </w:t>
      </w:r>
      <w:hyperlink r:id="rId11" w:history="1">
        <w:r w:rsidRPr="006B0182">
          <w:t>Положением</w:t>
        </w:r>
      </w:hyperlink>
      <w:r w:rsidRPr="006B0182">
        <w:t xml:space="preserve"> о статусе депутата Чебоксарского городского Собрания депутатов;</w:t>
      </w:r>
    </w:p>
    <w:p w:rsidR="000F6CB8" w:rsidRPr="006B0182" w:rsidRDefault="000F6CB8" w:rsidP="000F6CB8">
      <w:pPr>
        <w:autoSpaceDE w:val="0"/>
        <w:autoSpaceDN w:val="0"/>
        <w:adjustRightInd w:val="0"/>
        <w:ind w:firstLine="720"/>
        <w:jc w:val="both"/>
      </w:pPr>
      <w:r w:rsidRPr="006B0182">
        <w:t>территориальные общественные самоуправления;</w:t>
      </w:r>
    </w:p>
    <w:p w:rsidR="000F6CB8" w:rsidRPr="006B0182" w:rsidRDefault="000F6CB8" w:rsidP="000F6CB8">
      <w:pPr>
        <w:autoSpaceDE w:val="0"/>
        <w:autoSpaceDN w:val="0"/>
        <w:adjustRightInd w:val="0"/>
        <w:ind w:firstLine="720"/>
        <w:jc w:val="both"/>
      </w:pPr>
      <w:r w:rsidRPr="006B0182">
        <w:t>Управление Министерства внутренних дел Российской Федерации по городу Чебоксары Чувашской Республики;</w:t>
      </w:r>
    </w:p>
    <w:p w:rsidR="000F6CB8" w:rsidRPr="006B0182" w:rsidRDefault="000F6CB8" w:rsidP="000F6CB8">
      <w:pPr>
        <w:autoSpaceDE w:val="0"/>
        <w:autoSpaceDN w:val="0"/>
        <w:adjustRightInd w:val="0"/>
        <w:ind w:firstLine="720"/>
        <w:jc w:val="both"/>
      </w:pPr>
      <w:bookmarkStart w:id="1" w:name="sub_178"/>
      <w:r w:rsidRPr="006B0182">
        <w:t>Следственное управление Следственного комитета Российской Федерации по Чувашской Республике;</w:t>
      </w:r>
    </w:p>
    <w:bookmarkEnd w:id="1"/>
    <w:p w:rsidR="000F6CB8" w:rsidRPr="006B0182" w:rsidRDefault="000F6CB8" w:rsidP="000F6CB8">
      <w:pPr>
        <w:autoSpaceDE w:val="0"/>
        <w:autoSpaceDN w:val="0"/>
        <w:adjustRightInd w:val="0"/>
        <w:ind w:firstLine="720"/>
        <w:jc w:val="both"/>
      </w:pPr>
      <w:r w:rsidRPr="006B0182">
        <w:t>Министерство юстиции Чувашской Республики для размещения мировых судей;</w:t>
      </w:r>
    </w:p>
    <w:p w:rsidR="00395639" w:rsidRPr="006B0182" w:rsidRDefault="00395639" w:rsidP="00395639">
      <w:pPr>
        <w:widowControl w:val="0"/>
        <w:autoSpaceDE w:val="0"/>
        <w:autoSpaceDN w:val="0"/>
        <w:adjustRightInd w:val="0"/>
        <w:ind w:firstLine="720"/>
        <w:jc w:val="both"/>
      </w:pPr>
      <w:r w:rsidRPr="006B0182">
        <w:t>Бюджетное учреждение Чувашской Республики «Комплексный центр социального обслуживания населения г. Чебоксары» Министерства здравоохранения и социального развития Чувашской Республики;</w:t>
      </w:r>
    </w:p>
    <w:p w:rsidR="005862FB" w:rsidRPr="006B0182" w:rsidRDefault="000F6CB8" w:rsidP="00395639">
      <w:pPr>
        <w:widowControl w:val="0"/>
        <w:autoSpaceDE w:val="0"/>
        <w:autoSpaceDN w:val="0"/>
        <w:adjustRightInd w:val="0"/>
        <w:ind w:firstLine="720"/>
        <w:jc w:val="both"/>
      </w:pPr>
      <w:r w:rsidRPr="006B0182">
        <w:t>учреждения здравоохранения для размещения молочных кухонь и раздаточных пунктов</w:t>
      </w:r>
      <w:r w:rsidR="00781B60" w:rsidRPr="006B0182">
        <w:t>;</w:t>
      </w:r>
    </w:p>
    <w:p w:rsidR="00781B60" w:rsidRPr="006B0182" w:rsidRDefault="00781B60" w:rsidP="005862FB">
      <w:pPr>
        <w:widowControl w:val="0"/>
        <w:autoSpaceDE w:val="0"/>
        <w:autoSpaceDN w:val="0"/>
        <w:adjustRightInd w:val="0"/>
        <w:ind w:firstLine="720"/>
        <w:jc w:val="both"/>
      </w:pPr>
      <w:r w:rsidRPr="006B0182">
        <w:t xml:space="preserve">общественные объединения инвалидов и организации,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w:t>
      </w:r>
      <w:r w:rsidRPr="006B0182">
        <w:lastRenderedPageBreak/>
        <w:t>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при условии использования такого имущества данными объединениями и организациями на законных основаниях в течение не менее чем пять лет на момент предоставления</w:t>
      </w:r>
      <w:r w:rsidR="000B71C9" w:rsidRPr="006B0182">
        <w:t>;</w:t>
      </w:r>
    </w:p>
    <w:p w:rsidR="000B71C9" w:rsidRPr="006B0182" w:rsidRDefault="00AC109B" w:rsidP="005862FB">
      <w:pPr>
        <w:widowControl w:val="0"/>
        <w:autoSpaceDE w:val="0"/>
        <w:autoSpaceDN w:val="0"/>
        <w:adjustRightInd w:val="0"/>
        <w:ind w:firstLine="720"/>
        <w:jc w:val="both"/>
      </w:pPr>
      <w:r w:rsidRPr="006B0182">
        <w:t>войсковые части;</w:t>
      </w:r>
    </w:p>
    <w:p w:rsidR="00AC109B" w:rsidRPr="006B0182" w:rsidRDefault="006B0182" w:rsidP="005862FB">
      <w:pPr>
        <w:widowControl w:val="0"/>
        <w:autoSpaceDE w:val="0"/>
        <w:autoSpaceDN w:val="0"/>
        <w:adjustRightInd w:val="0"/>
        <w:ind w:firstLine="720"/>
        <w:jc w:val="both"/>
      </w:pPr>
      <w:r w:rsidRPr="006B0182">
        <w:t>в</w:t>
      </w:r>
      <w:r w:rsidR="00AC109B" w:rsidRPr="006B0182">
        <w:t>оенные комиссариаты;</w:t>
      </w:r>
    </w:p>
    <w:p w:rsidR="00AC109B" w:rsidRPr="006B0182" w:rsidRDefault="006B0182" w:rsidP="005862FB">
      <w:pPr>
        <w:widowControl w:val="0"/>
        <w:autoSpaceDE w:val="0"/>
        <w:autoSpaceDN w:val="0"/>
        <w:adjustRightInd w:val="0"/>
        <w:ind w:firstLine="720"/>
        <w:jc w:val="both"/>
      </w:pPr>
      <w:r w:rsidRPr="006B0182">
        <w:t>а</w:t>
      </w:r>
      <w:r w:rsidR="00AC109B" w:rsidRPr="006B0182">
        <w:t>втономное учреждение Чувашской Республики «Городская стоматологическая поликлиника» Министерства здравоохранения Чувашской Республики;</w:t>
      </w:r>
    </w:p>
    <w:p w:rsidR="00AC109B" w:rsidRPr="006B0182" w:rsidRDefault="006B0182" w:rsidP="005862FB">
      <w:pPr>
        <w:widowControl w:val="0"/>
        <w:autoSpaceDE w:val="0"/>
        <w:autoSpaceDN w:val="0"/>
        <w:adjustRightInd w:val="0"/>
        <w:ind w:firstLine="720"/>
        <w:jc w:val="both"/>
      </w:pPr>
      <w:r w:rsidRPr="006B0182">
        <w:t>б</w:t>
      </w:r>
      <w:r w:rsidR="00AC109B" w:rsidRPr="006B0182">
        <w:t>юджетное учреждение Чувашской Республики «Больница скорой медицинской помощи» Министерства здравоохранения Чувашской Республики</w:t>
      </w:r>
      <w:r w:rsidR="00D674F3" w:rsidRPr="006B0182">
        <w:t>;</w:t>
      </w:r>
    </w:p>
    <w:p w:rsidR="00D674F3" w:rsidRPr="006B0182" w:rsidRDefault="006B0182" w:rsidP="00D674F3">
      <w:pPr>
        <w:widowControl w:val="0"/>
        <w:autoSpaceDE w:val="0"/>
        <w:autoSpaceDN w:val="0"/>
        <w:adjustRightInd w:val="0"/>
        <w:ind w:firstLine="720"/>
        <w:jc w:val="both"/>
      </w:pPr>
      <w:r w:rsidRPr="006B0182">
        <w:t>б</w:t>
      </w:r>
      <w:r w:rsidR="00D674F3" w:rsidRPr="006B0182">
        <w:t>юджетное учреждение Чувашской Республики «Центральная городская больница» Министерства здравоохранения Чувашской Республики.</w:t>
      </w:r>
    </w:p>
    <w:p w:rsidR="00D674F3" w:rsidRPr="006B0182" w:rsidRDefault="006B0182" w:rsidP="00D674F3">
      <w:pPr>
        <w:widowControl w:val="0"/>
        <w:autoSpaceDE w:val="0"/>
        <w:autoSpaceDN w:val="0"/>
        <w:adjustRightInd w:val="0"/>
        <w:ind w:firstLine="720"/>
        <w:jc w:val="both"/>
      </w:pPr>
      <w:r w:rsidRPr="006B0182">
        <w:t>о</w:t>
      </w:r>
      <w:r w:rsidR="00D674F3" w:rsidRPr="006B0182">
        <w:t xml:space="preserve">бщественная организация «Добровольная народная дружина города </w:t>
      </w:r>
      <w:r w:rsidR="00EF28F7" w:rsidRPr="006B0182">
        <w:t>Чебоксары Чувашской Республики»;</w:t>
      </w:r>
    </w:p>
    <w:p w:rsidR="00EF28F7" w:rsidRPr="006B0182" w:rsidRDefault="00EF28F7" w:rsidP="00D674F3">
      <w:pPr>
        <w:widowControl w:val="0"/>
        <w:autoSpaceDE w:val="0"/>
        <w:autoSpaceDN w:val="0"/>
        <w:adjustRightInd w:val="0"/>
        <w:ind w:firstLine="720"/>
        <w:jc w:val="both"/>
      </w:pPr>
      <w:r w:rsidRPr="006B0182">
        <w:t>многофункциональные центры в виде государственных и муниципальных учреждений.</w:t>
      </w:r>
    </w:p>
    <w:p w:rsidR="00915DF0" w:rsidRPr="006B0182" w:rsidRDefault="00915DF0">
      <w:pPr>
        <w:ind w:firstLine="708"/>
        <w:jc w:val="both"/>
      </w:pPr>
    </w:p>
    <w:p w:rsidR="00915DF0" w:rsidRPr="006B0182" w:rsidRDefault="00915DF0">
      <w:pPr>
        <w:pStyle w:val="3"/>
        <w:tabs>
          <w:tab w:val="left" w:pos="0"/>
          <w:tab w:val="left" w:pos="720"/>
        </w:tabs>
        <w:ind w:firstLine="709"/>
        <w:jc w:val="both"/>
        <w:rPr>
          <w:szCs w:val="26"/>
        </w:rPr>
      </w:pPr>
      <w:bookmarkStart w:id="2" w:name="_1.3._Информирование_о"/>
      <w:bookmarkEnd w:id="2"/>
      <w:r w:rsidRPr="006B0182">
        <w:rPr>
          <w:szCs w:val="26"/>
        </w:rPr>
        <w:t>1.3. Информирование о порядке предоставления муниципальной услуги</w:t>
      </w:r>
    </w:p>
    <w:p w:rsidR="001E7072" w:rsidRPr="006B0182" w:rsidRDefault="001E7072" w:rsidP="001E7072"/>
    <w:p w:rsidR="00915DF0" w:rsidRPr="006B0182" w:rsidRDefault="00915DF0">
      <w:pPr>
        <w:ind w:firstLine="708"/>
        <w:jc w:val="both"/>
        <w:rPr>
          <w:b/>
          <w:szCs w:val="26"/>
          <w:lang w:eastAsia="ar-SA"/>
        </w:rPr>
      </w:pPr>
      <w:r w:rsidRPr="006B0182">
        <w:rPr>
          <w:b/>
          <w:szCs w:val="26"/>
          <w:lang w:eastAsia="ar-SA"/>
        </w:rPr>
        <w:t>1.3.1.</w:t>
      </w:r>
      <w:r w:rsidR="006B0182" w:rsidRPr="006B0182">
        <w:rPr>
          <w:b/>
          <w:szCs w:val="26"/>
          <w:lang w:eastAsia="ar-SA"/>
        </w:rPr>
        <w:t> </w:t>
      </w:r>
      <w:r w:rsidRPr="006B0182">
        <w:rPr>
          <w:b/>
          <w:szCs w:val="26"/>
          <w:lang w:eastAsia="ar-SA"/>
        </w:rPr>
        <w:t>Информация об органах власти, структурных подразделениях, организациях, предоставляющих муниципальную услугу</w:t>
      </w:r>
    </w:p>
    <w:p w:rsidR="00915DF0" w:rsidRPr="006B0182" w:rsidRDefault="00915DF0">
      <w:pPr>
        <w:ind w:firstLine="708"/>
        <w:jc w:val="both"/>
        <w:rPr>
          <w:szCs w:val="26"/>
          <w:lang w:eastAsia="ar-SA"/>
        </w:rPr>
      </w:pPr>
      <w:r w:rsidRPr="006B0182">
        <w:rPr>
          <w:szCs w:val="26"/>
          <w:lang w:eastAsia="ar-SA"/>
        </w:rPr>
        <w:t xml:space="preserve">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органов власти, предоставляющих муниципальную услугу, их структурных подразделениях, организациях, участвующих в предоставлении муниципальной услуги представлены в </w:t>
      </w:r>
      <w:hyperlink w:anchor="pril1" w:history="1">
        <w:r w:rsidR="006B0182" w:rsidRPr="006B0182">
          <w:rPr>
            <w:rStyle w:val="a6"/>
            <w:color w:val="auto"/>
            <w:szCs w:val="26"/>
            <w:u w:val="none"/>
            <w:lang w:eastAsia="ar-SA"/>
          </w:rPr>
          <w:t>п</w:t>
        </w:r>
        <w:r w:rsidRPr="006B0182">
          <w:rPr>
            <w:rStyle w:val="a6"/>
            <w:color w:val="auto"/>
            <w:szCs w:val="26"/>
            <w:u w:val="none"/>
            <w:lang w:eastAsia="ar-SA"/>
          </w:rPr>
          <w:t xml:space="preserve">риложении </w:t>
        </w:r>
        <w:r w:rsidR="006B0182" w:rsidRPr="006B0182">
          <w:rPr>
            <w:rStyle w:val="a6"/>
            <w:color w:val="auto"/>
            <w:szCs w:val="26"/>
            <w:u w:val="none"/>
            <w:lang w:eastAsia="ar-SA"/>
          </w:rPr>
          <w:t>№</w:t>
        </w:r>
        <w:r w:rsidRPr="006B0182">
          <w:rPr>
            <w:rStyle w:val="a6"/>
            <w:color w:val="auto"/>
            <w:szCs w:val="26"/>
            <w:u w:val="none"/>
            <w:lang w:eastAsia="ar-SA"/>
          </w:rPr>
          <w:t>1</w:t>
        </w:r>
      </w:hyperlink>
      <w:r w:rsidRPr="006B0182">
        <w:rPr>
          <w:szCs w:val="26"/>
          <w:lang w:eastAsia="ar-SA"/>
        </w:rPr>
        <w:t xml:space="preserve"> к Административному регламенту. </w:t>
      </w:r>
      <w:bookmarkStart w:id="3" w:name="пункт_3"/>
      <w:bookmarkEnd w:id="3"/>
    </w:p>
    <w:p w:rsidR="00915DF0" w:rsidRPr="006B0182" w:rsidRDefault="00915DF0">
      <w:pPr>
        <w:jc w:val="both"/>
        <w:rPr>
          <w:b/>
          <w:szCs w:val="26"/>
          <w:lang w:eastAsia="ar-SA"/>
        </w:rPr>
      </w:pPr>
    </w:p>
    <w:p w:rsidR="00915DF0" w:rsidRPr="006B0182" w:rsidRDefault="00915DF0">
      <w:pPr>
        <w:ind w:firstLine="720"/>
        <w:jc w:val="both"/>
        <w:rPr>
          <w:b/>
          <w:szCs w:val="26"/>
          <w:lang w:eastAsia="ar-SA"/>
        </w:rPr>
      </w:pPr>
      <w:r w:rsidRPr="006B0182">
        <w:rPr>
          <w:b/>
          <w:szCs w:val="26"/>
          <w:lang w:eastAsia="ar-SA"/>
        </w:rPr>
        <w:t>1.3.2.</w:t>
      </w:r>
      <w:r w:rsidR="006B0182" w:rsidRPr="006B0182">
        <w:rPr>
          <w:b/>
          <w:szCs w:val="26"/>
          <w:lang w:eastAsia="ar-SA"/>
        </w:rPr>
        <w:t> </w:t>
      </w:r>
      <w:r w:rsidRPr="006B0182">
        <w:rPr>
          <w:b/>
          <w:szCs w:val="26"/>
          <w:lang w:eastAsia="ar-SA"/>
        </w:rPr>
        <w:t>Способ получения сведений о местонахождении и графике работы органов власти, структурных подразделениях, организациях, предоставляющих муниципальную услугу</w:t>
      </w:r>
    </w:p>
    <w:p w:rsidR="00162B6B" w:rsidRPr="006B0182" w:rsidRDefault="00162B6B" w:rsidP="00162B6B">
      <w:pPr>
        <w:pStyle w:val="a7"/>
        <w:widowControl w:val="0"/>
        <w:tabs>
          <w:tab w:val="left" w:pos="540"/>
        </w:tabs>
        <w:spacing w:after="0" w:line="240" w:lineRule="auto"/>
        <w:ind w:firstLine="709"/>
        <w:jc w:val="both"/>
        <w:rPr>
          <w:szCs w:val="26"/>
          <w:lang w:eastAsia="ar-SA"/>
        </w:rPr>
      </w:pPr>
      <w:r w:rsidRPr="006B0182">
        <w:rPr>
          <w:szCs w:val="26"/>
          <w:lang w:eastAsia="ar-SA"/>
        </w:rPr>
        <w:t xml:space="preserve">Сведения о местах нахождения и графиках работы, контактных телефонах, адресах электронной почты органов власти, их структурных подразделений, организаций, размещаются на информационных стендах соответствующих структур, на официальном сайте </w:t>
      </w:r>
      <w:r w:rsidR="006B0182">
        <w:rPr>
          <w:szCs w:val="26"/>
          <w:lang w:eastAsia="ar-SA"/>
        </w:rPr>
        <w:t>а</w:t>
      </w:r>
      <w:r w:rsidRPr="006B0182">
        <w:rPr>
          <w:szCs w:val="26"/>
          <w:lang w:eastAsia="ar-SA"/>
        </w:rPr>
        <w:t>дминистрации</w:t>
      </w:r>
      <w:r w:rsidR="006B0182">
        <w:rPr>
          <w:szCs w:val="26"/>
          <w:lang w:eastAsia="ar-SA"/>
        </w:rPr>
        <w:t xml:space="preserve"> города Чебоксары</w:t>
      </w:r>
      <w:r w:rsidRPr="006B0182">
        <w:rPr>
          <w:szCs w:val="26"/>
          <w:lang w:eastAsia="ar-SA"/>
        </w:rPr>
        <w:t xml:space="preserve"> и </w:t>
      </w:r>
      <w:r w:rsidR="006B0182" w:rsidRPr="006B0182">
        <w:rPr>
          <w:bCs/>
          <w:szCs w:val="26"/>
        </w:rPr>
        <w:t>Чебоксарского городского комитета по управлению имуществом</w:t>
      </w:r>
      <w:r w:rsidRPr="006B0182">
        <w:rPr>
          <w:szCs w:val="26"/>
          <w:lang w:eastAsia="ar-SA"/>
        </w:rPr>
        <w:t xml:space="preserve"> в информационно-телекоммуникационной сети «Интернет» (далее соответственно – официальный сайт </w:t>
      </w:r>
      <w:r w:rsidR="006B0182">
        <w:rPr>
          <w:szCs w:val="26"/>
          <w:lang w:eastAsia="ar-SA"/>
        </w:rPr>
        <w:t>а</w:t>
      </w:r>
      <w:r w:rsidRPr="006B0182">
        <w:rPr>
          <w:szCs w:val="26"/>
          <w:lang w:eastAsia="ar-SA"/>
        </w:rPr>
        <w:t>дминистрации и Горкомимущества в сети «Интернет») (</w:t>
      </w:r>
      <w:r w:rsidR="006B0182">
        <w:rPr>
          <w:szCs w:val="26"/>
          <w:lang w:eastAsia="ar-SA"/>
        </w:rPr>
        <w:t>п</w:t>
      </w:r>
      <w:r w:rsidRPr="006B0182">
        <w:rPr>
          <w:szCs w:val="26"/>
          <w:lang w:eastAsia="ar-SA"/>
        </w:rPr>
        <w:t xml:space="preserve">риложение </w:t>
      </w:r>
      <w:r w:rsidR="006B0182">
        <w:rPr>
          <w:szCs w:val="26"/>
          <w:lang w:eastAsia="ar-SA"/>
        </w:rPr>
        <w:t>№</w:t>
      </w:r>
      <w:r w:rsidRPr="006B0182">
        <w:rPr>
          <w:szCs w:val="26"/>
          <w:lang w:eastAsia="ar-SA"/>
        </w:rPr>
        <w:t xml:space="preserve">1 к Административному регламенту), а также используя федеральную государственную информационную систему «Единый портал государственных и муниципальных услуг (функций)» </w:t>
      </w:r>
      <w:r w:rsidR="00F927C0" w:rsidRPr="006B0182">
        <w:rPr>
          <w:szCs w:val="26"/>
          <w:lang w:eastAsia="ar-SA"/>
        </w:rPr>
        <w:t xml:space="preserve">(далее – Единый портал) </w:t>
      </w:r>
      <w:r w:rsidRPr="006B0182">
        <w:rPr>
          <w:szCs w:val="26"/>
          <w:lang w:eastAsia="ar-SA"/>
        </w:rPr>
        <w:t xml:space="preserve">www.gosuslugi.ru </w:t>
      </w:r>
      <w:r w:rsidR="00F927C0" w:rsidRPr="006B0182">
        <w:rPr>
          <w:szCs w:val="26"/>
          <w:lang w:eastAsia="ar-SA"/>
        </w:rPr>
        <w:t xml:space="preserve"> </w:t>
      </w:r>
      <w:r w:rsidRPr="006B0182">
        <w:rPr>
          <w:szCs w:val="26"/>
          <w:lang w:eastAsia="ar-SA"/>
        </w:rPr>
        <w:t xml:space="preserve">и </w:t>
      </w:r>
      <w:r w:rsidR="003F224C" w:rsidRPr="006B0182">
        <w:rPr>
          <w:szCs w:val="26"/>
          <w:lang w:eastAsia="ar-SA"/>
        </w:rPr>
        <w:t>р</w:t>
      </w:r>
      <w:r w:rsidRPr="006B0182">
        <w:rPr>
          <w:szCs w:val="26"/>
          <w:lang w:eastAsia="ar-SA"/>
        </w:rPr>
        <w:t xml:space="preserve">егиональную информационную систему Чувашской Республики «Портал государственных и муниципальных услуг (функций) Чувашской Республики» </w:t>
      </w:r>
      <w:r w:rsidR="00F927C0" w:rsidRPr="006B0182">
        <w:rPr>
          <w:szCs w:val="26"/>
          <w:lang w:eastAsia="ar-SA"/>
        </w:rPr>
        <w:t xml:space="preserve">(далее – Портал) </w:t>
      </w:r>
      <w:hyperlink r:id="rId12" w:history="1">
        <w:r w:rsidR="00F927C0" w:rsidRPr="006B0182">
          <w:rPr>
            <w:rStyle w:val="a6"/>
            <w:color w:val="auto"/>
            <w:szCs w:val="26"/>
            <w:lang w:eastAsia="ar-SA"/>
          </w:rPr>
          <w:t>www.gosuslugi.cap.ru</w:t>
        </w:r>
      </w:hyperlink>
      <w:r w:rsidRPr="006B0182">
        <w:rPr>
          <w:szCs w:val="26"/>
          <w:lang w:eastAsia="ar-SA"/>
        </w:rPr>
        <w:t xml:space="preserve">, на официальном сайте автономного учреждения «Многофункциональный центр предоставления государственных и муниципальных услуг» муниципального образования города Чебоксары - столицы Чувашской Республики (далее </w:t>
      </w:r>
      <w:r w:rsidR="001E7072" w:rsidRPr="006B0182">
        <w:rPr>
          <w:szCs w:val="26"/>
          <w:lang w:eastAsia="ar-SA"/>
        </w:rPr>
        <w:t>–</w:t>
      </w:r>
      <w:r w:rsidRPr="006B0182">
        <w:rPr>
          <w:szCs w:val="26"/>
          <w:lang w:eastAsia="ar-SA"/>
        </w:rPr>
        <w:t xml:space="preserve"> МФЦ</w:t>
      </w:r>
      <w:r w:rsidR="001E7072" w:rsidRPr="006B0182">
        <w:rPr>
          <w:szCs w:val="26"/>
          <w:lang w:eastAsia="ar-SA"/>
        </w:rPr>
        <w:t>)</w:t>
      </w:r>
      <w:r w:rsidRPr="006B0182">
        <w:rPr>
          <w:szCs w:val="26"/>
          <w:lang w:eastAsia="ar-SA"/>
        </w:rPr>
        <w:t xml:space="preserve"> www.mfc-gcheb.cap.ru.</w:t>
      </w:r>
    </w:p>
    <w:p w:rsidR="00915DF0" w:rsidRPr="006B0182" w:rsidRDefault="00915DF0">
      <w:pPr>
        <w:pStyle w:val="a7"/>
        <w:tabs>
          <w:tab w:val="left" w:pos="540"/>
        </w:tabs>
        <w:spacing w:after="0" w:line="240" w:lineRule="auto"/>
        <w:ind w:firstLine="709"/>
        <w:jc w:val="both"/>
        <w:rPr>
          <w:bCs/>
          <w:szCs w:val="26"/>
          <w:lang w:eastAsia="ar-SA"/>
        </w:rPr>
      </w:pPr>
      <w:r w:rsidRPr="006B0182">
        <w:rPr>
          <w:bCs/>
          <w:szCs w:val="26"/>
          <w:lang w:eastAsia="ar-SA"/>
        </w:rPr>
        <w:t xml:space="preserve">Прием и информирование заинтересованных лиц по вопросам предоставления муниципальной услуги осуществляется специалистами </w:t>
      </w:r>
      <w:r w:rsidRPr="006B0182">
        <w:rPr>
          <w:bCs/>
          <w:szCs w:val="26"/>
        </w:rPr>
        <w:t>Чебоксарского городского комитета по управлению имуще</w:t>
      </w:r>
      <w:r w:rsidR="000E1434" w:rsidRPr="006B0182">
        <w:rPr>
          <w:bCs/>
          <w:szCs w:val="26"/>
        </w:rPr>
        <w:t xml:space="preserve">ством (далее – Горкомимущество) и </w:t>
      </w:r>
      <w:r w:rsidR="001E7072" w:rsidRPr="006B0182">
        <w:rPr>
          <w:bCs/>
          <w:szCs w:val="26"/>
        </w:rPr>
        <w:t>МФЦ</w:t>
      </w:r>
      <w:r w:rsidRPr="006B0182">
        <w:rPr>
          <w:bCs/>
          <w:szCs w:val="26"/>
        </w:rPr>
        <w:t>.</w:t>
      </w:r>
    </w:p>
    <w:p w:rsidR="00915DF0" w:rsidRPr="006B0182" w:rsidRDefault="00915DF0">
      <w:pPr>
        <w:tabs>
          <w:tab w:val="left" w:pos="8520"/>
        </w:tabs>
        <w:ind w:firstLine="851"/>
        <w:jc w:val="both"/>
        <w:rPr>
          <w:bCs/>
          <w:szCs w:val="26"/>
          <w:lang w:eastAsia="ar-SA"/>
        </w:rPr>
      </w:pPr>
      <w:r w:rsidRPr="006B0182">
        <w:rPr>
          <w:szCs w:val="26"/>
          <w:lang w:eastAsia="ar-SA"/>
        </w:rPr>
        <w:t>График работы специалистов Горкомимущества:</w:t>
      </w:r>
      <w:r w:rsidRPr="006B0182">
        <w:rPr>
          <w:szCs w:val="26"/>
          <w:lang w:eastAsia="ar-SA"/>
        </w:rPr>
        <w:tab/>
      </w:r>
    </w:p>
    <w:p w:rsidR="00915DF0" w:rsidRPr="006B0182" w:rsidRDefault="00915DF0" w:rsidP="006B0182">
      <w:pPr>
        <w:ind w:firstLine="851"/>
        <w:jc w:val="both"/>
        <w:rPr>
          <w:bCs/>
          <w:szCs w:val="26"/>
          <w:lang w:eastAsia="ar-SA"/>
        </w:rPr>
      </w:pPr>
      <w:r w:rsidRPr="006B0182">
        <w:rPr>
          <w:bCs/>
          <w:szCs w:val="26"/>
          <w:lang w:eastAsia="ar-SA"/>
        </w:rPr>
        <w:t xml:space="preserve">понедельник – пятница с 8.00 ч. - 17.00 ч., перерыв на обед с 12.00 ч. до 13.00 ч.; </w:t>
      </w:r>
    </w:p>
    <w:p w:rsidR="00915DF0" w:rsidRPr="006B0182" w:rsidRDefault="00915DF0" w:rsidP="006B0182">
      <w:pPr>
        <w:ind w:firstLine="851"/>
        <w:jc w:val="both"/>
        <w:rPr>
          <w:bCs/>
          <w:szCs w:val="26"/>
          <w:lang w:eastAsia="ar-SA"/>
        </w:rPr>
      </w:pPr>
      <w:r w:rsidRPr="006B0182">
        <w:rPr>
          <w:bCs/>
          <w:szCs w:val="26"/>
          <w:lang w:eastAsia="ar-SA"/>
        </w:rPr>
        <w:t>выходной день – суббота</w:t>
      </w:r>
      <w:r w:rsidR="00190CC5" w:rsidRPr="006B0182">
        <w:rPr>
          <w:bCs/>
          <w:szCs w:val="26"/>
          <w:lang w:eastAsia="ar-SA"/>
        </w:rPr>
        <w:t>,</w:t>
      </w:r>
      <w:r w:rsidRPr="006B0182">
        <w:rPr>
          <w:bCs/>
          <w:szCs w:val="26"/>
          <w:lang w:eastAsia="ar-SA"/>
        </w:rPr>
        <w:t xml:space="preserve"> воскресенье.</w:t>
      </w:r>
    </w:p>
    <w:p w:rsidR="00915DF0" w:rsidRPr="006B0182" w:rsidRDefault="00915DF0" w:rsidP="006B0182">
      <w:pPr>
        <w:ind w:firstLine="851"/>
        <w:jc w:val="both"/>
        <w:rPr>
          <w:szCs w:val="26"/>
          <w:lang w:eastAsia="ar-SA"/>
        </w:rPr>
      </w:pPr>
      <w:r w:rsidRPr="006B0182">
        <w:rPr>
          <w:szCs w:val="26"/>
          <w:lang w:eastAsia="ar-SA"/>
        </w:rPr>
        <w:t xml:space="preserve">График работы специалистов </w:t>
      </w:r>
      <w:r w:rsidR="000E1434" w:rsidRPr="006B0182">
        <w:rPr>
          <w:szCs w:val="26"/>
          <w:lang w:eastAsia="ar-SA"/>
        </w:rPr>
        <w:t>МФЦ</w:t>
      </w:r>
      <w:r w:rsidRPr="006B0182">
        <w:rPr>
          <w:szCs w:val="26"/>
          <w:lang w:eastAsia="ar-SA"/>
        </w:rPr>
        <w:t>:</w:t>
      </w:r>
    </w:p>
    <w:p w:rsidR="00915DF0" w:rsidRDefault="00915DF0" w:rsidP="006B0182">
      <w:pPr>
        <w:ind w:firstLine="851"/>
        <w:jc w:val="both"/>
        <w:rPr>
          <w:szCs w:val="26"/>
          <w:lang w:eastAsia="ar-SA"/>
        </w:rPr>
      </w:pPr>
      <w:r w:rsidRPr="006B0182">
        <w:rPr>
          <w:bCs/>
        </w:rPr>
        <w:lastRenderedPageBreak/>
        <w:t>понедельник – пятница с 8.00 ч. до 20.00 ч., суббота – с 9.00 ч. до 14.00 ч. без перерыва на обед; выходной день – воскресенье</w:t>
      </w:r>
      <w:r w:rsidRPr="006B0182">
        <w:rPr>
          <w:szCs w:val="26"/>
          <w:lang w:eastAsia="ar-SA"/>
        </w:rPr>
        <w:t>.</w:t>
      </w:r>
    </w:p>
    <w:p w:rsidR="006B0182" w:rsidRPr="006B0182" w:rsidRDefault="006B0182" w:rsidP="006B0182">
      <w:pPr>
        <w:ind w:firstLine="851"/>
        <w:jc w:val="both"/>
        <w:rPr>
          <w:szCs w:val="26"/>
          <w:lang w:eastAsia="ar-SA"/>
        </w:rPr>
      </w:pPr>
    </w:p>
    <w:p w:rsidR="00915DF0" w:rsidRPr="006B0182" w:rsidRDefault="00915DF0" w:rsidP="005B1AC4">
      <w:pPr>
        <w:widowControl w:val="0"/>
        <w:ind w:firstLine="709"/>
        <w:jc w:val="both"/>
        <w:rPr>
          <w:b/>
          <w:szCs w:val="26"/>
          <w:lang w:eastAsia="ar-SA"/>
        </w:rPr>
      </w:pPr>
      <w:r w:rsidRPr="006B0182">
        <w:rPr>
          <w:b/>
          <w:szCs w:val="26"/>
          <w:lang w:eastAsia="ar-SA"/>
        </w:rPr>
        <w:t>1.3.3.</w:t>
      </w:r>
      <w:r w:rsidR="006B0182">
        <w:rPr>
          <w:b/>
          <w:szCs w:val="26"/>
          <w:lang w:eastAsia="ar-SA"/>
        </w:rPr>
        <w:t> </w:t>
      </w:r>
      <w:r w:rsidRPr="006B0182">
        <w:rPr>
          <w:b/>
          <w:szCs w:val="26"/>
          <w:lang w:eastAsia="ar-SA"/>
        </w:rPr>
        <w:t>Порядок получения информации заинтересованными лицами о предоставлении муниципальной услуги</w:t>
      </w:r>
    </w:p>
    <w:p w:rsidR="00AB58E9" w:rsidRPr="006B0182" w:rsidRDefault="00AB58E9" w:rsidP="00AB58E9">
      <w:pPr>
        <w:widowControl w:val="0"/>
        <w:ind w:firstLine="720"/>
        <w:jc w:val="both"/>
        <w:rPr>
          <w:lang w:eastAsia="en-US"/>
        </w:rPr>
      </w:pPr>
      <w:r w:rsidRPr="006B0182">
        <w:t>Информацию о порядке предоставления муниципальной услуги (далее - информация о п</w:t>
      </w:r>
      <w:r w:rsidR="006B0182">
        <w:t>роцедуре) заинтересованные лица</w:t>
      </w:r>
      <w:r w:rsidRPr="006B0182">
        <w:t xml:space="preserve"> могут получить:</w:t>
      </w:r>
    </w:p>
    <w:p w:rsidR="00915DF0" w:rsidRPr="006B0182" w:rsidRDefault="00915DF0" w:rsidP="006B0182">
      <w:pPr>
        <w:widowControl w:val="0"/>
        <w:numPr>
          <w:ilvl w:val="0"/>
          <w:numId w:val="10"/>
        </w:numPr>
        <w:tabs>
          <w:tab w:val="left" w:pos="882"/>
        </w:tabs>
        <w:autoSpaceDE w:val="0"/>
        <w:autoSpaceDN w:val="0"/>
        <w:adjustRightInd w:val="0"/>
        <w:ind w:left="0" w:firstLine="709"/>
        <w:jc w:val="both"/>
        <w:rPr>
          <w:szCs w:val="26"/>
          <w:lang w:eastAsia="ar-SA"/>
        </w:rPr>
      </w:pPr>
      <w:r w:rsidRPr="006B0182">
        <w:rPr>
          <w:szCs w:val="26"/>
          <w:lang w:eastAsia="ar-SA"/>
        </w:rPr>
        <w:t xml:space="preserve">в устной форме лично или по телефону к специалистам </w:t>
      </w:r>
      <w:proofErr w:type="spellStart"/>
      <w:r w:rsidRPr="006B0182">
        <w:rPr>
          <w:szCs w:val="26"/>
          <w:lang w:eastAsia="ar-SA"/>
        </w:rPr>
        <w:t>Горкомимущества</w:t>
      </w:r>
      <w:proofErr w:type="spellEnd"/>
      <w:r w:rsidRPr="006B0182">
        <w:rPr>
          <w:szCs w:val="26"/>
          <w:lang w:eastAsia="ar-SA"/>
        </w:rPr>
        <w:t xml:space="preserve"> </w:t>
      </w:r>
      <w:r w:rsidRPr="006B0182">
        <w:t>либо к специалисту МФЦ</w:t>
      </w:r>
      <w:r w:rsidRPr="006B0182">
        <w:rPr>
          <w:szCs w:val="26"/>
          <w:lang w:eastAsia="ar-SA"/>
        </w:rPr>
        <w:t>;</w:t>
      </w:r>
    </w:p>
    <w:p w:rsidR="00915DF0" w:rsidRPr="006B0182" w:rsidRDefault="00915DF0" w:rsidP="006B0182">
      <w:pPr>
        <w:widowControl w:val="0"/>
        <w:numPr>
          <w:ilvl w:val="0"/>
          <w:numId w:val="10"/>
        </w:numPr>
        <w:tabs>
          <w:tab w:val="left" w:pos="882"/>
        </w:tabs>
        <w:autoSpaceDE w:val="0"/>
        <w:autoSpaceDN w:val="0"/>
        <w:adjustRightInd w:val="0"/>
        <w:ind w:left="0" w:firstLine="709"/>
        <w:jc w:val="both"/>
        <w:rPr>
          <w:szCs w:val="26"/>
          <w:lang w:eastAsia="ar-SA"/>
        </w:rPr>
      </w:pPr>
      <w:r w:rsidRPr="006B0182">
        <w:rPr>
          <w:szCs w:val="26"/>
          <w:lang w:eastAsia="ar-SA"/>
        </w:rPr>
        <w:t>в письменном виде почтовым отправлением в адрес Горкомимущества</w:t>
      </w:r>
      <w:r w:rsidRPr="006B0182">
        <w:t xml:space="preserve"> либо в МФЦ</w:t>
      </w:r>
      <w:r w:rsidRPr="006B0182">
        <w:rPr>
          <w:szCs w:val="26"/>
          <w:lang w:eastAsia="ar-SA"/>
        </w:rPr>
        <w:t>;</w:t>
      </w:r>
    </w:p>
    <w:p w:rsidR="00AB58E9" w:rsidRPr="006B0182" w:rsidRDefault="00AB58E9" w:rsidP="006B0182">
      <w:pPr>
        <w:widowControl w:val="0"/>
        <w:numPr>
          <w:ilvl w:val="0"/>
          <w:numId w:val="10"/>
        </w:numPr>
        <w:tabs>
          <w:tab w:val="left" w:pos="882"/>
        </w:tabs>
        <w:autoSpaceDE w:val="0"/>
        <w:autoSpaceDN w:val="0"/>
        <w:adjustRightInd w:val="0"/>
        <w:ind w:left="0" w:firstLine="709"/>
        <w:jc w:val="both"/>
        <w:rPr>
          <w:szCs w:val="26"/>
          <w:lang w:eastAsia="ar-SA"/>
        </w:rPr>
      </w:pPr>
      <w:r w:rsidRPr="006B0182">
        <w:rPr>
          <w:szCs w:val="26"/>
          <w:lang w:eastAsia="ar-SA"/>
        </w:rPr>
        <w:t xml:space="preserve">на официальном сайте </w:t>
      </w:r>
      <w:r w:rsidR="006B0182">
        <w:rPr>
          <w:szCs w:val="26"/>
          <w:lang w:eastAsia="ar-SA"/>
        </w:rPr>
        <w:t>а</w:t>
      </w:r>
      <w:r w:rsidRPr="006B0182">
        <w:rPr>
          <w:szCs w:val="26"/>
          <w:lang w:eastAsia="ar-SA"/>
        </w:rPr>
        <w:t xml:space="preserve">дминистрации и </w:t>
      </w:r>
      <w:proofErr w:type="spellStart"/>
      <w:r w:rsidRPr="006B0182">
        <w:rPr>
          <w:szCs w:val="26"/>
          <w:lang w:eastAsia="ar-SA"/>
        </w:rPr>
        <w:t>Горкомимущества</w:t>
      </w:r>
      <w:proofErr w:type="spellEnd"/>
      <w:r w:rsidRPr="006B0182">
        <w:rPr>
          <w:szCs w:val="26"/>
          <w:lang w:eastAsia="ar-SA"/>
        </w:rPr>
        <w:t xml:space="preserve"> в сети «Интернет», Едином портале и Портале;</w:t>
      </w:r>
    </w:p>
    <w:p w:rsidR="00915DF0" w:rsidRPr="006B0182" w:rsidRDefault="00915DF0" w:rsidP="006B0182">
      <w:pPr>
        <w:widowControl w:val="0"/>
        <w:numPr>
          <w:ilvl w:val="0"/>
          <w:numId w:val="10"/>
        </w:numPr>
        <w:tabs>
          <w:tab w:val="left" w:pos="882"/>
        </w:tabs>
        <w:autoSpaceDE w:val="0"/>
        <w:autoSpaceDN w:val="0"/>
        <w:adjustRightInd w:val="0"/>
        <w:ind w:left="0" w:firstLine="709"/>
        <w:jc w:val="both"/>
        <w:rPr>
          <w:szCs w:val="26"/>
          <w:lang w:eastAsia="ar-SA"/>
        </w:rPr>
      </w:pPr>
      <w:r w:rsidRPr="006B0182">
        <w:rPr>
          <w:szCs w:val="26"/>
          <w:lang w:eastAsia="ar-SA"/>
        </w:rPr>
        <w:t>по электронной почте</w:t>
      </w:r>
      <w:r w:rsidRPr="006B0182">
        <w:t xml:space="preserve"> </w:t>
      </w:r>
      <w:r w:rsidRPr="006B0182">
        <w:rPr>
          <w:szCs w:val="26"/>
          <w:lang w:eastAsia="ar-SA"/>
        </w:rPr>
        <w:t xml:space="preserve">в Горкомимущество </w:t>
      </w:r>
      <w:hyperlink r:id="rId13" w:history="1">
        <w:r w:rsidRPr="006B0182">
          <w:rPr>
            <w:rStyle w:val="a6"/>
            <w:color w:val="auto"/>
            <w:lang w:val="en-US"/>
          </w:rPr>
          <w:t>cgki</w:t>
        </w:r>
        <w:r w:rsidRPr="006B0182">
          <w:rPr>
            <w:rStyle w:val="a6"/>
            <w:color w:val="auto"/>
          </w:rPr>
          <w:t>@</w:t>
        </w:r>
        <w:r w:rsidRPr="006B0182">
          <w:rPr>
            <w:rStyle w:val="a6"/>
            <w:color w:val="auto"/>
            <w:lang w:val="en-US"/>
          </w:rPr>
          <w:t>cap</w:t>
        </w:r>
        <w:r w:rsidRPr="006B0182">
          <w:rPr>
            <w:rStyle w:val="a6"/>
            <w:color w:val="auto"/>
          </w:rPr>
          <w:t>.</w:t>
        </w:r>
        <w:r w:rsidRPr="006B0182">
          <w:rPr>
            <w:rStyle w:val="a6"/>
            <w:color w:val="auto"/>
            <w:lang w:val="en-US"/>
          </w:rPr>
          <w:t>ru</w:t>
        </w:r>
      </w:hyperlink>
      <w:r w:rsidRPr="006B0182">
        <w:rPr>
          <w:szCs w:val="26"/>
          <w:lang w:eastAsia="ar-SA"/>
        </w:rPr>
        <w:t xml:space="preserve"> либо в </w:t>
      </w:r>
      <w:r w:rsidRPr="006B0182">
        <w:t xml:space="preserve">МФЦ </w:t>
      </w:r>
      <w:hyperlink r:id="rId14" w:history="1">
        <w:r w:rsidRPr="006B0182">
          <w:rPr>
            <w:rStyle w:val="a6"/>
            <w:color w:val="auto"/>
            <w:lang w:val="en-US"/>
          </w:rPr>
          <w:t>mfc</w:t>
        </w:r>
        <w:r w:rsidRPr="006B0182">
          <w:rPr>
            <w:rStyle w:val="a6"/>
            <w:color w:val="auto"/>
          </w:rPr>
          <w:t>@</w:t>
        </w:r>
        <w:r w:rsidRPr="006B0182">
          <w:rPr>
            <w:rStyle w:val="a6"/>
            <w:color w:val="auto"/>
            <w:lang w:val="en-US"/>
          </w:rPr>
          <w:t>cap</w:t>
        </w:r>
        <w:r w:rsidRPr="006B0182">
          <w:rPr>
            <w:rStyle w:val="a6"/>
            <w:color w:val="auto"/>
          </w:rPr>
          <w:t>.</w:t>
        </w:r>
        <w:proofErr w:type="spellStart"/>
        <w:r w:rsidRPr="006B0182">
          <w:rPr>
            <w:rStyle w:val="a6"/>
            <w:color w:val="auto"/>
            <w:lang w:val="en-US"/>
          </w:rPr>
          <w:t>ru</w:t>
        </w:r>
        <w:proofErr w:type="spellEnd"/>
      </w:hyperlink>
      <w:r w:rsidRPr="006B0182">
        <w:t>.</w:t>
      </w:r>
    </w:p>
    <w:p w:rsidR="00915DF0" w:rsidRPr="006B0182" w:rsidRDefault="00915DF0" w:rsidP="006B0182">
      <w:pPr>
        <w:tabs>
          <w:tab w:val="left" w:pos="882"/>
        </w:tabs>
        <w:ind w:firstLine="709"/>
        <w:jc w:val="both"/>
        <w:rPr>
          <w:szCs w:val="26"/>
          <w:lang w:eastAsia="ar-SA"/>
        </w:rPr>
      </w:pPr>
      <w:r w:rsidRPr="006B0182">
        <w:rPr>
          <w:szCs w:val="26"/>
          <w:lang w:eastAsia="ar-SA"/>
        </w:rPr>
        <w:t>Основными требованиями к информированию заинтересованных лиц являются:</w:t>
      </w:r>
    </w:p>
    <w:p w:rsidR="00915DF0" w:rsidRPr="006B0182" w:rsidRDefault="00915DF0" w:rsidP="006B0182">
      <w:pPr>
        <w:tabs>
          <w:tab w:val="left" w:pos="882"/>
        </w:tabs>
        <w:ind w:firstLine="709"/>
        <w:jc w:val="both"/>
        <w:rPr>
          <w:szCs w:val="26"/>
          <w:lang w:eastAsia="ar-SA"/>
        </w:rPr>
      </w:pPr>
      <w:r w:rsidRPr="006B0182">
        <w:rPr>
          <w:szCs w:val="26"/>
          <w:lang w:eastAsia="ar-SA"/>
        </w:rPr>
        <w:t>-</w:t>
      </w:r>
      <w:r w:rsidRPr="006B0182">
        <w:rPr>
          <w:szCs w:val="26"/>
          <w:lang w:eastAsia="ar-SA"/>
        </w:rPr>
        <w:tab/>
        <w:t>достоверность и полнота информирования о процедуре;</w:t>
      </w:r>
    </w:p>
    <w:p w:rsidR="00915DF0" w:rsidRPr="006B0182" w:rsidRDefault="00915DF0" w:rsidP="006B0182">
      <w:pPr>
        <w:tabs>
          <w:tab w:val="left" w:pos="882"/>
        </w:tabs>
        <w:ind w:firstLine="709"/>
        <w:jc w:val="both"/>
        <w:rPr>
          <w:szCs w:val="26"/>
          <w:lang w:eastAsia="ar-SA"/>
        </w:rPr>
      </w:pPr>
      <w:r w:rsidRPr="006B0182">
        <w:rPr>
          <w:szCs w:val="26"/>
          <w:lang w:eastAsia="ar-SA"/>
        </w:rPr>
        <w:t>-</w:t>
      </w:r>
      <w:r w:rsidRPr="006B0182">
        <w:rPr>
          <w:szCs w:val="26"/>
          <w:lang w:eastAsia="ar-SA"/>
        </w:rPr>
        <w:tab/>
        <w:t>четкость в изложении информации о процедуре;</w:t>
      </w:r>
    </w:p>
    <w:p w:rsidR="00915DF0" w:rsidRPr="006B0182" w:rsidRDefault="00915DF0" w:rsidP="006B0182">
      <w:pPr>
        <w:tabs>
          <w:tab w:val="left" w:pos="882"/>
        </w:tabs>
        <w:ind w:firstLine="709"/>
        <w:jc w:val="both"/>
        <w:rPr>
          <w:szCs w:val="26"/>
          <w:lang w:eastAsia="ar-SA"/>
        </w:rPr>
      </w:pPr>
      <w:r w:rsidRPr="006B0182">
        <w:rPr>
          <w:szCs w:val="26"/>
          <w:lang w:eastAsia="ar-SA"/>
        </w:rPr>
        <w:t>-</w:t>
      </w:r>
      <w:r w:rsidRPr="006B0182">
        <w:rPr>
          <w:szCs w:val="26"/>
          <w:lang w:eastAsia="ar-SA"/>
        </w:rPr>
        <w:tab/>
        <w:t>удобство и доступность получения информации о процедуре;</w:t>
      </w:r>
    </w:p>
    <w:p w:rsidR="00915DF0" w:rsidRPr="006B0182" w:rsidRDefault="00915DF0" w:rsidP="006B0182">
      <w:pPr>
        <w:tabs>
          <w:tab w:val="left" w:pos="882"/>
        </w:tabs>
        <w:ind w:firstLine="709"/>
        <w:jc w:val="both"/>
        <w:rPr>
          <w:szCs w:val="26"/>
          <w:lang w:eastAsia="ar-SA"/>
        </w:rPr>
      </w:pPr>
      <w:r w:rsidRPr="006B0182">
        <w:rPr>
          <w:szCs w:val="26"/>
          <w:lang w:eastAsia="ar-SA"/>
        </w:rPr>
        <w:t>-</w:t>
      </w:r>
      <w:r w:rsidRPr="006B0182">
        <w:rPr>
          <w:szCs w:val="26"/>
          <w:lang w:eastAsia="ar-SA"/>
        </w:rPr>
        <w:tab/>
        <w:t>оперативность предоставления информации о процедуре;</w:t>
      </w:r>
    </w:p>
    <w:p w:rsidR="00915DF0" w:rsidRPr="006B0182" w:rsidRDefault="00915DF0" w:rsidP="006B0182">
      <w:pPr>
        <w:tabs>
          <w:tab w:val="left" w:pos="882"/>
        </w:tabs>
        <w:ind w:firstLine="709"/>
        <w:jc w:val="both"/>
        <w:rPr>
          <w:szCs w:val="26"/>
          <w:lang w:eastAsia="ar-SA"/>
        </w:rPr>
      </w:pPr>
      <w:r w:rsidRPr="006B0182">
        <w:rPr>
          <w:szCs w:val="26"/>
          <w:lang w:eastAsia="ar-SA"/>
        </w:rPr>
        <w:t>-</w:t>
      </w:r>
      <w:r w:rsidRPr="006B0182">
        <w:rPr>
          <w:szCs w:val="26"/>
          <w:lang w:eastAsia="ar-SA"/>
        </w:rPr>
        <w:tab/>
        <w:t>корректность и тактичность в процессе информирования о процедуре.</w:t>
      </w:r>
    </w:p>
    <w:p w:rsidR="00915DF0" w:rsidRPr="006B0182" w:rsidRDefault="00915DF0">
      <w:pPr>
        <w:ind w:firstLine="709"/>
        <w:jc w:val="both"/>
        <w:rPr>
          <w:szCs w:val="26"/>
          <w:lang w:eastAsia="ar-SA"/>
        </w:rPr>
      </w:pPr>
      <w:r w:rsidRPr="006B0182">
        <w:rPr>
          <w:szCs w:val="26"/>
          <w:lang w:eastAsia="ar-SA"/>
        </w:rPr>
        <w:t>Информирование заинтересованных лиц организуется индивидуально или публично.</w:t>
      </w:r>
      <w:r w:rsidRPr="006B0182">
        <w:t xml:space="preserve"> </w:t>
      </w:r>
      <w:r w:rsidRPr="006B0182">
        <w:rPr>
          <w:szCs w:val="26"/>
          <w:lang w:eastAsia="ar-SA"/>
        </w:rPr>
        <w:t>Форма информирования может быть устной или письменной, в зависимости от формы обращения заинтересованных лиц или их представителей.</w:t>
      </w:r>
    </w:p>
    <w:p w:rsidR="00D23B38" w:rsidRPr="006B0182" w:rsidRDefault="00D23B38">
      <w:pPr>
        <w:ind w:firstLine="709"/>
        <w:jc w:val="both"/>
        <w:rPr>
          <w:szCs w:val="26"/>
          <w:lang w:eastAsia="ar-SA"/>
        </w:rPr>
      </w:pPr>
    </w:p>
    <w:p w:rsidR="00915DF0" w:rsidRPr="006B0182" w:rsidRDefault="00915DF0">
      <w:pPr>
        <w:ind w:firstLine="708"/>
        <w:rPr>
          <w:b/>
          <w:bCs/>
          <w:szCs w:val="26"/>
          <w:lang w:eastAsia="ar-SA"/>
        </w:rPr>
      </w:pPr>
      <w:r w:rsidRPr="006B0182">
        <w:rPr>
          <w:b/>
          <w:bCs/>
          <w:szCs w:val="26"/>
          <w:lang w:eastAsia="ar-SA"/>
        </w:rPr>
        <w:t>1.3.4. Публичное устное информирование</w:t>
      </w:r>
    </w:p>
    <w:p w:rsidR="00915DF0" w:rsidRPr="006B0182" w:rsidRDefault="00915DF0">
      <w:pPr>
        <w:ind w:firstLine="709"/>
        <w:jc w:val="both"/>
        <w:rPr>
          <w:szCs w:val="26"/>
          <w:lang w:eastAsia="ar-SA"/>
        </w:rPr>
      </w:pPr>
      <w:r w:rsidRPr="006B0182">
        <w:rPr>
          <w:szCs w:val="26"/>
          <w:lang w:eastAsia="ar-SA"/>
        </w:rPr>
        <w:t>Публичное устное информирование осуществляется с привлечением СМИ.</w:t>
      </w:r>
    </w:p>
    <w:p w:rsidR="00915DF0" w:rsidRPr="006B0182" w:rsidRDefault="00915DF0">
      <w:pPr>
        <w:jc w:val="both"/>
        <w:rPr>
          <w:b/>
          <w:szCs w:val="26"/>
          <w:lang w:eastAsia="ar-SA"/>
        </w:rPr>
      </w:pPr>
    </w:p>
    <w:p w:rsidR="00915DF0" w:rsidRPr="006B0182" w:rsidRDefault="00915DF0">
      <w:pPr>
        <w:ind w:firstLine="708"/>
        <w:jc w:val="both"/>
        <w:rPr>
          <w:b/>
          <w:szCs w:val="26"/>
          <w:lang w:eastAsia="ar-SA"/>
        </w:rPr>
      </w:pPr>
      <w:r w:rsidRPr="006B0182">
        <w:rPr>
          <w:b/>
          <w:szCs w:val="26"/>
          <w:lang w:eastAsia="ar-SA"/>
        </w:rPr>
        <w:t>1.3.5. Публичное письменное информирование</w:t>
      </w:r>
    </w:p>
    <w:p w:rsidR="00AB58E9" w:rsidRPr="006B0182" w:rsidRDefault="00AB58E9">
      <w:pPr>
        <w:ind w:firstLine="709"/>
        <w:jc w:val="both"/>
        <w:rPr>
          <w:szCs w:val="26"/>
          <w:lang w:eastAsia="ar-SA"/>
        </w:rPr>
      </w:pPr>
      <w:r w:rsidRPr="006B0182">
        <w:rPr>
          <w:szCs w:val="26"/>
          <w:lang w:eastAsia="ar-SA"/>
        </w:rPr>
        <w:t xml:space="preserve">Публичное письменное информирование осуществляется путем публикации информационных материалов в СМИ, размещения на официальном сайте </w:t>
      </w:r>
      <w:r w:rsidR="006B0182">
        <w:rPr>
          <w:szCs w:val="26"/>
          <w:lang w:eastAsia="ar-SA"/>
        </w:rPr>
        <w:t>а</w:t>
      </w:r>
      <w:r w:rsidRPr="006B0182">
        <w:rPr>
          <w:szCs w:val="26"/>
          <w:lang w:eastAsia="ar-SA"/>
        </w:rPr>
        <w:t>дминистрации и Горкомимущества в сети «Интернет», МФЦ, Едином портале и Портале, использования информационных стендов, размещенных в помещениях органов власти, структурных подразделений, организаций, участвующих в предоставлении муниципальной услуги.</w:t>
      </w:r>
    </w:p>
    <w:p w:rsidR="00915DF0" w:rsidRPr="006B0182" w:rsidRDefault="00915DF0">
      <w:pPr>
        <w:ind w:firstLine="709"/>
        <w:jc w:val="both"/>
        <w:rPr>
          <w:szCs w:val="26"/>
          <w:lang w:eastAsia="ar-SA"/>
        </w:rPr>
      </w:pPr>
      <w:r w:rsidRPr="006B0182">
        <w:rPr>
          <w:szCs w:val="26"/>
          <w:lang w:eastAsia="ar-SA"/>
        </w:rPr>
        <w:t>Информационные стенды оборудуются в доступном для получения информации помещении. На информационных стендах и официальных сайтах</w:t>
      </w:r>
      <w:r w:rsidR="001E7072" w:rsidRPr="006B0182">
        <w:rPr>
          <w:szCs w:val="26"/>
          <w:lang w:eastAsia="ar-SA"/>
        </w:rPr>
        <w:t xml:space="preserve"> в сети «Интернет»</w:t>
      </w:r>
      <w:r w:rsidRPr="006B0182">
        <w:rPr>
          <w:szCs w:val="26"/>
          <w:lang w:eastAsia="ar-SA"/>
        </w:rPr>
        <w:t xml:space="preserve"> содержится следующая обязательная информация:</w:t>
      </w:r>
    </w:p>
    <w:p w:rsidR="00915DF0" w:rsidRPr="006B0182" w:rsidRDefault="00915DF0" w:rsidP="006B0182">
      <w:pPr>
        <w:widowControl w:val="0"/>
        <w:numPr>
          <w:ilvl w:val="0"/>
          <w:numId w:val="9"/>
        </w:numPr>
        <w:tabs>
          <w:tab w:val="clear" w:pos="1605"/>
          <w:tab w:val="num" w:pos="0"/>
          <w:tab w:val="left" w:pos="993"/>
        </w:tabs>
        <w:autoSpaceDE w:val="0"/>
        <w:autoSpaceDN w:val="0"/>
        <w:adjustRightInd w:val="0"/>
        <w:ind w:left="0" w:firstLine="709"/>
        <w:jc w:val="both"/>
        <w:rPr>
          <w:szCs w:val="26"/>
          <w:lang w:eastAsia="ar-SA"/>
        </w:rPr>
      </w:pPr>
      <w:r w:rsidRPr="006B0182">
        <w:rPr>
          <w:szCs w:val="26"/>
          <w:lang w:eastAsia="ar-SA"/>
        </w:rPr>
        <w:t xml:space="preserve">полное наименование </w:t>
      </w:r>
      <w:r w:rsidR="008A2267" w:rsidRPr="006B0182">
        <w:rPr>
          <w:szCs w:val="26"/>
          <w:lang w:eastAsia="ar-SA"/>
        </w:rPr>
        <w:t>органа</w:t>
      </w:r>
      <w:r w:rsidRPr="006B0182">
        <w:rPr>
          <w:szCs w:val="26"/>
          <w:lang w:eastAsia="ar-SA"/>
        </w:rPr>
        <w:t>, предоставляющего муниципальную услугу;</w:t>
      </w:r>
    </w:p>
    <w:p w:rsidR="00915DF0" w:rsidRPr="006B0182" w:rsidRDefault="00915DF0" w:rsidP="006B0182">
      <w:pPr>
        <w:widowControl w:val="0"/>
        <w:numPr>
          <w:ilvl w:val="0"/>
          <w:numId w:val="9"/>
        </w:numPr>
        <w:tabs>
          <w:tab w:val="clear" w:pos="1605"/>
          <w:tab w:val="num" w:pos="0"/>
          <w:tab w:val="left" w:pos="993"/>
        </w:tabs>
        <w:autoSpaceDE w:val="0"/>
        <w:autoSpaceDN w:val="0"/>
        <w:adjustRightInd w:val="0"/>
        <w:ind w:left="0" w:firstLine="709"/>
        <w:jc w:val="both"/>
        <w:rPr>
          <w:szCs w:val="26"/>
          <w:lang w:eastAsia="ar-SA"/>
        </w:rPr>
      </w:pPr>
      <w:r w:rsidRPr="006B0182">
        <w:rPr>
          <w:szCs w:val="26"/>
          <w:lang w:eastAsia="ar-SA"/>
        </w:rPr>
        <w:t>почтовый адрес, адреса электронной почты и официального сайта</w:t>
      </w:r>
      <w:r w:rsidR="001E7072" w:rsidRPr="006B0182">
        <w:rPr>
          <w:szCs w:val="26"/>
          <w:lang w:eastAsia="ar-SA"/>
        </w:rPr>
        <w:t xml:space="preserve"> в сети «Интернет»</w:t>
      </w:r>
      <w:r w:rsidRPr="006B0182">
        <w:rPr>
          <w:szCs w:val="26"/>
          <w:lang w:eastAsia="ar-SA"/>
        </w:rPr>
        <w:t xml:space="preserve">, контактные телефоны, </w:t>
      </w:r>
      <w:r w:rsidR="0053170B" w:rsidRPr="006B0182">
        <w:rPr>
          <w:szCs w:val="26"/>
          <w:lang w:eastAsia="ar-SA"/>
        </w:rPr>
        <w:t>режим</w:t>
      </w:r>
      <w:r w:rsidRPr="006B0182">
        <w:rPr>
          <w:szCs w:val="26"/>
          <w:lang w:eastAsia="ar-SA"/>
        </w:rPr>
        <w:t xml:space="preserve"> работы, должности специалистов, осуществляющих прием и консультирование заинтересованных лиц;</w:t>
      </w:r>
    </w:p>
    <w:p w:rsidR="00915DF0" w:rsidRPr="00EF489B" w:rsidRDefault="00915DF0" w:rsidP="006B0182">
      <w:pPr>
        <w:widowControl w:val="0"/>
        <w:numPr>
          <w:ilvl w:val="0"/>
          <w:numId w:val="9"/>
        </w:numPr>
        <w:tabs>
          <w:tab w:val="clear" w:pos="1605"/>
          <w:tab w:val="num" w:pos="0"/>
          <w:tab w:val="left" w:pos="993"/>
        </w:tabs>
        <w:autoSpaceDE w:val="0"/>
        <w:autoSpaceDN w:val="0"/>
        <w:adjustRightInd w:val="0"/>
        <w:ind w:left="0" w:firstLine="709"/>
        <w:jc w:val="both"/>
        <w:rPr>
          <w:sz w:val="26"/>
          <w:szCs w:val="26"/>
          <w:lang w:eastAsia="ar-SA"/>
        </w:rPr>
      </w:pPr>
      <w:r w:rsidRPr="006B0182">
        <w:rPr>
          <w:szCs w:val="26"/>
          <w:lang w:eastAsia="ar-SA"/>
        </w:rPr>
        <w:t>описание процедуры предоставления муниципальной услуги в текстовом виде и в виде блок-схемы (</w:t>
      </w:r>
      <w:hyperlink w:anchor="прил6" w:tooltip="прил4" w:history="1">
        <w:r w:rsidR="00EF489B" w:rsidRPr="00EF489B">
          <w:rPr>
            <w:rStyle w:val="a6"/>
            <w:color w:val="auto"/>
            <w:szCs w:val="26"/>
            <w:u w:val="none"/>
            <w:lang w:eastAsia="ar-SA"/>
          </w:rPr>
          <w:t>п</w:t>
        </w:r>
        <w:r w:rsidRPr="00EF489B">
          <w:rPr>
            <w:rStyle w:val="a6"/>
            <w:color w:val="auto"/>
            <w:szCs w:val="26"/>
            <w:u w:val="none"/>
            <w:lang w:eastAsia="ar-SA"/>
          </w:rPr>
          <w:t>риложение №</w:t>
        </w:r>
        <w:r w:rsidR="00EF489B">
          <w:rPr>
            <w:rStyle w:val="a6"/>
            <w:color w:val="auto"/>
            <w:szCs w:val="26"/>
            <w:u w:val="none"/>
            <w:lang w:eastAsia="ar-SA"/>
          </w:rPr>
          <w:t> </w:t>
        </w:r>
        <w:r w:rsidRPr="00EF489B">
          <w:rPr>
            <w:rStyle w:val="a6"/>
            <w:color w:val="auto"/>
            <w:szCs w:val="26"/>
            <w:u w:val="none"/>
            <w:lang w:eastAsia="ar-SA"/>
          </w:rPr>
          <w:t>4</w:t>
        </w:r>
      </w:hyperlink>
      <w:r w:rsidRPr="00EF489B">
        <w:rPr>
          <w:szCs w:val="26"/>
          <w:lang w:eastAsia="ar-SA"/>
        </w:rPr>
        <w:t xml:space="preserve">, </w:t>
      </w:r>
      <w:hyperlink w:anchor="прил6" w:history="1">
        <w:r w:rsidR="00EF489B" w:rsidRPr="00EF489B">
          <w:rPr>
            <w:rStyle w:val="a6"/>
            <w:color w:val="auto"/>
            <w:szCs w:val="26"/>
            <w:u w:val="none"/>
            <w:lang w:eastAsia="ar-SA"/>
          </w:rPr>
          <w:t>п</w:t>
        </w:r>
        <w:r w:rsidRPr="00EF489B">
          <w:rPr>
            <w:rStyle w:val="a6"/>
            <w:color w:val="auto"/>
            <w:szCs w:val="26"/>
            <w:u w:val="none"/>
            <w:lang w:eastAsia="ar-SA"/>
          </w:rPr>
          <w:t>риложение №</w:t>
        </w:r>
        <w:r w:rsidR="00EF489B">
          <w:rPr>
            <w:rStyle w:val="a6"/>
            <w:color w:val="auto"/>
            <w:szCs w:val="26"/>
            <w:u w:val="none"/>
            <w:lang w:eastAsia="ar-SA"/>
          </w:rPr>
          <w:t> </w:t>
        </w:r>
      </w:hyperlink>
      <w:r w:rsidR="003464C1" w:rsidRPr="00EF489B">
        <w:rPr>
          <w:rStyle w:val="a6"/>
          <w:color w:val="auto"/>
          <w:szCs w:val="26"/>
          <w:u w:val="none"/>
          <w:lang w:eastAsia="ar-SA"/>
        </w:rPr>
        <w:t>5</w:t>
      </w:r>
      <w:r w:rsidRPr="00EF489B">
        <w:rPr>
          <w:szCs w:val="26"/>
          <w:lang w:eastAsia="ar-SA"/>
        </w:rPr>
        <w:t xml:space="preserve"> к Административному регламенту);</w:t>
      </w:r>
    </w:p>
    <w:p w:rsidR="00915DF0" w:rsidRPr="006B0182" w:rsidRDefault="00915DF0" w:rsidP="006B0182">
      <w:pPr>
        <w:widowControl w:val="0"/>
        <w:numPr>
          <w:ilvl w:val="0"/>
          <w:numId w:val="9"/>
        </w:numPr>
        <w:tabs>
          <w:tab w:val="clear" w:pos="1605"/>
          <w:tab w:val="num" w:pos="0"/>
          <w:tab w:val="left" w:pos="993"/>
        </w:tabs>
        <w:autoSpaceDE w:val="0"/>
        <w:autoSpaceDN w:val="0"/>
        <w:adjustRightInd w:val="0"/>
        <w:ind w:left="0" w:firstLine="709"/>
        <w:jc w:val="both"/>
        <w:rPr>
          <w:szCs w:val="26"/>
          <w:lang w:eastAsia="ar-SA"/>
        </w:rPr>
      </w:pPr>
      <w:r w:rsidRPr="00EF489B">
        <w:rPr>
          <w:szCs w:val="26"/>
          <w:lang w:eastAsia="ar-SA"/>
        </w:rPr>
        <w:t xml:space="preserve">образец заполнения заявления о предоставлении </w:t>
      </w:r>
      <w:r w:rsidRPr="00EF489B">
        <w:t>в безвозмездное пользование имущества, находящегося в муниципальной собственности города Чебоксары</w:t>
      </w:r>
      <w:r w:rsidRPr="00EF489B">
        <w:rPr>
          <w:szCs w:val="26"/>
          <w:lang w:eastAsia="ar-SA"/>
        </w:rPr>
        <w:t>, за исключением земельных участков (далее - Заявление) (</w:t>
      </w:r>
      <w:hyperlink r:id="rId15" w:history="1">
        <w:r w:rsidR="00EF489B">
          <w:rPr>
            <w:rStyle w:val="a6"/>
            <w:color w:val="auto"/>
            <w:szCs w:val="26"/>
            <w:u w:val="none"/>
            <w:lang w:eastAsia="ar-SA"/>
          </w:rPr>
          <w:t>п</w:t>
        </w:r>
        <w:r w:rsidRPr="00EF489B">
          <w:rPr>
            <w:rStyle w:val="a6"/>
            <w:color w:val="auto"/>
            <w:szCs w:val="26"/>
            <w:u w:val="none"/>
            <w:lang w:eastAsia="ar-SA"/>
          </w:rPr>
          <w:t>риложение № 2</w:t>
        </w:r>
      </w:hyperlink>
      <w:r w:rsidRPr="00EF489B">
        <w:rPr>
          <w:szCs w:val="26"/>
          <w:lang w:eastAsia="ar-SA"/>
        </w:rPr>
        <w:t xml:space="preserve">, </w:t>
      </w:r>
      <w:hyperlink r:id="rId16" w:history="1">
        <w:r w:rsidR="00EF489B">
          <w:rPr>
            <w:rStyle w:val="a6"/>
            <w:color w:val="auto"/>
            <w:szCs w:val="26"/>
            <w:u w:val="none"/>
            <w:lang w:eastAsia="ar-SA"/>
          </w:rPr>
          <w:t>п</w:t>
        </w:r>
        <w:r w:rsidRPr="00EF489B">
          <w:rPr>
            <w:rStyle w:val="a6"/>
            <w:color w:val="auto"/>
            <w:szCs w:val="26"/>
            <w:u w:val="none"/>
            <w:lang w:eastAsia="ar-SA"/>
          </w:rPr>
          <w:t>риложение № 3</w:t>
        </w:r>
      </w:hyperlink>
      <w:r w:rsidRPr="006B0182">
        <w:rPr>
          <w:szCs w:val="26"/>
          <w:lang w:eastAsia="ar-SA"/>
        </w:rPr>
        <w:t xml:space="preserve"> к Административному регламенту);</w:t>
      </w:r>
    </w:p>
    <w:p w:rsidR="008A2267" w:rsidRPr="006B0182" w:rsidRDefault="008A2267" w:rsidP="006B0182">
      <w:pPr>
        <w:widowControl w:val="0"/>
        <w:numPr>
          <w:ilvl w:val="0"/>
          <w:numId w:val="9"/>
        </w:numPr>
        <w:tabs>
          <w:tab w:val="clear" w:pos="1605"/>
          <w:tab w:val="num" w:pos="-993"/>
          <w:tab w:val="left" w:pos="993"/>
        </w:tabs>
        <w:autoSpaceDE w:val="0"/>
        <w:autoSpaceDN w:val="0"/>
        <w:adjustRightInd w:val="0"/>
        <w:ind w:left="0" w:firstLine="720"/>
        <w:jc w:val="both"/>
        <w:rPr>
          <w:szCs w:val="26"/>
          <w:lang w:eastAsia="ar-SA"/>
        </w:rPr>
      </w:pPr>
      <w:r w:rsidRPr="006B0182">
        <w:rPr>
          <w:szCs w:val="26"/>
          <w:lang w:eastAsia="ar-SA"/>
        </w:rPr>
        <w:t>перечень документов, представляемых заинтересованными лицами для получения муниципальной услуги;</w:t>
      </w:r>
    </w:p>
    <w:p w:rsidR="00915DF0" w:rsidRPr="006B0182" w:rsidRDefault="00915DF0" w:rsidP="006B0182">
      <w:pPr>
        <w:widowControl w:val="0"/>
        <w:numPr>
          <w:ilvl w:val="0"/>
          <w:numId w:val="9"/>
        </w:numPr>
        <w:tabs>
          <w:tab w:val="clear" w:pos="1605"/>
          <w:tab w:val="num" w:pos="0"/>
          <w:tab w:val="left" w:pos="993"/>
        </w:tabs>
        <w:autoSpaceDE w:val="0"/>
        <w:autoSpaceDN w:val="0"/>
        <w:adjustRightInd w:val="0"/>
        <w:ind w:left="0" w:firstLine="709"/>
        <w:jc w:val="both"/>
        <w:rPr>
          <w:szCs w:val="26"/>
          <w:lang w:eastAsia="ar-SA"/>
        </w:rPr>
      </w:pPr>
      <w:r w:rsidRPr="006B0182">
        <w:rPr>
          <w:szCs w:val="26"/>
          <w:lang w:eastAsia="ar-SA"/>
        </w:rPr>
        <w:t>извлечения из законодательных и иных нормативных правовых актов, регулирующих деятельность по предоставлению муниципальной услуги;</w:t>
      </w:r>
    </w:p>
    <w:p w:rsidR="00915DF0" w:rsidRPr="006B0182" w:rsidRDefault="00915DF0" w:rsidP="006B0182">
      <w:pPr>
        <w:widowControl w:val="0"/>
        <w:numPr>
          <w:ilvl w:val="0"/>
          <w:numId w:val="9"/>
        </w:numPr>
        <w:tabs>
          <w:tab w:val="clear" w:pos="1605"/>
          <w:tab w:val="num" w:pos="0"/>
          <w:tab w:val="left" w:pos="993"/>
        </w:tabs>
        <w:autoSpaceDE w:val="0"/>
        <w:autoSpaceDN w:val="0"/>
        <w:adjustRightInd w:val="0"/>
        <w:ind w:left="0" w:firstLine="709"/>
        <w:jc w:val="both"/>
        <w:rPr>
          <w:szCs w:val="26"/>
          <w:lang w:eastAsia="ar-SA"/>
        </w:rPr>
      </w:pPr>
      <w:r w:rsidRPr="006B0182">
        <w:rPr>
          <w:szCs w:val="26"/>
          <w:lang w:eastAsia="ar-SA"/>
        </w:rPr>
        <w:t>перечень наиболее часто задаваемых вопросов и ответы на них при получении муниципальной услуги;</w:t>
      </w:r>
    </w:p>
    <w:p w:rsidR="00915DF0" w:rsidRPr="006B0182" w:rsidRDefault="00915DF0" w:rsidP="006B0182">
      <w:pPr>
        <w:widowControl w:val="0"/>
        <w:numPr>
          <w:ilvl w:val="0"/>
          <w:numId w:val="9"/>
        </w:numPr>
        <w:tabs>
          <w:tab w:val="clear" w:pos="1605"/>
          <w:tab w:val="num" w:pos="0"/>
          <w:tab w:val="left" w:pos="993"/>
        </w:tabs>
        <w:autoSpaceDE w:val="0"/>
        <w:autoSpaceDN w:val="0"/>
        <w:adjustRightInd w:val="0"/>
        <w:ind w:left="0" w:firstLine="709"/>
        <w:jc w:val="both"/>
        <w:rPr>
          <w:szCs w:val="26"/>
          <w:lang w:eastAsia="ar-SA"/>
        </w:rPr>
      </w:pPr>
      <w:r w:rsidRPr="006B0182">
        <w:rPr>
          <w:szCs w:val="26"/>
          <w:lang w:eastAsia="ar-SA"/>
        </w:rPr>
        <w:lastRenderedPageBreak/>
        <w:t>перечень оснований для отказа в предоставлении муниципальной услуги.</w:t>
      </w:r>
    </w:p>
    <w:p w:rsidR="005862FB" w:rsidRPr="006B0182" w:rsidRDefault="00915DF0" w:rsidP="006B0182">
      <w:pPr>
        <w:pStyle w:val="ConsPlusNormal"/>
        <w:tabs>
          <w:tab w:val="left" w:pos="993"/>
        </w:tabs>
        <w:jc w:val="both"/>
        <w:rPr>
          <w:rFonts w:ascii="Times New Roman" w:hAnsi="Times New Roman" w:cs="Times New Roman"/>
          <w:sz w:val="24"/>
          <w:szCs w:val="24"/>
        </w:rPr>
      </w:pPr>
      <w:r w:rsidRPr="006B0182">
        <w:rPr>
          <w:rFonts w:ascii="Times New Roman" w:hAnsi="Times New Roman" w:cs="Times New Roman"/>
          <w:sz w:val="24"/>
          <w:szCs w:val="24"/>
        </w:rPr>
        <w:t xml:space="preserve">На </w:t>
      </w:r>
      <w:r w:rsidR="008A2267" w:rsidRPr="006B0182">
        <w:rPr>
          <w:rFonts w:ascii="Times New Roman" w:hAnsi="Times New Roman" w:cs="Times New Roman"/>
          <w:sz w:val="24"/>
          <w:szCs w:val="24"/>
        </w:rPr>
        <w:t xml:space="preserve">Едином портале и </w:t>
      </w:r>
      <w:r w:rsidRPr="006B0182">
        <w:rPr>
          <w:rFonts w:ascii="Times New Roman" w:hAnsi="Times New Roman" w:cs="Times New Roman"/>
          <w:sz w:val="24"/>
          <w:szCs w:val="24"/>
        </w:rPr>
        <w:t xml:space="preserve">Портале, официальном сайте </w:t>
      </w:r>
      <w:r w:rsidR="00887F71" w:rsidRPr="006B0182">
        <w:rPr>
          <w:rFonts w:ascii="Times New Roman" w:hAnsi="Times New Roman" w:cs="Times New Roman"/>
          <w:sz w:val="24"/>
          <w:szCs w:val="24"/>
          <w:lang w:eastAsia="ar-SA"/>
        </w:rPr>
        <w:t>Горкомимущества</w:t>
      </w:r>
      <w:r w:rsidRPr="006B0182">
        <w:rPr>
          <w:rFonts w:ascii="Times New Roman" w:hAnsi="Times New Roman" w:cs="Times New Roman"/>
          <w:sz w:val="24"/>
          <w:szCs w:val="24"/>
          <w:lang w:eastAsia="ar-SA"/>
        </w:rPr>
        <w:t xml:space="preserve"> </w:t>
      </w:r>
      <w:r w:rsidR="009C25F0" w:rsidRPr="006B0182">
        <w:rPr>
          <w:rFonts w:ascii="Times New Roman" w:hAnsi="Times New Roman" w:cs="Times New Roman"/>
          <w:sz w:val="24"/>
          <w:szCs w:val="24"/>
          <w:lang w:eastAsia="ar-SA"/>
        </w:rPr>
        <w:t xml:space="preserve">в сети «Интернет» </w:t>
      </w:r>
      <w:r w:rsidRPr="006B0182">
        <w:rPr>
          <w:rFonts w:ascii="Times New Roman" w:hAnsi="Times New Roman" w:cs="Times New Roman"/>
          <w:sz w:val="24"/>
          <w:szCs w:val="24"/>
        </w:rPr>
        <w:t>размещается следующая обязательная информация:</w:t>
      </w:r>
    </w:p>
    <w:p w:rsidR="008A2267" w:rsidRPr="006B0182" w:rsidRDefault="008A2267" w:rsidP="006B0182">
      <w:pPr>
        <w:tabs>
          <w:tab w:val="left" w:pos="993"/>
        </w:tabs>
        <w:ind w:firstLine="708"/>
        <w:jc w:val="both"/>
      </w:pPr>
      <w:r w:rsidRPr="006B0182">
        <w:t>-</w:t>
      </w:r>
      <w:r w:rsidRPr="006B0182">
        <w:tab/>
        <w:t>сведения о получателях муниципальной услуги;</w:t>
      </w:r>
    </w:p>
    <w:p w:rsidR="008A2267" w:rsidRPr="006B0182" w:rsidRDefault="008A2267" w:rsidP="006B0182">
      <w:pPr>
        <w:widowControl w:val="0"/>
        <w:tabs>
          <w:tab w:val="left" w:pos="993"/>
        </w:tabs>
        <w:ind w:firstLine="709"/>
        <w:jc w:val="both"/>
      </w:pPr>
      <w:r w:rsidRPr="006B0182">
        <w:t>-</w:t>
      </w:r>
      <w:r w:rsidRPr="006B0182">
        <w:tab/>
        <w:t>перечень документов, необходимых для получения муниципальной услуги, в том числе шаблоны и образцы для заполнения;</w:t>
      </w:r>
    </w:p>
    <w:p w:rsidR="008A2267" w:rsidRPr="006B0182" w:rsidRDefault="008A2267" w:rsidP="006B0182">
      <w:pPr>
        <w:tabs>
          <w:tab w:val="left" w:pos="993"/>
        </w:tabs>
        <w:ind w:firstLine="708"/>
        <w:jc w:val="both"/>
      </w:pPr>
      <w:r w:rsidRPr="006B0182">
        <w:t>-</w:t>
      </w:r>
      <w:r w:rsidRPr="006B0182">
        <w:tab/>
        <w:t>описание конечного результата предоставления муниципальной услуги;</w:t>
      </w:r>
    </w:p>
    <w:p w:rsidR="008A2267" w:rsidRPr="006B0182" w:rsidRDefault="008A2267" w:rsidP="006B0182">
      <w:pPr>
        <w:tabs>
          <w:tab w:val="left" w:pos="993"/>
        </w:tabs>
        <w:ind w:firstLine="708"/>
        <w:jc w:val="both"/>
      </w:pPr>
      <w:r w:rsidRPr="006B0182">
        <w:t>-</w:t>
      </w:r>
      <w:r w:rsidRPr="006B0182">
        <w:tab/>
        <w:t>сроки предоставления муниципальной услуги;</w:t>
      </w:r>
    </w:p>
    <w:p w:rsidR="008A2267" w:rsidRPr="006B0182" w:rsidRDefault="008A2267" w:rsidP="006B0182">
      <w:pPr>
        <w:tabs>
          <w:tab w:val="left" w:pos="993"/>
        </w:tabs>
        <w:ind w:firstLine="708"/>
        <w:jc w:val="both"/>
      </w:pPr>
      <w:r w:rsidRPr="006B0182">
        <w:t>-</w:t>
      </w:r>
      <w:r w:rsidRPr="006B0182">
        <w:tab/>
        <w:t>основания для приостановления предоставления услуги или отказа в её предоставлении;</w:t>
      </w:r>
    </w:p>
    <w:p w:rsidR="008A2267" w:rsidRPr="006B0182" w:rsidRDefault="008A2267" w:rsidP="006B0182">
      <w:pPr>
        <w:tabs>
          <w:tab w:val="left" w:pos="993"/>
        </w:tabs>
        <w:ind w:firstLine="708"/>
        <w:jc w:val="both"/>
      </w:pPr>
      <w:r w:rsidRPr="006B0182">
        <w:t>-</w:t>
      </w:r>
      <w:r w:rsidRPr="006B0182">
        <w:tab/>
        <w:t>сведения о возмездном/безвозмездном характере предоставления муниципальной услуги;</w:t>
      </w:r>
    </w:p>
    <w:p w:rsidR="008A2267" w:rsidRPr="006B0182" w:rsidRDefault="008A2267" w:rsidP="006B0182">
      <w:pPr>
        <w:tabs>
          <w:tab w:val="left" w:pos="993"/>
        </w:tabs>
        <w:ind w:firstLine="708"/>
        <w:jc w:val="both"/>
      </w:pPr>
      <w:r w:rsidRPr="006B0182">
        <w:t>-</w:t>
      </w:r>
      <w:r w:rsidRPr="006B0182">
        <w:tab/>
        <w:t>сведения об органе (организации), предоставляющем (предоставляющей) муниципальную услугу (режим работы, контактные телефоны);</w:t>
      </w:r>
    </w:p>
    <w:p w:rsidR="008A2267" w:rsidRPr="006B0182" w:rsidRDefault="008A2267" w:rsidP="006B0182">
      <w:pPr>
        <w:tabs>
          <w:tab w:val="left" w:pos="993"/>
        </w:tabs>
        <w:ind w:firstLine="708"/>
        <w:jc w:val="both"/>
      </w:pPr>
      <w:r w:rsidRPr="006B0182">
        <w:t>-</w:t>
      </w:r>
      <w:r w:rsidRPr="006B0182">
        <w:tab/>
        <w:t>административный регламент в электронном виде;</w:t>
      </w:r>
    </w:p>
    <w:p w:rsidR="008A2267" w:rsidRPr="006B0182" w:rsidRDefault="008A2267" w:rsidP="006B0182">
      <w:pPr>
        <w:tabs>
          <w:tab w:val="left" w:pos="993"/>
        </w:tabs>
        <w:ind w:firstLine="708"/>
        <w:jc w:val="both"/>
      </w:pPr>
      <w:r w:rsidRPr="006B0182">
        <w:t>-</w:t>
      </w:r>
      <w:r w:rsidRPr="006B0182">
        <w:tab/>
        <w:t>сведения о порядке обжалования действий (бездействия) и решений, осуществляемых (принятых) в ходе предоставления муниципальной услуги, в том числе шаблон заявления для заполнения.</w:t>
      </w:r>
    </w:p>
    <w:p w:rsidR="00915DF0" w:rsidRPr="006B0182" w:rsidRDefault="008A2267" w:rsidP="008A2267">
      <w:pPr>
        <w:ind w:firstLine="708"/>
        <w:jc w:val="both"/>
      </w:pPr>
      <w:r w:rsidRPr="006B0182">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724CEA" w:rsidRPr="006B0182" w:rsidRDefault="00724CEA" w:rsidP="008A2267">
      <w:pPr>
        <w:ind w:firstLine="708"/>
        <w:jc w:val="both"/>
        <w:rPr>
          <w:b/>
          <w:szCs w:val="26"/>
          <w:lang w:eastAsia="ar-SA"/>
        </w:rPr>
      </w:pPr>
    </w:p>
    <w:p w:rsidR="00915DF0" w:rsidRPr="006B0182" w:rsidRDefault="00915DF0">
      <w:pPr>
        <w:ind w:firstLine="708"/>
        <w:jc w:val="both"/>
        <w:rPr>
          <w:b/>
          <w:szCs w:val="26"/>
          <w:lang w:eastAsia="ar-SA"/>
        </w:rPr>
      </w:pPr>
      <w:r w:rsidRPr="006B0182">
        <w:rPr>
          <w:b/>
          <w:szCs w:val="26"/>
          <w:lang w:eastAsia="ar-SA"/>
        </w:rPr>
        <w:t xml:space="preserve">1.3.6. Обязанности специалистов Горкомимущества при ответе на телефонные звонки, устные и письменные обращения граждан или организаций </w:t>
      </w:r>
    </w:p>
    <w:p w:rsidR="0053170B" w:rsidRPr="006B0182" w:rsidRDefault="00915DF0" w:rsidP="0051154F">
      <w:pPr>
        <w:ind w:firstLine="708"/>
        <w:jc w:val="both"/>
        <w:rPr>
          <w:szCs w:val="26"/>
          <w:lang w:eastAsia="ar-SA"/>
        </w:rPr>
      </w:pPr>
      <w:r w:rsidRPr="006B0182">
        <w:rPr>
          <w:szCs w:val="26"/>
          <w:lang w:eastAsia="ar-SA"/>
        </w:rPr>
        <w:t>При информировании о порядке предоставления услуги по телефону специалист отдела, сняв трубку, должен представиться: назвать фамилию, имя и отчество,</w:t>
      </w:r>
      <w:r w:rsidR="0053170B" w:rsidRPr="006B0182">
        <w:rPr>
          <w:szCs w:val="26"/>
          <w:lang w:eastAsia="ar-SA"/>
        </w:rPr>
        <w:t xml:space="preserve"> должность, наименование отдела, сообщить заинтересованному лицу адрес Горкомимущества, режим работы.</w:t>
      </w:r>
    </w:p>
    <w:p w:rsidR="00915DF0" w:rsidRPr="006B0182" w:rsidRDefault="00915DF0" w:rsidP="0051154F">
      <w:pPr>
        <w:ind w:firstLine="708"/>
        <w:jc w:val="both"/>
        <w:rPr>
          <w:szCs w:val="26"/>
          <w:lang w:eastAsia="ar-SA"/>
        </w:rPr>
      </w:pPr>
      <w:r w:rsidRPr="006B0182">
        <w:rPr>
          <w:szCs w:val="26"/>
          <w:lang w:eastAsia="ar-SA"/>
        </w:rPr>
        <w:t>Во время разговора специалист отдела должен произносить слова четко. Если на момент поступления звонка от заинтересованного лица специалист отдела производит личный прием граждан, специалист отдела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отдела,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w:t>
      </w:r>
      <w:r w:rsidR="00724CEA" w:rsidRPr="006B0182">
        <w:rPr>
          <w:szCs w:val="26"/>
          <w:lang w:eastAsia="ar-SA"/>
        </w:rPr>
        <w:t>5</w:t>
      </w:r>
      <w:r w:rsidRPr="006B0182">
        <w:rPr>
          <w:szCs w:val="26"/>
          <w:lang w:eastAsia="ar-SA"/>
        </w:rPr>
        <w:t xml:space="preserve"> минут.</w:t>
      </w:r>
    </w:p>
    <w:p w:rsidR="00915DF0" w:rsidRPr="006B0182" w:rsidRDefault="00915DF0">
      <w:pPr>
        <w:ind w:firstLine="709"/>
        <w:jc w:val="both"/>
        <w:rPr>
          <w:szCs w:val="26"/>
          <w:lang w:eastAsia="ar-SA"/>
        </w:rPr>
      </w:pPr>
      <w:r w:rsidRPr="006B0182">
        <w:rPr>
          <w:szCs w:val="26"/>
          <w:lang w:eastAsia="ar-SA"/>
        </w:rPr>
        <w:t>Специалист отдела не вправе осуществлять информирование заинтересованного лица, выходящее за рамки информирования, влияющее прямо или косвенно на результат предоставления муниципальной услуги.</w:t>
      </w:r>
    </w:p>
    <w:p w:rsidR="00915DF0" w:rsidRPr="006B0182" w:rsidRDefault="00915DF0">
      <w:pPr>
        <w:ind w:firstLine="709"/>
        <w:jc w:val="both"/>
        <w:rPr>
          <w:szCs w:val="26"/>
          <w:lang w:eastAsia="ar-SA"/>
        </w:rPr>
      </w:pPr>
      <w:r w:rsidRPr="006B0182">
        <w:rPr>
          <w:szCs w:val="26"/>
          <w:lang w:eastAsia="ar-SA"/>
        </w:rPr>
        <w:t>Индивидуальное устное информирование осуществляется специалистом отдела при обращении заинтересованных лиц за информацией лично или по телефону.</w:t>
      </w:r>
    </w:p>
    <w:p w:rsidR="00915DF0" w:rsidRPr="006B0182" w:rsidRDefault="00915DF0">
      <w:pPr>
        <w:ind w:firstLine="709"/>
        <w:jc w:val="both"/>
        <w:rPr>
          <w:szCs w:val="26"/>
          <w:lang w:eastAsia="ar-SA"/>
        </w:rPr>
      </w:pPr>
      <w:r w:rsidRPr="006B0182">
        <w:rPr>
          <w:szCs w:val="26"/>
          <w:lang w:eastAsia="ar-SA"/>
        </w:rPr>
        <w:t>Специалист отдела,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w:t>
      </w:r>
      <w:r w:rsidR="00724CEA" w:rsidRPr="006B0182">
        <w:rPr>
          <w:szCs w:val="26"/>
          <w:lang w:eastAsia="ar-SA"/>
        </w:rPr>
        <w:t xml:space="preserve">ормировании не </w:t>
      </w:r>
      <w:r w:rsidR="0053170B" w:rsidRPr="006B0182">
        <w:rPr>
          <w:szCs w:val="26"/>
          <w:lang w:eastAsia="ar-SA"/>
        </w:rPr>
        <w:t xml:space="preserve">должно </w:t>
      </w:r>
      <w:r w:rsidR="00724CEA" w:rsidRPr="006B0182">
        <w:rPr>
          <w:szCs w:val="26"/>
          <w:lang w:eastAsia="ar-SA"/>
        </w:rPr>
        <w:t>превышать 15</w:t>
      </w:r>
      <w:r w:rsidRPr="006B0182">
        <w:rPr>
          <w:szCs w:val="26"/>
          <w:lang w:eastAsia="ar-SA"/>
        </w:rPr>
        <w:t xml:space="preserve"> минут. Индивидуальное устное информирование заинтересованных лиц специалист отдела осуществляет не более 1</w:t>
      </w:r>
      <w:r w:rsidR="00724CEA" w:rsidRPr="006B0182">
        <w:rPr>
          <w:szCs w:val="26"/>
          <w:lang w:eastAsia="ar-SA"/>
        </w:rPr>
        <w:t>5</w:t>
      </w:r>
      <w:r w:rsidRPr="006B0182">
        <w:rPr>
          <w:szCs w:val="26"/>
          <w:lang w:eastAsia="ar-SA"/>
        </w:rPr>
        <w:t xml:space="preserve"> минут.</w:t>
      </w:r>
    </w:p>
    <w:p w:rsidR="00D20ED7" w:rsidRPr="006B0182" w:rsidRDefault="00724CEA" w:rsidP="000E02FB">
      <w:pPr>
        <w:jc w:val="both"/>
        <w:rPr>
          <w:szCs w:val="26"/>
          <w:lang w:eastAsia="ar-SA"/>
        </w:rPr>
      </w:pPr>
      <w:bookmarkStart w:id="4" w:name="срок"/>
      <w:bookmarkEnd w:id="4"/>
      <w:r w:rsidRPr="006B0182">
        <w:rPr>
          <w:szCs w:val="26"/>
          <w:lang w:eastAsia="ar-SA"/>
        </w:rPr>
        <w:tab/>
        <w:t xml:space="preserve">При устном обращении заинтересованных лиц лично специалист структурного подразделения администрации, осуществляющий прием и информирование, дает ответ самостоятельно. </w:t>
      </w:r>
      <w:r w:rsidR="0053170B" w:rsidRPr="006B0182">
        <w:rPr>
          <w:szCs w:val="26"/>
          <w:lang w:eastAsia="ar-SA"/>
        </w:rPr>
        <w:t xml:space="preserve">Если специалист Горкомимущества не может в данный момент ответить на вопрос самостоятельно, то он может предложить заинтересованному лицу обратиться с </w:t>
      </w:r>
      <w:r w:rsidR="0053170B" w:rsidRPr="006B0182">
        <w:rPr>
          <w:szCs w:val="26"/>
          <w:lang w:eastAsia="ar-SA"/>
        </w:rPr>
        <w:lastRenderedPageBreak/>
        <w:t xml:space="preserve">вопросом в письменной форме либо назначить </w:t>
      </w:r>
      <w:r w:rsidR="00D20ED7" w:rsidRPr="006B0182">
        <w:rPr>
          <w:szCs w:val="26"/>
          <w:lang w:eastAsia="ar-SA"/>
        </w:rPr>
        <w:t>другое удобное для заинтересованного лица время для получения информации.</w:t>
      </w:r>
    </w:p>
    <w:p w:rsidR="00724CEA" w:rsidRPr="006B0182" w:rsidRDefault="00724CEA" w:rsidP="003464C1">
      <w:pPr>
        <w:widowControl w:val="0"/>
        <w:ind w:firstLine="709"/>
        <w:jc w:val="both"/>
        <w:rPr>
          <w:szCs w:val="26"/>
          <w:lang w:eastAsia="ar-SA"/>
        </w:rPr>
      </w:pPr>
      <w:r w:rsidRPr="006B0182">
        <w:rPr>
          <w:szCs w:val="26"/>
          <w:lang w:eastAsia="ar-SA"/>
        </w:rPr>
        <w:t xml:space="preserve">Специалист </w:t>
      </w:r>
      <w:r w:rsidR="0053170B" w:rsidRPr="006B0182">
        <w:rPr>
          <w:szCs w:val="26"/>
          <w:lang w:eastAsia="ar-SA"/>
        </w:rPr>
        <w:t>Горкомимущества</w:t>
      </w:r>
      <w:r w:rsidRPr="006B0182">
        <w:rPr>
          <w:szCs w:val="26"/>
          <w:lang w:eastAsia="ar-SA"/>
        </w:rPr>
        <w:t>,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724CEA" w:rsidRPr="006B0182" w:rsidRDefault="00724CEA" w:rsidP="00383547">
      <w:pPr>
        <w:widowControl w:val="0"/>
        <w:ind w:firstLine="709"/>
        <w:jc w:val="both"/>
        <w:rPr>
          <w:szCs w:val="26"/>
          <w:lang w:eastAsia="ar-SA"/>
        </w:rPr>
      </w:pPr>
      <w:r w:rsidRPr="006B0182">
        <w:rPr>
          <w:szCs w:val="26"/>
          <w:lang w:eastAsia="ar-SA"/>
        </w:rPr>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заместителем главы администрации – </w:t>
      </w:r>
      <w:r w:rsidR="00EF489B">
        <w:rPr>
          <w:szCs w:val="26"/>
          <w:lang w:eastAsia="ar-SA"/>
        </w:rPr>
        <w:t>п</w:t>
      </w:r>
      <w:r w:rsidRPr="006B0182">
        <w:rPr>
          <w:szCs w:val="26"/>
          <w:lang w:eastAsia="ar-SA"/>
        </w:rPr>
        <w:t xml:space="preserve">редседателем </w:t>
      </w:r>
      <w:proofErr w:type="spellStart"/>
      <w:r w:rsidRPr="006B0182">
        <w:rPr>
          <w:szCs w:val="26"/>
          <w:lang w:eastAsia="ar-SA"/>
        </w:rPr>
        <w:t>Горкомимущества</w:t>
      </w:r>
      <w:proofErr w:type="spellEnd"/>
      <w:r w:rsidRPr="006B0182">
        <w:rPr>
          <w:szCs w:val="26"/>
          <w:lang w:eastAsia="ar-SA"/>
        </w:rPr>
        <w:t xml:space="preserve">. </w:t>
      </w:r>
    </w:p>
    <w:p w:rsidR="00724CEA" w:rsidRPr="006B0182" w:rsidRDefault="00724CEA" w:rsidP="00BC59F5">
      <w:pPr>
        <w:jc w:val="both"/>
        <w:rPr>
          <w:szCs w:val="26"/>
          <w:lang w:eastAsia="ar-SA"/>
        </w:rPr>
      </w:pPr>
      <w:r w:rsidRPr="006B0182">
        <w:rPr>
          <w:szCs w:val="26"/>
          <w:lang w:eastAsia="ar-SA"/>
        </w:rPr>
        <w:tab/>
      </w:r>
      <w:r w:rsidR="00BC59F5" w:rsidRPr="006B0182">
        <w:rPr>
          <w:szCs w:val="26"/>
          <w:lang w:eastAsia="ar-SA"/>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w:t>
      </w:r>
      <w:r w:rsidR="00EF489B">
        <w:rPr>
          <w:szCs w:val="26"/>
          <w:lang w:eastAsia="ar-SA"/>
        </w:rPr>
        <w:t>чение 30 </w:t>
      </w:r>
      <w:r w:rsidR="00BC59F5" w:rsidRPr="006B0182">
        <w:rPr>
          <w:szCs w:val="26"/>
          <w:lang w:eastAsia="ar-SA"/>
        </w:rPr>
        <w:t>календарных дней с даты регистрации обращения.</w:t>
      </w:r>
    </w:p>
    <w:p w:rsidR="00BC59F5" w:rsidRPr="006B0182" w:rsidRDefault="00BC59F5" w:rsidP="00BC59F5">
      <w:pPr>
        <w:jc w:val="both"/>
        <w:rPr>
          <w:b/>
          <w:bCs/>
        </w:rPr>
      </w:pPr>
    </w:p>
    <w:p w:rsidR="005862FB" w:rsidRPr="006B0182" w:rsidRDefault="00915DF0" w:rsidP="005862FB">
      <w:pPr>
        <w:widowControl w:val="0"/>
        <w:ind w:firstLine="720"/>
        <w:jc w:val="both"/>
        <w:rPr>
          <w:b/>
          <w:bCs/>
        </w:rPr>
      </w:pPr>
      <w:r w:rsidRPr="006B0182">
        <w:rPr>
          <w:b/>
          <w:bCs/>
        </w:rPr>
        <w:t>1.3.7. Обязанности специалистов МФЦ при ответе на телефонные звонки, устные и письменные обращения граждан</w:t>
      </w:r>
    </w:p>
    <w:p w:rsidR="00A1734F" w:rsidRPr="006B0182" w:rsidRDefault="00A1734F" w:rsidP="00A1734F">
      <w:pPr>
        <w:widowControl w:val="0"/>
        <w:ind w:firstLine="720"/>
        <w:jc w:val="both"/>
        <w:rPr>
          <w:bCs/>
          <w:szCs w:val="20"/>
        </w:rPr>
      </w:pPr>
      <w:r w:rsidRPr="006B0182">
        <w:rPr>
          <w:bCs/>
          <w:szCs w:val="20"/>
        </w:rPr>
        <w:t>Порядок взаимодействия специалистов МФЦ по вопросам предоставления муниципальных услуг осуществляется на основании регламента МФЦ и других законодательных актов Российской Федерации и настоящего регламента.</w:t>
      </w:r>
    </w:p>
    <w:p w:rsidR="00A1734F" w:rsidRPr="006B0182" w:rsidRDefault="00A1734F" w:rsidP="00A1734F">
      <w:pPr>
        <w:widowControl w:val="0"/>
        <w:ind w:firstLine="720"/>
        <w:jc w:val="both"/>
        <w:rPr>
          <w:bCs/>
          <w:szCs w:val="20"/>
        </w:rPr>
      </w:pPr>
      <w:r w:rsidRPr="006B0182">
        <w:rPr>
          <w:bCs/>
          <w:szCs w:val="20"/>
        </w:rPr>
        <w:t>Подробная информация (консультация) по интересующим вопросам предоставления государственных и муниципальных услуг может быть получена заявителями через специалистов</w:t>
      </w:r>
      <w:r w:rsidR="000E1434" w:rsidRPr="006B0182">
        <w:rPr>
          <w:bCs/>
          <w:szCs w:val="20"/>
        </w:rPr>
        <w:t xml:space="preserve"> </w:t>
      </w:r>
      <w:r w:rsidRPr="006B0182">
        <w:rPr>
          <w:bCs/>
          <w:szCs w:val="20"/>
        </w:rPr>
        <w:t>МФЦ как при личном общении, так и по телефону, с помощью электронной почты, через сеть «Интернет», Единый портал и Портал, через информационные терминалы, расположенные в МФЦ.</w:t>
      </w:r>
    </w:p>
    <w:p w:rsidR="00A1734F" w:rsidRPr="006B0182" w:rsidRDefault="00A1734F" w:rsidP="00A1734F">
      <w:pPr>
        <w:widowControl w:val="0"/>
        <w:ind w:firstLine="720"/>
        <w:jc w:val="both"/>
        <w:rPr>
          <w:bCs/>
          <w:szCs w:val="20"/>
        </w:rPr>
      </w:pPr>
      <w:r w:rsidRPr="006B0182">
        <w:rPr>
          <w:bCs/>
          <w:szCs w:val="20"/>
        </w:rPr>
        <w:t>Консультации предоставляются по следующим вопросам:</w:t>
      </w:r>
    </w:p>
    <w:p w:rsidR="00A1734F" w:rsidRPr="006B0182" w:rsidRDefault="00A1734F" w:rsidP="00A1734F">
      <w:pPr>
        <w:widowControl w:val="0"/>
        <w:ind w:firstLine="720"/>
        <w:jc w:val="both"/>
        <w:rPr>
          <w:bCs/>
          <w:szCs w:val="20"/>
        </w:rPr>
      </w:pPr>
      <w:r w:rsidRPr="006B0182">
        <w:rPr>
          <w:bCs/>
          <w:szCs w:val="20"/>
        </w:rPr>
        <w:t>-</w:t>
      </w:r>
      <w:r w:rsidR="00EF489B">
        <w:rPr>
          <w:bCs/>
          <w:szCs w:val="20"/>
        </w:rPr>
        <w:t> </w:t>
      </w:r>
      <w:r w:rsidRPr="006B0182">
        <w:rPr>
          <w:bCs/>
          <w:szCs w:val="20"/>
        </w:rPr>
        <w:t>нормативно-правовая база, на основании которой предоставляются муниципальные услуги в рамках МФЦ;</w:t>
      </w:r>
    </w:p>
    <w:p w:rsidR="00A1734F" w:rsidRPr="006B0182" w:rsidRDefault="00A1734F" w:rsidP="00A1734F">
      <w:pPr>
        <w:widowControl w:val="0"/>
        <w:ind w:firstLine="720"/>
        <w:jc w:val="both"/>
        <w:rPr>
          <w:bCs/>
          <w:szCs w:val="20"/>
        </w:rPr>
      </w:pPr>
      <w:r w:rsidRPr="006B0182">
        <w:rPr>
          <w:bCs/>
          <w:szCs w:val="20"/>
        </w:rPr>
        <w:t>- перечень документов, необходимых для предоставления услуги, комплектность (достаточность) предоставленных документов;</w:t>
      </w:r>
    </w:p>
    <w:p w:rsidR="00A1734F" w:rsidRPr="006B0182" w:rsidRDefault="00A1734F" w:rsidP="00A1734F">
      <w:pPr>
        <w:widowControl w:val="0"/>
        <w:ind w:firstLine="720"/>
        <w:jc w:val="both"/>
        <w:rPr>
          <w:bCs/>
          <w:szCs w:val="20"/>
        </w:rPr>
      </w:pPr>
      <w:r w:rsidRPr="006B0182">
        <w:rPr>
          <w:bCs/>
          <w:szCs w:val="20"/>
        </w:rPr>
        <w:t>- источники получения документов, необходимых для оказания услуги;</w:t>
      </w:r>
    </w:p>
    <w:p w:rsidR="00A1734F" w:rsidRPr="006B0182" w:rsidRDefault="00A1734F" w:rsidP="00A1734F">
      <w:pPr>
        <w:widowControl w:val="0"/>
        <w:ind w:firstLine="720"/>
        <w:jc w:val="both"/>
        <w:rPr>
          <w:bCs/>
          <w:szCs w:val="20"/>
        </w:rPr>
      </w:pPr>
      <w:r w:rsidRPr="006B0182">
        <w:rPr>
          <w:bCs/>
          <w:szCs w:val="20"/>
        </w:rPr>
        <w:t>- требования к оформлению и заполнению заявления и других документов;</w:t>
      </w:r>
    </w:p>
    <w:p w:rsidR="00A1734F" w:rsidRPr="006B0182" w:rsidRDefault="00A1734F" w:rsidP="00A1734F">
      <w:pPr>
        <w:widowControl w:val="0"/>
        <w:ind w:firstLine="720"/>
        <w:jc w:val="both"/>
        <w:rPr>
          <w:bCs/>
          <w:szCs w:val="20"/>
        </w:rPr>
      </w:pPr>
      <w:r w:rsidRPr="006B0182">
        <w:rPr>
          <w:bCs/>
          <w:szCs w:val="20"/>
        </w:rPr>
        <w:t>- время приема и выдачи документов;</w:t>
      </w:r>
    </w:p>
    <w:p w:rsidR="00A1734F" w:rsidRPr="006B0182" w:rsidRDefault="00A1734F" w:rsidP="00A1734F">
      <w:pPr>
        <w:widowControl w:val="0"/>
        <w:ind w:firstLine="720"/>
        <w:jc w:val="both"/>
        <w:rPr>
          <w:bCs/>
          <w:szCs w:val="20"/>
        </w:rPr>
      </w:pPr>
      <w:r w:rsidRPr="006B0182">
        <w:rPr>
          <w:bCs/>
          <w:szCs w:val="20"/>
        </w:rPr>
        <w:t>- сроки предоставления услуги;</w:t>
      </w:r>
    </w:p>
    <w:p w:rsidR="00A1734F" w:rsidRPr="006B0182" w:rsidRDefault="00A1734F" w:rsidP="00A1734F">
      <w:pPr>
        <w:widowControl w:val="0"/>
        <w:ind w:firstLine="720"/>
        <w:jc w:val="both"/>
        <w:rPr>
          <w:bCs/>
          <w:szCs w:val="20"/>
        </w:rPr>
      </w:pPr>
      <w:r w:rsidRPr="006B0182">
        <w:rPr>
          <w:bCs/>
          <w:szCs w:val="20"/>
        </w:rPr>
        <w:t>- последовательность административных процедур при предоставлении услуги;</w:t>
      </w:r>
    </w:p>
    <w:p w:rsidR="00A1734F" w:rsidRPr="006B0182" w:rsidRDefault="00A1734F" w:rsidP="00A1734F">
      <w:pPr>
        <w:widowControl w:val="0"/>
        <w:ind w:firstLine="720"/>
        <w:jc w:val="both"/>
        <w:rPr>
          <w:bCs/>
          <w:szCs w:val="20"/>
        </w:rPr>
      </w:pPr>
      <w:r w:rsidRPr="006B0182">
        <w:rPr>
          <w:bCs/>
          <w:szCs w:val="20"/>
        </w:rPr>
        <w:t>- перечень оснований для отказа в приеме документов и предоставлении услуги;</w:t>
      </w:r>
    </w:p>
    <w:p w:rsidR="00763A19" w:rsidRPr="006B0182" w:rsidRDefault="00A1734F" w:rsidP="00A1734F">
      <w:pPr>
        <w:widowControl w:val="0"/>
        <w:ind w:firstLine="720"/>
        <w:jc w:val="both"/>
        <w:rPr>
          <w:bCs/>
          <w:szCs w:val="20"/>
        </w:rPr>
      </w:pPr>
      <w:r w:rsidRPr="006B0182">
        <w:rPr>
          <w:bCs/>
          <w:szCs w:val="20"/>
        </w:rPr>
        <w:t>- порядок обжалования осуществляемых действий (бездействий) и решений, принимаемых в ходе оказания муниципальных услуг.</w:t>
      </w:r>
      <w:r w:rsidR="005E6B90" w:rsidRPr="006B0182">
        <w:rPr>
          <w:bCs/>
          <w:szCs w:val="20"/>
        </w:rPr>
        <w:t xml:space="preserve"> </w:t>
      </w:r>
    </w:p>
    <w:p w:rsidR="00915DF0" w:rsidRPr="006B0182" w:rsidRDefault="00915DF0" w:rsidP="00A1734F">
      <w:pPr>
        <w:widowControl w:val="0"/>
        <w:ind w:firstLine="720"/>
        <w:jc w:val="both"/>
        <w:rPr>
          <w:bCs/>
          <w:szCs w:val="20"/>
        </w:rPr>
      </w:pPr>
      <w:r w:rsidRPr="006B0182">
        <w:rPr>
          <w:bCs/>
          <w:szCs w:val="20"/>
        </w:rPr>
        <w:t>При информировании о порядке предоставления муниципальной услуги по телефону специалист МФЦ, сняв трубку, должен представиться: назвать фамилию, имя, отчество, должность, наименование учреждения, сообщить заинтересованному лицу адрес МФЦ (при необходимости – способ проезда к нему), график работы МФЦ.</w:t>
      </w:r>
    </w:p>
    <w:p w:rsidR="00915DF0" w:rsidRPr="006B0182" w:rsidRDefault="00915DF0">
      <w:pPr>
        <w:pStyle w:val="ConsPlusNormal"/>
        <w:jc w:val="both"/>
        <w:rPr>
          <w:rFonts w:ascii="Times New Roman" w:hAnsi="Times New Roman" w:cs="Times New Roman"/>
          <w:sz w:val="24"/>
        </w:rPr>
      </w:pPr>
      <w:r w:rsidRPr="006B0182">
        <w:rPr>
          <w:rFonts w:ascii="Times New Roman" w:hAnsi="Times New Roman" w:cs="Times New Roman"/>
          <w:sz w:val="24"/>
        </w:rPr>
        <w:t>Во время разговора специалист МФЦ должен произносить слова четко. В конце информирования специалист МФЦ,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915DF0" w:rsidRPr="006B0182" w:rsidRDefault="00915DF0">
      <w:pPr>
        <w:ind w:firstLine="708"/>
        <w:jc w:val="both"/>
      </w:pPr>
      <w:r w:rsidRPr="006B0182">
        <w:t>Индивидуальное устное информирование осуществляется специалистом МФЦ при обращении заинтересованных лиц за информацией лично.</w:t>
      </w:r>
    </w:p>
    <w:p w:rsidR="00915DF0" w:rsidRPr="006B0182" w:rsidRDefault="00915DF0">
      <w:pPr>
        <w:ind w:firstLine="708"/>
        <w:jc w:val="both"/>
      </w:pPr>
      <w:r w:rsidRPr="006B0182">
        <w:t xml:space="preserve">Специалист МФЦ,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w:t>
      </w:r>
      <w:r w:rsidRPr="006B0182">
        <w:lastRenderedPageBreak/>
        <w:t xml:space="preserve">превышать 15 минут. Индивидуальное устное информирование заинтересованных лиц специалист осуществляет не более 15 минут. </w:t>
      </w:r>
    </w:p>
    <w:p w:rsidR="00915DF0" w:rsidRPr="006B0182" w:rsidRDefault="00915DF0" w:rsidP="003464C1">
      <w:pPr>
        <w:pStyle w:val="ConsPlusNormal"/>
        <w:jc w:val="both"/>
        <w:rPr>
          <w:rFonts w:ascii="Times New Roman" w:hAnsi="Times New Roman" w:cs="Times New Roman"/>
          <w:sz w:val="24"/>
        </w:rPr>
      </w:pPr>
      <w:r w:rsidRPr="006B0182">
        <w:rPr>
          <w:rFonts w:ascii="Times New Roman" w:hAnsi="Times New Roman" w:cs="Times New Roman"/>
          <w:sz w:val="24"/>
        </w:rPr>
        <w:t>Специалист МФЦ, осуществляющий прием и консультирование (по телефону или лично)</w:t>
      </w:r>
      <w:r w:rsidR="00EF489B">
        <w:rPr>
          <w:rFonts w:ascii="Times New Roman" w:hAnsi="Times New Roman" w:cs="Times New Roman"/>
          <w:sz w:val="24"/>
        </w:rPr>
        <w:t>,</w:t>
      </w:r>
      <w:r w:rsidRPr="006B0182">
        <w:rPr>
          <w:rFonts w:ascii="Times New Roman" w:hAnsi="Times New Roman" w:cs="Times New Roman"/>
          <w:sz w:val="24"/>
        </w:rPr>
        <w:t xml:space="preserve">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763A19" w:rsidRPr="006B0182" w:rsidRDefault="00915DF0">
      <w:pPr>
        <w:pStyle w:val="ConsPlusNormal"/>
        <w:widowControl/>
        <w:jc w:val="both"/>
        <w:rPr>
          <w:rFonts w:ascii="Times New Roman" w:hAnsi="Times New Roman" w:cs="Times New Roman"/>
          <w:sz w:val="24"/>
        </w:rPr>
      </w:pPr>
      <w:r w:rsidRPr="006B0182">
        <w:rPr>
          <w:rFonts w:ascii="Times New Roman" w:hAnsi="Times New Roman" w:cs="Times New Roman"/>
          <w:sz w:val="24"/>
        </w:rPr>
        <w:t xml:space="preserve">Индивидуальное письменное информирование при обращении заинтересованных лиц в МФЦ осуществляется </w:t>
      </w:r>
      <w:r w:rsidR="00763A19" w:rsidRPr="006B0182">
        <w:rPr>
          <w:rFonts w:ascii="Times New Roman" w:hAnsi="Times New Roman" w:cs="Times New Roman"/>
          <w:sz w:val="24"/>
        </w:rPr>
        <w:t>в письменной форме или в форме электронного документа.</w:t>
      </w:r>
    </w:p>
    <w:p w:rsidR="00915DF0" w:rsidRPr="006B0182" w:rsidRDefault="00915DF0">
      <w:pPr>
        <w:pStyle w:val="ConsPlusNormal"/>
        <w:widowControl/>
        <w:jc w:val="both"/>
        <w:rPr>
          <w:rFonts w:ascii="Times New Roman" w:hAnsi="Times New Roman" w:cs="Times New Roman"/>
          <w:sz w:val="24"/>
        </w:rPr>
      </w:pPr>
      <w:r w:rsidRPr="006B0182">
        <w:rPr>
          <w:rFonts w:ascii="Times New Roman" w:hAnsi="Times New Roman" w:cs="Times New Roman"/>
          <w:sz w:val="24"/>
        </w:rPr>
        <w:t xml:space="preserve">Ответ на </w:t>
      </w:r>
      <w:r w:rsidR="00763A19" w:rsidRPr="006B0182">
        <w:rPr>
          <w:rFonts w:ascii="Times New Roman" w:hAnsi="Times New Roman" w:cs="Times New Roman"/>
          <w:sz w:val="24"/>
        </w:rPr>
        <w:t xml:space="preserve">письменное </w:t>
      </w:r>
      <w:r w:rsidRPr="006B0182">
        <w:rPr>
          <w:rFonts w:ascii="Times New Roman" w:hAnsi="Times New Roman" w:cs="Times New Roman"/>
          <w:sz w:val="24"/>
        </w:rPr>
        <w:t xml:space="preserve">обращение предоставляется в </w:t>
      </w:r>
      <w:r w:rsidR="00763A19" w:rsidRPr="006B0182">
        <w:rPr>
          <w:rFonts w:ascii="Times New Roman" w:hAnsi="Times New Roman" w:cs="Times New Roman"/>
          <w:sz w:val="24"/>
        </w:rPr>
        <w:t xml:space="preserve">письменной форме по существу поставленных вопросов в </w:t>
      </w:r>
      <w:r w:rsidRPr="006B0182">
        <w:rPr>
          <w:rFonts w:ascii="Times New Roman" w:hAnsi="Times New Roman" w:cs="Times New Roman"/>
          <w:sz w:val="24"/>
        </w:rPr>
        <w:t xml:space="preserve">простой, четкой и понятной форме, с указанием фамилии и номера телефона непосредственного исполнителя. </w:t>
      </w:r>
      <w:r w:rsidR="00E43F07" w:rsidRPr="006B0182">
        <w:rPr>
          <w:rFonts w:ascii="Times New Roman" w:hAnsi="Times New Roman" w:cs="Times New Roman"/>
          <w:sz w:val="24"/>
        </w:rPr>
        <w:t>Ответ на обращения, поступившие в электронном виде, направляется в письменном виде или по электронной почте (в зависимости от способа доставки ответа, указанного заявителем). Ответ направляется</w:t>
      </w:r>
      <w:r w:rsidRPr="006B0182">
        <w:rPr>
          <w:rFonts w:ascii="Times New Roman" w:hAnsi="Times New Roman" w:cs="Times New Roman"/>
          <w:sz w:val="24"/>
        </w:rPr>
        <w:t xml:space="preserve"> в течение 30 календарных дней с даты регистрации обращения.</w:t>
      </w:r>
    </w:p>
    <w:p w:rsidR="00915DF0" w:rsidRPr="006B0182" w:rsidRDefault="00915DF0">
      <w:pPr>
        <w:pStyle w:val="ConsPlusNormal"/>
        <w:widowControl/>
        <w:jc w:val="both"/>
        <w:rPr>
          <w:rFonts w:ascii="Times New Roman" w:hAnsi="Times New Roman" w:cs="Times New Roman"/>
          <w:sz w:val="24"/>
        </w:rPr>
      </w:pPr>
    </w:p>
    <w:p w:rsidR="00915DF0" w:rsidRPr="006B0182" w:rsidRDefault="00915DF0">
      <w:pPr>
        <w:pStyle w:val="ConsPlusNormal"/>
        <w:widowControl/>
        <w:jc w:val="center"/>
        <w:rPr>
          <w:rFonts w:ascii="Times New Roman" w:hAnsi="Times New Roman" w:cs="Times New Roman"/>
          <w:b/>
          <w:sz w:val="24"/>
          <w:szCs w:val="24"/>
        </w:rPr>
      </w:pPr>
      <w:r w:rsidRPr="006B0182">
        <w:rPr>
          <w:rFonts w:ascii="Times New Roman" w:hAnsi="Times New Roman" w:cs="Times New Roman"/>
          <w:b/>
          <w:sz w:val="24"/>
          <w:szCs w:val="24"/>
        </w:rPr>
        <w:t>II. Стандарт предоставления муниципальной услуги</w:t>
      </w:r>
    </w:p>
    <w:p w:rsidR="00915DF0" w:rsidRPr="006B0182" w:rsidRDefault="00915DF0">
      <w:pPr>
        <w:pStyle w:val="ConsPlusNormal"/>
        <w:widowControl/>
        <w:jc w:val="both"/>
        <w:rPr>
          <w:rFonts w:ascii="Times New Roman" w:hAnsi="Times New Roman" w:cs="Times New Roman"/>
          <w:sz w:val="24"/>
        </w:rPr>
      </w:pPr>
    </w:p>
    <w:p w:rsidR="00915DF0" w:rsidRPr="006B0182" w:rsidRDefault="00915DF0">
      <w:pPr>
        <w:suppressAutoHyphens/>
        <w:spacing w:line="245" w:lineRule="auto"/>
        <w:ind w:firstLine="708"/>
        <w:jc w:val="both"/>
        <w:rPr>
          <w:b/>
          <w:bCs/>
          <w:szCs w:val="26"/>
        </w:rPr>
      </w:pPr>
      <w:r w:rsidRPr="006B0182">
        <w:rPr>
          <w:b/>
          <w:bCs/>
          <w:szCs w:val="26"/>
        </w:rPr>
        <w:t>2.1. Наименование муниципальной услуги</w:t>
      </w:r>
    </w:p>
    <w:p w:rsidR="00915DF0" w:rsidRPr="006B0182" w:rsidRDefault="00915DF0" w:rsidP="00476D3B">
      <w:pPr>
        <w:suppressAutoHyphens/>
        <w:spacing w:line="245" w:lineRule="auto"/>
        <w:ind w:firstLine="708"/>
        <w:jc w:val="both"/>
        <w:rPr>
          <w:bCs/>
          <w:szCs w:val="26"/>
        </w:rPr>
      </w:pPr>
      <w:r w:rsidRPr="006B0182">
        <w:rPr>
          <w:szCs w:val="26"/>
        </w:rPr>
        <w:t xml:space="preserve">Муниципальная услуга имеет следующее наименование: </w:t>
      </w:r>
      <w:r w:rsidRPr="006B0182">
        <w:rPr>
          <w:kern w:val="1"/>
          <w:szCs w:val="26"/>
        </w:rPr>
        <w:t>«</w:t>
      </w:r>
      <w:r w:rsidRPr="006B0182">
        <w:t>Предоставление в безвозмездное пользование имущества, находящегося в муниципальной собственности города Чебоксары»</w:t>
      </w:r>
      <w:r w:rsidRPr="006B0182">
        <w:rPr>
          <w:kern w:val="1"/>
          <w:szCs w:val="26"/>
        </w:rPr>
        <w:t>.</w:t>
      </w:r>
    </w:p>
    <w:p w:rsidR="00915DF0" w:rsidRPr="006B0182" w:rsidRDefault="00915DF0">
      <w:pPr>
        <w:suppressAutoHyphens/>
        <w:spacing w:line="245" w:lineRule="auto"/>
        <w:jc w:val="both"/>
        <w:rPr>
          <w:b/>
          <w:bCs/>
          <w:szCs w:val="26"/>
        </w:rPr>
      </w:pPr>
    </w:p>
    <w:p w:rsidR="00915DF0" w:rsidRPr="006B0182" w:rsidRDefault="00915DF0">
      <w:pPr>
        <w:suppressAutoHyphens/>
        <w:spacing w:line="245" w:lineRule="auto"/>
        <w:ind w:firstLine="708"/>
        <w:jc w:val="both"/>
        <w:rPr>
          <w:b/>
          <w:bCs/>
          <w:szCs w:val="26"/>
        </w:rPr>
      </w:pPr>
      <w:r w:rsidRPr="006B0182">
        <w:rPr>
          <w:b/>
          <w:bCs/>
          <w:szCs w:val="26"/>
        </w:rPr>
        <w:t>2.2. Наименование органа, предоставляющего муниципальную услугу</w:t>
      </w:r>
    </w:p>
    <w:p w:rsidR="0051154F" w:rsidRPr="006B0182" w:rsidRDefault="00915DF0">
      <w:pPr>
        <w:ind w:firstLine="708"/>
        <w:jc w:val="both"/>
        <w:rPr>
          <w:bCs/>
          <w:szCs w:val="26"/>
        </w:rPr>
      </w:pPr>
      <w:r w:rsidRPr="006B0182">
        <w:rPr>
          <w:bCs/>
          <w:szCs w:val="26"/>
        </w:rPr>
        <w:t xml:space="preserve">Муниципальная услуга предоставляется администрацией города и осуществляется через структурное подразделение - </w:t>
      </w:r>
      <w:r w:rsidR="00493D88" w:rsidRPr="006B0182">
        <w:rPr>
          <w:bCs/>
          <w:szCs w:val="26"/>
        </w:rPr>
        <w:t>Горкомимущество</w:t>
      </w:r>
      <w:r w:rsidRPr="006B0182">
        <w:rPr>
          <w:bCs/>
          <w:szCs w:val="26"/>
        </w:rPr>
        <w:t>.</w:t>
      </w:r>
      <w:r w:rsidR="0051154F" w:rsidRPr="006B0182">
        <w:rPr>
          <w:bCs/>
          <w:szCs w:val="26"/>
        </w:rPr>
        <w:t xml:space="preserve"> </w:t>
      </w:r>
    </w:p>
    <w:p w:rsidR="00493D88" w:rsidRPr="006B0182" w:rsidRDefault="00493D88" w:rsidP="00493D88">
      <w:pPr>
        <w:widowControl w:val="0"/>
        <w:ind w:firstLine="708"/>
        <w:jc w:val="both"/>
        <w:rPr>
          <w:bCs/>
          <w:szCs w:val="26"/>
        </w:rPr>
      </w:pPr>
      <w:r w:rsidRPr="006B0182">
        <w:rPr>
          <w:bCs/>
          <w:szCs w:val="26"/>
        </w:rPr>
        <w:t>Прием заявления и выдача результата муниципальной услуги осуществляется через Горкомимущество либо МФЦ.</w:t>
      </w:r>
    </w:p>
    <w:p w:rsidR="00915DF0" w:rsidRPr="006B0182" w:rsidRDefault="00915DF0" w:rsidP="00493D88">
      <w:pPr>
        <w:widowControl w:val="0"/>
        <w:ind w:firstLine="708"/>
        <w:jc w:val="both"/>
        <w:rPr>
          <w:bCs/>
          <w:szCs w:val="26"/>
        </w:rPr>
      </w:pPr>
      <w:r w:rsidRPr="006B0182">
        <w:rPr>
          <w:bCs/>
          <w:szCs w:val="26"/>
        </w:rPr>
        <w:t xml:space="preserve">Информационное и техническое сопровождение осуществляется Горкомимуществом. </w:t>
      </w:r>
    </w:p>
    <w:p w:rsidR="00383547" w:rsidRPr="006B0182" w:rsidRDefault="00383547" w:rsidP="0051154F">
      <w:pPr>
        <w:widowControl w:val="0"/>
        <w:ind w:firstLine="709"/>
        <w:jc w:val="both"/>
        <w:rPr>
          <w:bCs/>
          <w:szCs w:val="26"/>
        </w:rPr>
      </w:pPr>
    </w:p>
    <w:p w:rsidR="00915DF0" w:rsidRPr="006B0182" w:rsidRDefault="00915DF0">
      <w:pPr>
        <w:ind w:firstLine="708"/>
        <w:jc w:val="both"/>
        <w:rPr>
          <w:b/>
          <w:bCs/>
          <w:szCs w:val="26"/>
        </w:rPr>
      </w:pPr>
      <w:r w:rsidRPr="006B0182">
        <w:rPr>
          <w:b/>
          <w:bCs/>
          <w:szCs w:val="26"/>
        </w:rPr>
        <w:t>2.2.1. Государственные и муниципальные органы и организации, участвующие в предоставлении муниципальной услуги</w:t>
      </w:r>
    </w:p>
    <w:p w:rsidR="00915DF0" w:rsidRPr="006B0182" w:rsidRDefault="00915DF0">
      <w:pPr>
        <w:suppressAutoHyphens/>
        <w:spacing w:line="245" w:lineRule="auto"/>
        <w:ind w:firstLine="709"/>
        <w:jc w:val="both"/>
        <w:rPr>
          <w:b/>
          <w:bCs/>
          <w:szCs w:val="26"/>
        </w:rPr>
      </w:pPr>
      <w:r w:rsidRPr="006B0182">
        <w:rPr>
          <w:kern w:val="2"/>
          <w:szCs w:val="28"/>
        </w:rPr>
        <w:t xml:space="preserve">При предоставлении муниципальной услуги </w:t>
      </w:r>
      <w:r w:rsidRPr="006B0182">
        <w:rPr>
          <w:szCs w:val="28"/>
        </w:rPr>
        <w:t>осуществляется процесс взаимодействия</w:t>
      </w:r>
      <w:r w:rsidRPr="006B0182">
        <w:rPr>
          <w:kern w:val="2"/>
          <w:szCs w:val="28"/>
        </w:rPr>
        <w:t xml:space="preserve"> с государственными и муниципальными органами, организациями, сфера деятельности которых связана с предоставлением муниципальной услуги:</w:t>
      </w:r>
    </w:p>
    <w:p w:rsidR="00915DF0" w:rsidRPr="006B0182" w:rsidRDefault="00915DF0">
      <w:pPr>
        <w:pStyle w:val="21"/>
        <w:widowControl w:val="0"/>
        <w:numPr>
          <w:ilvl w:val="0"/>
          <w:numId w:val="11"/>
        </w:numPr>
        <w:tabs>
          <w:tab w:val="left" w:pos="900"/>
          <w:tab w:val="left" w:pos="1080"/>
        </w:tabs>
        <w:suppressAutoHyphens w:val="0"/>
        <w:autoSpaceDE w:val="0"/>
        <w:autoSpaceDN w:val="0"/>
        <w:adjustRightInd w:val="0"/>
        <w:spacing w:line="240" w:lineRule="auto"/>
        <w:ind w:left="0" w:firstLine="709"/>
        <w:rPr>
          <w:szCs w:val="26"/>
        </w:rPr>
      </w:pPr>
      <w:r w:rsidRPr="006B0182">
        <w:t>с юридическими лицами, которые отражают на своем балансе либо учитывают на забалансовом счете имущество, находящееся в муниципальной собственности города Чебоксары</w:t>
      </w:r>
      <w:r w:rsidRPr="006B0182">
        <w:rPr>
          <w:rFonts w:cs="Arial"/>
          <w:szCs w:val="26"/>
        </w:rPr>
        <w:t>;</w:t>
      </w:r>
    </w:p>
    <w:p w:rsidR="00915DF0" w:rsidRPr="006B0182" w:rsidRDefault="008632B6">
      <w:pPr>
        <w:widowControl w:val="0"/>
        <w:numPr>
          <w:ilvl w:val="0"/>
          <w:numId w:val="11"/>
        </w:numPr>
        <w:tabs>
          <w:tab w:val="left" w:pos="900"/>
          <w:tab w:val="left" w:pos="1080"/>
        </w:tabs>
        <w:autoSpaceDE w:val="0"/>
        <w:autoSpaceDN w:val="0"/>
        <w:adjustRightInd w:val="0"/>
        <w:ind w:left="0" w:firstLine="709"/>
        <w:jc w:val="both"/>
        <w:rPr>
          <w:szCs w:val="26"/>
          <w:lang w:eastAsia="ar-SA"/>
        </w:rPr>
      </w:pPr>
      <w:r w:rsidRPr="006B0182">
        <w:rPr>
          <w:szCs w:val="26"/>
          <w:lang w:eastAsia="ar-SA"/>
        </w:rPr>
        <w:t>органы БТИ</w:t>
      </w:r>
      <w:r w:rsidR="00915DF0" w:rsidRPr="006B0182">
        <w:rPr>
          <w:szCs w:val="26"/>
          <w:lang w:eastAsia="ar-SA"/>
        </w:rPr>
        <w:t>;</w:t>
      </w:r>
    </w:p>
    <w:p w:rsidR="00915DF0" w:rsidRPr="006B0182" w:rsidRDefault="00915DF0">
      <w:pPr>
        <w:widowControl w:val="0"/>
        <w:numPr>
          <w:ilvl w:val="0"/>
          <w:numId w:val="11"/>
        </w:numPr>
        <w:tabs>
          <w:tab w:val="left" w:pos="900"/>
          <w:tab w:val="left" w:pos="1080"/>
        </w:tabs>
        <w:autoSpaceDE w:val="0"/>
        <w:autoSpaceDN w:val="0"/>
        <w:adjustRightInd w:val="0"/>
        <w:ind w:left="0" w:firstLine="709"/>
        <w:jc w:val="both"/>
        <w:rPr>
          <w:szCs w:val="26"/>
          <w:lang w:eastAsia="ar-SA"/>
        </w:rPr>
      </w:pPr>
      <w:r w:rsidRPr="006B0182">
        <w:t>МФЦ.</w:t>
      </w:r>
    </w:p>
    <w:p w:rsidR="00915DF0" w:rsidRPr="006B0182" w:rsidRDefault="008632B6" w:rsidP="008632B6">
      <w:pPr>
        <w:ind w:firstLine="708"/>
        <w:jc w:val="both"/>
        <w:rPr>
          <w:bCs/>
          <w:szCs w:val="26"/>
        </w:rPr>
      </w:pPr>
      <w:r w:rsidRPr="006B0182">
        <w:rPr>
          <w:bCs/>
          <w:szCs w:val="26"/>
        </w:rPr>
        <w:t xml:space="preserve">Процесс взаимодействия с государственными и муниципальными органами, организациями, сфера деятельности которых связана с предоставлением муниципальной услуги, осуществляется путем </w:t>
      </w:r>
      <w:r w:rsidR="00887F71" w:rsidRPr="006B0182">
        <w:rPr>
          <w:bCs/>
          <w:szCs w:val="26"/>
        </w:rPr>
        <w:t>формирования и направления межведомственных запросов</w:t>
      </w:r>
      <w:r w:rsidR="005F3A77" w:rsidRPr="006B0182">
        <w:rPr>
          <w:bCs/>
          <w:szCs w:val="26"/>
        </w:rPr>
        <w:t xml:space="preserve">, в том числе с использованием системы межведомственного электронного взаимодействия </w:t>
      </w:r>
      <w:r w:rsidR="00CE3BE0" w:rsidRPr="006B0182">
        <w:rPr>
          <w:bCs/>
          <w:szCs w:val="26"/>
        </w:rPr>
        <w:t>(п. 3.1.2.).</w:t>
      </w:r>
    </w:p>
    <w:p w:rsidR="007D5C7D" w:rsidRPr="006B0182" w:rsidRDefault="007D5C7D" w:rsidP="007D5C7D">
      <w:pPr>
        <w:ind w:firstLine="720"/>
        <w:jc w:val="both"/>
        <w:rPr>
          <w:b/>
          <w:bCs/>
          <w:szCs w:val="26"/>
        </w:rPr>
      </w:pPr>
      <w:r w:rsidRPr="006B0182">
        <w:rPr>
          <w:b/>
          <w:bCs/>
          <w:szCs w:val="26"/>
        </w:rPr>
        <w:t>2.2.2.</w:t>
      </w:r>
      <w:r w:rsidR="00EC0B69">
        <w:rPr>
          <w:b/>
          <w:bCs/>
          <w:szCs w:val="26"/>
        </w:rPr>
        <w:t> </w:t>
      </w:r>
      <w:r w:rsidRPr="006B0182">
        <w:rPr>
          <w:b/>
          <w:bCs/>
          <w:szCs w:val="26"/>
        </w:rPr>
        <w:t>Особенности взаимодействия с заявителем при предоставлении муниципальной услуги</w:t>
      </w:r>
    </w:p>
    <w:p w:rsidR="007D5C7D" w:rsidRPr="006B0182" w:rsidRDefault="007D5C7D" w:rsidP="007D5C7D">
      <w:pPr>
        <w:ind w:firstLine="720"/>
        <w:jc w:val="both"/>
        <w:rPr>
          <w:bCs/>
          <w:szCs w:val="26"/>
        </w:rPr>
      </w:pPr>
      <w:r w:rsidRPr="006B0182">
        <w:rPr>
          <w:bCs/>
          <w:szCs w:val="26"/>
        </w:rPr>
        <w:t xml:space="preserve">При подаче заявления с документами на предоставление муниципальной услуги в Горкомимущество, МФЦ, а также в процессе предоставления муниципальной услуги запрещается требовать от заявителя осуществления действий, в том числе согласований, не предусмотренных настоящим Административным регламентом,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w:t>
      </w:r>
      <w:r w:rsidRPr="006B0182">
        <w:rPr>
          <w:bCs/>
          <w:szCs w:val="26"/>
        </w:rPr>
        <w:lastRenderedPageBreak/>
        <w:t>обязательными для предоставления муниципальной услуги, перечень которых утвержден Чебоксарским городским Собранием депутатов.</w:t>
      </w:r>
    </w:p>
    <w:p w:rsidR="00915DF0" w:rsidRPr="006B0182" w:rsidRDefault="00915DF0" w:rsidP="007D5C7D">
      <w:pPr>
        <w:ind w:firstLine="720"/>
        <w:jc w:val="both"/>
        <w:rPr>
          <w:b/>
          <w:szCs w:val="26"/>
          <w:lang w:eastAsia="ar-SA"/>
        </w:rPr>
      </w:pPr>
      <w:r w:rsidRPr="006B0182">
        <w:rPr>
          <w:b/>
          <w:szCs w:val="26"/>
          <w:lang w:eastAsia="ar-SA"/>
        </w:rPr>
        <w:t>2.3. Результат предоставления муниципальной услуги</w:t>
      </w:r>
    </w:p>
    <w:p w:rsidR="00915DF0" w:rsidRPr="006B0182" w:rsidRDefault="00915DF0">
      <w:pPr>
        <w:ind w:firstLine="709"/>
        <w:jc w:val="both"/>
        <w:rPr>
          <w:szCs w:val="26"/>
          <w:lang w:eastAsia="ar-SA"/>
        </w:rPr>
      </w:pPr>
      <w:r w:rsidRPr="006B0182">
        <w:rPr>
          <w:szCs w:val="26"/>
          <w:lang w:eastAsia="ar-SA"/>
        </w:rPr>
        <w:t>Конечным результатом предоставления муниципальной услуги является:</w:t>
      </w:r>
    </w:p>
    <w:p w:rsidR="00915DF0" w:rsidRPr="006B0182" w:rsidRDefault="00915DF0" w:rsidP="00916813">
      <w:pPr>
        <w:widowControl w:val="0"/>
        <w:ind w:firstLine="720"/>
        <w:jc w:val="both"/>
      </w:pPr>
      <w:r w:rsidRPr="006B0182">
        <w:t xml:space="preserve">в случае принятия решения о предоставлении в безвозмездное пользование имущества, находящегося в муниципальной собственности города Чебоксары </w:t>
      </w:r>
      <w:r w:rsidR="00A32D97" w:rsidRPr="006B0182">
        <w:t>–</w:t>
      </w:r>
      <w:r w:rsidRPr="006B0182">
        <w:t xml:space="preserve"> </w:t>
      </w:r>
      <w:r w:rsidR="00A32D97" w:rsidRPr="006B0182">
        <w:t>выдача заявителю договора безвозмездного пользования</w:t>
      </w:r>
      <w:r w:rsidRPr="006B0182">
        <w:t>;</w:t>
      </w:r>
    </w:p>
    <w:p w:rsidR="00915DF0" w:rsidRPr="006B0182" w:rsidRDefault="00915DF0">
      <w:pPr>
        <w:ind w:firstLine="720"/>
        <w:jc w:val="both"/>
      </w:pPr>
      <w:r w:rsidRPr="006B0182">
        <w:t xml:space="preserve">в случае принятия решения об отказе в предоставлении в безвозмездное пользование имущества, находящегося в муниципальной собственности города Чебоксары - письменное уведомление </w:t>
      </w:r>
      <w:r w:rsidR="00467C29" w:rsidRPr="006B0182">
        <w:t>администрации города Чебоксары</w:t>
      </w:r>
      <w:r w:rsidRPr="006B0182">
        <w:t xml:space="preserve"> об отказе в предоставлении в безвозмездное пользование имущества, находящегося в муниципальной собственности города Чебоксары (оригинал, 1 экз.).</w:t>
      </w:r>
    </w:p>
    <w:p w:rsidR="000F6CB8" w:rsidRPr="006B0182" w:rsidRDefault="000F6CB8">
      <w:pPr>
        <w:ind w:firstLine="720"/>
        <w:jc w:val="both"/>
        <w:rPr>
          <w:b/>
          <w:szCs w:val="26"/>
          <w:lang w:eastAsia="ar-SA"/>
        </w:rPr>
      </w:pPr>
    </w:p>
    <w:p w:rsidR="00915DF0" w:rsidRPr="006B0182" w:rsidRDefault="00915DF0">
      <w:pPr>
        <w:ind w:firstLine="720"/>
        <w:jc w:val="both"/>
        <w:rPr>
          <w:b/>
          <w:szCs w:val="26"/>
          <w:lang w:eastAsia="ar-SA"/>
        </w:rPr>
      </w:pPr>
      <w:r w:rsidRPr="006B0182">
        <w:rPr>
          <w:b/>
          <w:szCs w:val="26"/>
          <w:lang w:eastAsia="ar-SA"/>
        </w:rPr>
        <w:t>2.4. Срок предоставления муниципальной услуги</w:t>
      </w:r>
    </w:p>
    <w:p w:rsidR="00915DF0" w:rsidRPr="006B0182" w:rsidRDefault="00915DF0">
      <w:pPr>
        <w:ind w:firstLine="720"/>
        <w:jc w:val="both"/>
        <w:rPr>
          <w:szCs w:val="26"/>
          <w:lang w:eastAsia="ar-SA"/>
        </w:rPr>
      </w:pPr>
      <w:r w:rsidRPr="006B0182">
        <w:rPr>
          <w:szCs w:val="26"/>
          <w:lang w:eastAsia="ar-SA"/>
        </w:rPr>
        <w:t>Общий срок предоставления муниципальной услуги со дня регистрации заявления с документами, указанными в пункте 2.6. Администрати</w:t>
      </w:r>
      <w:r w:rsidR="00EC0B69">
        <w:rPr>
          <w:szCs w:val="26"/>
          <w:lang w:eastAsia="ar-SA"/>
        </w:rPr>
        <w:t>вного регламента, составляет 30 </w:t>
      </w:r>
      <w:r w:rsidR="00CE3BE0" w:rsidRPr="006B0182">
        <w:rPr>
          <w:szCs w:val="26"/>
          <w:lang w:eastAsia="ar-SA"/>
        </w:rPr>
        <w:t>календарных дней</w:t>
      </w:r>
      <w:r w:rsidRPr="006B0182">
        <w:rPr>
          <w:szCs w:val="26"/>
          <w:lang w:eastAsia="ar-SA"/>
        </w:rPr>
        <w:t>.</w:t>
      </w:r>
    </w:p>
    <w:p w:rsidR="00915DF0" w:rsidRPr="006B0182" w:rsidRDefault="00915DF0">
      <w:pPr>
        <w:ind w:firstLine="720"/>
        <w:jc w:val="both"/>
        <w:rPr>
          <w:b/>
        </w:rPr>
      </w:pPr>
    </w:p>
    <w:p w:rsidR="00915DF0" w:rsidRPr="006B0182" w:rsidRDefault="00915DF0">
      <w:pPr>
        <w:ind w:firstLine="720"/>
        <w:jc w:val="both"/>
        <w:rPr>
          <w:rFonts w:eastAsia="Arial Unicode MS"/>
          <w:b/>
        </w:rPr>
      </w:pPr>
      <w:r w:rsidRPr="006B0182">
        <w:rPr>
          <w:b/>
        </w:rPr>
        <w:t>2.5.</w:t>
      </w:r>
      <w:r w:rsidR="00EC0B69">
        <w:rPr>
          <w:b/>
        </w:rPr>
        <w:t> </w:t>
      </w:r>
      <w:r w:rsidRPr="006B0182">
        <w:rPr>
          <w:rFonts w:eastAsia="Arial Unicode MS"/>
          <w:b/>
        </w:rPr>
        <w:t>Нормативные правовые акты, регулирующие предоставление муниципальной услуги</w:t>
      </w:r>
    </w:p>
    <w:p w:rsidR="00915DF0" w:rsidRPr="006B0182" w:rsidRDefault="00915DF0">
      <w:pPr>
        <w:ind w:firstLine="720"/>
        <w:jc w:val="both"/>
        <w:rPr>
          <w:bCs/>
        </w:rPr>
      </w:pPr>
      <w:r w:rsidRPr="006B0182">
        <w:rPr>
          <w:bCs/>
        </w:rPr>
        <w:t xml:space="preserve">Предоставление муниципальной услуги осуществляется в соответствии с: </w:t>
      </w:r>
    </w:p>
    <w:p w:rsidR="00915DF0" w:rsidRPr="006B0182" w:rsidRDefault="00915DF0" w:rsidP="00EC0B69">
      <w:pPr>
        <w:widowControl w:val="0"/>
        <w:ind w:firstLine="709"/>
        <w:jc w:val="both"/>
      </w:pPr>
      <w:r w:rsidRPr="006B0182">
        <w:t>Гражданским кодексом Российской Федерации (официально опубликован по частям: текст части п</w:t>
      </w:r>
      <w:r w:rsidR="00CE3BE0" w:rsidRPr="006B0182">
        <w:t>ервой опубликован 08.12.1994 в «</w:t>
      </w:r>
      <w:r w:rsidRPr="006B0182">
        <w:t>Российск</w:t>
      </w:r>
      <w:r w:rsidR="00CE3BE0" w:rsidRPr="006B0182">
        <w:t>ой газете»</w:t>
      </w:r>
      <w:r w:rsidRPr="006B0182">
        <w:t xml:space="preserve">, </w:t>
      </w:r>
      <w:r w:rsidR="00CE3BE0" w:rsidRPr="006B0182">
        <w:t>№</w:t>
      </w:r>
      <w:r w:rsidRPr="006B0182">
        <w:t xml:space="preserve"> 238-239 и 05.12.1994 в Собрании законодательства Российской Федерации, </w:t>
      </w:r>
      <w:r w:rsidR="00CE3BE0" w:rsidRPr="006B0182">
        <w:t>№</w:t>
      </w:r>
      <w:r w:rsidRPr="006B0182">
        <w:t xml:space="preserve"> 32, ст.3301; текст части второй опубликован 06.02.1996, 07.02.1996, 08.02.1996 в </w:t>
      </w:r>
      <w:r w:rsidR="00CE3BE0" w:rsidRPr="006B0182">
        <w:t>«</w:t>
      </w:r>
      <w:r w:rsidRPr="006B0182">
        <w:t>Российской газете</w:t>
      </w:r>
      <w:r w:rsidR="00CE3BE0" w:rsidRPr="006B0182">
        <w:t>»</w:t>
      </w:r>
      <w:r w:rsidRPr="006B0182">
        <w:t xml:space="preserve">, </w:t>
      </w:r>
      <w:r w:rsidR="00CE3BE0" w:rsidRPr="006B0182">
        <w:t>№№</w:t>
      </w:r>
      <w:r w:rsidR="00EC0B69">
        <w:t> </w:t>
      </w:r>
      <w:r w:rsidRPr="006B0182">
        <w:t xml:space="preserve">23-25 и 29.01.1996 в Собрании законодательства Российской Федерации, </w:t>
      </w:r>
      <w:r w:rsidR="00542156" w:rsidRPr="006B0182">
        <w:t>№</w:t>
      </w:r>
      <w:r w:rsidRPr="006B0182">
        <w:t xml:space="preserve"> 5, ст.410; текст части третьей опубликован 28.11.2001 в </w:t>
      </w:r>
      <w:r w:rsidR="00542156" w:rsidRPr="006B0182">
        <w:t>«</w:t>
      </w:r>
      <w:r w:rsidRPr="006B0182">
        <w:t>Российской газете</w:t>
      </w:r>
      <w:r w:rsidR="00542156" w:rsidRPr="006B0182">
        <w:t>»</w:t>
      </w:r>
      <w:r w:rsidRPr="006B0182">
        <w:t xml:space="preserve">, </w:t>
      </w:r>
      <w:r w:rsidR="00542156" w:rsidRPr="006B0182">
        <w:t>№</w:t>
      </w:r>
      <w:r w:rsidRPr="006B0182">
        <w:t xml:space="preserve"> 233, 28.11.2001 в </w:t>
      </w:r>
      <w:r w:rsidR="00542156" w:rsidRPr="006B0182">
        <w:t>«</w:t>
      </w:r>
      <w:r w:rsidRPr="006B0182">
        <w:t>Парламентской газете</w:t>
      </w:r>
      <w:r w:rsidR="00542156" w:rsidRPr="006B0182">
        <w:t>»</w:t>
      </w:r>
      <w:r w:rsidRPr="006B0182">
        <w:t xml:space="preserve">, </w:t>
      </w:r>
      <w:r w:rsidR="00542156" w:rsidRPr="006B0182">
        <w:t>№</w:t>
      </w:r>
      <w:r w:rsidRPr="006B0182">
        <w:t xml:space="preserve"> 224 и 03.12.2001 в Собрании законодательства Российской Федерации, N 49, ст.4552);</w:t>
      </w:r>
    </w:p>
    <w:p w:rsidR="00915DF0" w:rsidRPr="006B0182" w:rsidRDefault="00915DF0" w:rsidP="00EC0B69">
      <w:pPr>
        <w:widowControl w:val="0"/>
        <w:ind w:firstLine="709"/>
        <w:jc w:val="both"/>
      </w:pPr>
      <w:r w:rsidRPr="006B0182">
        <w:t xml:space="preserve">Федеральным законом от 2 мая </w:t>
      </w:r>
      <w:smartTag w:uri="urn:schemas-microsoft-com:office:smarttags" w:element="metricconverter">
        <w:smartTagPr>
          <w:attr w:name="ProductID" w:val="2006 г"/>
        </w:smartTagPr>
        <w:r w:rsidRPr="006B0182">
          <w:t>2006 г</w:t>
        </w:r>
      </w:smartTag>
      <w:r w:rsidRPr="006B0182">
        <w:t xml:space="preserve">. № 59-ФЗ «О порядке рассмотрения обращений граждан Российской Федерации» (текст Федерального закона опубликован в «Парламентской газете» от 11 мая </w:t>
      </w:r>
      <w:smartTag w:uri="urn:schemas-microsoft-com:office:smarttags" w:element="metricconverter">
        <w:smartTagPr>
          <w:attr w:name="ProductID" w:val="2006 г"/>
        </w:smartTagPr>
        <w:r w:rsidRPr="006B0182">
          <w:t>2006 г</w:t>
        </w:r>
      </w:smartTag>
      <w:r w:rsidRPr="006B0182">
        <w:t xml:space="preserve">. № 70-71, в «Российской газете» от 5 мая </w:t>
      </w:r>
      <w:smartTag w:uri="urn:schemas-microsoft-com:office:smarttags" w:element="metricconverter">
        <w:smartTagPr>
          <w:attr w:name="ProductID" w:val="2006 г"/>
        </w:smartTagPr>
        <w:r w:rsidRPr="006B0182">
          <w:t>2006 г</w:t>
        </w:r>
      </w:smartTag>
      <w:r w:rsidRPr="006B0182">
        <w:t xml:space="preserve">. № 95, в Собрании законодательства Российской Федерации от 8 мая </w:t>
      </w:r>
      <w:smartTag w:uri="urn:schemas-microsoft-com:office:smarttags" w:element="metricconverter">
        <w:smartTagPr>
          <w:attr w:name="ProductID" w:val="2006 г"/>
        </w:smartTagPr>
        <w:r w:rsidRPr="006B0182">
          <w:t>2006 г</w:t>
        </w:r>
      </w:smartTag>
      <w:r w:rsidR="00EC0B69">
        <w:t>. № 19 ст.</w:t>
      </w:r>
      <w:r w:rsidRPr="006B0182">
        <w:t>2060);</w:t>
      </w:r>
    </w:p>
    <w:p w:rsidR="00915DF0" w:rsidRPr="006B0182" w:rsidRDefault="00915DF0" w:rsidP="00EC0B69">
      <w:pPr>
        <w:ind w:firstLine="709"/>
        <w:jc w:val="both"/>
      </w:pPr>
      <w:r w:rsidRPr="006B0182">
        <w:t xml:space="preserve">Федеральным законом от 27 июля </w:t>
      </w:r>
      <w:smartTag w:uri="urn:schemas-microsoft-com:office:smarttags" w:element="metricconverter">
        <w:smartTagPr>
          <w:attr w:name="ProductID" w:val="2010 г"/>
        </w:smartTagPr>
        <w:r w:rsidRPr="006B0182">
          <w:t>2010 г</w:t>
        </w:r>
      </w:smartTag>
      <w:r w:rsidR="00530D0F" w:rsidRPr="006B0182">
        <w:t>. № 210-ФЗ «</w:t>
      </w:r>
      <w:r w:rsidRPr="006B0182">
        <w:t>Об организации предоставления государственных и муниципальных услуг</w:t>
      </w:r>
      <w:r w:rsidR="00530D0F" w:rsidRPr="006B0182">
        <w:t>»</w:t>
      </w:r>
      <w:r w:rsidRPr="006B0182">
        <w:t xml:space="preserve"> (текст Федерального закона опубликован в </w:t>
      </w:r>
      <w:r w:rsidR="00530D0F" w:rsidRPr="006B0182">
        <w:t>«</w:t>
      </w:r>
      <w:r w:rsidRPr="006B0182">
        <w:t>Российской газете</w:t>
      </w:r>
      <w:r w:rsidR="00530D0F" w:rsidRPr="006B0182">
        <w:t>»</w:t>
      </w:r>
      <w:r w:rsidRPr="006B0182">
        <w:t xml:space="preserve"> от 30 июля </w:t>
      </w:r>
      <w:smartTag w:uri="urn:schemas-microsoft-com:office:smarttags" w:element="metricconverter">
        <w:smartTagPr>
          <w:attr w:name="ProductID" w:val="2010 г"/>
        </w:smartTagPr>
        <w:r w:rsidRPr="006B0182">
          <w:t>2010 г</w:t>
        </w:r>
      </w:smartTag>
      <w:r w:rsidRPr="006B0182">
        <w:t xml:space="preserve">. № 168, в Собрании законодательства Российской Федерации от 2 августа </w:t>
      </w:r>
      <w:smartTag w:uri="urn:schemas-microsoft-com:office:smarttags" w:element="metricconverter">
        <w:smartTagPr>
          <w:attr w:name="ProductID" w:val="2010 г"/>
        </w:smartTagPr>
        <w:r w:rsidRPr="006B0182">
          <w:t>2010 г</w:t>
        </w:r>
      </w:smartTag>
      <w:r w:rsidRPr="006B0182">
        <w:t>. № 31 ст. 4179);</w:t>
      </w:r>
    </w:p>
    <w:p w:rsidR="00915DF0" w:rsidRPr="006B0182" w:rsidRDefault="00915DF0" w:rsidP="00EC0B69">
      <w:pPr>
        <w:ind w:firstLine="709"/>
        <w:jc w:val="both"/>
      </w:pPr>
      <w:r w:rsidRPr="006B0182">
        <w:t xml:space="preserve">Постановлением Правительства РФ от 3 октября </w:t>
      </w:r>
      <w:smartTag w:uri="urn:schemas-microsoft-com:office:smarttags" w:element="metricconverter">
        <w:smartTagPr>
          <w:attr w:name="ProductID" w:val="2009 г"/>
        </w:smartTagPr>
        <w:r w:rsidRPr="006B0182">
          <w:t>2009 г</w:t>
        </w:r>
      </w:smartTag>
      <w:r w:rsidRPr="006B0182">
        <w:t xml:space="preserve">. № 796 «О некоторых мерах по повышению качества предоставления государственных (муниципальных) услуг на базе многофункциональных центров предоставления государственных (муниципальных) услуг» (текст постановления опубликован в «Российской газете» от 14 октября </w:t>
      </w:r>
      <w:smartTag w:uri="urn:schemas-microsoft-com:office:smarttags" w:element="metricconverter">
        <w:smartTagPr>
          <w:attr w:name="ProductID" w:val="2009 г"/>
        </w:smartTagPr>
        <w:r w:rsidRPr="006B0182">
          <w:t>2009 г</w:t>
        </w:r>
      </w:smartTag>
      <w:r w:rsidR="00EC0B69">
        <w:t>. № </w:t>
      </w:r>
      <w:r w:rsidRPr="006B0182">
        <w:t xml:space="preserve">194, в Собрании законодательства Российской Федерации от 12 октября </w:t>
      </w:r>
      <w:smartTag w:uri="urn:schemas-microsoft-com:office:smarttags" w:element="metricconverter">
        <w:smartTagPr>
          <w:attr w:name="ProductID" w:val="2009 г"/>
        </w:smartTagPr>
        <w:r w:rsidRPr="006B0182">
          <w:t>2009 г</w:t>
        </w:r>
      </w:smartTag>
      <w:r w:rsidRPr="006B0182">
        <w:t>. № 41 ст. 4782);</w:t>
      </w:r>
    </w:p>
    <w:p w:rsidR="00915DF0" w:rsidRPr="006B0182" w:rsidRDefault="00915DF0" w:rsidP="00EC0B69">
      <w:pPr>
        <w:ind w:firstLine="709"/>
        <w:jc w:val="both"/>
      </w:pPr>
      <w:r w:rsidRPr="006B0182">
        <w:t>Уставом муниципального образования города Чебоксары - столицы Чувашской Республики, принятым решением Чебоксарского городского Собрания депутатов от 30</w:t>
      </w:r>
      <w:r w:rsidR="00EC0B69">
        <w:t> </w:t>
      </w:r>
      <w:r w:rsidRPr="006B0182">
        <w:t xml:space="preserve">ноября </w:t>
      </w:r>
      <w:smartTag w:uri="urn:schemas-microsoft-com:office:smarttags" w:element="metricconverter">
        <w:smartTagPr>
          <w:attr w:name="ProductID" w:val="2005 г"/>
        </w:smartTagPr>
        <w:r w:rsidRPr="006B0182">
          <w:t>2005 г</w:t>
        </w:r>
      </w:smartTag>
      <w:r w:rsidRPr="006B0182">
        <w:t xml:space="preserve">. </w:t>
      </w:r>
      <w:r w:rsidR="00542156" w:rsidRPr="006B0182">
        <w:t>№</w:t>
      </w:r>
      <w:r w:rsidRPr="006B0182">
        <w:t xml:space="preserve"> 40 (текс</w:t>
      </w:r>
      <w:r w:rsidR="00542156" w:rsidRPr="006B0182">
        <w:t>т решения опубликован в газете «</w:t>
      </w:r>
      <w:r w:rsidRPr="006B0182">
        <w:t>Чебоксарские новости</w:t>
      </w:r>
      <w:r w:rsidR="00542156" w:rsidRPr="006B0182">
        <w:t>»</w:t>
      </w:r>
      <w:r w:rsidRPr="006B0182">
        <w:t xml:space="preserve"> от 31 декабря </w:t>
      </w:r>
      <w:smartTag w:uri="urn:schemas-microsoft-com:office:smarttags" w:element="metricconverter">
        <w:smartTagPr>
          <w:attr w:name="ProductID" w:val="2005 г"/>
        </w:smartTagPr>
        <w:r w:rsidRPr="006B0182">
          <w:t>2005 г</w:t>
        </w:r>
      </w:smartTag>
      <w:r w:rsidRPr="006B0182">
        <w:t>. N 255-260 (3588));</w:t>
      </w:r>
    </w:p>
    <w:p w:rsidR="00915DF0" w:rsidRPr="006B0182" w:rsidRDefault="00915DF0" w:rsidP="00EC0B69">
      <w:pPr>
        <w:ind w:firstLine="709"/>
        <w:jc w:val="both"/>
      </w:pPr>
      <w:r w:rsidRPr="006B0182">
        <w:t xml:space="preserve">Положением о порядке управления и распоряжения муниципальной собственностью города Чебоксары, утвержденным решением Чебоксарского городского Собрания депутатов от 9 июня </w:t>
      </w:r>
      <w:smartTag w:uri="urn:schemas-microsoft-com:office:smarttags" w:element="metricconverter">
        <w:smartTagPr>
          <w:attr w:name="ProductID" w:val="1999 г"/>
        </w:smartTagPr>
        <w:r w:rsidRPr="006B0182">
          <w:t>1999 г</w:t>
        </w:r>
      </w:smartTag>
      <w:r w:rsidRPr="006B0182">
        <w:t xml:space="preserve">. </w:t>
      </w:r>
      <w:r w:rsidR="00542156" w:rsidRPr="006B0182">
        <w:t>№</w:t>
      </w:r>
      <w:r w:rsidRPr="006B0182">
        <w:t xml:space="preserve"> 688, (текст решения опубликован в газете </w:t>
      </w:r>
      <w:r w:rsidR="00542156" w:rsidRPr="006B0182">
        <w:t>«Чебоксарские новости»</w:t>
      </w:r>
      <w:r w:rsidRPr="006B0182">
        <w:t xml:space="preserve"> </w:t>
      </w:r>
      <w:r w:rsidR="00542156" w:rsidRPr="006B0182">
        <w:t>№</w:t>
      </w:r>
      <w:r w:rsidRPr="006B0182">
        <w:t xml:space="preserve"> 2 от 22 июня </w:t>
      </w:r>
      <w:smartTag w:uri="urn:schemas-microsoft-com:office:smarttags" w:element="metricconverter">
        <w:smartTagPr>
          <w:attr w:name="ProductID" w:val="1999 г"/>
        </w:smartTagPr>
        <w:r w:rsidRPr="006B0182">
          <w:t>1999 г</w:t>
        </w:r>
      </w:smartTag>
      <w:r w:rsidRPr="006B0182">
        <w:t>.);</w:t>
      </w:r>
    </w:p>
    <w:p w:rsidR="00915DF0" w:rsidRPr="006B0182" w:rsidRDefault="00915DF0" w:rsidP="00EC0B69">
      <w:pPr>
        <w:widowControl w:val="0"/>
        <w:ind w:firstLine="709"/>
        <w:jc w:val="both"/>
      </w:pPr>
      <w:bookmarkStart w:id="5" w:name="sub_338407208"/>
      <w:r w:rsidRPr="006B0182">
        <w:t xml:space="preserve">Положением о порядке передачи в безвозмездное пользование имущества, находящегося в муниципальной собственности города Чебоксары, утвержденным </w:t>
      </w:r>
      <w:r w:rsidRPr="006B0182">
        <w:lastRenderedPageBreak/>
        <w:t xml:space="preserve">решением Чебоксарского городского Собрания депутатов от 17 марта </w:t>
      </w:r>
      <w:smartTag w:uri="urn:schemas-microsoft-com:office:smarttags" w:element="metricconverter">
        <w:smartTagPr>
          <w:attr w:name="ProductID" w:val="2006 г"/>
        </w:smartTagPr>
        <w:r w:rsidRPr="006B0182">
          <w:t>2006 г</w:t>
        </w:r>
      </w:smartTag>
      <w:r w:rsidRPr="006B0182">
        <w:t xml:space="preserve">. </w:t>
      </w:r>
      <w:r w:rsidR="00542156" w:rsidRPr="006B0182">
        <w:t>№</w:t>
      </w:r>
      <w:r w:rsidRPr="006B0182">
        <w:t xml:space="preserve"> 143 (текст решения опубликован в газете </w:t>
      </w:r>
      <w:r w:rsidR="00542156" w:rsidRPr="006B0182">
        <w:t>«</w:t>
      </w:r>
      <w:r w:rsidRPr="006B0182">
        <w:t>Чебоксарские новости</w:t>
      </w:r>
      <w:r w:rsidR="00542156" w:rsidRPr="006B0182">
        <w:t>»</w:t>
      </w:r>
      <w:r w:rsidRPr="006B0182">
        <w:t xml:space="preserve"> </w:t>
      </w:r>
      <w:r w:rsidR="00542156" w:rsidRPr="006B0182">
        <w:t>№</w:t>
      </w:r>
      <w:r w:rsidRPr="006B0182">
        <w:t xml:space="preserve"> 48 от 24 марта </w:t>
      </w:r>
      <w:smartTag w:uri="urn:schemas-microsoft-com:office:smarttags" w:element="metricconverter">
        <w:smartTagPr>
          <w:attr w:name="ProductID" w:val="2006 г"/>
        </w:smartTagPr>
        <w:r w:rsidRPr="006B0182">
          <w:t>2006 г</w:t>
        </w:r>
      </w:smartTag>
      <w:r w:rsidRPr="006B0182">
        <w:t>.);</w:t>
      </w:r>
    </w:p>
    <w:bookmarkEnd w:id="5"/>
    <w:p w:rsidR="00915DF0" w:rsidRPr="006B0182" w:rsidRDefault="00915DF0" w:rsidP="00EC0B69">
      <w:pPr>
        <w:widowControl w:val="0"/>
        <w:ind w:firstLine="709"/>
        <w:jc w:val="both"/>
      </w:pPr>
      <w:r w:rsidRPr="006B0182">
        <w:t xml:space="preserve">Положением о статусе депутата Чебоксарского городского Собрания депутатов, утвержденным решением Чебоксарского городского Собрания депутатов от 25 апреля </w:t>
      </w:r>
      <w:smartTag w:uri="urn:schemas-microsoft-com:office:smarttags" w:element="metricconverter">
        <w:smartTagPr>
          <w:attr w:name="ProductID" w:val="2006 г"/>
        </w:smartTagPr>
        <w:r w:rsidRPr="006B0182">
          <w:t>2006 г</w:t>
        </w:r>
      </w:smartTag>
      <w:r w:rsidRPr="006B0182">
        <w:t xml:space="preserve">. </w:t>
      </w:r>
      <w:r w:rsidR="00542156" w:rsidRPr="006B0182">
        <w:t>№</w:t>
      </w:r>
      <w:r w:rsidRPr="006B0182">
        <w:t xml:space="preserve"> 177 (текст решения опубликован в газете </w:t>
      </w:r>
      <w:r w:rsidR="00542156" w:rsidRPr="006B0182">
        <w:t>«</w:t>
      </w:r>
      <w:r w:rsidRPr="006B0182">
        <w:t>Чебоксарские новости</w:t>
      </w:r>
      <w:r w:rsidR="00542156" w:rsidRPr="006B0182">
        <w:t>»</w:t>
      </w:r>
      <w:r w:rsidRPr="006B0182">
        <w:t xml:space="preserve"> </w:t>
      </w:r>
      <w:r w:rsidR="00542156" w:rsidRPr="006B0182">
        <w:t>№</w:t>
      </w:r>
      <w:r w:rsidRPr="006B0182">
        <w:t xml:space="preserve"> 166 от 1</w:t>
      </w:r>
      <w:r w:rsidR="00EC0B69">
        <w:t> </w:t>
      </w:r>
      <w:r w:rsidRPr="006B0182">
        <w:t xml:space="preserve">сентября </w:t>
      </w:r>
      <w:smartTag w:uri="urn:schemas-microsoft-com:office:smarttags" w:element="metricconverter">
        <w:smartTagPr>
          <w:attr w:name="ProductID" w:val="2006 г"/>
        </w:smartTagPr>
        <w:r w:rsidRPr="006B0182">
          <w:t>2006 г</w:t>
        </w:r>
      </w:smartTag>
      <w:r w:rsidR="007D5C7D" w:rsidRPr="006B0182">
        <w:t>.).</w:t>
      </w:r>
    </w:p>
    <w:p w:rsidR="00915DF0" w:rsidRPr="006B0182" w:rsidRDefault="00915DF0">
      <w:pPr>
        <w:pStyle w:val="a4"/>
        <w:tabs>
          <w:tab w:val="left" w:pos="1080"/>
        </w:tabs>
        <w:spacing w:after="0"/>
        <w:jc w:val="both"/>
        <w:rPr>
          <w:bCs/>
          <w:szCs w:val="26"/>
        </w:rPr>
      </w:pPr>
    </w:p>
    <w:p w:rsidR="00915DF0" w:rsidRPr="006B0182" w:rsidRDefault="00915DF0">
      <w:pPr>
        <w:ind w:firstLine="720"/>
        <w:jc w:val="both"/>
        <w:rPr>
          <w:b/>
          <w:szCs w:val="26"/>
          <w:lang w:eastAsia="ar-SA"/>
        </w:rPr>
      </w:pPr>
      <w:r w:rsidRPr="006B0182">
        <w:rPr>
          <w:b/>
          <w:szCs w:val="26"/>
          <w:lang w:eastAsia="ar-SA"/>
        </w:rPr>
        <w:t xml:space="preserve">2.6. Перечень документов, необходимых для </w:t>
      </w:r>
      <w:r w:rsidR="007E4841" w:rsidRPr="006B0182">
        <w:rPr>
          <w:b/>
          <w:szCs w:val="26"/>
          <w:lang w:eastAsia="ar-SA"/>
        </w:rPr>
        <w:t>предоставления</w:t>
      </w:r>
      <w:r w:rsidRPr="006B0182">
        <w:rPr>
          <w:b/>
          <w:szCs w:val="26"/>
          <w:lang w:eastAsia="ar-SA"/>
        </w:rPr>
        <w:t xml:space="preserve"> муниципальной услуги </w:t>
      </w:r>
    </w:p>
    <w:p w:rsidR="00915DF0" w:rsidRPr="006B0182" w:rsidRDefault="00394DDC" w:rsidP="00394DDC">
      <w:pPr>
        <w:ind w:firstLine="720"/>
        <w:jc w:val="both"/>
        <w:rPr>
          <w:szCs w:val="26"/>
          <w:lang w:eastAsia="ar-SA"/>
        </w:rPr>
      </w:pPr>
      <w:r w:rsidRPr="006B0182">
        <w:rPr>
          <w:szCs w:val="26"/>
          <w:lang w:eastAsia="ar-SA"/>
        </w:rPr>
        <w:t xml:space="preserve">Основанием для получения муниципальной услуги является представление </w:t>
      </w:r>
      <w:r w:rsidR="00915DF0" w:rsidRPr="006B0182">
        <w:rPr>
          <w:szCs w:val="26"/>
          <w:lang w:eastAsia="ar-SA"/>
        </w:rPr>
        <w:t>Заявител</w:t>
      </w:r>
      <w:r w:rsidRPr="006B0182">
        <w:rPr>
          <w:szCs w:val="26"/>
          <w:lang w:eastAsia="ar-SA"/>
        </w:rPr>
        <w:t xml:space="preserve">ями Заявления </w:t>
      </w:r>
      <w:r w:rsidR="00915DF0" w:rsidRPr="006B0182">
        <w:rPr>
          <w:szCs w:val="26"/>
          <w:lang w:eastAsia="ar-SA"/>
        </w:rPr>
        <w:t xml:space="preserve"> на п</w:t>
      </w:r>
      <w:r w:rsidR="00915DF0" w:rsidRPr="006B0182">
        <w:t xml:space="preserve">редоставление в безвозмездное пользование имущества, находящегося в муниципальной </w:t>
      </w:r>
      <w:r w:rsidRPr="006B0182">
        <w:t xml:space="preserve">собственности города Чебоксары </w:t>
      </w:r>
      <w:r w:rsidR="00915DF0" w:rsidRPr="006B0182">
        <w:rPr>
          <w:szCs w:val="26"/>
          <w:lang w:eastAsia="ar-SA"/>
        </w:rPr>
        <w:t xml:space="preserve">(далее </w:t>
      </w:r>
      <w:r w:rsidRPr="006B0182">
        <w:rPr>
          <w:szCs w:val="26"/>
          <w:lang w:eastAsia="ar-SA"/>
        </w:rPr>
        <w:t>–</w:t>
      </w:r>
      <w:r w:rsidR="00915DF0" w:rsidRPr="006B0182">
        <w:rPr>
          <w:szCs w:val="26"/>
          <w:lang w:eastAsia="ar-SA"/>
        </w:rPr>
        <w:t xml:space="preserve"> Заявление</w:t>
      </w:r>
      <w:r w:rsidRPr="006B0182">
        <w:rPr>
          <w:szCs w:val="26"/>
          <w:lang w:eastAsia="ar-SA"/>
        </w:rPr>
        <w:t xml:space="preserve">, </w:t>
      </w:r>
      <w:hyperlink w:anchor="pril2" w:history="1">
        <w:r w:rsidR="00EC0B69">
          <w:rPr>
            <w:rStyle w:val="a6"/>
            <w:color w:val="auto"/>
            <w:szCs w:val="26"/>
            <w:u w:val="none"/>
            <w:lang w:eastAsia="ar-SA"/>
          </w:rPr>
          <w:t>п</w:t>
        </w:r>
        <w:r w:rsidR="00915DF0" w:rsidRPr="00EC0B69">
          <w:rPr>
            <w:rStyle w:val="a6"/>
            <w:color w:val="auto"/>
            <w:szCs w:val="26"/>
            <w:u w:val="none"/>
            <w:lang w:eastAsia="ar-SA"/>
          </w:rPr>
          <w:t>риложение №</w:t>
        </w:r>
        <w:r w:rsidR="00EC0B69">
          <w:rPr>
            <w:rStyle w:val="a6"/>
            <w:color w:val="auto"/>
            <w:szCs w:val="26"/>
            <w:u w:val="none"/>
            <w:lang w:eastAsia="ar-SA"/>
          </w:rPr>
          <w:t> </w:t>
        </w:r>
        <w:r w:rsidR="00915DF0" w:rsidRPr="00EC0B69">
          <w:rPr>
            <w:rStyle w:val="a6"/>
            <w:color w:val="auto"/>
            <w:szCs w:val="26"/>
            <w:u w:val="none"/>
            <w:lang w:eastAsia="ar-SA"/>
          </w:rPr>
          <w:t>2</w:t>
        </w:r>
      </w:hyperlink>
      <w:r w:rsidR="00915DF0" w:rsidRPr="00EC0B69">
        <w:rPr>
          <w:szCs w:val="26"/>
          <w:lang w:eastAsia="ar-SA"/>
        </w:rPr>
        <w:t xml:space="preserve">, </w:t>
      </w:r>
      <w:hyperlink w:anchor="pril2" w:history="1">
        <w:r w:rsidR="00EC0B69">
          <w:rPr>
            <w:rStyle w:val="a6"/>
            <w:color w:val="auto"/>
            <w:szCs w:val="26"/>
            <w:u w:val="none"/>
            <w:lang w:eastAsia="ar-SA"/>
          </w:rPr>
          <w:t>п</w:t>
        </w:r>
        <w:r w:rsidR="00915DF0" w:rsidRPr="00EC0B69">
          <w:rPr>
            <w:rStyle w:val="a6"/>
            <w:color w:val="auto"/>
            <w:szCs w:val="26"/>
            <w:u w:val="none"/>
            <w:lang w:eastAsia="ar-SA"/>
          </w:rPr>
          <w:t>риложение №</w:t>
        </w:r>
        <w:r w:rsidR="00EC0B69">
          <w:rPr>
            <w:rStyle w:val="a6"/>
            <w:color w:val="auto"/>
            <w:szCs w:val="26"/>
            <w:u w:val="none"/>
            <w:lang w:eastAsia="ar-SA"/>
          </w:rPr>
          <w:t> </w:t>
        </w:r>
        <w:r w:rsidR="00915DF0" w:rsidRPr="00EC0B69">
          <w:rPr>
            <w:rStyle w:val="a6"/>
            <w:color w:val="auto"/>
            <w:szCs w:val="26"/>
            <w:u w:val="none"/>
            <w:lang w:eastAsia="ar-SA"/>
          </w:rPr>
          <w:t>3</w:t>
        </w:r>
      </w:hyperlink>
      <w:r w:rsidR="00916813" w:rsidRPr="00EC0B69">
        <w:rPr>
          <w:szCs w:val="26"/>
          <w:lang w:eastAsia="ar-SA"/>
        </w:rPr>
        <w:t xml:space="preserve"> </w:t>
      </w:r>
      <w:r w:rsidR="00915DF0" w:rsidRPr="00EC0B69">
        <w:rPr>
          <w:szCs w:val="26"/>
          <w:lang w:eastAsia="ar-SA"/>
        </w:rPr>
        <w:t>к Административному регламенту) в</w:t>
      </w:r>
      <w:r w:rsidR="00915DF0" w:rsidRPr="006B0182">
        <w:rPr>
          <w:szCs w:val="26"/>
          <w:lang w:eastAsia="ar-SA"/>
        </w:rPr>
        <w:t xml:space="preserve"> </w:t>
      </w:r>
      <w:r w:rsidRPr="006B0182">
        <w:rPr>
          <w:szCs w:val="26"/>
          <w:lang w:eastAsia="ar-SA"/>
        </w:rPr>
        <w:t xml:space="preserve">Горкомимущество или </w:t>
      </w:r>
      <w:r w:rsidR="00915DF0" w:rsidRPr="006B0182">
        <w:rPr>
          <w:szCs w:val="26"/>
          <w:lang w:eastAsia="ar-SA"/>
        </w:rPr>
        <w:t>МФЦ.</w:t>
      </w:r>
      <w:r w:rsidR="00C872AC" w:rsidRPr="006B0182">
        <w:rPr>
          <w:szCs w:val="26"/>
          <w:lang w:eastAsia="ar-SA"/>
        </w:rPr>
        <w:t xml:space="preserve"> </w:t>
      </w:r>
      <w:r w:rsidR="00640DE6" w:rsidRPr="006B0182">
        <w:rPr>
          <w:szCs w:val="26"/>
          <w:lang w:eastAsia="ar-SA"/>
        </w:rPr>
        <w:t>В случае представления документов представителем заявителя, уполномоченному лицу необходимо представить документ, удостоверяющий личность</w:t>
      </w:r>
      <w:r w:rsidR="00CA31D5">
        <w:rPr>
          <w:szCs w:val="26"/>
          <w:lang w:eastAsia="ar-SA"/>
        </w:rPr>
        <w:t>,</w:t>
      </w:r>
      <w:r w:rsidR="00640DE6" w:rsidRPr="006B0182">
        <w:rPr>
          <w:szCs w:val="26"/>
          <w:lang w:eastAsia="ar-SA"/>
        </w:rPr>
        <w:t xml:space="preserve"> и документ, подтверждающий полномочия представителя.</w:t>
      </w:r>
    </w:p>
    <w:p w:rsidR="00915DF0" w:rsidRPr="006B0182" w:rsidRDefault="00530D0F">
      <w:pPr>
        <w:ind w:firstLine="720"/>
        <w:jc w:val="both"/>
        <w:rPr>
          <w:szCs w:val="26"/>
          <w:lang w:eastAsia="ar-SA"/>
        </w:rPr>
      </w:pPr>
      <w:r w:rsidRPr="006B0182">
        <w:rPr>
          <w:szCs w:val="26"/>
          <w:lang w:eastAsia="ar-SA"/>
        </w:rPr>
        <w:t>В заявлении указываются</w:t>
      </w:r>
      <w:r w:rsidR="00915DF0" w:rsidRPr="006B0182">
        <w:rPr>
          <w:szCs w:val="26"/>
          <w:lang w:eastAsia="ar-SA"/>
        </w:rPr>
        <w:t>:</w:t>
      </w:r>
    </w:p>
    <w:p w:rsidR="005862FB" w:rsidRPr="006B0182" w:rsidRDefault="00915DF0" w:rsidP="005862FB">
      <w:pPr>
        <w:widowControl w:val="0"/>
        <w:ind w:firstLine="720"/>
        <w:jc w:val="both"/>
      </w:pPr>
      <w:r w:rsidRPr="006B0182">
        <w:t>полное и сокращенное наименование и организационно-правовая форма юридического лица, фамилия, имя, отчество депутата; почтовый адрес, контактный телефон;</w:t>
      </w:r>
    </w:p>
    <w:p w:rsidR="0051154F" w:rsidRPr="006B0182" w:rsidRDefault="00915DF0" w:rsidP="0051154F">
      <w:pPr>
        <w:widowControl w:val="0"/>
        <w:ind w:firstLine="720"/>
        <w:jc w:val="both"/>
      </w:pPr>
      <w:r w:rsidRPr="006B0182">
        <w:t>-</w:t>
      </w:r>
      <w:r w:rsidR="00CA31D5">
        <w:t> </w:t>
      </w:r>
      <w:r w:rsidRPr="006B0182">
        <w:t>характеристика имущества, в отношении которого запрашивается возможность передачи в безвозмездное пользование, позволяющая его однозначно определить (наименование, местоположение (адрес));</w:t>
      </w:r>
    </w:p>
    <w:p w:rsidR="00915DF0" w:rsidRPr="006B0182" w:rsidRDefault="00915DF0" w:rsidP="0051154F">
      <w:pPr>
        <w:widowControl w:val="0"/>
        <w:ind w:firstLine="720"/>
        <w:jc w:val="both"/>
      </w:pPr>
      <w:r w:rsidRPr="006B0182">
        <w:t>- цель использования имущества;</w:t>
      </w:r>
    </w:p>
    <w:p w:rsidR="0051154F" w:rsidRPr="006B0182" w:rsidRDefault="00915DF0" w:rsidP="0051154F">
      <w:pPr>
        <w:widowControl w:val="0"/>
        <w:ind w:firstLine="720"/>
        <w:jc w:val="both"/>
      </w:pPr>
      <w:r w:rsidRPr="006B0182">
        <w:t>- срок использования имущества;</w:t>
      </w:r>
      <w:r w:rsidR="0051154F" w:rsidRPr="006B0182">
        <w:t xml:space="preserve"> </w:t>
      </w:r>
    </w:p>
    <w:p w:rsidR="00915DF0" w:rsidRPr="006B0182" w:rsidRDefault="00915DF0" w:rsidP="0051154F">
      <w:pPr>
        <w:widowControl w:val="0"/>
        <w:ind w:firstLine="720"/>
        <w:jc w:val="both"/>
      </w:pPr>
      <w:r w:rsidRPr="006B0182">
        <w:t>- подпись заявителя.</w:t>
      </w:r>
    </w:p>
    <w:p w:rsidR="002E7724" w:rsidRPr="006B0182" w:rsidRDefault="002E7724" w:rsidP="0051154F">
      <w:pPr>
        <w:widowControl w:val="0"/>
        <w:ind w:firstLine="720"/>
        <w:jc w:val="both"/>
      </w:pPr>
      <w:r w:rsidRPr="006B0182">
        <w:t xml:space="preserve">К заявлению прикладываются копии учредительных документов заявителя. </w:t>
      </w:r>
    </w:p>
    <w:p w:rsidR="00915DF0" w:rsidRPr="006B0182" w:rsidRDefault="002E7724">
      <w:pPr>
        <w:jc w:val="both"/>
        <w:rPr>
          <w:b/>
          <w:bCs/>
          <w:szCs w:val="26"/>
        </w:rPr>
      </w:pPr>
      <w:r w:rsidRPr="006B0182">
        <w:rPr>
          <w:b/>
          <w:bCs/>
          <w:szCs w:val="26"/>
        </w:rPr>
        <w:tab/>
      </w:r>
    </w:p>
    <w:p w:rsidR="00915DF0" w:rsidRPr="006B0182" w:rsidRDefault="00915DF0">
      <w:pPr>
        <w:ind w:firstLine="709"/>
        <w:jc w:val="both"/>
        <w:rPr>
          <w:b/>
          <w:bCs/>
          <w:szCs w:val="26"/>
        </w:rPr>
      </w:pPr>
      <w:r w:rsidRPr="006B0182">
        <w:rPr>
          <w:b/>
          <w:bCs/>
          <w:szCs w:val="26"/>
        </w:rPr>
        <w:t>2.6.1.</w:t>
      </w:r>
      <w:r w:rsidR="00CA31D5">
        <w:rPr>
          <w:b/>
          <w:bCs/>
          <w:szCs w:val="26"/>
        </w:rPr>
        <w:t> </w:t>
      </w:r>
      <w:r w:rsidRPr="006B0182">
        <w:rPr>
          <w:b/>
          <w:bCs/>
          <w:szCs w:val="26"/>
        </w:rPr>
        <w:t>Особенности взаимодействия с заявителем при предоставлении муниципальной услуги</w:t>
      </w:r>
    </w:p>
    <w:p w:rsidR="00915DF0" w:rsidRPr="006B0182" w:rsidRDefault="00915DF0">
      <w:pPr>
        <w:ind w:firstLine="720"/>
        <w:jc w:val="both"/>
        <w:rPr>
          <w:bCs/>
          <w:szCs w:val="26"/>
          <w:lang w:eastAsia="ar-SA"/>
        </w:rPr>
      </w:pPr>
      <w:r w:rsidRPr="006B0182">
        <w:rPr>
          <w:szCs w:val="26"/>
          <w:lang w:eastAsia="ar-SA"/>
        </w:rPr>
        <w:t xml:space="preserve">При подаче заявления с документами на предоставление муниципальной услуги в </w:t>
      </w:r>
      <w:r w:rsidRPr="006B0182">
        <w:t>МФЦ</w:t>
      </w:r>
      <w:r w:rsidRPr="006B0182">
        <w:rPr>
          <w:bCs/>
          <w:szCs w:val="26"/>
        </w:rPr>
        <w:t>, Горкомимущество, а также в процессе предоставления муниципальной услуги,</w:t>
      </w:r>
      <w:r w:rsidRPr="006B0182">
        <w:rPr>
          <w:szCs w:val="26"/>
          <w:lang w:eastAsia="ar-SA"/>
        </w:rPr>
        <w:t xml:space="preserve"> запрещается требовать от заявителя:</w:t>
      </w:r>
    </w:p>
    <w:p w:rsidR="00915DF0" w:rsidRPr="006B0182" w:rsidRDefault="00915DF0" w:rsidP="0093024C">
      <w:pPr>
        <w:widowControl w:val="0"/>
        <w:numPr>
          <w:ilvl w:val="0"/>
          <w:numId w:val="14"/>
        </w:numPr>
        <w:tabs>
          <w:tab w:val="left" w:pos="938"/>
        </w:tabs>
        <w:autoSpaceDE w:val="0"/>
        <w:autoSpaceDN w:val="0"/>
        <w:adjustRightInd w:val="0"/>
        <w:ind w:left="0" w:firstLine="709"/>
        <w:jc w:val="both"/>
        <w:rPr>
          <w:szCs w:val="26"/>
          <w:lang w:eastAsia="ar-SA"/>
        </w:rPr>
      </w:pPr>
      <w:r w:rsidRPr="006B0182">
        <w:rPr>
          <w:szCs w:val="26"/>
          <w:lang w:eastAsia="ar-SA"/>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4E1E" w:rsidRPr="006B0182" w:rsidRDefault="00B24E1E" w:rsidP="0093024C">
      <w:pPr>
        <w:widowControl w:val="0"/>
        <w:numPr>
          <w:ilvl w:val="0"/>
          <w:numId w:val="14"/>
        </w:numPr>
        <w:tabs>
          <w:tab w:val="left" w:pos="938"/>
        </w:tabs>
        <w:autoSpaceDE w:val="0"/>
        <w:autoSpaceDN w:val="0"/>
        <w:adjustRightInd w:val="0"/>
        <w:ind w:left="0" w:firstLine="709"/>
        <w:jc w:val="both"/>
        <w:rPr>
          <w:szCs w:val="26"/>
          <w:lang w:eastAsia="ar-SA"/>
        </w:rPr>
      </w:pPr>
      <w:r w:rsidRPr="006B0182">
        <w:rPr>
          <w:szCs w:val="26"/>
          <w:lang w:eastAsia="ar-SA"/>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15DF0" w:rsidRDefault="00B24E1E" w:rsidP="0093024C">
      <w:pPr>
        <w:widowControl w:val="0"/>
        <w:numPr>
          <w:ilvl w:val="0"/>
          <w:numId w:val="14"/>
        </w:numPr>
        <w:tabs>
          <w:tab w:val="left" w:pos="938"/>
        </w:tabs>
        <w:autoSpaceDE w:val="0"/>
        <w:autoSpaceDN w:val="0"/>
        <w:adjustRightInd w:val="0"/>
        <w:ind w:left="0" w:firstLine="644"/>
        <w:jc w:val="both"/>
        <w:rPr>
          <w:szCs w:val="26"/>
          <w:lang w:eastAsia="ar-SA"/>
        </w:rPr>
      </w:pPr>
      <w:r w:rsidRPr="006B0182">
        <w:rPr>
          <w:szCs w:val="26"/>
          <w:lang w:eastAsia="ar-SA"/>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w:t>
      </w:r>
      <w:r w:rsidRPr="006B0182">
        <w:rPr>
          <w:szCs w:val="26"/>
          <w:lang w:eastAsia="ar-SA"/>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81D49" w:rsidRPr="006B0182" w:rsidRDefault="00781D49" w:rsidP="00781D49">
      <w:pPr>
        <w:widowControl w:val="0"/>
        <w:tabs>
          <w:tab w:val="left" w:pos="938"/>
        </w:tabs>
        <w:autoSpaceDE w:val="0"/>
        <w:autoSpaceDN w:val="0"/>
        <w:adjustRightInd w:val="0"/>
        <w:ind w:left="644"/>
        <w:jc w:val="both"/>
        <w:rPr>
          <w:szCs w:val="26"/>
          <w:lang w:eastAsia="ar-SA"/>
        </w:rPr>
      </w:pPr>
    </w:p>
    <w:p w:rsidR="00ED5C9A" w:rsidRPr="006B0182" w:rsidRDefault="00915DF0" w:rsidP="006E535E">
      <w:pPr>
        <w:widowControl w:val="0"/>
        <w:autoSpaceDE w:val="0"/>
        <w:autoSpaceDN w:val="0"/>
        <w:adjustRightInd w:val="0"/>
        <w:ind w:firstLine="708"/>
        <w:jc w:val="both"/>
        <w:rPr>
          <w:b/>
          <w:szCs w:val="26"/>
          <w:lang w:eastAsia="ar-SA"/>
        </w:rPr>
      </w:pPr>
      <w:r w:rsidRPr="006B0182">
        <w:rPr>
          <w:b/>
          <w:szCs w:val="26"/>
          <w:lang w:eastAsia="ar-SA"/>
        </w:rPr>
        <w:t>2.7.</w:t>
      </w:r>
      <w:r w:rsidR="00200D46">
        <w:rPr>
          <w:b/>
          <w:szCs w:val="26"/>
          <w:lang w:eastAsia="ar-SA"/>
        </w:rPr>
        <w:t> </w:t>
      </w:r>
      <w:r w:rsidR="00ED5C9A" w:rsidRPr="006B0182">
        <w:rPr>
          <w:b/>
          <w:szCs w:val="26"/>
          <w:lang w:eastAsia="ar-SA"/>
        </w:rPr>
        <w:t>Основания для отказа в приеме документов, необходимых для предоставления муниципальной услуги</w:t>
      </w:r>
    </w:p>
    <w:p w:rsidR="009121CD" w:rsidRPr="006B0182" w:rsidRDefault="009121CD" w:rsidP="006E535E">
      <w:pPr>
        <w:widowControl w:val="0"/>
        <w:autoSpaceDE w:val="0"/>
        <w:autoSpaceDN w:val="0"/>
        <w:adjustRightInd w:val="0"/>
        <w:ind w:firstLine="708"/>
        <w:jc w:val="both"/>
      </w:pPr>
      <w:r w:rsidRPr="006B0182">
        <w:t>Основаниями для отказа в приеме документов, необходимых для представления муниципальной услуги</w:t>
      </w:r>
      <w:r w:rsidR="00200D46">
        <w:t>,</w:t>
      </w:r>
      <w:r w:rsidRPr="006B0182">
        <w:t xml:space="preserve"> являются:</w:t>
      </w:r>
    </w:p>
    <w:p w:rsidR="009121CD" w:rsidRPr="006B0182" w:rsidRDefault="009121CD" w:rsidP="006E535E">
      <w:pPr>
        <w:widowControl w:val="0"/>
        <w:autoSpaceDE w:val="0"/>
        <w:autoSpaceDN w:val="0"/>
        <w:adjustRightInd w:val="0"/>
        <w:ind w:firstLine="708"/>
        <w:jc w:val="both"/>
      </w:pPr>
      <w:r w:rsidRPr="006B0182">
        <w:t>состояние и вид документов, которые не позволяют однозначно истолковать их содержание, в том числе наличие подчисток, приписок, зачеркнутых слов и иных, неоговоренных в них исправлений, повреждений;</w:t>
      </w:r>
    </w:p>
    <w:p w:rsidR="009121CD" w:rsidRPr="006B0182" w:rsidRDefault="009121CD" w:rsidP="006E535E">
      <w:pPr>
        <w:widowControl w:val="0"/>
        <w:autoSpaceDE w:val="0"/>
        <w:autoSpaceDN w:val="0"/>
        <w:adjustRightInd w:val="0"/>
        <w:ind w:firstLine="708"/>
        <w:jc w:val="both"/>
      </w:pPr>
      <w:r w:rsidRPr="006B0182">
        <w:t>наличие факсимильных подписей, содержащихся на представляемых документах;</w:t>
      </w:r>
    </w:p>
    <w:p w:rsidR="009121CD" w:rsidRPr="006B0182" w:rsidRDefault="009121CD" w:rsidP="006E535E">
      <w:pPr>
        <w:widowControl w:val="0"/>
        <w:autoSpaceDE w:val="0"/>
        <w:autoSpaceDN w:val="0"/>
        <w:adjustRightInd w:val="0"/>
        <w:ind w:firstLine="708"/>
        <w:jc w:val="both"/>
      </w:pPr>
      <w:r w:rsidRPr="006B0182">
        <w:t>непредставление представителем заявителя оформленной в установленном законодательством порядке доверенности на осуществление действий от имени заявителя.</w:t>
      </w:r>
    </w:p>
    <w:p w:rsidR="00ED5C9A" w:rsidRPr="006B0182" w:rsidRDefault="00ED5C9A" w:rsidP="006E535E">
      <w:pPr>
        <w:widowControl w:val="0"/>
        <w:autoSpaceDE w:val="0"/>
        <w:autoSpaceDN w:val="0"/>
        <w:adjustRightInd w:val="0"/>
        <w:ind w:firstLine="708"/>
        <w:jc w:val="both"/>
        <w:rPr>
          <w:b/>
          <w:szCs w:val="26"/>
          <w:lang w:eastAsia="ar-SA"/>
        </w:rPr>
      </w:pPr>
    </w:p>
    <w:p w:rsidR="00915DF0" w:rsidRPr="006B0182" w:rsidRDefault="00ED5C9A" w:rsidP="006E535E">
      <w:pPr>
        <w:widowControl w:val="0"/>
        <w:autoSpaceDE w:val="0"/>
        <w:autoSpaceDN w:val="0"/>
        <w:adjustRightInd w:val="0"/>
        <w:ind w:firstLine="708"/>
        <w:jc w:val="both"/>
        <w:rPr>
          <w:b/>
          <w:szCs w:val="26"/>
          <w:lang w:eastAsia="ar-SA"/>
        </w:rPr>
      </w:pPr>
      <w:r w:rsidRPr="006B0182">
        <w:rPr>
          <w:b/>
          <w:szCs w:val="26"/>
          <w:lang w:eastAsia="ar-SA"/>
        </w:rPr>
        <w:t>2.8.</w:t>
      </w:r>
      <w:r w:rsidR="00200D46">
        <w:rPr>
          <w:b/>
          <w:szCs w:val="26"/>
          <w:lang w:eastAsia="ar-SA"/>
        </w:rPr>
        <w:t> </w:t>
      </w:r>
      <w:r w:rsidR="00915DF0" w:rsidRPr="006B0182">
        <w:rPr>
          <w:b/>
          <w:szCs w:val="26"/>
          <w:lang w:eastAsia="ar-SA"/>
        </w:rPr>
        <w:t xml:space="preserve">Основания для </w:t>
      </w:r>
      <w:r w:rsidRPr="006B0182">
        <w:rPr>
          <w:b/>
          <w:szCs w:val="26"/>
          <w:lang w:eastAsia="ar-SA"/>
        </w:rPr>
        <w:t xml:space="preserve">приостановления, </w:t>
      </w:r>
      <w:r w:rsidR="00915DF0" w:rsidRPr="006B0182">
        <w:rPr>
          <w:b/>
          <w:szCs w:val="26"/>
          <w:lang w:eastAsia="ar-SA"/>
        </w:rPr>
        <w:t>отказа в предоставлении муниципальной услуги</w:t>
      </w:r>
    </w:p>
    <w:p w:rsidR="00ED5C9A" w:rsidRPr="006B0182" w:rsidRDefault="00ED5C9A" w:rsidP="00ED5C9A">
      <w:pPr>
        <w:ind w:firstLine="720"/>
        <w:jc w:val="both"/>
      </w:pPr>
      <w:r w:rsidRPr="006B0182">
        <w:t>Основаниями для отказа в предоставлении муниципальной услуги являются:</w:t>
      </w:r>
    </w:p>
    <w:p w:rsidR="00ED5C9A" w:rsidRPr="006B0182" w:rsidRDefault="00ED5C9A" w:rsidP="00ED5C9A">
      <w:pPr>
        <w:ind w:firstLine="720"/>
        <w:jc w:val="both"/>
      </w:pPr>
      <w:r w:rsidRPr="006B0182">
        <w:t>имущество, указанное в заявлении заявителем, не является муниципальной собственностью муниципального образования Чувашской Республики;</w:t>
      </w:r>
    </w:p>
    <w:p w:rsidR="00ED5C9A" w:rsidRPr="006B0182" w:rsidRDefault="00ED5C9A" w:rsidP="00ED5C9A">
      <w:pPr>
        <w:ind w:firstLine="720"/>
        <w:jc w:val="both"/>
      </w:pPr>
      <w:r w:rsidRPr="006B0182">
        <w:t>по имуществу, указанному в заявлении заявителем, ранее принято решение о приватизации, о передаче в аренду, о проведении торгов на право заключения договора аренды, об использовании для муниципальных нужд, о передаче в безвозмездное пользование третьим лицам;</w:t>
      </w:r>
    </w:p>
    <w:p w:rsidR="00ED5C9A" w:rsidRPr="006B0182" w:rsidRDefault="00ED5C9A" w:rsidP="00ED5C9A">
      <w:pPr>
        <w:ind w:firstLine="720"/>
        <w:jc w:val="both"/>
      </w:pPr>
      <w:r w:rsidRPr="006B0182">
        <w:t>заявитель не соответствует требованиям, указанным в п. 1.2 настоящего Административного регламента;</w:t>
      </w:r>
    </w:p>
    <w:p w:rsidR="00ED5C9A" w:rsidRPr="006B0182" w:rsidRDefault="00ED5C9A" w:rsidP="00ED5C9A">
      <w:pPr>
        <w:ind w:firstLine="720"/>
        <w:jc w:val="both"/>
      </w:pPr>
      <w:r w:rsidRPr="006B0182">
        <w:t>подписание заявления о предоставлении в безвозмездное пользование имущества неуполномоченным лицом или лицом, не подтвердившим свои полномочия;</w:t>
      </w:r>
    </w:p>
    <w:p w:rsidR="00ED5C9A" w:rsidRPr="006B0182" w:rsidRDefault="00ED5C9A" w:rsidP="00ED5C9A">
      <w:pPr>
        <w:ind w:firstLine="720"/>
        <w:jc w:val="both"/>
      </w:pPr>
      <w:r w:rsidRPr="006B0182">
        <w:t>непредставление заявителем сведений, необходимых для принятия решения о предоставлении в безв</w:t>
      </w:r>
      <w:r w:rsidR="00746359" w:rsidRPr="006B0182">
        <w:t>озмездное пользование имущества;</w:t>
      </w:r>
    </w:p>
    <w:p w:rsidR="00746359" w:rsidRPr="006B0182" w:rsidRDefault="00746359" w:rsidP="00746359">
      <w:pPr>
        <w:ind w:firstLine="720"/>
        <w:jc w:val="both"/>
      </w:pPr>
      <w:proofErr w:type="spellStart"/>
      <w:r w:rsidRPr="006B0182">
        <w:t>неустранение</w:t>
      </w:r>
      <w:proofErr w:type="spellEnd"/>
      <w:r w:rsidRPr="006B0182">
        <w:t xml:space="preserve"> заявителем в срок выявленных специалистом противоречий, неточностей в заявлении.</w:t>
      </w:r>
    </w:p>
    <w:p w:rsidR="00915DF0" w:rsidRPr="006B0182" w:rsidRDefault="00742253" w:rsidP="00742253">
      <w:pPr>
        <w:widowControl w:val="0"/>
        <w:autoSpaceDE w:val="0"/>
        <w:autoSpaceDN w:val="0"/>
        <w:adjustRightInd w:val="0"/>
        <w:ind w:firstLine="708"/>
        <w:jc w:val="both"/>
      </w:pPr>
      <w:r w:rsidRPr="006B0182">
        <w:t>Основани</w:t>
      </w:r>
      <w:r w:rsidR="00200D46">
        <w:t>ем</w:t>
      </w:r>
      <w:r w:rsidRPr="006B0182">
        <w:t xml:space="preserve"> для приостановления </w:t>
      </w:r>
      <w:r w:rsidR="00884D92" w:rsidRPr="006B0182">
        <w:t>муниципальной</w:t>
      </w:r>
      <w:r w:rsidRPr="006B0182">
        <w:t xml:space="preserve"> услуги </w:t>
      </w:r>
      <w:r w:rsidR="00884D92" w:rsidRPr="006B0182">
        <w:t>явля</w:t>
      </w:r>
      <w:r w:rsidR="00200D46">
        <w:t>е</w:t>
      </w:r>
      <w:r w:rsidR="00884D92" w:rsidRPr="006B0182">
        <w:t>тся письменное обращение заявителя о приостановлении муниципальной услуги в МФЦ  либо Горкомимущество</w:t>
      </w:r>
      <w:r w:rsidRPr="006B0182">
        <w:t>.</w:t>
      </w:r>
    </w:p>
    <w:p w:rsidR="00742253" w:rsidRPr="00781D49" w:rsidRDefault="00742253" w:rsidP="00742253">
      <w:pPr>
        <w:widowControl w:val="0"/>
        <w:autoSpaceDE w:val="0"/>
        <w:autoSpaceDN w:val="0"/>
        <w:adjustRightInd w:val="0"/>
        <w:ind w:firstLine="708"/>
        <w:jc w:val="both"/>
        <w:rPr>
          <w:sz w:val="20"/>
          <w:szCs w:val="20"/>
          <w:lang w:eastAsia="ar-SA"/>
        </w:rPr>
      </w:pPr>
    </w:p>
    <w:p w:rsidR="00915DF0" w:rsidRPr="006B0182" w:rsidRDefault="00915DF0">
      <w:pPr>
        <w:ind w:firstLine="720"/>
        <w:jc w:val="both"/>
        <w:rPr>
          <w:lang w:eastAsia="ar-SA"/>
        </w:rPr>
      </w:pPr>
      <w:r w:rsidRPr="006B0182">
        <w:rPr>
          <w:b/>
          <w:lang w:eastAsia="ar-SA"/>
        </w:rPr>
        <w:t>2.</w:t>
      </w:r>
      <w:r w:rsidR="00ED5C9A" w:rsidRPr="006B0182">
        <w:rPr>
          <w:b/>
          <w:lang w:eastAsia="ar-SA"/>
        </w:rPr>
        <w:t>9</w:t>
      </w:r>
      <w:r w:rsidRPr="006B0182">
        <w:rPr>
          <w:b/>
          <w:lang w:eastAsia="ar-SA"/>
        </w:rPr>
        <w:t>.</w:t>
      </w:r>
      <w:r w:rsidR="00200D46">
        <w:rPr>
          <w:b/>
          <w:lang w:eastAsia="ar-SA"/>
        </w:rPr>
        <w:t> </w:t>
      </w:r>
      <w:r w:rsidR="00ED5C9A" w:rsidRPr="006B0182">
        <w:rPr>
          <w:b/>
        </w:rPr>
        <w:t>Порядок, размер и основания взимания платы за предоставление муниципальной услуги</w:t>
      </w:r>
    </w:p>
    <w:p w:rsidR="00915DF0" w:rsidRPr="006B0182" w:rsidRDefault="00884D92">
      <w:pPr>
        <w:ind w:firstLine="720"/>
        <w:jc w:val="both"/>
      </w:pPr>
      <w:r w:rsidRPr="006B0182">
        <w:t>М</w:t>
      </w:r>
      <w:r w:rsidR="00915DF0" w:rsidRPr="006B0182">
        <w:t>униципальн</w:t>
      </w:r>
      <w:r w:rsidRPr="006B0182">
        <w:t>ая</w:t>
      </w:r>
      <w:r w:rsidR="00915DF0" w:rsidRPr="006B0182">
        <w:t xml:space="preserve"> услуг</w:t>
      </w:r>
      <w:r w:rsidRPr="006B0182">
        <w:t>а предоставляется бесплатно</w:t>
      </w:r>
      <w:r w:rsidR="00915DF0" w:rsidRPr="006B0182">
        <w:t>.</w:t>
      </w:r>
    </w:p>
    <w:p w:rsidR="00915DF0" w:rsidRPr="00781D49" w:rsidRDefault="00915DF0">
      <w:pPr>
        <w:ind w:firstLine="720"/>
        <w:jc w:val="both"/>
        <w:rPr>
          <w:b/>
          <w:sz w:val="20"/>
          <w:szCs w:val="20"/>
          <w:lang w:eastAsia="ar-SA"/>
        </w:rPr>
      </w:pPr>
    </w:p>
    <w:p w:rsidR="00915DF0" w:rsidRPr="006B0182" w:rsidRDefault="00915DF0">
      <w:pPr>
        <w:ind w:firstLine="709"/>
        <w:jc w:val="both"/>
        <w:rPr>
          <w:b/>
          <w:szCs w:val="26"/>
          <w:lang w:eastAsia="ar-SA"/>
        </w:rPr>
      </w:pPr>
      <w:r w:rsidRPr="006B0182">
        <w:rPr>
          <w:b/>
          <w:szCs w:val="26"/>
          <w:lang w:eastAsia="ar-SA"/>
        </w:rPr>
        <w:t>2.</w:t>
      </w:r>
      <w:r w:rsidR="00545B83" w:rsidRPr="006B0182">
        <w:rPr>
          <w:b/>
          <w:szCs w:val="26"/>
          <w:lang w:eastAsia="ar-SA"/>
        </w:rPr>
        <w:t>10</w:t>
      </w:r>
      <w:r w:rsidRPr="006B0182">
        <w:rPr>
          <w:b/>
          <w:szCs w:val="26"/>
          <w:lang w:eastAsia="ar-SA"/>
        </w:rPr>
        <w:t>. Срок ожидания заявителя в очереди при подаче документов, получении информации, получении документов</w:t>
      </w:r>
    </w:p>
    <w:p w:rsidR="00915DF0" w:rsidRPr="006B0182" w:rsidRDefault="00915DF0">
      <w:pPr>
        <w:tabs>
          <w:tab w:val="num" w:pos="1560"/>
        </w:tabs>
        <w:ind w:firstLine="709"/>
        <w:jc w:val="both"/>
        <w:rPr>
          <w:szCs w:val="26"/>
          <w:lang w:eastAsia="ar-SA"/>
        </w:rPr>
      </w:pPr>
      <w:r w:rsidRPr="006B0182">
        <w:rPr>
          <w:szCs w:val="26"/>
          <w:lang w:eastAsia="ar-SA"/>
        </w:rPr>
        <w:t xml:space="preserve">Время ожидания заявителей при подаче </w:t>
      </w:r>
      <w:r w:rsidR="00F66E69" w:rsidRPr="006B0182">
        <w:rPr>
          <w:szCs w:val="26"/>
          <w:lang w:eastAsia="ar-SA"/>
        </w:rPr>
        <w:t>Заявления</w:t>
      </w:r>
      <w:r w:rsidRPr="006B0182">
        <w:rPr>
          <w:szCs w:val="26"/>
          <w:lang w:eastAsia="ar-SA"/>
        </w:rPr>
        <w:t xml:space="preserve"> для </w:t>
      </w:r>
      <w:r w:rsidR="007E4841" w:rsidRPr="006B0182">
        <w:rPr>
          <w:szCs w:val="26"/>
          <w:lang w:eastAsia="ar-SA"/>
        </w:rPr>
        <w:t>предоставления</w:t>
      </w:r>
      <w:r w:rsidRPr="006B0182">
        <w:rPr>
          <w:szCs w:val="26"/>
          <w:lang w:eastAsia="ar-SA"/>
        </w:rPr>
        <w:t xml:space="preserve"> муниципальной услуги </w:t>
      </w:r>
      <w:r w:rsidR="00545B83" w:rsidRPr="006B0182">
        <w:rPr>
          <w:szCs w:val="26"/>
          <w:lang w:eastAsia="ar-SA"/>
        </w:rPr>
        <w:t>не должно превышать 15</w:t>
      </w:r>
      <w:r w:rsidRPr="006B0182">
        <w:rPr>
          <w:szCs w:val="26"/>
          <w:lang w:eastAsia="ar-SA"/>
        </w:rPr>
        <w:t xml:space="preserve"> минут. Время ожидания заявителей при получении документов, являющихся результатом предоставления муниципальной услуги, не должно превышать </w:t>
      </w:r>
      <w:r w:rsidR="00545B83" w:rsidRPr="006B0182">
        <w:rPr>
          <w:szCs w:val="26"/>
          <w:lang w:eastAsia="ar-SA"/>
        </w:rPr>
        <w:t>15</w:t>
      </w:r>
      <w:r w:rsidRPr="006B0182">
        <w:rPr>
          <w:szCs w:val="26"/>
          <w:lang w:eastAsia="ar-SA"/>
        </w:rPr>
        <w:t> минут.</w:t>
      </w:r>
    </w:p>
    <w:p w:rsidR="00F66E69" w:rsidRPr="006B0182" w:rsidRDefault="00F66E69">
      <w:pPr>
        <w:tabs>
          <w:tab w:val="num" w:pos="1560"/>
        </w:tabs>
        <w:ind w:firstLine="709"/>
        <w:jc w:val="both"/>
        <w:rPr>
          <w:szCs w:val="26"/>
          <w:lang w:eastAsia="ar-SA"/>
        </w:rPr>
      </w:pPr>
      <w:r w:rsidRPr="006B0182">
        <w:rPr>
          <w:szCs w:val="26"/>
          <w:lang w:eastAsia="ar-SA"/>
        </w:rPr>
        <w:t>Продолжительность приема заявителей у специалиста Горкомимущества при получении консультации по вопросу предоставления муниципальной услуги не должна превышать 15 минут.</w:t>
      </w:r>
    </w:p>
    <w:p w:rsidR="00915DF0" w:rsidRPr="006B0182" w:rsidRDefault="00915DF0">
      <w:pPr>
        <w:tabs>
          <w:tab w:val="num" w:pos="1560"/>
        </w:tabs>
        <w:ind w:firstLine="709"/>
        <w:jc w:val="both"/>
        <w:rPr>
          <w:szCs w:val="26"/>
          <w:lang w:eastAsia="ar-SA"/>
        </w:rPr>
      </w:pPr>
      <w:bookmarkStart w:id="6" w:name="отказ"/>
      <w:bookmarkEnd w:id="6"/>
      <w:r w:rsidRPr="006B0182">
        <w:rPr>
          <w:szCs w:val="26"/>
          <w:lang w:eastAsia="ar-SA"/>
        </w:rPr>
        <w:t xml:space="preserve">Время </w:t>
      </w:r>
      <w:r w:rsidR="008A01DF" w:rsidRPr="006B0182">
        <w:rPr>
          <w:szCs w:val="26"/>
          <w:lang w:eastAsia="ar-SA"/>
        </w:rPr>
        <w:t xml:space="preserve">ожидания заявителя в очереди в </w:t>
      </w:r>
      <w:r w:rsidRPr="006B0182">
        <w:rPr>
          <w:szCs w:val="26"/>
          <w:lang w:eastAsia="ar-SA"/>
        </w:rPr>
        <w:t>МФЦ:</w:t>
      </w:r>
    </w:p>
    <w:p w:rsidR="00915DF0" w:rsidRPr="006B0182" w:rsidRDefault="00915DF0" w:rsidP="00200D46">
      <w:pPr>
        <w:widowControl w:val="0"/>
        <w:numPr>
          <w:ilvl w:val="0"/>
          <w:numId w:val="17"/>
        </w:numPr>
        <w:tabs>
          <w:tab w:val="left" w:pos="851"/>
        </w:tabs>
        <w:autoSpaceDE w:val="0"/>
        <w:autoSpaceDN w:val="0"/>
        <w:adjustRightInd w:val="0"/>
        <w:ind w:left="0" w:firstLine="709"/>
        <w:jc w:val="both"/>
        <w:rPr>
          <w:szCs w:val="26"/>
          <w:lang w:eastAsia="ar-SA"/>
        </w:rPr>
      </w:pPr>
      <w:r w:rsidRPr="006B0182">
        <w:rPr>
          <w:szCs w:val="26"/>
          <w:lang w:eastAsia="ar-SA"/>
        </w:rPr>
        <w:t>для получения информации (консультации) не должно превышать 15 минут;</w:t>
      </w:r>
    </w:p>
    <w:p w:rsidR="00915DF0" w:rsidRPr="006B0182" w:rsidRDefault="00915DF0" w:rsidP="00200D46">
      <w:pPr>
        <w:widowControl w:val="0"/>
        <w:numPr>
          <w:ilvl w:val="0"/>
          <w:numId w:val="17"/>
        </w:numPr>
        <w:tabs>
          <w:tab w:val="left" w:pos="851"/>
        </w:tabs>
        <w:autoSpaceDE w:val="0"/>
        <w:autoSpaceDN w:val="0"/>
        <w:adjustRightInd w:val="0"/>
        <w:ind w:left="0" w:firstLine="709"/>
        <w:jc w:val="both"/>
        <w:rPr>
          <w:szCs w:val="26"/>
          <w:lang w:eastAsia="ar-SA"/>
        </w:rPr>
      </w:pPr>
      <w:r w:rsidRPr="006B0182">
        <w:rPr>
          <w:szCs w:val="26"/>
          <w:lang w:eastAsia="ar-SA"/>
        </w:rPr>
        <w:t xml:space="preserve">для подачи документов не должно превышать </w:t>
      </w:r>
      <w:r w:rsidR="00F66E69" w:rsidRPr="006B0182">
        <w:rPr>
          <w:szCs w:val="26"/>
          <w:lang w:eastAsia="ar-SA"/>
        </w:rPr>
        <w:t>1</w:t>
      </w:r>
      <w:r w:rsidRPr="006B0182">
        <w:rPr>
          <w:szCs w:val="26"/>
          <w:lang w:eastAsia="ar-SA"/>
        </w:rPr>
        <w:t>5 минут;</w:t>
      </w:r>
    </w:p>
    <w:p w:rsidR="0051154F" w:rsidRDefault="00915DF0" w:rsidP="00200D46">
      <w:pPr>
        <w:widowControl w:val="0"/>
        <w:numPr>
          <w:ilvl w:val="0"/>
          <w:numId w:val="17"/>
        </w:numPr>
        <w:tabs>
          <w:tab w:val="left" w:pos="851"/>
        </w:tabs>
        <w:autoSpaceDE w:val="0"/>
        <w:autoSpaceDN w:val="0"/>
        <w:adjustRightInd w:val="0"/>
        <w:ind w:left="0" w:firstLine="709"/>
        <w:jc w:val="both"/>
        <w:rPr>
          <w:szCs w:val="26"/>
          <w:lang w:eastAsia="ar-SA"/>
        </w:rPr>
      </w:pPr>
      <w:r w:rsidRPr="006B0182">
        <w:rPr>
          <w:szCs w:val="26"/>
          <w:lang w:eastAsia="ar-SA"/>
        </w:rPr>
        <w:t>для получения документов не должно превышать 15 минут.</w:t>
      </w:r>
    </w:p>
    <w:p w:rsidR="00915DF0" w:rsidRPr="006B0182" w:rsidRDefault="00915DF0">
      <w:pPr>
        <w:ind w:firstLine="709"/>
        <w:jc w:val="both"/>
        <w:rPr>
          <w:b/>
        </w:rPr>
      </w:pPr>
      <w:r w:rsidRPr="006B0182">
        <w:rPr>
          <w:b/>
        </w:rPr>
        <w:lastRenderedPageBreak/>
        <w:t>2.1</w:t>
      </w:r>
      <w:r w:rsidR="00545B83" w:rsidRPr="006B0182">
        <w:rPr>
          <w:b/>
        </w:rPr>
        <w:t>1</w:t>
      </w:r>
      <w:r w:rsidRPr="006B0182">
        <w:rPr>
          <w:b/>
        </w:rPr>
        <w:t>.</w:t>
      </w:r>
      <w:r w:rsidR="00200D46">
        <w:rPr>
          <w:b/>
        </w:rPr>
        <w:t> </w:t>
      </w:r>
      <w:r w:rsidRPr="006B0182">
        <w:rPr>
          <w:b/>
        </w:rPr>
        <w:t>Срок и порядок регистрации запроса заявителя о предоставлении муниципальной услуги</w:t>
      </w:r>
    </w:p>
    <w:p w:rsidR="00915DF0" w:rsidRPr="006B0182" w:rsidRDefault="00915DF0">
      <w:pPr>
        <w:ind w:firstLine="720"/>
        <w:jc w:val="both"/>
        <w:rPr>
          <w:bCs/>
        </w:rPr>
      </w:pPr>
      <w:r w:rsidRPr="006B0182">
        <w:rPr>
          <w:bCs/>
        </w:rPr>
        <w:t>Заявление на предоставление муниципальной услуги регистрируется:</w:t>
      </w:r>
    </w:p>
    <w:p w:rsidR="00915DF0" w:rsidRPr="006B0182" w:rsidRDefault="00915DF0" w:rsidP="00F81995">
      <w:pPr>
        <w:spacing w:line="200" w:lineRule="atLeast"/>
        <w:ind w:firstLine="709"/>
        <w:jc w:val="both"/>
        <w:rPr>
          <w:szCs w:val="26"/>
          <w:lang w:eastAsia="ar-SA"/>
        </w:rPr>
      </w:pPr>
      <w:r w:rsidRPr="006B0182">
        <w:rPr>
          <w:szCs w:val="26"/>
          <w:lang w:eastAsia="ar-SA"/>
        </w:rPr>
        <w:t>в журнале входящей документации Горкомимущества путем присвоения входящего номера и даты поступления документа</w:t>
      </w:r>
      <w:r w:rsidRPr="006B0182">
        <w:rPr>
          <w:bCs/>
        </w:rPr>
        <w:t xml:space="preserve"> в течение 1 </w:t>
      </w:r>
      <w:r w:rsidR="00F81995" w:rsidRPr="006B0182">
        <w:rPr>
          <w:bCs/>
        </w:rPr>
        <w:t xml:space="preserve">рабочего дня с даты поступления. </w:t>
      </w:r>
      <w:r w:rsidR="00F81995" w:rsidRPr="006B0182">
        <w:rPr>
          <w:szCs w:val="26"/>
          <w:lang w:eastAsia="ar-SA"/>
        </w:rPr>
        <w:t>В случае если Заявление поступило после 16 часов 00 минут, срок рассмотрения начинает исчисляться с рабочего дня, следующего за днем приема заявления;</w:t>
      </w:r>
    </w:p>
    <w:p w:rsidR="00915DF0" w:rsidRPr="006B0182" w:rsidRDefault="00915DF0" w:rsidP="00200D46">
      <w:pPr>
        <w:widowControl w:val="0"/>
        <w:tabs>
          <w:tab w:val="left" w:pos="1080"/>
        </w:tabs>
        <w:autoSpaceDE w:val="0"/>
        <w:autoSpaceDN w:val="0"/>
        <w:adjustRightInd w:val="0"/>
        <w:ind w:firstLine="709"/>
        <w:jc w:val="both"/>
        <w:rPr>
          <w:bCs/>
        </w:rPr>
      </w:pPr>
      <w:r w:rsidRPr="006B0182">
        <w:t xml:space="preserve">в </w:t>
      </w:r>
      <w:r w:rsidR="008A01DF" w:rsidRPr="006B0182">
        <w:t>автоматизированной информационной системе многофункциональных центров предоставления государственных и муниципальных услуг (далее – АИС МФЦ)</w:t>
      </w:r>
      <w:r w:rsidR="00CF0E3E" w:rsidRPr="006B0182">
        <w:t xml:space="preserve"> с присвоением статуса «зарегистрировано» в течение 1 рабочего дня с даты поступления в МФЦ.</w:t>
      </w:r>
    </w:p>
    <w:p w:rsidR="00915DF0" w:rsidRPr="006B0182" w:rsidRDefault="00915DF0">
      <w:pPr>
        <w:jc w:val="both"/>
        <w:rPr>
          <w:bCs/>
        </w:rPr>
      </w:pPr>
    </w:p>
    <w:p w:rsidR="00915DF0" w:rsidRPr="006B0182" w:rsidRDefault="00915DF0">
      <w:pPr>
        <w:ind w:firstLine="720"/>
        <w:jc w:val="both"/>
        <w:rPr>
          <w:b/>
        </w:rPr>
      </w:pPr>
      <w:r w:rsidRPr="006B0182">
        <w:rPr>
          <w:b/>
        </w:rPr>
        <w:t>2.1</w:t>
      </w:r>
      <w:r w:rsidR="00545B83" w:rsidRPr="006B0182">
        <w:rPr>
          <w:b/>
        </w:rPr>
        <w:t>2</w:t>
      </w:r>
      <w:r w:rsidRPr="006B0182">
        <w:rPr>
          <w:b/>
        </w:rPr>
        <w:t>. Требования к помещениям предоставления муниципальной услуги</w:t>
      </w:r>
    </w:p>
    <w:p w:rsidR="00304764" w:rsidRPr="006B0182" w:rsidRDefault="00915DF0">
      <w:pPr>
        <w:ind w:firstLine="720"/>
        <w:jc w:val="both"/>
        <w:rPr>
          <w:lang w:eastAsia="ar-SA"/>
        </w:rPr>
      </w:pPr>
      <w:bookmarkStart w:id="7" w:name="пункт16"/>
      <w:bookmarkEnd w:id="7"/>
      <w:r w:rsidRPr="006B0182">
        <w:rPr>
          <w:lang w:eastAsia="ar-SA"/>
        </w:rPr>
        <w:t>Вход в помещение Горкомимущества оформлен вывеской с указанием основных реквизитов</w:t>
      </w:r>
      <w:r w:rsidR="00304764" w:rsidRPr="006B0182">
        <w:rPr>
          <w:lang w:eastAsia="ar-SA"/>
        </w:rPr>
        <w:t xml:space="preserve"> на русском и чувашском языках, графиком работы специалистов Горкомимущества</w:t>
      </w:r>
      <w:r w:rsidR="00571DD4" w:rsidRPr="006B0182">
        <w:rPr>
          <w:lang w:eastAsia="ar-SA"/>
        </w:rPr>
        <w:t>, а также лестницами с поручнями и пандусами для передвижения детских и инвалидных колясок.</w:t>
      </w:r>
    </w:p>
    <w:p w:rsidR="00915DF0" w:rsidRPr="006B0182" w:rsidRDefault="00915DF0">
      <w:pPr>
        <w:ind w:firstLine="720"/>
        <w:jc w:val="both"/>
        <w:rPr>
          <w:lang w:eastAsia="ar-SA"/>
        </w:rPr>
      </w:pPr>
      <w:r w:rsidRPr="006B0182">
        <w:rPr>
          <w:lang w:eastAsia="ar-SA"/>
        </w:rPr>
        <w:t>На прилегающей территории Горкомимущества находится паркинг как для сотрудников Горкомимущества, так и для посетителей.</w:t>
      </w:r>
    </w:p>
    <w:p w:rsidR="00915DF0" w:rsidRPr="006B0182" w:rsidRDefault="00915DF0">
      <w:pPr>
        <w:ind w:firstLine="720"/>
        <w:jc w:val="both"/>
        <w:rPr>
          <w:lang w:eastAsia="ar-SA"/>
        </w:rPr>
      </w:pPr>
      <w:r w:rsidRPr="006B0182">
        <w:rPr>
          <w:lang w:eastAsia="ar-SA"/>
        </w:rP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отдела, фамилий, имен, отчеств, должностей специалистов, предоставляющих муниципальную услугу. Рабочие места специалистов, предоставляющих муниципальную услугу, оборудованы компьютерами и оргтехникой, позволяющими своевременно и в полном объеме предоставлять справочную информацию и организовывать предоставление муниципальной услуги в полном объеме. </w:t>
      </w:r>
    </w:p>
    <w:p w:rsidR="00915DF0" w:rsidRPr="006B0182" w:rsidRDefault="00915DF0">
      <w:pPr>
        <w:ind w:firstLine="720"/>
        <w:jc w:val="both"/>
        <w:rPr>
          <w:lang w:eastAsia="ar-SA"/>
        </w:rPr>
      </w:pPr>
      <w:r w:rsidRPr="006B0182">
        <w:rPr>
          <w:lang w:eastAsia="ar-SA"/>
        </w:rPr>
        <w:t xml:space="preserve">Приём заинтересованных лиц для предоставления муниципальной услуги осуществляется согласно графику приема граждан специалистами. </w:t>
      </w:r>
      <w:r w:rsidRPr="006B0182">
        <w:t xml:space="preserve">Помещение для предоставления муниципальной услуги должно быть оснащено стульями, столами, компьютером с возможностью печати и выхода в </w:t>
      </w:r>
      <w:r w:rsidR="00545B83" w:rsidRPr="006B0182">
        <w:t>сеть «</w:t>
      </w:r>
      <w:r w:rsidRPr="006B0182">
        <w:t>Интернет</w:t>
      </w:r>
      <w:r w:rsidR="00545B83" w:rsidRPr="006B0182">
        <w:t>»</w:t>
      </w:r>
      <w:r w:rsidRPr="006B0182">
        <w:t>.</w:t>
      </w:r>
    </w:p>
    <w:p w:rsidR="00915DF0" w:rsidRPr="006B0182" w:rsidRDefault="00B1680D">
      <w:pPr>
        <w:ind w:firstLine="720"/>
        <w:jc w:val="both"/>
        <w:rPr>
          <w:lang w:eastAsia="ar-SA"/>
        </w:rPr>
      </w:pPr>
      <w:r w:rsidRPr="006B0182">
        <w:rPr>
          <w:lang w:eastAsia="ar-SA"/>
        </w:rPr>
        <w:t>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Горкомимущества, номера телефонов для справок, процедура предоставления муниципальной услуги и информация согласно подпункту 1.3.5 Административного регламента.</w:t>
      </w:r>
    </w:p>
    <w:p w:rsidR="00915DF0" w:rsidRPr="006B0182" w:rsidRDefault="00571DD4">
      <w:pPr>
        <w:ind w:firstLine="720"/>
        <w:jc w:val="both"/>
        <w:rPr>
          <w:lang w:eastAsia="ar-SA"/>
        </w:rPr>
      </w:pPr>
      <w:r w:rsidRPr="006B0182">
        <w:rPr>
          <w:lang w:eastAsia="ar-SA"/>
        </w:rPr>
        <w:t xml:space="preserve">Здание, в котором размещается </w:t>
      </w:r>
      <w:r w:rsidR="00915DF0" w:rsidRPr="006B0182">
        <w:rPr>
          <w:lang w:eastAsia="ar-SA"/>
        </w:rPr>
        <w:t>МФЦ (далее - здание),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оборудуется указателями. Вход в здание оборудован информационной табличкой (вывеской), содержащей полное наименование МФЦ на русском и чувашском языках, а также информацию о режиме работы МФЦ.</w:t>
      </w:r>
    </w:p>
    <w:p w:rsidR="00915DF0" w:rsidRPr="006B0182" w:rsidRDefault="00915DF0">
      <w:pPr>
        <w:ind w:firstLine="720"/>
        <w:jc w:val="both"/>
        <w:rPr>
          <w:lang w:eastAsia="ar-SA"/>
        </w:rPr>
      </w:pPr>
      <w:r w:rsidRPr="006B0182">
        <w:rPr>
          <w:lang w:eastAsia="ar-SA"/>
        </w:rPr>
        <w:t xml:space="preserve">Помещения </w:t>
      </w:r>
      <w:r w:rsidR="00571DD4" w:rsidRPr="006B0182">
        <w:rPr>
          <w:lang w:eastAsia="ar-SA"/>
        </w:rPr>
        <w:t>М</w:t>
      </w:r>
      <w:r w:rsidRPr="006B0182">
        <w:rPr>
          <w:lang w:eastAsia="ar-SA"/>
        </w:rPr>
        <w:t>ФЦ, предназначенные для работы с заявителями, расположены на нижних этажах здания и имеют отдельный вход. В помещениях установлены системы кондиционирования (охлаждения и нагревания) воздуха, средства пожаротушения и оповещения о возникновении чрезвычайной ситуации, кулер с питьевой водой.</w:t>
      </w:r>
    </w:p>
    <w:p w:rsidR="00915DF0" w:rsidRPr="006B0182" w:rsidRDefault="00915DF0">
      <w:pPr>
        <w:ind w:firstLine="720"/>
        <w:jc w:val="both"/>
        <w:rPr>
          <w:lang w:eastAsia="ar-SA"/>
        </w:rPr>
      </w:pPr>
      <w:r w:rsidRPr="006B0182">
        <w:rPr>
          <w:lang w:eastAsia="ar-SA"/>
        </w:rPr>
        <w:t>Вход в здание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915DF0" w:rsidRPr="006B0182" w:rsidRDefault="00915DF0" w:rsidP="00B1680D">
      <w:pPr>
        <w:widowControl w:val="0"/>
        <w:ind w:firstLine="720"/>
        <w:jc w:val="both"/>
        <w:rPr>
          <w:lang w:eastAsia="ar-SA"/>
        </w:rPr>
      </w:pPr>
      <w:r w:rsidRPr="006B0182">
        <w:rPr>
          <w:lang w:eastAsia="ar-SA"/>
        </w:rPr>
        <w:t xml:space="preserve">В здании предусмотрено место для хранения верхней одежды посетителей </w:t>
      </w:r>
      <w:r w:rsidR="00571DD4" w:rsidRPr="006B0182">
        <w:rPr>
          <w:lang w:eastAsia="ar-SA"/>
        </w:rPr>
        <w:t>МФЦ</w:t>
      </w:r>
      <w:r w:rsidRPr="006B0182">
        <w:rPr>
          <w:lang w:eastAsia="ar-SA"/>
        </w:rPr>
        <w:t xml:space="preserve">, а также отдельный бесплатный туалет для посетителей, в том числе предназначенный специально для </w:t>
      </w:r>
      <w:r w:rsidR="00B1680D" w:rsidRPr="006B0182">
        <w:rPr>
          <w:lang w:eastAsia="ar-SA"/>
        </w:rPr>
        <w:t>лиц с ограниченными возможностями</w:t>
      </w:r>
      <w:r w:rsidRPr="006B0182">
        <w:rPr>
          <w:lang w:eastAsia="ar-SA"/>
        </w:rPr>
        <w:t>.</w:t>
      </w:r>
    </w:p>
    <w:p w:rsidR="00915DF0" w:rsidRPr="006B0182" w:rsidRDefault="00915DF0" w:rsidP="0051154F">
      <w:pPr>
        <w:widowControl w:val="0"/>
        <w:ind w:firstLine="720"/>
        <w:jc w:val="both"/>
        <w:rPr>
          <w:lang w:eastAsia="ar-SA"/>
        </w:rPr>
      </w:pPr>
      <w:r w:rsidRPr="006B0182">
        <w:rPr>
          <w:lang w:eastAsia="ar-SA"/>
        </w:rPr>
        <w:lastRenderedPageBreak/>
        <w:t xml:space="preserve">На </w:t>
      </w:r>
      <w:r w:rsidR="00200D46" w:rsidRPr="006B0182">
        <w:rPr>
          <w:lang w:eastAsia="ar-SA"/>
        </w:rPr>
        <w:t xml:space="preserve">прилегающей к зданию </w:t>
      </w:r>
      <w:r w:rsidRPr="006B0182">
        <w:rPr>
          <w:lang w:eastAsia="ar-SA"/>
        </w:rPr>
        <w:t xml:space="preserve">территории расположена бесплатная парковка для автомобильного транспорта посетителей МФЦ, в том числе предусматривающая места для специальных автотранспортных средств </w:t>
      </w:r>
      <w:r w:rsidR="00B1680D" w:rsidRPr="006B0182">
        <w:rPr>
          <w:lang w:eastAsia="ar-SA"/>
        </w:rPr>
        <w:t>лиц с ограниченными возможностями</w:t>
      </w:r>
      <w:r w:rsidRPr="006B0182">
        <w:rPr>
          <w:lang w:eastAsia="ar-SA"/>
        </w:rPr>
        <w:t>.</w:t>
      </w:r>
    </w:p>
    <w:p w:rsidR="00915DF0" w:rsidRPr="006B0182" w:rsidRDefault="00915DF0" w:rsidP="0051154F">
      <w:pPr>
        <w:widowControl w:val="0"/>
        <w:ind w:firstLine="720"/>
        <w:jc w:val="both"/>
        <w:rPr>
          <w:lang w:eastAsia="ar-SA"/>
        </w:rPr>
      </w:pPr>
      <w:r w:rsidRPr="006B0182">
        <w:rPr>
          <w:lang w:eastAsia="ar-SA"/>
        </w:rPr>
        <w:t xml:space="preserve">Помещения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w:t>
      </w:r>
      <w:r w:rsidR="00571DD4" w:rsidRPr="006B0182">
        <w:rPr>
          <w:lang w:eastAsia="ar-SA"/>
        </w:rPr>
        <w:t>АИС МФЦ</w:t>
      </w:r>
      <w:r w:rsidRPr="006B0182">
        <w:rPr>
          <w:lang w:eastAsia="ar-SA"/>
        </w:rPr>
        <w:t>.</w:t>
      </w:r>
    </w:p>
    <w:p w:rsidR="00915DF0" w:rsidRPr="006B0182" w:rsidRDefault="00915DF0">
      <w:pPr>
        <w:ind w:firstLine="720"/>
        <w:jc w:val="both"/>
        <w:rPr>
          <w:lang w:eastAsia="ar-SA"/>
        </w:rPr>
      </w:pPr>
      <w:r w:rsidRPr="006B0182">
        <w:t>В МФЦ для организации взаимодействия с заявителями помещение разделено на следующие функциональные сектора (зоны):</w:t>
      </w:r>
    </w:p>
    <w:p w:rsidR="00915DF0" w:rsidRPr="006B0182" w:rsidRDefault="00915DF0" w:rsidP="00AC5375">
      <w:pPr>
        <w:widowControl w:val="0"/>
        <w:numPr>
          <w:ilvl w:val="0"/>
          <w:numId w:val="18"/>
        </w:numPr>
        <w:tabs>
          <w:tab w:val="left" w:pos="851"/>
        </w:tabs>
        <w:autoSpaceDE w:val="0"/>
        <w:autoSpaceDN w:val="0"/>
        <w:adjustRightInd w:val="0"/>
        <w:ind w:left="0" w:firstLine="720"/>
        <w:jc w:val="both"/>
      </w:pPr>
      <w:bookmarkStart w:id="8" w:name="sub_1031"/>
      <w:r w:rsidRPr="006B0182">
        <w:t>сектор информирования;</w:t>
      </w:r>
    </w:p>
    <w:p w:rsidR="00915DF0" w:rsidRPr="006B0182" w:rsidRDefault="00915DF0" w:rsidP="00AC5375">
      <w:pPr>
        <w:widowControl w:val="0"/>
        <w:numPr>
          <w:ilvl w:val="0"/>
          <w:numId w:val="18"/>
        </w:numPr>
        <w:tabs>
          <w:tab w:val="left" w:pos="851"/>
        </w:tabs>
        <w:autoSpaceDE w:val="0"/>
        <w:autoSpaceDN w:val="0"/>
        <w:adjustRightInd w:val="0"/>
        <w:ind w:left="0" w:firstLine="720"/>
        <w:jc w:val="both"/>
      </w:pPr>
      <w:bookmarkStart w:id="9" w:name="sub_1032"/>
      <w:bookmarkEnd w:id="8"/>
      <w:r w:rsidRPr="006B0182">
        <w:t>сектор ожидания;</w:t>
      </w:r>
    </w:p>
    <w:p w:rsidR="00915DF0" w:rsidRPr="006B0182" w:rsidRDefault="00915DF0" w:rsidP="00AC5375">
      <w:pPr>
        <w:widowControl w:val="0"/>
        <w:numPr>
          <w:ilvl w:val="0"/>
          <w:numId w:val="18"/>
        </w:numPr>
        <w:tabs>
          <w:tab w:val="left" w:pos="851"/>
        </w:tabs>
        <w:autoSpaceDE w:val="0"/>
        <w:autoSpaceDN w:val="0"/>
        <w:adjustRightInd w:val="0"/>
        <w:ind w:left="0" w:firstLine="720"/>
        <w:jc w:val="both"/>
      </w:pPr>
      <w:bookmarkStart w:id="10" w:name="sub_1033"/>
      <w:bookmarkEnd w:id="9"/>
      <w:r w:rsidRPr="006B0182">
        <w:t>сектор приема заявителей.</w:t>
      </w:r>
    </w:p>
    <w:bookmarkEnd w:id="10"/>
    <w:p w:rsidR="00915DF0" w:rsidRPr="006B0182" w:rsidRDefault="00915DF0">
      <w:pPr>
        <w:ind w:firstLine="720"/>
        <w:jc w:val="both"/>
      </w:pPr>
      <w:r w:rsidRPr="006B0182">
        <w:t xml:space="preserve">В секторе информирования предусматривается наличие не менее 2 окон для осуществления информирования о порядке предоставления услуг, предоставляемых через МФЦ. 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комфортных условий ожидания. Предусмотрено получение актуальной правовой информации, информации о предоставляемых услугах в электронном виде, посредством размещенных в секторе ожидания терминалов с соответствующим программным обеспечением. Также сектор ожидания </w:t>
      </w:r>
      <w:r w:rsidRPr="006B0182">
        <w:rPr>
          <w:lang w:eastAsia="ar-SA"/>
        </w:rPr>
        <w:t>оборудован стульями, столами (стойками) для возможности оформления документов, информационными стендами, на которых размещены график работы, приёма граждан и информация о способах оформления документов.</w:t>
      </w:r>
    </w:p>
    <w:p w:rsidR="00915DF0" w:rsidRPr="006B0182" w:rsidRDefault="00915DF0">
      <w:pPr>
        <w:ind w:firstLine="720"/>
        <w:jc w:val="both"/>
        <w:rPr>
          <w:b/>
          <w:lang w:eastAsia="ar-SA"/>
        </w:rPr>
      </w:pPr>
      <w:r w:rsidRPr="006B0182">
        <w:t>Сектор приема заявителей оборудован окнами для приема и выдачи документов. Каждое окно оформлено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915DF0" w:rsidRPr="006B0182" w:rsidRDefault="00915DF0">
      <w:pPr>
        <w:jc w:val="both"/>
      </w:pPr>
    </w:p>
    <w:p w:rsidR="00916813" w:rsidRPr="006B0182" w:rsidRDefault="00915DF0" w:rsidP="00916813">
      <w:pPr>
        <w:widowControl w:val="0"/>
        <w:ind w:firstLine="709"/>
        <w:jc w:val="both"/>
        <w:rPr>
          <w:b/>
        </w:rPr>
      </w:pPr>
      <w:r w:rsidRPr="006B0182">
        <w:rPr>
          <w:b/>
        </w:rPr>
        <w:t>2.1</w:t>
      </w:r>
      <w:r w:rsidR="00B1680D" w:rsidRPr="006B0182">
        <w:rPr>
          <w:b/>
        </w:rPr>
        <w:t>3</w:t>
      </w:r>
      <w:r w:rsidRPr="006B0182">
        <w:rPr>
          <w:b/>
        </w:rPr>
        <w:t>. Показатели доступности и качества муниципальной услуги</w:t>
      </w:r>
    </w:p>
    <w:p w:rsidR="00915DF0" w:rsidRPr="006B0182" w:rsidRDefault="00915DF0" w:rsidP="00916813">
      <w:pPr>
        <w:widowControl w:val="0"/>
        <w:ind w:firstLine="709"/>
        <w:jc w:val="both"/>
      </w:pPr>
      <w:r w:rsidRPr="006B0182">
        <w:t>Показатели доступности и качества предоставления муниципальной услуги:</w:t>
      </w:r>
    </w:p>
    <w:p w:rsidR="00915DF0" w:rsidRPr="006B0182" w:rsidRDefault="00915DF0" w:rsidP="002F2DF5">
      <w:pPr>
        <w:widowControl w:val="0"/>
        <w:numPr>
          <w:ilvl w:val="0"/>
          <w:numId w:val="23"/>
        </w:numPr>
        <w:tabs>
          <w:tab w:val="left" w:pos="851"/>
        </w:tabs>
        <w:autoSpaceDE w:val="0"/>
        <w:autoSpaceDN w:val="0"/>
        <w:adjustRightInd w:val="0"/>
        <w:ind w:left="0" w:firstLine="709"/>
        <w:jc w:val="both"/>
      </w:pPr>
      <w:r w:rsidRPr="006B0182">
        <w:t xml:space="preserve">организация предоставления муниципальной услуги через МФЦ, предусматривающая </w:t>
      </w:r>
      <w:r w:rsidR="00061B5F" w:rsidRPr="006B0182">
        <w:t>повышенные условия комфортности</w:t>
      </w:r>
      <w:r w:rsidRPr="006B0182">
        <w:t>;</w:t>
      </w:r>
    </w:p>
    <w:p w:rsidR="00915DF0" w:rsidRPr="006B0182" w:rsidRDefault="00915DF0" w:rsidP="002F2DF5">
      <w:pPr>
        <w:widowControl w:val="0"/>
        <w:numPr>
          <w:ilvl w:val="0"/>
          <w:numId w:val="23"/>
        </w:numPr>
        <w:tabs>
          <w:tab w:val="left" w:pos="851"/>
        </w:tabs>
        <w:autoSpaceDE w:val="0"/>
        <w:autoSpaceDN w:val="0"/>
        <w:adjustRightInd w:val="0"/>
        <w:ind w:left="0" w:firstLine="709"/>
        <w:jc w:val="both"/>
      </w:pPr>
      <w:r w:rsidRPr="006B0182">
        <w:t>при подаче документов на предоставление муниципальной услуги в МФЦ сведено к минимуму количество взаимодействий с должностными лицами</w:t>
      </w:r>
      <w:r w:rsidR="002F2DF5">
        <w:t>,</w:t>
      </w:r>
      <w:r w:rsidRPr="006B0182">
        <w:t xml:space="preserve"> ответственными за предоставление муниципальной услуги, продолжительность взаимодействия;</w:t>
      </w:r>
    </w:p>
    <w:p w:rsidR="00915DF0" w:rsidRPr="006B0182" w:rsidRDefault="00915DF0" w:rsidP="002F2DF5">
      <w:pPr>
        <w:widowControl w:val="0"/>
        <w:numPr>
          <w:ilvl w:val="0"/>
          <w:numId w:val="23"/>
        </w:numPr>
        <w:tabs>
          <w:tab w:val="left" w:pos="851"/>
        </w:tabs>
        <w:autoSpaceDE w:val="0"/>
        <w:autoSpaceDN w:val="0"/>
        <w:adjustRightInd w:val="0"/>
        <w:ind w:left="0" w:firstLine="709"/>
        <w:jc w:val="both"/>
      </w:pPr>
      <w:r w:rsidRPr="006B0182">
        <w:t>возможность получения информации о муниципальной услуге в электронной форме, при личном обращении, по телефону;</w:t>
      </w:r>
    </w:p>
    <w:p w:rsidR="00915DF0" w:rsidRPr="006B0182" w:rsidRDefault="00915DF0" w:rsidP="002F2DF5">
      <w:pPr>
        <w:widowControl w:val="0"/>
        <w:numPr>
          <w:ilvl w:val="0"/>
          <w:numId w:val="23"/>
        </w:numPr>
        <w:tabs>
          <w:tab w:val="left" w:pos="851"/>
        </w:tabs>
        <w:autoSpaceDE w:val="0"/>
        <w:autoSpaceDN w:val="0"/>
        <w:adjustRightInd w:val="0"/>
        <w:ind w:left="0" w:firstLine="709"/>
        <w:jc w:val="both"/>
        <w:rPr>
          <w:b/>
        </w:rPr>
      </w:pPr>
      <w:r w:rsidRPr="006B0182">
        <w:t xml:space="preserve">возможность получения сведений о ходе предоставления муниципальной услуги с использованием информационно-коммуникационных технологий, в том числе используя </w:t>
      </w:r>
      <w:r w:rsidR="00B1680D" w:rsidRPr="006B0182">
        <w:t xml:space="preserve">Единый портал и </w:t>
      </w:r>
      <w:r w:rsidR="00887F71" w:rsidRPr="006B0182">
        <w:t>Портал;</w:t>
      </w:r>
    </w:p>
    <w:p w:rsidR="00887F71" w:rsidRPr="006B0182" w:rsidRDefault="00887F71" w:rsidP="002F2DF5">
      <w:pPr>
        <w:widowControl w:val="0"/>
        <w:numPr>
          <w:ilvl w:val="0"/>
          <w:numId w:val="23"/>
        </w:numPr>
        <w:tabs>
          <w:tab w:val="left" w:pos="851"/>
        </w:tabs>
        <w:autoSpaceDE w:val="0"/>
        <w:autoSpaceDN w:val="0"/>
        <w:adjustRightInd w:val="0"/>
        <w:ind w:left="0" w:firstLine="709"/>
        <w:jc w:val="both"/>
        <w:rPr>
          <w:b/>
        </w:rPr>
      </w:pPr>
      <w:r w:rsidRPr="006B0182">
        <w:t>соблюдение срока предоставления муниципальной услуги;</w:t>
      </w:r>
    </w:p>
    <w:p w:rsidR="00887F71" w:rsidRPr="006B0182" w:rsidRDefault="00887F71" w:rsidP="002F2DF5">
      <w:pPr>
        <w:widowControl w:val="0"/>
        <w:numPr>
          <w:ilvl w:val="0"/>
          <w:numId w:val="23"/>
        </w:numPr>
        <w:tabs>
          <w:tab w:val="left" w:pos="851"/>
        </w:tabs>
        <w:autoSpaceDE w:val="0"/>
        <w:autoSpaceDN w:val="0"/>
        <w:adjustRightInd w:val="0"/>
        <w:ind w:left="0" w:firstLine="709"/>
        <w:jc w:val="both"/>
        <w:rPr>
          <w:b/>
        </w:rPr>
      </w:pPr>
      <w:r w:rsidRPr="006B0182">
        <w:t>отсутствие обоснованных жалоб со стороны заявителей по результатам предоставления муниципальной услуги.</w:t>
      </w:r>
    </w:p>
    <w:p w:rsidR="00915DF0" w:rsidRPr="006B0182" w:rsidRDefault="00915DF0">
      <w:pPr>
        <w:pStyle w:val="5"/>
        <w:ind w:firstLine="709"/>
        <w:jc w:val="both"/>
        <w:rPr>
          <w:i w:val="0"/>
          <w:sz w:val="24"/>
          <w:szCs w:val="24"/>
        </w:rPr>
      </w:pPr>
      <w:r w:rsidRPr="006B0182">
        <w:rPr>
          <w:i w:val="0"/>
          <w:sz w:val="24"/>
          <w:szCs w:val="24"/>
          <w:lang w:val="en-US"/>
        </w:rPr>
        <w:t>III</w:t>
      </w:r>
      <w:r w:rsidRPr="006B0182">
        <w:rPr>
          <w:i w:val="0"/>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15DF0" w:rsidRPr="006B0182" w:rsidRDefault="00915DF0">
      <w:pPr>
        <w:spacing w:line="200" w:lineRule="atLeast"/>
        <w:jc w:val="both"/>
        <w:rPr>
          <w:b/>
          <w:szCs w:val="26"/>
          <w:lang w:eastAsia="ar-SA"/>
        </w:rPr>
      </w:pPr>
    </w:p>
    <w:p w:rsidR="00915DF0" w:rsidRPr="006B0182" w:rsidRDefault="00915DF0" w:rsidP="00C67C39">
      <w:pPr>
        <w:widowControl w:val="0"/>
        <w:spacing w:line="200" w:lineRule="atLeast"/>
        <w:ind w:firstLine="720"/>
        <w:jc w:val="both"/>
        <w:rPr>
          <w:b/>
          <w:szCs w:val="26"/>
          <w:lang w:eastAsia="ar-SA"/>
        </w:rPr>
      </w:pPr>
      <w:r w:rsidRPr="006B0182">
        <w:rPr>
          <w:b/>
          <w:szCs w:val="26"/>
          <w:lang w:eastAsia="ar-SA"/>
        </w:rPr>
        <w:t>3.1. Перечень административных процедур, необходимых для предоставления муниципальной услуги</w:t>
      </w:r>
    </w:p>
    <w:p w:rsidR="00915DF0" w:rsidRPr="006B0182" w:rsidRDefault="002F2DF5" w:rsidP="00383547">
      <w:pPr>
        <w:widowControl w:val="0"/>
        <w:spacing w:line="200" w:lineRule="atLeast"/>
        <w:ind w:firstLine="720"/>
        <w:jc w:val="both"/>
        <w:rPr>
          <w:szCs w:val="26"/>
          <w:lang w:eastAsia="ar-SA"/>
        </w:rPr>
      </w:pPr>
      <w:r>
        <w:rPr>
          <w:szCs w:val="26"/>
          <w:lang w:eastAsia="ar-SA"/>
        </w:rPr>
        <w:t>Описание</w:t>
      </w:r>
      <w:r w:rsidR="00915DF0" w:rsidRPr="006B0182">
        <w:rPr>
          <w:szCs w:val="26"/>
          <w:lang w:eastAsia="ar-SA"/>
        </w:rPr>
        <w:t xml:space="preserve"> последовательности прохождения процедур предоставления муниципальной услуги представлено в блок-схемах (</w:t>
      </w:r>
      <w:hyperlink r:id="rId17" w:history="1">
        <w:r w:rsidRPr="002F2DF5">
          <w:rPr>
            <w:rStyle w:val="a6"/>
            <w:color w:val="auto"/>
            <w:szCs w:val="26"/>
            <w:u w:val="none"/>
            <w:lang w:eastAsia="ar-SA"/>
          </w:rPr>
          <w:t>п</w:t>
        </w:r>
        <w:r w:rsidR="00915DF0" w:rsidRPr="002F2DF5">
          <w:rPr>
            <w:rStyle w:val="a6"/>
            <w:color w:val="auto"/>
            <w:szCs w:val="26"/>
            <w:u w:val="none"/>
            <w:lang w:eastAsia="ar-SA"/>
          </w:rPr>
          <w:t>риложение № 4</w:t>
        </w:r>
      </w:hyperlink>
      <w:r w:rsidR="00915DF0" w:rsidRPr="006B0182">
        <w:rPr>
          <w:szCs w:val="26"/>
          <w:lang w:eastAsia="ar-SA"/>
        </w:rPr>
        <w:t xml:space="preserve">, </w:t>
      </w:r>
      <w:r>
        <w:rPr>
          <w:szCs w:val="26"/>
          <w:lang w:eastAsia="ar-SA"/>
        </w:rPr>
        <w:t>п</w:t>
      </w:r>
      <w:r w:rsidR="003464C1" w:rsidRPr="006B0182">
        <w:rPr>
          <w:szCs w:val="26"/>
          <w:lang w:eastAsia="ar-SA"/>
        </w:rPr>
        <w:t>риложение № 5</w:t>
      </w:r>
      <w:r w:rsidR="00915DF0" w:rsidRPr="006B0182">
        <w:rPr>
          <w:szCs w:val="26"/>
          <w:lang w:eastAsia="ar-SA"/>
        </w:rPr>
        <w:t xml:space="preserve"> к Административному регламенту).</w:t>
      </w:r>
    </w:p>
    <w:p w:rsidR="0051154F" w:rsidRPr="006B0182" w:rsidRDefault="00915DF0" w:rsidP="0051154F">
      <w:pPr>
        <w:spacing w:line="200" w:lineRule="atLeast"/>
        <w:ind w:firstLine="720"/>
        <w:jc w:val="both"/>
        <w:rPr>
          <w:szCs w:val="26"/>
          <w:lang w:eastAsia="ar-SA"/>
        </w:rPr>
      </w:pPr>
      <w:r w:rsidRPr="006B0182">
        <w:rPr>
          <w:szCs w:val="26"/>
          <w:lang w:eastAsia="ar-SA"/>
        </w:rPr>
        <w:lastRenderedPageBreak/>
        <w:t>Для предоставления муниципальной услуги осуществляются следующие административные процедуры:</w:t>
      </w:r>
    </w:p>
    <w:p w:rsidR="00915DF0" w:rsidRPr="006B0182" w:rsidRDefault="002F2DF5" w:rsidP="002F2DF5">
      <w:pPr>
        <w:tabs>
          <w:tab w:val="left" w:pos="851"/>
        </w:tabs>
        <w:spacing w:line="200" w:lineRule="atLeast"/>
        <w:ind w:firstLine="720"/>
        <w:jc w:val="both"/>
      </w:pPr>
      <w:r>
        <w:rPr>
          <w:szCs w:val="26"/>
          <w:lang w:eastAsia="ar-SA"/>
        </w:rPr>
        <w:t>-</w:t>
      </w:r>
      <w:r w:rsidR="00E3210B" w:rsidRPr="006B0182">
        <w:rPr>
          <w:szCs w:val="26"/>
          <w:lang w:eastAsia="ar-SA"/>
        </w:rPr>
        <w:tab/>
      </w:r>
      <w:r w:rsidR="00915DF0" w:rsidRPr="006B0182">
        <w:rPr>
          <w:szCs w:val="26"/>
          <w:lang w:eastAsia="ar-SA"/>
        </w:rPr>
        <w:t>первичный прием документов;</w:t>
      </w:r>
    </w:p>
    <w:p w:rsidR="00915DF0" w:rsidRPr="006B0182" w:rsidRDefault="00915DF0" w:rsidP="002F2DF5">
      <w:pPr>
        <w:widowControl w:val="0"/>
        <w:numPr>
          <w:ilvl w:val="0"/>
          <w:numId w:val="19"/>
        </w:numPr>
        <w:tabs>
          <w:tab w:val="left" w:pos="851"/>
        </w:tabs>
        <w:autoSpaceDE w:val="0"/>
        <w:autoSpaceDN w:val="0"/>
        <w:adjustRightInd w:val="0"/>
        <w:ind w:left="0" w:firstLine="709"/>
        <w:jc w:val="both"/>
      </w:pPr>
      <w:r w:rsidRPr="006B0182">
        <w:rPr>
          <w:szCs w:val="26"/>
          <w:lang w:eastAsia="ar-SA"/>
        </w:rPr>
        <w:t>рассмотрение принятых документов;</w:t>
      </w:r>
    </w:p>
    <w:p w:rsidR="00837AFD" w:rsidRPr="006B0182" w:rsidRDefault="00837AFD" w:rsidP="002F2DF5">
      <w:pPr>
        <w:widowControl w:val="0"/>
        <w:numPr>
          <w:ilvl w:val="0"/>
          <w:numId w:val="19"/>
        </w:numPr>
        <w:tabs>
          <w:tab w:val="left" w:pos="851"/>
        </w:tabs>
        <w:autoSpaceDE w:val="0"/>
        <w:autoSpaceDN w:val="0"/>
        <w:adjustRightInd w:val="0"/>
        <w:ind w:left="0" w:firstLine="709"/>
        <w:jc w:val="both"/>
      </w:pPr>
      <w:r w:rsidRPr="006B0182">
        <w:rPr>
          <w:szCs w:val="26"/>
          <w:lang w:eastAsia="ar-SA"/>
        </w:rPr>
        <w:t>формирование и направление межведомственных вопросов;</w:t>
      </w:r>
    </w:p>
    <w:p w:rsidR="00915DF0" w:rsidRPr="006B0182" w:rsidRDefault="00915DF0" w:rsidP="002F2DF5">
      <w:pPr>
        <w:widowControl w:val="0"/>
        <w:numPr>
          <w:ilvl w:val="0"/>
          <w:numId w:val="19"/>
        </w:numPr>
        <w:tabs>
          <w:tab w:val="left" w:pos="851"/>
        </w:tabs>
        <w:autoSpaceDE w:val="0"/>
        <w:autoSpaceDN w:val="0"/>
        <w:adjustRightInd w:val="0"/>
        <w:ind w:left="0" w:firstLine="709"/>
        <w:jc w:val="both"/>
      </w:pPr>
      <w:r w:rsidRPr="006B0182">
        <w:rPr>
          <w:szCs w:val="26"/>
          <w:lang w:eastAsia="ar-SA"/>
        </w:rPr>
        <w:t>письменное уведомление об отказе в предоставлении муниципальной услуги;</w:t>
      </w:r>
    </w:p>
    <w:p w:rsidR="00915DF0" w:rsidRPr="006B0182" w:rsidRDefault="00915DF0" w:rsidP="002F2DF5">
      <w:pPr>
        <w:widowControl w:val="0"/>
        <w:numPr>
          <w:ilvl w:val="0"/>
          <w:numId w:val="19"/>
        </w:numPr>
        <w:tabs>
          <w:tab w:val="left" w:pos="851"/>
        </w:tabs>
        <w:autoSpaceDE w:val="0"/>
        <w:autoSpaceDN w:val="0"/>
        <w:adjustRightInd w:val="0"/>
        <w:spacing w:line="200" w:lineRule="atLeast"/>
        <w:ind w:left="0" w:firstLine="709"/>
        <w:jc w:val="both"/>
        <w:rPr>
          <w:szCs w:val="26"/>
          <w:lang w:eastAsia="ar-SA"/>
        </w:rPr>
      </w:pPr>
      <w:r w:rsidRPr="006B0182">
        <w:rPr>
          <w:szCs w:val="26"/>
          <w:lang w:eastAsia="ar-SA"/>
        </w:rPr>
        <w:t xml:space="preserve">подготовка и согласование проекта </w:t>
      </w:r>
      <w:r w:rsidR="00D37579" w:rsidRPr="006B0182">
        <w:rPr>
          <w:szCs w:val="26"/>
          <w:lang w:eastAsia="ar-SA"/>
        </w:rPr>
        <w:t>постановле</w:t>
      </w:r>
      <w:r w:rsidRPr="006B0182">
        <w:rPr>
          <w:szCs w:val="26"/>
          <w:lang w:eastAsia="ar-SA"/>
        </w:rPr>
        <w:t>ния;</w:t>
      </w:r>
    </w:p>
    <w:p w:rsidR="00915DF0" w:rsidRPr="006B0182" w:rsidRDefault="00915DF0" w:rsidP="002F2DF5">
      <w:pPr>
        <w:widowControl w:val="0"/>
        <w:numPr>
          <w:ilvl w:val="0"/>
          <w:numId w:val="19"/>
        </w:numPr>
        <w:tabs>
          <w:tab w:val="left" w:pos="851"/>
        </w:tabs>
        <w:autoSpaceDE w:val="0"/>
        <w:autoSpaceDN w:val="0"/>
        <w:adjustRightInd w:val="0"/>
        <w:spacing w:line="200" w:lineRule="atLeast"/>
        <w:ind w:left="0" w:firstLine="709"/>
        <w:jc w:val="both"/>
        <w:rPr>
          <w:szCs w:val="26"/>
          <w:lang w:eastAsia="ar-SA"/>
        </w:rPr>
      </w:pPr>
      <w:r w:rsidRPr="006B0182">
        <w:t xml:space="preserve">подготовка проекта договора </w:t>
      </w:r>
      <w:r w:rsidR="00887F71" w:rsidRPr="006B0182">
        <w:t xml:space="preserve">безвозмездного </w:t>
      </w:r>
      <w:r w:rsidRPr="006B0182">
        <w:t>пользования, согласование с балансодержателем, выдача заявителю;</w:t>
      </w:r>
    </w:p>
    <w:p w:rsidR="00915DF0" w:rsidRPr="006B0182" w:rsidRDefault="00915DF0" w:rsidP="002F2DF5">
      <w:pPr>
        <w:widowControl w:val="0"/>
        <w:numPr>
          <w:ilvl w:val="0"/>
          <w:numId w:val="19"/>
        </w:numPr>
        <w:tabs>
          <w:tab w:val="left" w:pos="851"/>
        </w:tabs>
        <w:autoSpaceDE w:val="0"/>
        <w:autoSpaceDN w:val="0"/>
        <w:adjustRightInd w:val="0"/>
        <w:spacing w:line="200" w:lineRule="atLeast"/>
        <w:ind w:left="0" w:firstLine="709"/>
        <w:jc w:val="both"/>
        <w:rPr>
          <w:szCs w:val="26"/>
          <w:lang w:eastAsia="ar-SA"/>
        </w:rPr>
      </w:pPr>
      <w:r w:rsidRPr="006B0182">
        <w:t>подписание договора безвозмездного пользования;</w:t>
      </w:r>
    </w:p>
    <w:p w:rsidR="00915DF0" w:rsidRPr="006B0182" w:rsidRDefault="00915DF0" w:rsidP="002F2DF5">
      <w:pPr>
        <w:widowControl w:val="0"/>
        <w:numPr>
          <w:ilvl w:val="0"/>
          <w:numId w:val="19"/>
        </w:numPr>
        <w:tabs>
          <w:tab w:val="left" w:pos="851"/>
        </w:tabs>
        <w:autoSpaceDE w:val="0"/>
        <w:autoSpaceDN w:val="0"/>
        <w:adjustRightInd w:val="0"/>
        <w:spacing w:line="200" w:lineRule="atLeast"/>
        <w:ind w:left="0" w:firstLine="709"/>
        <w:jc w:val="both"/>
        <w:rPr>
          <w:szCs w:val="26"/>
          <w:lang w:eastAsia="ar-SA"/>
        </w:rPr>
      </w:pPr>
      <w:r w:rsidRPr="006B0182">
        <w:rPr>
          <w:szCs w:val="26"/>
          <w:lang w:eastAsia="ar-SA"/>
        </w:rPr>
        <w:t xml:space="preserve">выдача </w:t>
      </w:r>
      <w:r w:rsidRPr="006B0182">
        <w:t>договора безвозмездного пользования заявителю</w:t>
      </w:r>
      <w:r w:rsidRPr="006B0182">
        <w:rPr>
          <w:szCs w:val="26"/>
          <w:lang w:eastAsia="ar-SA"/>
        </w:rPr>
        <w:t>.</w:t>
      </w:r>
    </w:p>
    <w:p w:rsidR="00915DF0" w:rsidRPr="006B0182" w:rsidRDefault="00915DF0" w:rsidP="002F2DF5">
      <w:pPr>
        <w:tabs>
          <w:tab w:val="left" w:pos="851"/>
        </w:tabs>
        <w:spacing w:line="200" w:lineRule="atLeast"/>
        <w:jc w:val="both"/>
        <w:rPr>
          <w:szCs w:val="26"/>
          <w:lang w:eastAsia="ar-SA"/>
        </w:rPr>
      </w:pPr>
    </w:p>
    <w:p w:rsidR="00915DF0" w:rsidRPr="006B0182" w:rsidRDefault="00915DF0">
      <w:pPr>
        <w:spacing w:line="200" w:lineRule="atLeast"/>
        <w:ind w:firstLine="720"/>
        <w:rPr>
          <w:b/>
          <w:szCs w:val="26"/>
          <w:lang w:eastAsia="ar-SA"/>
        </w:rPr>
      </w:pPr>
      <w:r w:rsidRPr="006B0182">
        <w:rPr>
          <w:b/>
          <w:szCs w:val="26"/>
          <w:lang w:eastAsia="ar-SA"/>
        </w:rPr>
        <w:t>3.1.1. Первичный прием документов</w:t>
      </w:r>
    </w:p>
    <w:p w:rsidR="00915DF0" w:rsidRPr="006B0182" w:rsidRDefault="002F2DF5" w:rsidP="002F2DF5">
      <w:pPr>
        <w:pStyle w:val="20"/>
        <w:numPr>
          <w:ilvl w:val="0"/>
          <w:numId w:val="20"/>
        </w:numPr>
        <w:tabs>
          <w:tab w:val="left" w:pos="0"/>
          <w:tab w:val="left" w:pos="993"/>
        </w:tabs>
        <w:spacing w:after="0" w:line="240" w:lineRule="auto"/>
        <w:ind w:left="0" w:right="-5" w:firstLine="709"/>
        <w:jc w:val="both"/>
      </w:pPr>
      <w:r>
        <w:t xml:space="preserve">В </w:t>
      </w:r>
      <w:proofErr w:type="spellStart"/>
      <w:r>
        <w:t>Горкомимуществе</w:t>
      </w:r>
      <w:proofErr w:type="spellEnd"/>
      <w:r>
        <w:t>.</w:t>
      </w:r>
    </w:p>
    <w:p w:rsidR="00915DF0" w:rsidRPr="006B0182" w:rsidRDefault="00915DF0">
      <w:pPr>
        <w:spacing w:line="200" w:lineRule="atLeast"/>
        <w:ind w:firstLine="709"/>
        <w:jc w:val="both"/>
        <w:rPr>
          <w:szCs w:val="26"/>
          <w:lang w:eastAsia="ar-SA"/>
        </w:rPr>
      </w:pPr>
      <w:r w:rsidRPr="006B0182">
        <w:rPr>
          <w:szCs w:val="26"/>
          <w:lang w:eastAsia="ar-SA"/>
        </w:rPr>
        <w:t xml:space="preserve">Основанием для </w:t>
      </w:r>
      <w:r w:rsidR="007E4841" w:rsidRPr="006B0182">
        <w:rPr>
          <w:szCs w:val="26"/>
          <w:lang w:eastAsia="ar-SA"/>
        </w:rPr>
        <w:t xml:space="preserve">предоставления </w:t>
      </w:r>
      <w:r w:rsidRPr="006B0182">
        <w:rPr>
          <w:szCs w:val="26"/>
          <w:lang w:eastAsia="ar-SA"/>
        </w:rPr>
        <w:t>муниципальной услу</w:t>
      </w:r>
      <w:r w:rsidR="002F2DF5">
        <w:rPr>
          <w:szCs w:val="26"/>
          <w:lang w:eastAsia="ar-SA"/>
        </w:rPr>
        <w:t>ги является представление лично</w:t>
      </w:r>
      <w:r w:rsidRPr="006B0182">
        <w:rPr>
          <w:szCs w:val="26"/>
          <w:lang w:eastAsia="ar-SA"/>
        </w:rPr>
        <w:t xml:space="preserve"> либо представителем заявителя Заявления в канцелярию Горкомимущества. </w:t>
      </w:r>
    </w:p>
    <w:p w:rsidR="00915DF0" w:rsidRPr="006B0182" w:rsidRDefault="00667275">
      <w:pPr>
        <w:ind w:firstLine="709"/>
        <w:jc w:val="both"/>
        <w:rPr>
          <w:bCs/>
          <w:szCs w:val="26"/>
          <w:lang w:eastAsia="ar-SA"/>
        </w:rPr>
      </w:pPr>
      <w:r w:rsidRPr="006B0182">
        <w:rPr>
          <w:bCs/>
          <w:szCs w:val="26"/>
          <w:lang w:eastAsia="ar-SA"/>
        </w:rPr>
        <w:t>В случае представления документов представителем заявителя</w:t>
      </w:r>
      <w:r w:rsidR="002F2DF5">
        <w:rPr>
          <w:bCs/>
          <w:szCs w:val="26"/>
          <w:lang w:eastAsia="ar-SA"/>
        </w:rPr>
        <w:t>,</w:t>
      </w:r>
      <w:r w:rsidRPr="006B0182">
        <w:rPr>
          <w:bCs/>
          <w:szCs w:val="26"/>
          <w:lang w:eastAsia="ar-SA"/>
        </w:rPr>
        <w:t xml:space="preserve"> уполномоченному лицу необходимо представить документ, удостоверяющий личность</w:t>
      </w:r>
      <w:r w:rsidR="002F2DF5">
        <w:rPr>
          <w:bCs/>
          <w:szCs w:val="26"/>
          <w:lang w:eastAsia="ar-SA"/>
        </w:rPr>
        <w:t>,</w:t>
      </w:r>
      <w:r w:rsidRPr="006B0182">
        <w:rPr>
          <w:bCs/>
          <w:szCs w:val="26"/>
          <w:lang w:eastAsia="ar-SA"/>
        </w:rPr>
        <w:t xml:space="preserve"> и документ, подтверждающий полномочия представителя. </w:t>
      </w:r>
      <w:r w:rsidR="00915DF0" w:rsidRPr="006B0182">
        <w:rPr>
          <w:bCs/>
          <w:szCs w:val="26"/>
          <w:lang w:eastAsia="ar-SA"/>
        </w:rPr>
        <w:t>В ходе приема специалист канцелярии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915DF0" w:rsidRPr="006B0182" w:rsidRDefault="00915DF0">
      <w:pPr>
        <w:pStyle w:val="20"/>
        <w:tabs>
          <w:tab w:val="left" w:pos="0"/>
          <w:tab w:val="left" w:pos="360"/>
          <w:tab w:val="left" w:pos="1260"/>
        </w:tabs>
        <w:spacing w:after="0" w:line="240" w:lineRule="auto"/>
        <w:ind w:left="0" w:firstLine="709"/>
        <w:jc w:val="both"/>
      </w:pPr>
      <w:r w:rsidRPr="006B0182">
        <w:rPr>
          <w:lang w:eastAsia="ar-SA"/>
        </w:rPr>
        <w:t xml:space="preserve">В ходе приема специалист канцелярии </w:t>
      </w:r>
      <w:r w:rsidRPr="006B0182">
        <w:t>проверяет правильность заполнения Заявления. Специалист канцелярии</w:t>
      </w:r>
      <w:r w:rsidRPr="006B0182">
        <w:rPr>
          <w:lang w:eastAsia="ar-SA"/>
        </w:rPr>
        <w:t xml:space="preserve"> </w:t>
      </w:r>
      <w:r w:rsidRPr="006B0182">
        <w:t>проверяет также документ на наличие подчисток, приписок, зачеркнутых слов и иных, не оговоренных в них исправлений; на наличие повреждений, которые могут повлечь неправильное истолкование содержания документов.</w:t>
      </w:r>
    </w:p>
    <w:p w:rsidR="00915DF0" w:rsidRPr="006B0182" w:rsidRDefault="00915DF0">
      <w:pPr>
        <w:pStyle w:val="20"/>
        <w:tabs>
          <w:tab w:val="left" w:pos="0"/>
          <w:tab w:val="left" w:pos="360"/>
          <w:tab w:val="left" w:pos="1260"/>
        </w:tabs>
        <w:spacing w:after="0" w:line="240" w:lineRule="auto"/>
        <w:ind w:left="0" w:firstLine="709"/>
        <w:jc w:val="both"/>
        <w:rPr>
          <w:lang w:eastAsia="ar-SA"/>
        </w:rPr>
      </w:pPr>
      <w:r w:rsidRPr="006B0182">
        <w:rPr>
          <w:lang w:eastAsia="ar-SA"/>
        </w:rPr>
        <w:t>В случае если документы не прошли контроль, специалист канцелярии может в устной форме предложить внести необходимые исправления.</w:t>
      </w:r>
    </w:p>
    <w:p w:rsidR="00231315" w:rsidRPr="006B0182" w:rsidRDefault="00231315">
      <w:pPr>
        <w:pStyle w:val="20"/>
        <w:tabs>
          <w:tab w:val="left" w:pos="0"/>
          <w:tab w:val="left" w:pos="360"/>
          <w:tab w:val="left" w:pos="1260"/>
        </w:tabs>
        <w:spacing w:after="0" w:line="240" w:lineRule="auto"/>
        <w:ind w:left="0" w:firstLine="709"/>
        <w:jc w:val="both"/>
        <w:rPr>
          <w:lang w:eastAsia="ar-SA"/>
        </w:rPr>
      </w:pPr>
      <w:r w:rsidRPr="006B0182">
        <w:rPr>
          <w:lang w:eastAsia="ar-SA"/>
        </w:rPr>
        <w:t>Если при наличии оснований для отказа, указанных в пунктах 2.7, 2.8, заявитель настаивает на приеме документов, специалист канцелярии осуществляет прием документов.</w:t>
      </w:r>
    </w:p>
    <w:p w:rsidR="00915DF0" w:rsidRPr="006B0182" w:rsidRDefault="00915DF0">
      <w:pPr>
        <w:pStyle w:val="10"/>
        <w:spacing w:after="0"/>
        <w:ind w:left="0" w:firstLine="720"/>
        <w:jc w:val="both"/>
      </w:pPr>
      <w:r w:rsidRPr="006B0182">
        <w:rPr>
          <w:rFonts w:cs="Arial"/>
          <w:szCs w:val="26"/>
          <w:lang w:eastAsia="ar-SA"/>
        </w:rPr>
        <w:t xml:space="preserve">При подготовке Заявления не допускается применение факсимильных подписей. Заявитель несет ответственность за достоверность представленных сведений. </w:t>
      </w:r>
    </w:p>
    <w:p w:rsidR="00915DF0" w:rsidRPr="006B0182" w:rsidRDefault="00915DF0">
      <w:pPr>
        <w:spacing w:line="200" w:lineRule="atLeast"/>
        <w:ind w:firstLine="720"/>
        <w:jc w:val="both"/>
        <w:rPr>
          <w:szCs w:val="26"/>
          <w:lang w:eastAsia="ar-SA"/>
        </w:rPr>
      </w:pPr>
      <w:r w:rsidRPr="006B0182">
        <w:rPr>
          <w:szCs w:val="26"/>
          <w:lang w:eastAsia="ar-SA"/>
        </w:rPr>
        <w:t xml:space="preserve">Заявление регистрируется в журнале входящей документации Горкомимущества путем присвоения входящего номера и даты поступления документа, который фиксируется на заявлении. </w:t>
      </w:r>
    </w:p>
    <w:p w:rsidR="00915DF0" w:rsidRPr="006B0182" w:rsidRDefault="00915DF0">
      <w:pPr>
        <w:spacing w:line="200" w:lineRule="atLeast"/>
        <w:ind w:firstLine="709"/>
        <w:jc w:val="both"/>
        <w:rPr>
          <w:szCs w:val="26"/>
          <w:lang w:eastAsia="ar-SA"/>
        </w:rPr>
      </w:pPr>
      <w:r w:rsidRPr="006B0182">
        <w:rPr>
          <w:szCs w:val="26"/>
          <w:lang w:eastAsia="ar-SA"/>
        </w:rPr>
        <w:t>В случае если Заявление поступило после 16 часов 00 минут, срок рассмотрения начинает исчисляться с рабочего дня, следующего за днем приема заявления.</w:t>
      </w:r>
    </w:p>
    <w:p w:rsidR="00915DF0" w:rsidRPr="006B0182" w:rsidRDefault="00915DF0">
      <w:pPr>
        <w:spacing w:line="200" w:lineRule="atLeast"/>
        <w:ind w:firstLine="720"/>
        <w:jc w:val="both"/>
        <w:rPr>
          <w:b/>
          <w:szCs w:val="26"/>
          <w:lang w:eastAsia="ar-SA"/>
        </w:rPr>
      </w:pPr>
      <w:r w:rsidRPr="006B0182">
        <w:rPr>
          <w:szCs w:val="26"/>
          <w:lang w:eastAsia="ar-SA"/>
        </w:rPr>
        <w:t xml:space="preserve">Заявление, поступившее через канцелярию Горкомимущества, направляется на рассмотрение </w:t>
      </w:r>
      <w:r w:rsidR="00110F05">
        <w:rPr>
          <w:szCs w:val="26"/>
          <w:lang w:eastAsia="ar-SA"/>
        </w:rPr>
        <w:t xml:space="preserve">председателю </w:t>
      </w:r>
      <w:proofErr w:type="spellStart"/>
      <w:r w:rsidR="00110F05">
        <w:rPr>
          <w:szCs w:val="26"/>
          <w:lang w:eastAsia="ar-SA"/>
        </w:rPr>
        <w:t>Горкомимущества</w:t>
      </w:r>
      <w:proofErr w:type="spellEnd"/>
      <w:r w:rsidRPr="006B0182">
        <w:rPr>
          <w:szCs w:val="26"/>
          <w:lang w:eastAsia="ar-SA"/>
        </w:rPr>
        <w:t xml:space="preserve"> либо заместителю </w:t>
      </w:r>
      <w:r w:rsidR="00110F05">
        <w:rPr>
          <w:szCs w:val="26"/>
          <w:lang w:eastAsia="ar-SA"/>
        </w:rPr>
        <w:t>п</w:t>
      </w:r>
      <w:r w:rsidRPr="006B0182">
        <w:rPr>
          <w:szCs w:val="26"/>
          <w:lang w:eastAsia="ar-SA"/>
        </w:rPr>
        <w:t xml:space="preserve">редседателя </w:t>
      </w:r>
      <w:proofErr w:type="spellStart"/>
      <w:r w:rsidRPr="006B0182">
        <w:rPr>
          <w:szCs w:val="26"/>
          <w:lang w:eastAsia="ar-SA"/>
        </w:rPr>
        <w:t>Горкомимущества</w:t>
      </w:r>
      <w:proofErr w:type="spellEnd"/>
      <w:r w:rsidRPr="006B0182">
        <w:rPr>
          <w:szCs w:val="26"/>
          <w:lang w:eastAsia="ar-SA"/>
        </w:rPr>
        <w:t>, который в течение 1 рабочего дня рассматривает Заявление и с соответствующей визой направляет начальнику отдела управления муниципальной собственности.</w:t>
      </w:r>
    </w:p>
    <w:p w:rsidR="00915DF0" w:rsidRPr="006B0182" w:rsidRDefault="00915DF0">
      <w:pPr>
        <w:spacing w:line="200" w:lineRule="atLeast"/>
        <w:ind w:firstLine="720"/>
        <w:jc w:val="both"/>
        <w:rPr>
          <w:szCs w:val="26"/>
          <w:lang w:eastAsia="ar-SA"/>
        </w:rPr>
      </w:pPr>
      <w:r w:rsidRPr="006B0182">
        <w:rPr>
          <w:szCs w:val="26"/>
          <w:lang w:eastAsia="ar-SA"/>
        </w:rPr>
        <w:t xml:space="preserve">Начальник отдела </w:t>
      </w:r>
      <w:r w:rsidR="00F81995" w:rsidRPr="006B0182">
        <w:rPr>
          <w:szCs w:val="26"/>
          <w:lang w:eastAsia="ar-SA"/>
        </w:rPr>
        <w:t xml:space="preserve">в течение 1 рабочего дня </w:t>
      </w:r>
      <w:r w:rsidRPr="006B0182">
        <w:rPr>
          <w:szCs w:val="26"/>
          <w:lang w:eastAsia="ar-SA"/>
        </w:rPr>
        <w:t>определяет специалиста отдела ответственным исполнителем по данному Заявлению.</w:t>
      </w:r>
    </w:p>
    <w:p w:rsidR="00915DF0" w:rsidRPr="006B0182" w:rsidRDefault="00110F05" w:rsidP="00110F05">
      <w:pPr>
        <w:pStyle w:val="10"/>
        <w:numPr>
          <w:ilvl w:val="0"/>
          <w:numId w:val="20"/>
        </w:numPr>
        <w:tabs>
          <w:tab w:val="left" w:pos="993"/>
        </w:tabs>
        <w:spacing w:after="0"/>
        <w:ind w:left="0" w:firstLine="709"/>
        <w:jc w:val="both"/>
      </w:pPr>
      <w:r>
        <w:t>В</w:t>
      </w:r>
      <w:r w:rsidR="009A015A" w:rsidRPr="006B0182">
        <w:t xml:space="preserve"> </w:t>
      </w:r>
      <w:r>
        <w:t>МФЦ.</w:t>
      </w:r>
    </w:p>
    <w:p w:rsidR="00915DF0" w:rsidRPr="006B0182" w:rsidRDefault="00915DF0">
      <w:pPr>
        <w:pStyle w:val="10"/>
        <w:spacing w:after="0"/>
        <w:ind w:left="0" w:firstLine="709"/>
        <w:jc w:val="both"/>
      </w:pPr>
      <w:r w:rsidRPr="006B0182">
        <w:rPr>
          <w:szCs w:val="26"/>
          <w:lang w:eastAsia="ar-SA"/>
        </w:rPr>
        <w:t xml:space="preserve">Основанием для </w:t>
      </w:r>
      <w:r w:rsidR="007E4841" w:rsidRPr="006B0182">
        <w:rPr>
          <w:szCs w:val="26"/>
          <w:lang w:eastAsia="ar-SA"/>
        </w:rPr>
        <w:t>предоставления</w:t>
      </w:r>
      <w:r w:rsidRPr="006B0182">
        <w:rPr>
          <w:szCs w:val="26"/>
          <w:lang w:eastAsia="ar-SA"/>
        </w:rPr>
        <w:t xml:space="preserve"> муниципальной услу</w:t>
      </w:r>
      <w:r w:rsidR="00110F05">
        <w:rPr>
          <w:szCs w:val="26"/>
          <w:lang w:eastAsia="ar-SA"/>
        </w:rPr>
        <w:t>ги является представление лично</w:t>
      </w:r>
      <w:r w:rsidRPr="006B0182">
        <w:rPr>
          <w:szCs w:val="26"/>
          <w:lang w:eastAsia="ar-SA"/>
        </w:rPr>
        <w:t xml:space="preserve"> либо представителем заявителя Заявления, предусмотренного пунктом 2.6 Административного регламента</w:t>
      </w:r>
      <w:r w:rsidR="00110F05">
        <w:rPr>
          <w:szCs w:val="26"/>
          <w:lang w:eastAsia="ar-SA"/>
        </w:rPr>
        <w:t>,</w:t>
      </w:r>
      <w:r w:rsidRPr="006B0182">
        <w:rPr>
          <w:szCs w:val="26"/>
          <w:lang w:eastAsia="ar-SA"/>
        </w:rPr>
        <w:t xml:space="preserve"> в МФЦ.</w:t>
      </w:r>
    </w:p>
    <w:p w:rsidR="00915DF0" w:rsidRPr="006B0182" w:rsidRDefault="00915DF0" w:rsidP="00667275">
      <w:pPr>
        <w:pStyle w:val="10"/>
        <w:widowControl w:val="0"/>
        <w:spacing w:after="0"/>
        <w:ind w:left="0" w:firstLine="720"/>
        <w:jc w:val="both"/>
      </w:pPr>
      <w:r w:rsidRPr="006B0182">
        <w:t>Специалист МФЦ, ответственный за прием и регистрацию документов</w:t>
      </w:r>
      <w:r w:rsidR="00110F05">
        <w:t>,</w:t>
      </w:r>
      <w:r w:rsidRPr="006B0182">
        <w:t xml:space="preserve"> осуществляет действия, предусмотренные абз. 4, абз. 5 подпункта 3.1.1 </w:t>
      </w:r>
      <w:r w:rsidRPr="006B0182">
        <w:lastRenderedPageBreak/>
        <w:t>Административного регламента.</w:t>
      </w:r>
    </w:p>
    <w:p w:rsidR="00915DF0" w:rsidRPr="006B0182" w:rsidRDefault="00915DF0" w:rsidP="00383547">
      <w:pPr>
        <w:pStyle w:val="10"/>
        <w:widowControl w:val="0"/>
        <w:spacing w:after="0"/>
        <w:ind w:left="0" w:firstLine="720"/>
        <w:jc w:val="both"/>
      </w:pPr>
      <w:r w:rsidRPr="006B0182">
        <w:t xml:space="preserve">При несоответствии Заявления требованиям пункта 2.6.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представленном Заявлении и предлагает принять меры по их устранению. </w:t>
      </w:r>
    </w:p>
    <w:p w:rsidR="00915DF0" w:rsidRPr="006B0182" w:rsidRDefault="006E535E">
      <w:pPr>
        <w:shd w:val="clear" w:color="auto" w:fill="FFFFFF"/>
        <w:ind w:right="29" w:firstLine="709"/>
        <w:jc w:val="both"/>
      </w:pPr>
      <w:r w:rsidRPr="006B0182">
        <w:t>С</w:t>
      </w:r>
      <w:r w:rsidR="00915DF0" w:rsidRPr="006B0182">
        <w:t xml:space="preserve">пециалист МФЦ, ответственный за прием и регистрацию документов, фиксирует обращения заявителей в </w:t>
      </w:r>
      <w:r w:rsidR="00837AFD" w:rsidRPr="006B0182">
        <w:t>АИС МФЦ</w:t>
      </w:r>
      <w:r w:rsidR="00915DF0" w:rsidRPr="006B0182">
        <w:t xml:space="preserve"> с присвоением статуса «зарегистрировано». После регистрации в </w:t>
      </w:r>
      <w:r w:rsidR="00837AFD" w:rsidRPr="006B0182">
        <w:t>АИС МФЦ</w:t>
      </w:r>
      <w:r w:rsidR="00915DF0" w:rsidRPr="006B0182">
        <w:t xml:space="preserve"> готовит расписку о принятии документов, согласие на обработку персональных данных (далее - расписка) в 3-х экземплярах (1 экземпляр выдает заявителю, 2 - ой с Заявлением направляется в Горкомимущество, 3 - </w:t>
      </w:r>
      <w:proofErr w:type="spellStart"/>
      <w:r w:rsidR="00915DF0" w:rsidRPr="006B0182">
        <w:t>ий</w:t>
      </w:r>
      <w:proofErr w:type="spellEnd"/>
      <w:r w:rsidR="00915DF0" w:rsidRPr="006B0182">
        <w:t xml:space="preserve"> остается в МФЦ) в соответствии с действующими правилами ведения учета документов.</w:t>
      </w:r>
    </w:p>
    <w:p w:rsidR="00915DF0" w:rsidRPr="006B0182" w:rsidRDefault="00915DF0">
      <w:pPr>
        <w:pStyle w:val="10"/>
        <w:spacing w:after="0"/>
        <w:ind w:left="0" w:firstLine="720"/>
        <w:jc w:val="both"/>
      </w:pPr>
      <w:r w:rsidRPr="006B0182">
        <w:t>В расписке указываются следующие пункты:</w:t>
      </w:r>
    </w:p>
    <w:p w:rsidR="00915DF0" w:rsidRPr="006B0182" w:rsidRDefault="00915DF0" w:rsidP="00DF541E">
      <w:pPr>
        <w:pStyle w:val="10"/>
        <w:numPr>
          <w:ilvl w:val="0"/>
          <w:numId w:val="22"/>
        </w:numPr>
        <w:tabs>
          <w:tab w:val="left" w:pos="910"/>
        </w:tabs>
        <w:spacing w:after="0"/>
        <w:ind w:left="0" w:firstLine="709"/>
        <w:jc w:val="both"/>
        <w:rPr>
          <w:bCs/>
          <w:spacing w:val="-3"/>
        </w:rPr>
      </w:pPr>
      <w:r w:rsidRPr="006B0182">
        <w:rPr>
          <w:bCs/>
          <w:spacing w:val="-3"/>
        </w:rPr>
        <w:t>согласие на обработку персональных данных;</w:t>
      </w:r>
    </w:p>
    <w:p w:rsidR="00915DF0" w:rsidRPr="006B0182" w:rsidRDefault="00915DF0" w:rsidP="00DF541E">
      <w:pPr>
        <w:pStyle w:val="10"/>
        <w:numPr>
          <w:ilvl w:val="0"/>
          <w:numId w:val="22"/>
        </w:numPr>
        <w:tabs>
          <w:tab w:val="left" w:pos="910"/>
        </w:tabs>
        <w:spacing w:after="0"/>
        <w:ind w:left="0" w:firstLine="709"/>
        <w:jc w:val="both"/>
      </w:pPr>
      <w:r w:rsidRPr="006B0182">
        <w:t>данные о заявителе;</w:t>
      </w:r>
    </w:p>
    <w:p w:rsidR="00915DF0" w:rsidRPr="006B0182" w:rsidRDefault="00915DF0" w:rsidP="00DF541E">
      <w:pPr>
        <w:pStyle w:val="10"/>
        <w:widowControl w:val="0"/>
        <w:numPr>
          <w:ilvl w:val="0"/>
          <w:numId w:val="22"/>
        </w:numPr>
        <w:tabs>
          <w:tab w:val="left" w:pos="910"/>
        </w:tabs>
        <w:spacing w:after="0"/>
        <w:ind w:left="0" w:firstLine="709"/>
        <w:jc w:val="both"/>
        <w:rPr>
          <w:bCs/>
        </w:rPr>
      </w:pPr>
      <w:r w:rsidRPr="006B0182">
        <w:rPr>
          <w:bCs/>
        </w:rPr>
        <w:t>расписка – уведомление о принятии документов;</w:t>
      </w:r>
    </w:p>
    <w:p w:rsidR="00915DF0" w:rsidRPr="006B0182" w:rsidRDefault="00915DF0" w:rsidP="00DF541E">
      <w:pPr>
        <w:pStyle w:val="10"/>
        <w:widowControl w:val="0"/>
        <w:numPr>
          <w:ilvl w:val="0"/>
          <w:numId w:val="22"/>
        </w:numPr>
        <w:tabs>
          <w:tab w:val="left" w:pos="910"/>
        </w:tabs>
        <w:spacing w:after="0"/>
        <w:ind w:left="0" w:firstLine="709"/>
        <w:jc w:val="both"/>
      </w:pPr>
      <w:r w:rsidRPr="006B0182">
        <w:t>порядковый номер заявления;</w:t>
      </w:r>
    </w:p>
    <w:p w:rsidR="00915DF0" w:rsidRPr="006B0182" w:rsidRDefault="00915DF0" w:rsidP="00DF541E">
      <w:pPr>
        <w:pStyle w:val="10"/>
        <w:widowControl w:val="0"/>
        <w:numPr>
          <w:ilvl w:val="0"/>
          <w:numId w:val="22"/>
        </w:numPr>
        <w:tabs>
          <w:tab w:val="left" w:pos="910"/>
        </w:tabs>
        <w:spacing w:after="0"/>
        <w:ind w:left="0" w:firstLine="709"/>
        <w:jc w:val="both"/>
      </w:pPr>
      <w:r w:rsidRPr="006B0182">
        <w:t>дата поступления документов;</w:t>
      </w:r>
    </w:p>
    <w:p w:rsidR="00915DF0" w:rsidRPr="006B0182" w:rsidRDefault="00915DF0" w:rsidP="00DF541E">
      <w:pPr>
        <w:pStyle w:val="10"/>
        <w:widowControl w:val="0"/>
        <w:numPr>
          <w:ilvl w:val="0"/>
          <w:numId w:val="22"/>
        </w:numPr>
        <w:tabs>
          <w:tab w:val="left" w:pos="910"/>
        </w:tabs>
        <w:spacing w:after="0"/>
        <w:ind w:left="0" w:firstLine="709"/>
        <w:jc w:val="both"/>
      </w:pPr>
      <w:r w:rsidRPr="006B0182">
        <w:t>подпись специалиста;</w:t>
      </w:r>
    </w:p>
    <w:p w:rsidR="00915DF0" w:rsidRPr="006B0182" w:rsidRDefault="00915DF0" w:rsidP="00DF541E">
      <w:pPr>
        <w:pStyle w:val="10"/>
        <w:widowControl w:val="0"/>
        <w:numPr>
          <w:ilvl w:val="0"/>
          <w:numId w:val="22"/>
        </w:numPr>
        <w:tabs>
          <w:tab w:val="left" w:pos="910"/>
        </w:tabs>
        <w:spacing w:after="0"/>
        <w:ind w:left="0" w:firstLine="709"/>
        <w:jc w:val="both"/>
      </w:pPr>
      <w:r w:rsidRPr="006B0182">
        <w:t>перечень принятых документов;</w:t>
      </w:r>
    </w:p>
    <w:p w:rsidR="00915DF0" w:rsidRPr="006B0182" w:rsidRDefault="00915DF0" w:rsidP="00DF541E">
      <w:pPr>
        <w:pStyle w:val="10"/>
        <w:widowControl w:val="0"/>
        <w:numPr>
          <w:ilvl w:val="0"/>
          <w:numId w:val="22"/>
        </w:numPr>
        <w:tabs>
          <w:tab w:val="left" w:pos="910"/>
        </w:tabs>
        <w:spacing w:after="0"/>
        <w:ind w:left="0" w:firstLine="709"/>
        <w:jc w:val="both"/>
      </w:pPr>
      <w:r w:rsidRPr="006B0182">
        <w:t>сроки предоставления услуги;</w:t>
      </w:r>
    </w:p>
    <w:p w:rsidR="00915DF0" w:rsidRPr="006B0182" w:rsidRDefault="00915DF0" w:rsidP="00DF541E">
      <w:pPr>
        <w:pStyle w:val="10"/>
        <w:widowControl w:val="0"/>
        <w:numPr>
          <w:ilvl w:val="0"/>
          <w:numId w:val="22"/>
        </w:numPr>
        <w:tabs>
          <w:tab w:val="left" w:pos="910"/>
        </w:tabs>
        <w:spacing w:after="0"/>
        <w:ind w:left="0" w:firstLine="709"/>
        <w:jc w:val="both"/>
      </w:pPr>
      <w:r w:rsidRPr="006B0182">
        <w:t>расписка о выдаче результата.</w:t>
      </w:r>
    </w:p>
    <w:p w:rsidR="00915DF0" w:rsidRPr="006B0182" w:rsidRDefault="00915DF0">
      <w:pPr>
        <w:pStyle w:val="31"/>
        <w:rPr>
          <w:b/>
          <w:szCs w:val="26"/>
          <w:lang w:eastAsia="ar-SA"/>
        </w:rPr>
      </w:pPr>
      <w:r w:rsidRPr="006B0182">
        <w:t>После регистрации заявления специалист МФ</w:t>
      </w:r>
      <w:r w:rsidR="00DF541E">
        <w:t>Ц в течение одного рабочего дня</w:t>
      </w:r>
      <w:r w:rsidRPr="006B0182">
        <w:t xml:space="preserve"> организует доставку представленного заявителем заявления из МФЦ в Горкомимущество, при этом меняя статус в </w:t>
      </w:r>
      <w:r w:rsidR="00837AFD" w:rsidRPr="006B0182">
        <w:t>АИС МФЦ</w:t>
      </w:r>
      <w:r w:rsidRPr="006B0182">
        <w:t xml:space="preserve">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w:t>
      </w:r>
      <w:r w:rsidRPr="006B0182">
        <w:rPr>
          <w:szCs w:val="26"/>
          <w:lang w:eastAsia="ar-SA"/>
        </w:rPr>
        <w:t xml:space="preserve">Заявление с приложенными документами направляется на рассмотрение </w:t>
      </w:r>
      <w:r w:rsidR="00DF541E">
        <w:rPr>
          <w:szCs w:val="26"/>
          <w:lang w:eastAsia="ar-SA"/>
        </w:rPr>
        <w:t xml:space="preserve">председателю </w:t>
      </w:r>
      <w:proofErr w:type="spellStart"/>
      <w:r w:rsidR="00DF541E">
        <w:rPr>
          <w:szCs w:val="26"/>
          <w:lang w:eastAsia="ar-SA"/>
        </w:rPr>
        <w:t>Горкомимущества</w:t>
      </w:r>
      <w:proofErr w:type="spellEnd"/>
      <w:r w:rsidRPr="006B0182">
        <w:rPr>
          <w:szCs w:val="26"/>
          <w:lang w:eastAsia="ar-SA"/>
        </w:rPr>
        <w:t xml:space="preserve"> либо заместителю </w:t>
      </w:r>
      <w:r w:rsidR="00DF541E">
        <w:rPr>
          <w:szCs w:val="26"/>
          <w:lang w:eastAsia="ar-SA"/>
        </w:rPr>
        <w:t>п</w:t>
      </w:r>
      <w:r w:rsidRPr="006B0182">
        <w:rPr>
          <w:szCs w:val="26"/>
          <w:lang w:eastAsia="ar-SA"/>
        </w:rPr>
        <w:t xml:space="preserve">редседателя </w:t>
      </w:r>
      <w:proofErr w:type="spellStart"/>
      <w:r w:rsidRPr="006B0182">
        <w:rPr>
          <w:szCs w:val="26"/>
          <w:lang w:eastAsia="ar-SA"/>
        </w:rPr>
        <w:t>Горкомимущества</w:t>
      </w:r>
      <w:proofErr w:type="spellEnd"/>
      <w:r w:rsidRPr="006B0182">
        <w:rPr>
          <w:szCs w:val="26"/>
          <w:lang w:eastAsia="ar-SA"/>
        </w:rPr>
        <w:t>, который в течение 1 рабочего дня рассматривает Заявление и с соответствующей визой направляет начальнику отдела управления муниципальной собственности.</w:t>
      </w:r>
    </w:p>
    <w:p w:rsidR="00915DF0" w:rsidRPr="006B0182" w:rsidRDefault="00915DF0">
      <w:pPr>
        <w:tabs>
          <w:tab w:val="left" w:pos="720"/>
        </w:tabs>
        <w:spacing w:line="200" w:lineRule="atLeast"/>
        <w:ind w:firstLine="720"/>
        <w:jc w:val="both"/>
        <w:rPr>
          <w:szCs w:val="26"/>
          <w:lang w:eastAsia="ar-SA"/>
        </w:rPr>
      </w:pPr>
      <w:r w:rsidRPr="006B0182">
        <w:rPr>
          <w:szCs w:val="26"/>
          <w:lang w:eastAsia="ar-SA"/>
        </w:rPr>
        <w:t xml:space="preserve">Начальник отдела </w:t>
      </w:r>
      <w:r w:rsidR="00F81995" w:rsidRPr="006B0182">
        <w:rPr>
          <w:szCs w:val="26"/>
          <w:lang w:eastAsia="ar-SA"/>
        </w:rPr>
        <w:t xml:space="preserve">в течение 1 рабочего дня </w:t>
      </w:r>
      <w:r w:rsidRPr="006B0182">
        <w:rPr>
          <w:szCs w:val="26"/>
          <w:lang w:eastAsia="ar-SA"/>
        </w:rPr>
        <w:t>определяет специалиста отдела ответственным исполнителем по данному Заявлению.</w:t>
      </w:r>
    </w:p>
    <w:p w:rsidR="00667275" w:rsidRPr="006B0182" w:rsidRDefault="00667275">
      <w:pPr>
        <w:tabs>
          <w:tab w:val="left" w:pos="720"/>
        </w:tabs>
        <w:spacing w:line="200" w:lineRule="atLeast"/>
        <w:ind w:firstLine="720"/>
        <w:jc w:val="both"/>
        <w:rPr>
          <w:szCs w:val="26"/>
          <w:lang w:eastAsia="ar-SA"/>
        </w:rPr>
      </w:pPr>
      <w:r w:rsidRPr="006B0182">
        <w:rPr>
          <w:szCs w:val="26"/>
          <w:lang w:eastAsia="ar-SA"/>
        </w:rPr>
        <w:t>Результатом является регистрация заявления с приложениями документами в журнале регистрации входящих документов.</w:t>
      </w:r>
    </w:p>
    <w:p w:rsidR="00915DF0" w:rsidRPr="006B0182" w:rsidRDefault="00915DF0">
      <w:pPr>
        <w:spacing w:line="200" w:lineRule="atLeast"/>
        <w:jc w:val="both"/>
        <w:rPr>
          <w:b/>
          <w:szCs w:val="26"/>
          <w:lang w:eastAsia="ar-SA"/>
        </w:rPr>
      </w:pPr>
    </w:p>
    <w:p w:rsidR="00915DF0" w:rsidRPr="006B0182" w:rsidRDefault="00915DF0">
      <w:pPr>
        <w:spacing w:line="200" w:lineRule="atLeast"/>
        <w:ind w:firstLine="720"/>
        <w:jc w:val="both"/>
        <w:rPr>
          <w:b/>
          <w:szCs w:val="26"/>
          <w:lang w:eastAsia="ar-SA"/>
        </w:rPr>
      </w:pPr>
      <w:r w:rsidRPr="006B0182">
        <w:rPr>
          <w:b/>
          <w:szCs w:val="26"/>
          <w:lang w:eastAsia="ar-SA"/>
        </w:rPr>
        <w:t>3.1.2. Рассмотрение принятых документов</w:t>
      </w:r>
    </w:p>
    <w:p w:rsidR="00915DF0" w:rsidRPr="006B0182" w:rsidRDefault="00915DF0">
      <w:pPr>
        <w:spacing w:line="200" w:lineRule="atLeast"/>
        <w:ind w:firstLine="720"/>
        <w:jc w:val="both"/>
        <w:rPr>
          <w:szCs w:val="26"/>
          <w:lang w:eastAsia="ar-SA"/>
        </w:rPr>
      </w:pPr>
      <w:r w:rsidRPr="006B0182">
        <w:rPr>
          <w:szCs w:val="26"/>
          <w:lang w:eastAsia="ar-SA"/>
        </w:rPr>
        <w:t>Основанием для начала административной процедуры является принятое Заявление к рассмотрению.</w:t>
      </w:r>
    </w:p>
    <w:p w:rsidR="00915DF0" w:rsidRPr="006B0182" w:rsidRDefault="00915DF0">
      <w:pPr>
        <w:spacing w:line="200" w:lineRule="atLeast"/>
        <w:ind w:firstLine="720"/>
        <w:jc w:val="both"/>
        <w:rPr>
          <w:szCs w:val="26"/>
          <w:lang w:eastAsia="ar-SA"/>
        </w:rPr>
      </w:pPr>
      <w:r w:rsidRPr="006B0182">
        <w:rPr>
          <w:szCs w:val="26"/>
          <w:lang w:eastAsia="ar-SA"/>
        </w:rPr>
        <w:t xml:space="preserve">Специалист отдела управления муниципальной собственности рассматривает Заявление в течение 3 рабочих дней со дня представления заявителем. </w:t>
      </w:r>
    </w:p>
    <w:p w:rsidR="00915DF0" w:rsidRPr="006B0182" w:rsidRDefault="00915DF0">
      <w:pPr>
        <w:spacing w:line="200" w:lineRule="atLeast"/>
        <w:ind w:firstLine="720"/>
        <w:jc w:val="both"/>
        <w:rPr>
          <w:szCs w:val="26"/>
          <w:lang w:eastAsia="ar-SA"/>
        </w:rPr>
      </w:pPr>
      <w:r w:rsidRPr="006B0182">
        <w:rPr>
          <w:szCs w:val="26"/>
          <w:lang w:eastAsia="ar-SA"/>
        </w:rPr>
        <w:t>В случае выявления противоречий, неточностей в представле</w:t>
      </w:r>
      <w:r w:rsidR="00275A9A">
        <w:rPr>
          <w:szCs w:val="26"/>
          <w:lang w:eastAsia="ar-SA"/>
        </w:rPr>
        <w:t>нных на рассмотрение документах</w:t>
      </w:r>
      <w:r w:rsidRPr="006B0182">
        <w:rPr>
          <w:szCs w:val="26"/>
          <w:lang w:eastAsia="ar-SA"/>
        </w:rPr>
        <w:t xml:space="preserve"> либо непредставления полного комплекта документов, специалист отдела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дня со дня уведомления. В случае если Заявление с документами поступило из МФЦ в срок, не превышающий 3 рабочих дня со дня уведомления, документы, свидетельствующие об устранении замечаний, должны быть доставлены из МФЦ в Горкомимущество.</w:t>
      </w:r>
    </w:p>
    <w:p w:rsidR="000B0B31" w:rsidRPr="006B0182" w:rsidRDefault="00915DF0" w:rsidP="00A9503F">
      <w:pPr>
        <w:widowControl w:val="0"/>
        <w:spacing w:line="200" w:lineRule="atLeast"/>
        <w:ind w:firstLine="720"/>
        <w:jc w:val="both"/>
        <w:rPr>
          <w:szCs w:val="26"/>
          <w:lang w:eastAsia="ar-SA"/>
        </w:rPr>
      </w:pPr>
      <w:r w:rsidRPr="006B0182">
        <w:rPr>
          <w:szCs w:val="26"/>
          <w:lang w:eastAsia="ar-SA"/>
        </w:rPr>
        <w:t>В случае если в течение 3</w:t>
      </w:r>
      <w:r w:rsidRPr="006B0182">
        <w:rPr>
          <w:b/>
          <w:bCs/>
          <w:szCs w:val="26"/>
          <w:lang w:eastAsia="ar-SA"/>
        </w:rPr>
        <w:t xml:space="preserve"> </w:t>
      </w:r>
      <w:r w:rsidRPr="006B0182">
        <w:rPr>
          <w:szCs w:val="26"/>
          <w:lang w:eastAsia="ar-SA"/>
        </w:rPr>
        <w:t xml:space="preserve">рабочих дней указанные замечания не устранены, специалист отдела в течение 2 рабочих дней готовит и отправляет почтовым отправлением с уведомлением письмо Горкомимущества о необходимости устранения указанных замечаний в течение 3 рабочих дней со дня уведомления. При этом срок </w:t>
      </w:r>
      <w:r w:rsidRPr="006B0182">
        <w:rPr>
          <w:szCs w:val="26"/>
          <w:lang w:eastAsia="ar-SA"/>
        </w:rPr>
        <w:lastRenderedPageBreak/>
        <w:t xml:space="preserve">рассмотрения поступившего Заявления начинает исчисляться заново со дня поступления в Горкомимущество документов, свидетельствующих об устранении замечаний. В случае если замечания не устранены в указанный срок, специалист отдела готовит письменный отказ в предоставлении муниципальной услуги. В случае отсутствия оснований для отказа в предоставлении муниципальной услуги специалист отдела готовит сведения об имуществе муниципальной собственности г. Чебоксары. </w:t>
      </w:r>
    </w:p>
    <w:p w:rsidR="00915DF0" w:rsidRPr="006B0182" w:rsidRDefault="000B0B31" w:rsidP="00A9503F">
      <w:pPr>
        <w:widowControl w:val="0"/>
        <w:spacing w:line="200" w:lineRule="atLeast"/>
        <w:ind w:firstLine="720"/>
        <w:jc w:val="both"/>
        <w:rPr>
          <w:szCs w:val="26"/>
          <w:lang w:eastAsia="ar-SA"/>
        </w:rPr>
      </w:pPr>
      <w:r w:rsidRPr="006B0182">
        <w:rPr>
          <w:szCs w:val="26"/>
          <w:lang w:eastAsia="ar-SA"/>
        </w:rPr>
        <w:t>Результатом является рассмотрение заявления и приложенных документов.</w:t>
      </w:r>
    </w:p>
    <w:p w:rsidR="000B0B31" w:rsidRPr="006B0182" w:rsidRDefault="000B0B31" w:rsidP="00CC0A7B">
      <w:pPr>
        <w:widowControl w:val="0"/>
        <w:spacing w:line="200" w:lineRule="atLeast"/>
        <w:ind w:firstLine="720"/>
        <w:jc w:val="both"/>
        <w:rPr>
          <w:szCs w:val="26"/>
          <w:lang w:eastAsia="ar-SA"/>
        </w:rPr>
      </w:pPr>
    </w:p>
    <w:p w:rsidR="000B0B31" w:rsidRPr="006B0182" w:rsidRDefault="000B0B31" w:rsidP="00CC0A7B">
      <w:pPr>
        <w:widowControl w:val="0"/>
        <w:spacing w:line="200" w:lineRule="atLeast"/>
        <w:ind w:firstLine="720"/>
        <w:jc w:val="both"/>
        <w:rPr>
          <w:b/>
          <w:szCs w:val="26"/>
          <w:lang w:eastAsia="ar-SA"/>
        </w:rPr>
      </w:pPr>
      <w:r w:rsidRPr="006B0182">
        <w:rPr>
          <w:b/>
          <w:szCs w:val="26"/>
          <w:lang w:eastAsia="ar-SA"/>
        </w:rPr>
        <w:t xml:space="preserve">3.1.3. </w:t>
      </w:r>
      <w:r w:rsidR="009A015A" w:rsidRPr="006B0182">
        <w:rPr>
          <w:b/>
          <w:szCs w:val="26"/>
          <w:lang w:eastAsia="ar-SA"/>
        </w:rPr>
        <w:t>Формирование</w:t>
      </w:r>
      <w:r w:rsidRPr="006B0182">
        <w:rPr>
          <w:b/>
          <w:szCs w:val="26"/>
          <w:lang w:eastAsia="ar-SA"/>
        </w:rPr>
        <w:t xml:space="preserve"> и направлени</w:t>
      </w:r>
      <w:r w:rsidR="009A015A" w:rsidRPr="006B0182">
        <w:rPr>
          <w:b/>
          <w:szCs w:val="26"/>
          <w:lang w:eastAsia="ar-SA"/>
        </w:rPr>
        <w:t>е</w:t>
      </w:r>
      <w:r w:rsidRPr="006B0182">
        <w:rPr>
          <w:b/>
          <w:szCs w:val="26"/>
          <w:lang w:eastAsia="ar-SA"/>
        </w:rPr>
        <w:t xml:space="preserve"> межведомственных </w:t>
      </w:r>
      <w:r w:rsidR="009A015A" w:rsidRPr="006B0182">
        <w:rPr>
          <w:b/>
          <w:szCs w:val="26"/>
          <w:lang w:eastAsia="ar-SA"/>
        </w:rPr>
        <w:t>за</w:t>
      </w:r>
      <w:r w:rsidRPr="006B0182">
        <w:rPr>
          <w:b/>
          <w:szCs w:val="26"/>
          <w:lang w:eastAsia="ar-SA"/>
        </w:rPr>
        <w:t>просов</w:t>
      </w:r>
    </w:p>
    <w:p w:rsidR="00CC0A7B" w:rsidRPr="006B0182" w:rsidRDefault="00CC0A7B" w:rsidP="00CC0A7B">
      <w:pPr>
        <w:widowControl w:val="0"/>
        <w:spacing w:line="200" w:lineRule="atLeast"/>
        <w:ind w:firstLine="720"/>
        <w:jc w:val="both"/>
        <w:rPr>
          <w:szCs w:val="26"/>
          <w:lang w:eastAsia="ar-SA"/>
        </w:rPr>
      </w:pPr>
      <w:r w:rsidRPr="006B0182">
        <w:rPr>
          <w:szCs w:val="26"/>
          <w:lang w:eastAsia="ar-SA"/>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связана с предоставлением муниципальной услуги.</w:t>
      </w:r>
    </w:p>
    <w:p w:rsidR="00CC0A7B" w:rsidRPr="006B0182" w:rsidRDefault="00CC0A7B" w:rsidP="00CC0A7B">
      <w:pPr>
        <w:widowControl w:val="0"/>
        <w:spacing w:line="200" w:lineRule="atLeast"/>
        <w:ind w:firstLine="720"/>
        <w:jc w:val="both"/>
        <w:rPr>
          <w:szCs w:val="26"/>
          <w:lang w:eastAsia="ar-SA"/>
        </w:rPr>
      </w:pPr>
      <w:r w:rsidRPr="006B0182">
        <w:rPr>
          <w:szCs w:val="26"/>
          <w:lang w:eastAsia="ar-SA"/>
        </w:rPr>
        <w:t xml:space="preserve">Специалисты Горкомимущества, оказывающие муниципальные услуги, вправе запрашивать в соответствии со статьями 7.1, 7.2 Федерального закона от 27.07.2010  № 210-ФЗ «Об организации предоставления государственных и муниципальных услуг», постановлением администрации </w:t>
      </w:r>
      <w:r w:rsidR="00275A9A">
        <w:rPr>
          <w:szCs w:val="26"/>
          <w:lang w:eastAsia="ar-SA"/>
        </w:rPr>
        <w:t>города Чебоксары от 16.10.2013</w:t>
      </w:r>
      <w:r w:rsidRPr="006B0182">
        <w:rPr>
          <w:szCs w:val="26"/>
          <w:lang w:eastAsia="ar-SA"/>
        </w:rPr>
        <w:t xml:space="preserve"> </w:t>
      </w:r>
      <w:r w:rsidR="00530D0F" w:rsidRPr="006B0182">
        <w:rPr>
          <w:szCs w:val="26"/>
          <w:lang w:eastAsia="ar-SA"/>
        </w:rPr>
        <w:t>№</w:t>
      </w:r>
      <w:r w:rsidRPr="006B0182">
        <w:rPr>
          <w:szCs w:val="26"/>
          <w:lang w:eastAsia="ar-SA"/>
        </w:rPr>
        <w:t xml:space="preserve"> 3392 «Об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муниципальных услуг в городе Чебоксары» документы и информацию, необходимые для предоставления услуг, либо при наличии поступившего запроса заявителя о предоставлении услуги, либо в целях ведения базовых муниципальных информационных ресурсов в целях предоставления услуг.</w:t>
      </w:r>
    </w:p>
    <w:p w:rsidR="00CC0A7B" w:rsidRPr="006B0182" w:rsidRDefault="00CC0A7B" w:rsidP="00CC0A7B">
      <w:pPr>
        <w:widowControl w:val="0"/>
        <w:spacing w:line="200" w:lineRule="atLeast"/>
        <w:ind w:firstLine="720"/>
        <w:jc w:val="both"/>
        <w:rPr>
          <w:szCs w:val="26"/>
          <w:lang w:eastAsia="ar-SA"/>
        </w:rPr>
      </w:pPr>
      <w:r w:rsidRPr="006B0182">
        <w:rPr>
          <w:szCs w:val="26"/>
          <w:lang w:eastAsia="ar-SA"/>
        </w:rPr>
        <w:t>Специалисты отдела, оказывающие муниципальную услуг</w:t>
      </w:r>
      <w:r w:rsidR="00530D0F" w:rsidRPr="006B0182">
        <w:rPr>
          <w:szCs w:val="26"/>
          <w:lang w:eastAsia="ar-SA"/>
        </w:rPr>
        <w:t>у, направляют межведомственные за</w:t>
      </w:r>
      <w:r w:rsidRPr="006B0182">
        <w:rPr>
          <w:szCs w:val="26"/>
          <w:lang w:eastAsia="ar-SA"/>
        </w:rPr>
        <w:t>просы не позднее следующего рабочего дня после дня поступления запроса заявителя о предоставлении муниципальной услуги.</w:t>
      </w:r>
    </w:p>
    <w:p w:rsidR="00CC0A7B" w:rsidRPr="006B0182" w:rsidRDefault="00CC0A7B" w:rsidP="00CC0A7B">
      <w:pPr>
        <w:widowControl w:val="0"/>
        <w:spacing w:line="200" w:lineRule="atLeast"/>
        <w:ind w:firstLine="720"/>
        <w:jc w:val="both"/>
        <w:rPr>
          <w:szCs w:val="26"/>
          <w:lang w:eastAsia="ar-SA"/>
        </w:rPr>
      </w:pPr>
      <w:r w:rsidRPr="006B0182">
        <w:rPr>
          <w:szCs w:val="26"/>
          <w:lang w:eastAsia="ar-SA"/>
        </w:rPr>
        <w:t>Межведомственный запрос может быть выполнен в виде документа на материальном носителе либо в виде электронного документа.</w:t>
      </w:r>
    </w:p>
    <w:p w:rsidR="00CC0A7B" w:rsidRPr="006B0182" w:rsidRDefault="00CC0A7B" w:rsidP="00CC0A7B">
      <w:pPr>
        <w:widowControl w:val="0"/>
        <w:spacing w:line="200" w:lineRule="atLeast"/>
        <w:ind w:firstLine="720"/>
        <w:jc w:val="both"/>
        <w:rPr>
          <w:szCs w:val="26"/>
          <w:lang w:eastAsia="ar-SA"/>
        </w:rPr>
      </w:pPr>
      <w:r w:rsidRPr="006B0182">
        <w:rPr>
          <w:szCs w:val="26"/>
          <w:lang w:eastAsia="ar-SA"/>
        </w:rPr>
        <w:t xml:space="preserve">Межведомственный запрос, выполненный в виде документа на материальном носителе, подписывается </w:t>
      </w:r>
      <w:r w:rsidR="00275A9A">
        <w:rPr>
          <w:szCs w:val="26"/>
          <w:lang w:eastAsia="ar-SA"/>
        </w:rPr>
        <w:t>п</w:t>
      </w:r>
      <w:r w:rsidRPr="006B0182">
        <w:rPr>
          <w:szCs w:val="26"/>
          <w:lang w:eastAsia="ar-SA"/>
        </w:rPr>
        <w:t xml:space="preserve">редседателем </w:t>
      </w:r>
      <w:proofErr w:type="spellStart"/>
      <w:r w:rsidRPr="006B0182">
        <w:rPr>
          <w:szCs w:val="26"/>
          <w:lang w:eastAsia="ar-SA"/>
        </w:rPr>
        <w:t>Горкомимущества</w:t>
      </w:r>
      <w:proofErr w:type="spellEnd"/>
      <w:r w:rsidRPr="006B0182">
        <w:rPr>
          <w:szCs w:val="26"/>
          <w:lang w:eastAsia="ar-SA"/>
        </w:rPr>
        <w:t xml:space="preserve"> либо заместителем </w:t>
      </w:r>
      <w:r w:rsidR="00275A9A">
        <w:rPr>
          <w:szCs w:val="26"/>
          <w:lang w:eastAsia="ar-SA"/>
        </w:rPr>
        <w:t>п</w:t>
      </w:r>
      <w:r w:rsidRPr="006B0182">
        <w:rPr>
          <w:szCs w:val="26"/>
          <w:lang w:eastAsia="ar-SA"/>
        </w:rPr>
        <w:t xml:space="preserve">редседателя </w:t>
      </w:r>
      <w:proofErr w:type="spellStart"/>
      <w:r w:rsidRPr="006B0182">
        <w:rPr>
          <w:szCs w:val="26"/>
          <w:lang w:eastAsia="ar-SA"/>
        </w:rPr>
        <w:t>Горкомимущества</w:t>
      </w:r>
      <w:proofErr w:type="spellEnd"/>
      <w:r w:rsidRPr="006B0182">
        <w:rPr>
          <w:szCs w:val="26"/>
          <w:lang w:eastAsia="ar-SA"/>
        </w:rPr>
        <w:t>, курирующим предоставление муниципальной услуги. Межведомственный запрос заверяется печатью.</w:t>
      </w:r>
    </w:p>
    <w:p w:rsidR="00CC0A7B" w:rsidRPr="006B0182" w:rsidRDefault="00CC0A7B" w:rsidP="00CC0A7B">
      <w:pPr>
        <w:widowControl w:val="0"/>
        <w:spacing w:line="200" w:lineRule="atLeast"/>
        <w:ind w:firstLine="720"/>
        <w:jc w:val="both"/>
        <w:rPr>
          <w:szCs w:val="26"/>
          <w:lang w:eastAsia="ar-SA"/>
        </w:rPr>
      </w:pPr>
      <w:r w:rsidRPr="006B0182">
        <w:rPr>
          <w:szCs w:val="26"/>
          <w:lang w:eastAsia="ar-SA"/>
        </w:rPr>
        <w:t>Межведомственный запрос, выполненный в виде электронного документа, подписывается электронной подписью председателя Горкомимущества.</w:t>
      </w:r>
    </w:p>
    <w:p w:rsidR="00CC0A7B" w:rsidRPr="006B0182" w:rsidRDefault="00CC0A7B" w:rsidP="00CC0A7B">
      <w:pPr>
        <w:widowControl w:val="0"/>
        <w:spacing w:line="200" w:lineRule="atLeast"/>
        <w:ind w:firstLine="720"/>
        <w:jc w:val="both"/>
        <w:rPr>
          <w:szCs w:val="26"/>
          <w:lang w:eastAsia="ar-SA"/>
        </w:rPr>
      </w:pPr>
      <w:r w:rsidRPr="006B0182">
        <w:rPr>
          <w:szCs w:val="26"/>
          <w:lang w:eastAsia="ar-SA"/>
        </w:rPr>
        <w:t>Направление межведомственных запросов осуществляется следующими способами:</w:t>
      </w:r>
    </w:p>
    <w:p w:rsidR="00CC0A7B" w:rsidRPr="006B0182" w:rsidRDefault="00CC0A7B" w:rsidP="00CC0A7B">
      <w:pPr>
        <w:widowControl w:val="0"/>
        <w:spacing w:line="200" w:lineRule="atLeast"/>
        <w:ind w:firstLine="720"/>
        <w:jc w:val="both"/>
        <w:rPr>
          <w:szCs w:val="26"/>
          <w:lang w:eastAsia="ar-SA"/>
        </w:rPr>
      </w:pPr>
      <w:r w:rsidRPr="006B0182">
        <w:rPr>
          <w:szCs w:val="26"/>
          <w:lang w:eastAsia="ar-SA"/>
        </w:rPr>
        <w:t>- почтовым отправлением с уведомлением о вручении;</w:t>
      </w:r>
    </w:p>
    <w:p w:rsidR="00CC0A7B" w:rsidRPr="006B0182" w:rsidRDefault="00CC0A7B" w:rsidP="00CC0A7B">
      <w:pPr>
        <w:widowControl w:val="0"/>
        <w:spacing w:line="200" w:lineRule="atLeast"/>
        <w:ind w:firstLine="720"/>
        <w:jc w:val="both"/>
        <w:rPr>
          <w:szCs w:val="26"/>
          <w:lang w:eastAsia="ar-SA"/>
        </w:rPr>
      </w:pPr>
      <w:r w:rsidRPr="006B0182">
        <w:rPr>
          <w:szCs w:val="26"/>
          <w:lang w:eastAsia="ar-SA"/>
        </w:rPr>
        <w:t>- по электронной почте, по иным каналам передачи электронных данных.</w:t>
      </w:r>
    </w:p>
    <w:p w:rsidR="00CC0A7B" w:rsidRPr="006B0182" w:rsidRDefault="00CC0A7B" w:rsidP="00CC0A7B">
      <w:pPr>
        <w:widowControl w:val="0"/>
        <w:spacing w:line="200" w:lineRule="atLeast"/>
        <w:ind w:firstLine="720"/>
        <w:jc w:val="both"/>
        <w:rPr>
          <w:szCs w:val="26"/>
          <w:lang w:eastAsia="ar-SA"/>
        </w:rPr>
      </w:pPr>
      <w:r w:rsidRPr="006B0182">
        <w:rPr>
          <w:szCs w:val="26"/>
          <w:lang w:eastAsia="ar-SA"/>
        </w:rPr>
        <w:t>Датой направления межведомственного запроса считается соответственно:</w:t>
      </w:r>
    </w:p>
    <w:p w:rsidR="00CC0A7B" w:rsidRPr="006B0182" w:rsidRDefault="00CC0A7B" w:rsidP="00CC0A7B">
      <w:pPr>
        <w:widowControl w:val="0"/>
        <w:spacing w:line="200" w:lineRule="atLeast"/>
        <w:ind w:firstLine="720"/>
        <w:jc w:val="both"/>
        <w:rPr>
          <w:szCs w:val="26"/>
          <w:lang w:eastAsia="ar-SA"/>
        </w:rPr>
      </w:pPr>
      <w:r w:rsidRPr="006B0182">
        <w:rPr>
          <w:szCs w:val="26"/>
          <w:lang w:eastAsia="ar-SA"/>
        </w:rPr>
        <w:t>- дата отправки почтового отправления с межведомственным запросом;</w:t>
      </w:r>
    </w:p>
    <w:p w:rsidR="00CC0A7B" w:rsidRPr="006B0182" w:rsidRDefault="00CC0A7B" w:rsidP="00CC0A7B">
      <w:pPr>
        <w:widowControl w:val="0"/>
        <w:spacing w:line="200" w:lineRule="atLeast"/>
        <w:ind w:firstLine="720"/>
        <w:jc w:val="both"/>
        <w:rPr>
          <w:szCs w:val="26"/>
          <w:lang w:eastAsia="ar-SA"/>
        </w:rPr>
      </w:pPr>
      <w:r w:rsidRPr="006B0182">
        <w:rPr>
          <w:szCs w:val="26"/>
          <w:lang w:eastAsia="ar-SA"/>
        </w:rPr>
        <w:t>-</w:t>
      </w:r>
      <w:r w:rsidR="00275A9A">
        <w:rPr>
          <w:szCs w:val="26"/>
          <w:lang w:eastAsia="ar-SA"/>
        </w:rPr>
        <w:t> </w:t>
      </w:r>
      <w:r w:rsidRPr="006B0182">
        <w:rPr>
          <w:szCs w:val="26"/>
          <w:lang w:eastAsia="ar-SA"/>
        </w:rPr>
        <w:t>дата отправки электронного сообщения с межведомственным запросом, зарегистрированная в системе передачи электронных данных.</w:t>
      </w:r>
    </w:p>
    <w:p w:rsidR="0091796B" w:rsidRPr="006B0182" w:rsidRDefault="00CC0A7B" w:rsidP="0091796B">
      <w:pPr>
        <w:widowControl w:val="0"/>
        <w:spacing w:line="200" w:lineRule="atLeast"/>
        <w:ind w:firstLine="720"/>
        <w:jc w:val="both"/>
        <w:rPr>
          <w:szCs w:val="26"/>
          <w:lang w:eastAsia="ar-SA"/>
        </w:rPr>
      </w:pPr>
      <w:r w:rsidRPr="006B0182">
        <w:rPr>
          <w:szCs w:val="26"/>
          <w:lang w:eastAsia="ar-SA"/>
        </w:rPr>
        <w:t xml:space="preserve">Специалисты отдела, оказывающие муниципальную услугу, направляют письменные запросы </w:t>
      </w:r>
      <w:r w:rsidR="0091796B" w:rsidRPr="006B0182">
        <w:rPr>
          <w:szCs w:val="26"/>
          <w:lang w:eastAsia="ar-SA"/>
        </w:rPr>
        <w:t xml:space="preserve">юридическим лицам, которые отражают на своем балансе либо учитывают на </w:t>
      </w:r>
      <w:proofErr w:type="spellStart"/>
      <w:r w:rsidR="0091796B" w:rsidRPr="006B0182">
        <w:rPr>
          <w:szCs w:val="26"/>
          <w:lang w:eastAsia="ar-SA"/>
        </w:rPr>
        <w:t>забалансовом</w:t>
      </w:r>
      <w:proofErr w:type="spellEnd"/>
      <w:r w:rsidR="0091796B" w:rsidRPr="006B0182">
        <w:rPr>
          <w:szCs w:val="26"/>
          <w:lang w:eastAsia="ar-SA"/>
        </w:rPr>
        <w:t xml:space="preserve"> счете имущество, находящееся в муниципальной собственности города Чебоксары,</w:t>
      </w:r>
      <w:r w:rsidRPr="006B0182">
        <w:rPr>
          <w:szCs w:val="26"/>
          <w:lang w:eastAsia="ar-SA"/>
        </w:rPr>
        <w:t xml:space="preserve"> </w:t>
      </w:r>
      <w:r w:rsidR="0091796B" w:rsidRPr="006B0182">
        <w:rPr>
          <w:szCs w:val="26"/>
          <w:lang w:eastAsia="ar-SA"/>
        </w:rPr>
        <w:t xml:space="preserve"> </w:t>
      </w:r>
      <w:r w:rsidRPr="006B0182">
        <w:rPr>
          <w:szCs w:val="26"/>
          <w:lang w:eastAsia="ar-SA"/>
        </w:rPr>
        <w:t>не позднее следующего рабочего дня после дня поступления запроса заявителя о предоставлении муниципальной услуги.</w:t>
      </w:r>
      <w:r w:rsidR="0091796B" w:rsidRPr="006B0182">
        <w:t xml:space="preserve"> </w:t>
      </w:r>
      <w:r w:rsidR="0091796B" w:rsidRPr="006B0182">
        <w:rPr>
          <w:szCs w:val="26"/>
          <w:lang w:eastAsia="ar-SA"/>
        </w:rPr>
        <w:t xml:space="preserve">Запрос может быть выполнен в виде документа на материальном носителе, который подписывается </w:t>
      </w:r>
      <w:r w:rsidR="00275A9A">
        <w:rPr>
          <w:szCs w:val="26"/>
          <w:lang w:eastAsia="ar-SA"/>
        </w:rPr>
        <w:t>п</w:t>
      </w:r>
      <w:r w:rsidR="0091796B" w:rsidRPr="006B0182">
        <w:rPr>
          <w:szCs w:val="26"/>
          <w:lang w:eastAsia="ar-SA"/>
        </w:rPr>
        <w:t xml:space="preserve">редседателем </w:t>
      </w:r>
      <w:proofErr w:type="spellStart"/>
      <w:r w:rsidR="0091796B" w:rsidRPr="006B0182">
        <w:rPr>
          <w:szCs w:val="26"/>
          <w:lang w:eastAsia="ar-SA"/>
        </w:rPr>
        <w:t>Горкомимущества</w:t>
      </w:r>
      <w:proofErr w:type="spellEnd"/>
      <w:r w:rsidR="0091796B" w:rsidRPr="006B0182">
        <w:rPr>
          <w:szCs w:val="26"/>
          <w:lang w:eastAsia="ar-SA"/>
        </w:rPr>
        <w:t xml:space="preserve"> либо заместителем </w:t>
      </w:r>
      <w:r w:rsidR="00275A9A">
        <w:rPr>
          <w:szCs w:val="26"/>
          <w:lang w:eastAsia="ar-SA"/>
        </w:rPr>
        <w:t>п</w:t>
      </w:r>
      <w:r w:rsidR="0091796B" w:rsidRPr="006B0182">
        <w:rPr>
          <w:szCs w:val="26"/>
          <w:lang w:eastAsia="ar-SA"/>
        </w:rPr>
        <w:t xml:space="preserve">редседателя </w:t>
      </w:r>
      <w:proofErr w:type="spellStart"/>
      <w:r w:rsidR="0091796B" w:rsidRPr="006B0182">
        <w:rPr>
          <w:szCs w:val="26"/>
          <w:lang w:eastAsia="ar-SA"/>
        </w:rPr>
        <w:t>Горкомимущества</w:t>
      </w:r>
      <w:proofErr w:type="spellEnd"/>
      <w:r w:rsidR="0091796B" w:rsidRPr="006B0182">
        <w:rPr>
          <w:szCs w:val="26"/>
          <w:lang w:eastAsia="ar-SA"/>
        </w:rPr>
        <w:t xml:space="preserve">, курирующим предоставление муниципальной услуги. </w:t>
      </w:r>
    </w:p>
    <w:p w:rsidR="0091796B" w:rsidRPr="006B0182" w:rsidRDefault="0091796B" w:rsidP="0091796B">
      <w:pPr>
        <w:widowControl w:val="0"/>
        <w:spacing w:line="200" w:lineRule="atLeast"/>
        <w:ind w:firstLine="720"/>
        <w:jc w:val="both"/>
        <w:rPr>
          <w:szCs w:val="26"/>
          <w:lang w:eastAsia="ar-SA"/>
        </w:rPr>
      </w:pPr>
      <w:r w:rsidRPr="006B0182">
        <w:rPr>
          <w:szCs w:val="26"/>
          <w:lang w:eastAsia="ar-SA"/>
        </w:rPr>
        <w:t>Направление запросов осуществляется следующими способами:</w:t>
      </w:r>
    </w:p>
    <w:p w:rsidR="0091796B" w:rsidRPr="006B0182" w:rsidRDefault="0091796B" w:rsidP="0091796B">
      <w:pPr>
        <w:widowControl w:val="0"/>
        <w:spacing w:line="200" w:lineRule="atLeast"/>
        <w:ind w:firstLine="720"/>
        <w:jc w:val="both"/>
        <w:rPr>
          <w:szCs w:val="26"/>
          <w:lang w:eastAsia="ar-SA"/>
        </w:rPr>
      </w:pPr>
      <w:r w:rsidRPr="006B0182">
        <w:rPr>
          <w:szCs w:val="26"/>
          <w:lang w:eastAsia="ar-SA"/>
        </w:rPr>
        <w:t>- почтовым отправлением с уведомлением о вручении;</w:t>
      </w:r>
    </w:p>
    <w:p w:rsidR="0091796B" w:rsidRPr="006B0182" w:rsidRDefault="0091796B" w:rsidP="0091796B">
      <w:pPr>
        <w:widowControl w:val="0"/>
        <w:spacing w:line="200" w:lineRule="atLeast"/>
        <w:ind w:firstLine="720"/>
        <w:jc w:val="both"/>
        <w:rPr>
          <w:szCs w:val="26"/>
          <w:lang w:eastAsia="ar-SA"/>
        </w:rPr>
      </w:pPr>
      <w:r w:rsidRPr="006B0182">
        <w:rPr>
          <w:szCs w:val="26"/>
          <w:lang w:eastAsia="ar-SA"/>
        </w:rPr>
        <w:t>- по электронной почте, по иным каналам передачи электронных данных.</w:t>
      </w:r>
    </w:p>
    <w:p w:rsidR="0091796B" w:rsidRPr="006B0182" w:rsidRDefault="0091796B" w:rsidP="0091796B">
      <w:pPr>
        <w:widowControl w:val="0"/>
        <w:spacing w:line="200" w:lineRule="atLeast"/>
        <w:ind w:firstLine="720"/>
        <w:jc w:val="both"/>
        <w:rPr>
          <w:szCs w:val="26"/>
          <w:lang w:eastAsia="ar-SA"/>
        </w:rPr>
      </w:pPr>
      <w:r w:rsidRPr="006B0182">
        <w:rPr>
          <w:szCs w:val="26"/>
          <w:lang w:eastAsia="ar-SA"/>
        </w:rPr>
        <w:t>Датой направления запроса считается соответственно:</w:t>
      </w:r>
    </w:p>
    <w:p w:rsidR="0091796B" w:rsidRPr="006B0182" w:rsidRDefault="0091796B" w:rsidP="0091796B">
      <w:pPr>
        <w:widowControl w:val="0"/>
        <w:spacing w:line="200" w:lineRule="atLeast"/>
        <w:ind w:firstLine="720"/>
        <w:jc w:val="both"/>
        <w:rPr>
          <w:szCs w:val="26"/>
          <w:lang w:eastAsia="ar-SA"/>
        </w:rPr>
      </w:pPr>
      <w:r w:rsidRPr="006B0182">
        <w:rPr>
          <w:szCs w:val="26"/>
          <w:lang w:eastAsia="ar-SA"/>
        </w:rPr>
        <w:lastRenderedPageBreak/>
        <w:t>- дата отправки почтового отправления с межведомственным запросом;</w:t>
      </w:r>
    </w:p>
    <w:p w:rsidR="00CC0A7B" w:rsidRPr="006B0182" w:rsidRDefault="0091796B" w:rsidP="0091796B">
      <w:pPr>
        <w:widowControl w:val="0"/>
        <w:spacing w:line="200" w:lineRule="atLeast"/>
        <w:ind w:firstLine="720"/>
        <w:jc w:val="both"/>
        <w:rPr>
          <w:szCs w:val="26"/>
          <w:lang w:eastAsia="ar-SA"/>
        </w:rPr>
      </w:pPr>
      <w:r w:rsidRPr="006B0182">
        <w:rPr>
          <w:szCs w:val="26"/>
          <w:lang w:eastAsia="ar-SA"/>
        </w:rPr>
        <w:t>-</w:t>
      </w:r>
      <w:r w:rsidR="00275A9A">
        <w:rPr>
          <w:szCs w:val="26"/>
          <w:lang w:eastAsia="ar-SA"/>
        </w:rPr>
        <w:t> </w:t>
      </w:r>
      <w:r w:rsidRPr="006B0182">
        <w:rPr>
          <w:szCs w:val="26"/>
          <w:lang w:eastAsia="ar-SA"/>
        </w:rPr>
        <w:t>дата отправки электронного сообщения с межведомственным запросом, зарегистрированная в системе передачи электронных данных.</w:t>
      </w:r>
    </w:p>
    <w:p w:rsidR="00915DF0" w:rsidRPr="006B0182" w:rsidRDefault="009A015A" w:rsidP="009A015A">
      <w:pPr>
        <w:spacing w:line="200" w:lineRule="atLeast"/>
        <w:ind w:firstLine="567"/>
        <w:jc w:val="both"/>
        <w:rPr>
          <w:szCs w:val="26"/>
          <w:lang w:eastAsia="ar-SA"/>
        </w:rPr>
      </w:pPr>
      <w:r w:rsidRPr="006B0182">
        <w:rPr>
          <w:szCs w:val="26"/>
          <w:lang w:eastAsia="ar-SA"/>
        </w:rPr>
        <w:t>Результатом процедуры является направление межведомственного запроса в соответствующий орган (организацию).</w:t>
      </w:r>
    </w:p>
    <w:p w:rsidR="009A015A" w:rsidRPr="006B0182" w:rsidRDefault="009A015A" w:rsidP="009A015A">
      <w:pPr>
        <w:spacing w:line="200" w:lineRule="atLeast"/>
        <w:ind w:firstLine="567"/>
        <w:jc w:val="both"/>
        <w:rPr>
          <w:b/>
          <w:szCs w:val="26"/>
          <w:lang w:eastAsia="ar-SA"/>
        </w:rPr>
      </w:pPr>
    </w:p>
    <w:p w:rsidR="00915DF0" w:rsidRPr="006B0182" w:rsidRDefault="000B0B31">
      <w:pPr>
        <w:spacing w:line="200" w:lineRule="atLeast"/>
        <w:ind w:firstLine="720"/>
        <w:jc w:val="both"/>
        <w:rPr>
          <w:b/>
          <w:szCs w:val="26"/>
          <w:lang w:eastAsia="ar-SA"/>
        </w:rPr>
      </w:pPr>
      <w:r w:rsidRPr="006B0182">
        <w:rPr>
          <w:b/>
          <w:szCs w:val="26"/>
          <w:lang w:eastAsia="ar-SA"/>
        </w:rPr>
        <w:t>3.1.4</w:t>
      </w:r>
      <w:r w:rsidR="00915DF0" w:rsidRPr="006B0182">
        <w:rPr>
          <w:b/>
          <w:szCs w:val="26"/>
          <w:lang w:eastAsia="ar-SA"/>
        </w:rPr>
        <w:t>. Письменное уведомление об отказе в предоставлении муниципальной услуги</w:t>
      </w:r>
    </w:p>
    <w:p w:rsidR="00A9503F" w:rsidRPr="006B0182" w:rsidRDefault="00A9503F">
      <w:pPr>
        <w:spacing w:line="200" w:lineRule="atLeast"/>
        <w:ind w:firstLine="720"/>
        <w:jc w:val="both"/>
        <w:rPr>
          <w:lang w:eastAsia="ar-SA"/>
        </w:rPr>
      </w:pPr>
      <w:r w:rsidRPr="006B0182">
        <w:rPr>
          <w:lang w:eastAsia="ar-SA"/>
        </w:rPr>
        <w:t>Основанием</w:t>
      </w:r>
      <w:r w:rsidR="008B32D8" w:rsidRPr="006B0182">
        <w:rPr>
          <w:lang w:eastAsia="ar-SA"/>
        </w:rPr>
        <w:t xml:space="preserve"> для начала административной процедуры</w:t>
      </w:r>
      <w:r w:rsidRPr="006B0182">
        <w:rPr>
          <w:lang w:eastAsia="ar-SA"/>
        </w:rPr>
        <w:t xml:space="preserve"> является предоставление заявителем Заявления и документов, которые не соответствуют требованиям, указанным в пункте 2.</w:t>
      </w:r>
      <w:r w:rsidR="00530D0F" w:rsidRPr="006B0182">
        <w:rPr>
          <w:lang w:eastAsia="ar-SA"/>
        </w:rPr>
        <w:t>8</w:t>
      </w:r>
      <w:r w:rsidRPr="006B0182">
        <w:rPr>
          <w:lang w:eastAsia="ar-SA"/>
        </w:rPr>
        <w:t xml:space="preserve"> Административного регламента, либо характеристики имущества представлены не в полном объеме. В указанном случае</w:t>
      </w:r>
      <w:r w:rsidR="00A359FD">
        <w:rPr>
          <w:lang w:eastAsia="ar-SA"/>
        </w:rPr>
        <w:t xml:space="preserve"> специалист отдела в течение 2 </w:t>
      </w:r>
      <w:r w:rsidRPr="006B0182">
        <w:rPr>
          <w:lang w:eastAsia="ar-SA"/>
        </w:rPr>
        <w:t>рабочих дней со дня установления факта не</w:t>
      </w:r>
      <w:r w:rsidR="00887F71" w:rsidRPr="006B0182">
        <w:rPr>
          <w:lang w:eastAsia="ar-SA"/>
        </w:rPr>
        <w:t xml:space="preserve"> </w:t>
      </w:r>
      <w:r w:rsidRPr="006B0182">
        <w:rPr>
          <w:lang w:eastAsia="ar-SA"/>
        </w:rPr>
        <w:t xml:space="preserve">устранения замечаний составляет и отправляет почтовым отправлением письменное уведомление </w:t>
      </w:r>
      <w:r w:rsidR="00A359FD">
        <w:rPr>
          <w:lang w:eastAsia="ar-SA"/>
        </w:rPr>
        <w:t>а</w:t>
      </w:r>
      <w:r w:rsidRPr="006B0182">
        <w:rPr>
          <w:lang w:eastAsia="ar-SA"/>
        </w:rPr>
        <w:t xml:space="preserve">дминистрации муниципального образования Чувашской Республики об отказе в предоставлении муниципальной услуги, с указанием причин отказа и возможностей их устранения, которое визируется начальником отдела и подписывается заместителем руководителя уполномоченного структурного подразделения </w:t>
      </w:r>
      <w:r w:rsidR="00A359FD">
        <w:rPr>
          <w:lang w:eastAsia="ar-SA"/>
        </w:rPr>
        <w:t>а</w:t>
      </w:r>
      <w:r w:rsidRPr="006B0182">
        <w:rPr>
          <w:lang w:eastAsia="ar-SA"/>
        </w:rPr>
        <w:t>дминистрации муниципального образования Чувашской Республики, курирующим предоставление муниципальной услуги. Отправка письменного уведомления об отказе в предоставлении муниципальной услуги фиксируется в журнале исходящей документации.</w:t>
      </w:r>
    </w:p>
    <w:p w:rsidR="00915DF0" w:rsidRPr="006B0182" w:rsidRDefault="00915DF0">
      <w:pPr>
        <w:spacing w:line="200" w:lineRule="atLeast"/>
        <w:ind w:firstLine="720"/>
        <w:jc w:val="both"/>
        <w:rPr>
          <w:szCs w:val="26"/>
          <w:lang w:eastAsia="ar-SA"/>
        </w:rPr>
      </w:pPr>
      <w:r w:rsidRPr="006B0182">
        <w:rPr>
          <w:szCs w:val="26"/>
          <w:lang w:eastAsia="ar-SA"/>
        </w:rPr>
        <w:t xml:space="preserve">В случае если Заявление поступило из МФЦ, специалист отдела в течение рабочего дня со дня установления факта неустранения замечаний составляет и отправляет письменное уведомление Горкомимущества об отказе (1 экз., оригинал) с указанием причин отказа и возможностей их устранения. </w:t>
      </w:r>
    </w:p>
    <w:p w:rsidR="00915DF0" w:rsidRPr="006B0182" w:rsidRDefault="00915DF0">
      <w:pPr>
        <w:spacing w:line="200" w:lineRule="atLeast"/>
        <w:ind w:firstLine="720"/>
        <w:jc w:val="both"/>
        <w:rPr>
          <w:szCs w:val="26"/>
          <w:lang w:eastAsia="ar-SA"/>
        </w:rPr>
      </w:pPr>
      <w:r w:rsidRPr="006B0182">
        <w:rPr>
          <w:szCs w:val="26"/>
          <w:lang w:eastAsia="ar-SA"/>
        </w:rPr>
        <w:t xml:space="preserve">Специалист МФЦ в день поступления письменного уведомления об отказе фиксирует в </w:t>
      </w:r>
      <w:r w:rsidR="000B0B31" w:rsidRPr="006B0182">
        <w:rPr>
          <w:szCs w:val="26"/>
          <w:lang w:eastAsia="ar-SA"/>
        </w:rPr>
        <w:t>АИС МФЦ</w:t>
      </w:r>
      <w:r w:rsidRPr="006B0182">
        <w:rPr>
          <w:szCs w:val="26"/>
          <w:lang w:eastAsia="ar-SA"/>
        </w:rPr>
        <w:t xml:space="preserve"> информацию о смене статуса документа на «отказано в услуге» и извещает заявителя по телефону.</w:t>
      </w:r>
    </w:p>
    <w:p w:rsidR="00915DF0" w:rsidRPr="006B0182" w:rsidRDefault="00915DF0">
      <w:pPr>
        <w:spacing w:line="200" w:lineRule="atLeast"/>
        <w:ind w:firstLine="720"/>
        <w:jc w:val="both"/>
        <w:rPr>
          <w:szCs w:val="26"/>
          <w:lang w:eastAsia="ar-SA"/>
        </w:rPr>
      </w:pPr>
      <w:r w:rsidRPr="006B0182">
        <w:rPr>
          <w:szCs w:val="26"/>
          <w:lang w:eastAsia="ar-SA"/>
        </w:rPr>
        <w:t xml:space="preserve">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w:t>
      </w:r>
      <w:r w:rsidR="000B0B31" w:rsidRPr="006B0182">
        <w:rPr>
          <w:szCs w:val="26"/>
          <w:lang w:eastAsia="ar-SA"/>
        </w:rPr>
        <w:t>АИС МФЦ</w:t>
      </w:r>
      <w:r w:rsidRPr="006B0182">
        <w:rPr>
          <w:szCs w:val="26"/>
          <w:lang w:eastAsia="ar-SA"/>
        </w:rPr>
        <w:t xml:space="preserve"> на «заве</w:t>
      </w:r>
      <w:r w:rsidR="00A359FD">
        <w:rPr>
          <w:szCs w:val="26"/>
          <w:lang w:eastAsia="ar-SA"/>
        </w:rPr>
        <w:t>ршено». Заявителю выдается 1 </w:t>
      </w:r>
      <w:r w:rsidRPr="006B0182">
        <w:rPr>
          <w:szCs w:val="26"/>
          <w:lang w:eastAsia="ar-SA"/>
        </w:rPr>
        <w:t>экз. уведомления (оригинал) с прилагаемыми документами при личном обращении.</w:t>
      </w:r>
    </w:p>
    <w:p w:rsidR="00A9503F" w:rsidRPr="006B0182" w:rsidRDefault="00A9503F">
      <w:pPr>
        <w:spacing w:line="200" w:lineRule="atLeast"/>
        <w:ind w:firstLine="720"/>
        <w:jc w:val="both"/>
        <w:rPr>
          <w:szCs w:val="26"/>
          <w:lang w:eastAsia="ar-SA"/>
        </w:rPr>
      </w:pPr>
      <w:r w:rsidRPr="006B0182">
        <w:rPr>
          <w:szCs w:val="26"/>
          <w:lang w:eastAsia="ar-SA"/>
        </w:rPr>
        <w:t>Результатом является выдача уведомления об отказе в предоставлении муниципальной услуги.</w:t>
      </w:r>
    </w:p>
    <w:p w:rsidR="000F6CB8" w:rsidRPr="006B0182" w:rsidRDefault="000F6CB8">
      <w:pPr>
        <w:spacing w:line="200" w:lineRule="atLeast"/>
        <w:ind w:firstLine="709"/>
        <w:jc w:val="both"/>
        <w:rPr>
          <w:b/>
          <w:szCs w:val="26"/>
          <w:lang w:eastAsia="ar-SA"/>
        </w:rPr>
      </w:pPr>
    </w:p>
    <w:p w:rsidR="00915DF0" w:rsidRPr="006B0182" w:rsidRDefault="00915DF0">
      <w:pPr>
        <w:spacing w:line="200" w:lineRule="atLeast"/>
        <w:ind w:firstLine="709"/>
        <w:jc w:val="both"/>
        <w:rPr>
          <w:b/>
          <w:szCs w:val="26"/>
          <w:lang w:eastAsia="ar-SA"/>
        </w:rPr>
      </w:pPr>
      <w:r w:rsidRPr="006B0182">
        <w:rPr>
          <w:b/>
          <w:szCs w:val="26"/>
          <w:lang w:eastAsia="ar-SA"/>
        </w:rPr>
        <w:t>3.1.</w:t>
      </w:r>
      <w:r w:rsidR="000B0B31" w:rsidRPr="006B0182">
        <w:rPr>
          <w:b/>
          <w:szCs w:val="26"/>
          <w:lang w:eastAsia="ar-SA"/>
        </w:rPr>
        <w:t>5</w:t>
      </w:r>
      <w:r w:rsidRPr="006B0182">
        <w:rPr>
          <w:b/>
          <w:szCs w:val="26"/>
          <w:lang w:eastAsia="ar-SA"/>
        </w:rPr>
        <w:t>. Подго</w:t>
      </w:r>
      <w:r w:rsidR="00D37579" w:rsidRPr="006B0182">
        <w:rPr>
          <w:b/>
          <w:szCs w:val="26"/>
          <w:lang w:eastAsia="ar-SA"/>
        </w:rPr>
        <w:t>товка и согласование проекта постановл</w:t>
      </w:r>
      <w:r w:rsidRPr="006B0182">
        <w:rPr>
          <w:b/>
          <w:szCs w:val="26"/>
          <w:lang w:eastAsia="ar-SA"/>
        </w:rPr>
        <w:t>ения</w:t>
      </w:r>
    </w:p>
    <w:p w:rsidR="00915DF0" w:rsidRPr="006B0182" w:rsidRDefault="00915DF0">
      <w:pPr>
        <w:spacing w:line="200" w:lineRule="atLeast"/>
        <w:ind w:firstLine="709"/>
        <w:jc w:val="both"/>
        <w:rPr>
          <w:szCs w:val="26"/>
          <w:lang w:eastAsia="ar-SA"/>
        </w:rPr>
      </w:pPr>
      <w:r w:rsidRPr="006B0182">
        <w:rPr>
          <w:szCs w:val="26"/>
          <w:lang w:eastAsia="ar-SA"/>
        </w:rPr>
        <w:t xml:space="preserve">Основанием для </w:t>
      </w:r>
      <w:r w:rsidR="000B0B31" w:rsidRPr="006B0182">
        <w:rPr>
          <w:szCs w:val="26"/>
          <w:lang w:eastAsia="ar-SA"/>
        </w:rPr>
        <w:t xml:space="preserve">начала административной процедуры </w:t>
      </w:r>
      <w:r w:rsidRPr="006B0182">
        <w:rPr>
          <w:szCs w:val="26"/>
          <w:lang w:eastAsia="ar-SA"/>
        </w:rPr>
        <w:t xml:space="preserve">является </w:t>
      </w:r>
      <w:r w:rsidR="00D2464E" w:rsidRPr="006B0182">
        <w:rPr>
          <w:szCs w:val="26"/>
          <w:lang w:eastAsia="ar-SA"/>
        </w:rPr>
        <w:t>отсутствие оснований для отказа в предоставлении муниципальной услуги</w:t>
      </w:r>
      <w:r w:rsidRPr="006B0182">
        <w:rPr>
          <w:szCs w:val="26"/>
          <w:lang w:eastAsia="ar-SA"/>
        </w:rPr>
        <w:t>.</w:t>
      </w:r>
    </w:p>
    <w:p w:rsidR="00915DF0" w:rsidRPr="006B0182" w:rsidRDefault="00915DF0">
      <w:pPr>
        <w:spacing w:line="200" w:lineRule="atLeast"/>
        <w:ind w:firstLine="709"/>
        <w:jc w:val="both"/>
        <w:rPr>
          <w:szCs w:val="26"/>
          <w:lang w:eastAsia="ar-SA"/>
        </w:rPr>
      </w:pPr>
      <w:r w:rsidRPr="006B0182">
        <w:rPr>
          <w:szCs w:val="26"/>
          <w:lang w:eastAsia="ar-SA"/>
        </w:rPr>
        <w:t>Начальник отдела управления муниципальной собственности</w:t>
      </w:r>
      <w:r w:rsidR="000B03AF" w:rsidRPr="006B0182">
        <w:rPr>
          <w:szCs w:val="26"/>
          <w:lang w:eastAsia="ar-SA"/>
        </w:rPr>
        <w:t xml:space="preserve"> в течение 1 рабочего дня </w:t>
      </w:r>
      <w:r w:rsidRPr="006B0182">
        <w:rPr>
          <w:szCs w:val="26"/>
          <w:lang w:eastAsia="ar-SA"/>
        </w:rPr>
        <w:t>назначает специалиста отдела</w:t>
      </w:r>
      <w:r w:rsidR="008B36C4" w:rsidRPr="006B0182">
        <w:rPr>
          <w:szCs w:val="26"/>
          <w:lang w:eastAsia="ar-SA"/>
        </w:rPr>
        <w:t>, ответственного</w:t>
      </w:r>
      <w:r w:rsidRPr="006B0182">
        <w:rPr>
          <w:szCs w:val="26"/>
          <w:lang w:eastAsia="ar-SA"/>
        </w:rPr>
        <w:t xml:space="preserve"> за </w:t>
      </w:r>
      <w:r w:rsidR="008B32D8" w:rsidRPr="006B0182">
        <w:rPr>
          <w:szCs w:val="26"/>
          <w:lang w:eastAsia="ar-SA"/>
        </w:rPr>
        <w:t>предоставл</w:t>
      </w:r>
      <w:r w:rsidRPr="006B0182">
        <w:rPr>
          <w:szCs w:val="26"/>
          <w:lang w:eastAsia="ar-SA"/>
        </w:rPr>
        <w:t>ение муниципальной услуги.</w:t>
      </w:r>
    </w:p>
    <w:p w:rsidR="00915DF0" w:rsidRPr="006B0182" w:rsidRDefault="00915DF0">
      <w:pPr>
        <w:ind w:firstLine="720"/>
        <w:jc w:val="both"/>
      </w:pPr>
      <w:r w:rsidRPr="006B0182">
        <w:rPr>
          <w:lang w:eastAsia="ar-SA"/>
        </w:rPr>
        <w:t xml:space="preserve">В случае если представленное заявителем Заявление соответствует требованиям, указанным в </w:t>
      </w:r>
      <w:hyperlink w:anchor="Перечень25" w:history="1">
        <w:r w:rsidRPr="006B0182">
          <w:rPr>
            <w:lang w:eastAsia="ar-SA"/>
          </w:rPr>
          <w:t>пункте 2.6</w:t>
        </w:r>
      </w:hyperlink>
      <w:r w:rsidRPr="006B0182">
        <w:rPr>
          <w:lang w:eastAsia="ar-SA"/>
        </w:rPr>
        <w:t xml:space="preserve"> Административного регламента,</w:t>
      </w:r>
      <w:r w:rsidRPr="006B0182">
        <w:t xml:space="preserve"> специалист отдела в течение семи рабочих дней готовит проект </w:t>
      </w:r>
      <w:r w:rsidR="00D37579" w:rsidRPr="006B0182">
        <w:t>постановления администрации города Чебоксары</w:t>
      </w:r>
      <w:r w:rsidRPr="006B0182">
        <w:t xml:space="preserve"> о передаче в безвозмездное пользование имущества, находящегося в муниципальной собственности города Чебоксары (далее - </w:t>
      </w:r>
      <w:r w:rsidR="00D37579" w:rsidRPr="006B0182">
        <w:t>постановле</w:t>
      </w:r>
      <w:r w:rsidRPr="006B0182">
        <w:t xml:space="preserve">ние) и согласовывает его с начальником отдела управления муниципальной собственности Горкомимущества, начальником юридического отдела </w:t>
      </w:r>
      <w:proofErr w:type="spellStart"/>
      <w:r w:rsidRPr="006B0182">
        <w:t>Горкомимущества</w:t>
      </w:r>
      <w:proofErr w:type="spellEnd"/>
      <w:r w:rsidRPr="006B0182">
        <w:t xml:space="preserve">, заместителем </w:t>
      </w:r>
      <w:r w:rsidR="00A359FD">
        <w:t>п</w:t>
      </w:r>
      <w:r w:rsidRPr="006B0182">
        <w:t xml:space="preserve">редседателя </w:t>
      </w:r>
      <w:proofErr w:type="spellStart"/>
      <w:r w:rsidRPr="006B0182">
        <w:t>Горкомимущества</w:t>
      </w:r>
      <w:proofErr w:type="spellEnd"/>
      <w:r w:rsidRPr="006B0182">
        <w:t>, курирующим предоставление муниципальной услуги.</w:t>
      </w:r>
    </w:p>
    <w:p w:rsidR="0051154F" w:rsidRPr="006B0182" w:rsidRDefault="00915DF0" w:rsidP="0051154F">
      <w:pPr>
        <w:widowControl w:val="0"/>
        <w:ind w:firstLine="720"/>
        <w:jc w:val="both"/>
      </w:pPr>
      <w:r w:rsidRPr="006B0182">
        <w:lastRenderedPageBreak/>
        <w:t xml:space="preserve">После согласования проект </w:t>
      </w:r>
      <w:r w:rsidR="00D37579" w:rsidRPr="006B0182">
        <w:t>постановления администрации города Чебоксары</w:t>
      </w:r>
      <w:r w:rsidRPr="006B0182">
        <w:t xml:space="preserve"> о передаче в безвозмездное пользование имущества, находящегося в муниципальной собственности города Чебоксары, направляется на согласование балансодержателю.</w:t>
      </w:r>
      <w:r w:rsidR="00D37579" w:rsidRPr="006B0182">
        <w:t xml:space="preserve"> </w:t>
      </w:r>
      <w:r w:rsidRPr="006B0182">
        <w:t xml:space="preserve">Балансодержатель в течение трёх рабочих дней рассматривает и согласовывает проект </w:t>
      </w:r>
      <w:r w:rsidR="00D37579" w:rsidRPr="006B0182">
        <w:t>постановлен</w:t>
      </w:r>
      <w:r w:rsidRPr="006B0182">
        <w:t>ия.</w:t>
      </w:r>
      <w:r w:rsidR="0051154F" w:rsidRPr="006B0182">
        <w:t xml:space="preserve"> </w:t>
      </w:r>
    </w:p>
    <w:p w:rsidR="00915DF0" w:rsidRPr="006B0182" w:rsidRDefault="00915DF0" w:rsidP="0051154F">
      <w:pPr>
        <w:widowControl w:val="0"/>
        <w:ind w:firstLine="720"/>
        <w:jc w:val="both"/>
      </w:pPr>
      <w:r w:rsidRPr="006B0182">
        <w:t xml:space="preserve">После подписания балансодержателем проект </w:t>
      </w:r>
      <w:r w:rsidR="00D37579" w:rsidRPr="006B0182">
        <w:t>постановле</w:t>
      </w:r>
      <w:r w:rsidRPr="006B0182">
        <w:t xml:space="preserve">ния в течение четырех рабочих дней согласовывается </w:t>
      </w:r>
      <w:r w:rsidR="00D37579" w:rsidRPr="006B0182">
        <w:t xml:space="preserve">в </w:t>
      </w:r>
      <w:r w:rsidR="008B36C4" w:rsidRPr="006B0182">
        <w:t xml:space="preserve">администрации города Чебоксары </w:t>
      </w:r>
      <w:r w:rsidRPr="006B0182">
        <w:t xml:space="preserve">и подписывается </w:t>
      </w:r>
      <w:r w:rsidR="00D37579" w:rsidRPr="006B0182">
        <w:t>главой администрации города Чебоксары</w:t>
      </w:r>
      <w:r w:rsidRPr="006B0182">
        <w:t>.</w:t>
      </w:r>
    </w:p>
    <w:p w:rsidR="00CD5376" w:rsidRPr="006B0182" w:rsidRDefault="00CD5376" w:rsidP="00CD5376">
      <w:pPr>
        <w:ind w:firstLine="720"/>
        <w:jc w:val="both"/>
        <w:rPr>
          <w:sz w:val="28"/>
          <w:szCs w:val="28"/>
        </w:rPr>
      </w:pPr>
      <w:r w:rsidRPr="006B0182">
        <w:t>Результатом является подготовка и согласование постановления о передаче в безвозмездное пользование имущества, находящегося в муниципальной собственности муниципального образования Чувашской Республики.</w:t>
      </w:r>
    </w:p>
    <w:p w:rsidR="000F6CB8" w:rsidRPr="006B0182" w:rsidRDefault="000F6CB8">
      <w:pPr>
        <w:ind w:firstLine="720"/>
        <w:jc w:val="both"/>
      </w:pPr>
    </w:p>
    <w:p w:rsidR="00915DF0" w:rsidRPr="006B0182" w:rsidRDefault="000B0B31" w:rsidP="000B0B31">
      <w:pPr>
        <w:ind w:firstLine="720"/>
        <w:jc w:val="both"/>
        <w:rPr>
          <w:b/>
        </w:rPr>
      </w:pPr>
      <w:r w:rsidRPr="006B0182">
        <w:rPr>
          <w:b/>
        </w:rPr>
        <w:t xml:space="preserve">3.1.6. </w:t>
      </w:r>
      <w:r w:rsidR="00915DF0" w:rsidRPr="006B0182">
        <w:rPr>
          <w:b/>
        </w:rPr>
        <w:t xml:space="preserve">Подготовка проекта договора </w:t>
      </w:r>
      <w:r w:rsidR="00887F71" w:rsidRPr="006B0182">
        <w:rPr>
          <w:b/>
        </w:rPr>
        <w:t xml:space="preserve">безвозмездного </w:t>
      </w:r>
      <w:r w:rsidR="00915DF0" w:rsidRPr="006B0182">
        <w:rPr>
          <w:b/>
        </w:rPr>
        <w:t>пользования, согласование его с балансодержателем, выдача заявителю для подписания</w:t>
      </w:r>
    </w:p>
    <w:p w:rsidR="00915DF0" w:rsidRPr="006B0182" w:rsidRDefault="003232CA">
      <w:pPr>
        <w:ind w:firstLine="709"/>
        <w:jc w:val="both"/>
      </w:pPr>
      <w:r w:rsidRPr="006B0182">
        <w:t xml:space="preserve">Основанием </w:t>
      </w:r>
      <w:r w:rsidR="008B32D8" w:rsidRPr="006B0182">
        <w:t xml:space="preserve">для начала административной процедуры </w:t>
      </w:r>
      <w:r w:rsidRPr="006B0182">
        <w:t xml:space="preserve">является </w:t>
      </w:r>
      <w:r w:rsidR="00A359FD">
        <w:t>утверждение</w:t>
      </w:r>
      <w:r w:rsidRPr="006B0182">
        <w:t xml:space="preserve"> постановления о передаче в безвозмездное пользование имущества, находящегося в муниципальной </w:t>
      </w:r>
      <w:r w:rsidR="00324059" w:rsidRPr="006B0182">
        <w:t>собственности города Чебоксары</w:t>
      </w:r>
      <w:r w:rsidRPr="006B0182">
        <w:t xml:space="preserve">. </w:t>
      </w:r>
      <w:r w:rsidR="00A359FD">
        <w:t>С</w:t>
      </w:r>
      <w:r w:rsidR="00915DF0" w:rsidRPr="006B0182">
        <w:t xml:space="preserve">пециалист отдела в течение пяти рабочих дней со дня утверждения </w:t>
      </w:r>
      <w:r w:rsidR="00D37579" w:rsidRPr="006B0182">
        <w:t>п</w:t>
      </w:r>
      <w:r w:rsidR="00CD0170" w:rsidRPr="006B0182">
        <w:t>о</w:t>
      </w:r>
      <w:r w:rsidR="00D37579" w:rsidRPr="006B0182">
        <w:t>становле</w:t>
      </w:r>
      <w:r w:rsidR="00915DF0" w:rsidRPr="006B0182">
        <w:t xml:space="preserve">ния готовит проект договора безвозмездного пользования в трех экземплярах, согласовывает их с начальником отдела управления муниципальной собственности Горкомимущества, начальником юридического отдела </w:t>
      </w:r>
      <w:proofErr w:type="spellStart"/>
      <w:r w:rsidR="00915DF0" w:rsidRPr="006B0182">
        <w:t>Горкомимущества</w:t>
      </w:r>
      <w:proofErr w:type="spellEnd"/>
      <w:r w:rsidR="00915DF0" w:rsidRPr="006B0182">
        <w:t xml:space="preserve">, заместителем </w:t>
      </w:r>
      <w:r w:rsidR="004B1E9C">
        <w:t>п</w:t>
      </w:r>
      <w:r w:rsidR="00915DF0" w:rsidRPr="006B0182">
        <w:t xml:space="preserve">редседателя </w:t>
      </w:r>
      <w:proofErr w:type="spellStart"/>
      <w:r w:rsidR="00915DF0" w:rsidRPr="006B0182">
        <w:t>Горкомимущества</w:t>
      </w:r>
      <w:proofErr w:type="spellEnd"/>
      <w:r w:rsidR="00915DF0" w:rsidRPr="006B0182">
        <w:t>, курирующим предоставление муниципальной услуги, и подписывает его у балансодержателя передаваемого в безвозмездное пользование имущества.</w:t>
      </w:r>
    </w:p>
    <w:p w:rsidR="00915DF0" w:rsidRPr="006B0182" w:rsidRDefault="00915DF0">
      <w:pPr>
        <w:ind w:firstLine="720"/>
        <w:jc w:val="both"/>
      </w:pPr>
      <w:r w:rsidRPr="006B0182">
        <w:t>Специалист отдела после подписания трёх экземпляров проекта договора безвозмездного пользования балансодержателем передаваемого в безвозмездное пользование имущества уведомляет заявителя о подготовке документов устно по телефону либо письменно почтовым отправлением.</w:t>
      </w:r>
    </w:p>
    <w:p w:rsidR="00915DF0" w:rsidRPr="006B0182" w:rsidRDefault="00915DF0">
      <w:pPr>
        <w:ind w:firstLine="720"/>
        <w:jc w:val="both"/>
      </w:pPr>
      <w:r w:rsidRPr="006B0182">
        <w:t>Заяви</w:t>
      </w:r>
      <w:r w:rsidR="00D37579" w:rsidRPr="006B0182">
        <w:t>телю выдаются заверенная копия постановле</w:t>
      </w:r>
      <w:r w:rsidRPr="006B0182">
        <w:t>ния, три экземпляра проекта договора пользования лично или его уполномоченному лицу при предъявлении надлежаще оформленных документов либо почтовым отправлением в адрес, указанный в Заявлении.</w:t>
      </w:r>
    </w:p>
    <w:p w:rsidR="00915DF0" w:rsidRPr="006B0182" w:rsidRDefault="00915DF0">
      <w:pPr>
        <w:ind w:firstLine="720"/>
        <w:jc w:val="both"/>
      </w:pPr>
      <w:r w:rsidRPr="006B0182">
        <w:t>В случае получения вышеперечисленных документов уполномоченным лицом заявителя, уполномоченному лицу необходимо представить документ, удостоверяющий личность (паспорт). Специалист отдела, осуществляющий выдачу документов, проверяет соответствие данных документа, удостоверяющего личность, данным, указанным в документе, подтверждающем полномочия представителя.</w:t>
      </w:r>
    </w:p>
    <w:p w:rsidR="00915DF0" w:rsidRPr="006B0182" w:rsidRDefault="00915DF0">
      <w:pPr>
        <w:ind w:firstLine="720"/>
        <w:jc w:val="both"/>
      </w:pPr>
      <w:r w:rsidRPr="006B0182">
        <w:t xml:space="preserve">При получении заверенной копии </w:t>
      </w:r>
      <w:r w:rsidR="00CD0170" w:rsidRPr="006B0182">
        <w:t>постановле</w:t>
      </w:r>
      <w:r w:rsidRPr="006B0182">
        <w:t xml:space="preserve">ния и трёх экземпляров проекта договора безвозмездного пользования заявитель либо уполномоченное лицо заявителя расписывается на копии </w:t>
      </w:r>
      <w:r w:rsidR="00CD0170" w:rsidRPr="006B0182">
        <w:t>постановле</w:t>
      </w:r>
      <w:r w:rsidRPr="006B0182">
        <w:t>ния, которая остается в отделе управления муниципальной собственности Горкомимущества, и ставит дату получения.</w:t>
      </w:r>
    </w:p>
    <w:p w:rsidR="00915DF0" w:rsidRPr="006B0182" w:rsidRDefault="00915DF0">
      <w:pPr>
        <w:ind w:firstLine="720"/>
        <w:jc w:val="both"/>
      </w:pPr>
      <w:r w:rsidRPr="006B0182">
        <w:t xml:space="preserve">Выдача заверенной копии </w:t>
      </w:r>
      <w:r w:rsidR="00CD0170" w:rsidRPr="006B0182">
        <w:t>постановле</w:t>
      </w:r>
      <w:r w:rsidRPr="006B0182">
        <w:t>ния и трёх экземпляров проекта договора безвозмездного пользования, подписанных балансодержателем, долж</w:t>
      </w:r>
      <w:r w:rsidR="00C963EC" w:rsidRPr="006B0182">
        <w:t>на быть осуществлена в течение 30</w:t>
      </w:r>
      <w:r w:rsidRPr="006B0182">
        <w:t xml:space="preserve"> </w:t>
      </w:r>
      <w:r w:rsidR="00B64915" w:rsidRPr="006B0182">
        <w:t>календарных</w:t>
      </w:r>
      <w:r w:rsidRPr="006B0182">
        <w:t xml:space="preserve"> дней со дня принятия Заявления.</w:t>
      </w:r>
    </w:p>
    <w:p w:rsidR="003232CA" w:rsidRPr="006B0182" w:rsidRDefault="003232CA">
      <w:pPr>
        <w:ind w:firstLine="720"/>
        <w:jc w:val="both"/>
      </w:pPr>
      <w:r w:rsidRPr="006B0182">
        <w:t xml:space="preserve">Результатом является подготовленный проект договора </w:t>
      </w:r>
      <w:r w:rsidR="008B32D8" w:rsidRPr="006B0182">
        <w:t xml:space="preserve">безвозмездного </w:t>
      </w:r>
      <w:r w:rsidRPr="006B0182">
        <w:t>пользования, согласование его с балансодержателем, выдача заявителю для подписания.</w:t>
      </w:r>
    </w:p>
    <w:p w:rsidR="000F6CB8" w:rsidRPr="00A933F4" w:rsidRDefault="000F6CB8">
      <w:pPr>
        <w:ind w:firstLine="720"/>
        <w:jc w:val="both"/>
        <w:rPr>
          <w:sz w:val="16"/>
          <w:szCs w:val="16"/>
        </w:rPr>
      </w:pPr>
    </w:p>
    <w:p w:rsidR="00915DF0" w:rsidRPr="006B0182" w:rsidRDefault="000B0B31" w:rsidP="000B0B31">
      <w:pPr>
        <w:widowControl w:val="0"/>
        <w:ind w:firstLine="709"/>
        <w:jc w:val="both"/>
        <w:rPr>
          <w:b/>
        </w:rPr>
      </w:pPr>
      <w:r w:rsidRPr="006B0182">
        <w:rPr>
          <w:b/>
        </w:rPr>
        <w:t xml:space="preserve">3.1.7. </w:t>
      </w:r>
      <w:r w:rsidR="00915DF0" w:rsidRPr="006B0182">
        <w:rPr>
          <w:b/>
        </w:rPr>
        <w:t>Подписание договора безвозмездного пользования</w:t>
      </w:r>
    </w:p>
    <w:p w:rsidR="003232CA" w:rsidRPr="006B0182" w:rsidRDefault="003232CA" w:rsidP="00383547">
      <w:pPr>
        <w:widowControl w:val="0"/>
        <w:ind w:firstLine="720"/>
        <w:jc w:val="both"/>
      </w:pPr>
      <w:r w:rsidRPr="006B0182">
        <w:t xml:space="preserve">Основанием </w:t>
      </w:r>
      <w:r w:rsidR="008B32D8" w:rsidRPr="006B0182">
        <w:t xml:space="preserve">для начала административной процедуры </w:t>
      </w:r>
      <w:r w:rsidRPr="006B0182">
        <w:t>является по</w:t>
      </w:r>
      <w:r w:rsidR="008B32D8" w:rsidRPr="006B0182">
        <w:t>л</w:t>
      </w:r>
      <w:r w:rsidRPr="006B0182">
        <w:t xml:space="preserve">учение заявителем копии постановления о передаче в безвозмездное пользование имущества, находящегося </w:t>
      </w:r>
      <w:r w:rsidR="00324059" w:rsidRPr="006B0182">
        <w:t>в муниципальной собственности города Чебоксары,</w:t>
      </w:r>
      <w:r w:rsidR="008B32D8" w:rsidRPr="006B0182">
        <w:t xml:space="preserve"> и проекта договора безвозмездного пользования</w:t>
      </w:r>
      <w:r w:rsidRPr="006B0182">
        <w:t>.</w:t>
      </w:r>
    </w:p>
    <w:p w:rsidR="00915DF0" w:rsidRPr="006B0182" w:rsidRDefault="00915DF0">
      <w:pPr>
        <w:ind w:firstLine="720"/>
        <w:jc w:val="both"/>
      </w:pPr>
      <w:r w:rsidRPr="006B0182">
        <w:t xml:space="preserve">После получения заявителем копии </w:t>
      </w:r>
      <w:r w:rsidR="00CD0170" w:rsidRPr="006B0182">
        <w:t>постановле</w:t>
      </w:r>
      <w:r w:rsidRPr="006B0182">
        <w:t xml:space="preserve">ния и трёх экземпляров проекта договора безвозмездного пользования заявитель в течение четырех рабочих дней </w:t>
      </w:r>
      <w:r w:rsidRPr="006B0182">
        <w:lastRenderedPageBreak/>
        <w:t xml:space="preserve">подписывает три экземпляра проекта договора безвозмездного пользования, после чего направляет их для подписания </w:t>
      </w:r>
      <w:r w:rsidR="004B1E9C">
        <w:t>п</w:t>
      </w:r>
      <w:r w:rsidRPr="006B0182">
        <w:t xml:space="preserve">редседателем </w:t>
      </w:r>
      <w:proofErr w:type="spellStart"/>
      <w:r w:rsidR="0004491B" w:rsidRPr="006B0182">
        <w:t>Горкомимущества</w:t>
      </w:r>
      <w:proofErr w:type="spellEnd"/>
      <w:r w:rsidR="0004491B" w:rsidRPr="006B0182">
        <w:t xml:space="preserve"> или его заместителем</w:t>
      </w:r>
      <w:r w:rsidRPr="006B0182">
        <w:t>:</w:t>
      </w:r>
    </w:p>
    <w:p w:rsidR="00915DF0" w:rsidRPr="006B0182" w:rsidRDefault="00915DF0">
      <w:pPr>
        <w:ind w:firstLine="720"/>
        <w:jc w:val="both"/>
      </w:pPr>
      <w:r w:rsidRPr="006B0182">
        <w:t>- лично либо через уполномоченное лицо приносит специалисту отдела;</w:t>
      </w:r>
    </w:p>
    <w:p w:rsidR="00915DF0" w:rsidRPr="006B0182" w:rsidRDefault="00915DF0">
      <w:pPr>
        <w:ind w:firstLine="720"/>
        <w:jc w:val="both"/>
      </w:pPr>
      <w:r w:rsidRPr="006B0182">
        <w:t xml:space="preserve">- почтовым отправлением в адрес </w:t>
      </w:r>
      <w:r w:rsidR="00A933F4">
        <w:t>п</w:t>
      </w:r>
      <w:r w:rsidRPr="006B0182">
        <w:t>редседателя Горкомимущества.</w:t>
      </w:r>
    </w:p>
    <w:p w:rsidR="00915DF0" w:rsidRPr="006B0182" w:rsidRDefault="00915DF0">
      <w:pPr>
        <w:ind w:firstLine="720"/>
        <w:jc w:val="both"/>
      </w:pPr>
      <w:r w:rsidRPr="006B0182">
        <w:t>Председатель Горкомимущества</w:t>
      </w:r>
      <w:r w:rsidR="00242FB6" w:rsidRPr="006B0182">
        <w:t xml:space="preserve"> или его заместитель </w:t>
      </w:r>
      <w:r w:rsidRPr="006B0182">
        <w:t>подписывает три экземпляра договора безвозмездного пользования в течение рабочего дня со дня представления их заявителем.</w:t>
      </w:r>
    </w:p>
    <w:p w:rsidR="003232CA" w:rsidRPr="006B0182" w:rsidRDefault="003232CA">
      <w:pPr>
        <w:ind w:firstLine="720"/>
        <w:jc w:val="both"/>
      </w:pPr>
      <w:r w:rsidRPr="006B0182">
        <w:t>Результатом является подписание договора безвозмездного пользования.</w:t>
      </w:r>
    </w:p>
    <w:p w:rsidR="000F6CB8" w:rsidRPr="00A933F4" w:rsidRDefault="000F6CB8">
      <w:pPr>
        <w:ind w:firstLine="720"/>
        <w:jc w:val="both"/>
        <w:rPr>
          <w:sz w:val="16"/>
          <w:szCs w:val="16"/>
        </w:rPr>
      </w:pPr>
    </w:p>
    <w:p w:rsidR="00915DF0" w:rsidRPr="006B0182" w:rsidRDefault="000B0B31" w:rsidP="000B0B31">
      <w:pPr>
        <w:ind w:firstLine="709"/>
        <w:jc w:val="both"/>
        <w:rPr>
          <w:b/>
        </w:rPr>
      </w:pPr>
      <w:r w:rsidRPr="006B0182">
        <w:rPr>
          <w:b/>
          <w:szCs w:val="26"/>
          <w:lang w:eastAsia="ar-SA"/>
        </w:rPr>
        <w:t xml:space="preserve">3.1.8. </w:t>
      </w:r>
      <w:r w:rsidR="00915DF0" w:rsidRPr="006B0182">
        <w:rPr>
          <w:b/>
          <w:szCs w:val="26"/>
          <w:lang w:eastAsia="ar-SA"/>
        </w:rPr>
        <w:t xml:space="preserve">Выдача </w:t>
      </w:r>
      <w:r w:rsidR="00915DF0" w:rsidRPr="006B0182">
        <w:rPr>
          <w:b/>
        </w:rPr>
        <w:t xml:space="preserve">договора безвозмездного пользования заявителю </w:t>
      </w:r>
    </w:p>
    <w:p w:rsidR="0051154F" w:rsidRPr="006B0182" w:rsidRDefault="003232CA" w:rsidP="0051154F">
      <w:pPr>
        <w:widowControl w:val="0"/>
        <w:ind w:firstLine="709"/>
        <w:jc w:val="both"/>
      </w:pPr>
      <w:r w:rsidRPr="006B0182">
        <w:t xml:space="preserve">Основанием </w:t>
      </w:r>
      <w:r w:rsidR="008B32D8" w:rsidRPr="006B0182">
        <w:t xml:space="preserve">для начала административной процедуры </w:t>
      </w:r>
      <w:r w:rsidRPr="006B0182">
        <w:t xml:space="preserve">является подписание договора безвозмездного пользования. </w:t>
      </w:r>
      <w:r w:rsidR="00915DF0" w:rsidRPr="006B0182">
        <w:t xml:space="preserve">После подписания трёх экземпляров договора безвозмездного пользования </w:t>
      </w:r>
      <w:r w:rsidR="00A933F4">
        <w:t>п</w:t>
      </w:r>
      <w:r w:rsidR="00915DF0" w:rsidRPr="006B0182">
        <w:t xml:space="preserve">редседателем </w:t>
      </w:r>
      <w:proofErr w:type="spellStart"/>
      <w:r w:rsidR="00915DF0" w:rsidRPr="006B0182">
        <w:t>Горкомимущества</w:t>
      </w:r>
      <w:proofErr w:type="spellEnd"/>
      <w:r w:rsidR="00242FB6" w:rsidRPr="006B0182">
        <w:t xml:space="preserve"> или его заместителем</w:t>
      </w:r>
      <w:r w:rsidR="00915DF0" w:rsidRPr="006B0182">
        <w:t xml:space="preserve"> один экземпляр остается в отделе управления муниципальной собственности Горкомимущества, второй выдаётся балансодержателю, третий - выдаётся заявителю.</w:t>
      </w:r>
      <w:r w:rsidR="0051154F" w:rsidRPr="006B0182">
        <w:t xml:space="preserve"> </w:t>
      </w:r>
    </w:p>
    <w:p w:rsidR="00915DF0" w:rsidRPr="006B0182" w:rsidRDefault="00915DF0" w:rsidP="0051154F">
      <w:pPr>
        <w:widowControl w:val="0"/>
        <w:ind w:firstLine="709"/>
        <w:jc w:val="both"/>
      </w:pPr>
      <w:r w:rsidRPr="006B0182">
        <w:t>Договор безвозмездного пользования выдается заявителю лично или его уполномоченному лицу при представлении надлежаще оформленных документов либо почтовым отправлением в адрес, указанный в Заявлении.</w:t>
      </w:r>
    </w:p>
    <w:p w:rsidR="00915DF0" w:rsidRPr="006B0182" w:rsidRDefault="00915DF0">
      <w:pPr>
        <w:ind w:firstLine="709"/>
        <w:jc w:val="both"/>
      </w:pPr>
      <w:r w:rsidRPr="006B0182">
        <w:t>В случае получения договора безвозмездного пользования уполномоченным лицом заявителя уполномоченному лицу необходимо представить документ, удостоверяющий личность (паспорт). Специалист отдела, осуществляющий выдачу договора безвозмездного пользования, проверяет соответствие данных документа, удостоверяющего личность, данным, указанным в документе, подтверждающем полномочия представителя.</w:t>
      </w:r>
    </w:p>
    <w:p w:rsidR="00915DF0" w:rsidRPr="006B0182" w:rsidRDefault="00915DF0">
      <w:pPr>
        <w:ind w:firstLine="709"/>
        <w:jc w:val="both"/>
      </w:pPr>
      <w:r w:rsidRPr="006B0182">
        <w:t>Факт выдачи договора безвозмездного пользования фиксируется специалистом отдела в журнале учета договоров безвозмездного пользования.</w:t>
      </w:r>
    </w:p>
    <w:p w:rsidR="00915DF0" w:rsidRPr="006B0182" w:rsidRDefault="00915DF0">
      <w:pPr>
        <w:ind w:firstLine="709"/>
        <w:jc w:val="both"/>
      </w:pPr>
      <w:r w:rsidRPr="006B0182">
        <w:t>При выдаче договора безвозмездного пользования заявителю либо уполномоченному лицу заявителя на руки специалист отдела делает запись о выдаче договора в журнале учета договоров безвозмездного пользования, после чего заявитель либо его уполномоченное лицо ставит свою подпись и дату.</w:t>
      </w:r>
    </w:p>
    <w:p w:rsidR="00915DF0" w:rsidRPr="006B0182" w:rsidRDefault="00915DF0">
      <w:pPr>
        <w:ind w:firstLine="709"/>
        <w:jc w:val="both"/>
      </w:pPr>
      <w:r w:rsidRPr="006B0182">
        <w:t xml:space="preserve">Подписание договора безвозмездного пользования </w:t>
      </w:r>
      <w:r w:rsidR="00A933F4">
        <w:t>п</w:t>
      </w:r>
      <w:r w:rsidRPr="006B0182">
        <w:t xml:space="preserve">редседателем </w:t>
      </w:r>
      <w:proofErr w:type="spellStart"/>
      <w:r w:rsidRPr="006B0182">
        <w:t>Горкомимущества</w:t>
      </w:r>
      <w:proofErr w:type="spellEnd"/>
      <w:r w:rsidRPr="006B0182">
        <w:t xml:space="preserve">, его выдача должна быть осуществлена в течение 30 </w:t>
      </w:r>
      <w:r w:rsidR="00A700DD" w:rsidRPr="006B0182">
        <w:t>календарных</w:t>
      </w:r>
      <w:r w:rsidRPr="006B0182">
        <w:t xml:space="preserve"> дней со дня принятия Заявления с приложением документов от заявителей.</w:t>
      </w:r>
    </w:p>
    <w:p w:rsidR="00915DF0" w:rsidRPr="006B0182" w:rsidRDefault="00915DF0">
      <w:pPr>
        <w:ind w:firstLine="709"/>
        <w:jc w:val="both"/>
      </w:pPr>
      <w:r w:rsidRPr="006B0182">
        <w:t>В случае если Заявление поступило из МФЦ</w:t>
      </w:r>
      <w:r w:rsidR="00A933F4">
        <w:t>, специалист отдела</w:t>
      </w:r>
      <w:r w:rsidRPr="006B0182">
        <w:t xml:space="preserve"> в течение рабочего дня направляет документы в МФЦ. Специалист МФЦ в день поступления от Горкомимущества документов фиксирует в </w:t>
      </w:r>
      <w:r w:rsidR="000B0B31" w:rsidRPr="006B0182">
        <w:t>АИС МФЦ</w:t>
      </w:r>
      <w:r w:rsidRPr="006B0182">
        <w:t xml:space="preserve"> смен</w:t>
      </w:r>
      <w:r w:rsidR="00A933F4">
        <w:t>у</w:t>
      </w:r>
      <w:r w:rsidRPr="006B0182">
        <w:t xml:space="preserve"> статуса документа на «готово к выдаче».</w:t>
      </w:r>
    </w:p>
    <w:p w:rsidR="00915DF0" w:rsidRPr="006B0182" w:rsidRDefault="00915DF0" w:rsidP="00916813">
      <w:pPr>
        <w:widowControl w:val="0"/>
        <w:ind w:firstLine="709"/>
        <w:jc w:val="both"/>
      </w:pPr>
      <w:r w:rsidRPr="006B0182">
        <w:t>При отсутствии замечаний к подготовленным документам заявитель лично или уполномоченный представитель при наличии доверенности, оформленной в соответствии с действующим законодательством, подписывает акт об оказании услуг и ставит дату получения.</w:t>
      </w:r>
    </w:p>
    <w:p w:rsidR="00915DF0" w:rsidRPr="006B0182" w:rsidRDefault="00915DF0" w:rsidP="00916813">
      <w:pPr>
        <w:widowControl w:val="0"/>
        <w:ind w:firstLine="709"/>
        <w:jc w:val="both"/>
      </w:pPr>
      <w:r w:rsidRPr="006B0182">
        <w:t xml:space="preserve">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w:t>
      </w:r>
      <w:r w:rsidR="000B0B31" w:rsidRPr="006B0182">
        <w:t>АИС МФЦ</w:t>
      </w:r>
      <w:r w:rsidRPr="006B0182">
        <w:t xml:space="preserve"> на «завершено», 1 экз. (оригинал) подписанного заявителем акта об оказании услуг в течение рабочего дня со дня подписания направляется в Горкомимущество.</w:t>
      </w:r>
    </w:p>
    <w:p w:rsidR="00915DF0" w:rsidRPr="006B0182" w:rsidRDefault="00915DF0" w:rsidP="003232CA">
      <w:pPr>
        <w:widowControl w:val="0"/>
        <w:ind w:firstLine="709"/>
        <w:jc w:val="both"/>
        <w:rPr>
          <w:szCs w:val="26"/>
          <w:lang w:eastAsia="ar-SA"/>
        </w:rPr>
      </w:pPr>
      <w:r w:rsidRPr="006B0182">
        <w:rPr>
          <w:szCs w:val="26"/>
          <w:lang w:eastAsia="ar-SA"/>
        </w:rPr>
        <w:t xml:space="preserve">В случае если в течение 30 календарных дней заявитель не явился в МФЦ за результатом предоставления муниципальной услуги, документы в течение рабочего дня, следующего за истечением 30 календарных дней, возвращаются в Горкомимущество. </w:t>
      </w:r>
    </w:p>
    <w:p w:rsidR="003232CA" w:rsidRDefault="003232CA" w:rsidP="003232CA">
      <w:pPr>
        <w:widowControl w:val="0"/>
        <w:ind w:firstLine="709"/>
        <w:jc w:val="both"/>
        <w:rPr>
          <w:szCs w:val="26"/>
          <w:lang w:eastAsia="ar-SA"/>
        </w:rPr>
      </w:pPr>
      <w:r w:rsidRPr="006B0182">
        <w:rPr>
          <w:szCs w:val="26"/>
          <w:lang w:eastAsia="ar-SA"/>
        </w:rPr>
        <w:t>Результатом предоставления муниципальной услуги является выдача договора безвозмездного пользования заявителю.</w:t>
      </w:r>
    </w:p>
    <w:p w:rsidR="00A933F4" w:rsidRPr="00A933F4" w:rsidRDefault="00A933F4" w:rsidP="003232CA">
      <w:pPr>
        <w:widowControl w:val="0"/>
        <w:ind w:firstLine="709"/>
        <w:jc w:val="both"/>
        <w:rPr>
          <w:sz w:val="16"/>
          <w:szCs w:val="16"/>
          <w:lang w:eastAsia="ar-SA"/>
        </w:rPr>
      </w:pPr>
    </w:p>
    <w:p w:rsidR="00915DF0" w:rsidRPr="006B0182" w:rsidRDefault="00915DF0">
      <w:pPr>
        <w:ind w:firstLine="709"/>
        <w:jc w:val="both"/>
        <w:rPr>
          <w:bCs/>
          <w:szCs w:val="26"/>
        </w:rPr>
      </w:pPr>
      <w:r w:rsidRPr="006B0182">
        <w:rPr>
          <w:b/>
          <w:szCs w:val="26"/>
        </w:rPr>
        <w:lastRenderedPageBreak/>
        <w:t>3.2.</w:t>
      </w:r>
      <w:r w:rsidR="00A933F4">
        <w:rPr>
          <w:b/>
          <w:szCs w:val="26"/>
        </w:rPr>
        <w:t> </w:t>
      </w:r>
      <w:r w:rsidRPr="006B0182">
        <w:rPr>
          <w:b/>
          <w:szCs w:val="26"/>
        </w:rPr>
        <w:t>Порядок осуществления административных процедур и административных действий в электронной форме</w:t>
      </w:r>
    </w:p>
    <w:p w:rsidR="003232CA" w:rsidRPr="006B0182" w:rsidRDefault="003232CA" w:rsidP="003232CA">
      <w:pPr>
        <w:ind w:firstLine="720"/>
        <w:jc w:val="both"/>
        <w:rPr>
          <w:szCs w:val="28"/>
        </w:rPr>
      </w:pPr>
      <w:r w:rsidRPr="006B0182">
        <w:rPr>
          <w:szCs w:val="28"/>
        </w:rPr>
        <w:t>1)</w:t>
      </w:r>
      <w:r w:rsidR="00A933F4">
        <w:rPr>
          <w:szCs w:val="28"/>
        </w:rPr>
        <w:t> </w:t>
      </w:r>
      <w:r w:rsidRPr="006B0182">
        <w:rPr>
          <w:szCs w:val="28"/>
        </w:rPr>
        <w:t>Информирование о порядке предоставления муниципальной услуги осуществляется посредством размещения сведений на Едином портале и Портале, официальном сайте Горкомимущества в сети «Интернет».</w:t>
      </w:r>
    </w:p>
    <w:p w:rsidR="003232CA" w:rsidRPr="006B0182" w:rsidRDefault="003232CA" w:rsidP="003232CA">
      <w:pPr>
        <w:widowControl w:val="0"/>
        <w:ind w:firstLine="720"/>
        <w:jc w:val="both"/>
        <w:rPr>
          <w:szCs w:val="28"/>
        </w:rPr>
      </w:pPr>
      <w:r w:rsidRPr="006B0182">
        <w:rPr>
          <w:szCs w:val="28"/>
        </w:rPr>
        <w:t xml:space="preserve">Заявитель имеет возможность получения информации по вопросам, входящим в компетенцию Горкомимущества, посредством размещения вопроса в разделе «Интерактивная приемная» на официальном сайте </w:t>
      </w:r>
      <w:r w:rsidR="00A933F4">
        <w:rPr>
          <w:szCs w:val="28"/>
        </w:rPr>
        <w:t>а</w:t>
      </w:r>
      <w:r w:rsidRPr="006B0182">
        <w:rPr>
          <w:szCs w:val="28"/>
        </w:rPr>
        <w:t xml:space="preserve">дминистрации муниципального образования Чувашской Республики в сети «Интернет». </w:t>
      </w:r>
    </w:p>
    <w:p w:rsidR="003232CA" w:rsidRPr="006B0182" w:rsidRDefault="003232CA" w:rsidP="003232CA">
      <w:pPr>
        <w:ind w:firstLine="720"/>
        <w:jc w:val="both"/>
        <w:rPr>
          <w:szCs w:val="28"/>
        </w:rPr>
      </w:pPr>
      <w:r w:rsidRPr="006B0182">
        <w:rPr>
          <w:szCs w:val="28"/>
        </w:rPr>
        <w:t>Поступившие обращения рассматриваются в сроки, установленные п. 2.4 Административного регламента.</w:t>
      </w:r>
    </w:p>
    <w:p w:rsidR="003232CA" w:rsidRPr="006B0182" w:rsidRDefault="003232CA" w:rsidP="003232CA">
      <w:pPr>
        <w:ind w:firstLine="720"/>
        <w:jc w:val="both"/>
        <w:rPr>
          <w:szCs w:val="28"/>
        </w:rPr>
      </w:pPr>
      <w:r w:rsidRPr="006B0182">
        <w:rPr>
          <w:szCs w:val="28"/>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и Портала, с момента создания соответствующей информационной и телекоммуникационной инфраструктуры.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 </w:t>
      </w:r>
    </w:p>
    <w:p w:rsidR="00915DF0" w:rsidRPr="006B0182" w:rsidRDefault="003232CA" w:rsidP="003232CA">
      <w:pPr>
        <w:pStyle w:val="20"/>
        <w:tabs>
          <w:tab w:val="left" w:pos="1080"/>
        </w:tabs>
        <w:autoSpaceDE w:val="0"/>
        <w:autoSpaceDN w:val="0"/>
        <w:adjustRightInd w:val="0"/>
        <w:spacing w:after="0" w:line="240" w:lineRule="auto"/>
        <w:ind w:left="0" w:firstLine="709"/>
        <w:jc w:val="both"/>
        <w:rPr>
          <w:rFonts w:cs="Arial"/>
          <w:bCs/>
          <w:szCs w:val="26"/>
          <w:lang w:eastAsia="ar-SA"/>
        </w:rPr>
      </w:pPr>
      <w:r w:rsidRPr="006B0182">
        <w:rPr>
          <w:szCs w:val="28"/>
        </w:rPr>
        <w:t>3) Заявитель имеет возможность получения сведений о ходе выполнения заявления на предоставление муниципальной услуги</w:t>
      </w:r>
      <w:r w:rsidR="00A933F4">
        <w:rPr>
          <w:szCs w:val="28"/>
        </w:rPr>
        <w:t>,</w:t>
      </w:r>
      <w:r w:rsidRPr="006B0182">
        <w:rPr>
          <w:szCs w:val="28"/>
        </w:rPr>
        <w:t xml:space="preserve"> </w:t>
      </w:r>
      <w:r w:rsidR="00A933F4" w:rsidRPr="006B0182">
        <w:rPr>
          <w:szCs w:val="28"/>
        </w:rPr>
        <w:t>используя Единый портал и Портал</w:t>
      </w:r>
      <w:r w:rsidR="00A933F4">
        <w:rPr>
          <w:szCs w:val="28"/>
        </w:rPr>
        <w:t>,</w:t>
      </w:r>
      <w:r w:rsidR="00A933F4" w:rsidRPr="006B0182">
        <w:rPr>
          <w:szCs w:val="28"/>
        </w:rPr>
        <w:t xml:space="preserve"> </w:t>
      </w:r>
      <w:r w:rsidRPr="006B0182">
        <w:rPr>
          <w:szCs w:val="28"/>
        </w:rPr>
        <w:t>в случае</w:t>
      </w:r>
      <w:r w:rsidR="00A933F4">
        <w:rPr>
          <w:szCs w:val="28"/>
        </w:rPr>
        <w:t>,</w:t>
      </w:r>
      <w:r w:rsidRPr="006B0182">
        <w:rPr>
          <w:szCs w:val="28"/>
        </w:rPr>
        <w:t xml:space="preserve"> если Заявление с документами было предоставлено в МФЦ. При регистрации Заявления с документами заявителю выдается расписка о принятии документов, в которой указывается регистрационный номер заявления и </w:t>
      </w:r>
      <w:proofErr w:type="spellStart"/>
      <w:r w:rsidRPr="006B0182">
        <w:rPr>
          <w:szCs w:val="28"/>
        </w:rPr>
        <w:t>пин</w:t>
      </w:r>
      <w:proofErr w:type="spellEnd"/>
      <w:r w:rsidRPr="006B0182">
        <w:rPr>
          <w:szCs w:val="28"/>
        </w:rPr>
        <w:t xml:space="preserve"> – код, используя которые заявитель имеет возможность получения сведений о статусе заявления и сроках его исполнения. Для этого на Портале, в разделе «Полезные ссылки» необходимо перейти по ссылке «Проверка статуса заявлений в МФЦ, заполнить поля «Номер заявления», «Год подачи заявления», «</w:t>
      </w:r>
      <w:proofErr w:type="spellStart"/>
      <w:r w:rsidRPr="006B0182">
        <w:rPr>
          <w:szCs w:val="28"/>
        </w:rPr>
        <w:t>Пин</w:t>
      </w:r>
      <w:proofErr w:type="spellEnd"/>
      <w:r w:rsidRPr="006B0182">
        <w:rPr>
          <w:szCs w:val="28"/>
        </w:rPr>
        <w:t>-код», после чего отобразится информация о статусе, сроках исполнения муниципальной услуги.</w:t>
      </w:r>
    </w:p>
    <w:p w:rsidR="00915DF0" w:rsidRPr="006B0182" w:rsidRDefault="00915DF0">
      <w:pPr>
        <w:widowControl w:val="0"/>
        <w:autoSpaceDE w:val="0"/>
        <w:autoSpaceDN w:val="0"/>
        <w:adjustRightInd w:val="0"/>
        <w:jc w:val="both"/>
        <w:rPr>
          <w:szCs w:val="26"/>
          <w:lang w:eastAsia="ar-SA"/>
        </w:rPr>
      </w:pPr>
    </w:p>
    <w:p w:rsidR="00915DF0" w:rsidRPr="006B0182" w:rsidRDefault="00915DF0">
      <w:pPr>
        <w:spacing w:line="200" w:lineRule="atLeast"/>
        <w:ind w:firstLine="720"/>
        <w:jc w:val="both"/>
        <w:rPr>
          <w:b/>
          <w:lang w:eastAsia="ar-SA"/>
        </w:rPr>
      </w:pPr>
      <w:r w:rsidRPr="006B0182">
        <w:rPr>
          <w:b/>
          <w:lang w:val="en-US"/>
        </w:rPr>
        <w:t>IV</w:t>
      </w:r>
      <w:r w:rsidRPr="006B0182">
        <w:rPr>
          <w:b/>
        </w:rPr>
        <w:t>. Порядок и формы контроля за предоставлением муниципальной услуги</w:t>
      </w:r>
    </w:p>
    <w:p w:rsidR="00915DF0" w:rsidRPr="006B0182" w:rsidRDefault="00915DF0">
      <w:pPr>
        <w:jc w:val="both"/>
        <w:rPr>
          <w:lang w:eastAsia="en-US"/>
        </w:rPr>
      </w:pPr>
    </w:p>
    <w:p w:rsidR="00915DF0" w:rsidRPr="006B0182" w:rsidRDefault="00915DF0">
      <w:pPr>
        <w:pStyle w:val="11"/>
        <w:tabs>
          <w:tab w:val="left" w:pos="1271"/>
          <w:tab w:val="left" w:pos="7225"/>
          <w:tab w:val="left" w:pos="18321"/>
        </w:tabs>
        <w:suppressAutoHyphens/>
        <w:spacing w:before="0" w:after="0"/>
        <w:ind w:firstLine="720"/>
        <w:rPr>
          <w:szCs w:val="26"/>
        </w:rPr>
      </w:pPr>
      <w:r w:rsidRPr="006B0182">
        <w:rPr>
          <w:szCs w:val="26"/>
        </w:rPr>
        <w:t xml:space="preserve">Текущий контроль за соблюдением и исполнением ответственными должностными лицами (специалистами отделов) положений настоящего </w:t>
      </w:r>
      <w:r w:rsidRPr="006B0182">
        <w:t>Административного регламента и иных нормативных правовых актов, устанавливающих требования к предоставлению муниципальной услуги</w:t>
      </w:r>
      <w:r w:rsidRPr="006B0182">
        <w:rPr>
          <w:szCs w:val="26"/>
        </w:rPr>
        <w:t xml:space="preserve">, а также принятием решений ответственными должностными лицами (специалистами отделов) осуществляется </w:t>
      </w:r>
      <w:r w:rsidR="00553D12">
        <w:rPr>
          <w:szCs w:val="26"/>
        </w:rPr>
        <w:t>п</w:t>
      </w:r>
      <w:r w:rsidRPr="006B0182">
        <w:rPr>
          <w:szCs w:val="26"/>
        </w:rPr>
        <w:t xml:space="preserve">редседателем </w:t>
      </w:r>
      <w:proofErr w:type="spellStart"/>
      <w:r w:rsidRPr="006B0182">
        <w:rPr>
          <w:szCs w:val="26"/>
        </w:rPr>
        <w:t>Горкомимущества</w:t>
      </w:r>
      <w:proofErr w:type="spellEnd"/>
      <w:r w:rsidRPr="006B0182">
        <w:rPr>
          <w:szCs w:val="26"/>
        </w:rPr>
        <w:t>.</w:t>
      </w:r>
    </w:p>
    <w:p w:rsidR="00915DF0" w:rsidRPr="006B0182" w:rsidRDefault="00915DF0">
      <w:pPr>
        <w:ind w:firstLine="720"/>
        <w:jc w:val="both"/>
        <w:rPr>
          <w:szCs w:val="26"/>
        </w:rPr>
      </w:pPr>
      <w:r w:rsidRPr="006B0182">
        <w:rPr>
          <w:szCs w:val="26"/>
        </w:rPr>
        <w:t>Текущий контроль осуществляется путем согласования и визирования подготовленных специалистом отдела документов в рамках предоставления муниципальной услуги</w:t>
      </w:r>
      <w:r w:rsidR="00553D12">
        <w:rPr>
          <w:szCs w:val="26"/>
        </w:rPr>
        <w:t>,</w:t>
      </w:r>
      <w:r w:rsidRPr="006B0182">
        <w:rPr>
          <w:szCs w:val="26"/>
        </w:rPr>
        <w:t xml:space="preserve"> соответствующих положениям Административного регламента и действующему законодательству.</w:t>
      </w:r>
    </w:p>
    <w:p w:rsidR="00915DF0" w:rsidRPr="006B0182" w:rsidRDefault="00915DF0" w:rsidP="003232CA">
      <w:pPr>
        <w:widowControl w:val="0"/>
        <w:ind w:firstLine="720"/>
        <w:jc w:val="both"/>
        <w:rPr>
          <w:szCs w:val="26"/>
        </w:rPr>
      </w:pPr>
      <w:r w:rsidRPr="006B0182">
        <w:rPr>
          <w:szCs w:val="26"/>
        </w:rPr>
        <w:t>Периодичность проведения проверок полноты и качества предоставления муниципальной услуги носит плановый характер (осуществля</w:t>
      </w:r>
      <w:r w:rsidR="006C73A4" w:rsidRPr="006B0182">
        <w:rPr>
          <w:szCs w:val="26"/>
        </w:rPr>
        <w:t>ет</w:t>
      </w:r>
      <w:r w:rsidRPr="006B0182">
        <w:rPr>
          <w:szCs w:val="26"/>
        </w:rPr>
        <w:t>ся 1 раз в год) и внеплановый характер (по конкретному обращению заинтересованных лиц).</w:t>
      </w:r>
    </w:p>
    <w:p w:rsidR="0000273E" w:rsidRPr="006B0182" w:rsidRDefault="0000273E" w:rsidP="00C67C39">
      <w:pPr>
        <w:widowControl w:val="0"/>
        <w:ind w:firstLine="720"/>
        <w:jc w:val="both"/>
        <w:rPr>
          <w:szCs w:val="26"/>
        </w:rPr>
      </w:pPr>
      <w:r w:rsidRPr="006B0182">
        <w:rPr>
          <w:szCs w:val="26"/>
        </w:rPr>
        <w:t xml:space="preserve">Порядок проведения проверок осуществляется путем проведения </w:t>
      </w:r>
      <w:r w:rsidR="00553D12">
        <w:rPr>
          <w:szCs w:val="26"/>
        </w:rPr>
        <w:t>п</w:t>
      </w:r>
      <w:r w:rsidRPr="006B0182">
        <w:rPr>
          <w:szCs w:val="26"/>
        </w:rPr>
        <w:t xml:space="preserve">редседателем </w:t>
      </w:r>
      <w:proofErr w:type="spellStart"/>
      <w:r w:rsidRPr="006B0182">
        <w:rPr>
          <w:szCs w:val="26"/>
        </w:rPr>
        <w:t>Горкомимущества</w:t>
      </w:r>
      <w:proofErr w:type="spellEnd"/>
      <w:r w:rsidRPr="006B0182">
        <w:rPr>
          <w:szCs w:val="26"/>
        </w:rPr>
        <w:t xml:space="preserve"> проверок соблюдения и исполнения специалистом Горкомимущества положений Административного регламента, нормативных правовых актов Российской Федерации и Чувашской Республики.</w:t>
      </w:r>
    </w:p>
    <w:p w:rsidR="00915DF0" w:rsidRPr="006B0182" w:rsidRDefault="0000273E" w:rsidP="00810392">
      <w:pPr>
        <w:ind w:firstLine="720"/>
        <w:jc w:val="both"/>
        <w:rPr>
          <w:szCs w:val="26"/>
        </w:rPr>
      </w:pPr>
      <w:r w:rsidRPr="006B0182">
        <w:rPr>
          <w:szCs w:val="26"/>
        </w:rPr>
        <w:t xml:space="preserve">По результатам поведенных проверок в случае выявления нарушения прав заявителей </w:t>
      </w:r>
      <w:r w:rsidR="003F58ED">
        <w:rPr>
          <w:szCs w:val="26"/>
        </w:rPr>
        <w:t>п</w:t>
      </w:r>
      <w:r w:rsidRPr="006B0182">
        <w:rPr>
          <w:szCs w:val="26"/>
        </w:rPr>
        <w:t xml:space="preserve">редседатель </w:t>
      </w:r>
      <w:proofErr w:type="spellStart"/>
      <w:r w:rsidRPr="006B0182">
        <w:rPr>
          <w:szCs w:val="26"/>
        </w:rPr>
        <w:t>Горкомимущества</w:t>
      </w:r>
      <w:proofErr w:type="spellEnd"/>
      <w:r w:rsidRPr="006B0182">
        <w:rPr>
          <w:szCs w:val="26"/>
        </w:rPr>
        <w:t xml:space="preserve"> направляет необходимые документы главе администрации города Чебоксары для привлечения лиц, допустивших нарушение, к ответственности в соответствии с действующим законодательством</w:t>
      </w:r>
    </w:p>
    <w:p w:rsidR="00915DF0" w:rsidRPr="006B0182" w:rsidRDefault="00915DF0">
      <w:pPr>
        <w:ind w:firstLine="720"/>
        <w:jc w:val="both"/>
        <w:rPr>
          <w:szCs w:val="26"/>
        </w:rPr>
      </w:pPr>
      <w:r w:rsidRPr="006B0182">
        <w:rPr>
          <w:szCs w:val="26"/>
        </w:rPr>
        <w:t>Специалист отдела несет ответственность за:</w:t>
      </w:r>
    </w:p>
    <w:p w:rsidR="00915DF0" w:rsidRPr="006B0182" w:rsidRDefault="00915DF0" w:rsidP="003F58ED">
      <w:pPr>
        <w:widowControl w:val="0"/>
        <w:numPr>
          <w:ilvl w:val="0"/>
          <w:numId w:val="24"/>
        </w:numPr>
        <w:tabs>
          <w:tab w:val="left" w:pos="851"/>
        </w:tabs>
        <w:autoSpaceDE w:val="0"/>
        <w:autoSpaceDN w:val="0"/>
        <w:adjustRightInd w:val="0"/>
        <w:ind w:left="0" w:firstLine="709"/>
        <w:jc w:val="both"/>
        <w:rPr>
          <w:szCs w:val="26"/>
        </w:rPr>
      </w:pPr>
      <w:r w:rsidRPr="006B0182">
        <w:rPr>
          <w:szCs w:val="26"/>
        </w:rPr>
        <w:lastRenderedPageBreak/>
        <w:t xml:space="preserve">полноту и грамотность проведенного консультирования заявителей; </w:t>
      </w:r>
    </w:p>
    <w:p w:rsidR="00915DF0" w:rsidRPr="006B0182" w:rsidRDefault="00915DF0" w:rsidP="003F58ED">
      <w:pPr>
        <w:widowControl w:val="0"/>
        <w:numPr>
          <w:ilvl w:val="0"/>
          <w:numId w:val="24"/>
        </w:numPr>
        <w:tabs>
          <w:tab w:val="left" w:pos="851"/>
        </w:tabs>
        <w:autoSpaceDE w:val="0"/>
        <w:autoSpaceDN w:val="0"/>
        <w:adjustRightInd w:val="0"/>
        <w:ind w:left="0" w:firstLine="709"/>
        <w:jc w:val="both"/>
        <w:rPr>
          <w:szCs w:val="26"/>
        </w:rPr>
      </w:pPr>
      <w:r w:rsidRPr="006B0182">
        <w:rPr>
          <w:szCs w:val="26"/>
        </w:rPr>
        <w:t>соблюдение сроков и порядка приёма Заявления, правильность внесения записи в журнал входящей документации;</w:t>
      </w:r>
    </w:p>
    <w:p w:rsidR="00915DF0" w:rsidRPr="006B0182" w:rsidRDefault="00915DF0" w:rsidP="003F58ED">
      <w:pPr>
        <w:widowControl w:val="0"/>
        <w:numPr>
          <w:ilvl w:val="0"/>
          <w:numId w:val="24"/>
        </w:numPr>
        <w:tabs>
          <w:tab w:val="left" w:pos="851"/>
        </w:tabs>
        <w:autoSpaceDE w:val="0"/>
        <w:autoSpaceDN w:val="0"/>
        <w:adjustRightInd w:val="0"/>
        <w:ind w:left="0" w:firstLine="709"/>
        <w:jc w:val="both"/>
        <w:rPr>
          <w:szCs w:val="26"/>
        </w:rPr>
      </w:pPr>
      <w:r w:rsidRPr="006B0182">
        <w:rPr>
          <w:szCs w:val="26"/>
        </w:rPr>
        <w:t>соответствие результатов рассмотрения Заявления требованиям законодательства Российской Федерации;</w:t>
      </w:r>
    </w:p>
    <w:p w:rsidR="00915DF0" w:rsidRPr="006B0182" w:rsidRDefault="00915DF0" w:rsidP="003F58ED">
      <w:pPr>
        <w:widowControl w:val="0"/>
        <w:numPr>
          <w:ilvl w:val="0"/>
          <w:numId w:val="24"/>
        </w:numPr>
        <w:tabs>
          <w:tab w:val="left" w:pos="851"/>
        </w:tabs>
        <w:autoSpaceDE w:val="0"/>
        <w:autoSpaceDN w:val="0"/>
        <w:adjustRightInd w:val="0"/>
        <w:ind w:left="0" w:firstLine="709"/>
        <w:jc w:val="both"/>
        <w:rPr>
          <w:szCs w:val="26"/>
        </w:rPr>
      </w:pPr>
      <w:r w:rsidRPr="006B0182">
        <w:rPr>
          <w:szCs w:val="26"/>
        </w:rPr>
        <w:t>соблюдения сроков, порядка предоставления муниципальной услуги, подготовки отказа в пред</w:t>
      </w:r>
      <w:r w:rsidR="004D359E" w:rsidRPr="006B0182">
        <w:rPr>
          <w:szCs w:val="26"/>
        </w:rPr>
        <w:t>оставлении муниципальной услуги;</w:t>
      </w:r>
    </w:p>
    <w:p w:rsidR="004D359E" w:rsidRPr="006B0182" w:rsidRDefault="004D359E" w:rsidP="003F58ED">
      <w:pPr>
        <w:widowControl w:val="0"/>
        <w:numPr>
          <w:ilvl w:val="0"/>
          <w:numId w:val="24"/>
        </w:numPr>
        <w:tabs>
          <w:tab w:val="left" w:pos="851"/>
        </w:tabs>
        <w:autoSpaceDE w:val="0"/>
        <w:autoSpaceDN w:val="0"/>
        <w:adjustRightInd w:val="0"/>
        <w:ind w:left="0" w:firstLine="709"/>
        <w:jc w:val="both"/>
        <w:rPr>
          <w:szCs w:val="26"/>
        </w:rPr>
      </w:pPr>
      <w:r w:rsidRPr="006B0182">
        <w:rPr>
          <w:szCs w:val="26"/>
        </w:rPr>
        <w:t>порядок выдачи документов.</w:t>
      </w:r>
    </w:p>
    <w:p w:rsidR="00915DF0" w:rsidRPr="006B0182" w:rsidRDefault="00915DF0">
      <w:pPr>
        <w:ind w:firstLine="720"/>
        <w:jc w:val="both"/>
        <w:rPr>
          <w:szCs w:val="26"/>
        </w:rPr>
      </w:pPr>
      <w:r w:rsidRPr="006B0182">
        <w:rPr>
          <w:szCs w:val="26"/>
        </w:rPr>
        <w:t>Ответственность специалиста отдела закрепляется его должностной инструкцией в соответствии с требованиями действующего законодательства.</w:t>
      </w:r>
    </w:p>
    <w:p w:rsidR="00915DF0" w:rsidRPr="006B0182" w:rsidRDefault="00915DF0">
      <w:pPr>
        <w:ind w:firstLine="720"/>
        <w:jc w:val="both"/>
      </w:pPr>
      <w:r w:rsidRPr="006B0182">
        <w:t>Текущий контроль за соблюдением последовательности действий, определенных Административным регламентом по предоставлению муниципальной услуги через МФЦ, и принятием решений специалистами МФЦ осуществляется директором МФЦ.</w:t>
      </w:r>
    </w:p>
    <w:p w:rsidR="00810392" w:rsidRPr="006B0182" w:rsidRDefault="00915DF0">
      <w:pPr>
        <w:ind w:firstLine="720"/>
        <w:jc w:val="both"/>
        <w:rPr>
          <w:bCs/>
        </w:rPr>
      </w:pPr>
      <w:r w:rsidRPr="006B0182">
        <w:rPr>
          <w:bCs/>
        </w:rPr>
        <w:t>Предоставление муниципальной услуги контролируются общественными объединениями и гражданами</w:t>
      </w:r>
      <w:r w:rsidR="00810392" w:rsidRPr="006B0182">
        <w:rPr>
          <w:bCs/>
        </w:rPr>
        <w:t xml:space="preserve"> посредством информации, размещенной на официальном сайте города Чебоксары, о сроках и условиях предоставления муниципальной услуги, определенных настоящим Административным регламентом.</w:t>
      </w:r>
    </w:p>
    <w:p w:rsidR="00915DF0" w:rsidRPr="006B0182" w:rsidRDefault="00915DF0">
      <w:pPr>
        <w:pStyle w:val="20"/>
        <w:spacing w:after="0" w:line="240" w:lineRule="auto"/>
        <w:ind w:left="0" w:firstLine="709"/>
        <w:jc w:val="both"/>
        <w:rPr>
          <w:rFonts w:eastAsia="Arial Unicode MS"/>
          <w:b/>
          <w:bCs/>
          <w:szCs w:val="26"/>
        </w:rPr>
      </w:pPr>
    </w:p>
    <w:p w:rsidR="00915DF0" w:rsidRPr="006B0182" w:rsidRDefault="00915DF0">
      <w:pPr>
        <w:pStyle w:val="20"/>
        <w:spacing w:after="0" w:line="240" w:lineRule="auto"/>
        <w:ind w:left="0" w:firstLine="709"/>
        <w:jc w:val="both"/>
        <w:rPr>
          <w:rFonts w:eastAsia="Arial Unicode MS"/>
          <w:b/>
          <w:bCs/>
          <w:szCs w:val="26"/>
        </w:rPr>
      </w:pPr>
      <w:r w:rsidRPr="006B0182">
        <w:rPr>
          <w:rFonts w:eastAsia="Arial Unicode MS"/>
          <w:b/>
          <w:bCs/>
          <w:szCs w:val="26"/>
        </w:rPr>
        <w:t>V.</w:t>
      </w:r>
      <w:r w:rsidR="003F58ED">
        <w:rPr>
          <w:rFonts w:eastAsia="Arial Unicode MS"/>
          <w:b/>
          <w:bCs/>
          <w:szCs w:val="26"/>
        </w:rPr>
        <w:t> </w:t>
      </w:r>
      <w:r w:rsidRPr="006B0182">
        <w:rPr>
          <w:rFonts w:eastAsia="Arial Unicode MS"/>
          <w:b/>
          <w:bCs/>
          <w:szCs w:val="26"/>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710781" w:rsidRPr="006B0182" w:rsidRDefault="008B32D8" w:rsidP="005D0646">
      <w:pPr>
        <w:ind w:firstLine="720"/>
        <w:jc w:val="both"/>
        <w:rPr>
          <w:szCs w:val="26"/>
        </w:rPr>
      </w:pPr>
      <w:r w:rsidRPr="006B0182">
        <w:rPr>
          <w:szCs w:val="26"/>
        </w:rPr>
        <w:t>Заявитель имеет право на досудебное (внесудебное) обжалование решений и действий (бездействия) Горкомимущества, предоставляющего муниципальную услугу, должностных лиц Горкомимущества, представляющих муниципальную услугу (далее – досудебное (внесудебное) обжалование).</w:t>
      </w:r>
    </w:p>
    <w:p w:rsidR="003232CA" w:rsidRPr="006B0182" w:rsidRDefault="003232CA" w:rsidP="008A6D70">
      <w:pPr>
        <w:widowControl w:val="0"/>
        <w:ind w:firstLine="720"/>
        <w:jc w:val="both"/>
        <w:rPr>
          <w:szCs w:val="26"/>
        </w:rPr>
      </w:pPr>
      <w:r w:rsidRPr="006B0182">
        <w:rPr>
          <w:szCs w:val="26"/>
        </w:rPr>
        <w:t>Жалоба подается в письменной форме на бумажном носителе, в электронной</w:t>
      </w:r>
      <w:r w:rsidRPr="006B0182">
        <w:rPr>
          <w:b/>
          <w:szCs w:val="26"/>
        </w:rPr>
        <w:t xml:space="preserve"> </w:t>
      </w:r>
      <w:r w:rsidRPr="006B0182">
        <w:rPr>
          <w:szCs w:val="26"/>
        </w:rPr>
        <w:t xml:space="preserve">форме в </w:t>
      </w:r>
      <w:r w:rsidR="008A6D70" w:rsidRPr="006B0182">
        <w:rPr>
          <w:szCs w:val="26"/>
        </w:rPr>
        <w:t>Горкомимущество</w:t>
      </w:r>
      <w:r w:rsidRPr="006B0182">
        <w:rPr>
          <w:szCs w:val="26"/>
        </w:rPr>
        <w:t xml:space="preserve">. </w:t>
      </w:r>
    </w:p>
    <w:p w:rsidR="003232CA" w:rsidRPr="006B0182" w:rsidRDefault="003232CA" w:rsidP="00383547">
      <w:pPr>
        <w:widowControl w:val="0"/>
        <w:ind w:firstLine="720"/>
        <w:jc w:val="both"/>
        <w:rPr>
          <w:szCs w:val="26"/>
        </w:rPr>
      </w:pPr>
      <w:r w:rsidRPr="006B0182">
        <w:rPr>
          <w:szCs w:val="26"/>
        </w:rPr>
        <w:t xml:space="preserve">Жалоба может быть направлена по почте, через </w:t>
      </w:r>
      <w:r w:rsidR="008A6D70" w:rsidRPr="006B0182">
        <w:rPr>
          <w:szCs w:val="26"/>
        </w:rPr>
        <w:t>МФЦ</w:t>
      </w:r>
      <w:r w:rsidRPr="006B0182">
        <w:rPr>
          <w:szCs w:val="26"/>
        </w:rPr>
        <w:t>, с использованием информационно-телекоммуникационной сети «Интернет», официального сайта Горкомимущества, Единого портала либо Портал</w:t>
      </w:r>
      <w:r w:rsidR="008B32D8" w:rsidRPr="006B0182">
        <w:rPr>
          <w:szCs w:val="26"/>
        </w:rPr>
        <w:t>а</w:t>
      </w:r>
      <w:r w:rsidRPr="006B0182">
        <w:rPr>
          <w:szCs w:val="26"/>
        </w:rPr>
        <w:t>, а также может быть принята при личном приеме заявителя.</w:t>
      </w:r>
    </w:p>
    <w:p w:rsidR="003232CA" w:rsidRPr="006B0182" w:rsidRDefault="003232CA" w:rsidP="003232CA">
      <w:pPr>
        <w:ind w:firstLine="720"/>
        <w:jc w:val="both"/>
        <w:rPr>
          <w:szCs w:val="26"/>
        </w:rPr>
      </w:pPr>
      <w:r w:rsidRPr="006B0182">
        <w:rPr>
          <w:szCs w:val="26"/>
        </w:rPr>
        <w:t xml:space="preserve">При обращении заинтересованного </w:t>
      </w:r>
      <w:r w:rsidR="008A6D70" w:rsidRPr="006B0182">
        <w:rPr>
          <w:szCs w:val="26"/>
        </w:rPr>
        <w:t>лица устно к заместителю главы а</w:t>
      </w:r>
      <w:r w:rsidRPr="006B0182">
        <w:rPr>
          <w:szCs w:val="26"/>
        </w:rPr>
        <w:t>дминистрации</w:t>
      </w:r>
      <w:r w:rsidR="008A6D70" w:rsidRPr="006B0182">
        <w:rPr>
          <w:szCs w:val="26"/>
        </w:rPr>
        <w:t xml:space="preserve"> </w:t>
      </w:r>
      <w:r w:rsidRPr="006B0182">
        <w:rPr>
          <w:szCs w:val="26"/>
        </w:rPr>
        <w:t xml:space="preserve">– </w:t>
      </w:r>
      <w:r w:rsidR="00062751">
        <w:rPr>
          <w:szCs w:val="26"/>
        </w:rPr>
        <w:t>п</w:t>
      </w:r>
      <w:r w:rsidRPr="006B0182">
        <w:rPr>
          <w:szCs w:val="26"/>
        </w:rPr>
        <w:t>редс</w:t>
      </w:r>
      <w:r w:rsidR="008A6D70" w:rsidRPr="006B0182">
        <w:rPr>
          <w:szCs w:val="26"/>
        </w:rPr>
        <w:t xml:space="preserve">едателю </w:t>
      </w:r>
      <w:proofErr w:type="spellStart"/>
      <w:r w:rsidR="008A6D70" w:rsidRPr="006B0182">
        <w:rPr>
          <w:szCs w:val="26"/>
        </w:rPr>
        <w:t>Горкомимущества</w:t>
      </w:r>
      <w:proofErr w:type="spellEnd"/>
      <w:r w:rsidRPr="006B0182">
        <w:rPr>
          <w:szCs w:val="26"/>
        </w:rPr>
        <w:t xml:space="preserve">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3232CA" w:rsidRPr="006B0182" w:rsidRDefault="003232CA" w:rsidP="003232CA">
      <w:pPr>
        <w:ind w:firstLine="720"/>
        <w:jc w:val="both"/>
        <w:rPr>
          <w:szCs w:val="26"/>
        </w:rPr>
      </w:pPr>
      <w:r w:rsidRPr="006B0182">
        <w:rPr>
          <w:szCs w:val="26"/>
        </w:rPr>
        <w:t>Заявитель может обратиться с жалобой в том числе в следующих случаях:</w:t>
      </w:r>
    </w:p>
    <w:p w:rsidR="003232CA" w:rsidRPr="006B0182" w:rsidRDefault="003232CA" w:rsidP="003232CA">
      <w:pPr>
        <w:ind w:firstLine="720"/>
        <w:jc w:val="both"/>
        <w:rPr>
          <w:szCs w:val="26"/>
        </w:rPr>
      </w:pPr>
      <w:r w:rsidRPr="006B0182">
        <w:rPr>
          <w:szCs w:val="26"/>
        </w:rPr>
        <w:t>1)</w:t>
      </w:r>
      <w:r w:rsidR="00062751">
        <w:rPr>
          <w:szCs w:val="26"/>
        </w:rPr>
        <w:t> </w:t>
      </w:r>
      <w:r w:rsidRPr="006B0182">
        <w:rPr>
          <w:szCs w:val="26"/>
        </w:rPr>
        <w:t>нарушение срока регистрации запроса заявителя о предоставлении муниципальной услуги;</w:t>
      </w:r>
    </w:p>
    <w:p w:rsidR="003232CA" w:rsidRPr="006B0182" w:rsidRDefault="003232CA" w:rsidP="003232CA">
      <w:pPr>
        <w:ind w:firstLine="720"/>
        <w:jc w:val="both"/>
        <w:rPr>
          <w:szCs w:val="26"/>
        </w:rPr>
      </w:pPr>
      <w:r w:rsidRPr="006B0182">
        <w:rPr>
          <w:szCs w:val="26"/>
        </w:rPr>
        <w:t>2) нарушение срока предоставления муниципальной услуги;</w:t>
      </w:r>
    </w:p>
    <w:p w:rsidR="003232CA" w:rsidRPr="006B0182" w:rsidRDefault="003232CA" w:rsidP="003232CA">
      <w:pPr>
        <w:ind w:firstLine="720"/>
        <w:jc w:val="both"/>
        <w:rPr>
          <w:szCs w:val="26"/>
        </w:rPr>
      </w:pPr>
      <w:r w:rsidRPr="006B0182">
        <w:rPr>
          <w:szCs w:val="26"/>
        </w:rPr>
        <w:t>3)</w:t>
      </w:r>
      <w:r w:rsidR="00062751">
        <w:rPr>
          <w:szCs w:val="26"/>
        </w:rPr>
        <w:t> </w:t>
      </w:r>
      <w:r w:rsidRPr="006B0182">
        <w:rPr>
          <w:szCs w:val="26"/>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232CA" w:rsidRPr="006B0182" w:rsidRDefault="003232CA" w:rsidP="003232CA">
      <w:pPr>
        <w:ind w:firstLine="720"/>
        <w:jc w:val="both"/>
        <w:rPr>
          <w:szCs w:val="26"/>
        </w:rPr>
      </w:pPr>
      <w:r w:rsidRPr="006B0182">
        <w:rPr>
          <w:szCs w:val="26"/>
        </w:rPr>
        <w:t>4)</w:t>
      </w:r>
      <w:r w:rsidR="00062751">
        <w:rPr>
          <w:szCs w:val="26"/>
        </w:rPr>
        <w:t> </w:t>
      </w:r>
      <w:r w:rsidRPr="006B0182">
        <w:rPr>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3232CA" w:rsidRPr="006B0182" w:rsidRDefault="003232CA" w:rsidP="003232CA">
      <w:pPr>
        <w:ind w:firstLine="720"/>
        <w:jc w:val="both"/>
        <w:rPr>
          <w:szCs w:val="26"/>
        </w:rPr>
      </w:pPr>
      <w:r w:rsidRPr="006B0182">
        <w:rPr>
          <w:szCs w:val="26"/>
        </w:rPr>
        <w:t>5)</w:t>
      </w:r>
      <w:r w:rsidR="00062751">
        <w:rPr>
          <w:szCs w:val="26"/>
        </w:rPr>
        <w:t> </w:t>
      </w:r>
      <w:r w:rsidRPr="006B0182">
        <w:rPr>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232CA" w:rsidRPr="006B0182" w:rsidRDefault="003232CA" w:rsidP="003232CA">
      <w:pPr>
        <w:ind w:firstLine="720"/>
        <w:jc w:val="both"/>
        <w:rPr>
          <w:szCs w:val="26"/>
        </w:rPr>
      </w:pPr>
      <w:r w:rsidRPr="006B0182">
        <w:rPr>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6B0182">
        <w:rPr>
          <w:szCs w:val="26"/>
        </w:rPr>
        <w:lastRenderedPageBreak/>
        <w:t xml:space="preserve">нормативными правовыми актами субъектов Российской Федерации, муниципальными правовыми актами; </w:t>
      </w:r>
    </w:p>
    <w:p w:rsidR="003232CA" w:rsidRPr="006B0182" w:rsidRDefault="003232CA" w:rsidP="003232CA">
      <w:pPr>
        <w:ind w:firstLine="720"/>
        <w:jc w:val="both"/>
        <w:rPr>
          <w:szCs w:val="26"/>
        </w:rPr>
      </w:pPr>
      <w:r w:rsidRPr="006B0182">
        <w:rPr>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232CA" w:rsidRPr="006B0182" w:rsidRDefault="003232CA" w:rsidP="003232CA">
      <w:pPr>
        <w:ind w:firstLine="720"/>
        <w:jc w:val="both"/>
        <w:rPr>
          <w:szCs w:val="26"/>
        </w:rPr>
      </w:pPr>
      <w:r w:rsidRPr="006B0182">
        <w:rPr>
          <w:szCs w:val="26"/>
        </w:rPr>
        <w:t xml:space="preserve">В письменном обращении </w:t>
      </w:r>
      <w:r w:rsidR="00EB1726" w:rsidRPr="006B0182">
        <w:rPr>
          <w:szCs w:val="26"/>
        </w:rPr>
        <w:t>(</w:t>
      </w:r>
      <w:r w:rsidR="00062751">
        <w:rPr>
          <w:szCs w:val="26"/>
        </w:rPr>
        <w:t>п</w:t>
      </w:r>
      <w:r w:rsidR="00EB1726" w:rsidRPr="006B0182">
        <w:rPr>
          <w:szCs w:val="26"/>
        </w:rPr>
        <w:t>риложени</w:t>
      </w:r>
      <w:r w:rsidR="0060518D" w:rsidRPr="006B0182">
        <w:rPr>
          <w:szCs w:val="26"/>
        </w:rPr>
        <w:t>е</w:t>
      </w:r>
      <w:r w:rsidR="00EB1726" w:rsidRPr="006B0182">
        <w:rPr>
          <w:szCs w:val="26"/>
        </w:rPr>
        <w:t xml:space="preserve"> №</w:t>
      </w:r>
      <w:r w:rsidR="00062751">
        <w:rPr>
          <w:szCs w:val="26"/>
        </w:rPr>
        <w:t> </w:t>
      </w:r>
      <w:r w:rsidR="00C963EC" w:rsidRPr="006B0182">
        <w:rPr>
          <w:szCs w:val="26"/>
        </w:rPr>
        <w:t>6</w:t>
      </w:r>
      <w:r w:rsidR="00EB1726" w:rsidRPr="006B0182">
        <w:rPr>
          <w:szCs w:val="26"/>
        </w:rPr>
        <w:t xml:space="preserve">) </w:t>
      </w:r>
      <w:r w:rsidRPr="006B0182">
        <w:rPr>
          <w:szCs w:val="26"/>
        </w:rPr>
        <w:t>заинтересованные лица в обязательном порядке указывают:</w:t>
      </w:r>
    </w:p>
    <w:p w:rsidR="003232CA" w:rsidRPr="006B0182" w:rsidRDefault="003232CA" w:rsidP="003232CA">
      <w:pPr>
        <w:ind w:firstLine="720"/>
        <w:jc w:val="both"/>
        <w:rPr>
          <w:szCs w:val="26"/>
        </w:rPr>
      </w:pPr>
      <w:r w:rsidRPr="006B0182">
        <w:rPr>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232CA" w:rsidRPr="006B0182" w:rsidRDefault="003232CA" w:rsidP="003232CA">
      <w:pPr>
        <w:ind w:firstLine="720"/>
        <w:jc w:val="both"/>
        <w:rPr>
          <w:szCs w:val="26"/>
        </w:rPr>
      </w:pPr>
      <w:r w:rsidRPr="006B0182">
        <w:rPr>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32CA" w:rsidRPr="006B0182" w:rsidRDefault="003232CA" w:rsidP="003464C1">
      <w:pPr>
        <w:widowControl w:val="0"/>
        <w:ind w:firstLine="720"/>
        <w:jc w:val="both"/>
        <w:rPr>
          <w:szCs w:val="26"/>
        </w:rPr>
      </w:pPr>
      <w:r w:rsidRPr="006B0182">
        <w:rPr>
          <w:szCs w:val="26"/>
        </w:rPr>
        <w:t>3)</w:t>
      </w:r>
      <w:r w:rsidR="001E4D2D">
        <w:rPr>
          <w:szCs w:val="26"/>
        </w:rPr>
        <w:t> </w:t>
      </w:r>
      <w:r w:rsidRPr="006B0182">
        <w:rPr>
          <w:szCs w:val="26"/>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3232CA" w:rsidRPr="006B0182" w:rsidRDefault="003232CA" w:rsidP="003232CA">
      <w:pPr>
        <w:ind w:firstLine="720"/>
        <w:jc w:val="both"/>
        <w:rPr>
          <w:szCs w:val="26"/>
        </w:rPr>
      </w:pPr>
      <w:r w:rsidRPr="006B0182">
        <w:rPr>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232CA" w:rsidRPr="006B0182" w:rsidRDefault="003232CA" w:rsidP="008A6D70">
      <w:pPr>
        <w:widowControl w:val="0"/>
        <w:ind w:firstLine="720"/>
        <w:jc w:val="both"/>
        <w:rPr>
          <w:szCs w:val="26"/>
        </w:rPr>
      </w:pPr>
      <w:r w:rsidRPr="006B0182">
        <w:rPr>
          <w:szCs w:val="26"/>
        </w:rPr>
        <w:t xml:space="preserve">Письменное обращение должно быть написано разборчивым почерком, не содержать нецензурных выражений. </w:t>
      </w:r>
    </w:p>
    <w:p w:rsidR="003232CA" w:rsidRPr="006B0182" w:rsidRDefault="003232CA" w:rsidP="003232CA">
      <w:pPr>
        <w:ind w:firstLine="720"/>
        <w:jc w:val="both"/>
        <w:rPr>
          <w:szCs w:val="26"/>
        </w:rPr>
      </w:pPr>
      <w:r w:rsidRPr="006B0182">
        <w:rPr>
          <w:szCs w:val="26"/>
        </w:rPr>
        <w:t xml:space="preserve">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заместитель главы </w:t>
      </w:r>
      <w:r w:rsidR="008A6D70" w:rsidRPr="006B0182">
        <w:rPr>
          <w:szCs w:val="26"/>
        </w:rPr>
        <w:t>а</w:t>
      </w:r>
      <w:r w:rsidRPr="006B0182">
        <w:rPr>
          <w:szCs w:val="26"/>
        </w:rPr>
        <w:t>дминистрации</w:t>
      </w:r>
      <w:r w:rsidR="008A6D70" w:rsidRPr="006B0182">
        <w:rPr>
          <w:szCs w:val="26"/>
        </w:rPr>
        <w:t xml:space="preserve"> </w:t>
      </w:r>
      <w:r w:rsidRPr="006B0182">
        <w:rPr>
          <w:szCs w:val="26"/>
        </w:rPr>
        <w:t xml:space="preserve">– </w:t>
      </w:r>
      <w:r w:rsidR="001E4D2D">
        <w:rPr>
          <w:szCs w:val="26"/>
        </w:rPr>
        <w:t>п</w:t>
      </w:r>
      <w:r w:rsidRPr="006B0182">
        <w:rPr>
          <w:szCs w:val="26"/>
        </w:rPr>
        <w:t xml:space="preserve">редседатель </w:t>
      </w:r>
      <w:proofErr w:type="spellStart"/>
      <w:r w:rsidRPr="006B0182">
        <w:rPr>
          <w:szCs w:val="26"/>
        </w:rPr>
        <w:t>Горкомимущества</w:t>
      </w:r>
      <w:proofErr w:type="spellEnd"/>
      <w:r w:rsidRPr="006B0182">
        <w:rPr>
          <w:szCs w:val="26"/>
        </w:rPr>
        <w:t xml:space="preserve"> принимает решение о безосновательности очередного обращения и прекращении переписки по данному вопросу. О принятом решении в адрес заинтересованного лица, направившего обращение, направляется сообщение.</w:t>
      </w:r>
    </w:p>
    <w:p w:rsidR="003232CA" w:rsidRPr="006B0182" w:rsidRDefault="003232CA" w:rsidP="003232CA">
      <w:pPr>
        <w:ind w:firstLine="720"/>
        <w:jc w:val="both"/>
        <w:rPr>
          <w:szCs w:val="26"/>
        </w:rPr>
      </w:pPr>
      <w:r w:rsidRPr="006B0182">
        <w:rPr>
          <w:szCs w:val="26"/>
        </w:rPr>
        <w:t>Жалоба, поступившая в Горкомимущество,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67C39" w:rsidRPr="006B0182" w:rsidRDefault="003232CA" w:rsidP="00C67C39">
      <w:pPr>
        <w:widowControl w:val="0"/>
        <w:ind w:firstLine="720"/>
        <w:jc w:val="both"/>
        <w:rPr>
          <w:szCs w:val="26"/>
        </w:rPr>
      </w:pPr>
      <w:r w:rsidRPr="006B0182">
        <w:rPr>
          <w:szCs w:val="26"/>
        </w:rPr>
        <w:t>По результатам рассмотрения жалобы орган, предоставляющий муниципальную услугу, принимает одно из следующих решений:</w:t>
      </w:r>
    </w:p>
    <w:p w:rsidR="003232CA" w:rsidRPr="006B0182" w:rsidRDefault="003232CA" w:rsidP="00C67C39">
      <w:pPr>
        <w:widowControl w:val="0"/>
        <w:ind w:firstLine="720"/>
        <w:jc w:val="both"/>
        <w:rPr>
          <w:szCs w:val="26"/>
        </w:rPr>
      </w:pPr>
      <w:r w:rsidRPr="006B0182">
        <w:rPr>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232CA" w:rsidRPr="006B0182" w:rsidRDefault="003232CA" w:rsidP="003232CA">
      <w:pPr>
        <w:ind w:firstLine="720"/>
        <w:jc w:val="both"/>
        <w:rPr>
          <w:szCs w:val="26"/>
        </w:rPr>
      </w:pPr>
      <w:r w:rsidRPr="006B0182">
        <w:rPr>
          <w:szCs w:val="26"/>
        </w:rPr>
        <w:t>2) отказывает в удовлетворении жалобы.</w:t>
      </w:r>
    </w:p>
    <w:p w:rsidR="00324059" w:rsidRPr="006B0182" w:rsidRDefault="003232CA" w:rsidP="00324059">
      <w:pPr>
        <w:widowControl w:val="0"/>
        <w:ind w:firstLine="720"/>
        <w:jc w:val="both"/>
        <w:rPr>
          <w:szCs w:val="26"/>
        </w:rPr>
      </w:pPr>
      <w:r w:rsidRPr="006B0182">
        <w:rPr>
          <w:szCs w:val="26"/>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r w:rsidR="00324059" w:rsidRPr="006B0182">
        <w:rPr>
          <w:szCs w:val="26"/>
        </w:rPr>
        <w:t xml:space="preserve"> </w:t>
      </w:r>
    </w:p>
    <w:p w:rsidR="00324059" w:rsidRPr="006B0182" w:rsidRDefault="00324059" w:rsidP="00324059">
      <w:pPr>
        <w:widowControl w:val="0"/>
        <w:ind w:firstLine="720"/>
        <w:jc w:val="both"/>
        <w:rPr>
          <w:szCs w:val="26"/>
        </w:rPr>
      </w:pPr>
      <w:r w:rsidRPr="006B0182">
        <w:rPr>
          <w:szCs w:val="26"/>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32D8" w:rsidRPr="006B0182" w:rsidRDefault="008B32D8" w:rsidP="008B32D8">
      <w:pPr>
        <w:ind w:firstLine="720"/>
        <w:jc w:val="both"/>
        <w:rPr>
          <w:szCs w:val="26"/>
        </w:rPr>
      </w:pPr>
      <w:r w:rsidRPr="006B0182">
        <w:rPr>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B32D8" w:rsidRPr="006B0182" w:rsidRDefault="008B32D8" w:rsidP="008B32D8">
      <w:pPr>
        <w:ind w:firstLine="720"/>
        <w:jc w:val="both"/>
        <w:rPr>
          <w:szCs w:val="26"/>
        </w:rPr>
      </w:pPr>
      <w:r w:rsidRPr="006B0182">
        <w:rPr>
          <w:szCs w:val="26"/>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C66685" w:rsidRPr="006B0182" w:rsidRDefault="00C66685" w:rsidP="008B32D8">
      <w:pPr>
        <w:ind w:firstLine="720"/>
        <w:jc w:val="both"/>
        <w:rPr>
          <w:szCs w:val="26"/>
        </w:rPr>
      </w:pPr>
      <w:r w:rsidRPr="006B0182">
        <w:rPr>
          <w:szCs w:val="26"/>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8B32D8" w:rsidRPr="006B0182" w:rsidRDefault="008B32D8" w:rsidP="008B32D8">
      <w:pPr>
        <w:ind w:firstLine="720"/>
        <w:jc w:val="both"/>
        <w:rPr>
          <w:szCs w:val="26"/>
        </w:rPr>
      </w:pPr>
      <w:r w:rsidRPr="006B0182">
        <w:rPr>
          <w:szCs w:val="26"/>
        </w:rPr>
        <w:t>Информацию о порядке подачи и рассмотрения жалобы заявители могут получить на Едином портале, Портале, официальном сайте администрации города Чебоксары в сети «Интернет», в ходе личного приема, по электронной почте.</w:t>
      </w:r>
    </w:p>
    <w:p w:rsidR="008B32D8" w:rsidRPr="006B0182" w:rsidRDefault="008B32D8" w:rsidP="008B32D8">
      <w:pPr>
        <w:ind w:firstLine="720"/>
        <w:jc w:val="both"/>
        <w:rPr>
          <w:szCs w:val="26"/>
        </w:rPr>
      </w:pPr>
      <w:r w:rsidRPr="006B0182">
        <w:rPr>
          <w:szCs w:val="26"/>
        </w:rPr>
        <w:t>Для получения информации о порядке подачи и рассмотрения жалобы заявитель вправе обратиться:</w:t>
      </w:r>
    </w:p>
    <w:p w:rsidR="008B32D8" w:rsidRPr="006B0182" w:rsidRDefault="008B32D8" w:rsidP="008B32D8">
      <w:pPr>
        <w:ind w:firstLine="720"/>
        <w:jc w:val="both"/>
        <w:rPr>
          <w:szCs w:val="26"/>
        </w:rPr>
      </w:pPr>
      <w:r w:rsidRPr="006B0182">
        <w:rPr>
          <w:szCs w:val="26"/>
        </w:rPr>
        <w:t>в устной форме;</w:t>
      </w:r>
    </w:p>
    <w:p w:rsidR="008B32D8" w:rsidRPr="006B0182" w:rsidRDefault="008B32D8" w:rsidP="008B32D8">
      <w:pPr>
        <w:ind w:firstLine="720"/>
        <w:jc w:val="both"/>
        <w:rPr>
          <w:szCs w:val="26"/>
        </w:rPr>
      </w:pPr>
      <w:r w:rsidRPr="006B0182">
        <w:rPr>
          <w:szCs w:val="26"/>
        </w:rPr>
        <w:t>в форме электронного документа;</w:t>
      </w:r>
    </w:p>
    <w:p w:rsidR="008B32D8" w:rsidRPr="006B0182" w:rsidRDefault="008B32D8" w:rsidP="008B32D8">
      <w:pPr>
        <w:ind w:firstLine="720"/>
        <w:jc w:val="both"/>
        <w:rPr>
          <w:szCs w:val="26"/>
        </w:rPr>
      </w:pPr>
      <w:r w:rsidRPr="006B0182">
        <w:rPr>
          <w:szCs w:val="26"/>
        </w:rPr>
        <w:t>в письменной форме.</w:t>
      </w:r>
    </w:p>
    <w:p w:rsidR="00781D49" w:rsidRDefault="00781D49" w:rsidP="00781D49">
      <w:pPr>
        <w:ind w:firstLine="720"/>
        <w:jc w:val="center"/>
        <w:rPr>
          <w:szCs w:val="26"/>
        </w:rPr>
        <w:sectPr w:rsidR="00781D49" w:rsidSect="003464C1">
          <w:pgSz w:w="11906" w:h="16838" w:code="9"/>
          <w:pgMar w:top="1134" w:right="851" w:bottom="851" w:left="1701" w:header="0" w:footer="0" w:gutter="0"/>
          <w:cols w:space="708"/>
          <w:docGrid w:linePitch="360"/>
        </w:sectPr>
      </w:pPr>
      <w:r>
        <w:rPr>
          <w:szCs w:val="26"/>
        </w:rPr>
        <w:t>______________________________________________</w:t>
      </w:r>
    </w:p>
    <w:p w:rsidR="00915DF0" w:rsidRPr="006B0182" w:rsidRDefault="00915DF0">
      <w:pPr>
        <w:ind w:left="5670"/>
        <w:rPr>
          <w:bCs/>
          <w:sz w:val="23"/>
          <w:szCs w:val="23"/>
        </w:rPr>
      </w:pPr>
      <w:r w:rsidRPr="006B0182">
        <w:rPr>
          <w:bCs/>
          <w:sz w:val="23"/>
          <w:szCs w:val="23"/>
        </w:rPr>
        <w:lastRenderedPageBreak/>
        <w:t>Приложение № 1</w:t>
      </w:r>
    </w:p>
    <w:p w:rsidR="00915DF0" w:rsidRPr="006B0182" w:rsidRDefault="00915DF0">
      <w:pPr>
        <w:ind w:left="5670"/>
        <w:rPr>
          <w:bCs/>
          <w:sz w:val="23"/>
          <w:szCs w:val="23"/>
        </w:rPr>
      </w:pPr>
      <w:r w:rsidRPr="006B0182">
        <w:rPr>
          <w:bCs/>
          <w:sz w:val="23"/>
          <w:szCs w:val="23"/>
        </w:rPr>
        <w:t>к Административному регламенту</w:t>
      </w:r>
    </w:p>
    <w:p w:rsidR="00915DF0" w:rsidRPr="006B0182" w:rsidRDefault="00915DF0">
      <w:pPr>
        <w:ind w:left="5670"/>
        <w:rPr>
          <w:bCs/>
          <w:sz w:val="23"/>
          <w:szCs w:val="23"/>
        </w:rPr>
      </w:pPr>
      <w:r w:rsidRPr="006B0182">
        <w:rPr>
          <w:bCs/>
          <w:sz w:val="23"/>
          <w:szCs w:val="23"/>
        </w:rPr>
        <w:t>администрации города Чебоксары</w:t>
      </w:r>
    </w:p>
    <w:p w:rsidR="00915DF0" w:rsidRPr="006B0182" w:rsidRDefault="00915DF0">
      <w:pPr>
        <w:tabs>
          <w:tab w:val="left" w:pos="5994"/>
        </w:tabs>
        <w:rPr>
          <w:bCs/>
          <w:sz w:val="23"/>
          <w:szCs w:val="23"/>
        </w:rPr>
      </w:pPr>
    </w:p>
    <w:p w:rsidR="00915DF0" w:rsidRPr="006B0182" w:rsidRDefault="00915DF0">
      <w:pPr>
        <w:pStyle w:val="6"/>
        <w:spacing w:before="0" w:after="0"/>
        <w:ind w:firstLine="0"/>
        <w:jc w:val="center"/>
        <w:rPr>
          <w:rFonts w:ascii="Times New Roman" w:hAnsi="Times New Roman"/>
          <w:bCs w:val="0"/>
          <w:sz w:val="23"/>
          <w:szCs w:val="23"/>
        </w:rPr>
      </w:pPr>
      <w:r w:rsidRPr="006B0182">
        <w:rPr>
          <w:rFonts w:ascii="Times New Roman" w:hAnsi="Times New Roman"/>
          <w:bCs w:val="0"/>
          <w:sz w:val="23"/>
          <w:szCs w:val="23"/>
        </w:rPr>
        <w:t>Сведения о месте нахождения и графике работы</w:t>
      </w:r>
    </w:p>
    <w:p w:rsidR="00915DF0" w:rsidRPr="006B0182" w:rsidRDefault="00915DF0">
      <w:pPr>
        <w:jc w:val="center"/>
        <w:rPr>
          <w:b/>
          <w:sz w:val="23"/>
          <w:szCs w:val="23"/>
        </w:rPr>
      </w:pPr>
      <w:r w:rsidRPr="006B0182">
        <w:rPr>
          <w:b/>
          <w:sz w:val="23"/>
          <w:szCs w:val="23"/>
        </w:rPr>
        <w:t>администрации города Чебоксары</w:t>
      </w:r>
    </w:p>
    <w:p w:rsidR="00915DF0" w:rsidRPr="006B0182" w:rsidRDefault="00915DF0">
      <w:pPr>
        <w:jc w:val="both"/>
        <w:rPr>
          <w:b/>
          <w:sz w:val="23"/>
          <w:szCs w:val="23"/>
        </w:rPr>
      </w:pPr>
    </w:p>
    <w:p w:rsidR="00915DF0" w:rsidRPr="006B0182" w:rsidRDefault="00915DF0">
      <w:pPr>
        <w:ind w:firstLine="567"/>
        <w:jc w:val="both"/>
        <w:rPr>
          <w:sz w:val="23"/>
          <w:szCs w:val="23"/>
        </w:rPr>
      </w:pPr>
      <w:r w:rsidRPr="006B0182">
        <w:rPr>
          <w:sz w:val="23"/>
          <w:szCs w:val="23"/>
        </w:rPr>
        <w:t xml:space="preserve">Адрес: </w:t>
      </w:r>
      <w:smartTag w:uri="urn:schemas-microsoft-com:office:smarttags" w:element="metricconverter">
        <w:smartTagPr>
          <w:attr w:name="ProductID" w:val="428000, г"/>
        </w:smartTagPr>
        <w:r w:rsidRPr="006B0182">
          <w:rPr>
            <w:sz w:val="23"/>
            <w:szCs w:val="23"/>
          </w:rPr>
          <w:t>428000, г</w:t>
        </w:r>
      </w:smartTag>
      <w:r w:rsidRPr="006B0182">
        <w:rPr>
          <w:sz w:val="23"/>
          <w:szCs w:val="23"/>
        </w:rPr>
        <w:t>. Чебоксары, ул. Карла Маркса, д.36</w:t>
      </w:r>
    </w:p>
    <w:p w:rsidR="00915DF0" w:rsidRPr="006B0182" w:rsidRDefault="00915DF0">
      <w:pPr>
        <w:ind w:firstLine="567"/>
        <w:jc w:val="both"/>
        <w:rPr>
          <w:sz w:val="23"/>
          <w:szCs w:val="23"/>
          <w:lang w:val="it-IT"/>
        </w:rPr>
      </w:pPr>
      <w:r w:rsidRPr="006B0182">
        <w:rPr>
          <w:sz w:val="23"/>
          <w:szCs w:val="23"/>
        </w:rPr>
        <w:t>Адрес сайта администрации города Чебоксары в сети Интернет</w:t>
      </w:r>
      <w:r w:rsidRPr="006B0182">
        <w:rPr>
          <w:sz w:val="23"/>
          <w:szCs w:val="23"/>
          <w:lang w:val="it-IT"/>
        </w:rPr>
        <w:t>:</w:t>
      </w:r>
      <w:r w:rsidRPr="006B0182">
        <w:rPr>
          <w:sz w:val="23"/>
          <w:szCs w:val="23"/>
        </w:rPr>
        <w:t xml:space="preserve"> </w:t>
      </w:r>
      <w:hyperlink r:id="rId18" w:history="1">
        <w:r w:rsidRPr="006B0182">
          <w:rPr>
            <w:rStyle w:val="a6"/>
            <w:color w:val="auto"/>
            <w:sz w:val="23"/>
            <w:szCs w:val="23"/>
            <w:lang w:val="it-IT"/>
          </w:rPr>
          <w:t>www.gcheb.cap.ru</w:t>
        </w:r>
      </w:hyperlink>
    </w:p>
    <w:p w:rsidR="00915DF0" w:rsidRPr="006B0182" w:rsidRDefault="00915DF0">
      <w:pPr>
        <w:ind w:firstLine="567"/>
        <w:jc w:val="both"/>
        <w:rPr>
          <w:sz w:val="23"/>
          <w:szCs w:val="23"/>
        </w:rPr>
      </w:pPr>
      <w:r w:rsidRPr="006B0182">
        <w:rPr>
          <w:sz w:val="23"/>
          <w:szCs w:val="23"/>
        </w:rPr>
        <w:t xml:space="preserve">Адрес электронной почты администрации города Чебоксары: </w:t>
      </w:r>
      <w:hyperlink r:id="rId19" w:history="1">
        <w:r w:rsidRPr="006B0182">
          <w:rPr>
            <w:rStyle w:val="a6"/>
            <w:color w:val="auto"/>
            <w:sz w:val="23"/>
            <w:szCs w:val="23"/>
            <w:lang w:val="en-US"/>
          </w:rPr>
          <w:t>gcheb</w:t>
        </w:r>
        <w:r w:rsidRPr="006B0182">
          <w:rPr>
            <w:rStyle w:val="a6"/>
            <w:color w:val="auto"/>
            <w:sz w:val="23"/>
            <w:szCs w:val="23"/>
          </w:rPr>
          <w:t>@</w:t>
        </w:r>
        <w:r w:rsidRPr="006B0182">
          <w:rPr>
            <w:rStyle w:val="a6"/>
            <w:color w:val="auto"/>
            <w:sz w:val="23"/>
            <w:szCs w:val="23"/>
            <w:lang w:val="en-US"/>
          </w:rPr>
          <w:t>cap</w:t>
        </w:r>
        <w:r w:rsidRPr="006B0182">
          <w:rPr>
            <w:rStyle w:val="a6"/>
            <w:color w:val="auto"/>
            <w:sz w:val="23"/>
            <w:szCs w:val="23"/>
          </w:rPr>
          <w:t>.</w:t>
        </w:r>
        <w:r w:rsidRPr="006B0182">
          <w:rPr>
            <w:rStyle w:val="a6"/>
            <w:color w:val="auto"/>
            <w:sz w:val="23"/>
            <w:szCs w:val="23"/>
            <w:lang w:val="en-US"/>
          </w:rPr>
          <w:t>ru</w:t>
        </w:r>
      </w:hyperlink>
    </w:p>
    <w:p w:rsidR="00915DF0" w:rsidRPr="006B0182" w:rsidRDefault="00915DF0">
      <w:pPr>
        <w:jc w:val="both"/>
        <w:rPr>
          <w:sz w:val="16"/>
          <w:szCs w:val="16"/>
        </w:rPr>
      </w:pPr>
    </w:p>
    <w:tbl>
      <w:tblPr>
        <w:tblW w:w="0" w:type="auto"/>
        <w:tblInd w:w="25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14"/>
        <w:gridCol w:w="2664"/>
        <w:gridCol w:w="719"/>
        <w:gridCol w:w="1858"/>
        <w:gridCol w:w="1381"/>
      </w:tblGrid>
      <w:tr w:rsidR="006B0182" w:rsidRPr="006B0182">
        <w:tc>
          <w:tcPr>
            <w:tcW w:w="2414" w:type="dxa"/>
            <w:tcBorders>
              <w:top w:val="single" w:sz="4" w:space="0" w:color="auto"/>
              <w:left w:val="single" w:sz="4" w:space="0" w:color="auto"/>
              <w:bottom w:val="single" w:sz="4" w:space="0" w:color="auto"/>
              <w:right w:val="single" w:sz="4" w:space="0" w:color="auto"/>
            </w:tcBorders>
          </w:tcPr>
          <w:p w:rsidR="00915DF0" w:rsidRPr="006B0182" w:rsidRDefault="00915DF0">
            <w:pPr>
              <w:jc w:val="center"/>
              <w:rPr>
                <w:sz w:val="23"/>
                <w:szCs w:val="23"/>
              </w:rPr>
            </w:pPr>
            <w:r w:rsidRPr="006B0182">
              <w:rPr>
                <w:sz w:val="23"/>
                <w:szCs w:val="23"/>
              </w:rPr>
              <w:t>Ф.И.О.</w:t>
            </w:r>
          </w:p>
        </w:tc>
        <w:tc>
          <w:tcPr>
            <w:tcW w:w="2664" w:type="dxa"/>
            <w:tcBorders>
              <w:top w:val="single" w:sz="4" w:space="0" w:color="auto"/>
              <w:left w:val="single" w:sz="4" w:space="0" w:color="auto"/>
              <w:bottom w:val="single" w:sz="4" w:space="0" w:color="auto"/>
              <w:right w:val="single" w:sz="4" w:space="0" w:color="auto"/>
            </w:tcBorders>
          </w:tcPr>
          <w:p w:rsidR="00915DF0" w:rsidRPr="006B0182" w:rsidRDefault="00915DF0">
            <w:pPr>
              <w:jc w:val="center"/>
              <w:rPr>
                <w:sz w:val="23"/>
                <w:szCs w:val="23"/>
              </w:rPr>
            </w:pPr>
            <w:r w:rsidRPr="006B0182">
              <w:rPr>
                <w:sz w:val="23"/>
                <w:szCs w:val="23"/>
              </w:rPr>
              <w:t>Должность</w:t>
            </w:r>
          </w:p>
        </w:tc>
        <w:tc>
          <w:tcPr>
            <w:tcW w:w="719" w:type="dxa"/>
            <w:tcBorders>
              <w:top w:val="single" w:sz="4" w:space="0" w:color="auto"/>
              <w:left w:val="single" w:sz="4" w:space="0" w:color="auto"/>
              <w:bottom w:val="single" w:sz="4" w:space="0" w:color="auto"/>
              <w:right w:val="single" w:sz="4" w:space="0" w:color="auto"/>
            </w:tcBorders>
          </w:tcPr>
          <w:p w:rsidR="00915DF0" w:rsidRPr="006B0182" w:rsidRDefault="00915DF0">
            <w:pPr>
              <w:jc w:val="center"/>
              <w:rPr>
                <w:sz w:val="23"/>
                <w:szCs w:val="23"/>
              </w:rPr>
            </w:pPr>
            <w:r w:rsidRPr="006B0182">
              <w:rPr>
                <w:sz w:val="23"/>
                <w:szCs w:val="23"/>
              </w:rPr>
              <w:t>№ каб.</w:t>
            </w:r>
          </w:p>
        </w:tc>
        <w:tc>
          <w:tcPr>
            <w:tcW w:w="1858" w:type="dxa"/>
            <w:tcBorders>
              <w:top w:val="single" w:sz="4" w:space="0" w:color="auto"/>
              <w:left w:val="single" w:sz="4" w:space="0" w:color="auto"/>
              <w:bottom w:val="single" w:sz="4" w:space="0" w:color="auto"/>
              <w:right w:val="single" w:sz="4" w:space="0" w:color="auto"/>
            </w:tcBorders>
          </w:tcPr>
          <w:p w:rsidR="00915DF0" w:rsidRPr="006B0182" w:rsidRDefault="00915DF0">
            <w:pPr>
              <w:jc w:val="center"/>
              <w:rPr>
                <w:sz w:val="23"/>
                <w:szCs w:val="23"/>
              </w:rPr>
            </w:pPr>
            <w:r w:rsidRPr="006B0182">
              <w:rPr>
                <w:sz w:val="23"/>
                <w:szCs w:val="23"/>
              </w:rPr>
              <w:t>Служебный телефон</w:t>
            </w:r>
          </w:p>
        </w:tc>
        <w:tc>
          <w:tcPr>
            <w:tcW w:w="1381" w:type="dxa"/>
            <w:tcBorders>
              <w:top w:val="single" w:sz="4" w:space="0" w:color="auto"/>
              <w:left w:val="single" w:sz="4" w:space="0" w:color="auto"/>
              <w:bottom w:val="single" w:sz="4" w:space="0" w:color="auto"/>
              <w:right w:val="single" w:sz="4" w:space="0" w:color="auto"/>
            </w:tcBorders>
          </w:tcPr>
          <w:p w:rsidR="00915DF0" w:rsidRPr="006B0182" w:rsidRDefault="00915DF0">
            <w:pPr>
              <w:jc w:val="center"/>
              <w:rPr>
                <w:sz w:val="23"/>
                <w:szCs w:val="23"/>
              </w:rPr>
            </w:pPr>
            <w:r w:rsidRPr="006B0182">
              <w:rPr>
                <w:sz w:val="23"/>
                <w:szCs w:val="23"/>
              </w:rPr>
              <w:t>График приёма</w:t>
            </w:r>
          </w:p>
        </w:tc>
      </w:tr>
      <w:tr w:rsidR="00915DF0" w:rsidRPr="006B0182">
        <w:tc>
          <w:tcPr>
            <w:tcW w:w="2414" w:type="dxa"/>
            <w:tcBorders>
              <w:top w:val="single" w:sz="4" w:space="0" w:color="auto"/>
              <w:left w:val="single" w:sz="4" w:space="0" w:color="auto"/>
              <w:bottom w:val="single" w:sz="4" w:space="0" w:color="auto"/>
              <w:right w:val="single" w:sz="4" w:space="0" w:color="auto"/>
            </w:tcBorders>
          </w:tcPr>
          <w:p w:rsidR="00915DF0" w:rsidRPr="006B0182" w:rsidRDefault="00915DF0">
            <w:pPr>
              <w:rPr>
                <w:sz w:val="23"/>
                <w:szCs w:val="23"/>
              </w:rPr>
            </w:pPr>
            <w:r w:rsidRPr="006B0182">
              <w:rPr>
                <w:sz w:val="23"/>
                <w:szCs w:val="23"/>
              </w:rPr>
              <w:t>Ладыков Алексей Олегович</w:t>
            </w:r>
          </w:p>
        </w:tc>
        <w:tc>
          <w:tcPr>
            <w:tcW w:w="2664" w:type="dxa"/>
            <w:tcBorders>
              <w:top w:val="single" w:sz="4" w:space="0" w:color="auto"/>
              <w:left w:val="single" w:sz="4" w:space="0" w:color="auto"/>
              <w:bottom w:val="single" w:sz="4" w:space="0" w:color="auto"/>
              <w:right w:val="single" w:sz="4" w:space="0" w:color="auto"/>
            </w:tcBorders>
          </w:tcPr>
          <w:p w:rsidR="00915DF0" w:rsidRPr="006B0182" w:rsidRDefault="00915DF0">
            <w:pPr>
              <w:rPr>
                <w:sz w:val="23"/>
                <w:szCs w:val="23"/>
              </w:rPr>
            </w:pPr>
            <w:r w:rsidRPr="006B0182">
              <w:rPr>
                <w:sz w:val="23"/>
                <w:szCs w:val="23"/>
              </w:rPr>
              <w:t>Глава администрации города Чебоксары</w:t>
            </w:r>
          </w:p>
        </w:tc>
        <w:tc>
          <w:tcPr>
            <w:tcW w:w="719" w:type="dxa"/>
            <w:tcBorders>
              <w:top w:val="single" w:sz="4" w:space="0" w:color="auto"/>
              <w:left w:val="single" w:sz="4" w:space="0" w:color="auto"/>
              <w:bottom w:val="single" w:sz="4" w:space="0" w:color="auto"/>
              <w:right w:val="single" w:sz="4" w:space="0" w:color="auto"/>
            </w:tcBorders>
            <w:vAlign w:val="center"/>
          </w:tcPr>
          <w:p w:rsidR="00915DF0" w:rsidRPr="006B0182" w:rsidRDefault="00915DF0">
            <w:pPr>
              <w:rPr>
                <w:sz w:val="23"/>
                <w:szCs w:val="23"/>
              </w:rPr>
            </w:pPr>
          </w:p>
        </w:tc>
        <w:tc>
          <w:tcPr>
            <w:tcW w:w="1858" w:type="dxa"/>
            <w:tcBorders>
              <w:top w:val="single" w:sz="4" w:space="0" w:color="auto"/>
              <w:left w:val="single" w:sz="4" w:space="0" w:color="auto"/>
              <w:bottom w:val="single" w:sz="4" w:space="0" w:color="auto"/>
              <w:right w:val="single" w:sz="4" w:space="0" w:color="auto"/>
            </w:tcBorders>
            <w:vAlign w:val="center"/>
          </w:tcPr>
          <w:p w:rsidR="00915DF0" w:rsidRPr="006B0182" w:rsidRDefault="00915DF0">
            <w:pPr>
              <w:rPr>
                <w:sz w:val="23"/>
                <w:szCs w:val="23"/>
              </w:rPr>
            </w:pPr>
            <w:r w:rsidRPr="006B0182">
              <w:rPr>
                <w:sz w:val="23"/>
                <w:szCs w:val="23"/>
              </w:rPr>
              <w:t>(8352) 62-35-76</w:t>
            </w:r>
          </w:p>
        </w:tc>
        <w:tc>
          <w:tcPr>
            <w:tcW w:w="1381" w:type="dxa"/>
            <w:tcBorders>
              <w:top w:val="single" w:sz="4" w:space="0" w:color="auto"/>
              <w:left w:val="single" w:sz="4" w:space="0" w:color="auto"/>
              <w:bottom w:val="single" w:sz="4" w:space="0" w:color="auto"/>
              <w:right w:val="single" w:sz="4" w:space="0" w:color="auto"/>
            </w:tcBorders>
            <w:vAlign w:val="center"/>
          </w:tcPr>
          <w:p w:rsidR="00915DF0" w:rsidRPr="006B0182" w:rsidRDefault="00915DF0">
            <w:pPr>
              <w:rPr>
                <w:sz w:val="23"/>
                <w:szCs w:val="23"/>
              </w:rPr>
            </w:pPr>
            <w:r w:rsidRPr="006B0182">
              <w:rPr>
                <w:sz w:val="23"/>
                <w:szCs w:val="23"/>
              </w:rPr>
              <w:t>по графику</w:t>
            </w:r>
          </w:p>
        </w:tc>
      </w:tr>
    </w:tbl>
    <w:p w:rsidR="00915DF0" w:rsidRPr="006B0182" w:rsidRDefault="00915DF0">
      <w:pPr>
        <w:jc w:val="center"/>
        <w:rPr>
          <w:b/>
          <w:bCs/>
          <w:sz w:val="23"/>
          <w:szCs w:val="23"/>
        </w:rPr>
      </w:pPr>
    </w:p>
    <w:p w:rsidR="00915DF0" w:rsidRPr="006B0182" w:rsidRDefault="00915DF0">
      <w:pPr>
        <w:pStyle w:val="ab"/>
        <w:ind w:left="0"/>
        <w:jc w:val="center"/>
        <w:rPr>
          <w:rFonts w:ascii="Times New Roman" w:hAnsi="Times New Roman" w:cs="Times New Roman"/>
          <w:b/>
          <w:bCs/>
          <w:sz w:val="23"/>
          <w:szCs w:val="23"/>
        </w:rPr>
      </w:pPr>
      <w:r w:rsidRPr="006B0182">
        <w:rPr>
          <w:rFonts w:ascii="Times New Roman" w:hAnsi="Times New Roman" w:cs="Times New Roman"/>
          <w:b/>
          <w:bCs/>
          <w:sz w:val="23"/>
          <w:szCs w:val="23"/>
        </w:rPr>
        <w:t>График работы отдела по работе с обращениями граждан</w:t>
      </w:r>
    </w:p>
    <w:p w:rsidR="00915DF0" w:rsidRPr="006B0182" w:rsidRDefault="00915DF0">
      <w:pPr>
        <w:pStyle w:val="ab"/>
        <w:ind w:left="0"/>
        <w:jc w:val="center"/>
        <w:rPr>
          <w:rStyle w:val="ac"/>
          <w:rFonts w:ascii="Times New Roman" w:hAnsi="Times New Roman" w:cs="Times New Roman"/>
          <w:b w:val="0"/>
          <w:bCs/>
          <w:color w:val="auto"/>
          <w:sz w:val="23"/>
          <w:szCs w:val="23"/>
        </w:rPr>
      </w:pPr>
      <w:r w:rsidRPr="006B0182">
        <w:rPr>
          <w:rFonts w:ascii="Times New Roman" w:hAnsi="Times New Roman" w:cs="Times New Roman"/>
          <w:b/>
          <w:bCs/>
          <w:sz w:val="23"/>
          <w:szCs w:val="23"/>
        </w:rPr>
        <w:t>администрации города Чебоксары</w:t>
      </w:r>
    </w:p>
    <w:p w:rsidR="00915DF0" w:rsidRPr="006B0182" w:rsidRDefault="00915DF0">
      <w:pPr>
        <w:rPr>
          <w:sz w:val="16"/>
          <w:szCs w:val="16"/>
        </w:rPr>
      </w:pPr>
    </w:p>
    <w:p w:rsidR="00915DF0" w:rsidRPr="006B0182" w:rsidRDefault="00915DF0">
      <w:pPr>
        <w:ind w:firstLine="567"/>
        <w:rPr>
          <w:sz w:val="23"/>
          <w:szCs w:val="23"/>
        </w:rPr>
      </w:pPr>
      <w:r w:rsidRPr="006B0182">
        <w:rPr>
          <w:sz w:val="23"/>
          <w:szCs w:val="23"/>
        </w:rPr>
        <w:t xml:space="preserve">Адрес: </w:t>
      </w:r>
      <w:smartTag w:uri="urn:schemas-microsoft-com:office:smarttags" w:element="metricconverter">
        <w:smartTagPr>
          <w:attr w:name="ProductID" w:val="428000, г"/>
        </w:smartTagPr>
        <w:r w:rsidRPr="006B0182">
          <w:rPr>
            <w:sz w:val="23"/>
            <w:szCs w:val="23"/>
          </w:rPr>
          <w:t>428000, г</w:t>
        </w:r>
      </w:smartTag>
      <w:r w:rsidR="000D62FF" w:rsidRPr="006B0182">
        <w:rPr>
          <w:sz w:val="23"/>
          <w:szCs w:val="23"/>
        </w:rPr>
        <w:t xml:space="preserve">. Чебоксары, ул. </w:t>
      </w:r>
      <w:proofErr w:type="spellStart"/>
      <w:r w:rsidR="000D62FF" w:rsidRPr="006B0182">
        <w:rPr>
          <w:sz w:val="23"/>
          <w:szCs w:val="23"/>
        </w:rPr>
        <w:t>К.Маркса</w:t>
      </w:r>
      <w:proofErr w:type="spellEnd"/>
      <w:r w:rsidR="000D62FF" w:rsidRPr="006B0182">
        <w:rPr>
          <w:sz w:val="23"/>
          <w:szCs w:val="23"/>
        </w:rPr>
        <w:t>, д.36</w:t>
      </w:r>
    </w:p>
    <w:p w:rsidR="00915DF0" w:rsidRPr="006B0182" w:rsidRDefault="00915DF0">
      <w:pPr>
        <w:ind w:firstLine="567"/>
        <w:rPr>
          <w:b/>
          <w:sz w:val="23"/>
          <w:szCs w:val="23"/>
        </w:rPr>
      </w:pPr>
      <w:r w:rsidRPr="006B0182">
        <w:rPr>
          <w:sz w:val="23"/>
          <w:szCs w:val="23"/>
        </w:rPr>
        <w:t xml:space="preserve">Адрес электронной почты: </w:t>
      </w:r>
      <w:hyperlink r:id="rId20" w:history="1">
        <w:r w:rsidRPr="006B0182">
          <w:rPr>
            <w:rStyle w:val="a6"/>
            <w:color w:val="auto"/>
            <w:sz w:val="23"/>
            <w:szCs w:val="23"/>
            <w:lang w:val="en-US"/>
          </w:rPr>
          <w:t>people</w:t>
        </w:r>
        <w:r w:rsidRPr="006B0182">
          <w:rPr>
            <w:rStyle w:val="a6"/>
            <w:color w:val="auto"/>
            <w:sz w:val="23"/>
            <w:szCs w:val="23"/>
          </w:rPr>
          <w:t>@</w:t>
        </w:r>
        <w:proofErr w:type="spellStart"/>
        <w:r w:rsidRPr="006B0182">
          <w:rPr>
            <w:rStyle w:val="a6"/>
            <w:color w:val="auto"/>
            <w:sz w:val="23"/>
            <w:szCs w:val="23"/>
            <w:lang w:val="en-US"/>
          </w:rPr>
          <w:t>gcheb</w:t>
        </w:r>
        <w:proofErr w:type="spellEnd"/>
        <w:r w:rsidRPr="006B0182">
          <w:rPr>
            <w:rStyle w:val="a6"/>
            <w:color w:val="auto"/>
            <w:sz w:val="23"/>
            <w:szCs w:val="23"/>
          </w:rPr>
          <w:t>.</w:t>
        </w:r>
        <w:r w:rsidRPr="006B0182">
          <w:rPr>
            <w:rStyle w:val="a6"/>
            <w:color w:val="auto"/>
            <w:sz w:val="23"/>
            <w:szCs w:val="23"/>
            <w:lang w:val="en-US"/>
          </w:rPr>
          <w:t>cap</w:t>
        </w:r>
        <w:r w:rsidRPr="006B0182">
          <w:rPr>
            <w:rStyle w:val="a6"/>
            <w:color w:val="auto"/>
            <w:sz w:val="23"/>
            <w:szCs w:val="23"/>
          </w:rPr>
          <w:t>.</w:t>
        </w:r>
        <w:proofErr w:type="spellStart"/>
        <w:r w:rsidRPr="006B0182">
          <w:rPr>
            <w:rStyle w:val="a6"/>
            <w:color w:val="auto"/>
            <w:sz w:val="23"/>
            <w:szCs w:val="23"/>
            <w:lang w:val="en-US"/>
          </w:rPr>
          <w:t>ru</w:t>
        </w:r>
        <w:proofErr w:type="spellEnd"/>
      </w:hyperlink>
    </w:p>
    <w:p w:rsidR="00915DF0" w:rsidRPr="006B0182" w:rsidRDefault="00915DF0">
      <w:pPr>
        <w:rPr>
          <w:sz w:val="23"/>
          <w:szCs w:val="23"/>
        </w:rPr>
      </w:pPr>
    </w:p>
    <w:tbl>
      <w:tblPr>
        <w:tblW w:w="90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8"/>
        <w:gridCol w:w="2127"/>
        <w:gridCol w:w="992"/>
        <w:gridCol w:w="1134"/>
        <w:gridCol w:w="2659"/>
      </w:tblGrid>
      <w:tr w:rsidR="006B0182" w:rsidRPr="006B0182" w:rsidTr="00D93251">
        <w:tc>
          <w:tcPr>
            <w:tcW w:w="2088" w:type="dxa"/>
            <w:tcBorders>
              <w:top w:val="single" w:sz="4" w:space="0" w:color="auto"/>
              <w:left w:val="single" w:sz="4" w:space="0" w:color="auto"/>
              <w:bottom w:val="single" w:sz="4" w:space="0" w:color="auto"/>
              <w:right w:val="single" w:sz="4" w:space="0" w:color="auto"/>
            </w:tcBorders>
            <w:vAlign w:val="center"/>
          </w:tcPr>
          <w:p w:rsidR="00915DF0" w:rsidRPr="006B0182" w:rsidRDefault="00915DF0">
            <w:pPr>
              <w:rPr>
                <w:sz w:val="23"/>
                <w:szCs w:val="23"/>
              </w:rPr>
            </w:pPr>
            <w:r w:rsidRPr="006B0182">
              <w:rPr>
                <w:sz w:val="23"/>
                <w:szCs w:val="23"/>
              </w:rPr>
              <w:t>Ф.И.О.</w:t>
            </w:r>
          </w:p>
        </w:tc>
        <w:tc>
          <w:tcPr>
            <w:tcW w:w="2127" w:type="dxa"/>
            <w:tcBorders>
              <w:top w:val="single" w:sz="4" w:space="0" w:color="auto"/>
              <w:left w:val="single" w:sz="4" w:space="0" w:color="auto"/>
              <w:bottom w:val="single" w:sz="4" w:space="0" w:color="auto"/>
              <w:right w:val="single" w:sz="4" w:space="0" w:color="auto"/>
            </w:tcBorders>
            <w:vAlign w:val="center"/>
          </w:tcPr>
          <w:p w:rsidR="00915DF0" w:rsidRPr="006B0182" w:rsidRDefault="00915DF0">
            <w:pPr>
              <w:rPr>
                <w:sz w:val="23"/>
                <w:szCs w:val="23"/>
              </w:rPr>
            </w:pPr>
            <w:r w:rsidRPr="006B0182">
              <w:rPr>
                <w:sz w:val="23"/>
                <w:szCs w:val="23"/>
              </w:rPr>
              <w:t>Должность</w:t>
            </w:r>
          </w:p>
        </w:tc>
        <w:tc>
          <w:tcPr>
            <w:tcW w:w="992" w:type="dxa"/>
            <w:tcBorders>
              <w:top w:val="single" w:sz="4" w:space="0" w:color="auto"/>
              <w:left w:val="single" w:sz="4" w:space="0" w:color="auto"/>
              <w:bottom w:val="single" w:sz="4" w:space="0" w:color="auto"/>
              <w:right w:val="single" w:sz="4" w:space="0" w:color="auto"/>
            </w:tcBorders>
            <w:vAlign w:val="center"/>
          </w:tcPr>
          <w:p w:rsidR="00915DF0" w:rsidRPr="006B0182" w:rsidRDefault="00915DF0" w:rsidP="00D93251">
            <w:pPr>
              <w:ind w:left="-108" w:right="-108"/>
              <w:jc w:val="center"/>
              <w:rPr>
                <w:sz w:val="23"/>
                <w:szCs w:val="23"/>
              </w:rPr>
            </w:pPr>
            <w:r w:rsidRPr="006B0182">
              <w:rPr>
                <w:sz w:val="23"/>
                <w:szCs w:val="23"/>
              </w:rPr>
              <w:t>№ кабинета</w:t>
            </w:r>
          </w:p>
        </w:tc>
        <w:tc>
          <w:tcPr>
            <w:tcW w:w="1134" w:type="dxa"/>
            <w:tcBorders>
              <w:top w:val="single" w:sz="4" w:space="0" w:color="auto"/>
              <w:left w:val="single" w:sz="4" w:space="0" w:color="auto"/>
              <w:bottom w:val="single" w:sz="4" w:space="0" w:color="auto"/>
              <w:right w:val="single" w:sz="4" w:space="0" w:color="auto"/>
            </w:tcBorders>
            <w:vAlign w:val="center"/>
          </w:tcPr>
          <w:p w:rsidR="00915DF0" w:rsidRPr="006B0182" w:rsidRDefault="00915DF0">
            <w:pPr>
              <w:jc w:val="center"/>
              <w:rPr>
                <w:sz w:val="23"/>
                <w:szCs w:val="23"/>
              </w:rPr>
            </w:pPr>
            <w:r w:rsidRPr="006B0182">
              <w:rPr>
                <w:sz w:val="23"/>
                <w:szCs w:val="23"/>
              </w:rPr>
              <w:t>№ телефона</w:t>
            </w:r>
          </w:p>
        </w:tc>
        <w:tc>
          <w:tcPr>
            <w:tcW w:w="2659" w:type="dxa"/>
            <w:tcBorders>
              <w:top w:val="single" w:sz="4" w:space="0" w:color="auto"/>
              <w:left w:val="single" w:sz="4" w:space="0" w:color="auto"/>
              <w:bottom w:val="single" w:sz="4" w:space="0" w:color="auto"/>
              <w:right w:val="single" w:sz="4" w:space="0" w:color="auto"/>
            </w:tcBorders>
            <w:vAlign w:val="center"/>
          </w:tcPr>
          <w:p w:rsidR="00915DF0" w:rsidRPr="006B0182" w:rsidRDefault="00915DF0">
            <w:pPr>
              <w:jc w:val="center"/>
              <w:rPr>
                <w:sz w:val="23"/>
                <w:szCs w:val="23"/>
              </w:rPr>
            </w:pPr>
            <w:r w:rsidRPr="006B0182">
              <w:rPr>
                <w:sz w:val="23"/>
                <w:szCs w:val="23"/>
              </w:rPr>
              <w:t>График работы</w:t>
            </w:r>
          </w:p>
        </w:tc>
      </w:tr>
      <w:tr w:rsidR="006B0182" w:rsidRPr="006B0182" w:rsidTr="00D93251">
        <w:tc>
          <w:tcPr>
            <w:tcW w:w="2088" w:type="dxa"/>
            <w:tcBorders>
              <w:top w:val="single" w:sz="4" w:space="0" w:color="auto"/>
              <w:left w:val="single" w:sz="4" w:space="0" w:color="auto"/>
              <w:bottom w:val="single" w:sz="4" w:space="0" w:color="auto"/>
              <w:right w:val="single" w:sz="4" w:space="0" w:color="auto"/>
            </w:tcBorders>
          </w:tcPr>
          <w:p w:rsidR="00915DF0" w:rsidRPr="006B0182" w:rsidRDefault="00915DF0">
            <w:pPr>
              <w:rPr>
                <w:sz w:val="23"/>
                <w:szCs w:val="23"/>
              </w:rPr>
            </w:pPr>
            <w:r w:rsidRPr="006B0182">
              <w:rPr>
                <w:sz w:val="23"/>
                <w:szCs w:val="23"/>
              </w:rPr>
              <w:t xml:space="preserve">Никифорова </w:t>
            </w:r>
          </w:p>
          <w:p w:rsidR="00915DF0" w:rsidRPr="006B0182" w:rsidRDefault="00915DF0">
            <w:pPr>
              <w:rPr>
                <w:sz w:val="23"/>
                <w:szCs w:val="23"/>
              </w:rPr>
            </w:pPr>
            <w:r w:rsidRPr="006B0182">
              <w:rPr>
                <w:sz w:val="23"/>
                <w:szCs w:val="23"/>
              </w:rPr>
              <w:t>Галина Семёновна</w:t>
            </w:r>
          </w:p>
        </w:tc>
        <w:tc>
          <w:tcPr>
            <w:tcW w:w="2127" w:type="dxa"/>
            <w:tcBorders>
              <w:top w:val="single" w:sz="4" w:space="0" w:color="auto"/>
              <w:left w:val="single" w:sz="4" w:space="0" w:color="auto"/>
              <w:bottom w:val="single" w:sz="4" w:space="0" w:color="auto"/>
              <w:right w:val="single" w:sz="4" w:space="0" w:color="auto"/>
            </w:tcBorders>
          </w:tcPr>
          <w:p w:rsidR="00915DF0" w:rsidRPr="006B0182" w:rsidRDefault="00915DF0">
            <w:pPr>
              <w:rPr>
                <w:sz w:val="23"/>
                <w:szCs w:val="23"/>
              </w:rPr>
            </w:pPr>
            <w:r w:rsidRPr="006B0182">
              <w:rPr>
                <w:sz w:val="23"/>
                <w:szCs w:val="23"/>
              </w:rPr>
              <w:t>Начальник отдела</w:t>
            </w:r>
          </w:p>
        </w:tc>
        <w:tc>
          <w:tcPr>
            <w:tcW w:w="992" w:type="dxa"/>
            <w:tcBorders>
              <w:top w:val="single" w:sz="4" w:space="0" w:color="auto"/>
              <w:left w:val="single" w:sz="4" w:space="0" w:color="auto"/>
              <w:bottom w:val="single" w:sz="4" w:space="0" w:color="auto"/>
              <w:right w:val="single" w:sz="4" w:space="0" w:color="auto"/>
            </w:tcBorders>
            <w:vAlign w:val="center"/>
          </w:tcPr>
          <w:p w:rsidR="00915DF0" w:rsidRPr="006B0182" w:rsidRDefault="00915DF0">
            <w:pPr>
              <w:jc w:val="center"/>
              <w:rPr>
                <w:sz w:val="23"/>
                <w:szCs w:val="23"/>
              </w:rPr>
            </w:pPr>
            <w:r w:rsidRPr="006B0182">
              <w:rPr>
                <w:sz w:val="23"/>
                <w:szCs w:val="23"/>
              </w:rPr>
              <w:t>2</w:t>
            </w:r>
          </w:p>
        </w:tc>
        <w:tc>
          <w:tcPr>
            <w:tcW w:w="1134" w:type="dxa"/>
            <w:tcBorders>
              <w:top w:val="single" w:sz="4" w:space="0" w:color="auto"/>
              <w:left w:val="single" w:sz="4" w:space="0" w:color="auto"/>
              <w:bottom w:val="single" w:sz="4" w:space="0" w:color="auto"/>
              <w:right w:val="single" w:sz="4" w:space="0" w:color="auto"/>
            </w:tcBorders>
            <w:vAlign w:val="center"/>
          </w:tcPr>
          <w:p w:rsidR="00915DF0" w:rsidRPr="006B0182" w:rsidRDefault="00915DF0">
            <w:pPr>
              <w:jc w:val="center"/>
              <w:rPr>
                <w:sz w:val="23"/>
                <w:szCs w:val="23"/>
              </w:rPr>
            </w:pPr>
            <w:r w:rsidRPr="006B0182">
              <w:rPr>
                <w:sz w:val="23"/>
                <w:szCs w:val="23"/>
              </w:rPr>
              <w:t>23-50-35</w:t>
            </w:r>
          </w:p>
        </w:tc>
        <w:tc>
          <w:tcPr>
            <w:tcW w:w="2659" w:type="dxa"/>
            <w:tcBorders>
              <w:top w:val="single" w:sz="4" w:space="0" w:color="auto"/>
              <w:left w:val="single" w:sz="4" w:space="0" w:color="auto"/>
              <w:bottom w:val="single" w:sz="4" w:space="0" w:color="auto"/>
              <w:right w:val="single" w:sz="4" w:space="0" w:color="auto"/>
            </w:tcBorders>
          </w:tcPr>
          <w:p w:rsidR="00915DF0" w:rsidRPr="006B0182" w:rsidRDefault="00915DF0">
            <w:pPr>
              <w:jc w:val="center"/>
              <w:rPr>
                <w:sz w:val="23"/>
                <w:szCs w:val="23"/>
              </w:rPr>
            </w:pPr>
            <w:r w:rsidRPr="006B0182">
              <w:rPr>
                <w:sz w:val="23"/>
                <w:szCs w:val="23"/>
              </w:rPr>
              <w:t>понедельник- пятница,</w:t>
            </w:r>
          </w:p>
          <w:p w:rsidR="00915DF0" w:rsidRPr="006B0182" w:rsidRDefault="00915DF0">
            <w:pPr>
              <w:jc w:val="center"/>
              <w:rPr>
                <w:sz w:val="23"/>
                <w:szCs w:val="23"/>
                <w:vertAlign w:val="superscript"/>
              </w:rPr>
            </w:pPr>
            <w:r w:rsidRPr="006B0182">
              <w:rPr>
                <w:sz w:val="23"/>
                <w:szCs w:val="23"/>
              </w:rPr>
              <w:t>8</w:t>
            </w:r>
            <w:r w:rsidRPr="006B0182">
              <w:rPr>
                <w:sz w:val="23"/>
                <w:szCs w:val="23"/>
                <w:vertAlign w:val="superscript"/>
              </w:rPr>
              <w:t>00</w:t>
            </w:r>
            <w:r w:rsidRPr="006B0182">
              <w:rPr>
                <w:sz w:val="23"/>
                <w:szCs w:val="23"/>
              </w:rPr>
              <w:t>-17</w:t>
            </w:r>
            <w:r w:rsidRPr="006B0182">
              <w:rPr>
                <w:sz w:val="23"/>
                <w:szCs w:val="23"/>
                <w:vertAlign w:val="superscript"/>
              </w:rPr>
              <w:t>00</w:t>
            </w:r>
          </w:p>
        </w:tc>
      </w:tr>
      <w:tr w:rsidR="006B0182" w:rsidRPr="006B0182" w:rsidTr="00D93251">
        <w:trPr>
          <w:cantSplit/>
        </w:trPr>
        <w:tc>
          <w:tcPr>
            <w:tcW w:w="2088" w:type="dxa"/>
            <w:tcBorders>
              <w:top w:val="single" w:sz="4" w:space="0" w:color="auto"/>
              <w:left w:val="single" w:sz="4" w:space="0" w:color="auto"/>
              <w:bottom w:val="single" w:sz="4" w:space="0" w:color="auto"/>
              <w:right w:val="single" w:sz="4" w:space="0" w:color="auto"/>
            </w:tcBorders>
          </w:tcPr>
          <w:p w:rsidR="00915DF0" w:rsidRPr="006B0182" w:rsidRDefault="00915DF0">
            <w:pPr>
              <w:rPr>
                <w:sz w:val="23"/>
                <w:szCs w:val="23"/>
              </w:rPr>
            </w:pPr>
            <w:r w:rsidRPr="006B0182">
              <w:rPr>
                <w:sz w:val="23"/>
                <w:szCs w:val="23"/>
              </w:rPr>
              <w:t>Андреева Наталия Николаевна</w:t>
            </w:r>
          </w:p>
        </w:tc>
        <w:tc>
          <w:tcPr>
            <w:tcW w:w="2127" w:type="dxa"/>
            <w:tcBorders>
              <w:top w:val="single" w:sz="4" w:space="0" w:color="auto"/>
              <w:left w:val="single" w:sz="4" w:space="0" w:color="auto"/>
              <w:bottom w:val="single" w:sz="4" w:space="0" w:color="auto"/>
              <w:right w:val="single" w:sz="4" w:space="0" w:color="auto"/>
            </w:tcBorders>
          </w:tcPr>
          <w:p w:rsidR="00915DF0" w:rsidRPr="006B0182" w:rsidRDefault="000D62FF" w:rsidP="00D93251">
            <w:pPr>
              <w:rPr>
                <w:sz w:val="23"/>
                <w:szCs w:val="23"/>
              </w:rPr>
            </w:pPr>
            <w:r w:rsidRPr="006B0182">
              <w:rPr>
                <w:sz w:val="23"/>
                <w:szCs w:val="23"/>
              </w:rPr>
              <w:t xml:space="preserve">Главный </w:t>
            </w:r>
            <w:r w:rsidR="00A223CC" w:rsidRPr="006B0182">
              <w:rPr>
                <w:sz w:val="23"/>
                <w:szCs w:val="23"/>
              </w:rPr>
              <w:t>с</w:t>
            </w:r>
            <w:r w:rsidR="00915DF0" w:rsidRPr="006B0182">
              <w:rPr>
                <w:sz w:val="23"/>
                <w:szCs w:val="23"/>
              </w:rPr>
              <w:t>пециалист-эксперт</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915DF0" w:rsidRPr="006B0182" w:rsidRDefault="00915DF0">
            <w:pPr>
              <w:jc w:val="center"/>
              <w:rPr>
                <w:sz w:val="23"/>
                <w:szCs w:val="23"/>
              </w:rPr>
            </w:pPr>
            <w:r w:rsidRPr="006B0182">
              <w:rPr>
                <w:sz w:val="23"/>
                <w:szCs w:val="23"/>
              </w:rPr>
              <w:t>1</w:t>
            </w:r>
          </w:p>
        </w:tc>
        <w:tc>
          <w:tcPr>
            <w:tcW w:w="1134" w:type="dxa"/>
            <w:vMerge w:val="restart"/>
            <w:tcBorders>
              <w:top w:val="single" w:sz="4" w:space="0" w:color="auto"/>
              <w:left w:val="single" w:sz="4" w:space="0" w:color="auto"/>
              <w:right w:val="single" w:sz="4" w:space="0" w:color="auto"/>
            </w:tcBorders>
            <w:vAlign w:val="center"/>
          </w:tcPr>
          <w:p w:rsidR="00915DF0" w:rsidRPr="006B0182" w:rsidRDefault="00915DF0">
            <w:pPr>
              <w:jc w:val="center"/>
              <w:rPr>
                <w:sz w:val="23"/>
                <w:szCs w:val="23"/>
              </w:rPr>
            </w:pPr>
          </w:p>
          <w:p w:rsidR="00915DF0" w:rsidRPr="006B0182" w:rsidRDefault="00915DF0">
            <w:pPr>
              <w:jc w:val="center"/>
              <w:rPr>
                <w:sz w:val="23"/>
                <w:szCs w:val="23"/>
              </w:rPr>
            </w:pPr>
            <w:r w:rsidRPr="006B0182">
              <w:rPr>
                <w:sz w:val="23"/>
                <w:szCs w:val="23"/>
              </w:rPr>
              <w:t>23-50-34</w:t>
            </w:r>
          </w:p>
          <w:p w:rsidR="00915DF0" w:rsidRPr="006B0182" w:rsidRDefault="00915DF0">
            <w:pPr>
              <w:jc w:val="center"/>
              <w:rPr>
                <w:sz w:val="23"/>
                <w:szCs w:val="23"/>
              </w:rPr>
            </w:pPr>
          </w:p>
        </w:tc>
        <w:tc>
          <w:tcPr>
            <w:tcW w:w="2659" w:type="dxa"/>
            <w:vMerge w:val="restart"/>
            <w:tcBorders>
              <w:top w:val="single" w:sz="4" w:space="0" w:color="auto"/>
              <w:left w:val="single" w:sz="4" w:space="0" w:color="auto"/>
              <w:bottom w:val="single" w:sz="4" w:space="0" w:color="auto"/>
              <w:right w:val="single" w:sz="4" w:space="0" w:color="auto"/>
            </w:tcBorders>
          </w:tcPr>
          <w:p w:rsidR="00915DF0" w:rsidRPr="006B0182" w:rsidRDefault="00915DF0">
            <w:pPr>
              <w:jc w:val="center"/>
              <w:rPr>
                <w:sz w:val="23"/>
                <w:szCs w:val="23"/>
              </w:rPr>
            </w:pPr>
            <w:r w:rsidRPr="006B0182">
              <w:rPr>
                <w:sz w:val="23"/>
                <w:szCs w:val="23"/>
              </w:rPr>
              <w:t>понедельник- пятница,</w:t>
            </w:r>
          </w:p>
          <w:p w:rsidR="00915DF0" w:rsidRPr="006B0182" w:rsidRDefault="00915DF0">
            <w:pPr>
              <w:jc w:val="center"/>
              <w:rPr>
                <w:sz w:val="23"/>
                <w:szCs w:val="23"/>
              </w:rPr>
            </w:pPr>
            <w:r w:rsidRPr="006B0182">
              <w:rPr>
                <w:sz w:val="23"/>
                <w:szCs w:val="23"/>
              </w:rPr>
              <w:t>8</w:t>
            </w:r>
            <w:r w:rsidRPr="006B0182">
              <w:rPr>
                <w:sz w:val="23"/>
                <w:szCs w:val="23"/>
                <w:vertAlign w:val="superscript"/>
              </w:rPr>
              <w:t>00</w:t>
            </w:r>
            <w:r w:rsidRPr="006B0182">
              <w:rPr>
                <w:sz w:val="23"/>
                <w:szCs w:val="23"/>
              </w:rPr>
              <w:t>-1</w:t>
            </w:r>
            <w:r w:rsidR="000D62FF" w:rsidRPr="006B0182">
              <w:rPr>
                <w:sz w:val="23"/>
                <w:szCs w:val="23"/>
              </w:rPr>
              <w:t>8</w:t>
            </w:r>
            <w:r w:rsidRPr="006B0182">
              <w:rPr>
                <w:sz w:val="23"/>
                <w:szCs w:val="23"/>
                <w:vertAlign w:val="superscript"/>
              </w:rPr>
              <w:t>00</w:t>
            </w:r>
            <w:r w:rsidRPr="006B0182">
              <w:rPr>
                <w:sz w:val="23"/>
                <w:szCs w:val="23"/>
              </w:rPr>
              <w:t>,</w:t>
            </w:r>
            <w:r w:rsidR="00D93251" w:rsidRPr="006B0182">
              <w:rPr>
                <w:sz w:val="23"/>
                <w:szCs w:val="23"/>
              </w:rPr>
              <w:t xml:space="preserve"> </w:t>
            </w:r>
            <w:r w:rsidRPr="006B0182">
              <w:rPr>
                <w:sz w:val="23"/>
                <w:szCs w:val="23"/>
              </w:rPr>
              <w:t>четверг – профилактический день</w:t>
            </w:r>
            <w:r w:rsidR="000D62FF" w:rsidRPr="006B0182">
              <w:rPr>
                <w:sz w:val="23"/>
                <w:szCs w:val="23"/>
              </w:rPr>
              <w:t>,</w:t>
            </w:r>
          </w:p>
          <w:p w:rsidR="00915DF0" w:rsidRPr="006B0182" w:rsidRDefault="00915DF0" w:rsidP="00D93251">
            <w:pPr>
              <w:jc w:val="center"/>
              <w:rPr>
                <w:sz w:val="23"/>
                <w:szCs w:val="23"/>
              </w:rPr>
            </w:pPr>
            <w:r w:rsidRPr="006B0182">
              <w:rPr>
                <w:sz w:val="23"/>
                <w:szCs w:val="23"/>
              </w:rPr>
              <w:t>суббота-</w:t>
            </w:r>
            <w:r w:rsidR="00D93251" w:rsidRPr="006B0182">
              <w:rPr>
                <w:sz w:val="23"/>
                <w:szCs w:val="23"/>
              </w:rPr>
              <w:t xml:space="preserve"> </w:t>
            </w:r>
            <w:r w:rsidRPr="006B0182">
              <w:rPr>
                <w:sz w:val="23"/>
                <w:szCs w:val="23"/>
              </w:rPr>
              <w:t>9</w:t>
            </w:r>
            <w:r w:rsidRPr="006B0182">
              <w:rPr>
                <w:sz w:val="23"/>
                <w:szCs w:val="23"/>
                <w:vertAlign w:val="superscript"/>
              </w:rPr>
              <w:t>00</w:t>
            </w:r>
            <w:r w:rsidRPr="006B0182">
              <w:rPr>
                <w:sz w:val="23"/>
                <w:szCs w:val="23"/>
              </w:rPr>
              <w:t>-12</w:t>
            </w:r>
            <w:r w:rsidRPr="006B0182">
              <w:rPr>
                <w:sz w:val="23"/>
                <w:szCs w:val="23"/>
                <w:vertAlign w:val="superscript"/>
              </w:rPr>
              <w:t>00</w:t>
            </w:r>
          </w:p>
        </w:tc>
      </w:tr>
      <w:tr w:rsidR="006B0182" w:rsidRPr="006B0182" w:rsidTr="00D93251">
        <w:trPr>
          <w:cantSplit/>
        </w:trPr>
        <w:tc>
          <w:tcPr>
            <w:tcW w:w="2088" w:type="dxa"/>
            <w:tcBorders>
              <w:top w:val="single" w:sz="4" w:space="0" w:color="auto"/>
              <w:left w:val="single" w:sz="4" w:space="0" w:color="auto"/>
              <w:bottom w:val="single" w:sz="4" w:space="0" w:color="auto"/>
              <w:right w:val="single" w:sz="4" w:space="0" w:color="auto"/>
            </w:tcBorders>
          </w:tcPr>
          <w:p w:rsidR="00915DF0" w:rsidRPr="006B0182" w:rsidRDefault="00915DF0">
            <w:pPr>
              <w:rPr>
                <w:sz w:val="23"/>
                <w:szCs w:val="23"/>
              </w:rPr>
            </w:pPr>
            <w:r w:rsidRPr="006B0182">
              <w:rPr>
                <w:sz w:val="23"/>
                <w:szCs w:val="23"/>
              </w:rPr>
              <w:t>Самарина Елена Николаевна</w:t>
            </w:r>
          </w:p>
        </w:tc>
        <w:tc>
          <w:tcPr>
            <w:tcW w:w="2127" w:type="dxa"/>
            <w:tcBorders>
              <w:top w:val="single" w:sz="4" w:space="0" w:color="auto"/>
              <w:left w:val="single" w:sz="4" w:space="0" w:color="auto"/>
              <w:bottom w:val="single" w:sz="4" w:space="0" w:color="auto"/>
              <w:right w:val="single" w:sz="4" w:space="0" w:color="auto"/>
            </w:tcBorders>
          </w:tcPr>
          <w:p w:rsidR="00915DF0" w:rsidRPr="006B0182" w:rsidRDefault="000D62FF">
            <w:pPr>
              <w:rPr>
                <w:sz w:val="23"/>
                <w:szCs w:val="23"/>
              </w:rPr>
            </w:pPr>
            <w:r w:rsidRPr="006B0182">
              <w:rPr>
                <w:sz w:val="23"/>
                <w:szCs w:val="23"/>
              </w:rPr>
              <w:t xml:space="preserve">Главный </w:t>
            </w:r>
            <w:r w:rsidR="00915DF0" w:rsidRPr="006B0182">
              <w:rPr>
                <w:sz w:val="23"/>
                <w:szCs w:val="23"/>
              </w:rPr>
              <w:t>специалист-эксперт</w:t>
            </w:r>
          </w:p>
        </w:tc>
        <w:tc>
          <w:tcPr>
            <w:tcW w:w="992" w:type="dxa"/>
            <w:vMerge/>
            <w:tcBorders>
              <w:top w:val="single" w:sz="4" w:space="0" w:color="auto"/>
              <w:left w:val="single" w:sz="4" w:space="0" w:color="auto"/>
              <w:bottom w:val="single" w:sz="4" w:space="0" w:color="auto"/>
              <w:right w:val="single" w:sz="4" w:space="0" w:color="auto"/>
            </w:tcBorders>
            <w:vAlign w:val="center"/>
          </w:tcPr>
          <w:p w:rsidR="00915DF0" w:rsidRPr="006B0182" w:rsidRDefault="00915DF0">
            <w:pPr>
              <w:jc w:val="center"/>
              <w:rPr>
                <w:sz w:val="23"/>
                <w:szCs w:val="23"/>
              </w:rPr>
            </w:pPr>
          </w:p>
        </w:tc>
        <w:tc>
          <w:tcPr>
            <w:tcW w:w="1134" w:type="dxa"/>
            <w:vMerge/>
            <w:tcBorders>
              <w:left w:val="single" w:sz="4" w:space="0" w:color="auto"/>
              <w:right w:val="single" w:sz="4" w:space="0" w:color="auto"/>
            </w:tcBorders>
            <w:vAlign w:val="center"/>
          </w:tcPr>
          <w:p w:rsidR="00915DF0" w:rsidRPr="006B0182" w:rsidRDefault="00915DF0">
            <w:pPr>
              <w:jc w:val="center"/>
              <w:rPr>
                <w:sz w:val="23"/>
                <w:szCs w:val="23"/>
              </w:rPr>
            </w:pPr>
          </w:p>
        </w:tc>
        <w:tc>
          <w:tcPr>
            <w:tcW w:w="2659" w:type="dxa"/>
            <w:vMerge/>
            <w:tcBorders>
              <w:top w:val="single" w:sz="4" w:space="0" w:color="auto"/>
              <w:left w:val="single" w:sz="4" w:space="0" w:color="auto"/>
              <w:bottom w:val="single" w:sz="4" w:space="0" w:color="auto"/>
              <w:right w:val="single" w:sz="4" w:space="0" w:color="auto"/>
            </w:tcBorders>
            <w:vAlign w:val="center"/>
          </w:tcPr>
          <w:p w:rsidR="00915DF0" w:rsidRPr="006B0182" w:rsidRDefault="00915DF0">
            <w:pPr>
              <w:jc w:val="center"/>
              <w:rPr>
                <w:sz w:val="23"/>
                <w:szCs w:val="23"/>
              </w:rPr>
            </w:pPr>
          </w:p>
        </w:tc>
      </w:tr>
    </w:tbl>
    <w:p w:rsidR="00915DF0" w:rsidRPr="006B0182" w:rsidRDefault="00915DF0">
      <w:pPr>
        <w:rPr>
          <w:sz w:val="16"/>
          <w:szCs w:val="16"/>
        </w:rPr>
      </w:pPr>
    </w:p>
    <w:p w:rsidR="00915DF0" w:rsidRPr="006B0182" w:rsidRDefault="00915DF0">
      <w:pPr>
        <w:ind w:firstLine="567"/>
        <w:rPr>
          <w:b/>
          <w:bCs/>
          <w:sz w:val="23"/>
          <w:szCs w:val="23"/>
        </w:rPr>
      </w:pPr>
      <w:r w:rsidRPr="006B0182">
        <w:rPr>
          <w:sz w:val="23"/>
          <w:szCs w:val="23"/>
        </w:rPr>
        <w:t>Перерыв на обед с 12</w:t>
      </w:r>
      <w:r w:rsidRPr="006B0182">
        <w:rPr>
          <w:sz w:val="23"/>
          <w:szCs w:val="23"/>
          <w:vertAlign w:val="superscript"/>
        </w:rPr>
        <w:t>00</w:t>
      </w:r>
      <w:r w:rsidRPr="006B0182">
        <w:rPr>
          <w:sz w:val="23"/>
          <w:szCs w:val="23"/>
        </w:rPr>
        <w:t xml:space="preserve"> до 13</w:t>
      </w:r>
      <w:r w:rsidRPr="006B0182">
        <w:rPr>
          <w:sz w:val="23"/>
          <w:szCs w:val="23"/>
          <w:vertAlign w:val="superscript"/>
        </w:rPr>
        <w:t>00</w:t>
      </w:r>
      <w:r w:rsidRPr="006B0182">
        <w:rPr>
          <w:sz w:val="23"/>
          <w:szCs w:val="23"/>
        </w:rPr>
        <w:t xml:space="preserve"> часов; выходной день – воскресенье.</w:t>
      </w:r>
    </w:p>
    <w:p w:rsidR="00915DF0" w:rsidRPr="006B0182" w:rsidRDefault="00915DF0">
      <w:pPr>
        <w:jc w:val="center"/>
        <w:rPr>
          <w:rFonts w:eastAsia="Arial Unicode MS"/>
          <w:sz w:val="23"/>
          <w:szCs w:val="23"/>
          <w:highlight w:val="cyan"/>
        </w:rPr>
      </w:pPr>
    </w:p>
    <w:p w:rsidR="00915DF0" w:rsidRPr="006B0182" w:rsidRDefault="00915DF0">
      <w:pPr>
        <w:pStyle w:val="ab"/>
        <w:ind w:left="0"/>
        <w:jc w:val="center"/>
        <w:rPr>
          <w:rFonts w:ascii="Times New Roman" w:hAnsi="Times New Roman" w:cs="Times New Roman"/>
          <w:b/>
          <w:bCs/>
          <w:sz w:val="23"/>
          <w:szCs w:val="23"/>
        </w:rPr>
      </w:pPr>
      <w:r w:rsidRPr="006B0182">
        <w:rPr>
          <w:rFonts w:ascii="Times New Roman" w:hAnsi="Times New Roman" w:cs="Times New Roman"/>
          <w:b/>
          <w:bCs/>
          <w:sz w:val="23"/>
          <w:szCs w:val="23"/>
        </w:rPr>
        <w:t>График работы отдела делопроизводства</w:t>
      </w:r>
    </w:p>
    <w:p w:rsidR="00915DF0" w:rsidRPr="006B0182" w:rsidRDefault="00915DF0">
      <w:pPr>
        <w:pStyle w:val="ab"/>
        <w:ind w:left="0"/>
        <w:jc w:val="center"/>
        <w:rPr>
          <w:rStyle w:val="ac"/>
          <w:rFonts w:ascii="Times New Roman" w:hAnsi="Times New Roman" w:cs="Times New Roman"/>
          <w:b w:val="0"/>
          <w:bCs/>
          <w:color w:val="auto"/>
          <w:sz w:val="23"/>
          <w:szCs w:val="23"/>
        </w:rPr>
      </w:pPr>
      <w:r w:rsidRPr="006B0182">
        <w:rPr>
          <w:rFonts w:ascii="Times New Roman" w:hAnsi="Times New Roman" w:cs="Times New Roman"/>
          <w:b/>
          <w:bCs/>
          <w:sz w:val="23"/>
          <w:szCs w:val="23"/>
        </w:rPr>
        <w:t>администрации города Чебоксары</w:t>
      </w:r>
    </w:p>
    <w:p w:rsidR="00915DF0" w:rsidRPr="006B0182" w:rsidRDefault="00915DF0">
      <w:pPr>
        <w:pStyle w:val="a9"/>
        <w:rPr>
          <w:sz w:val="16"/>
          <w:szCs w:val="16"/>
        </w:rPr>
      </w:pPr>
    </w:p>
    <w:p w:rsidR="00915DF0" w:rsidRPr="006B0182" w:rsidRDefault="00915DF0">
      <w:pPr>
        <w:ind w:firstLine="567"/>
        <w:rPr>
          <w:sz w:val="23"/>
          <w:szCs w:val="23"/>
        </w:rPr>
      </w:pPr>
      <w:r w:rsidRPr="006B0182">
        <w:rPr>
          <w:sz w:val="23"/>
          <w:szCs w:val="23"/>
        </w:rPr>
        <w:t xml:space="preserve">Адрес: </w:t>
      </w:r>
      <w:smartTag w:uri="urn:schemas-microsoft-com:office:smarttags" w:element="metricconverter">
        <w:smartTagPr>
          <w:attr w:name="ProductID" w:val="428000, г"/>
        </w:smartTagPr>
        <w:r w:rsidRPr="006B0182">
          <w:rPr>
            <w:sz w:val="23"/>
            <w:szCs w:val="23"/>
          </w:rPr>
          <w:t>428000, г</w:t>
        </w:r>
      </w:smartTag>
      <w:r w:rsidR="000D62FF" w:rsidRPr="006B0182">
        <w:rPr>
          <w:sz w:val="23"/>
          <w:szCs w:val="23"/>
        </w:rPr>
        <w:t xml:space="preserve">. Чебоксары, ул. </w:t>
      </w:r>
      <w:proofErr w:type="spellStart"/>
      <w:r w:rsidR="000D62FF" w:rsidRPr="006B0182">
        <w:rPr>
          <w:sz w:val="23"/>
          <w:szCs w:val="23"/>
        </w:rPr>
        <w:t>К.Маркса</w:t>
      </w:r>
      <w:proofErr w:type="spellEnd"/>
      <w:r w:rsidR="000D62FF" w:rsidRPr="006B0182">
        <w:rPr>
          <w:sz w:val="23"/>
          <w:szCs w:val="23"/>
        </w:rPr>
        <w:t>, д.36</w:t>
      </w:r>
    </w:p>
    <w:p w:rsidR="00915DF0" w:rsidRPr="006B0182" w:rsidRDefault="00915DF0">
      <w:pPr>
        <w:ind w:firstLine="567"/>
        <w:rPr>
          <w:bCs/>
          <w:sz w:val="23"/>
          <w:szCs w:val="23"/>
        </w:rPr>
      </w:pPr>
      <w:r w:rsidRPr="006B0182">
        <w:rPr>
          <w:sz w:val="23"/>
          <w:szCs w:val="23"/>
        </w:rPr>
        <w:t>Адрес электронной почты:</w:t>
      </w:r>
      <w:r w:rsidRPr="006B0182">
        <w:rPr>
          <w:bCs/>
          <w:sz w:val="23"/>
          <w:szCs w:val="23"/>
        </w:rPr>
        <w:t xml:space="preserve"> </w:t>
      </w:r>
      <w:hyperlink r:id="rId21" w:history="1">
        <w:r w:rsidRPr="006B0182">
          <w:rPr>
            <w:rStyle w:val="a6"/>
            <w:bCs/>
            <w:color w:val="auto"/>
            <w:sz w:val="23"/>
            <w:szCs w:val="23"/>
            <w:lang w:val="en-US"/>
          </w:rPr>
          <w:t>gcheb</w:t>
        </w:r>
        <w:r w:rsidRPr="006B0182">
          <w:rPr>
            <w:rStyle w:val="a6"/>
            <w:bCs/>
            <w:color w:val="auto"/>
            <w:sz w:val="23"/>
            <w:szCs w:val="23"/>
          </w:rPr>
          <w:t>@</w:t>
        </w:r>
        <w:r w:rsidRPr="006B0182">
          <w:rPr>
            <w:rStyle w:val="a6"/>
            <w:bCs/>
            <w:color w:val="auto"/>
            <w:sz w:val="23"/>
            <w:szCs w:val="23"/>
            <w:lang w:val="en-US"/>
          </w:rPr>
          <w:t>cap</w:t>
        </w:r>
        <w:r w:rsidRPr="006B0182">
          <w:rPr>
            <w:rStyle w:val="a6"/>
            <w:bCs/>
            <w:color w:val="auto"/>
            <w:sz w:val="23"/>
            <w:szCs w:val="23"/>
          </w:rPr>
          <w:t>.</w:t>
        </w:r>
        <w:r w:rsidRPr="006B0182">
          <w:rPr>
            <w:rStyle w:val="a6"/>
            <w:bCs/>
            <w:color w:val="auto"/>
            <w:sz w:val="23"/>
            <w:szCs w:val="23"/>
            <w:lang w:val="en-US"/>
          </w:rPr>
          <w:t>ru</w:t>
        </w:r>
      </w:hyperlink>
    </w:p>
    <w:p w:rsidR="009D2FD8" w:rsidRPr="006B0182" w:rsidRDefault="009D2FD8">
      <w:pPr>
        <w:ind w:firstLine="567"/>
        <w:rPr>
          <w:b/>
          <w:bCs/>
          <w:sz w:val="16"/>
          <w:szCs w:val="16"/>
        </w:rPr>
      </w:pPr>
    </w:p>
    <w:tbl>
      <w:tblPr>
        <w:tblW w:w="9034"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55"/>
        <w:gridCol w:w="2552"/>
        <w:gridCol w:w="993"/>
        <w:gridCol w:w="1275"/>
        <w:gridCol w:w="1559"/>
      </w:tblGrid>
      <w:tr w:rsidR="006B0182" w:rsidRPr="006B0182" w:rsidTr="000D62FF">
        <w:tc>
          <w:tcPr>
            <w:tcW w:w="2655" w:type="dxa"/>
            <w:tcBorders>
              <w:top w:val="single" w:sz="4" w:space="0" w:color="auto"/>
              <w:left w:val="single" w:sz="4" w:space="0" w:color="auto"/>
              <w:bottom w:val="single" w:sz="4" w:space="0" w:color="auto"/>
              <w:right w:val="single" w:sz="4" w:space="0" w:color="auto"/>
            </w:tcBorders>
            <w:vAlign w:val="center"/>
          </w:tcPr>
          <w:p w:rsidR="009D2FD8" w:rsidRPr="006B0182" w:rsidRDefault="009D2FD8">
            <w:pPr>
              <w:ind w:hanging="4"/>
              <w:jc w:val="center"/>
              <w:rPr>
                <w:sz w:val="23"/>
                <w:szCs w:val="23"/>
              </w:rPr>
            </w:pPr>
          </w:p>
          <w:p w:rsidR="00915DF0" w:rsidRPr="006B0182" w:rsidRDefault="00915DF0">
            <w:pPr>
              <w:ind w:hanging="4"/>
              <w:jc w:val="center"/>
              <w:rPr>
                <w:sz w:val="23"/>
                <w:szCs w:val="23"/>
              </w:rPr>
            </w:pPr>
            <w:r w:rsidRPr="006B0182">
              <w:rPr>
                <w:sz w:val="23"/>
                <w:szCs w:val="23"/>
              </w:rPr>
              <w:t>Ф.И.О.</w:t>
            </w:r>
          </w:p>
        </w:tc>
        <w:tc>
          <w:tcPr>
            <w:tcW w:w="2552" w:type="dxa"/>
            <w:tcBorders>
              <w:top w:val="single" w:sz="4" w:space="0" w:color="auto"/>
              <w:left w:val="single" w:sz="4" w:space="0" w:color="auto"/>
              <w:bottom w:val="single" w:sz="4" w:space="0" w:color="auto"/>
              <w:right w:val="single" w:sz="4" w:space="0" w:color="auto"/>
            </w:tcBorders>
            <w:vAlign w:val="center"/>
          </w:tcPr>
          <w:p w:rsidR="00915DF0" w:rsidRPr="006B0182" w:rsidRDefault="00915DF0">
            <w:pPr>
              <w:ind w:hanging="4"/>
              <w:jc w:val="center"/>
              <w:rPr>
                <w:sz w:val="23"/>
                <w:szCs w:val="23"/>
              </w:rPr>
            </w:pPr>
            <w:r w:rsidRPr="006B0182">
              <w:rPr>
                <w:sz w:val="23"/>
                <w:szCs w:val="23"/>
              </w:rPr>
              <w:t>Должность</w:t>
            </w:r>
          </w:p>
        </w:tc>
        <w:tc>
          <w:tcPr>
            <w:tcW w:w="993" w:type="dxa"/>
            <w:tcBorders>
              <w:top w:val="single" w:sz="4" w:space="0" w:color="auto"/>
              <w:left w:val="single" w:sz="4" w:space="0" w:color="auto"/>
              <w:bottom w:val="single" w:sz="4" w:space="0" w:color="auto"/>
              <w:right w:val="single" w:sz="4" w:space="0" w:color="auto"/>
            </w:tcBorders>
            <w:vAlign w:val="center"/>
          </w:tcPr>
          <w:p w:rsidR="00915DF0" w:rsidRPr="006B0182" w:rsidRDefault="00915DF0" w:rsidP="006A25BF">
            <w:pPr>
              <w:ind w:left="-108" w:right="-108" w:hanging="4"/>
              <w:jc w:val="center"/>
              <w:rPr>
                <w:sz w:val="23"/>
                <w:szCs w:val="23"/>
              </w:rPr>
            </w:pPr>
            <w:r w:rsidRPr="006B0182">
              <w:rPr>
                <w:sz w:val="23"/>
                <w:szCs w:val="23"/>
              </w:rPr>
              <w:t>№ кабинета</w:t>
            </w:r>
          </w:p>
        </w:tc>
        <w:tc>
          <w:tcPr>
            <w:tcW w:w="1275" w:type="dxa"/>
            <w:tcBorders>
              <w:top w:val="single" w:sz="4" w:space="0" w:color="auto"/>
              <w:left w:val="single" w:sz="4" w:space="0" w:color="auto"/>
              <w:bottom w:val="single" w:sz="4" w:space="0" w:color="auto"/>
              <w:right w:val="single" w:sz="4" w:space="0" w:color="auto"/>
            </w:tcBorders>
            <w:vAlign w:val="center"/>
          </w:tcPr>
          <w:p w:rsidR="00915DF0" w:rsidRPr="006B0182" w:rsidRDefault="00915DF0" w:rsidP="006A25BF">
            <w:pPr>
              <w:ind w:left="-108" w:right="-108" w:hanging="4"/>
              <w:jc w:val="center"/>
              <w:rPr>
                <w:sz w:val="23"/>
                <w:szCs w:val="23"/>
              </w:rPr>
            </w:pPr>
            <w:r w:rsidRPr="006B0182">
              <w:rPr>
                <w:sz w:val="23"/>
                <w:szCs w:val="23"/>
              </w:rPr>
              <w:t>№ телефона</w:t>
            </w:r>
          </w:p>
        </w:tc>
        <w:tc>
          <w:tcPr>
            <w:tcW w:w="1559" w:type="dxa"/>
            <w:tcBorders>
              <w:top w:val="single" w:sz="4" w:space="0" w:color="auto"/>
              <w:left w:val="single" w:sz="4" w:space="0" w:color="auto"/>
              <w:bottom w:val="single" w:sz="4" w:space="0" w:color="auto"/>
              <w:right w:val="single" w:sz="4" w:space="0" w:color="auto"/>
            </w:tcBorders>
            <w:vAlign w:val="center"/>
          </w:tcPr>
          <w:p w:rsidR="00915DF0" w:rsidRPr="006B0182" w:rsidRDefault="00915DF0">
            <w:pPr>
              <w:ind w:hanging="4"/>
              <w:jc w:val="center"/>
              <w:rPr>
                <w:sz w:val="23"/>
                <w:szCs w:val="23"/>
              </w:rPr>
            </w:pPr>
            <w:r w:rsidRPr="006B0182">
              <w:rPr>
                <w:sz w:val="23"/>
                <w:szCs w:val="23"/>
              </w:rPr>
              <w:t>График работы</w:t>
            </w:r>
          </w:p>
        </w:tc>
      </w:tr>
      <w:tr w:rsidR="006B0182" w:rsidRPr="006B0182" w:rsidTr="000D62FF">
        <w:trPr>
          <w:cantSplit/>
        </w:trPr>
        <w:tc>
          <w:tcPr>
            <w:tcW w:w="2655" w:type="dxa"/>
            <w:tcBorders>
              <w:top w:val="single" w:sz="4" w:space="0" w:color="auto"/>
              <w:left w:val="single" w:sz="4" w:space="0" w:color="auto"/>
              <w:bottom w:val="single" w:sz="4" w:space="0" w:color="auto"/>
              <w:right w:val="single" w:sz="4" w:space="0" w:color="auto"/>
            </w:tcBorders>
          </w:tcPr>
          <w:p w:rsidR="00915DF0" w:rsidRPr="006B0182" w:rsidRDefault="00915DF0" w:rsidP="006A25BF">
            <w:pPr>
              <w:ind w:hanging="4"/>
              <w:rPr>
                <w:sz w:val="23"/>
                <w:szCs w:val="23"/>
              </w:rPr>
            </w:pPr>
            <w:r w:rsidRPr="006B0182">
              <w:rPr>
                <w:sz w:val="23"/>
                <w:szCs w:val="23"/>
              </w:rPr>
              <w:t>Николаева Алла Григорьевна</w:t>
            </w:r>
          </w:p>
        </w:tc>
        <w:tc>
          <w:tcPr>
            <w:tcW w:w="2552" w:type="dxa"/>
            <w:tcBorders>
              <w:top w:val="single" w:sz="4" w:space="0" w:color="auto"/>
              <w:left w:val="single" w:sz="4" w:space="0" w:color="auto"/>
              <w:bottom w:val="single" w:sz="4" w:space="0" w:color="auto"/>
              <w:right w:val="single" w:sz="4" w:space="0" w:color="auto"/>
            </w:tcBorders>
          </w:tcPr>
          <w:p w:rsidR="00915DF0" w:rsidRPr="006B0182" w:rsidRDefault="00915DF0" w:rsidP="006A25BF">
            <w:pPr>
              <w:ind w:hanging="4"/>
              <w:jc w:val="center"/>
              <w:rPr>
                <w:sz w:val="23"/>
                <w:szCs w:val="23"/>
              </w:rPr>
            </w:pPr>
            <w:r w:rsidRPr="006B0182">
              <w:rPr>
                <w:sz w:val="23"/>
                <w:szCs w:val="23"/>
              </w:rPr>
              <w:t>Начальник отдела</w:t>
            </w:r>
          </w:p>
        </w:tc>
        <w:tc>
          <w:tcPr>
            <w:tcW w:w="993" w:type="dxa"/>
            <w:tcBorders>
              <w:top w:val="single" w:sz="4" w:space="0" w:color="auto"/>
              <w:left w:val="single" w:sz="4" w:space="0" w:color="auto"/>
              <w:bottom w:val="single" w:sz="4" w:space="0" w:color="auto"/>
              <w:right w:val="single" w:sz="4" w:space="0" w:color="auto"/>
            </w:tcBorders>
            <w:vAlign w:val="center"/>
          </w:tcPr>
          <w:p w:rsidR="00915DF0" w:rsidRPr="006B0182" w:rsidRDefault="00915DF0">
            <w:pPr>
              <w:ind w:hanging="4"/>
              <w:jc w:val="center"/>
              <w:rPr>
                <w:sz w:val="23"/>
                <w:szCs w:val="23"/>
              </w:rPr>
            </w:pPr>
            <w:r w:rsidRPr="006B0182">
              <w:rPr>
                <w:sz w:val="23"/>
                <w:szCs w:val="23"/>
              </w:rPr>
              <w:t>211</w:t>
            </w:r>
          </w:p>
        </w:tc>
        <w:tc>
          <w:tcPr>
            <w:tcW w:w="1275" w:type="dxa"/>
            <w:tcBorders>
              <w:top w:val="single" w:sz="4" w:space="0" w:color="auto"/>
              <w:left w:val="single" w:sz="4" w:space="0" w:color="auto"/>
              <w:bottom w:val="single" w:sz="4" w:space="0" w:color="auto"/>
              <w:right w:val="single" w:sz="4" w:space="0" w:color="auto"/>
            </w:tcBorders>
            <w:vAlign w:val="center"/>
          </w:tcPr>
          <w:p w:rsidR="00915DF0" w:rsidRPr="006B0182" w:rsidRDefault="00915DF0">
            <w:pPr>
              <w:ind w:hanging="4"/>
              <w:jc w:val="center"/>
              <w:rPr>
                <w:sz w:val="23"/>
                <w:szCs w:val="23"/>
              </w:rPr>
            </w:pPr>
            <w:r w:rsidRPr="006B0182">
              <w:rPr>
                <w:sz w:val="23"/>
                <w:szCs w:val="23"/>
              </w:rPr>
              <w:t>23-50-30</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915DF0" w:rsidRPr="006B0182" w:rsidRDefault="00915DF0">
            <w:pPr>
              <w:ind w:hanging="4"/>
              <w:jc w:val="center"/>
              <w:rPr>
                <w:sz w:val="23"/>
                <w:szCs w:val="23"/>
              </w:rPr>
            </w:pPr>
            <w:r w:rsidRPr="006B0182">
              <w:rPr>
                <w:sz w:val="23"/>
                <w:szCs w:val="23"/>
              </w:rPr>
              <w:t>понедельник - пятница,</w:t>
            </w:r>
          </w:p>
          <w:p w:rsidR="00915DF0" w:rsidRPr="006B0182" w:rsidRDefault="00915DF0">
            <w:pPr>
              <w:ind w:hanging="4"/>
              <w:jc w:val="center"/>
              <w:rPr>
                <w:sz w:val="23"/>
                <w:szCs w:val="23"/>
                <w:vertAlign w:val="superscript"/>
              </w:rPr>
            </w:pPr>
            <w:r w:rsidRPr="006B0182">
              <w:rPr>
                <w:sz w:val="23"/>
                <w:szCs w:val="23"/>
              </w:rPr>
              <w:t>8</w:t>
            </w:r>
            <w:r w:rsidRPr="006B0182">
              <w:rPr>
                <w:sz w:val="23"/>
                <w:szCs w:val="23"/>
                <w:vertAlign w:val="superscript"/>
              </w:rPr>
              <w:t>00</w:t>
            </w:r>
            <w:r w:rsidRPr="006B0182">
              <w:rPr>
                <w:sz w:val="23"/>
                <w:szCs w:val="23"/>
              </w:rPr>
              <w:t>-17</w:t>
            </w:r>
            <w:r w:rsidRPr="006B0182">
              <w:rPr>
                <w:sz w:val="23"/>
                <w:szCs w:val="23"/>
                <w:vertAlign w:val="superscript"/>
              </w:rPr>
              <w:t>00</w:t>
            </w:r>
          </w:p>
        </w:tc>
      </w:tr>
      <w:tr w:rsidR="006B0182" w:rsidRPr="006B0182" w:rsidTr="000D62FF">
        <w:trPr>
          <w:cantSplit/>
          <w:trHeight w:val="928"/>
        </w:trPr>
        <w:tc>
          <w:tcPr>
            <w:tcW w:w="2655" w:type="dxa"/>
            <w:tcBorders>
              <w:top w:val="single" w:sz="4" w:space="0" w:color="auto"/>
              <w:left w:val="single" w:sz="4" w:space="0" w:color="auto"/>
              <w:right w:val="single" w:sz="4" w:space="0" w:color="auto"/>
            </w:tcBorders>
          </w:tcPr>
          <w:p w:rsidR="000D62FF" w:rsidRPr="006B0182" w:rsidRDefault="000D62FF" w:rsidP="004047A9">
            <w:r w:rsidRPr="006B0182">
              <w:t>Анисимова Ирина Юрьевна</w:t>
            </w:r>
          </w:p>
        </w:tc>
        <w:tc>
          <w:tcPr>
            <w:tcW w:w="2552" w:type="dxa"/>
            <w:tcBorders>
              <w:top w:val="single" w:sz="4" w:space="0" w:color="auto"/>
              <w:left w:val="single" w:sz="4" w:space="0" w:color="auto"/>
              <w:right w:val="single" w:sz="4" w:space="0" w:color="auto"/>
            </w:tcBorders>
          </w:tcPr>
          <w:p w:rsidR="000D62FF" w:rsidRPr="006B0182" w:rsidRDefault="000D62FF" w:rsidP="004047A9">
            <w:pPr>
              <w:jc w:val="center"/>
            </w:pPr>
            <w:r w:rsidRPr="006B0182">
              <w:t>ведущий специалист-эксперт</w:t>
            </w:r>
          </w:p>
        </w:tc>
        <w:tc>
          <w:tcPr>
            <w:tcW w:w="993" w:type="dxa"/>
            <w:tcBorders>
              <w:top w:val="single" w:sz="4" w:space="0" w:color="auto"/>
              <w:left w:val="single" w:sz="4" w:space="0" w:color="auto"/>
              <w:bottom w:val="single" w:sz="4" w:space="0" w:color="auto"/>
              <w:right w:val="single" w:sz="4" w:space="0" w:color="auto"/>
            </w:tcBorders>
            <w:vAlign w:val="center"/>
          </w:tcPr>
          <w:p w:rsidR="000D62FF" w:rsidRPr="006B0182" w:rsidRDefault="000D62FF" w:rsidP="004047A9">
            <w:pPr>
              <w:ind w:hanging="4"/>
              <w:jc w:val="center"/>
              <w:rPr>
                <w:sz w:val="23"/>
                <w:szCs w:val="23"/>
              </w:rPr>
            </w:pPr>
            <w:r w:rsidRPr="006B0182">
              <w:rPr>
                <w:sz w:val="23"/>
                <w:szCs w:val="23"/>
              </w:rPr>
              <w:t>119</w:t>
            </w:r>
          </w:p>
        </w:tc>
        <w:tc>
          <w:tcPr>
            <w:tcW w:w="1275" w:type="dxa"/>
            <w:tcBorders>
              <w:top w:val="single" w:sz="4" w:space="0" w:color="auto"/>
              <w:left w:val="single" w:sz="4" w:space="0" w:color="auto"/>
              <w:bottom w:val="single" w:sz="4" w:space="0" w:color="auto"/>
              <w:right w:val="single" w:sz="4" w:space="0" w:color="auto"/>
            </w:tcBorders>
            <w:vAlign w:val="center"/>
          </w:tcPr>
          <w:p w:rsidR="000D62FF" w:rsidRPr="006B0182" w:rsidRDefault="000D62FF" w:rsidP="004047A9">
            <w:pPr>
              <w:ind w:hanging="4"/>
              <w:jc w:val="center"/>
              <w:rPr>
                <w:sz w:val="23"/>
                <w:szCs w:val="23"/>
              </w:rPr>
            </w:pPr>
            <w:r w:rsidRPr="006B0182">
              <w:rPr>
                <w:sz w:val="23"/>
                <w:szCs w:val="23"/>
              </w:rPr>
              <w:t>23-50-28</w:t>
            </w:r>
          </w:p>
        </w:tc>
        <w:tc>
          <w:tcPr>
            <w:tcW w:w="1559" w:type="dxa"/>
            <w:vMerge/>
            <w:tcBorders>
              <w:top w:val="single" w:sz="4" w:space="0" w:color="auto"/>
              <w:left w:val="single" w:sz="4" w:space="0" w:color="auto"/>
              <w:bottom w:val="single" w:sz="4" w:space="0" w:color="auto"/>
              <w:right w:val="single" w:sz="4" w:space="0" w:color="auto"/>
            </w:tcBorders>
            <w:vAlign w:val="center"/>
          </w:tcPr>
          <w:p w:rsidR="000D62FF" w:rsidRPr="006B0182" w:rsidRDefault="000D62FF" w:rsidP="004047A9">
            <w:pPr>
              <w:ind w:hanging="4"/>
              <w:rPr>
                <w:sz w:val="23"/>
                <w:szCs w:val="23"/>
                <w:vertAlign w:val="superscript"/>
              </w:rPr>
            </w:pPr>
          </w:p>
        </w:tc>
      </w:tr>
    </w:tbl>
    <w:p w:rsidR="00915DF0" w:rsidRPr="006B0182" w:rsidRDefault="00915DF0">
      <w:pPr>
        <w:ind w:firstLine="567"/>
        <w:jc w:val="center"/>
        <w:rPr>
          <w:sz w:val="16"/>
          <w:szCs w:val="16"/>
        </w:rPr>
      </w:pPr>
    </w:p>
    <w:p w:rsidR="00915DF0" w:rsidRPr="006B0182" w:rsidRDefault="00915DF0" w:rsidP="000D62FF">
      <w:pPr>
        <w:ind w:firstLine="567"/>
        <w:rPr>
          <w:b/>
          <w:sz w:val="23"/>
          <w:szCs w:val="23"/>
        </w:rPr>
      </w:pPr>
      <w:r w:rsidRPr="006B0182">
        <w:rPr>
          <w:sz w:val="23"/>
          <w:szCs w:val="23"/>
        </w:rPr>
        <w:t>Перерыв на обед с 12</w:t>
      </w:r>
      <w:r w:rsidRPr="006B0182">
        <w:rPr>
          <w:sz w:val="23"/>
          <w:szCs w:val="23"/>
          <w:vertAlign w:val="superscript"/>
        </w:rPr>
        <w:t>00</w:t>
      </w:r>
      <w:r w:rsidRPr="006B0182">
        <w:rPr>
          <w:sz w:val="23"/>
          <w:szCs w:val="23"/>
        </w:rPr>
        <w:t xml:space="preserve"> до 13</w:t>
      </w:r>
      <w:r w:rsidRPr="006B0182">
        <w:rPr>
          <w:sz w:val="23"/>
          <w:szCs w:val="23"/>
          <w:vertAlign w:val="superscript"/>
        </w:rPr>
        <w:t>00</w:t>
      </w:r>
      <w:r w:rsidRPr="006B0182">
        <w:rPr>
          <w:sz w:val="23"/>
          <w:szCs w:val="23"/>
        </w:rPr>
        <w:t xml:space="preserve"> часов; выходной день – суббота, воскресенье.</w:t>
      </w:r>
    </w:p>
    <w:p w:rsidR="00915DF0" w:rsidRPr="006B0182" w:rsidRDefault="00915DF0">
      <w:pPr>
        <w:jc w:val="center"/>
        <w:rPr>
          <w:b/>
          <w:sz w:val="23"/>
          <w:szCs w:val="23"/>
        </w:rPr>
      </w:pPr>
    </w:p>
    <w:p w:rsidR="00915DF0" w:rsidRPr="006B0182" w:rsidRDefault="00915DF0">
      <w:pPr>
        <w:jc w:val="center"/>
        <w:rPr>
          <w:b/>
          <w:sz w:val="23"/>
          <w:szCs w:val="23"/>
        </w:rPr>
      </w:pPr>
      <w:r w:rsidRPr="006B0182">
        <w:rPr>
          <w:b/>
          <w:sz w:val="23"/>
          <w:szCs w:val="23"/>
        </w:rPr>
        <w:t>Сведения о месте нахождения и графике работы</w:t>
      </w:r>
    </w:p>
    <w:p w:rsidR="00915DF0" w:rsidRPr="006B0182" w:rsidRDefault="00915DF0">
      <w:pPr>
        <w:jc w:val="center"/>
        <w:rPr>
          <w:b/>
          <w:sz w:val="23"/>
          <w:szCs w:val="23"/>
        </w:rPr>
      </w:pPr>
      <w:r w:rsidRPr="006B0182">
        <w:rPr>
          <w:b/>
          <w:sz w:val="23"/>
          <w:szCs w:val="23"/>
        </w:rPr>
        <w:t>Чебоксарского городского комитета по управлению имуществом</w:t>
      </w:r>
    </w:p>
    <w:p w:rsidR="00915DF0" w:rsidRPr="006B0182" w:rsidRDefault="00915DF0">
      <w:pPr>
        <w:jc w:val="center"/>
        <w:rPr>
          <w:b/>
          <w:sz w:val="16"/>
          <w:szCs w:val="16"/>
        </w:rPr>
      </w:pPr>
    </w:p>
    <w:p w:rsidR="00915DF0" w:rsidRPr="006B0182" w:rsidRDefault="00915DF0">
      <w:pPr>
        <w:ind w:firstLine="709"/>
        <w:rPr>
          <w:sz w:val="23"/>
          <w:szCs w:val="23"/>
        </w:rPr>
      </w:pPr>
      <w:r w:rsidRPr="006B0182">
        <w:rPr>
          <w:sz w:val="23"/>
          <w:szCs w:val="23"/>
        </w:rPr>
        <w:t xml:space="preserve">Адрес: </w:t>
      </w:r>
      <w:smartTag w:uri="urn:schemas-microsoft-com:office:smarttags" w:element="metricconverter">
        <w:smartTagPr>
          <w:attr w:name="ProductID" w:val="428000, г"/>
        </w:smartTagPr>
        <w:r w:rsidRPr="006B0182">
          <w:rPr>
            <w:sz w:val="23"/>
            <w:szCs w:val="23"/>
          </w:rPr>
          <w:t>428000, г</w:t>
        </w:r>
      </w:smartTag>
      <w:r w:rsidRPr="006B0182">
        <w:rPr>
          <w:sz w:val="23"/>
          <w:szCs w:val="23"/>
        </w:rPr>
        <w:t>. Чебоксары, пр. Московский, дом 33а</w:t>
      </w:r>
    </w:p>
    <w:p w:rsidR="00915DF0" w:rsidRPr="006B0182" w:rsidRDefault="00915DF0">
      <w:pPr>
        <w:ind w:firstLine="709"/>
        <w:rPr>
          <w:sz w:val="23"/>
          <w:szCs w:val="23"/>
        </w:rPr>
      </w:pPr>
      <w:r w:rsidRPr="006B0182">
        <w:rPr>
          <w:sz w:val="23"/>
          <w:szCs w:val="23"/>
        </w:rPr>
        <w:t xml:space="preserve">Адрес электронной почты: </w:t>
      </w:r>
      <w:hyperlink r:id="rId22" w:history="1">
        <w:r w:rsidRPr="006B0182">
          <w:rPr>
            <w:rStyle w:val="a6"/>
            <w:color w:val="auto"/>
            <w:sz w:val="23"/>
            <w:szCs w:val="23"/>
          </w:rPr>
          <w:t>cgki@cap.ru</w:t>
        </w:r>
      </w:hyperlink>
    </w:p>
    <w:p w:rsidR="00915DF0" w:rsidRPr="006B0182" w:rsidRDefault="00915DF0">
      <w:pPr>
        <w:ind w:firstLine="709"/>
        <w:rPr>
          <w:sz w:val="23"/>
          <w:szCs w:val="23"/>
        </w:rPr>
      </w:pPr>
      <w:r w:rsidRPr="006B0182">
        <w:rPr>
          <w:sz w:val="23"/>
          <w:szCs w:val="23"/>
        </w:rPr>
        <w:t xml:space="preserve">Адрес сайта в сети Интернет – </w:t>
      </w:r>
      <w:hyperlink r:id="rId23" w:history="1">
        <w:r w:rsidRPr="006B0182">
          <w:rPr>
            <w:rStyle w:val="a6"/>
            <w:color w:val="auto"/>
            <w:sz w:val="23"/>
            <w:szCs w:val="23"/>
          </w:rPr>
          <w:t>http://gov.cap.ru/main.asp?govid=149</w:t>
        </w:r>
      </w:hyperlink>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657"/>
        <w:gridCol w:w="706"/>
        <w:gridCol w:w="1592"/>
        <w:gridCol w:w="1531"/>
      </w:tblGrid>
      <w:tr w:rsidR="006B0182" w:rsidRPr="006B0182" w:rsidTr="006A25BF">
        <w:trPr>
          <w:cantSplit/>
        </w:trPr>
        <w:tc>
          <w:tcPr>
            <w:tcW w:w="2552" w:type="dxa"/>
          </w:tcPr>
          <w:p w:rsidR="00915DF0" w:rsidRPr="006B0182" w:rsidRDefault="00915DF0">
            <w:pPr>
              <w:jc w:val="center"/>
              <w:rPr>
                <w:sz w:val="23"/>
                <w:szCs w:val="23"/>
              </w:rPr>
            </w:pPr>
            <w:r w:rsidRPr="006B0182">
              <w:rPr>
                <w:sz w:val="23"/>
                <w:szCs w:val="23"/>
              </w:rPr>
              <w:lastRenderedPageBreak/>
              <w:t>Ф.И.О.</w:t>
            </w:r>
          </w:p>
        </w:tc>
        <w:tc>
          <w:tcPr>
            <w:tcW w:w="2657" w:type="dxa"/>
          </w:tcPr>
          <w:p w:rsidR="00915DF0" w:rsidRPr="006B0182" w:rsidRDefault="00915DF0">
            <w:pPr>
              <w:jc w:val="center"/>
              <w:rPr>
                <w:sz w:val="23"/>
                <w:szCs w:val="23"/>
              </w:rPr>
            </w:pPr>
            <w:r w:rsidRPr="006B0182">
              <w:rPr>
                <w:sz w:val="23"/>
                <w:szCs w:val="23"/>
              </w:rPr>
              <w:t>Должность</w:t>
            </w:r>
          </w:p>
        </w:tc>
        <w:tc>
          <w:tcPr>
            <w:tcW w:w="706" w:type="dxa"/>
          </w:tcPr>
          <w:p w:rsidR="00915DF0" w:rsidRPr="006B0182" w:rsidRDefault="00915DF0">
            <w:pPr>
              <w:jc w:val="center"/>
              <w:rPr>
                <w:sz w:val="23"/>
                <w:szCs w:val="23"/>
              </w:rPr>
            </w:pPr>
            <w:r w:rsidRPr="006B0182">
              <w:rPr>
                <w:sz w:val="23"/>
                <w:szCs w:val="23"/>
              </w:rPr>
              <w:t>№ каб.</w:t>
            </w:r>
          </w:p>
        </w:tc>
        <w:tc>
          <w:tcPr>
            <w:tcW w:w="1592" w:type="dxa"/>
          </w:tcPr>
          <w:p w:rsidR="00915DF0" w:rsidRPr="006B0182" w:rsidRDefault="000D62FF">
            <w:pPr>
              <w:jc w:val="center"/>
              <w:rPr>
                <w:sz w:val="23"/>
                <w:szCs w:val="23"/>
              </w:rPr>
            </w:pPr>
            <w:r w:rsidRPr="006B0182">
              <w:rPr>
                <w:sz w:val="23"/>
                <w:szCs w:val="23"/>
              </w:rPr>
              <w:t>№</w:t>
            </w:r>
            <w:r w:rsidR="00915DF0" w:rsidRPr="006B0182">
              <w:rPr>
                <w:sz w:val="23"/>
                <w:szCs w:val="23"/>
              </w:rPr>
              <w:t xml:space="preserve"> телефон</w:t>
            </w:r>
            <w:r w:rsidRPr="006B0182">
              <w:rPr>
                <w:sz w:val="23"/>
                <w:szCs w:val="23"/>
              </w:rPr>
              <w:t>а</w:t>
            </w:r>
          </w:p>
        </w:tc>
        <w:tc>
          <w:tcPr>
            <w:tcW w:w="1531" w:type="dxa"/>
          </w:tcPr>
          <w:p w:rsidR="00915DF0" w:rsidRPr="006B0182" w:rsidRDefault="00915DF0">
            <w:pPr>
              <w:jc w:val="center"/>
              <w:rPr>
                <w:sz w:val="23"/>
                <w:szCs w:val="23"/>
              </w:rPr>
            </w:pPr>
            <w:r w:rsidRPr="006B0182">
              <w:rPr>
                <w:sz w:val="23"/>
                <w:szCs w:val="23"/>
              </w:rPr>
              <w:t>График приёма</w:t>
            </w:r>
          </w:p>
        </w:tc>
      </w:tr>
      <w:tr w:rsidR="006B0182" w:rsidRPr="006B0182" w:rsidTr="006A25BF">
        <w:trPr>
          <w:cantSplit/>
        </w:trPr>
        <w:tc>
          <w:tcPr>
            <w:tcW w:w="2552" w:type="dxa"/>
          </w:tcPr>
          <w:p w:rsidR="00915DF0" w:rsidRPr="006B0182" w:rsidRDefault="008A6D70">
            <w:pPr>
              <w:rPr>
                <w:sz w:val="23"/>
                <w:szCs w:val="23"/>
              </w:rPr>
            </w:pPr>
            <w:r w:rsidRPr="006B0182">
              <w:rPr>
                <w:sz w:val="23"/>
                <w:szCs w:val="23"/>
              </w:rPr>
              <w:t>Васильев Юрий Александрович</w:t>
            </w:r>
          </w:p>
        </w:tc>
        <w:tc>
          <w:tcPr>
            <w:tcW w:w="2657" w:type="dxa"/>
          </w:tcPr>
          <w:p w:rsidR="00915DF0" w:rsidRPr="006B0182" w:rsidRDefault="00915DF0" w:rsidP="006A25BF">
            <w:pPr>
              <w:jc w:val="center"/>
              <w:rPr>
                <w:sz w:val="23"/>
                <w:szCs w:val="23"/>
              </w:rPr>
            </w:pPr>
            <w:r w:rsidRPr="006B0182">
              <w:rPr>
                <w:sz w:val="23"/>
                <w:szCs w:val="23"/>
              </w:rPr>
              <w:t>Председатель Горкомимущества</w:t>
            </w:r>
          </w:p>
        </w:tc>
        <w:tc>
          <w:tcPr>
            <w:tcW w:w="706" w:type="dxa"/>
            <w:vAlign w:val="center"/>
          </w:tcPr>
          <w:p w:rsidR="00915DF0" w:rsidRPr="006B0182" w:rsidRDefault="00915DF0">
            <w:pPr>
              <w:jc w:val="center"/>
              <w:rPr>
                <w:sz w:val="23"/>
                <w:szCs w:val="23"/>
              </w:rPr>
            </w:pPr>
            <w:r w:rsidRPr="006B0182">
              <w:rPr>
                <w:sz w:val="23"/>
                <w:szCs w:val="23"/>
              </w:rPr>
              <w:t>404</w:t>
            </w:r>
          </w:p>
        </w:tc>
        <w:tc>
          <w:tcPr>
            <w:tcW w:w="1592" w:type="dxa"/>
            <w:vAlign w:val="center"/>
          </w:tcPr>
          <w:p w:rsidR="00915DF0" w:rsidRPr="006B0182" w:rsidRDefault="00915DF0">
            <w:pPr>
              <w:jc w:val="center"/>
              <w:rPr>
                <w:sz w:val="23"/>
                <w:szCs w:val="23"/>
              </w:rPr>
            </w:pPr>
            <w:r w:rsidRPr="006B0182">
              <w:rPr>
                <w:sz w:val="23"/>
                <w:szCs w:val="23"/>
              </w:rPr>
              <w:t>(8352)</w:t>
            </w:r>
          </w:p>
          <w:p w:rsidR="00915DF0" w:rsidRPr="006B0182" w:rsidRDefault="00915DF0">
            <w:pPr>
              <w:jc w:val="center"/>
              <w:rPr>
                <w:sz w:val="23"/>
                <w:szCs w:val="23"/>
              </w:rPr>
            </w:pPr>
            <w:r w:rsidRPr="006B0182">
              <w:rPr>
                <w:sz w:val="23"/>
                <w:szCs w:val="23"/>
              </w:rPr>
              <w:t>23-41-00</w:t>
            </w:r>
          </w:p>
          <w:p w:rsidR="00915DF0" w:rsidRPr="006B0182" w:rsidRDefault="00915DF0">
            <w:pPr>
              <w:jc w:val="center"/>
              <w:rPr>
                <w:sz w:val="23"/>
                <w:szCs w:val="23"/>
              </w:rPr>
            </w:pPr>
            <w:r w:rsidRPr="006B0182">
              <w:rPr>
                <w:sz w:val="23"/>
                <w:szCs w:val="23"/>
              </w:rPr>
              <w:t>факс:</w:t>
            </w:r>
          </w:p>
          <w:p w:rsidR="00915DF0" w:rsidRPr="006B0182" w:rsidRDefault="00915DF0">
            <w:pPr>
              <w:jc w:val="center"/>
              <w:rPr>
                <w:sz w:val="23"/>
                <w:szCs w:val="23"/>
              </w:rPr>
            </w:pPr>
            <w:r w:rsidRPr="006B0182">
              <w:rPr>
                <w:sz w:val="23"/>
                <w:szCs w:val="23"/>
              </w:rPr>
              <w:t>23-41-36</w:t>
            </w:r>
          </w:p>
        </w:tc>
        <w:tc>
          <w:tcPr>
            <w:tcW w:w="1531" w:type="dxa"/>
            <w:vAlign w:val="center"/>
          </w:tcPr>
          <w:p w:rsidR="00915DF0" w:rsidRPr="006B0182" w:rsidRDefault="00915DF0">
            <w:pPr>
              <w:jc w:val="center"/>
              <w:rPr>
                <w:sz w:val="23"/>
                <w:szCs w:val="23"/>
              </w:rPr>
            </w:pPr>
            <w:r w:rsidRPr="006B0182">
              <w:rPr>
                <w:sz w:val="23"/>
                <w:szCs w:val="23"/>
              </w:rPr>
              <w:t>по графику</w:t>
            </w:r>
          </w:p>
        </w:tc>
      </w:tr>
      <w:tr w:rsidR="006B0182" w:rsidRPr="006B0182">
        <w:trPr>
          <w:cantSplit/>
        </w:trPr>
        <w:tc>
          <w:tcPr>
            <w:tcW w:w="9038" w:type="dxa"/>
            <w:gridSpan w:val="5"/>
          </w:tcPr>
          <w:p w:rsidR="00915DF0" w:rsidRPr="006B0182" w:rsidRDefault="00915DF0" w:rsidP="006A25BF">
            <w:pPr>
              <w:jc w:val="center"/>
              <w:rPr>
                <w:b/>
                <w:sz w:val="23"/>
                <w:szCs w:val="23"/>
              </w:rPr>
            </w:pPr>
            <w:r w:rsidRPr="006B0182">
              <w:rPr>
                <w:b/>
                <w:sz w:val="23"/>
                <w:szCs w:val="23"/>
              </w:rPr>
              <w:t>Группа организационно-контрольной работы отдела приватизации и организационно-контрольной работы Горкомимущества – канцелярия Горкомимущества</w:t>
            </w:r>
          </w:p>
        </w:tc>
      </w:tr>
      <w:tr w:rsidR="006B0182" w:rsidRPr="006B0182" w:rsidTr="006A25BF">
        <w:trPr>
          <w:cantSplit/>
        </w:trPr>
        <w:tc>
          <w:tcPr>
            <w:tcW w:w="2552" w:type="dxa"/>
          </w:tcPr>
          <w:p w:rsidR="00915DF0" w:rsidRPr="006B0182" w:rsidRDefault="00504FC0">
            <w:pPr>
              <w:rPr>
                <w:sz w:val="23"/>
                <w:szCs w:val="23"/>
              </w:rPr>
            </w:pPr>
            <w:r w:rsidRPr="006B0182">
              <w:rPr>
                <w:sz w:val="23"/>
                <w:szCs w:val="23"/>
              </w:rPr>
              <w:t>Чернова</w:t>
            </w:r>
            <w:r w:rsidR="00915DF0" w:rsidRPr="006B0182">
              <w:rPr>
                <w:sz w:val="23"/>
                <w:szCs w:val="23"/>
              </w:rPr>
              <w:t xml:space="preserve"> Наталья Александровна</w:t>
            </w:r>
          </w:p>
        </w:tc>
        <w:tc>
          <w:tcPr>
            <w:tcW w:w="2657" w:type="dxa"/>
          </w:tcPr>
          <w:p w:rsidR="00915DF0" w:rsidRPr="006B0182" w:rsidRDefault="00915DF0" w:rsidP="006A25BF">
            <w:pPr>
              <w:jc w:val="center"/>
              <w:rPr>
                <w:sz w:val="23"/>
                <w:szCs w:val="23"/>
              </w:rPr>
            </w:pPr>
            <w:r w:rsidRPr="006B0182">
              <w:rPr>
                <w:sz w:val="23"/>
                <w:szCs w:val="23"/>
              </w:rPr>
              <w:t>Ведущий специалист-эксперт</w:t>
            </w:r>
          </w:p>
        </w:tc>
        <w:tc>
          <w:tcPr>
            <w:tcW w:w="706" w:type="dxa"/>
            <w:vAlign w:val="center"/>
          </w:tcPr>
          <w:p w:rsidR="00915DF0" w:rsidRPr="006B0182" w:rsidRDefault="00915DF0">
            <w:pPr>
              <w:jc w:val="center"/>
              <w:rPr>
                <w:sz w:val="23"/>
                <w:szCs w:val="23"/>
              </w:rPr>
            </w:pPr>
            <w:r w:rsidRPr="006B0182">
              <w:rPr>
                <w:sz w:val="23"/>
                <w:szCs w:val="23"/>
              </w:rPr>
              <w:t>411</w:t>
            </w:r>
          </w:p>
        </w:tc>
        <w:tc>
          <w:tcPr>
            <w:tcW w:w="1592" w:type="dxa"/>
            <w:vAlign w:val="center"/>
          </w:tcPr>
          <w:p w:rsidR="00915DF0" w:rsidRPr="006B0182" w:rsidRDefault="00915DF0">
            <w:pPr>
              <w:jc w:val="center"/>
              <w:rPr>
                <w:sz w:val="23"/>
                <w:szCs w:val="23"/>
              </w:rPr>
            </w:pPr>
            <w:r w:rsidRPr="006B0182">
              <w:rPr>
                <w:sz w:val="23"/>
                <w:szCs w:val="23"/>
              </w:rPr>
              <w:t>23-41-23</w:t>
            </w:r>
          </w:p>
        </w:tc>
        <w:tc>
          <w:tcPr>
            <w:tcW w:w="1531" w:type="dxa"/>
          </w:tcPr>
          <w:p w:rsidR="00915DF0" w:rsidRPr="006B0182" w:rsidRDefault="00915DF0">
            <w:pPr>
              <w:pStyle w:val="a5"/>
              <w:jc w:val="center"/>
              <w:rPr>
                <w:rFonts w:ascii="Times New Roman" w:hAnsi="Times New Roman" w:cs="Times New Roman"/>
                <w:sz w:val="23"/>
                <w:szCs w:val="23"/>
              </w:rPr>
            </w:pPr>
            <w:r w:rsidRPr="006B0182">
              <w:rPr>
                <w:rFonts w:ascii="Times New Roman" w:hAnsi="Times New Roman" w:cs="Times New Roman"/>
                <w:sz w:val="23"/>
                <w:szCs w:val="23"/>
              </w:rPr>
              <w:t>понедельник – пятница,  8.00-17.00</w:t>
            </w:r>
          </w:p>
        </w:tc>
      </w:tr>
      <w:tr w:rsidR="006B0182" w:rsidRPr="006B0182">
        <w:trPr>
          <w:cantSplit/>
        </w:trPr>
        <w:tc>
          <w:tcPr>
            <w:tcW w:w="9038" w:type="dxa"/>
            <w:gridSpan w:val="5"/>
          </w:tcPr>
          <w:p w:rsidR="00915DF0" w:rsidRPr="006B0182" w:rsidRDefault="00915DF0" w:rsidP="006A25BF">
            <w:pPr>
              <w:jc w:val="center"/>
              <w:rPr>
                <w:b/>
                <w:sz w:val="23"/>
                <w:szCs w:val="23"/>
              </w:rPr>
            </w:pPr>
            <w:r w:rsidRPr="006B0182">
              <w:rPr>
                <w:b/>
                <w:sz w:val="23"/>
                <w:szCs w:val="23"/>
              </w:rPr>
              <w:t>Отдел управления муниципальной собственности Горкомимущества</w:t>
            </w:r>
          </w:p>
        </w:tc>
      </w:tr>
      <w:tr w:rsidR="006B0182" w:rsidRPr="006B0182" w:rsidTr="006A25BF">
        <w:trPr>
          <w:cantSplit/>
        </w:trPr>
        <w:tc>
          <w:tcPr>
            <w:tcW w:w="2552" w:type="dxa"/>
            <w:tcBorders>
              <w:top w:val="single" w:sz="4" w:space="0" w:color="auto"/>
              <w:left w:val="single" w:sz="4" w:space="0" w:color="auto"/>
              <w:bottom w:val="single" w:sz="4" w:space="0" w:color="auto"/>
              <w:right w:val="single" w:sz="4" w:space="0" w:color="auto"/>
            </w:tcBorders>
          </w:tcPr>
          <w:p w:rsidR="00915DF0" w:rsidRPr="006B0182" w:rsidRDefault="00915DF0">
            <w:pPr>
              <w:rPr>
                <w:sz w:val="23"/>
                <w:szCs w:val="23"/>
              </w:rPr>
            </w:pPr>
            <w:r w:rsidRPr="006B0182">
              <w:rPr>
                <w:sz w:val="23"/>
                <w:szCs w:val="23"/>
              </w:rPr>
              <w:t>Васильева Анна Ивановна</w:t>
            </w:r>
          </w:p>
        </w:tc>
        <w:tc>
          <w:tcPr>
            <w:tcW w:w="2657" w:type="dxa"/>
            <w:tcBorders>
              <w:top w:val="single" w:sz="4" w:space="0" w:color="auto"/>
              <w:left w:val="single" w:sz="4" w:space="0" w:color="auto"/>
              <w:bottom w:val="single" w:sz="4" w:space="0" w:color="auto"/>
              <w:right w:val="single" w:sz="4" w:space="0" w:color="auto"/>
            </w:tcBorders>
          </w:tcPr>
          <w:p w:rsidR="00915DF0" w:rsidRPr="006B0182" w:rsidRDefault="00915DF0" w:rsidP="006A25BF">
            <w:pPr>
              <w:jc w:val="center"/>
              <w:rPr>
                <w:sz w:val="23"/>
                <w:szCs w:val="23"/>
              </w:rPr>
            </w:pPr>
            <w:r w:rsidRPr="006B0182">
              <w:rPr>
                <w:sz w:val="23"/>
                <w:szCs w:val="23"/>
              </w:rPr>
              <w:t>Начальник отдела</w:t>
            </w:r>
          </w:p>
        </w:tc>
        <w:tc>
          <w:tcPr>
            <w:tcW w:w="706" w:type="dxa"/>
            <w:tcBorders>
              <w:top w:val="single" w:sz="4" w:space="0" w:color="auto"/>
              <w:left w:val="single" w:sz="4" w:space="0" w:color="auto"/>
              <w:bottom w:val="single" w:sz="4" w:space="0" w:color="auto"/>
              <w:right w:val="single" w:sz="4" w:space="0" w:color="auto"/>
            </w:tcBorders>
            <w:vAlign w:val="center"/>
          </w:tcPr>
          <w:p w:rsidR="00915DF0" w:rsidRPr="006B0182" w:rsidRDefault="00915DF0">
            <w:pPr>
              <w:jc w:val="center"/>
              <w:rPr>
                <w:sz w:val="23"/>
                <w:szCs w:val="23"/>
              </w:rPr>
            </w:pPr>
            <w:r w:rsidRPr="006B0182">
              <w:rPr>
                <w:sz w:val="23"/>
                <w:szCs w:val="23"/>
              </w:rPr>
              <w:t>406</w:t>
            </w:r>
          </w:p>
        </w:tc>
        <w:tc>
          <w:tcPr>
            <w:tcW w:w="1592" w:type="dxa"/>
            <w:tcBorders>
              <w:top w:val="single" w:sz="4" w:space="0" w:color="auto"/>
              <w:left w:val="single" w:sz="4" w:space="0" w:color="auto"/>
              <w:bottom w:val="single" w:sz="4" w:space="0" w:color="auto"/>
              <w:right w:val="single" w:sz="4" w:space="0" w:color="auto"/>
            </w:tcBorders>
            <w:vAlign w:val="center"/>
          </w:tcPr>
          <w:p w:rsidR="00915DF0" w:rsidRPr="006B0182" w:rsidRDefault="00915DF0">
            <w:pPr>
              <w:jc w:val="center"/>
              <w:rPr>
                <w:sz w:val="23"/>
                <w:szCs w:val="23"/>
              </w:rPr>
            </w:pPr>
            <w:r w:rsidRPr="006B0182">
              <w:rPr>
                <w:sz w:val="23"/>
                <w:szCs w:val="23"/>
              </w:rPr>
              <w:t>23-41-08</w:t>
            </w:r>
          </w:p>
        </w:tc>
        <w:tc>
          <w:tcPr>
            <w:tcW w:w="1531" w:type="dxa"/>
            <w:vMerge w:val="restart"/>
            <w:vAlign w:val="center"/>
          </w:tcPr>
          <w:p w:rsidR="00915DF0" w:rsidRPr="006B0182" w:rsidRDefault="00915DF0">
            <w:pPr>
              <w:pStyle w:val="a5"/>
              <w:jc w:val="center"/>
              <w:rPr>
                <w:rFonts w:ascii="Times New Roman" w:hAnsi="Times New Roman" w:cs="Times New Roman"/>
                <w:sz w:val="23"/>
                <w:szCs w:val="23"/>
              </w:rPr>
            </w:pPr>
            <w:r w:rsidRPr="006B0182">
              <w:rPr>
                <w:rFonts w:ascii="Times New Roman" w:hAnsi="Times New Roman" w:cs="Times New Roman"/>
                <w:sz w:val="23"/>
                <w:szCs w:val="23"/>
              </w:rPr>
              <w:t>понедельник – пятница, 8.00-17.00</w:t>
            </w:r>
          </w:p>
        </w:tc>
      </w:tr>
      <w:tr w:rsidR="006B0182" w:rsidRPr="006B0182" w:rsidTr="006A25BF">
        <w:trPr>
          <w:cantSplit/>
        </w:trPr>
        <w:tc>
          <w:tcPr>
            <w:tcW w:w="2552" w:type="dxa"/>
            <w:tcBorders>
              <w:top w:val="single" w:sz="4" w:space="0" w:color="auto"/>
              <w:left w:val="single" w:sz="4" w:space="0" w:color="auto"/>
              <w:bottom w:val="single" w:sz="4" w:space="0" w:color="auto"/>
              <w:right w:val="single" w:sz="4" w:space="0" w:color="auto"/>
            </w:tcBorders>
          </w:tcPr>
          <w:p w:rsidR="00915DF0" w:rsidRPr="006B0182" w:rsidRDefault="00105C34">
            <w:pPr>
              <w:rPr>
                <w:sz w:val="23"/>
                <w:szCs w:val="23"/>
              </w:rPr>
            </w:pPr>
            <w:r w:rsidRPr="006B0182">
              <w:rPr>
                <w:sz w:val="23"/>
                <w:szCs w:val="23"/>
              </w:rPr>
              <w:t>Сидякина Екатерина Николаевна</w:t>
            </w:r>
          </w:p>
        </w:tc>
        <w:tc>
          <w:tcPr>
            <w:tcW w:w="2657" w:type="dxa"/>
            <w:tcBorders>
              <w:top w:val="single" w:sz="4" w:space="0" w:color="auto"/>
              <w:left w:val="single" w:sz="4" w:space="0" w:color="auto"/>
              <w:bottom w:val="single" w:sz="4" w:space="0" w:color="auto"/>
              <w:right w:val="single" w:sz="4" w:space="0" w:color="auto"/>
            </w:tcBorders>
          </w:tcPr>
          <w:p w:rsidR="00915DF0" w:rsidRPr="006B0182" w:rsidRDefault="00915DF0" w:rsidP="006A25BF">
            <w:pPr>
              <w:jc w:val="center"/>
              <w:rPr>
                <w:sz w:val="23"/>
                <w:szCs w:val="23"/>
              </w:rPr>
            </w:pPr>
            <w:r w:rsidRPr="006B0182">
              <w:rPr>
                <w:sz w:val="23"/>
                <w:szCs w:val="23"/>
              </w:rPr>
              <w:t>Главный специалист-эксперт</w:t>
            </w:r>
          </w:p>
        </w:tc>
        <w:tc>
          <w:tcPr>
            <w:tcW w:w="706" w:type="dxa"/>
            <w:tcBorders>
              <w:top w:val="single" w:sz="4" w:space="0" w:color="auto"/>
              <w:left w:val="single" w:sz="4" w:space="0" w:color="auto"/>
              <w:bottom w:val="single" w:sz="4" w:space="0" w:color="auto"/>
              <w:right w:val="single" w:sz="4" w:space="0" w:color="auto"/>
            </w:tcBorders>
            <w:vAlign w:val="center"/>
          </w:tcPr>
          <w:p w:rsidR="00915DF0" w:rsidRPr="006B0182" w:rsidRDefault="00927816" w:rsidP="00504FC0">
            <w:pPr>
              <w:jc w:val="center"/>
              <w:rPr>
                <w:sz w:val="23"/>
                <w:szCs w:val="23"/>
              </w:rPr>
            </w:pPr>
            <w:r w:rsidRPr="006B0182">
              <w:rPr>
                <w:sz w:val="23"/>
                <w:szCs w:val="23"/>
              </w:rPr>
              <w:t>40</w:t>
            </w:r>
            <w:r w:rsidR="00504FC0" w:rsidRPr="006B0182">
              <w:rPr>
                <w:sz w:val="23"/>
                <w:szCs w:val="23"/>
              </w:rPr>
              <w:t>2</w:t>
            </w:r>
          </w:p>
        </w:tc>
        <w:tc>
          <w:tcPr>
            <w:tcW w:w="1592" w:type="dxa"/>
            <w:tcBorders>
              <w:top w:val="single" w:sz="4" w:space="0" w:color="auto"/>
              <w:left w:val="single" w:sz="4" w:space="0" w:color="auto"/>
              <w:bottom w:val="single" w:sz="4" w:space="0" w:color="auto"/>
              <w:right w:val="single" w:sz="4" w:space="0" w:color="auto"/>
            </w:tcBorders>
            <w:vAlign w:val="center"/>
          </w:tcPr>
          <w:p w:rsidR="00915DF0" w:rsidRPr="006B0182" w:rsidRDefault="00915DF0" w:rsidP="0026200E">
            <w:pPr>
              <w:jc w:val="center"/>
              <w:rPr>
                <w:sz w:val="23"/>
                <w:szCs w:val="23"/>
              </w:rPr>
            </w:pPr>
            <w:r w:rsidRPr="006B0182">
              <w:rPr>
                <w:sz w:val="23"/>
                <w:szCs w:val="23"/>
              </w:rPr>
              <w:t>23-41-</w:t>
            </w:r>
            <w:r w:rsidR="0026200E" w:rsidRPr="006B0182">
              <w:rPr>
                <w:sz w:val="23"/>
                <w:szCs w:val="23"/>
              </w:rPr>
              <w:t>31</w:t>
            </w:r>
          </w:p>
        </w:tc>
        <w:tc>
          <w:tcPr>
            <w:tcW w:w="1531" w:type="dxa"/>
            <w:vMerge/>
          </w:tcPr>
          <w:p w:rsidR="00915DF0" w:rsidRPr="006B0182" w:rsidRDefault="00915DF0">
            <w:pPr>
              <w:pStyle w:val="afe"/>
              <w:rPr>
                <w:sz w:val="23"/>
                <w:szCs w:val="23"/>
              </w:rPr>
            </w:pPr>
          </w:p>
        </w:tc>
      </w:tr>
    </w:tbl>
    <w:p w:rsidR="000D62FF" w:rsidRPr="006B0182" w:rsidRDefault="000D62FF">
      <w:pPr>
        <w:ind w:firstLine="709"/>
        <w:rPr>
          <w:sz w:val="16"/>
          <w:szCs w:val="16"/>
        </w:rPr>
      </w:pPr>
    </w:p>
    <w:p w:rsidR="00915DF0" w:rsidRPr="006B0182" w:rsidRDefault="00915DF0">
      <w:pPr>
        <w:ind w:firstLine="709"/>
        <w:rPr>
          <w:sz w:val="23"/>
          <w:szCs w:val="23"/>
        </w:rPr>
      </w:pPr>
      <w:r w:rsidRPr="006B0182">
        <w:rPr>
          <w:sz w:val="23"/>
          <w:szCs w:val="23"/>
        </w:rPr>
        <w:t>Перерыв на обед с 12</w:t>
      </w:r>
      <w:r w:rsidRPr="006B0182">
        <w:rPr>
          <w:sz w:val="23"/>
          <w:szCs w:val="23"/>
          <w:vertAlign w:val="superscript"/>
        </w:rPr>
        <w:t>00</w:t>
      </w:r>
      <w:r w:rsidRPr="006B0182">
        <w:rPr>
          <w:sz w:val="23"/>
          <w:szCs w:val="23"/>
        </w:rPr>
        <w:t xml:space="preserve"> до 13</w:t>
      </w:r>
      <w:r w:rsidRPr="006B0182">
        <w:rPr>
          <w:sz w:val="23"/>
          <w:szCs w:val="23"/>
          <w:vertAlign w:val="superscript"/>
        </w:rPr>
        <w:t>00</w:t>
      </w:r>
      <w:r w:rsidRPr="006B0182">
        <w:rPr>
          <w:sz w:val="23"/>
          <w:szCs w:val="23"/>
        </w:rPr>
        <w:t xml:space="preserve"> часов; выходные дни – суббота, воскресенье.</w:t>
      </w:r>
    </w:p>
    <w:p w:rsidR="00915DF0" w:rsidRPr="006B0182" w:rsidRDefault="00915DF0">
      <w:pPr>
        <w:ind w:firstLine="709"/>
        <w:rPr>
          <w:sz w:val="23"/>
          <w:szCs w:val="23"/>
        </w:rPr>
      </w:pPr>
    </w:p>
    <w:p w:rsidR="00915DF0" w:rsidRPr="006B0182" w:rsidRDefault="00915DF0">
      <w:pPr>
        <w:suppressAutoHyphens/>
        <w:jc w:val="center"/>
        <w:rPr>
          <w:b/>
          <w:bCs/>
          <w:sz w:val="23"/>
          <w:szCs w:val="23"/>
        </w:rPr>
      </w:pPr>
      <w:r w:rsidRPr="006B0182">
        <w:rPr>
          <w:b/>
          <w:bCs/>
          <w:sz w:val="23"/>
          <w:szCs w:val="23"/>
        </w:rPr>
        <w:t xml:space="preserve">Сведения о месте нахождения и графике работы </w:t>
      </w:r>
    </w:p>
    <w:p w:rsidR="00915DF0" w:rsidRPr="006B0182" w:rsidRDefault="00915DF0">
      <w:pPr>
        <w:tabs>
          <w:tab w:val="left" w:pos="3519"/>
        </w:tabs>
        <w:jc w:val="center"/>
        <w:rPr>
          <w:b/>
          <w:bCs/>
          <w:sz w:val="23"/>
          <w:szCs w:val="23"/>
        </w:rPr>
      </w:pPr>
      <w:r w:rsidRPr="006B0182">
        <w:rPr>
          <w:b/>
          <w:bCs/>
          <w:sz w:val="23"/>
          <w:szCs w:val="23"/>
        </w:rPr>
        <w:t xml:space="preserve">Автономного учреждения «Многофункциональный центр предоставления государственных и муниципальных услуг» муниципального образования </w:t>
      </w:r>
    </w:p>
    <w:p w:rsidR="00915DF0" w:rsidRPr="006B0182" w:rsidRDefault="00915DF0">
      <w:pPr>
        <w:tabs>
          <w:tab w:val="left" w:pos="3519"/>
        </w:tabs>
        <w:jc w:val="center"/>
        <w:rPr>
          <w:b/>
          <w:bCs/>
          <w:sz w:val="23"/>
          <w:szCs w:val="23"/>
        </w:rPr>
      </w:pPr>
      <w:r w:rsidRPr="006B0182">
        <w:rPr>
          <w:b/>
          <w:bCs/>
          <w:sz w:val="23"/>
          <w:szCs w:val="23"/>
        </w:rPr>
        <w:t>города Чебоксары - столицы Чувашской Республики</w:t>
      </w:r>
    </w:p>
    <w:p w:rsidR="00915DF0" w:rsidRPr="006B0182" w:rsidRDefault="00915DF0">
      <w:pPr>
        <w:tabs>
          <w:tab w:val="left" w:pos="426"/>
          <w:tab w:val="right" w:pos="9070"/>
        </w:tabs>
        <w:jc w:val="center"/>
        <w:rPr>
          <w:b/>
          <w:bCs/>
          <w:sz w:val="23"/>
          <w:szCs w:val="23"/>
        </w:rPr>
      </w:pPr>
    </w:p>
    <w:p w:rsidR="00915DF0" w:rsidRPr="006B0182" w:rsidRDefault="00915DF0">
      <w:pPr>
        <w:ind w:firstLine="709"/>
        <w:rPr>
          <w:sz w:val="23"/>
          <w:szCs w:val="23"/>
        </w:rPr>
      </w:pPr>
      <w:r w:rsidRPr="006B0182">
        <w:rPr>
          <w:sz w:val="23"/>
          <w:szCs w:val="23"/>
        </w:rPr>
        <w:t xml:space="preserve">Адрес: </w:t>
      </w:r>
      <w:smartTag w:uri="urn:schemas-microsoft-com:office:smarttags" w:element="metricconverter">
        <w:smartTagPr>
          <w:attr w:name="ProductID" w:val="428000, г"/>
        </w:smartTagPr>
        <w:r w:rsidRPr="006B0182">
          <w:rPr>
            <w:sz w:val="23"/>
            <w:szCs w:val="23"/>
          </w:rPr>
          <w:t>428000, г</w:t>
        </w:r>
      </w:smartTag>
      <w:r w:rsidRPr="006B0182">
        <w:rPr>
          <w:sz w:val="23"/>
          <w:szCs w:val="23"/>
        </w:rPr>
        <w:t>. Чебоксары, ул. Ленинградская, 36</w:t>
      </w:r>
      <w:r w:rsidR="006A25BF" w:rsidRPr="006B0182">
        <w:rPr>
          <w:sz w:val="23"/>
          <w:szCs w:val="23"/>
        </w:rPr>
        <w:t xml:space="preserve">, ул. Энтузиастов, 36/9, </w:t>
      </w:r>
      <w:proofErr w:type="spellStart"/>
      <w:r w:rsidR="006A25BF" w:rsidRPr="006B0182">
        <w:rPr>
          <w:sz w:val="23"/>
          <w:szCs w:val="23"/>
        </w:rPr>
        <w:t>Эгерский</w:t>
      </w:r>
      <w:proofErr w:type="spellEnd"/>
      <w:r w:rsidR="006A25BF" w:rsidRPr="006B0182">
        <w:rPr>
          <w:sz w:val="23"/>
          <w:szCs w:val="23"/>
        </w:rPr>
        <w:t xml:space="preserve"> бульвар, 36а</w:t>
      </w:r>
    </w:p>
    <w:p w:rsidR="00915DF0" w:rsidRPr="006B0182" w:rsidRDefault="00915DF0">
      <w:pPr>
        <w:ind w:firstLine="709"/>
        <w:rPr>
          <w:sz w:val="23"/>
          <w:szCs w:val="23"/>
        </w:rPr>
      </w:pPr>
      <w:r w:rsidRPr="006B0182">
        <w:rPr>
          <w:rFonts w:eastAsia="Arial Unicode MS"/>
          <w:sz w:val="23"/>
          <w:szCs w:val="23"/>
        </w:rPr>
        <w:t xml:space="preserve">Адрес сайта в сети Интернет – </w:t>
      </w:r>
      <w:hyperlink r:id="rId24" w:history="1">
        <w:r w:rsidRPr="006B0182">
          <w:rPr>
            <w:rStyle w:val="a6"/>
            <w:color w:val="auto"/>
            <w:sz w:val="23"/>
            <w:szCs w:val="23"/>
          </w:rPr>
          <w:t>www.</w:t>
        </w:r>
        <w:r w:rsidRPr="006B0182">
          <w:rPr>
            <w:rStyle w:val="a6"/>
            <w:color w:val="auto"/>
            <w:sz w:val="23"/>
            <w:szCs w:val="23"/>
            <w:lang w:val="en-US"/>
          </w:rPr>
          <w:t>mfc</w:t>
        </w:r>
        <w:r w:rsidRPr="006B0182">
          <w:rPr>
            <w:rStyle w:val="a6"/>
            <w:color w:val="auto"/>
            <w:sz w:val="23"/>
            <w:szCs w:val="23"/>
          </w:rPr>
          <w:t>-</w:t>
        </w:r>
        <w:r w:rsidRPr="006B0182">
          <w:rPr>
            <w:rStyle w:val="a6"/>
            <w:color w:val="auto"/>
            <w:sz w:val="23"/>
            <w:szCs w:val="23"/>
            <w:lang w:val="en-US"/>
          </w:rPr>
          <w:t>gcheb</w:t>
        </w:r>
        <w:r w:rsidRPr="006B0182">
          <w:rPr>
            <w:rStyle w:val="a6"/>
            <w:color w:val="auto"/>
            <w:sz w:val="23"/>
            <w:szCs w:val="23"/>
          </w:rPr>
          <w:t>.</w:t>
        </w:r>
        <w:r w:rsidRPr="006B0182">
          <w:rPr>
            <w:rStyle w:val="a6"/>
            <w:color w:val="auto"/>
            <w:sz w:val="23"/>
            <w:szCs w:val="23"/>
            <w:lang w:val="en-US"/>
          </w:rPr>
          <w:t>cap</w:t>
        </w:r>
        <w:r w:rsidRPr="006B0182">
          <w:rPr>
            <w:rStyle w:val="a6"/>
            <w:color w:val="auto"/>
            <w:sz w:val="23"/>
            <w:szCs w:val="23"/>
          </w:rPr>
          <w:t>.ru</w:t>
        </w:r>
      </w:hyperlink>
    </w:p>
    <w:p w:rsidR="00915DF0" w:rsidRPr="006B0182" w:rsidRDefault="00915DF0">
      <w:pPr>
        <w:ind w:firstLine="709"/>
        <w:rPr>
          <w:sz w:val="23"/>
          <w:szCs w:val="23"/>
        </w:rPr>
      </w:pPr>
      <w:r w:rsidRPr="006B0182">
        <w:rPr>
          <w:sz w:val="23"/>
          <w:szCs w:val="23"/>
        </w:rPr>
        <w:t xml:space="preserve">Адрес электронной почты: </w:t>
      </w:r>
      <w:hyperlink r:id="rId25" w:history="1">
        <w:r w:rsidRPr="006B0182">
          <w:rPr>
            <w:rStyle w:val="a6"/>
            <w:color w:val="auto"/>
            <w:sz w:val="23"/>
            <w:szCs w:val="23"/>
            <w:lang w:val="en-US"/>
          </w:rPr>
          <w:t>mfc</w:t>
        </w:r>
        <w:r w:rsidRPr="006B0182">
          <w:rPr>
            <w:rStyle w:val="a6"/>
            <w:color w:val="auto"/>
            <w:sz w:val="23"/>
            <w:szCs w:val="23"/>
          </w:rPr>
          <w:t>@</w:t>
        </w:r>
        <w:r w:rsidRPr="006B0182">
          <w:rPr>
            <w:rStyle w:val="a6"/>
            <w:color w:val="auto"/>
            <w:sz w:val="23"/>
            <w:szCs w:val="23"/>
            <w:lang w:val="en-US"/>
          </w:rPr>
          <w:t>cap</w:t>
        </w:r>
        <w:r w:rsidRPr="006B0182">
          <w:rPr>
            <w:rStyle w:val="a6"/>
            <w:color w:val="auto"/>
            <w:sz w:val="23"/>
            <w:szCs w:val="23"/>
          </w:rPr>
          <w:t>.</w:t>
        </w:r>
        <w:r w:rsidRPr="006B0182">
          <w:rPr>
            <w:rStyle w:val="a6"/>
            <w:color w:val="auto"/>
            <w:sz w:val="23"/>
            <w:szCs w:val="23"/>
            <w:lang w:val="en-US"/>
          </w:rPr>
          <w:t>ru</w:t>
        </w:r>
      </w:hyperlink>
    </w:p>
    <w:p w:rsidR="00915DF0" w:rsidRPr="006B0182" w:rsidRDefault="00915DF0">
      <w:pPr>
        <w:ind w:right="-428" w:firstLine="709"/>
        <w:rPr>
          <w:sz w:val="23"/>
          <w:szCs w:val="23"/>
        </w:rPr>
      </w:pPr>
      <w:r w:rsidRPr="006B0182">
        <w:rPr>
          <w:sz w:val="23"/>
          <w:szCs w:val="23"/>
        </w:rPr>
        <w:t>Тел.: 224-800 (</w:t>
      </w:r>
      <w:r w:rsidRPr="006B0182">
        <w:rPr>
          <w:sz w:val="23"/>
          <w:szCs w:val="23"/>
          <w:lang w:val="en-US"/>
        </w:rPr>
        <w:t>reception</w:t>
      </w:r>
      <w:r w:rsidRPr="006B0182">
        <w:rPr>
          <w:sz w:val="23"/>
          <w:szCs w:val="23"/>
        </w:rPr>
        <w:t>), 224-777 (справочно-информационная служба (</w:t>
      </w:r>
      <w:r w:rsidRPr="006B0182">
        <w:rPr>
          <w:sz w:val="23"/>
          <w:szCs w:val="23"/>
          <w:lang w:val="en-US"/>
        </w:rPr>
        <w:t>call</w:t>
      </w:r>
      <w:r w:rsidRPr="006B0182">
        <w:rPr>
          <w:sz w:val="23"/>
          <w:szCs w:val="23"/>
        </w:rPr>
        <w:t>-</w:t>
      </w:r>
      <w:r w:rsidRPr="006B0182">
        <w:rPr>
          <w:sz w:val="23"/>
          <w:szCs w:val="23"/>
          <w:lang w:val="en-US"/>
        </w:rPr>
        <w:t>center</w:t>
      </w:r>
      <w:r w:rsidRPr="006B0182">
        <w:rPr>
          <w:sz w:val="23"/>
          <w:szCs w:val="23"/>
        </w:rPr>
        <w:t>))</w:t>
      </w:r>
    </w:p>
    <w:p w:rsidR="00915DF0" w:rsidRPr="006B0182" w:rsidRDefault="00915DF0">
      <w:pPr>
        <w:rPr>
          <w:sz w:val="23"/>
          <w:szCs w:val="23"/>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3544"/>
        <w:gridCol w:w="2410"/>
      </w:tblGrid>
      <w:tr w:rsidR="006B0182" w:rsidRPr="006B0182" w:rsidTr="006A25BF">
        <w:tc>
          <w:tcPr>
            <w:tcW w:w="3402" w:type="dxa"/>
            <w:tcBorders>
              <w:top w:val="single" w:sz="4" w:space="0" w:color="auto"/>
              <w:left w:val="single" w:sz="4" w:space="0" w:color="auto"/>
              <w:bottom w:val="single" w:sz="4" w:space="0" w:color="auto"/>
              <w:right w:val="single" w:sz="4" w:space="0" w:color="auto"/>
            </w:tcBorders>
          </w:tcPr>
          <w:p w:rsidR="00915DF0" w:rsidRPr="006B0182" w:rsidRDefault="00915DF0">
            <w:pPr>
              <w:jc w:val="center"/>
              <w:rPr>
                <w:sz w:val="23"/>
                <w:szCs w:val="23"/>
              </w:rPr>
            </w:pPr>
            <w:r w:rsidRPr="006B0182">
              <w:rPr>
                <w:sz w:val="23"/>
                <w:szCs w:val="23"/>
              </w:rPr>
              <w:t>Ф.И.О.</w:t>
            </w:r>
          </w:p>
        </w:tc>
        <w:tc>
          <w:tcPr>
            <w:tcW w:w="3544" w:type="dxa"/>
            <w:tcBorders>
              <w:top w:val="single" w:sz="4" w:space="0" w:color="auto"/>
              <w:left w:val="single" w:sz="4" w:space="0" w:color="auto"/>
              <w:bottom w:val="single" w:sz="4" w:space="0" w:color="auto"/>
              <w:right w:val="single" w:sz="4" w:space="0" w:color="auto"/>
            </w:tcBorders>
          </w:tcPr>
          <w:p w:rsidR="00915DF0" w:rsidRPr="006B0182" w:rsidRDefault="00915DF0">
            <w:pPr>
              <w:jc w:val="center"/>
              <w:rPr>
                <w:sz w:val="23"/>
                <w:szCs w:val="23"/>
              </w:rPr>
            </w:pPr>
            <w:r w:rsidRPr="006B0182">
              <w:rPr>
                <w:sz w:val="23"/>
                <w:szCs w:val="23"/>
              </w:rPr>
              <w:t>Должность</w:t>
            </w:r>
          </w:p>
        </w:tc>
        <w:tc>
          <w:tcPr>
            <w:tcW w:w="2410" w:type="dxa"/>
            <w:tcBorders>
              <w:top w:val="single" w:sz="4" w:space="0" w:color="auto"/>
              <w:left w:val="single" w:sz="4" w:space="0" w:color="auto"/>
              <w:bottom w:val="single" w:sz="4" w:space="0" w:color="auto"/>
              <w:right w:val="single" w:sz="4" w:space="0" w:color="auto"/>
            </w:tcBorders>
          </w:tcPr>
          <w:p w:rsidR="00915DF0" w:rsidRPr="006B0182" w:rsidRDefault="00915DF0">
            <w:pPr>
              <w:jc w:val="center"/>
              <w:rPr>
                <w:sz w:val="23"/>
                <w:szCs w:val="23"/>
              </w:rPr>
            </w:pPr>
            <w:r w:rsidRPr="006B0182">
              <w:rPr>
                <w:sz w:val="23"/>
                <w:szCs w:val="23"/>
              </w:rPr>
              <w:t>Контактный телефон</w:t>
            </w:r>
          </w:p>
        </w:tc>
      </w:tr>
      <w:tr w:rsidR="006B0182" w:rsidRPr="006B0182" w:rsidTr="006A25BF">
        <w:trPr>
          <w:cantSplit/>
        </w:trPr>
        <w:tc>
          <w:tcPr>
            <w:tcW w:w="3402" w:type="dxa"/>
            <w:tcBorders>
              <w:top w:val="single" w:sz="4" w:space="0" w:color="auto"/>
              <w:left w:val="single" w:sz="4" w:space="0" w:color="auto"/>
              <w:bottom w:val="single" w:sz="4" w:space="0" w:color="auto"/>
              <w:right w:val="single" w:sz="4" w:space="0" w:color="auto"/>
            </w:tcBorders>
          </w:tcPr>
          <w:p w:rsidR="00915DF0" w:rsidRPr="006B0182" w:rsidRDefault="00915DF0">
            <w:pPr>
              <w:pStyle w:val="a9"/>
              <w:rPr>
                <w:sz w:val="23"/>
                <w:szCs w:val="23"/>
              </w:rPr>
            </w:pPr>
            <w:r w:rsidRPr="006B0182">
              <w:rPr>
                <w:sz w:val="23"/>
                <w:szCs w:val="23"/>
              </w:rPr>
              <w:t>Черкасов Алексей Юрьевич</w:t>
            </w:r>
          </w:p>
        </w:tc>
        <w:tc>
          <w:tcPr>
            <w:tcW w:w="3544" w:type="dxa"/>
            <w:tcBorders>
              <w:top w:val="single" w:sz="4" w:space="0" w:color="auto"/>
              <w:left w:val="single" w:sz="4" w:space="0" w:color="auto"/>
              <w:bottom w:val="single" w:sz="4" w:space="0" w:color="auto"/>
              <w:right w:val="single" w:sz="4" w:space="0" w:color="auto"/>
            </w:tcBorders>
          </w:tcPr>
          <w:p w:rsidR="00915DF0" w:rsidRPr="006B0182" w:rsidRDefault="00915DF0">
            <w:pPr>
              <w:rPr>
                <w:sz w:val="23"/>
                <w:szCs w:val="23"/>
              </w:rPr>
            </w:pPr>
            <w:r w:rsidRPr="006B0182">
              <w:rPr>
                <w:sz w:val="23"/>
                <w:szCs w:val="23"/>
              </w:rPr>
              <w:t>Директор</w:t>
            </w:r>
          </w:p>
        </w:tc>
        <w:tc>
          <w:tcPr>
            <w:tcW w:w="2410" w:type="dxa"/>
            <w:tcBorders>
              <w:top w:val="single" w:sz="4" w:space="0" w:color="auto"/>
              <w:left w:val="single" w:sz="4" w:space="0" w:color="auto"/>
              <w:bottom w:val="single" w:sz="4" w:space="0" w:color="auto"/>
              <w:right w:val="single" w:sz="4" w:space="0" w:color="auto"/>
            </w:tcBorders>
          </w:tcPr>
          <w:p w:rsidR="00915DF0" w:rsidRPr="006B0182" w:rsidRDefault="00915DF0">
            <w:pPr>
              <w:jc w:val="center"/>
              <w:rPr>
                <w:sz w:val="23"/>
                <w:szCs w:val="23"/>
              </w:rPr>
            </w:pPr>
            <w:r w:rsidRPr="006B0182">
              <w:rPr>
                <w:sz w:val="23"/>
                <w:szCs w:val="23"/>
              </w:rPr>
              <w:t>22-47-08</w:t>
            </w:r>
          </w:p>
        </w:tc>
      </w:tr>
      <w:tr w:rsidR="006B0182" w:rsidRPr="006B0182" w:rsidTr="006A25BF">
        <w:trPr>
          <w:cantSplit/>
        </w:trPr>
        <w:tc>
          <w:tcPr>
            <w:tcW w:w="3402" w:type="dxa"/>
            <w:tcBorders>
              <w:top w:val="single" w:sz="4" w:space="0" w:color="auto"/>
              <w:left w:val="single" w:sz="4" w:space="0" w:color="auto"/>
              <w:bottom w:val="single" w:sz="4" w:space="0" w:color="auto"/>
              <w:right w:val="single" w:sz="4" w:space="0" w:color="auto"/>
            </w:tcBorders>
          </w:tcPr>
          <w:p w:rsidR="00915DF0" w:rsidRPr="006B0182" w:rsidRDefault="006A25BF">
            <w:pPr>
              <w:rPr>
                <w:sz w:val="23"/>
                <w:szCs w:val="23"/>
              </w:rPr>
            </w:pPr>
            <w:proofErr w:type="spellStart"/>
            <w:r w:rsidRPr="006B0182">
              <w:rPr>
                <w:sz w:val="23"/>
                <w:szCs w:val="23"/>
              </w:rPr>
              <w:t>Сакмарова</w:t>
            </w:r>
            <w:proofErr w:type="spellEnd"/>
            <w:r w:rsidRPr="006B0182">
              <w:rPr>
                <w:sz w:val="23"/>
                <w:szCs w:val="23"/>
              </w:rPr>
              <w:t xml:space="preserve"> Инна Юрьевна</w:t>
            </w:r>
          </w:p>
        </w:tc>
        <w:tc>
          <w:tcPr>
            <w:tcW w:w="3544" w:type="dxa"/>
            <w:tcBorders>
              <w:top w:val="single" w:sz="4" w:space="0" w:color="auto"/>
              <w:left w:val="single" w:sz="4" w:space="0" w:color="auto"/>
              <w:bottom w:val="single" w:sz="4" w:space="0" w:color="auto"/>
              <w:right w:val="single" w:sz="4" w:space="0" w:color="auto"/>
            </w:tcBorders>
          </w:tcPr>
          <w:p w:rsidR="00915DF0" w:rsidRPr="006B0182" w:rsidRDefault="00915DF0">
            <w:pPr>
              <w:rPr>
                <w:sz w:val="23"/>
                <w:szCs w:val="23"/>
              </w:rPr>
            </w:pPr>
            <w:r w:rsidRPr="006B0182">
              <w:rPr>
                <w:sz w:val="23"/>
                <w:szCs w:val="23"/>
              </w:rPr>
              <w:t>Заместитель директора</w:t>
            </w:r>
          </w:p>
        </w:tc>
        <w:tc>
          <w:tcPr>
            <w:tcW w:w="2410" w:type="dxa"/>
            <w:tcBorders>
              <w:top w:val="single" w:sz="4" w:space="0" w:color="auto"/>
              <w:left w:val="single" w:sz="4" w:space="0" w:color="auto"/>
              <w:bottom w:val="single" w:sz="4" w:space="0" w:color="auto"/>
              <w:right w:val="single" w:sz="4" w:space="0" w:color="auto"/>
            </w:tcBorders>
          </w:tcPr>
          <w:p w:rsidR="00915DF0" w:rsidRPr="006B0182" w:rsidRDefault="00915DF0">
            <w:pPr>
              <w:jc w:val="center"/>
              <w:rPr>
                <w:sz w:val="23"/>
                <w:szCs w:val="23"/>
              </w:rPr>
            </w:pPr>
            <w:r w:rsidRPr="006B0182">
              <w:rPr>
                <w:sz w:val="23"/>
                <w:szCs w:val="23"/>
              </w:rPr>
              <w:t>22-47-05</w:t>
            </w:r>
          </w:p>
        </w:tc>
      </w:tr>
      <w:tr w:rsidR="006B0182" w:rsidRPr="006B0182" w:rsidTr="006A25BF">
        <w:trPr>
          <w:cantSplit/>
        </w:trPr>
        <w:tc>
          <w:tcPr>
            <w:tcW w:w="3402" w:type="dxa"/>
            <w:tcBorders>
              <w:top w:val="single" w:sz="4" w:space="0" w:color="auto"/>
              <w:left w:val="single" w:sz="4" w:space="0" w:color="auto"/>
              <w:bottom w:val="single" w:sz="4" w:space="0" w:color="auto"/>
              <w:right w:val="single" w:sz="4" w:space="0" w:color="auto"/>
            </w:tcBorders>
          </w:tcPr>
          <w:p w:rsidR="00915DF0" w:rsidRPr="006B0182" w:rsidRDefault="006A25BF">
            <w:pPr>
              <w:rPr>
                <w:sz w:val="23"/>
                <w:szCs w:val="23"/>
              </w:rPr>
            </w:pPr>
            <w:r w:rsidRPr="006B0182">
              <w:rPr>
                <w:sz w:val="23"/>
                <w:szCs w:val="23"/>
              </w:rPr>
              <w:t>Николаева Наталия Иосифовна</w:t>
            </w:r>
          </w:p>
        </w:tc>
        <w:tc>
          <w:tcPr>
            <w:tcW w:w="3544" w:type="dxa"/>
            <w:tcBorders>
              <w:top w:val="single" w:sz="4" w:space="0" w:color="auto"/>
              <w:left w:val="single" w:sz="4" w:space="0" w:color="auto"/>
              <w:bottom w:val="single" w:sz="4" w:space="0" w:color="auto"/>
              <w:right w:val="single" w:sz="4" w:space="0" w:color="auto"/>
            </w:tcBorders>
          </w:tcPr>
          <w:p w:rsidR="00915DF0" w:rsidRPr="006B0182" w:rsidRDefault="00915DF0">
            <w:pPr>
              <w:rPr>
                <w:sz w:val="23"/>
                <w:szCs w:val="23"/>
              </w:rPr>
            </w:pPr>
            <w:r w:rsidRPr="006B0182">
              <w:rPr>
                <w:sz w:val="23"/>
                <w:szCs w:val="23"/>
              </w:rPr>
              <w:t>Начальник отдела по обслуживанию граждан и юридических лиц</w:t>
            </w:r>
          </w:p>
        </w:tc>
        <w:tc>
          <w:tcPr>
            <w:tcW w:w="2410" w:type="dxa"/>
            <w:tcBorders>
              <w:top w:val="single" w:sz="4" w:space="0" w:color="auto"/>
              <w:left w:val="single" w:sz="4" w:space="0" w:color="auto"/>
              <w:bottom w:val="single" w:sz="4" w:space="0" w:color="auto"/>
              <w:right w:val="single" w:sz="4" w:space="0" w:color="auto"/>
            </w:tcBorders>
          </w:tcPr>
          <w:p w:rsidR="00915DF0" w:rsidRPr="006B0182" w:rsidRDefault="00915DF0">
            <w:pPr>
              <w:jc w:val="center"/>
              <w:rPr>
                <w:sz w:val="23"/>
                <w:szCs w:val="23"/>
              </w:rPr>
            </w:pPr>
            <w:r w:rsidRPr="006B0182">
              <w:rPr>
                <w:sz w:val="23"/>
                <w:szCs w:val="23"/>
              </w:rPr>
              <w:t>22-47-17</w:t>
            </w:r>
          </w:p>
        </w:tc>
      </w:tr>
      <w:tr w:rsidR="006B0182" w:rsidRPr="006B0182" w:rsidTr="006A25BF">
        <w:trPr>
          <w:cantSplit/>
        </w:trPr>
        <w:tc>
          <w:tcPr>
            <w:tcW w:w="3402" w:type="dxa"/>
            <w:tcBorders>
              <w:top w:val="single" w:sz="4" w:space="0" w:color="auto"/>
              <w:left w:val="single" w:sz="4" w:space="0" w:color="auto"/>
              <w:bottom w:val="single" w:sz="4" w:space="0" w:color="auto"/>
              <w:right w:val="single" w:sz="4" w:space="0" w:color="auto"/>
            </w:tcBorders>
          </w:tcPr>
          <w:p w:rsidR="006A25BF" w:rsidRPr="006B0182" w:rsidRDefault="006A25BF">
            <w:pPr>
              <w:rPr>
                <w:sz w:val="23"/>
                <w:szCs w:val="23"/>
              </w:rPr>
            </w:pPr>
            <w:r w:rsidRPr="006B0182">
              <w:rPr>
                <w:sz w:val="23"/>
                <w:szCs w:val="23"/>
              </w:rPr>
              <w:t>Плешкова Ольга Юрьевна</w:t>
            </w:r>
          </w:p>
        </w:tc>
        <w:tc>
          <w:tcPr>
            <w:tcW w:w="3544" w:type="dxa"/>
            <w:tcBorders>
              <w:top w:val="single" w:sz="4" w:space="0" w:color="auto"/>
              <w:left w:val="single" w:sz="4" w:space="0" w:color="auto"/>
              <w:bottom w:val="single" w:sz="4" w:space="0" w:color="auto"/>
              <w:right w:val="single" w:sz="4" w:space="0" w:color="auto"/>
            </w:tcBorders>
          </w:tcPr>
          <w:p w:rsidR="006A25BF" w:rsidRPr="006B0182" w:rsidRDefault="006A25BF">
            <w:pPr>
              <w:rPr>
                <w:sz w:val="23"/>
                <w:szCs w:val="23"/>
              </w:rPr>
            </w:pPr>
            <w:r w:rsidRPr="006B0182">
              <w:rPr>
                <w:sz w:val="23"/>
                <w:szCs w:val="23"/>
              </w:rPr>
              <w:t>Начальник отдела по обслуживанию граждан и юридических лиц обособленного подразделения</w:t>
            </w:r>
          </w:p>
        </w:tc>
        <w:tc>
          <w:tcPr>
            <w:tcW w:w="2410" w:type="dxa"/>
            <w:tcBorders>
              <w:top w:val="single" w:sz="4" w:space="0" w:color="auto"/>
              <w:left w:val="single" w:sz="4" w:space="0" w:color="auto"/>
              <w:bottom w:val="single" w:sz="4" w:space="0" w:color="auto"/>
              <w:right w:val="single" w:sz="4" w:space="0" w:color="auto"/>
            </w:tcBorders>
          </w:tcPr>
          <w:p w:rsidR="006A25BF" w:rsidRPr="006B0182" w:rsidRDefault="006A25BF">
            <w:pPr>
              <w:jc w:val="center"/>
              <w:rPr>
                <w:sz w:val="23"/>
                <w:szCs w:val="23"/>
              </w:rPr>
            </w:pPr>
            <w:r w:rsidRPr="006B0182">
              <w:rPr>
                <w:sz w:val="23"/>
                <w:szCs w:val="23"/>
              </w:rPr>
              <w:t>23-13-23</w:t>
            </w:r>
          </w:p>
        </w:tc>
      </w:tr>
      <w:tr w:rsidR="006B0182" w:rsidRPr="006B0182" w:rsidTr="006A25BF">
        <w:trPr>
          <w:cantSplit/>
        </w:trPr>
        <w:tc>
          <w:tcPr>
            <w:tcW w:w="3402" w:type="dxa"/>
            <w:tcBorders>
              <w:top w:val="single" w:sz="4" w:space="0" w:color="auto"/>
              <w:left w:val="single" w:sz="4" w:space="0" w:color="auto"/>
              <w:bottom w:val="single" w:sz="4" w:space="0" w:color="auto"/>
              <w:right w:val="single" w:sz="4" w:space="0" w:color="auto"/>
            </w:tcBorders>
          </w:tcPr>
          <w:p w:rsidR="006A25BF" w:rsidRPr="006B0182" w:rsidRDefault="006A25BF" w:rsidP="00DB728A">
            <w:pPr>
              <w:rPr>
                <w:sz w:val="23"/>
                <w:szCs w:val="23"/>
              </w:rPr>
            </w:pPr>
            <w:r w:rsidRPr="006B0182">
              <w:rPr>
                <w:sz w:val="23"/>
                <w:szCs w:val="23"/>
              </w:rPr>
              <w:t>Иванова Светлана Е</w:t>
            </w:r>
            <w:r w:rsidR="00DB728A" w:rsidRPr="006B0182">
              <w:rPr>
                <w:sz w:val="23"/>
                <w:szCs w:val="23"/>
              </w:rPr>
              <w:t>в</w:t>
            </w:r>
            <w:r w:rsidRPr="006B0182">
              <w:rPr>
                <w:sz w:val="23"/>
                <w:szCs w:val="23"/>
              </w:rPr>
              <w:t>геньевна</w:t>
            </w:r>
          </w:p>
        </w:tc>
        <w:tc>
          <w:tcPr>
            <w:tcW w:w="3544" w:type="dxa"/>
            <w:tcBorders>
              <w:top w:val="single" w:sz="4" w:space="0" w:color="auto"/>
              <w:left w:val="single" w:sz="4" w:space="0" w:color="auto"/>
              <w:bottom w:val="single" w:sz="4" w:space="0" w:color="auto"/>
              <w:right w:val="single" w:sz="4" w:space="0" w:color="auto"/>
            </w:tcBorders>
          </w:tcPr>
          <w:p w:rsidR="006A25BF" w:rsidRPr="006B0182" w:rsidRDefault="006A25BF">
            <w:pPr>
              <w:rPr>
                <w:sz w:val="23"/>
                <w:szCs w:val="23"/>
              </w:rPr>
            </w:pPr>
            <w:r w:rsidRPr="006B0182">
              <w:rPr>
                <w:sz w:val="23"/>
                <w:szCs w:val="23"/>
              </w:rPr>
              <w:t>Начальник отдела по обслуживанию граждан и юридических лиц обособленного подразделения</w:t>
            </w:r>
          </w:p>
        </w:tc>
        <w:tc>
          <w:tcPr>
            <w:tcW w:w="2410" w:type="dxa"/>
            <w:tcBorders>
              <w:top w:val="single" w:sz="4" w:space="0" w:color="auto"/>
              <w:left w:val="single" w:sz="4" w:space="0" w:color="auto"/>
              <w:bottom w:val="single" w:sz="4" w:space="0" w:color="auto"/>
              <w:right w:val="single" w:sz="4" w:space="0" w:color="auto"/>
            </w:tcBorders>
          </w:tcPr>
          <w:p w:rsidR="006A25BF" w:rsidRPr="006B0182" w:rsidRDefault="00DB728A">
            <w:pPr>
              <w:jc w:val="center"/>
              <w:rPr>
                <w:sz w:val="23"/>
                <w:szCs w:val="23"/>
              </w:rPr>
            </w:pPr>
            <w:r w:rsidRPr="006B0182">
              <w:rPr>
                <w:sz w:val="23"/>
                <w:szCs w:val="23"/>
              </w:rPr>
              <w:t>23-13-36</w:t>
            </w:r>
          </w:p>
        </w:tc>
      </w:tr>
    </w:tbl>
    <w:p w:rsidR="000D62FF" w:rsidRPr="006B0182" w:rsidRDefault="000D62FF" w:rsidP="00C67C39">
      <w:pPr>
        <w:ind w:firstLine="709"/>
        <w:rPr>
          <w:sz w:val="16"/>
          <w:szCs w:val="16"/>
        </w:rPr>
      </w:pPr>
    </w:p>
    <w:p w:rsidR="00915DF0" w:rsidRPr="006B0182" w:rsidRDefault="00915DF0" w:rsidP="00C67C39">
      <w:pPr>
        <w:ind w:firstLine="709"/>
        <w:rPr>
          <w:sz w:val="23"/>
          <w:szCs w:val="23"/>
        </w:rPr>
      </w:pPr>
      <w:r w:rsidRPr="006B0182">
        <w:rPr>
          <w:sz w:val="23"/>
          <w:szCs w:val="23"/>
        </w:rPr>
        <w:t>График работы специалистов, осуществляющих прием и консультирование: понедельник – пятница с 8.00 ч. до 20.00 ч., суббота – с 9.00 ч. до 14.00 ч. без перерыва на обед; выходной день – воскресенье.</w:t>
      </w:r>
      <w:r w:rsidR="00C67C39" w:rsidRPr="006B0182">
        <w:rPr>
          <w:sz w:val="23"/>
          <w:szCs w:val="23"/>
        </w:rPr>
        <w:t xml:space="preserve"> </w:t>
      </w:r>
    </w:p>
    <w:p w:rsidR="000D62FF" w:rsidRPr="006B0182" w:rsidRDefault="000D62FF">
      <w:pPr>
        <w:ind w:left="5670"/>
        <w:rPr>
          <w:bCs/>
        </w:rPr>
        <w:sectPr w:rsidR="000D62FF" w:rsidRPr="006B0182" w:rsidSect="003464C1">
          <w:pgSz w:w="11906" w:h="16838" w:code="9"/>
          <w:pgMar w:top="1134" w:right="851" w:bottom="851" w:left="1701" w:header="0" w:footer="0" w:gutter="0"/>
          <w:cols w:space="708"/>
          <w:docGrid w:linePitch="360"/>
        </w:sectPr>
      </w:pPr>
      <w:bookmarkStart w:id="11" w:name="pril2"/>
    </w:p>
    <w:p w:rsidR="00915DF0" w:rsidRPr="006B0182" w:rsidRDefault="00915DF0">
      <w:pPr>
        <w:ind w:left="5670"/>
        <w:rPr>
          <w:bCs/>
        </w:rPr>
      </w:pPr>
      <w:r w:rsidRPr="006B0182">
        <w:rPr>
          <w:bCs/>
        </w:rPr>
        <w:lastRenderedPageBreak/>
        <w:t>Приложение № 2</w:t>
      </w:r>
    </w:p>
    <w:p w:rsidR="00915DF0" w:rsidRPr="006B0182" w:rsidRDefault="00915DF0">
      <w:pPr>
        <w:ind w:left="5670"/>
        <w:rPr>
          <w:bCs/>
        </w:rPr>
      </w:pPr>
      <w:r w:rsidRPr="006B0182">
        <w:rPr>
          <w:bCs/>
        </w:rPr>
        <w:t>к Административному регламенту</w:t>
      </w:r>
    </w:p>
    <w:p w:rsidR="00915DF0" w:rsidRPr="006B0182" w:rsidRDefault="00915DF0">
      <w:pPr>
        <w:ind w:left="5670"/>
        <w:rPr>
          <w:bCs/>
        </w:rPr>
      </w:pPr>
      <w:r w:rsidRPr="006B0182">
        <w:rPr>
          <w:bCs/>
        </w:rPr>
        <w:t>администрации города Чебоксары</w:t>
      </w:r>
    </w:p>
    <w:p w:rsidR="00915DF0" w:rsidRPr="006B0182" w:rsidRDefault="00915DF0">
      <w:pPr>
        <w:ind w:firstLine="720"/>
        <w:jc w:val="right"/>
      </w:pPr>
    </w:p>
    <w:p w:rsidR="00915DF0" w:rsidRPr="006B0182" w:rsidRDefault="00915DF0">
      <w:pPr>
        <w:pStyle w:val="af3"/>
        <w:jc w:val="center"/>
        <w:rPr>
          <w:rFonts w:ascii="Times New Roman" w:hAnsi="Times New Roman" w:cs="Times New Roman"/>
          <w:sz w:val="24"/>
          <w:szCs w:val="24"/>
        </w:rPr>
      </w:pPr>
      <w:r w:rsidRPr="006B0182">
        <w:rPr>
          <w:rFonts w:ascii="Times New Roman" w:hAnsi="Times New Roman" w:cs="Times New Roman"/>
          <w:sz w:val="24"/>
          <w:szCs w:val="24"/>
        </w:rPr>
        <w:t xml:space="preserve">Образец заявления  </w:t>
      </w:r>
    </w:p>
    <w:p w:rsidR="00915DF0" w:rsidRPr="006B0182" w:rsidRDefault="00915DF0">
      <w:pPr>
        <w:pStyle w:val="af3"/>
        <w:jc w:val="center"/>
        <w:rPr>
          <w:rFonts w:ascii="Times New Roman" w:hAnsi="Times New Roman" w:cs="Times New Roman"/>
          <w:sz w:val="24"/>
          <w:szCs w:val="24"/>
        </w:rPr>
      </w:pPr>
      <w:r w:rsidRPr="006B0182">
        <w:rPr>
          <w:rFonts w:ascii="Times New Roman" w:hAnsi="Times New Roman" w:cs="Times New Roman"/>
          <w:sz w:val="24"/>
          <w:szCs w:val="24"/>
        </w:rPr>
        <w:t>заявителя - юридического лица</w:t>
      </w:r>
    </w:p>
    <w:p w:rsidR="00915DF0" w:rsidRPr="006B0182" w:rsidRDefault="00915DF0"/>
    <w:p w:rsidR="00915DF0" w:rsidRPr="006B0182" w:rsidRDefault="00915DF0">
      <w:pPr>
        <w:pStyle w:val="af3"/>
        <w:jc w:val="right"/>
        <w:rPr>
          <w:rFonts w:ascii="Times New Roman" w:hAnsi="Times New Roman" w:cs="Times New Roman"/>
          <w:sz w:val="24"/>
          <w:szCs w:val="24"/>
        </w:rPr>
      </w:pPr>
      <w:r w:rsidRPr="006B0182">
        <w:rPr>
          <w:rFonts w:ascii="Times New Roman" w:hAnsi="Times New Roman" w:cs="Times New Roman"/>
          <w:sz w:val="24"/>
          <w:szCs w:val="24"/>
        </w:rPr>
        <w:t>Чебоксарский городской комитет</w:t>
      </w:r>
    </w:p>
    <w:p w:rsidR="00915DF0" w:rsidRPr="006B0182" w:rsidRDefault="00915DF0">
      <w:pPr>
        <w:pStyle w:val="af3"/>
        <w:jc w:val="right"/>
        <w:rPr>
          <w:rFonts w:ascii="Times New Roman" w:hAnsi="Times New Roman" w:cs="Times New Roman"/>
          <w:sz w:val="24"/>
          <w:szCs w:val="24"/>
        </w:rPr>
      </w:pPr>
      <w:r w:rsidRPr="006B0182">
        <w:rPr>
          <w:rFonts w:ascii="Times New Roman" w:hAnsi="Times New Roman" w:cs="Times New Roman"/>
          <w:sz w:val="24"/>
          <w:szCs w:val="24"/>
        </w:rPr>
        <w:t xml:space="preserve">             по управлению имуществом</w:t>
      </w:r>
    </w:p>
    <w:p w:rsidR="00915DF0" w:rsidRPr="006B0182" w:rsidRDefault="00915DF0">
      <w:pPr>
        <w:ind w:firstLine="720"/>
        <w:jc w:val="both"/>
      </w:pPr>
    </w:p>
    <w:p w:rsidR="00915DF0" w:rsidRPr="006B0182" w:rsidRDefault="00915DF0">
      <w:pPr>
        <w:pStyle w:val="af3"/>
        <w:jc w:val="center"/>
        <w:rPr>
          <w:rFonts w:ascii="Times New Roman" w:hAnsi="Times New Roman" w:cs="Times New Roman"/>
          <w:sz w:val="24"/>
          <w:szCs w:val="24"/>
        </w:rPr>
      </w:pPr>
      <w:r w:rsidRPr="006B0182">
        <w:rPr>
          <w:rStyle w:val="ac"/>
          <w:rFonts w:ascii="Times New Roman" w:hAnsi="Times New Roman" w:cs="Times New Roman"/>
          <w:bCs/>
          <w:color w:val="auto"/>
          <w:sz w:val="24"/>
          <w:szCs w:val="24"/>
        </w:rPr>
        <w:t>Заявление.</w:t>
      </w:r>
    </w:p>
    <w:p w:rsidR="00915DF0" w:rsidRPr="006B0182" w:rsidRDefault="00915DF0">
      <w:pPr>
        <w:ind w:firstLine="720"/>
        <w:jc w:val="both"/>
      </w:pPr>
    </w:p>
    <w:p w:rsidR="00915DF0" w:rsidRPr="006B0182" w:rsidRDefault="00915DF0">
      <w:pPr>
        <w:pStyle w:val="af3"/>
        <w:rPr>
          <w:rFonts w:ascii="Times New Roman" w:hAnsi="Times New Roman" w:cs="Times New Roman"/>
          <w:sz w:val="24"/>
          <w:szCs w:val="24"/>
        </w:rPr>
      </w:pPr>
      <w:r w:rsidRPr="006B0182">
        <w:rPr>
          <w:rFonts w:ascii="Times New Roman" w:hAnsi="Times New Roman" w:cs="Times New Roman"/>
          <w:sz w:val="24"/>
          <w:szCs w:val="24"/>
        </w:rPr>
        <w:t>_________________________________________________________________________</w:t>
      </w:r>
    </w:p>
    <w:p w:rsidR="00915DF0" w:rsidRPr="006B0182" w:rsidRDefault="00915DF0">
      <w:pPr>
        <w:pStyle w:val="af3"/>
        <w:rPr>
          <w:rFonts w:ascii="Times New Roman" w:hAnsi="Times New Roman" w:cs="Times New Roman"/>
          <w:sz w:val="24"/>
          <w:szCs w:val="24"/>
        </w:rPr>
      </w:pPr>
      <w:r w:rsidRPr="006B0182">
        <w:rPr>
          <w:rFonts w:ascii="Times New Roman" w:hAnsi="Times New Roman" w:cs="Times New Roman"/>
          <w:sz w:val="24"/>
          <w:szCs w:val="24"/>
        </w:rPr>
        <w:t>_________________________________________________________________________,</w:t>
      </w:r>
    </w:p>
    <w:p w:rsidR="00915DF0" w:rsidRPr="006B0182" w:rsidRDefault="00915DF0">
      <w:pPr>
        <w:pStyle w:val="af3"/>
        <w:jc w:val="center"/>
        <w:rPr>
          <w:rFonts w:ascii="Times New Roman" w:hAnsi="Times New Roman" w:cs="Times New Roman"/>
        </w:rPr>
      </w:pPr>
      <w:r w:rsidRPr="006B0182">
        <w:rPr>
          <w:rFonts w:ascii="Times New Roman" w:hAnsi="Times New Roman" w:cs="Times New Roman"/>
        </w:rPr>
        <w:t>(полностью наименование юридического лица)</w:t>
      </w:r>
    </w:p>
    <w:p w:rsidR="00915DF0" w:rsidRPr="006B0182" w:rsidRDefault="00915DF0">
      <w:pPr>
        <w:pStyle w:val="af3"/>
        <w:rPr>
          <w:rFonts w:ascii="Times New Roman" w:hAnsi="Times New Roman" w:cs="Times New Roman"/>
          <w:sz w:val="24"/>
          <w:szCs w:val="24"/>
        </w:rPr>
      </w:pPr>
      <w:r w:rsidRPr="006B0182">
        <w:rPr>
          <w:rFonts w:ascii="Times New Roman" w:hAnsi="Times New Roman" w:cs="Times New Roman"/>
          <w:sz w:val="24"/>
          <w:szCs w:val="24"/>
        </w:rPr>
        <w:t>просит предоставить в безвозмездное пользование _____________________________</w:t>
      </w:r>
    </w:p>
    <w:p w:rsidR="00915DF0" w:rsidRPr="006B0182" w:rsidRDefault="00915DF0">
      <w:pPr>
        <w:pStyle w:val="af3"/>
        <w:rPr>
          <w:rFonts w:ascii="Times New Roman" w:hAnsi="Times New Roman" w:cs="Times New Roman"/>
          <w:sz w:val="24"/>
          <w:szCs w:val="24"/>
        </w:rPr>
      </w:pPr>
      <w:r w:rsidRPr="006B0182">
        <w:rPr>
          <w:rFonts w:ascii="Times New Roman" w:hAnsi="Times New Roman" w:cs="Times New Roman"/>
          <w:sz w:val="24"/>
          <w:szCs w:val="24"/>
        </w:rPr>
        <w:t>_________________________________________________________________________</w:t>
      </w:r>
    </w:p>
    <w:p w:rsidR="00915DF0" w:rsidRPr="006B0182" w:rsidRDefault="00915DF0">
      <w:pPr>
        <w:pStyle w:val="af3"/>
        <w:jc w:val="center"/>
        <w:rPr>
          <w:rFonts w:ascii="Times New Roman" w:hAnsi="Times New Roman" w:cs="Times New Roman"/>
        </w:rPr>
      </w:pPr>
      <w:r w:rsidRPr="006B0182">
        <w:rPr>
          <w:rFonts w:ascii="Times New Roman" w:hAnsi="Times New Roman" w:cs="Times New Roman"/>
        </w:rPr>
        <w:t>(наименование и местоположение имущества)</w:t>
      </w:r>
    </w:p>
    <w:p w:rsidR="00915DF0" w:rsidRPr="006B0182" w:rsidRDefault="00915DF0">
      <w:pPr>
        <w:pStyle w:val="af3"/>
        <w:rPr>
          <w:rFonts w:ascii="Times New Roman" w:hAnsi="Times New Roman" w:cs="Times New Roman"/>
          <w:sz w:val="24"/>
          <w:szCs w:val="24"/>
        </w:rPr>
      </w:pPr>
      <w:r w:rsidRPr="006B0182">
        <w:rPr>
          <w:rFonts w:ascii="Times New Roman" w:hAnsi="Times New Roman" w:cs="Times New Roman"/>
          <w:sz w:val="24"/>
          <w:szCs w:val="24"/>
        </w:rPr>
        <w:t>в целях _________________________________________________________________</w:t>
      </w:r>
    </w:p>
    <w:p w:rsidR="00915DF0" w:rsidRPr="006B0182" w:rsidRDefault="00915DF0">
      <w:pPr>
        <w:pStyle w:val="af3"/>
        <w:rPr>
          <w:rFonts w:ascii="Times New Roman" w:hAnsi="Times New Roman" w:cs="Times New Roman"/>
          <w:sz w:val="24"/>
          <w:szCs w:val="24"/>
        </w:rPr>
      </w:pPr>
      <w:r w:rsidRPr="006B0182">
        <w:rPr>
          <w:rFonts w:ascii="Times New Roman" w:hAnsi="Times New Roman" w:cs="Times New Roman"/>
          <w:sz w:val="24"/>
          <w:szCs w:val="24"/>
        </w:rPr>
        <w:t>________________________________________________________________________,</w:t>
      </w:r>
    </w:p>
    <w:p w:rsidR="00915DF0" w:rsidRPr="006B0182" w:rsidRDefault="00915DF0">
      <w:pPr>
        <w:pStyle w:val="af3"/>
        <w:rPr>
          <w:rFonts w:ascii="Times New Roman" w:hAnsi="Times New Roman" w:cs="Times New Roman"/>
          <w:sz w:val="24"/>
          <w:szCs w:val="24"/>
        </w:rPr>
      </w:pPr>
      <w:r w:rsidRPr="006B0182">
        <w:rPr>
          <w:rFonts w:ascii="Times New Roman" w:hAnsi="Times New Roman" w:cs="Times New Roman"/>
          <w:sz w:val="24"/>
          <w:szCs w:val="24"/>
        </w:rPr>
        <w:t>сроком _________________________________________________________________.</w:t>
      </w:r>
    </w:p>
    <w:p w:rsidR="00915DF0" w:rsidRPr="006B0182" w:rsidRDefault="00915DF0">
      <w:pPr>
        <w:pStyle w:val="af3"/>
        <w:rPr>
          <w:rFonts w:ascii="Times New Roman" w:hAnsi="Times New Roman" w:cs="Times New Roman"/>
          <w:sz w:val="24"/>
          <w:szCs w:val="24"/>
        </w:rPr>
      </w:pPr>
      <w:r w:rsidRPr="006B0182">
        <w:rPr>
          <w:rFonts w:ascii="Times New Roman" w:hAnsi="Times New Roman" w:cs="Times New Roman"/>
          <w:sz w:val="24"/>
          <w:szCs w:val="24"/>
        </w:rPr>
        <w:t>К настоящему заявлению прилагаем:</w:t>
      </w:r>
    </w:p>
    <w:p w:rsidR="00915DF0" w:rsidRPr="006B0182" w:rsidRDefault="00915DF0">
      <w:pPr>
        <w:pStyle w:val="af3"/>
        <w:rPr>
          <w:rFonts w:ascii="Times New Roman" w:hAnsi="Times New Roman" w:cs="Times New Roman"/>
          <w:sz w:val="24"/>
          <w:szCs w:val="24"/>
        </w:rPr>
      </w:pPr>
      <w:r w:rsidRPr="006B0182">
        <w:rPr>
          <w:rFonts w:ascii="Times New Roman" w:hAnsi="Times New Roman" w:cs="Times New Roman"/>
          <w:sz w:val="24"/>
          <w:szCs w:val="24"/>
        </w:rPr>
        <w:t>_________________________________________________________________________</w:t>
      </w:r>
    </w:p>
    <w:p w:rsidR="00915DF0" w:rsidRPr="006B0182" w:rsidRDefault="00915DF0">
      <w:pPr>
        <w:pStyle w:val="af3"/>
        <w:rPr>
          <w:rFonts w:ascii="Times New Roman" w:hAnsi="Times New Roman" w:cs="Times New Roman"/>
          <w:sz w:val="24"/>
          <w:szCs w:val="24"/>
        </w:rPr>
      </w:pPr>
      <w:r w:rsidRPr="006B0182">
        <w:rPr>
          <w:rFonts w:ascii="Times New Roman" w:hAnsi="Times New Roman" w:cs="Times New Roman"/>
          <w:sz w:val="24"/>
          <w:szCs w:val="24"/>
        </w:rPr>
        <w:t>_________________________________________________________________________</w:t>
      </w:r>
    </w:p>
    <w:p w:rsidR="00915DF0" w:rsidRPr="006B0182" w:rsidRDefault="00915DF0">
      <w:pPr>
        <w:pStyle w:val="af3"/>
        <w:rPr>
          <w:rFonts w:ascii="Times New Roman" w:hAnsi="Times New Roman" w:cs="Times New Roman"/>
          <w:sz w:val="24"/>
          <w:szCs w:val="24"/>
        </w:rPr>
      </w:pPr>
      <w:r w:rsidRPr="006B0182">
        <w:rPr>
          <w:rFonts w:ascii="Times New Roman" w:hAnsi="Times New Roman" w:cs="Times New Roman"/>
          <w:sz w:val="24"/>
          <w:szCs w:val="24"/>
        </w:rPr>
        <w:t>_________________________________________________________________________</w:t>
      </w:r>
    </w:p>
    <w:p w:rsidR="00915DF0" w:rsidRPr="006B0182" w:rsidRDefault="00915DF0">
      <w:pPr>
        <w:pStyle w:val="af3"/>
        <w:rPr>
          <w:rFonts w:ascii="Times New Roman" w:hAnsi="Times New Roman" w:cs="Times New Roman"/>
          <w:sz w:val="24"/>
          <w:szCs w:val="24"/>
        </w:rPr>
      </w:pPr>
      <w:r w:rsidRPr="006B0182">
        <w:rPr>
          <w:rFonts w:ascii="Times New Roman" w:hAnsi="Times New Roman" w:cs="Times New Roman"/>
          <w:sz w:val="24"/>
          <w:szCs w:val="24"/>
        </w:rPr>
        <w:t>Контактный телефон __________________.</w:t>
      </w:r>
    </w:p>
    <w:p w:rsidR="00915DF0" w:rsidRPr="006B0182" w:rsidRDefault="00915DF0">
      <w:pPr>
        <w:ind w:firstLine="720"/>
        <w:jc w:val="both"/>
      </w:pPr>
    </w:p>
    <w:p w:rsidR="00915DF0" w:rsidRPr="006B0182" w:rsidRDefault="00915DF0">
      <w:pPr>
        <w:pStyle w:val="af3"/>
        <w:rPr>
          <w:rFonts w:ascii="Times New Roman" w:hAnsi="Times New Roman" w:cs="Times New Roman"/>
          <w:sz w:val="24"/>
          <w:szCs w:val="24"/>
        </w:rPr>
      </w:pPr>
      <w:r w:rsidRPr="006B0182">
        <w:rPr>
          <w:rFonts w:ascii="Times New Roman" w:hAnsi="Times New Roman" w:cs="Times New Roman"/>
          <w:sz w:val="24"/>
          <w:szCs w:val="24"/>
        </w:rPr>
        <w:t>Результаты решения о предоставлении в безвозмездное пользование имущества</w:t>
      </w:r>
    </w:p>
    <w:p w:rsidR="00915DF0" w:rsidRPr="006B0182" w:rsidRDefault="00915DF0">
      <w:pPr>
        <w:pStyle w:val="af3"/>
        <w:rPr>
          <w:rFonts w:ascii="Times New Roman" w:hAnsi="Times New Roman" w:cs="Times New Roman"/>
          <w:sz w:val="24"/>
          <w:szCs w:val="24"/>
        </w:rPr>
      </w:pPr>
      <w:r w:rsidRPr="006B0182">
        <w:rPr>
          <w:rFonts w:ascii="Times New Roman" w:hAnsi="Times New Roman" w:cs="Times New Roman"/>
          <w:sz w:val="24"/>
          <w:szCs w:val="24"/>
        </w:rPr>
        <w:t>просим (нужное отметить):</w:t>
      </w:r>
    </w:p>
    <w:p w:rsidR="00915DF0" w:rsidRPr="006B0182" w:rsidRDefault="00915DF0">
      <w:pPr>
        <w:pStyle w:val="af3"/>
        <w:rPr>
          <w:rFonts w:ascii="Times New Roman" w:hAnsi="Times New Roman" w:cs="Times New Roman"/>
          <w:sz w:val="24"/>
          <w:szCs w:val="24"/>
        </w:rPr>
      </w:pPr>
      <w:r w:rsidRPr="006B0182">
        <w:rPr>
          <w:rFonts w:ascii="Times New Roman" w:hAnsi="Times New Roman" w:cs="Times New Roman"/>
          <w:sz w:val="24"/>
          <w:szCs w:val="24"/>
        </w:rPr>
        <w:t>- выдать лично</w:t>
      </w:r>
    </w:p>
    <w:p w:rsidR="00915DF0" w:rsidRPr="006B0182" w:rsidRDefault="00915DF0">
      <w:pPr>
        <w:pStyle w:val="af3"/>
        <w:rPr>
          <w:rFonts w:ascii="Times New Roman" w:hAnsi="Times New Roman" w:cs="Times New Roman"/>
          <w:sz w:val="24"/>
          <w:szCs w:val="24"/>
        </w:rPr>
      </w:pPr>
      <w:r w:rsidRPr="006B0182">
        <w:rPr>
          <w:rFonts w:ascii="Times New Roman" w:hAnsi="Times New Roman" w:cs="Times New Roman"/>
          <w:sz w:val="24"/>
          <w:szCs w:val="24"/>
        </w:rPr>
        <w:t>- направить по почте</w:t>
      </w:r>
    </w:p>
    <w:p w:rsidR="00915DF0" w:rsidRPr="006B0182" w:rsidRDefault="00915DF0">
      <w:pPr>
        <w:ind w:firstLine="720"/>
        <w:jc w:val="both"/>
      </w:pPr>
    </w:p>
    <w:p w:rsidR="00915DF0" w:rsidRPr="006B0182" w:rsidRDefault="00915DF0">
      <w:pPr>
        <w:pStyle w:val="af3"/>
        <w:rPr>
          <w:rFonts w:ascii="Times New Roman" w:hAnsi="Times New Roman" w:cs="Times New Roman"/>
          <w:sz w:val="24"/>
          <w:szCs w:val="24"/>
        </w:rPr>
      </w:pPr>
      <w:r w:rsidRPr="006B0182">
        <w:rPr>
          <w:rFonts w:ascii="Times New Roman" w:hAnsi="Times New Roman" w:cs="Times New Roman"/>
          <w:sz w:val="24"/>
          <w:szCs w:val="24"/>
        </w:rPr>
        <w:t>________________________ _____________ _________________________________</w:t>
      </w:r>
    </w:p>
    <w:p w:rsidR="00915DF0" w:rsidRPr="006B0182" w:rsidRDefault="00915DF0">
      <w:pPr>
        <w:pStyle w:val="af3"/>
        <w:rPr>
          <w:rFonts w:ascii="Times New Roman" w:hAnsi="Times New Roman" w:cs="Times New Roman"/>
        </w:rPr>
      </w:pPr>
      <w:r w:rsidRPr="006B0182">
        <w:rPr>
          <w:rFonts w:ascii="Times New Roman" w:hAnsi="Times New Roman" w:cs="Times New Roman"/>
        </w:rPr>
        <w:t xml:space="preserve">      (должность руководителя)               (подпись                   (полностью Ф.И.О. руководителя)</w:t>
      </w:r>
    </w:p>
    <w:p w:rsidR="00915DF0" w:rsidRPr="006B0182" w:rsidRDefault="00915DF0">
      <w:pPr>
        <w:pStyle w:val="af3"/>
        <w:rPr>
          <w:rFonts w:ascii="Times New Roman" w:hAnsi="Times New Roman" w:cs="Times New Roman"/>
        </w:rPr>
      </w:pPr>
      <w:r w:rsidRPr="006B0182">
        <w:rPr>
          <w:rFonts w:ascii="Times New Roman" w:hAnsi="Times New Roman" w:cs="Times New Roman"/>
        </w:rPr>
        <w:t xml:space="preserve">                                                               руководителя)</w:t>
      </w:r>
    </w:p>
    <w:p w:rsidR="00915DF0" w:rsidRPr="006B0182" w:rsidRDefault="00915DF0"/>
    <w:p w:rsidR="00915DF0" w:rsidRPr="006B0182" w:rsidRDefault="00915DF0">
      <w:pPr>
        <w:pStyle w:val="af3"/>
        <w:rPr>
          <w:rFonts w:ascii="Times New Roman" w:hAnsi="Times New Roman" w:cs="Times New Roman"/>
          <w:sz w:val="24"/>
          <w:szCs w:val="24"/>
        </w:rPr>
      </w:pPr>
      <w:r w:rsidRPr="006B0182">
        <w:rPr>
          <w:rFonts w:ascii="Times New Roman" w:hAnsi="Times New Roman" w:cs="Times New Roman"/>
          <w:sz w:val="24"/>
          <w:szCs w:val="24"/>
        </w:rPr>
        <w:t>"____"_________________ ________ г.</w:t>
      </w:r>
    </w:p>
    <w:p w:rsidR="00915DF0" w:rsidRPr="006B0182" w:rsidRDefault="00915DF0">
      <w:pPr>
        <w:pStyle w:val="1"/>
        <w:jc w:val="center"/>
        <w:rPr>
          <w:sz w:val="24"/>
          <w:szCs w:val="24"/>
        </w:rPr>
      </w:pPr>
    </w:p>
    <w:p w:rsidR="00915DF0" w:rsidRPr="006B0182" w:rsidRDefault="00915DF0"/>
    <w:p w:rsidR="00915DF0" w:rsidRPr="006B0182" w:rsidRDefault="00915DF0"/>
    <w:p w:rsidR="00915DF0" w:rsidRPr="006B0182" w:rsidRDefault="00915DF0">
      <w:pPr>
        <w:pStyle w:val="1"/>
        <w:jc w:val="center"/>
        <w:rPr>
          <w:sz w:val="24"/>
          <w:szCs w:val="24"/>
        </w:rPr>
      </w:pPr>
    </w:p>
    <w:p w:rsidR="00915DF0" w:rsidRPr="006B0182" w:rsidRDefault="00915DF0">
      <w:pPr>
        <w:pStyle w:val="1"/>
        <w:jc w:val="center"/>
        <w:rPr>
          <w:sz w:val="24"/>
          <w:szCs w:val="24"/>
        </w:rPr>
      </w:pPr>
    </w:p>
    <w:p w:rsidR="00915DF0" w:rsidRPr="006B0182" w:rsidRDefault="00915DF0">
      <w:pPr>
        <w:pStyle w:val="1"/>
        <w:jc w:val="center"/>
        <w:rPr>
          <w:sz w:val="24"/>
          <w:szCs w:val="24"/>
        </w:rPr>
      </w:pPr>
    </w:p>
    <w:p w:rsidR="00915DF0" w:rsidRPr="006B0182" w:rsidRDefault="00915DF0">
      <w:pPr>
        <w:pStyle w:val="1"/>
        <w:jc w:val="center"/>
        <w:rPr>
          <w:sz w:val="24"/>
          <w:szCs w:val="24"/>
        </w:rPr>
      </w:pPr>
    </w:p>
    <w:p w:rsidR="00915DF0" w:rsidRPr="006B0182" w:rsidRDefault="00915DF0">
      <w:pPr>
        <w:pStyle w:val="1"/>
        <w:jc w:val="center"/>
        <w:rPr>
          <w:sz w:val="24"/>
          <w:szCs w:val="24"/>
        </w:rPr>
      </w:pPr>
    </w:p>
    <w:p w:rsidR="00915DF0" w:rsidRPr="006B0182" w:rsidRDefault="00915DF0">
      <w:pPr>
        <w:pStyle w:val="1"/>
        <w:jc w:val="center"/>
        <w:rPr>
          <w:sz w:val="24"/>
          <w:szCs w:val="24"/>
        </w:rPr>
      </w:pPr>
    </w:p>
    <w:p w:rsidR="00915DF0" w:rsidRPr="006B0182" w:rsidRDefault="00915DF0">
      <w:pPr>
        <w:pStyle w:val="1"/>
        <w:jc w:val="center"/>
        <w:rPr>
          <w:sz w:val="24"/>
          <w:szCs w:val="24"/>
        </w:rPr>
      </w:pPr>
    </w:p>
    <w:p w:rsidR="00915DF0" w:rsidRPr="006B0182" w:rsidRDefault="00915DF0">
      <w:pPr>
        <w:pStyle w:val="1"/>
        <w:jc w:val="center"/>
        <w:rPr>
          <w:sz w:val="24"/>
          <w:szCs w:val="24"/>
        </w:rPr>
      </w:pPr>
    </w:p>
    <w:p w:rsidR="00915DF0" w:rsidRPr="006B0182" w:rsidRDefault="00915DF0">
      <w:pPr>
        <w:pStyle w:val="1"/>
        <w:jc w:val="center"/>
        <w:rPr>
          <w:sz w:val="24"/>
          <w:szCs w:val="24"/>
        </w:rPr>
      </w:pPr>
    </w:p>
    <w:p w:rsidR="001432D9" w:rsidRPr="006B0182" w:rsidRDefault="001432D9" w:rsidP="001432D9"/>
    <w:p w:rsidR="00915DF0" w:rsidRPr="006B0182" w:rsidRDefault="00915DF0">
      <w:pPr>
        <w:pStyle w:val="1"/>
        <w:jc w:val="center"/>
        <w:rPr>
          <w:sz w:val="24"/>
          <w:szCs w:val="24"/>
        </w:rPr>
      </w:pPr>
    </w:p>
    <w:p w:rsidR="00915DF0" w:rsidRPr="006B0182" w:rsidRDefault="00915DF0">
      <w:pPr>
        <w:pStyle w:val="1"/>
        <w:jc w:val="center"/>
        <w:rPr>
          <w:sz w:val="24"/>
          <w:szCs w:val="24"/>
        </w:rPr>
      </w:pPr>
    </w:p>
    <w:p w:rsidR="003464C1" w:rsidRPr="006B0182" w:rsidRDefault="003464C1" w:rsidP="003464C1"/>
    <w:p w:rsidR="00915DF0" w:rsidRPr="006B0182" w:rsidRDefault="00915DF0">
      <w:pPr>
        <w:ind w:left="5670"/>
        <w:rPr>
          <w:bCs/>
        </w:rPr>
      </w:pPr>
    </w:p>
    <w:p w:rsidR="00915DF0" w:rsidRPr="006B0182" w:rsidRDefault="00915DF0">
      <w:pPr>
        <w:ind w:left="5670"/>
        <w:rPr>
          <w:bCs/>
        </w:rPr>
      </w:pPr>
      <w:r w:rsidRPr="006B0182">
        <w:rPr>
          <w:bCs/>
        </w:rPr>
        <w:lastRenderedPageBreak/>
        <w:t>Приложение № 3</w:t>
      </w:r>
    </w:p>
    <w:p w:rsidR="00915DF0" w:rsidRPr="006B0182" w:rsidRDefault="00915DF0">
      <w:pPr>
        <w:ind w:left="5670"/>
        <w:rPr>
          <w:bCs/>
        </w:rPr>
      </w:pPr>
      <w:r w:rsidRPr="006B0182">
        <w:rPr>
          <w:bCs/>
        </w:rPr>
        <w:t>к Административному регламенту</w:t>
      </w:r>
    </w:p>
    <w:p w:rsidR="00915DF0" w:rsidRPr="006B0182" w:rsidRDefault="00915DF0">
      <w:pPr>
        <w:ind w:left="5670"/>
        <w:rPr>
          <w:bCs/>
        </w:rPr>
      </w:pPr>
      <w:r w:rsidRPr="006B0182">
        <w:rPr>
          <w:bCs/>
        </w:rPr>
        <w:t>администрации города Чебоксары</w:t>
      </w:r>
    </w:p>
    <w:p w:rsidR="00915DF0" w:rsidRPr="006B0182" w:rsidRDefault="00915DF0">
      <w:pPr>
        <w:pStyle w:val="1"/>
        <w:rPr>
          <w:sz w:val="24"/>
          <w:szCs w:val="24"/>
        </w:rPr>
      </w:pPr>
    </w:p>
    <w:p w:rsidR="00915DF0" w:rsidRPr="006B0182" w:rsidRDefault="00915DF0">
      <w:pPr>
        <w:pStyle w:val="af3"/>
        <w:jc w:val="center"/>
        <w:rPr>
          <w:rFonts w:ascii="Times New Roman" w:hAnsi="Times New Roman" w:cs="Times New Roman"/>
          <w:sz w:val="24"/>
          <w:szCs w:val="24"/>
        </w:rPr>
      </w:pPr>
      <w:r w:rsidRPr="006B0182">
        <w:rPr>
          <w:rFonts w:ascii="Times New Roman" w:hAnsi="Times New Roman" w:cs="Times New Roman"/>
          <w:sz w:val="24"/>
          <w:szCs w:val="24"/>
        </w:rPr>
        <w:t>Образец заявления</w:t>
      </w:r>
    </w:p>
    <w:p w:rsidR="00915DF0" w:rsidRPr="006B0182" w:rsidRDefault="00915DF0">
      <w:pPr>
        <w:pStyle w:val="af3"/>
        <w:jc w:val="center"/>
        <w:rPr>
          <w:rFonts w:ascii="Times New Roman" w:hAnsi="Times New Roman" w:cs="Times New Roman"/>
          <w:sz w:val="24"/>
          <w:szCs w:val="24"/>
        </w:rPr>
      </w:pPr>
      <w:r w:rsidRPr="006B0182">
        <w:rPr>
          <w:rFonts w:ascii="Times New Roman" w:hAnsi="Times New Roman" w:cs="Times New Roman"/>
          <w:sz w:val="24"/>
          <w:szCs w:val="24"/>
        </w:rPr>
        <w:t>заявителя - депутата Чебоксарского городского Собрания депутатов</w:t>
      </w:r>
    </w:p>
    <w:p w:rsidR="00915DF0" w:rsidRPr="006B0182" w:rsidRDefault="00915DF0">
      <w:pPr>
        <w:pStyle w:val="af3"/>
        <w:jc w:val="center"/>
        <w:rPr>
          <w:rFonts w:ascii="Times New Roman" w:hAnsi="Times New Roman" w:cs="Times New Roman"/>
          <w:sz w:val="24"/>
          <w:szCs w:val="24"/>
        </w:rPr>
      </w:pPr>
    </w:p>
    <w:p w:rsidR="00915DF0" w:rsidRPr="006B0182" w:rsidRDefault="00915DF0">
      <w:pPr>
        <w:pStyle w:val="af3"/>
        <w:jc w:val="right"/>
        <w:rPr>
          <w:rFonts w:ascii="Times New Roman" w:hAnsi="Times New Roman" w:cs="Times New Roman"/>
          <w:sz w:val="24"/>
          <w:szCs w:val="24"/>
        </w:rPr>
      </w:pPr>
      <w:r w:rsidRPr="006B0182">
        <w:rPr>
          <w:rFonts w:ascii="Times New Roman" w:hAnsi="Times New Roman" w:cs="Times New Roman"/>
          <w:sz w:val="24"/>
          <w:szCs w:val="24"/>
        </w:rPr>
        <w:t xml:space="preserve">Чебоксарский городской комитет </w:t>
      </w:r>
    </w:p>
    <w:p w:rsidR="00915DF0" w:rsidRPr="006B0182" w:rsidRDefault="00915DF0">
      <w:pPr>
        <w:pStyle w:val="af3"/>
        <w:jc w:val="right"/>
        <w:rPr>
          <w:rFonts w:ascii="Times New Roman" w:hAnsi="Times New Roman" w:cs="Times New Roman"/>
          <w:sz w:val="24"/>
          <w:szCs w:val="24"/>
        </w:rPr>
      </w:pPr>
      <w:r w:rsidRPr="006B0182">
        <w:rPr>
          <w:rFonts w:ascii="Times New Roman" w:hAnsi="Times New Roman" w:cs="Times New Roman"/>
          <w:sz w:val="24"/>
          <w:szCs w:val="24"/>
        </w:rPr>
        <w:t>по управлению имуществом</w:t>
      </w:r>
    </w:p>
    <w:p w:rsidR="00915DF0" w:rsidRPr="006B0182" w:rsidRDefault="00915DF0">
      <w:pPr>
        <w:ind w:firstLine="720"/>
        <w:jc w:val="both"/>
      </w:pPr>
    </w:p>
    <w:p w:rsidR="00915DF0" w:rsidRPr="006B0182" w:rsidRDefault="00915DF0">
      <w:pPr>
        <w:pStyle w:val="af3"/>
        <w:jc w:val="center"/>
        <w:rPr>
          <w:rFonts w:ascii="Times New Roman" w:hAnsi="Times New Roman" w:cs="Times New Roman"/>
          <w:sz w:val="24"/>
          <w:szCs w:val="24"/>
        </w:rPr>
      </w:pPr>
      <w:r w:rsidRPr="006B0182">
        <w:rPr>
          <w:rStyle w:val="ac"/>
          <w:rFonts w:ascii="Times New Roman" w:hAnsi="Times New Roman" w:cs="Times New Roman"/>
          <w:bCs/>
          <w:color w:val="auto"/>
          <w:sz w:val="24"/>
          <w:szCs w:val="24"/>
        </w:rPr>
        <w:t>Заявление</w:t>
      </w:r>
    </w:p>
    <w:p w:rsidR="00915DF0" w:rsidRPr="006B0182" w:rsidRDefault="00915DF0">
      <w:pPr>
        <w:ind w:firstLine="720"/>
        <w:jc w:val="both"/>
      </w:pPr>
    </w:p>
    <w:p w:rsidR="00915DF0" w:rsidRPr="006B0182" w:rsidRDefault="00915DF0">
      <w:pPr>
        <w:pStyle w:val="af3"/>
        <w:ind w:firstLine="709"/>
        <w:rPr>
          <w:rFonts w:ascii="Times New Roman" w:hAnsi="Times New Roman" w:cs="Times New Roman"/>
          <w:sz w:val="24"/>
          <w:szCs w:val="24"/>
        </w:rPr>
      </w:pPr>
      <w:r w:rsidRPr="006B0182">
        <w:rPr>
          <w:rFonts w:ascii="Times New Roman" w:hAnsi="Times New Roman" w:cs="Times New Roman"/>
          <w:sz w:val="24"/>
          <w:szCs w:val="24"/>
        </w:rPr>
        <w:t>Я, __________________________________________________________________,</w:t>
      </w:r>
    </w:p>
    <w:p w:rsidR="00915DF0" w:rsidRPr="006B0182" w:rsidRDefault="00915DF0">
      <w:pPr>
        <w:pStyle w:val="af3"/>
        <w:rPr>
          <w:rFonts w:ascii="Times New Roman" w:hAnsi="Times New Roman" w:cs="Times New Roman"/>
        </w:rPr>
      </w:pPr>
      <w:r w:rsidRPr="006B0182">
        <w:rPr>
          <w:rFonts w:ascii="Times New Roman" w:hAnsi="Times New Roman" w:cs="Times New Roman"/>
        </w:rPr>
        <w:t xml:space="preserve">                                                                                    (Ф.И.О.)</w:t>
      </w:r>
    </w:p>
    <w:p w:rsidR="00915DF0" w:rsidRPr="006B0182" w:rsidRDefault="00915DF0">
      <w:pPr>
        <w:pStyle w:val="af3"/>
        <w:rPr>
          <w:rFonts w:ascii="Times New Roman" w:hAnsi="Times New Roman" w:cs="Times New Roman"/>
          <w:sz w:val="24"/>
          <w:szCs w:val="24"/>
        </w:rPr>
      </w:pPr>
      <w:r w:rsidRPr="006B0182">
        <w:rPr>
          <w:rFonts w:ascii="Times New Roman" w:hAnsi="Times New Roman" w:cs="Times New Roman"/>
          <w:sz w:val="24"/>
          <w:szCs w:val="24"/>
        </w:rPr>
        <w:t xml:space="preserve">депутат   Чебоксарского  городского  Собрания депутатов по избирательному округу </w:t>
      </w:r>
    </w:p>
    <w:p w:rsidR="00915DF0" w:rsidRPr="006B0182" w:rsidRDefault="00915DF0">
      <w:pPr>
        <w:pStyle w:val="af3"/>
        <w:rPr>
          <w:rFonts w:ascii="Times New Roman" w:hAnsi="Times New Roman" w:cs="Times New Roman"/>
          <w:sz w:val="24"/>
          <w:szCs w:val="24"/>
        </w:rPr>
      </w:pPr>
      <w:r w:rsidRPr="006B0182">
        <w:rPr>
          <w:rFonts w:ascii="Times New Roman" w:hAnsi="Times New Roman" w:cs="Times New Roman"/>
          <w:sz w:val="24"/>
          <w:szCs w:val="24"/>
        </w:rPr>
        <w:t>N _____, прошу предоставить в безвозмездное пользование ________________________</w:t>
      </w:r>
    </w:p>
    <w:p w:rsidR="00915DF0" w:rsidRPr="006B0182" w:rsidRDefault="00915DF0">
      <w:pPr>
        <w:pStyle w:val="af3"/>
        <w:rPr>
          <w:rFonts w:ascii="Times New Roman" w:hAnsi="Times New Roman" w:cs="Times New Roman"/>
          <w:sz w:val="24"/>
          <w:szCs w:val="24"/>
        </w:rPr>
      </w:pPr>
      <w:r w:rsidRPr="006B0182">
        <w:rPr>
          <w:rFonts w:ascii="Times New Roman" w:hAnsi="Times New Roman" w:cs="Times New Roman"/>
          <w:sz w:val="24"/>
          <w:szCs w:val="24"/>
        </w:rPr>
        <w:t>___________________________________________________________________________</w:t>
      </w:r>
    </w:p>
    <w:p w:rsidR="00915DF0" w:rsidRPr="006B0182" w:rsidRDefault="00915DF0">
      <w:pPr>
        <w:pStyle w:val="af3"/>
        <w:jc w:val="center"/>
        <w:rPr>
          <w:rFonts w:ascii="Times New Roman" w:hAnsi="Times New Roman" w:cs="Times New Roman"/>
        </w:rPr>
      </w:pPr>
      <w:r w:rsidRPr="006B0182">
        <w:rPr>
          <w:rFonts w:ascii="Times New Roman" w:hAnsi="Times New Roman" w:cs="Times New Roman"/>
        </w:rPr>
        <w:t>(наименование и местоположение имущества)</w:t>
      </w:r>
    </w:p>
    <w:p w:rsidR="00915DF0" w:rsidRPr="006B0182" w:rsidRDefault="00915DF0">
      <w:pPr>
        <w:pStyle w:val="af3"/>
        <w:rPr>
          <w:rFonts w:ascii="Times New Roman" w:hAnsi="Times New Roman" w:cs="Times New Roman"/>
          <w:sz w:val="24"/>
          <w:szCs w:val="24"/>
        </w:rPr>
      </w:pPr>
      <w:r w:rsidRPr="006B0182">
        <w:rPr>
          <w:rFonts w:ascii="Times New Roman" w:hAnsi="Times New Roman" w:cs="Times New Roman"/>
          <w:sz w:val="24"/>
          <w:szCs w:val="24"/>
        </w:rPr>
        <w:t>в целях ____________________________________________________________________</w:t>
      </w:r>
    </w:p>
    <w:p w:rsidR="00915DF0" w:rsidRPr="006B0182" w:rsidRDefault="00915DF0">
      <w:pPr>
        <w:pStyle w:val="af3"/>
        <w:rPr>
          <w:rFonts w:ascii="Times New Roman" w:hAnsi="Times New Roman" w:cs="Times New Roman"/>
          <w:sz w:val="24"/>
          <w:szCs w:val="24"/>
        </w:rPr>
      </w:pPr>
      <w:r w:rsidRPr="006B0182">
        <w:rPr>
          <w:rFonts w:ascii="Times New Roman" w:hAnsi="Times New Roman" w:cs="Times New Roman"/>
          <w:sz w:val="24"/>
          <w:szCs w:val="24"/>
        </w:rPr>
        <w:t>___________________________________________________________________________,</w:t>
      </w:r>
    </w:p>
    <w:p w:rsidR="00915DF0" w:rsidRPr="006B0182" w:rsidRDefault="00915DF0">
      <w:pPr>
        <w:pStyle w:val="af3"/>
        <w:rPr>
          <w:rFonts w:ascii="Times New Roman" w:hAnsi="Times New Roman" w:cs="Times New Roman"/>
          <w:sz w:val="24"/>
          <w:szCs w:val="24"/>
        </w:rPr>
      </w:pPr>
      <w:r w:rsidRPr="006B0182">
        <w:rPr>
          <w:rFonts w:ascii="Times New Roman" w:hAnsi="Times New Roman" w:cs="Times New Roman"/>
          <w:sz w:val="24"/>
          <w:szCs w:val="24"/>
        </w:rPr>
        <w:t>сроком ____________________________________________________________________.</w:t>
      </w:r>
    </w:p>
    <w:p w:rsidR="00915DF0" w:rsidRPr="006B0182" w:rsidRDefault="00915DF0">
      <w:pPr>
        <w:ind w:firstLine="720"/>
        <w:jc w:val="both"/>
      </w:pPr>
    </w:p>
    <w:p w:rsidR="00915DF0" w:rsidRPr="006B0182" w:rsidRDefault="00915DF0">
      <w:pPr>
        <w:pStyle w:val="af3"/>
        <w:rPr>
          <w:rFonts w:ascii="Times New Roman" w:hAnsi="Times New Roman" w:cs="Times New Roman"/>
          <w:sz w:val="24"/>
          <w:szCs w:val="24"/>
        </w:rPr>
      </w:pPr>
      <w:r w:rsidRPr="006B0182">
        <w:rPr>
          <w:rFonts w:ascii="Times New Roman" w:hAnsi="Times New Roman" w:cs="Times New Roman"/>
          <w:sz w:val="24"/>
          <w:szCs w:val="24"/>
        </w:rPr>
        <w:t>К настоящему заявлению прилагаю:</w:t>
      </w:r>
    </w:p>
    <w:p w:rsidR="00915DF0" w:rsidRPr="006B0182" w:rsidRDefault="00915DF0">
      <w:pPr>
        <w:pStyle w:val="af3"/>
        <w:rPr>
          <w:rFonts w:ascii="Times New Roman" w:hAnsi="Times New Roman" w:cs="Times New Roman"/>
          <w:sz w:val="24"/>
          <w:szCs w:val="24"/>
        </w:rPr>
      </w:pPr>
      <w:r w:rsidRPr="006B0182">
        <w:rPr>
          <w:rFonts w:ascii="Times New Roman" w:hAnsi="Times New Roman" w:cs="Times New Roman"/>
          <w:sz w:val="24"/>
          <w:szCs w:val="24"/>
        </w:rPr>
        <w:t>___________________________________________________________________________</w:t>
      </w:r>
    </w:p>
    <w:p w:rsidR="00915DF0" w:rsidRPr="006B0182" w:rsidRDefault="00915DF0">
      <w:pPr>
        <w:pStyle w:val="af3"/>
        <w:rPr>
          <w:rFonts w:ascii="Times New Roman" w:hAnsi="Times New Roman" w:cs="Times New Roman"/>
          <w:sz w:val="24"/>
          <w:szCs w:val="24"/>
        </w:rPr>
      </w:pPr>
      <w:r w:rsidRPr="006B0182">
        <w:rPr>
          <w:rFonts w:ascii="Times New Roman" w:hAnsi="Times New Roman" w:cs="Times New Roman"/>
          <w:sz w:val="24"/>
          <w:szCs w:val="24"/>
        </w:rPr>
        <w:t>___________________________________________________________________________</w:t>
      </w:r>
    </w:p>
    <w:p w:rsidR="00915DF0" w:rsidRPr="006B0182" w:rsidRDefault="00915DF0">
      <w:pPr>
        <w:pStyle w:val="af3"/>
        <w:rPr>
          <w:rFonts w:ascii="Times New Roman" w:hAnsi="Times New Roman" w:cs="Times New Roman"/>
          <w:sz w:val="24"/>
          <w:szCs w:val="24"/>
        </w:rPr>
      </w:pPr>
      <w:r w:rsidRPr="006B0182">
        <w:rPr>
          <w:rFonts w:ascii="Times New Roman" w:hAnsi="Times New Roman" w:cs="Times New Roman"/>
          <w:sz w:val="24"/>
          <w:szCs w:val="24"/>
        </w:rPr>
        <w:t>___________________________________________________________________________</w:t>
      </w:r>
    </w:p>
    <w:p w:rsidR="00915DF0" w:rsidRPr="006B0182" w:rsidRDefault="00915DF0">
      <w:pPr>
        <w:pStyle w:val="af3"/>
        <w:rPr>
          <w:rFonts w:ascii="Times New Roman" w:hAnsi="Times New Roman" w:cs="Times New Roman"/>
          <w:sz w:val="24"/>
          <w:szCs w:val="24"/>
        </w:rPr>
      </w:pPr>
      <w:r w:rsidRPr="006B0182">
        <w:rPr>
          <w:rFonts w:ascii="Times New Roman" w:hAnsi="Times New Roman" w:cs="Times New Roman"/>
          <w:sz w:val="24"/>
          <w:szCs w:val="24"/>
        </w:rPr>
        <w:t>Контактный телефон __________________.</w:t>
      </w:r>
    </w:p>
    <w:p w:rsidR="00915DF0" w:rsidRPr="006B0182" w:rsidRDefault="00915DF0">
      <w:pPr>
        <w:ind w:firstLine="720"/>
        <w:jc w:val="both"/>
      </w:pPr>
    </w:p>
    <w:p w:rsidR="00915DF0" w:rsidRPr="006B0182" w:rsidRDefault="00915DF0">
      <w:pPr>
        <w:pStyle w:val="af3"/>
        <w:rPr>
          <w:rFonts w:ascii="Times New Roman" w:hAnsi="Times New Roman" w:cs="Times New Roman"/>
          <w:sz w:val="24"/>
          <w:szCs w:val="24"/>
        </w:rPr>
      </w:pPr>
      <w:r w:rsidRPr="006B0182">
        <w:rPr>
          <w:rFonts w:ascii="Times New Roman" w:hAnsi="Times New Roman" w:cs="Times New Roman"/>
          <w:sz w:val="24"/>
          <w:szCs w:val="24"/>
        </w:rPr>
        <w:t>Результаты решения о предоставлении в безвозмездное пользование имущества</w:t>
      </w:r>
    </w:p>
    <w:p w:rsidR="00915DF0" w:rsidRPr="006B0182" w:rsidRDefault="00915DF0">
      <w:pPr>
        <w:pStyle w:val="af3"/>
        <w:rPr>
          <w:rFonts w:ascii="Times New Roman" w:hAnsi="Times New Roman" w:cs="Times New Roman"/>
          <w:sz w:val="24"/>
          <w:szCs w:val="24"/>
        </w:rPr>
      </w:pPr>
      <w:r w:rsidRPr="006B0182">
        <w:rPr>
          <w:rFonts w:ascii="Times New Roman" w:hAnsi="Times New Roman" w:cs="Times New Roman"/>
          <w:sz w:val="24"/>
          <w:szCs w:val="24"/>
        </w:rPr>
        <w:t>прошу (нужное отметить):</w:t>
      </w:r>
    </w:p>
    <w:p w:rsidR="00915DF0" w:rsidRPr="006B0182" w:rsidRDefault="00915DF0">
      <w:pPr>
        <w:pStyle w:val="af3"/>
        <w:rPr>
          <w:rFonts w:ascii="Times New Roman" w:hAnsi="Times New Roman" w:cs="Times New Roman"/>
          <w:sz w:val="24"/>
          <w:szCs w:val="24"/>
        </w:rPr>
      </w:pPr>
      <w:r w:rsidRPr="006B0182">
        <w:rPr>
          <w:rFonts w:ascii="Times New Roman" w:hAnsi="Times New Roman" w:cs="Times New Roman"/>
          <w:sz w:val="24"/>
          <w:szCs w:val="24"/>
        </w:rPr>
        <w:t>- выдать лично</w:t>
      </w:r>
    </w:p>
    <w:p w:rsidR="00915DF0" w:rsidRPr="006B0182" w:rsidRDefault="00915DF0">
      <w:pPr>
        <w:pStyle w:val="af3"/>
        <w:rPr>
          <w:rFonts w:ascii="Times New Roman" w:hAnsi="Times New Roman" w:cs="Times New Roman"/>
          <w:sz w:val="24"/>
          <w:szCs w:val="24"/>
        </w:rPr>
      </w:pPr>
      <w:r w:rsidRPr="006B0182">
        <w:rPr>
          <w:rFonts w:ascii="Times New Roman" w:hAnsi="Times New Roman" w:cs="Times New Roman"/>
          <w:sz w:val="24"/>
          <w:szCs w:val="24"/>
        </w:rPr>
        <w:t>- направить по почте</w:t>
      </w:r>
    </w:p>
    <w:p w:rsidR="00915DF0" w:rsidRPr="006B0182" w:rsidRDefault="00915DF0">
      <w:pPr>
        <w:pStyle w:val="af3"/>
        <w:rPr>
          <w:rFonts w:ascii="Times New Roman" w:hAnsi="Times New Roman" w:cs="Times New Roman"/>
          <w:sz w:val="24"/>
          <w:szCs w:val="24"/>
        </w:rPr>
      </w:pPr>
      <w:r w:rsidRPr="006B0182">
        <w:rPr>
          <w:rFonts w:ascii="Times New Roman" w:hAnsi="Times New Roman" w:cs="Times New Roman"/>
          <w:sz w:val="24"/>
          <w:szCs w:val="24"/>
        </w:rPr>
        <w:t>- выдать представителю</w:t>
      </w:r>
    </w:p>
    <w:p w:rsidR="00915DF0" w:rsidRPr="006B0182" w:rsidRDefault="00915DF0">
      <w:pPr>
        <w:pStyle w:val="af3"/>
        <w:rPr>
          <w:rFonts w:ascii="Times New Roman" w:hAnsi="Times New Roman" w:cs="Times New Roman"/>
          <w:sz w:val="24"/>
          <w:szCs w:val="24"/>
        </w:rPr>
      </w:pPr>
      <w:r w:rsidRPr="006B0182">
        <w:rPr>
          <w:rFonts w:ascii="Times New Roman" w:hAnsi="Times New Roman" w:cs="Times New Roman"/>
          <w:sz w:val="24"/>
          <w:szCs w:val="24"/>
        </w:rPr>
        <w:t>- направить по почте представителю</w:t>
      </w:r>
    </w:p>
    <w:p w:rsidR="00915DF0" w:rsidRPr="006B0182" w:rsidRDefault="00915DF0">
      <w:pPr>
        <w:ind w:firstLine="720"/>
        <w:jc w:val="both"/>
      </w:pPr>
    </w:p>
    <w:p w:rsidR="00915DF0" w:rsidRPr="006B0182" w:rsidRDefault="00915DF0">
      <w:pPr>
        <w:pStyle w:val="af3"/>
        <w:rPr>
          <w:rFonts w:ascii="Times New Roman" w:hAnsi="Times New Roman" w:cs="Times New Roman"/>
          <w:sz w:val="24"/>
          <w:szCs w:val="24"/>
        </w:rPr>
      </w:pPr>
      <w:r w:rsidRPr="006B0182">
        <w:rPr>
          <w:rFonts w:ascii="Times New Roman" w:hAnsi="Times New Roman" w:cs="Times New Roman"/>
          <w:sz w:val="24"/>
          <w:szCs w:val="24"/>
        </w:rPr>
        <w:t>Депутат Чебоксарского городского</w:t>
      </w:r>
    </w:p>
    <w:p w:rsidR="00915DF0" w:rsidRPr="006B0182" w:rsidRDefault="00915DF0">
      <w:pPr>
        <w:pStyle w:val="af3"/>
        <w:rPr>
          <w:rFonts w:ascii="Times New Roman" w:hAnsi="Times New Roman" w:cs="Times New Roman"/>
          <w:sz w:val="24"/>
          <w:szCs w:val="24"/>
        </w:rPr>
      </w:pPr>
      <w:r w:rsidRPr="006B0182">
        <w:rPr>
          <w:rFonts w:ascii="Times New Roman" w:hAnsi="Times New Roman" w:cs="Times New Roman"/>
          <w:sz w:val="24"/>
          <w:szCs w:val="24"/>
        </w:rPr>
        <w:t>Собрания депутатов по</w:t>
      </w:r>
    </w:p>
    <w:p w:rsidR="00915DF0" w:rsidRPr="006B0182" w:rsidRDefault="00915DF0">
      <w:pPr>
        <w:pStyle w:val="af3"/>
        <w:rPr>
          <w:rFonts w:ascii="Times New Roman" w:hAnsi="Times New Roman" w:cs="Times New Roman"/>
          <w:sz w:val="24"/>
          <w:szCs w:val="24"/>
        </w:rPr>
      </w:pPr>
      <w:r w:rsidRPr="006B0182">
        <w:rPr>
          <w:rFonts w:ascii="Times New Roman" w:hAnsi="Times New Roman" w:cs="Times New Roman"/>
          <w:sz w:val="24"/>
          <w:szCs w:val="24"/>
        </w:rPr>
        <w:t xml:space="preserve">избирательному округу </w:t>
      </w:r>
      <w:r w:rsidR="00C67C39" w:rsidRPr="006B0182">
        <w:rPr>
          <w:rFonts w:ascii="Times New Roman" w:hAnsi="Times New Roman" w:cs="Times New Roman"/>
          <w:sz w:val="24"/>
          <w:szCs w:val="24"/>
        </w:rPr>
        <w:t>№</w:t>
      </w:r>
      <w:r w:rsidRPr="006B0182">
        <w:rPr>
          <w:rFonts w:ascii="Times New Roman" w:hAnsi="Times New Roman" w:cs="Times New Roman"/>
          <w:sz w:val="24"/>
          <w:szCs w:val="24"/>
        </w:rPr>
        <w:t xml:space="preserve"> ____ ___________ _______________________________</w:t>
      </w:r>
    </w:p>
    <w:p w:rsidR="00915DF0" w:rsidRPr="006B0182" w:rsidRDefault="00915DF0">
      <w:pPr>
        <w:pStyle w:val="af3"/>
        <w:jc w:val="center"/>
        <w:rPr>
          <w:rFonts w:ascii="Times New Roman" w:hAnsi="Times New Roman" w:cs="Times New Roman"/>
        </w:rPr>
      </w:pPr>
      <w:r w:rsidRPr="006B0182">
        <w:rPr>
          <w:rFonts w:ascii="Times New Roman" w:hAnsi="Times New Roman" w:cs="Times New Roman"/>
        </w:rPr>
        <w:t xml:space="preserve">                                            (подпись                   (полностью Ф.И.О. депутата)</w:t>
      </w:r>
    </w:p>
    <w:p w:rsidR="00915DF0" w:rsidRPr="006B0182" w:rsidRDefault="00915DF0">
      <w:pPr>
        <w:pStyle w:val="af3"/>
        <w:rPr>
          <w:rFonts w:ascii="Times New Roman" w:hAnsi="Times New Roman" w:cs="Times New Roman"/>
        </w:rPr>
      </w:pPr>
      <w:r w:rsidRPr="006B0182">
        <w:rPr>
          <w:rFonts w:ascii="Times New Roman" w:hAnsi="Times New Roman" w:cs="Times New Roman"/>
        </w:rPr>
        <w:t xml:space="preserve">                                                                      депутата)</w:t>
      </w:r>
    </w:p>
    <w:p w:rsidR="00915DF0" w:rsidRPr="006B0182" w:rsidRDefault="00915DF0"/>
    <w:p w:rsidR="00915DF0" w:rsidRPr="006B0182" w:rsidRDefault="00915DF0">
      <w:pPr>
        <w:pStyle w:val="af3"/>
        <w:rPr>
          <w:rFonts w:ascii="Times New Roman" w:hAnsi="Times New Roman" w:cs="Times New Roman"/>
          <w:sz w:val="24"/>
          <w:szCs w:val="24"/>
        </w:rPr>
      </w:pPr>
      <w:r w:rsidRPr="006B0182">
        <w:rPr>
          <w:rFonts w:ascii="Times New Roman" w:hAnsi="Times New Roman" w:cs="Times New Roman"/>
          <w:sz w:val="24"/>
          <w:szCs w:val="24"/>
        </w:rPr>
        <w:t>"____"_________________ ________ г.</w:t>
      </w:r>
    </w:p>
    <w:p w:rsidR="00915DF0" w:rsidRPr="006B0182" w:rsidRDefault="00915DF0">
      <w:pPr>
        <w:ind w:firstLine="720"/>
        <w:jc w:val="both"/>
      </w:pPr>
    </w:p>
    <w:p w:rsidR="00915DF0" w:rsidRPr="006B0182" w:rsidRDefault="00915DF0">
      <w:pPr>
        <w:ind w:left="5670"/>
        <w:rPr>
          <w:bCs/>
        </w:rPr>
      </w:pPr>
    </w:p>
    <w:p w:rsidR="00915DF0" w:rsidRPr="006B0182" w:rsidRDefault="00915DF0">
      <w:pPr>
        <w:ind w:left="5670"/>
        <w:rPr>
          <w:bCs/>
        </w:rPr>
      </w:pPr>
    </w:p>
    <w:p w:rsidR="00915DF0" w:rsidRPr="006B0182" w:rsidRDefault="00915DF0">
      <w:pPr>
        <w:ind w:left="5670"/>
        <w:rPr>
          <w:bCs/>
        </w:rPr>
      </w:pPr>
    </w:p>
    <w:p w:rsidR="00915DF0" w:rsidRPr="006B0182" w:rsidRDefault="00915DF0">
      <w:pPr>
        <w:ind w:left="5670"/>
        <w:rPr>
          <w:bCs/>
        </w:rPr>
      </w:pPr>
    </w:p>
    <w:p w:rsidR="003464C1" w:rsidRPr="006B0182" w:rsidRDefault="003464C1">
      <w:pPr>
        <w:ind w:left="5670"/>
        <w:rPr>
          <w:bCs/>
        </w:rPr>
      </w:pPr>
    </w:p>
    <w:p w:rsidR="00915DF0" w:rsidRPr="006B0182" w:rsidRDefault="00915DF0">
      <w:pPr>
        <w:ind w:left="5670"/>
        <w:rPr>
          <w:bCs/>
        </w:rPr>
      </w:pPr>
    </w:p>
    <w:p w:rsidR="00915DF0" w:rsidRPr="006B0182" w:rsidRDefault="00915DF0">
      <w:pPr>
        <w:ind w:left="5670"/>
        <w:rPr>
          <w:bCs/>
        </w:rPr>
      </w:pPr>
    </w:p>
    <w:p w:rsidR="001432D9" w:rsidRPr="006B0182" w:rsidRDefault="001432D9">
      <w:pPr>
        <w:ind w:left="5670"/>
        <w:rPr>
          <w:bCs/>
        </w:rPr>
      </w:pPr>
    </w:p>
    <w:p w:rsidR="00915DF0" w:rsidRPr="006B0182" w:rsidRDefault="00915DF0">
      <w:pPr>
        <w:ind w:left="5670"/>
        <w:rPr>
          <w:bCs/>
        </w:rPr>
      </w:pPr>
    </w:p>
    <w:p w:rsidR="00915DF0" w:rsidRPr="006B0182" w:rsidRDefault="00915DF0">
      <w:pPr>
        <w:ind w:left="5670"/>
        <w:rPr>
          <w:bCs/>
        </w:rPr>
      </w:pPr>
    </w:p>
    <w:p w:rsidR="00915DF0" w:rsidRPr="006B0182" w:rsidRDefault="00915DF0">
      <w:pPr>
        <w:ind w:left="5670"/>
        <w:rPr>
          <w:bCs/>
        </w:rPr>
      </w:pPr>
    </w:p>
    <w:p w:rsidR="00915DF0" w:rsidRPr="006B0182" w:rsidRDefault="00915DF0">
      <w:pPr>
        <w:ind w:left="5670"/>
        <w:rPr>
          <w:bCs/>
        </w:rPr>
      </w:pPr>
      <w:r w:rsidRPr="006B0182">
        <w:rPr>
          <w:bCs/>
        </w:rPr>
        <w:lastRenderedPageBreak/>
        <w:t>Приложение № 4</w:t>
      </w:r>
    </w:p>
    <w:p w:rsidR="00915DF0" w:rsidRPr="006B0182" w:rsidRDefault="00915DF0">
      <w:pPr>
        <w:ind w:left="5670"/>
        <w:rPr>
          <w:bCs/>
        </w:rPr>
      </w:pPr>
      <w:r w:rsidRPr="006B0182">
        <w:rPr>
          <w:bCs/>
        </w:rPr>
        <w:t>к Административному регламенту</w:t>
      </w:r>
    </w:p>
    <w:p w:rsidR="00915DF0" w:rsidRPr="006B0182" w:rsidRDefault="00915DF0">
      <w:pPr>
        <w:ind w:left="5670"/>
        <w:rPr>
          <w:bCs/>
        </w:rPr>
      </w:pPr>
      <w:r w:rsidRPr="006B0182">
        <w:rPr>
          <w:bCs/>
        </w:rPr>
        <w:t>администрации города Чебоксары</w:t>
      </w:r>
    </w:p>
    <w:p w:rsidR="00915DF0" w:rsidRPr="006B0182" w:rsidRDefault="00915DF0">
      <w:pPr>
        <w:ind w:firstLine="720"/>
        <w:jc w:val="right"/>
      </w:pPr>
    </w:p>
    <w:p w:rsidR="00915DF0" w:rsidRPr="006B0182" w:rsidRDefault="00915DF0">
      <w:pPr>
        <w:ind w:firstLine="720"/>
        <w:jc w:val="center"/>
      </w:pPr>
      <w:r w:rsidRPr="006B0182">
        <w:t>Блок-схема последовательности предоставления муниципальной услуги</w:t>
      </w:r>
    </w:p>
    <w:p w:rsidR="00915DF0" w:rsidRPr="006B0182" w:rsidRDefault="00915DF0">
      <w:pPr>
        <w:ind w:firstLine="720"/>
        <w:jc w:val="center"/>
      </w:pPr>
      <w:r w:rsidRPr="006B0182">
        <w:t>«Предоставление в безвозмездное пользование имущества, находящегося в муниципальной собственности города Чебоксары» в Горкомимуществе</w:t>
      </w:r>
    </w:p>
    <w:p w:rsidR="00B31952" w:rsidRPr="006B0182" w:rsidRDefault="00B31952">
      <w:pPr>
        <w:ind w:firstLine="720"/>
        <w:jc w:val="center"/>
      </w:pPr>
    </w:p>
    <w:p w:rsidR="00B31952" w:rsidRPr="006B0182" w:rsidRDefault="00B31952">
      <w:pPr>
        <w:ind w:firstLine="720"/>
        <w:jc w:val="center"/>
      </w:pPr>
    </w:p>
    <w:p w:rsidR="00B31952" w:rsidRPr="006B0182" w:rsidRDefault="00CC701C">
      <w:pPr>
        <w:ind w:firstLine="720"/>
        <w:jc w:val="center"/>
      </w:pPr>
      <w:r w:rsidRPr="006B0182">
        <w:rPr>
          <w:noProof/>
        </w:rPr>
        <mc:AlternateContent>
          <mc:Choice Requires="wps">
            <w:drawing>
              <wp:anchor distT="0" distB="0" distL="114300" distR="114300" simplePos="0" relativeHeight="251666944" behindDoc="0" locked="0" layoutInCell="1" allowOverlap="1" wp14:anchorId="6D0F1B6A" wp14:editId="779B916A">
                <wp:simplePos x="0" y="0"/>
                <wp:positionH relativeFrom="column">
                  <wp:posOffset>1058821</wp:posOffset>
                </wp:positionH>
                <wp:positionV relativeFrom="paragraph">
                  <wp:posOffset>47846</wp:posOffset>
                </wp:positionV>
                <wp:extent cx="3792772" cy="1057523"/>
                <wp:effectExtent l="0" t="0" r="17780" b="28575"/>
                <wp:wrapNone/>
                <wp:docPr id="45" name="Овал 45"/>
                <wp:cNvGraphicFramePr/>
                <a:graphic xmlns:a="http://schemas.openxmlformats.org/drawingml/2006/main">
                  <a:graphicData uri="http://schemas.microsoft.com/office/word/2010/wordprocessingShape">
                    <wps:wsp>
                      <wps:cNvSpPr/>
                      <wps:spPr>
                        <a:xfrm>
                          <a:off x="0" y="0"/>
                          <a:ext cx="3792772" cy="1057523"/>
                        </a:xfrm>
                        <a:prstGeom prst="ellipse">
                          <a:avLst/>
                        </a:prstGeom>
                      </wps:spPr>
                      <wps:style>
                        <a:lnRef idx="2">
                          <a:schemeClr val="dk1"/>
                        </a:lnRef>
                        <a:fillRef idx="1">
                          <a:schemeClr val="lt1"/>
                        </a:fillRef>
                        <a:effectRef idx="0">
                          <a:schemeClr val="dk1"/>
                        </a:effectRef>
                        <a:fontRef idx="minor">
                          <a:schemeClr val="dk1"/>
                        </a:fontRef>
                      </wps:style>
                      <wps:txbx>
                        <w:txbxContent>
                          <w:p w:rsidR="00DF541E" w:rsidRDefault="00DF541E" w:rsidP="00CC701C">
                            <w:pPr>
                              <w:jc w:val="center"/>
                              <w:rPr>
                                <w:sz w:val="20"/>
                                <w:szCs w:val="20"/>
                              </w:rPr>
                            </w:pPr>
                            <w:r>
                              <w:rPr>
                                <w:sz w:val="20"/>
                                <w:szCs w:val="20"/>
                              </w:rPr>
                              <w:t xml:space="preserve">Обращение заявителя с Заявлением о предоставлении в безвозмездное пользование имуществе, находящегося в  муниципальной собственности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45" o:spid="_x0000_s1026" style="position:absolute;left:0;text-align:left;margin-left:83.35pt;margin-top:3.75pt;width:298.65pt;height:83.2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" fillcolor="white [3201]" strokecolor="black [3200]" strokeweight="2pt">
                <v:textbox>
                  <w:txbxContent>
                    <w:p w:rsidR="00DF541E" w:rsidRDefault="00DF541E" w:rsidP="00CC701C">
                      <w:pPr>
                        <w:jc w:val="center"/>
                        <w:rPr>
                          <w:sz w:val="20"/>
                          <w:szCs w:val="20"/>
                        </w:rPr>
                      </w:pPr>
                      <w:r>
                        <w:rPr>
                          <w:sz w:val="20"/>
                          <w:szCs w:val="20"/>
                        </w:rPr>
                        <w:t xml:space="preserve">Обращение заявителя с Заявлением о предоставлении в безвозмездное пользование имуществе, находящегося в  муниципальной собственности </w:t>
                      </w:r>
                    </w:p>
                  </w:txbxContent>
                </v:textbox>
              </v:oval>
            </w:pict>
          </mc:Fallback>
        </mc:AlternateContent>
      </w:r>
    </w:p>
    <w:p w:rsidR="00B31952" w:rsidRPr="006B0182" w:rsidRDefault="00B31952">
      <w:pPr>
        <w:ind w:firstLine="720"/>
        <w:jc w:val="center"/>
      </w:pPr>
    </w:p>
    <w:bookmarkStart w:id="12" w:name="pril12"/>
    <w:bookmarkEnd w:id="11"/>
    <w:p w:rsidR="00915DF0" w:rsidRPr="006B0182" w:rsidRDefault="002B3798">
      <w:pPr>
        <w:jc w:val="both"/>
      </w:pPr>
      <w:r w:rsidRPr="006B0182">
        <w:rPr>
          <w:noProof/>
          <w:sz w:val="20"/>
        </w:rPr>
        <mc:AlternateContent>
          <mc:Choice Requires="wps">
            <w:drawing>
              <wp:anchor distT="0" distB="0" distL="114300" distR="114300" simplePos="0" relativeHeight="251663872" behindDoc="0" locked="0" layoutInCell="1" allowOverlap="1" wp14:anchorId="26267C88" wp14:editId="2D842BF9">
                <wp:simplePos x="0" y="0"/>
                <wp:positionH relativeFrom="column">
                  <wp:posOffset>5922010</wp:posOffset>
                </wp:positionH>
                <wp:positionV relativeFrom="paragraph">
                  <wp:posOffset>10053955</wp:posOffset>
                </wp:positionV>
                <wp:extent cx="0" cy="228600"/>
                <wp:effectExtent l="54610" t="5080" r="59690" b="23495"/>
                <wp:wrapNone/>
                <wp:docPr id="36"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FBB4E6E" id="Line 19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3pt,791.65pt" to="466.3pt,8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8YKgIAAEw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">
                <v:stroke endarrow="block"/>
              </v:line>
            </w:pict>
          </mc:Fallback>
        </mc:AlternateContent>
      </w:r>
    </w:p>
    <w:p w:rsidR="00915DF0" w:rsidRPr="006B0182" w:rsidRDefault="00915DF0">
      <w:pPr>
        <w:jc w:val="both"/>
      </w:pPr>
    </w:p>
    <w:p w:rsidR="00915DF0" w:rsidRPr="006B0182" w:rsidRDefault="00915DF0">
      <w:pPr>
        <w:jc w:val="both"/>
      </w:pPr>
    </w:p>
    <w:p w:rsidR="00915DF0" w:rsidRPr="006B0182" w:rsidRDefault="00915DF0">
      <w:pPr>
        <w:jc w:val="both"/>
      </w:pPr>
    </w:p>
    <w:p w:rsidR="00915DF0" w:rsidRPr="006B0182" w:rsidRDefault="00242FB6">
      <w:pPr>
        <w:jc w:val="both"/>
      </w:pPr>
      <w:r w:rsidRPr="006B0182">
        <w:rPr>
          <w:bCs/>
          <w:noProof/>
        </w:rPr>
        <mc:AlternateContent>
          <mc:Choice Requires="wps">
            <w:drawing>
              <wp:anchor distT="0" distB="0" distL="114300" distR="114300" simplePos="0" relativeHeight="251676160" behindDoc="0" locked="0" layoutInCell="1" allowOverlap="1" wp14:anchorId="4297BCA2" wp14:editId="522C7023">
                <wp:simplePos x="0" y="0"/>
                <wp:positionH relativeFrom="column">
                  <wp:posOffset>3014787</wp:posOffset>
                </wp:positionH>
                <wp:positionV relativeFrom="paragraph">
                  <wp:posOffset>53920</wp:posOffset>
                </wp:positionV>
                <wp:extent cx="7951" cy="318300"/>
                <wp:effectExtent l="76200" t="0" r="68580" b="62865"/>
                <wp:wrapNone/>
                <wp:docPr id="56" name="Прямая со стрелкой 56"/>
                <wp:cNvGraphicFramePr/>
                <a:graphic xmlns:a="http://schemas.openxmlformats.org/drawingml/2006/main">
                  <a:graphicData uri="http://schemas.microsoft.com/office/word/2010/wordprocessingShape">
                    <wps:wsp>
                      <wps:cNvCnPr/>
                      <wps:spPr>
                        <a:xfrm>
                          <a:off x="0" y="0"/>
                          <a:ext cx="7951" cy="318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type w14:anchorId="714B1888" id="_x0000_t32" coordsize="21600,21600" o:spt="32" o:oned="t" path="m,l21600,21600e" filled="f">
                <v:path arrowok="t" fillok="f" o:connecttype="none"/>
                <o:lock v:ext="edit" shapetype="t"/>
              </v:shapetype>
              <v:shape id="Прямая со стрелкой 56" o:spid="_x0000_s1026" type="#_x0000_t32" style="position:absolute;margin-left:237.4pt;margin-top:4.25pt;width:.65pt;height:25.05pt;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" strokecolor="black [3040]">
                <v:stroke endarrow="open"/>
              </v:shape>
            </w:pict>
          </mc:Fallback>
        </mc:AlternateContent>
      </w:r>
      <w:r w:rsidR="00AB3F95" w:rsidRPr="006B0182">
        <w:rPr>
          <w:bCs/>
          <w:noProof/>
        </w:rPr>
        <mc:AlternateContent>
          <mc:Choice Requires="wps">
            <w:drawing>
              <wp:anchor distT="0" distB="0" distL="114300" distR="114300" simplePos="0" relativeHeight="251672064" behindDoc="0" locked="0" layoutInCell="1" allowOverlap="1" wp14:anchorId="0DD6CE07" wp14:editId="04AA97D2">
                <wp:simplePos x="0" y="0"/>
                <wp:positionH relativeFrom="column">
                  <wp:posOffset>4787900</wp:posOffset>
                </wp:positionH>
                <wp:positionV relativeFrom="paragraph">
                  <wp:posOffset>156845</wp:posOffset>
                </wp:positionV>
                <wp:extent cx="1311910" cy="2281555"/>
                <wp:effectExtent l="0" t="0" r="21590" b="23495"/>
                <wp:wrapNone/>
                <wp:docPr id="50" name="Блок-схема: альтернативный процесс 50"/>
                <wp:cNvGraphicFramePr/>
                <a:graphic xmlns:a="http://schemas.openxmlformats.org/drawingml/2006/main">
                  <a:graphicData uri="http://schemas.microsoft.com/office/word/2010/wordprocessingShape">
                    <wps:wsp>
                      <wps:cNvSpPr/>
                      <wps:spPr>
                        <a:xfrm>
                          <a:off x="0" y="0"/>
                          <a:ext cx="1311910" cy="2281555"/>
                        </a:xfrm>
                        <a:prstGeom prst="flowChartAlternateProcess">
                          <a:avLst/>
                        </a:prstGeom>
                        <a:solidFill>
                          <a:sysClr val="window" lastClr="FFFFFF"/>
                        </a:solidFill>
                        <a:ln w="25400" cap="flat" cmpd="sng" algn="ctr">
                          <a:solidFill>
                            <a:sysClr val="windowText" lastClr="000000"/>
                          </a:solidFill>
                          <a:prstDash val="solid"/>
                        </a:ln>
                        <a:effectLst/>
                      </wps:spPr>
                      <wps:txbx>
                        <w:txbxContent>
                          <w:p w:rsidR="00DF541E" w:rsidRDefault="00DF541E" w:rsidP="00986961">
                            <w:pPr>
                              <w:jc w:val="center"/>
                            </w:pPr>
                            <w:r w:rsidRPr="00986961">
                              <w:rPr>
                                <w:sz w:val="20"/>
                                <w:szCs w:val="20"/>
                              </w:rPr>
                              <w:t xml:space="preserve">Письменное уведомление об отказе в предоставлении муниципальной услуги в течение </w:t>
                            </w:r>
                            <w:r>
                              <w:rPr>
                                <w:sz w:val="20"/>
                                <w:szCs w:val="20"/>
                              </w:rPr>
                              <w:t>2</w:t>
                            </w:r>
                            <w:r w:rsidRPr="00986961">
                              <w:rPr>
                                <w:sz w:val="20"/>
                                <w:szCs w:val="20"/>
                              </w:rPr>
                              <w:t xml:space="preserve"> рабочих дней со дня установления факта </w:t>
                            </w:r>
                            <w:proofErr w:type="spellStart"/>
                            <w:r w:rsidRPr="00986961">
                              <w:rPr>
                                <w:sz w:val="20"/>
                                <w:szCs w:val="20"/>
                              </w:rPr>
                              <w:t>неустранения</w:t>
                            </w:r>
                            <w:proofErr w:type="spellEnd"/>
                            <w:r>
                              <w:rPr>
                                <w:sz w:val="20"/>
                                <w:szCs w:val="20"/>
                              </w:rPr>
                              <w:t xml:space="preserve"> замечаний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50" o:spid="_x0000_s1027" type="#_x0000_t176" style="position:absolute;left:0;text-align:left;margin-left:377pt;margin-top:12.35pt;width:103.3pt;height:179.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" fillcolor="window" strokecolor="windowText" strokeweight="2pt">
                <v:textbox>
                  <w:txbxContent>
                    <w:p w:rsidR="00DF541E" w:rsidRDefault="00DF541E" w:rsidP="00986961">
                      <w:pPr>
                        <w:jc w:val="center"/>
                      </w:pPr>
                      <w:r w:rsidRPr="00986961">
                        <w:rPr>
                          <w:sz w:val="20"/>
                          <w:szCs w:val="20"/>
                        </w:rPr>
                        <w:t xml:space="preserve">Письменное уведомление об отказе в предоставлении муниципальной услуги в течение </w:t>
                      </w:r>
                      <w:r>
                        <w:rPr>
                          <w:sz w:val="20"/>
                          <w:szCs w:val="20"/>
                        </w:rPr>
                        <w:t>2</w:t>
                      </w:r>
                      <w:r w:rsidRPr="00986961">
                        <w:rPr>
                          <w:sz w:val="20"/>
                          <w:szCs w:val="20"/>
                        </w:rPr>
                        <w:t xml:space="preserve"> рабочих дней со дня установления факта </w:t>
                      </w:r>
                      <w:proofErr w:type="spellStart"/>
                      <w:r w:rsidRPr="00986961">
                        <w:rPr>
                          <w:sz w:val="20"/>
                          <w:szCs w:val="20"/>
                        </w:rPr>
                        <w:t>неустранения</w:t>
                      </w:r>
                      <w:proofErr w:type="spellEnd"/>
                      <w:r>
                        <w:rPr>
                          <w:sz w:val="20"/>
                          <w:szCs w:val="20"/>
                        </w:rPr>
                        <w:t xml:space="preserve"> замечаний</w:t>
                      </w:r>
                    </w:p>
                  </w:txbxContent>
                </v:textbox>
              </v:shape>
            </w:pict>
          </mc:Fallback>
        </mc:AlternateContent>
      </w:r>
    </w:p>
    <w:p w:rsidR="00915DF0" w:rsidRPr="006B0182" w:rsidRDefault="00915DF0">
      <w:pPr>
        <w:jc w:val="both"/>
      </w:pPr>
    </w:p>
    <w:p w:rsidR="00915DF0" w:rsidRPr="006B0182" w:rsidRDefault="00F64E34">
      <w:pPr>
        <w:spacing w:line="216" w:lineRule="auto"/>
        <w:rPr>
          <w:sz w:val="22"/>
          <w:szCs w:val="22"/>
          <w:highlight w:val="yellow"/>
        </w:rPr>
      </w:pPr>
      <w:r w:rsidRPr="006B0182">
        <w:rPr>
          <w:noProof/>
          <w:sz w:val="22"/>
          <w:szCs w:val="22"/>
        </w:rPr>
        <mc:AlternateContent>
          <mc:Choice Requires="wps">
            <w:drawing>
              <wp:anchor distT="0" distB="0" distL="114300" distR="114300" simplePos="0" relativeHeight="251667968" behindDoc="0" locked="0" layoutInCell="1" allowOverlap="1" wp14:anchorId="1F8F0C63" wp14:editId="4DDAF52D">
                <wp:simplePos x="0" y="0"/>
                <wp:positionH relativeFrom="column">
                  <wp:posOffset>1654976</wp:posOffset>
                </wp:positionH>
                <wp:positionV relativeFrom="paragraph">
                  <wp:posOffset>21590</wp:posOffset>
                </wp:positionV>
                <wp:extent cx="2711450" cy="1678940"/>
                <wp:effectExtent l="0" t="0" r="12700" b="16510"/>
                <wp:wrapNone/>
                <wp:docPr id="47" name="Блок-схема: решение 47"/>
                <wp:cNvGraphicFramePr/>
                <a:graphic xmlns:a="http://schemas.openxmlformats.org/drawingml/2006/main">
                  <a:graphicData uri="http://schemas.microsoft.com/office/word/2010/wordprocessingShape">
                    <wps:wsp>
                      <wps:cNvSpPr/>
                      <wps:spPr>
                        <a:xfrm>
                          <a:off x="0" y="0"/>
                          <a:ext cx="2711450" cy="1678940"/>
                        </a:xfrm>
                        <a:prstGeom prst="flowChartDecision">
                          <a:avLst/>
                        </a:prstGeom>
                      </wps:spPr>
                      <wps:style>
                        <a:lnRef idx="2">
                          <a:schemeClr val="dk1"/>
                        </a:lnRef>
                        <a:fillRef idx="1">
                          <a:schemeClr val="lt1"/>
                        </a:fillRef>
                        <a:effectRef idx="0">
                          <a:schemeClr val="dk1"/>
                        </a:effectRef>
                        <a:fontRef idx="minor">
                          <a:schemeClr val="dk1"/>
                        </a:fontRef>
                      </wps:style>
                      <wps:txbx>
                        <w:txbxContent>
                          <w:p w:rsidR="00DF541E" w:rsidRDefault="00DF541E" w:rsidP="00F64E34">
                            <w:pPr>
                              <w:jc w:val="center"/>
                            </w:pPr>
                            <w:r>
                              <w:rPr>
                                <w:sz w:val="20"/>
                                <w:szCs w:val="20"/>
                              </w:rPr>
                              <w:t>Рассмотрение Заявления  и документов в течение 3 рабочих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47" o:spid="_x0000_s1028" type="#_x0000_t110" style="position:absolute;margin-left:130.3pt;margin-top:1.7pt;width:213.5pt;height:132.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" fillcolor="white [3201]" strokecolor="black [3200]" strokeweight="2pt">
                <v:textbox>
                  <w:txbxContent>
                    <w:p w:rsidR="00DF541E" w:rsidRDefault="00DF541E" w:rsidP="00F64E34">
                      <w:pPr>
                        <w:jc w:val="center"/>
                      </w:pPr>
                      <w:r>
                        <w:rPr>
                          <w:sz w:val="20"/>
                          <w:szCs w:val="20"/>
                        </w:rPr>
                        <w:t>Рассмотрение Заявления  и документов в течение 3 рабочих дней</w:t>
                      </w:r>
                    </w:p>
                  </w:txbxContent>
                </v:textbox>
              </v:shape>
            </w:pict>
          </mc:Fallback>
        </mc:AlternateContent>
      </w:r>
    </w:p>
    <w:p w:rsidR="00915DF0" w:rsidRPr="006B0182" w:rsidRDefault="00986961">
      <w:pPr>
        <w:tabs>
          <w:tab w:val="left" w:pos="8250"/>
        </w:tabs>
        <w:spacing w:line="216" w:lineRule="auto"/>
        <w:rPr>
          <w:sz w:val="22"/>
          <w:szCs w:val="22"/>
          <w:highlight w:val="yellow"/>
        </w:rPr>
      </w:pPr>
      <w:r w:rsidRPr="006B0182">
        <w:rPr>
          <w:bCs/>
          <w:noProof/>
        </w:rPr>
        <mc:AlternateContent>
          <mc:Choice Requires="wps">
            <w:drawing>
              <wp:anchor distT="0" distB="0" distL="114300" distR="114300" simplePos="0" relativeHeight="251670016" behindDoc="0" locked="0" layoutInCell="1" allowOverlap="1" wp14:anchorId="63FC9690" wp14:editId="6C28FCA2">
                <wp:simplePos x="0" y="0"/>
                <wp:positionH relativeFrom="column">
                  <wp:posOffset>-252730</wp:posOffset>
                </wp:positionH>
                <wp:positionV relativeFrom="paragraph">
                  <wp:posOffset>67945</wp:posOffset>
                </wp:positionV>
                <wp:extent cx="1311910" cy="1247775"/>
                <wp:effectExtent l="0" t="0" r="21590" b="28575"/>
                <wp:wrapNone/>
                <wp:docPr id="49" name="Блок-схема: альтернативный процесс 49"/>
                <wp:cNvGraphicFramePr/>
                <a:graphic xmlns:a="http://schemas.openxmlformats.org/drawingml/2006/main">
                  <a:graphicData uri="http://schemas.microsoft.com/office/word/2010/wordprocessingShape">
                    <wps:wsp>
                      <wps:cNvSpPr/>
                      <wps:spPr>
                        <a:xfrm>
                          <a:off x="0" y="0"/>
                          <a:ext cx="1311910" cy="1247775"/>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DF541E" w:rsidRDefault="00DF541E" w:rsidP="00986961">
                            <w:pPr>
                              <w:jc w:val="center"/>
                            </w:pPr>
                            <w:r>
                              <w:rPr>
                                <w:sz w:val="20"/>
                                <w:szCs w:val="20"/>
                              </w:rPr>
                              <w:t>Подготовка и согласование проекта постановления в течение 7 рабочих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49" o:spid="_x0000_s1029" type="#_x0000_t176" style="position:absolute;margin-left:-19.9pt;margin-top:5.35pt;width:103.3pt;height:9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" fillcolor="white [3201]" strokecolor="black [3200]" strokeweight="2pt">
                <v:textbox>
                  <w:txbxContent>
                    <w:p w:rsidR="00DF541E" w:rsidRDefault="00DF541E" w:rsidP="00986961">
                      <w:pPr>
                        <w:jc w:val="center"/>
                      </w:pPr>
                      <w:r>
                        <w:rPr>
                          <w:sz w:val="20"/>
                          <w:szCs w:val="20"/>
                        </w:rPr>
                        <w:t>Подготовка и согласование проекта постановления в течение 7 рабочих дней</w:t>
                      </w:r>
                    </w:p>
                  </w:txbxContent>
                </v:textbox>
              </v:shape>
            </w:pict>
          </mc:Fallback>
        </mc:AlternateContent>
      </w:r>
    </w:p>
    <w:p w:rsidR="00915DF0" w:rsidRPr="006B0182" w:rsidRDefault="00915DF0">
      <w:pPr>
        <w:tabs>
          <w:tab w:val="left" w:pos="1860"/>
        </w:tabs>
        <w:spacing w:line="216" w:lineRule="auto"/>
        <w:rPr>
          <w:sz w:val="22"/>
          <w:szCs w:val="22"/>
          <w:highlight w:val="yellow"/>
        </w:rPr>
      </w:pPr>
    </w:p>
    <w:p w:rsidR="00915DF0" w:rsidRPr="006B0182" w:rsidRDefault="00915DF0">
      <w:pPr>
        <w:ind w:left="5670"/>
        <w:jc w:val="both"/>
        <w:rPr>
          <w:bCs/>
        </w:rPr>
      </w:pPr>
    </w:p>
    <w:p w:rsidR="00915DF0" w:rsidRPr="006B0182" w:rsidRDefault="00915DF0">
      <w:pPr>
        <w:ind w:left="5670"/>
        <w:jc w:val="both"/>
        <w:rPr>
          <w:bCs/>
        </w:rPr>
      </w:pPr>
    </w:p>
    <w:p w:rsidR="00915DF0" w:rsidRPr="006B0182" w:rsidRDefault="00242FB6">
      <w:pPr>
        <w:ind w:left="5670"/>
        <w:jc w:val="both"/>
        <w:rPr>
          <w:bCs/>
        </w:rPr>
      </w:pPr>
      <w:r w:rsidRPr="006B0182">
        <w:rPr>
          <w:bCs/>
          <w:noProof/>
        </w:rPr>
        <mc:AlternateContent>
          <mc:Choice Requires="wps">
            <w:drawing>
              <wp:anchor distT="0" distB="0" distL="114300" distR="114300" simplePos="0" relativeHeight="251678208" behindDoc="0" locked="0" layoutInCell="1" allowOverlap="1" wp14:anchorId="7B70C963" wp14:editId="30EAC271">
                <wp:simplePos x="0" y="0"/>
                <wp:positionH relativeFrom="column">
                  <wp:posOffset>4366564</wp:posOffset>
                </wp:positionH>
                <wp:positionV relativeFrom="paragraph">
                  <wp:posOffset>80314</wp:posOffset>
                </wp:positionV>
                <wp:extent cx="421364" cy="0"/>
                <wp:effectExtent l="0" t="76200" r="17145" b="114300"/>
                <wp:wrapNone/>
                <wp:docPr id="58" name="Прямая со стрелкой 58"/>
                <wp:cNvGraphicFramePr/>
                <a:graphic xmlns:a="http://schemas.openxmlformats.org/drawingml/2006/main">
                  <a:graphicData uri="http://schemas.microsoft.com/office/word/2010/wordprocessingShape">
                    <wps:wsp>
                      <wps:cNvCnPr/>
                      <wps:spPr>
                        <a:xfrm>
                          <a:off x="0" y="0"/>
                          <a:ext cx="42136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0EB72AF7" id="Прямая со стрелкой 58" o:spid="_x0000_s1026" type="#_x0000_t32" style="position:absolute;margin-left:343.8pt;margin-top:6.3pt;width:33.2pt;height:0;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" strokecolor="black [3040]">
                <v:stroke endarrow="open"/>
              </v:shape>
            </w:pict>
          </mc:Fallback>
        </mc:AlternateContent>
      </w:r>
      <w:r w:rsidRPr="006B0182">
        <w:rPr>
          <w:bCs/>
          <w:noProof/>
        </w:rPr>
        <mc:AlternateContent>
          <mc:Choice Requires="wps">
            <w:drawing>
              <wp:anchor distT="0" distB="0" distL="114300" distR="114300" simplePos="0" relativeHeight="251677184" behindDoc="0" locked="0" layoutInCell="1" allowOverlap="1" wp14:anchorId="39323D0C" wp14:editId="575CC096">
                <wp:simplePos x="0" y="0"/>
                <wp:positionH relativeFrom="column">
                  <wp:posOffset>1058766</wp:posOffset>
                </wp:positionH>
                <wp:positionV relativeFrom="paragraph">
                  <wp:posOffset>80314</wp:posOffset>
                </wp:positionV>
                <wp:extent cx="596348" cy="15902"/>
                <wp:effectExtent l="38100" t="76200" r="0" b="98425"/>
                <wp:wrapNone/>
                <wp:docPr id="57" name="Прямая со стрелкой 57"/>
                <wp:cNvGraphicFramePr/>
                <a:graphic xmlns:a="http://schemas.openxmlformats.org/drawingml/2006/main">
                  <a:graphicData uri="http://schemas.microsoft.com/office/word/2010/wordprocessingShape">
                    <wps:wsp>
                      <wps:cNvCnPr/>
                      <wps:spPr>
                        <a:xfrm flipH="1">
                          <a:off x="0" y="0"/>
                          <a:ext cx="596348" cy="1590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2BDEEC32" id="Прямая со стрелкой 57" o:spid="_x0000_s1026" type="#_x0000_t32" style="position:absolute;margin-left:83.35pt;margin-top:6.3pt;width:46.95pt;height:1.25pt;flip:x;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" strokecolor="black [3040]">
                <v:stroke endarrow="open"/>
              </v:shape>
            </w:pict>
          </mc:Fallback>
        </mc:AlternateContent>
      </w:r>
    </w:p>
    <w:p w:rsidR="00915DF0" w:rsidRPr="006B0182" w:rsidRDefault="00915DF0">
      <w:pPr>
        <w:ind w:left="5670"/>
        <w:jc w:val="both"/>
        <w:rPr>
          <w:bCs/>
        </w:rPr>
      </w:pPr>
    </w:p>
    <w:p w:rsidR="00915DF0" w:rsidRPr="006B0182" w:rsidRDefault="00915DF0">
      <w:pPr>
        <w:ind w:left="5670"/>
        <w:jc w:val="both"/>
        <w:rPr>
          <w:bCs/>
        </w:rPr>
      </w:pPr>
    </w:p>
    <w:p w:rsidR="00915DF0" w:rsidRPr="006B0182" w:rsidRDefault="00242FB6">
      <w:pPr>
        <w:ind w:left="5670"/>
        <w:jc w:val="both"/>
        <w:rPr>
          <w:bCs/>
        </w:rPr>
      </w:pPr>
      <w:r w:rsidRPr="006B0182">
        <w:rPr>
          <w:bCs/>
          <w:noProof/>
        </w:rPr>
        <mc:AlternateContent>
          <mc:Choice Requires="wps">
            <w:drawing>
              <wp:anchor distT="0" distB="0" distL="114300" distR="114300" simplePos="0" relativeHeight="251680256" behindDoc="0" locked="0" layoutInCell="1" allowOverlap="1" wp14:anchorId="1C55226C" wp14:editId="09163A3E">
                <wp:simplePos x="0" y="0"/>
                <wp:positionH relativeFrom="column">
                  <wp:posOffset>430613</wp:posOffset>
                </wp:positionH>
                <wp:positionV relativeFrom="paragraph">
                  <wp:posOffset>150301</wp:posOffset>
                </wp:positionV>
                <wp:extent cx="7951" cy="1726013"/>
                <wp:effectExtent l="0" t="0" r="30480" b="26670"/>
                <wp:wrapNone/>
                <wp:docPr id="60" name="Прямая соединительная линия 60"/>
                <wp:cNvGraphicFramePr/>
                <a:graphic xmlns:a="http://schemas.openxmlformats.org/drawingml/2006/main">
                  <a:graphicData uri="http://schemas.microsoft.com/office/word/2010/wordprocessingShape">
                    <wps:wsp>
                      <wps:cNvCnPr/>
                      <wps:spPr>
                        <a:xfrm>
                          <a:off x="0" y="0"/>
                          <a:ext cx="7951" cy="17260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BA421E1" id="Прямая соединительная линия 60"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33.9pt,11.85pt" to="34.55pt,1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" strokecolor="black [3040]"/>
            </w:pict>
          </mc:Fallback>
        </mc:AlternateContent>
      </w:r>
    </w:p>
    <w:p w:rsidR="00F64E34" w:rsidRPr="006B0182" w:rsidRDefault="00F64E34">
      <w:pPr>
        <w:ind w:left="5670"/>
        <w:jc w:val="both"/>
        <w:rPr>
          <w:bCs/>
        </w:rPr>
      </w:pPr>
    </w:p>
    <w:p w:rsidR="00F64E34" w:rsidRPr="006B0182" w:rsidRDefault="00242FB6">
      <w:pPr>
        <w:ind w:left="5670"/>
        <w:jc w:val="both"/>
        <w:rPr>
          <w:bCs/>
        </w:rPr>
      </w:pPr>
      <w:r w:rsidRPr="006B0182">
        <w:rPr>
          <w:bCs/>
          <w:noProof/>
        </w:rPr>
        <mc:AlternateContent>
          <mc:Choice Requires="wps">
            <w:drawing>
              <wp:anchor distT="0" distB="0" distL="114300" distR="114300" simplePos="0" relativeHeight="251679232" behindDoc="0" locked="0" layoutInCell="1" allowOverlap="1" wp14:anchorId="34C5080F" wp14:editId="05D2EF62">
                <wp:simplePos x="0" y="0"/>
                <wp:positionH relativeFrom="column">
                  <wp:posOffset>3014787</wp:posOffset>
                </wp:positionH>
                <wp:positionV relativeFrom="paragraph">
                  <wp:posOffset>40750</wp:posOffset>
                </wp:positionV>
                <wp:extent cx="7620" cy="292984"/>
                <wp:effectExtent l="76200" t="38100" r="68580" b="50165"/>
                <wp:wrapNone/>
                <wp:docPr id="59" name="Прямая со стрелкой 59"/>
                <wp:cNvGraphicFramePr/>
                <a:graphic xmlns:a="http://schemas.openxmlformats.org/drawingml/2006/main">
                  <a:graphicData uri="http://schemas.microsoft.com/office/word/2010/wordprocessingShape">
                    <wps:wsp>
                      <wps:cNvCnPr/>
                      <wps:spPr>
                        <a:xfrm>
                          <a:off x="0" y="0"/>
                          <a:ext cx="7620" cy="292984"/>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3C4472BC" id="Прямая со стрелкой 59" o:spid="_x0000_s1026" type="#_x0000_t32" style="position:absolute;margin-left:237.4pt;margin-top:3.2pt;width:.6pt;height:23.05pt;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" strokecolor="black [3040]">
                <v:stroke startarrow="open" endarrow="open"/>
              </v:shape>
            </w:pict>
          </mc:Fallback>
        </mc:AlternateContent>
      </w:r>
    </w:p>
    <w:p w:rsidR="00F64E34" w:rsidRPr="006B0182" w:rsidRDefault="00AB3F95">
      <w:pPr>
        <w:ind w:left="5670"/>
        <w:jc w:val="both"/>
        <w:rPr>
          <w:bCs/>
        </w:rPr>
      </w:pPr>
      <w:r w:rsidRPr="006B0182">
        <w:rPr>
          <w:bCs/>
          <w:noProof/>
        </w:rPr>
        <mc:AlternateContent>
          <mc:Choice Requires="wps">
            <w:drawing>
              <wp:anchor distT="0" distB="0" distL="114300" distR="114300" simplePos="0" relativeHeight="251668992" behindDoc="0" locked="0" layoutInCell="1" allowOverlap="1" wp14:anchorId="08364478" wp14:editId="24ED561C">
                <wp:simplePos x="0" y="0"/>
                <wp:positionH relativeFrom="column">
                  <wp:posOffset>1368867</wp:posOffset>
                </wp:positionH>
                <wp:positionV relativeFrom="paragraph">
                  <wp:posOffset>158474</wp:posOffset>
                </wp:positionV>
                <wp:extent cx="3244132" cy="524786"/>
                <wp:effectExtent l="0" t="0" r="13970" b="27940"/>
                <wp:wrapNone/>
                <wp:docPr id="48" name="Блок-схема: процесс 48"/>
                <wp:cNvGraphicFramePr/>
                <a:graphic xmlns:a="http://schemas.openxmlformats.org/drawingml/2006/main">
                  <a:graphicData uri="http://schemas.microsoft.com/office/word/2010/wordprocessingShape">
                    <wps:wsp>
                      <wps:cNvSpPr/>
                      <wps:spPr>
                        <a:xfrm>
                          <a:off x="0" y="0"/>
                          <a:ext cx="3244132" cy="524786"/>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DF541E" w:rsidRPr="00986961" w:rsidRDefault="00DF541E" w:rsidP="00986961">
                            <w:pPr>
                              <w:jc w:val="center"/>
                              <w:rPr>
                                <w:sz w:val="20"/>
                                <w:szCs w:val="20"/>
                              </w:rPr>
                            </w:pPr>
                            <w:r w:rsidRPr="00986961">
                              <w:rPr>
                                <w:sz w:val="20"/>
                                <w:szCs w:val="20"/>
                              </w:rPr>
                              <w:t>Направление межведомственного запроса в течение 1</w:t>
                            </w:r>
                            <w:r>
                              <w:t xml:space="preserve"> </w:t>
                            </w:r>
                            <w:r w:rsidRPr="00986961">
                              <w:rPr>
                                <w:sz w:val="20"/>
                                <w:szCs w:val="20"/>
                              </w:rPr>
                              <w:t>рабочего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48" o:spid="_x0000_s1030" type="#_x0000_t109" style="position:absolute;left:0;text-align:left;margin-left:107.8pt;margin-top:12.5pt;width:255.45pt;height:41.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" fillcolor="white [3201]" strokecolor="black [3200]" strokeweight="2pt">
                <v:textbox>
                  <w:txbxContent>
                    <w:p w:rsidR="00DF541E" w:rsidRPr="00986961" w:rsidRDefault="00DF541E" w:rsidP="00986961">
                      <w:pPr>
                        <w:jc w:val="center"/>
                        <w:rPr>
                          <w:sz w:val="20"/>
                          <w:szCs w:val="20"/>
                        </w:rPr>
                      </w:pPr>
                      <w:r w:rsidRPr="00986961">
                        <w:rPr>
                          <w:sz w:val="20"/>
                          <w:szCs w:val="20"/>
                        </w:rPr>
                        <w:t>Направление межведомственного запроса в течение 1</w:t>
                      </w:r>
                      <w:r>
                        <w:t xml:space="preserve"> </w:t>
                      </w:r>
                      <w:r w:rsidRPr="00986961">
                        <w:rPr>
                          <w:sz w:val="20"/>
                          <w:szCs w:val="20"/>
                        </w:rPr>
                        <w:t>рабочего дня</w:t>
                      </w:r>
                    </w:p>
                  </w:txbxContent>
                </v:textbox>
              </v:shape>
            </w:pict>
          </mc:Fallback>
        </mc:AlternateContent>
      </w:r>
    </w:p>
    <w:p w:rsidR="00F64E34" w:rsidRPr="006B0182" w:rsidRDefault="00630911">
      <w:pPr>
        <w:ind w:left="5670"/>
        <w:jc w:val="both"/>
        <w:rPr>
          <w:bCs/>
        </w:rPr>
      </w:pPr>
      <w:r w:rsidRPr="006B0182">
        <w:rPr>
          <w:bCs/>
          <w:noProof/>
        </w:rPr>
        <mc:AlternateContent>
          <mc:Choice Requires="wps">
            <w:drawing>
              <wp:anchor distT="0" distB="0" distL="114300" distR="114300" simplePos="0" relativeHeight="251683328" behindDoc="0" locked="0" layoutInCell="1" allowOverlap="1" wp14:anchorId="400D3196" wp14:editId="553410EC">
                <wp:simplePos x="0" y="0"/>
                <wp:positionH relativeFrom="column">
                  <wp:posOffset>5559204</wp:posOffset>
                </wp:positionH>
                <wp:positionV relativeFrom="paragraph">
                  <wp:posOffset>78160</wp:posOffset>
                </wp:positionV>
                <wp:extent cx="7951" cy="549110"/>
                <wp:effectExtent l="76200" t="0" r="68580" b="60960"/>
                <wp:wrapNone/>
                <wp:docPr id="63" name="Прямая со стрелкой 63"/>
                <wp:cNvGraphicFramePr/>
                <a:graphic xmlns:a="http://schemas.openxmlformats.org/drawingml/2006/main">
                  <a:graphicData uri="http://schemas.microsoft.com/office/word/2010/wordprocessingShape">
                    <wps:wsp>
                      <wps:cNvCnPr/>
                      <wps:spPr>
                        <a:xfrm>
                          <a:off x="0" y="0"/>
                          <a:ext cx="7951" cy="5491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2C76698B" id="Прямая со стрелкой 63" o:spid="_x0000_s1026" type="#_x0000_t32" style="position:absolute;margin-left:437.75pt;margin-top:6.15pt;width:.65pt;height:43.25pt;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" strokecolor="black [3040]">
                <v:stroke endarrow="open"/>
              </v:shape>
            </w:pict>
          </mc:Fallback>
        </mc:AlternateContent>
      </w:r>
    </w:p>
    <w:p w:rsidR="00F64E34" w:rsidRPr="006B0182" w:rsidRDefault="00F64E34">
      <w:pPr>
        <w:ind w:left="5670"/>
        <w:jc w:val="both"/>
        <w:rPr>
          <w:bCs/>
        </w:rPr>
      </w:pPr>
    </w:p>
    <w:p w:rsidR="00F64E34" w:rsidRPr="006B0182" w:rsidRDefault="00F64E34">
      <w:pPr>
        <w:ind w:left="5670"/>
        <w:jc w:val="both"/>
        <w:rPr>
          <w:bCs/>
        </w:rPr>
      </w:pPr>
    </w:p>
    <w:p w:rsidR="00F64E34" w:rsidRPr="006B0182" w:rsidRDefault="00242FB6">
      <w:pPr>
        <w:ind w:left="5670"/>
        <w:jc w:val="both"/>
        <w:rPr>
          <w:bCs/>
        </w:rPr>
      </w:pPr>
      <w:r w:rsidRPr="006B0182">
        <w:rPr>
          <w:bCs/>
          <w:noProof/>
        </w:rPr>
        <mc:AlternateContent>
          <mc:Choice Requires="wps">
            <w:drawing>
              <wp:anchor distT="0" distB="0" distL="114300" distR="114300" simplePos="0" relativeHeight="251682304" behindDoc="0" locked="0" layoutInCell="1" allowOverlap="1" wp14:anchorId="497A07DF" wp14:editId="698CE38E">
                <wp:simplePos x="0" y="0"/>
                <wp:positionH relativeFrom="column">
                  <wp:posOffset>4891296</wp:posOffset>
                </wp:positionH>
                <wp:positionV relativeFrom="paragraph">
                  <wp:posOffset>101490</wp:posOffset>
                </wp:positionV>
                <wp:extent cx="1316505" cy="1613753"/>
                <wp:effectExtent l="0" t="0" r="17145" b="24765"/>
                <wp:wrapNone/>
                <wp:docPr id="62" name="Овал 62"/>
                <wp:cNvGraphicFramePr/>
                <a:graphic xmlns:a="http://schemas.openxmlformats.org/drawingml/2006/main">
                  <a:graphicData uri="http://schemas.microsoft.com/office/word/2010/wordprocessingShape">
                    <wps:wsp>
                      <wps:cNvSpPr/>
                      <wps:spPr>
                        <a:xfrm>
                          <a:off x="0" y="0"/>
                          <a:ext cx="1316505" cy="1613753"/>
                        </a:xfrm>
                        <a:prstGeom prst="ellipse">
                          <a:avLst/>
                        </a:prstGeom>
                      </wps:spPr>
                      <wps:style>
                        <a:lnRef idx="2">
                          <a:schemeClr val="dk1"/>
                        </a:lnRef>
                        <a:fillRef idx="1">
                          <a:schemeClr val="lt1"/>
                        </a:fillRef>
                        <a:effectRef idx="0">
                          <a:schemeClr val="dk1"/>
                        </a:effectRef>
                        <a:fontRef idx="minor">
                          <a:schemeClr val="dk1"/>
                        </a:fontRef>
                      </wps:style>
                      <wps:txbx>
                        <w:txbxContent>
                          <w:p w:rsidR="00DF541E" w:rsidRDefault="00DF541E" w:rsidP="00630911">
                            <w:pPr>
                              <w:jc w:val="center"/>
                              <w:rPr>
                                <w:sz w:val="20"/>
                                <w:szCs w:val="20"/>
                              </w:rPr>
                            </w:pPr>
                            <w:r>
                              <w:rPr>
                                <w:sz w:val="20"/>
                                <w:szCs w:val="20"/>
                              </w:rPr>
                              <w:t xml:space="preserve">Выдача уведомления с документами заявителю, </w:t>
                            </w:r>
                          </w:p>
                          <w:p w:rsidR="00DF541E" w:rsidRDefault="00DF541E" w:rsidP="00630911">
                            <w:pPr>
                              <w:jc w:val="center"/>
                              <w:rPr>
                                <w:b/>
                                <w:bCs/>
                                <w:sz w:val="20"/>
                                <w:szCs w:val="20"/>
                              </w:rPr>
                            </w:pPr>
                            <w:r>
                              <w:rPr>
                                <w:sz w:val="20"/>
                                <w:szCs w:val="20"/>
                              </w:rPr>
                              <w:t>1 рабочий день</w:t>
                            </w:r>
                          </w:p>
                          <w:p w:rsidR="00DF541E" w:rsidRDefault="00DF541E" w:rsidP="00630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2" o:spid="_x0000_s1031" style="position:absolute;left:0;text-align:left;margin-left:385.15pt;margin-top:8pt;width:103.65pt;height:127.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" fillcolor="white [3201]" strokecolor="black [3200]" strokeweight="2pt">
                <v:textbox>
                  <w:txbxContent>
                    <w:p w:rsidR="00DF541E" w:rsidRDefault="00DF541E" w:rsidP="00630911">
                      <w:pPr>
                        <w:jc w:val="center"/>
                        <w:rPr>
                          <w:sz w:val="20"/>
                          <w:szCs w:val="20"/>
                        </w:rPr>
                      </w:pPr>
                      <w:r>
                        <w:rPr>
                          <w:sz w:val="20"/>
                          <w:szCs w:val="20"/>
                        </w:rPr>
                        <w:t xml:space="preserve">Выдача уведомления с документами заявителю, </w:t>
                      </w:r>
                    </w:p>
                    <w:p w:rsidR="00DF541E" w:rsidRDefault="00DF541E" w:rsidP="00630911">
                      <w:pPr>
                        <w:jc w:val="center"/>
                        <w:rPr>
                          <w:b/>
                          <w:bCs/>
                          <w:sz w:val="20"/>
                          <w:szCs w:val="20"/>
                        </w:rPr>
                      </w:pPr>
                      <w:r>
                        <w:rPr>
                          <w:sz w:val="20"/>
                          <w:szCs w:val="20"/>
                        </w:rPr>
                        <w:t>1 рабочий день</w:t>
                      </w:r>
                    </w:p>
                    <w:p w:rsidR="00DF541E" w:rsidRDefault="00DF541E" w:rsidP="00630911">
                      <w:pPr>
                        <w:jc w:val="center"/>
                      </w:pPr>
                    </w:p>
                  </w:txbxContent>
                </v:textbox>
              </v:oval>
            </w:pict>
          </mc:Fallback>
        </mc:AlternateContent>
      </w:r>
    </w:p>
    <w:p w:rsidR="00F64E34" w:rsidRPr="006B0182" w:rsidRDefault="00F64E34">
      <w:pPr>
        <w:ind w:left="5670"/>
        <w:jc w:val="both"/>
        <w:rPr>
          <w:bCs/>
        </w:rPr>
      </w:pPr>
    </w:p>
    <w:p w:rsidR="00F64E34" w:rsidRPr="006B0182" w:rsidRDefault="00AB3F95">
      <w:pPr>
        <w:ind w:left="5670"/>
        <w:jc w:val="both"/>
        <w:rPr>
          <w:bCs/>
        </w:rPr>
      </w:pPr>
      <w:r w:rsidRPr="006B0182">
        <w:rPr>
          <w:bCs/>
          <w:noProof/>
        </w:rPr>
        <mc:AlternateContent>
          <mc:Choice Requires="wps">
            <w:drawing>
              <wp:anchor distT="0" distB="0" distL="114300" distR="114300" simplePos="0" relativeHeight="251673088" behindDoc="0" locked="0" layoutInCell="1" allowOverlap="1" wp14:anchorId="5D02ADDA" wp14:editId="4AD47A48">
                <wp:simplePos x="0" y="0"/>
                <wp:positionH relativeFrom="column">
                  <wp:posOffset>1368867</wp:posOffset>
                </wp:positionH>
                <wp:positionV relativeFrom="paragraph">
                  <wp:posOffset>13363</wp:posOffset>
                </wp:positionV>
                <wp:extent cx="3242972" cy="612140"/>
                <wp:effectExtent l="0" t="0" r="14605" b="16510"/>
                <wp:wrapNone/>
                <wp:docPr id="52" name="Блок-схема: процесс 52"/>
                <wp:cNvGraphicFramePr/>
                <a:graphic xmlns:a="http://schemas.openxmlformats.org/drawingml/2006/main">
                  <a:graphicData uri="http://schemas.microsoft.com/office/word/2010/wordprocessingShape">
                    <wps:wsp>
                      <wps:cNvSpPr/>
                      <wps:spPr>
                        <a:xfrm>
                          <a:off x="0" y="0"/>
                          <a:ext cx="3242972" cy="61214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DF541E" w:rsidRDefault="00DF541E" w:rsidP="00AB3F95">
                            <w:pPr>
                              <w:pStyle w:val="af3"/>
                              <w:spacing w:line="228" w:lineRule="auto"/>
                              <w:jc w:val="center"/>
                            </w:pPr>
                            <w:r>
                              <w:rPr>
                                <w:rFonts w:ascii="Times New Roman" w:hAnsi="Times New Roman" w:cs="Times New Roman"/>
                              </w:rPr>
                              <w:t xml:space="preserve">Подготовка проекта договора пользования, согласование его с балансодержателем и выдача заявителю в течение </w:t>
                            </w:r>
                            <w:r>
                              <w:rPr>
                                <w:rFonts w:ascii="Times New Roman" w:hAnsi="Times New Roman" w:cs="Times New Roman"/>
                                <w:bCs/>
                              </w:rPr>
                              <w:t>5 рабочих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Блок-схема: процесс 52" o:spid="_x0000_s1032" type="#_x0000_t109" style="position:absolute;left:0;text-align:left;margin-left:107.8pt;margin-top:1.05pt;width:255.35pt;height:48.2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" fillcolor="white [3201]" strokecolor="black [3200]" strokeweight="2pt">
                <v:textbox>
                  <w:txbxContent>
                    <w:p w:rsidR="00DF541E" w:rsidRDefault="00DF541E" w:rsidP="00AB3F95">
                      <w:pPr>
                        <w:pStyle w:val="af3"/>
                        <w:spacing w:line="228" w:lineRule="auto"/>
                        <w:jc w:val="center"/>
                      </w:pPr>
                      <w:r>
                        <w:rPr>
                          <w:rFonts w:ascii="Times New Roman" w:hAnsi="Times New Roman" w:cs="Times New Roman"/>
                        </w:rPr>
                        <w:t xml:space="preserve">Подготовка проекта договора пользования, согласование его с балансодержателем и выдача заявителю в течение </w:t>
                      </w:r>
                      <w:r>
                        <w:rPr>
                          <w:rFonts w:ascii="Times New Roman" w:hAnsi="Times New Roman" w:cs="Times New Roman"/>
                          <w:bCs/>
                        </w:rPr>
                        <w:t>5 рабочих дней</w:t>
                      </w:r>
                    </w:p>
                  </w:txbxContent>
                </v:textbox>
              </v:shape>
            </w:pict>
          </mc:Fallback>
        </mc:AlternateContent>
      </w:r>
    </w:p>
    <w:p w:rsidR="00F64E34" w:rsidRPr="006B0182" w:rsidRDefault="00242FB6">
      <w:pPr>
        <w:ind w:left="5670"/>
        <w:jc w:val="both"/>
        <w:rPr>
          <w:bCs/>
        </w:rPr>
      </w:pPr>
      <w:r w:rsidRPr="006B0182">
        <w:rPr>
          <w:bCs/>
          <w:noProof/>
        </w:rPr>
        <mc:AlternateContent>
          <mc:Choice Requires="wps">
            <w:drawing>
              <wp:anchor distT="0" distB="0" distL="114300" distR="114300" simplePos="0" relativeHeight="251681280" behindDoc="0" locked="0" layoutInCell="1" allowOverlap="1" wp14:anchorId="5464002F" wp14:editId="1B67F7B9">
                <wp:simplePos x="0" y="0"/>
                <wp:positionH relativeFrom="column">
                  <wp:posOffset>438233</wp:posOffset>
                </wp:positionH>
                <wp:positionV relativeFrom="paragraph">
                  <wp:posOffset>124847</wp:posOffset>
                </wp:positionV>
                <wp:extent cx="930634" cy="0"/>
                <wp:effectExtent l="0" t="76200" r="22225" b="114300"/>
                <wp:wrapNone/>
                <wp:docPr id="61" name="Прямая со стрелкой 61"/>
                <wp:cNvGraphicFramePr/>
                <a:graphic xmlns:a="http://schemas.openxmlformats.org/drawingml/2006/main">
                  <a:graphicData uri="http://schemas.microsoft.com/office/word/2010/wordprocessingShape">
                    <wps:wsp>
                      <wps:cNvCnPr/>
                      <wps:spPr>
                        <a:xfrm>
                          <a:off x="0" y="0"/>
                          <a:ext cx="93063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7B01B498" id="Прямая со стрелкой 61" o:spid="_x0000_s1026" type="#_x0000_t32" style="position:absolute;margin-left:34.5pt;margin-top:9.85pt;width:73.3pt;height:0;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" strokecolor="black [3040]">
                <v:stroke endarrow="open"/>
              </v:shape>
            </w:pict>
          </mc:Fallback>
        </mc:AlternateContent>
      </w:r>
    </w:p>
    <w:p w:rsidR="00F64E34" w:rsidRPr="006B0182" w:rsidRDefault="00F64E34">
      <w:pPr>
        <w:ind w:left="5670"/>
        <w:jc w:val="both"/>
        <w:rPr>
          <w:bCs/>
        </w:rPr>
      </w:pPr>
    </w:p>
    <w:p w:rsidR="00F64E34" w:rsidRPr="006B0182" w:rsidRDefault="00630911">
      <w:pPr>
        <w:ind w:left="5670"/>
        <w:jc w:val="both"/>
        <w:rPr>
          <w:bCs/>
        </w:rPr>
      </w:pPr>
      <w:r w:rsidRPr="006B0182">
        <w:rPr>
          <w:bCs/>
          <w:noProof/>
        </w:rPr>
        <mc:AlternateContent>
          <mc:Choice Requires="wps">
            <w:drawing>
              <wp:anchor distT="0" distB="0" distL="114300" distR="114300" simplePos="0" relativeHeight="251684352" behindDoc="0" locked="0" layoutInCell="1" allowOverlap="1" wp14:anchorId="7E973637" wp14:editId="0A07DD29">
                <wp:simplePos x="0" y="0"/>
                <wp:positionH relativeFrom="column">
                  <wp:posOffset>3110202</wp:posOffset>
                </wp:positionH>
                <wp:positionV relativeFrom="paragraph">
                  <wp:posOffset>99723</wp:posOffset>
                </wp:positionV>
                <wp:extent cx="7952" cy="405627"/>
                <wp:effectExtent l="76200" t="0" r="106680" b="52070"/>
                <wp:wrapNone/>
                <wp:docPr id="160" name="Прямая со стрелкой 160"/>
                <wp:cNvGraphicFramePr/>
                <a:graphic xmlns:a="http://schemas.openxmlformats.org/drawingml/2006/main">
                  <a:graphicData uri="http://schemas.microsoft.com/office/word/2010/wordprocessingShape">
                    <wps:wsp>
                      <wps:cNvCnPr/>
                      <wps:spPr>
                        <a:xfrm>
                          <a:off x="0" y="0"/>
                          <a:ext cx="7952" cy="40562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598E82BC" id="Прямая со стрелкой 160" o:spid="_x0000_s1026" type="#_x0000_t32" style="position:absolute;margin-left:244.9pt;margin-top:7.85pt;width:.65pt;height:31.95pt;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" strokecolor="black [3040]">
                <v:stroke endarrow="open"/>
              </v:shape>
            </w:pict>
          </mc:Fallback>
        </mc:AlternateContent>
      </w:r>
    </w:p>
    <w:p w:rsidR="00F64E34" w:rsidRPr="006B0182" w:rsidRDefault="00F64E34">
      <w:pPr>
        <w:ind w:left="5670"/>
        <w:jc w:val="both"/>
        <w:rPr>
          <w:bCs/>
        </w:rPr>
      </w:pPr>
    </w:p>
    <w:p w:rsidR="00F64E34" w:rsidRPr="006B0182" w:rsidRDefault="00AB3F95">
      <w:pPr>
        <w:ind w:left="5670"/>
        <w:jc w:val="both"/>
        <w:rPr>
          <w:bCs/>
        </w:rPr>
      </w:pPr>
      <w:r w:rsidRPr="006B0182">
        <w:rPr>
          <w:bCs/>
          <w:noProof/>
        </w:rPr>
        <mc:AlternateContent>
          <mc:Choice Requires="wps">
            <w:drawing>
              <wp:anchor distT="0" distB="0" distL="114300" distR="114300" simplePos="0" relativeHeight="251674112" behindDoc="0" locked="0" layoutInCell="1" allowOverlap="1" wp14:anchorId="6ABC2710" wp14:editId="4F33815B">
                <wp:simplePos x="0" y="0"/>
                <wp:positionH relativeFrom="column">
                  <wp:posOffset>1369060</wp:posOffset>
                </wp:positionH>
                <wp:positionV relativeFrom="paragraph">
                  <wp:posOffset>154305</wp:posOffset>
                </wp:positionV>
                <wp:extent cx="3242945" cy="452755"/>
                <wp:effectExtent l="0" t="0" r="14605" b="23495"/>
                <wp:wrapNone/>
                <wp:docPr id="53" name="Блок-схема: процесс 53"/>
                <wp:cNvGraphicFramePr/>
                <a:graphic xmlns:a="http://schemas.openxmlformats.org/drawingml/2006/main">
                  <a:graphicData uri="http://schemas.microsoft.com/office/word/2010/wordprocessingShape">
                    <wps:wsp>
                      <wps:cNvSpPr/>
                      <wps:spPr>
                        <a:xfrm>
                          <a:off x="0" y="0"/>
                          <a:ext cx="3242945" cy="45275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DF541E" w:rsidRDefault="00DF541E" w:rsidP="00AB3F95">
                            <w:pPr>
                              <w:pStyle w:val="af3"/>
                              <w:spacing w:line="228" w:lineRule="auto"/>
                              <w:jc w:val="center"/>
                            </w:pPr>
                            <w:r>
                              <w:rPr>
                                <w:rFonts w:ascii="Times New Roman" w:hAnsi="Times New Roman" w:cs="Times New Roman"/>
                              </w:rPr>
                              <w:t xml:space="preserve">Подписание договора пользования заявителем и Горкомимуществом в течение </w:t>
                            </w:r>
                            <w:r>
                              <w:rPr>
                                <w:rFonts w:ascii="Times New Roman" w:hAnsi="Times New Roman" w:cs="Times New Roman"/>
                                <w:bCs/>
                              </w:rPr>
                              <w:t>4 рабочих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53" o:spid="_x0000_s1033" type="#_x0000_t109" style="position:absolute;left:0;text-align:left;margin-left:107.8pt;margin-top:12.15pt;width:255.35pt;height:35.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" fillcolor="white [3201]" strokecolor="black [3200]" strokeweight="2pt">
                <v:textbox>
                  <w:txbxContent>
                    <w:p w:rsidR="00DF541E" w:rsidRDefault="00DF541E" w:rsidP="00AB3F95">
                      <w:pPr>
                        <w:pStyle w:val="af3"/>
                        <w:spacing w:line="228" w:lineRule="auto"/>
                        <w:jc w:val="center"/>
                      </w:pPr>
                      <w:r>
                        <w:rPr>
                          <w:rFonts w:ascii="Times New Roman" w:hAnsi="Times New Roman" w:cs="Times New Roman"/>
                        </w:rPr>
                        <w:t xml:space="preserve">Подписание договора пользования заявителем и Горкомимуществом в течение </w:t>
                      </w:r>
                      <w:r>
                        <w:rPr>
                          <w:rFonts w:ascii="Times New Roman" w:hAnsi="Times New Roman" w:cs="Times New Roman"/>
                          <w:bCs/>
                        </w:rPr>
                        <w:t>4 рабочих дней</w:t>
                      </w:r>
                    </w:p>
                  </w:txbxContent>
                </v:textbox>
              </v:shape>
            </w:pict>
          </mc:Fallback>
        </mc:AlternateContent>
      </w:r>
    </w:p>
    <w:p w:rsidR="00F64E34" w:rsidRPr="006B0182" w:rsidRDefault="00F64E34">
      <w:pPr>
        <w:ind w:left="5670"/>
        <w:jc w:val="both"/>
        <w:rPr>
          <w:bCs/>
        </w:rPr>
      </w:pPr>
    </w:p>
    <w:p w:rsidR="00F64E34" w:rsidRPr="006B0182" w:rsidRDefault="00F64E34">
      <w:pPr>
        <w:ind w:left="5670"/>
        <w:jc w:val="both"/>
        <w:rPr>
          <w:bCs/>
        </w:rPr>
      </w:pPr>
    </w:p>
    <w:p w:rsidR="00F64E34" w:rsidRPr="006B0182" w:rsidRDefault="00630911">
      <w:pPr>
        <w:ind w:left="5670"/>
        <w:jc w:val="both"/>
        <w:rPr>
          <w:bCs/>
        </w:rPr>
      </w:pPr>
      <w:r w:rsidRPr="006B0182">
        <w:rPr>
          <w:bCs/>
          <w:noProof/>
        </w:rPr>
        <mc:AlternateContent>
          <mc:Choice Requires="wps">
            <w:drawing>
              <wp:anchor distT="0" distB="0" distL="114300" distR="114300" simplePos="0" relativeHeight="251685376" behindDoc="0" locked="0" layoutInCell="1" allowOverlap="1" wp14:anchorId="05F65328" wp14:editId="55E0E9DD">
                <wp:simplePos x="0" y="0"/>
                <wp:positionH relativeFrom="column">
                  <wp:posOffset>3117822</wp:posOffset>
                </wp:positionH>
                <wp:positionV relativeFrom="paragraph">
                  <wp:posOffset>81805</wp:posOffset>
                </wp:positionV>
                <wp:extent cx="0" cy="453693"/>
                <wp:effectExtent l="95250" t="0" r="57150" b="60960"/>
                <wp:wrapNone/>
                <wp:docPr id="161" name="Прямая со стрелкой 161"/>
                <wp:cNvGraphicFramePr/>
                <a:graphic xmlns:a="http://schemas.openxmlformats.org/drawingml/2006/main">
                  <a:graphicData uri="http://schemas.microsoft.com/office/word/2010/wordprocessingShape">
                    <wps:wsp>
                      <wps:cNvCnPr/>
                      <wps:spPr>
                        <a:xfrm>
                          <a:off x="0" y="0"/>
                          <a:ext cx="0" cy="45369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42EEA335" id="Прямая со стрелкой 161" o:spid="_x0000_s1026" type="#_x0000_t32" style="position:absolute;margin-left:245.5pt;margin-top:6.45pt;width:0;height:35.7pt;z-index:25168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" strokecolor="black [3040]">
                <v:stroke endarrow="open"/>
              </v:shape>
            </w:pict>
          </mc:Fallback>
        </mc:AlternateContent>
      </w:r>
    </w:p>
    <w:p w:rsidR="00F64E34" w:rsidRPr="006B0182" w:rsidRDefault="00F64E34">
      <w:pPr>
        <w:ind w:left="5670"/>
        <w:jc w:val="both"/>
        <w:rPr>
          <w:bCs/>
        </w:rPr>
      </w:pPr>
    </w:p>
    <w:p w:rsidR="00F64E34" w:rsidRPr="006B0182" w:rsidRDefault="00F64E34">
      <w:pPr>
        <w:ind w:left="5670"/>
        <w:jc w:val="both"/>
        <w:rPr>
          <w:bCs/>
        </w:rPr>
      </w:pPr>
    </w:p>
    <w:p w:rsidR="00F64E34" w:rsidRPr="006B0182" w:rsidRDefault="00242FB6">
      <w:pPr>
        <w:ind w:left="5670"/>
        <w:jc w:val="both"/>
        <w:rPr>
          <w:bCs/>
        </w:rPr>
      </w:pPr>
      <w:r w:rsidRPr="006B0182">
        <w:rPr>
          <w:bCs/>
          <w:noProof/>
        </w:rPr>
        <mc:AlternateContent>
          <mc:Choice Requires="wps">
            <w:drawing>
              <wp:anchor distT="0" distB="0" distL="114300" distR="114300" simplePos="0" relativeHeight="251675136" behindDoc="0" locked="0" layoutInCell="1" allowOverlap="1" wp14:anchorId="3078B64D" wp14:editId="21F67AD8">
                <wp:simplePos x="0" y="0"/>
                <wp:positionH relativeFrom="column">
                  <wp:posOffset>1329110</wp:posOffset>
                </wp:positionH>
                <wp:positionV relativeFrom="paragraph">
                  <wp:posOffset>9717</wp:posOffset>
                </wp:positionV>
                <wp:extent cx="3322955" cy="604299"/>
                <wp:effectExtent l="0" t="0" r="10795" b="24765"/>
                <wp:wrapNone/>
                <wp:docPr id="55" name="Овал 55"/>
                <wp:cNvGraphicFramePr/>
                <a:graphic xmlns:a="http://schemas.openxmlformats.org/drawingml/2006/main">
                  <a:graphicData uri="http://schemas.microsoft.com/office/word/2010/wordprocessingShape">
                    <wps:wsp>
                      <wps:cNvSpPr/>
                      <wps:spPr>
                        <a:xfrm>
                          <a:off x="0" y="0"/>
                          <a:ext cx="3322955" cy="604299"/>
                        </a:xfrm>
                        <a:prstGeom prst="ellipse">
                          <a:avLst/>
                        </a:prstGeom>
                      </wps:spPr>
                      <wps:style>
                        <a:lnRef idx="2">
                          <a:schemeClr val="dk1"/>
                        </a:lnRef>
                        <a:fillRef idx="1">
                          <a:schemeClr val="lt1"/>
                        </a:fillRef>
                        <a:effectRef idx="0">
                          <a:schemeClr val="dk1"/>
                        </a:effectRef>
                        <a:fontRef idx="minor">
                          <a:schemeClr val="dk1"/>
                        </a:fontRef>
                      </wps:style>
                      <wps:txbx>
                        <w:txbxContent>
                          <w:p w:rsidR="00DF541E" w:rsidRDefault="00DF541E" w:rsidP="00242FB6">
                            <w:pPr>
                              <w:jc w:val="center"/>
                            </w:pPr>
                            <w:r>
                              <w:rPr>
                                <w:sz w:val="20"/>
                                <w:szCs w:val="20"/>
                              </w:rPr>
                              <w:t xml:space="preserve">Выдача договора пользования заявителю в течение 1 рабочего дня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55" o:spid="_x0000_s1034" style="position:absolute;left:0;text-align:left;margin-left:104.65pt;margin-top:.75pt;width:261.65pt;height:47.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" fillcolor="white [3201]" strokecolor="black [3200]" strokeweight="2pt">
                <v:textbox>
                  <w:txbxContent>
                    <w:p w:rsidR="00DF541E" w:rsidRDefault="00DF541E" w:rsidP="00242FB6">
                      <w:pPr>
                        <w:jc w:val="center"/>
                      </w:pPr>
                      <w:r>
                        <w:rPr>
                          <w:sz w:val="20"/>
                          <w:szCs w:val="20"/>
                        </w:rPr>
                        <w:t xml:space="preserve">Выдача договора пользования заявителю в течение 1 рабочего дня </w:t>
                      </w:r>
                    </w:p>
                  </w:txbxContent>
                </v:textbox>
              </v:oval>
            </w:pict>
          </mc:Fallback>
        </mc:AlternateContent>
      </w:r>
    </w:p>
    <w:p w:rsidR="00F64E34" w:rsidRPr="006B0182" w:rsidRDefault="00F64E34">
      <w:pPr>
        <w:ind w:left="5670"/>
        <w:jc w:val="both"/>
        <w:rPr>
          <w:bCs/>
        </w:rPr>
      </w:pPr>
    </w:p>
    <w:p w:rsidR="00F64E34" w:rsidRPr="006B0182" w:rsidRDefault="00F64E34">
      <w:pPr>
        <w:ind w:left="5670"/>
        <w:jc w:val="both"/>
        <w:rPr>
          <w:bCs/>
        </w:rPr>
      </w:pPr>
    </w:p>
    <w:p w:rsidR="00F64E34" w:rsidRPr="006B0182" w:rsidRDefault="00F64E34">
      <w:pPr>
        <w:ind w:left="5670"/>
        <w:jc w:val="both"/>
        <w:rPr>
          <w:bCs/>
        </w:rPr>
      </w:pPr>
    </w:p>
    <w:p w:rsidR="00F64E34" w:rsidRPr="006B0182" w:rsidRDefault="00F64E34">
      <w:pPr>
        <w:ind w:left="5670"/>
        <w:jc w:val="both"/>
        <w:rPr>
          <w:bCs/>
        </w:rPr>
      </w:pPr>
    </w:p>
    <w:p w:rsidR="00F64E34" w:rsidRPr="006B0182" w:rsidRDefault="00F64E34">
      <w:pPr>
        <w:ind w:left="5670"/>
        <w:jc w:val="both"/>
        <w:rPr>
          <w:bCs/>
        </w:rPr>
      </w:pPr>
    </w:p>
    <w:p w:rsidR="00F64E34" w:rsidRPr="006B0182" w:rsidRDefault="00F64E34">
      <w:pPr>
        <w:ind w:left="5670"/>
        <w:jc w:val="both"/>
        <w:rPr>
          <w:bCs/>
        </w:rPr>
      </w:pPr>
    </w:p>
    <w:p w:rsidR="00F64E34" w:rsidRPr="006B0182" w:rsidRDefault="00F64E34">
      <w:pPr>
        <w:ind w:left="5670"/>
        <w:jc w:val="both"/>
        <w:rPr>
          <w:bCs/>
        </w:rPr>
      </w:pPr>
    </w:p>
    <w:p w:rsidR="003464C1" w:rsidRPr="006B0182" w:rsidRDefault="003464C1">
      <w:pPr>
        <w:ind w:left="5670"/>
        <w:jc w:val="both"/>
        <w:rPr>
          <w:bCs/>
        </w:rPr>
      </w:pPr>
    </w:p>
    <w:p w:rsidR="00915DF0" w:rsidRPr="006B0182" w:rsidRDefault="00915DF0">
      <w:pPr>
        <w:ind w:left="5670"/>
        <w:jc w:val="both"/>
        <w:rPr>
          <w:bCs/>
        </w:rPr>
      </w:pPr>
      <w:bookmarkStart w:id="13" w:name="pril13"/>
      <w:bookmarkEnd w:id="12"/>
      <w:r w:rsidRPr="006B0182">
        <w:rPr>
          <w:bCs/>
        </w:rPr>
        <w:lastRenderedPageBreak/>
        <w:t xml:space="preserve">Приложение № </w:t>
      </w:r>
      <w:r w:rsidR="00DF142B" w:rsidRPr="006B0182">
        <w:rPr>
          <w:bCs/>
        </w:rPr>
        <w:t>5</w:t>
      </w:r>
    </w:p>
    <w:bookmarkEnd w:id="13"/>
    <w:p w:rsidR="00915DF0" w:rsidRPr="006B0182" w:rsidRDefault="00915DF0">
      <w:pPr>
        <w:pStyle w:val="a9"/>
        <w:tabs>
          <w:tab w:val="clear" w:pos="4844"/>
          <w:tab w:val="clear" w:pos="9689"/>
        </w:tabs>
        <w:ind w:left="5670"/>
        <w:jc w:val="both"/>
        <w:rPr>
          <w:bCs/>
          <w:szCs w:val="24"/>
        </w:rPr>
      </w:pPr>
      <w:r w:rsidRPr="006B0182">
        <w:rPr>
          <w:bCs/>
          <w:szCs w:val="24"/>
        </w:rPr>
        <w:t>к Административному регламенту</w:t>
      </w:r>
    </w:p>
    <w:p w:rsidR="00915DF0" w:rsidRPr="006B0182" w:rsidRDefault="00915DF0">
      <w:pPr>
        <w:ind w:left="5670"/>
        <w:jc w:val="both"/>
        <w:rPr>
          <w:b/>
          <w:sz w:val="28"/>
          <w:szCs w:val="28"/>
        </w:rPr>
      </w:pPr>
      <w:r w:rsidRPr="006B0182">
        <w:rPr>
          <w:bCs/>
        </w:rPr>
        <w:t>администрации города Чебоксары</w:t>
      </w:r>
      <w:r w:rsidRPr="006B0182">
        <w:rPr>
          <w:b/>
          <w:sz w:val="28"/>
          <w:szCs w:val="28"/>
        </w:rPr>
        <w:t xml:space="preserve"> </w:t>
      </w:r>
    </w:p>
    <w:p w:rsidR="00915DF0" w:rsidRPr="006B0182" w:rsidRDefault="00915DF0">
      <w:pPr>
        <w:ind w:left="5670"/>
        <w:jc w:val="both"/>
        <w:rPr>
          <w:b/>
          <w:sz w:val="28"/>
          <w:szCs w:val="28"/>
        </w:rPr>
      </w:pPr>
    </w:p>
    <w:p w:rsidR="00915DF0" w:rsidRPr="006B0182" w:rsidRDefault="00915DF0">
      <w:pPr>
        <w:jc w:val="center"/>
      </w:pPr>
      <w:r w:rsidRPr="006B0182">
        <w:t xml:space="preserve">Блок-схема предоставления муниципальной услуги   </w:t>
      </w:r>
    </w:p>
    <w:p w:rsidR="00915DF0" w:rsidRPr="006B0182" w:rsidRDefault="00915DF0">
      <w:pPr>
        <w:jc w:val="center"/>
        <w:rPr>
          <w:bCs/>
        </w:rPr>
      </w:pPr>
      <w:r w:rsidRPr="006B0182">
        <w:t xml:space="preserve">«Предоставление в безвозмездное пользование имущества, находящегося в муниципальной собственности города Чебоксары» </w:t>
      </w:r>
      <w:r w:rsidRPr="006B0182">
        <w:rPr>
          <w:bCs/>
        </w:rPr>
        <w:t>в МФЦ</w:t>
      </w:r>
    </w:p>
    <w:p w:rsidR="00630911" w:rsidRPr="006B0182" w:rsidRDefault="00630911">
      <w:pPr>
        <w:jc w:val="center"/>
        <w:rPr>
          <w:bCs/>
        </w:rPr>
      </w:pPr>
    </w:p>
    <w:p w:rsidR="00630911" w:rsidRPr="006B0182" w:rsidRDefault="00630911">
      <w:pPr>
        <w:jc w:val="center"/>
        <w:rPr>
          <w:bCs/>
        </w:rPr>
      </w:pPr>
    </w:p>
    <w:p w:rsidR="00630911" w:rsidRPr="006B0182" w:rsidRDefault="00630911">
      <w:pPr>
        <w:jc w:val="center"/>
        <w:rPr>
          <w:bCs/>
        </w:rPr>
      </w:pPr>
      <w:r w:rsidRPr="006B0182">
        <w:rPr>
          <w:noProof/>
        </w:rPr>
        <mc:AlternateContent>
          <mc:Choice Requires="wps">
            <w:drawing>
              <wp:anchor distT="0" distB="0" distL="114300" distR="114300" simplePos="0" relativeHeight="251688448" behindDoc="0" locked="0" layoutInCell="1" allowOverlap="1" wp14:anchorId="57B91171" wp14:editId="71DEF8E3">
                <wp:simplePos x="0" y="0"/>
                <wp:positionH relativeFrom="column">
                  <wp:posOffset>992505</wp:posOffset>
                </wp:positionH>
                <wp:positionV relativeFrom="paragraph">
                  <wp:posOffset>635</wp:posOffset>
                </wp:positionV>
                <wp:extent cx="3792220" cy="1057275"/>
                <wp:effectExtent l="0" t="0" r="17780" b="28575"/>
                <wp:wrapNone/>
                <wp:docPr id="163" name="Овал 163"/>
                <wp:cNvGraphicFramePr/>
                <a:graphic xmlns:a="http://schemas.openxmlformats.org/drawingml/2006/main">
                  <a:graphicData uri="http://schemas.microsoft.com/office/word/2010/wordprocessingShape">
                    <wps:wsp>
                      <wps:cNvSpPr/>
                      <wps:spPr>
                        <a:xfrm>
                          <a:off x="0" y="0"/>
                          <a:ext cx="3792220" cy="1057275"/>
                        </a:xfrm>
                        <a:prstGeom prst="ellipse">
                          <a:avLst/>
                        </a:prstGeom>
                      </wps:spPr>
                      <wps:style>
                        <a:lnRef idx="2">
                          <a:schemeClr val="dk1"/>
                        </a:lnRef>
                        <a:fillRef idx="1">
                          <a:schemeClr val="lt1"/>
                        </a:fillRef>
                        <a:effectRef idx="0">
                          <a:schemeClr val="dk1"/>
                        </a:effectRef>
                        <a:fontRef idx="minor">
                          <a:schemeClr val="dk1"/>
                        </a:fontRef>
                      </wps:style>
                      <wps:txbx>
                        <w:txbxContent>
                          <w:p w:rsidR="00DF541E" w:rsidRDefault="00DF541E" w:rsidP="00630911">
                            <w:pPr>
                              <w:jc w:val="center"/>
                              <w:rPr>
                                <w:sz w:val="20"/>
                                <w:szCs w:val="20"/>
                              </w:rPr>
                            </w:pPr>
                            <w:r>
                              <w:rPr>
                                <w:sz w:val="20"/>
                                <w:szCs w:val="20"/>
                              </w:rPr>
                              <w:t xml:space="preserve">Обращение заявителя с Заявлением о предоставлении в безвозмездное пользование имуществе, находящегося в  муниципальной собственности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63" o:spid="_x0000_s1035" style="position:absolute;left:0;text-align:left;margin-left:78.15pt;margin-top:.05pt;width:298.6pt;height:83.2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" fillcolor="white [3201]" strokecolor="black [3200]" strokeweight="2pt">
                <v:textbox>
                  <w:txbxContent>
                    <w:p w:rsidR="00DF541E" w:rsidRDefault="00DF541E" w:rsidP="00630911">
                      <w:pPr>
                        <w:jc w:val="center"/>
                        <w:rPr>
                          <w:sz w:val="20"/>
                          <w:szCs w:val="20"/>
                        </w:rPr>
                      </w:pPr>
                      <w:r>
                        <w:rPr>
                          <w:sz w:val="20"/>
                          <w:szCs w:val="20"/>
                        </w:rPr>
                        <w:t xml:space="preserve">Обращение заявителя с Заявлением о предоставлении в безвозмездное пользование имуществе, находящегося в  муниципальной собственности </w:t>
                      </w:r>
                    </w:p>
                  </w:txbxContent>
                </v:textbox>
              </v:oval>
            </w:pict>
          </mc:Fallback>
        </mc:AlternateContent>
      </w:r>
    </w:p>
    <w:p w:rsidR="00630911" w:rsidRPr="006B0182" w:rsidRDefault="00630911">
      <w:pPr>
        <w:jc w:val="center"/>
        <w:rPr>
          <w:bCs/>
        </w:rPr>
      </w:pPr>
    </w:p>
    <w:p w:rsidR="00630911" w:rsidRPr="006B0182" w:rsidRDefault="00630911">
      <w:pPr>
        <w:jc w:val="center"/>
        <w:rPr>
          <w:bCs/>
        </w:rPr>
      </w:pPr>
    </w:p>
    <w:p w:rsidR="00630911" w:rsidRPr="006B0182" w:rsidRDefault="00630911" w:rsidP="00630911">
      <w:pPr>
        <w:ind w:firstLine="720"/>
        <w:jc w:val="center"/>
      </w:pPr>
    </w:p>
    <w:p w:rsidR="00630911" w:rsidRPr="006B0182" w:rsidRDefault="00630911" w:rsidP="00630911">
      <w:pPr>
        <w:ind w:firstLine="720"/>
        <w:jc w:val="center"/>
      </w:pPr>
    </w:p>
    <w:p w:rsidR="00630911" w:rsidRPr="006B0182" w:rsidRDefault="00630911" w:rsidP="00630911">
      <w:pPr>
        <w:ind w:firstLine="720"/>
        <w:jc w:val="center"/>
      </w:pPr>
    </w:p>
    <w:p w:rsidR="00630911" w:rsidRPr="006B0182" w:rsidRDefault="00C963EC" w:rsidP="00630911">
      <w:pPr>
        <w:jc w:val="both"/>
      </w:pPr>
      <w:r w:rsidRPr="006B0182">
        <w:rPr>
          <w:noProof/>
          <w:sz w:val="20"/>
        </w:rPr>
        <mc:AlternateContent>
          <mc:Choice Requires="wps">
            <w:drawing>
              <wp:anchor distT="0" distB="0" distL="114300" distR="114300" simplePos="0" relativeHeight="251710976" behindDoc="0" locked="0" layoutInCell="1" allowOverlap="1" wp14:anchorId="68F6CA1D" wp14:editId="5EB4BC02">
                <wp:simplePos x="0" y="0"/>
                <wp:positionH relativeFrom="column">
                  <wp:posOffset>3014787</wp:posOffset>
                </wp:positionH>
                <wp:positionV relativeFrom="paragraph">
                  <wp:posOffset>8807</wp:posOffset>
                </wp:positionV>
                <wp:extent cx="0" cy="254690"/>
                <wp:effectExtent l="95250" t="0" r="76200" b="50165"/>
                <wp:wrapNone/>
                <wp:docPr id="188" name="Прямая со стрелкой 188"/>
                <wp:cNvGraphicFramePr/>
                <a:graphic xmlns:a="http://schemas.openxmlformats.org/drawingml/2006/main">
                  <a:graphicData uri="http://schemas.microsoft.com/office/word/2010/wordprocessingShape">
                    <wps:wsp>
                      <wps:cNvCnPr/>
                      <wps:spPr>
                        <a:xfrm>
                          <a:off x="0" y="0"/>
                          <a:ext cx="0" cy="2546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5F6083A1" id="Прямая со стрелкой 188" o:spid="_x0000_s1026" type="#_x0000_t32" style="position:absolute;margin-left:237.4pt;margin-top:.7pt;width:0;height:20.05pt;z-index:251710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" strokecolor="black [3040]">
                <v:stroke endarrow="open"/>
              </v:shape>
            </w:pict>
          </mc:Fallback>
        </mc:AlternateContent>
      </w:r>
      <w:r w:rsidR="00630911" w:rsidRPr="006B0182">
        <w:rPr>
          <w:noProof/>
          <w:sz w:val="20"/>
        </w:rPr>
        <mc:AlternateContent>
          <mc:Choice Requires="wps">
            <w:drawing>
              <wp:anchor distT="0" distB="0" distL="114300" distR="114300" simplePos="0" relativeHeight="251687424" behindDoc="0" locked="0" layoutInCell="1" allowOverlap="1" wp14:anchorId="7648BC68" wp14:editId="5F70DCBD">
                <wp:simplePos x="0" y="0"/>
                <wp:positionH relativeFrom="column">
                  <wp:posOffset>5922010</wp:posOffset>
                </wp:positionH>
                <wp:positionV relativeFrom="paragraph">
                  <wp:posOffset>10053955</wp:posOffset>
                </wp:positionV>
                <wp:extent cx="0" cy="228600"/>
                <wp:effectExtent l="54610" t="5080" r="59690" b="23495"/>
                <wp:wrapNone/>
                <wp:docPr id="164"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72C24B" id="Line 195"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3pt,791.65pt" to="466.3pt,8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5KwIAAE0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">
                <v:stroke endarrow="block"/>
              </v:line>
            </w:pict>
          </mc:Fallback>
        </mc:AlternateContent>
      </w:r>
    </w:p>
    <w:p w:rsidR="00630911" w:rsidRPr="006B0182" w:rsidRDefault="00630911" w:rsidP="00630911">
      <w:pPr>
        <w:jc w:val="both"/>
      </w:pPr>
      <w:r w:rsidRPr="006B0182">
        <w:rPr>
          <w:noProof/>
        </w:rPr>
        <mc:AlternateContent>
          <mc:Choice Requires="wps">
            <w:drawing>
              <wp:anchor distT="0" distB="0" distL="114300" distR="114300" simplePos="0" relativeHeight="251706880" behindDoc="0" locked="0" layoutInCell="1" allowOverlap="1" wp14:anchorId="6EC7A72A" wp14:editId="7C64DBB5">
                <wp:simplePos x="0" y="0"/>
                <wp:positionH relativeFrom="column">
                  <wp:posOffset>1059815</wp:posOffset>
                </wp:positionH>
                <wp:positionV relativeFrom="paragraph">
                  <wp:posOffset>87630</wp:posOffset>
                </wp:positionV>
                <wp:extent cx="3727450" cy="492760"/>
                <wp:effectExtent l="0" t="0" r="25400" b="21590"/>
                <wp:wrapNone/>
                <wp:docPr id="183" name="Блок-схема: процесс 183"/>
                <wp:cNvGraphicFramePr/>
                <a:graphic xmlns:a="http://schemas.openxmlformats.org/drawingml/2006/main">
                  <a:graphicData uri="http://schemas.microsoft.com/office/word/2010/wordprocessingShape">
                    <wps:wsp>
                      <wps:cNvSpPr/>
                      <wps:spPr>
                        <a:xfrm>
                          <a:off x="0" y="0"/>
                          <a:ext cx="3727450" cy="49276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DF541E" w:rsidRPr="00630911" w:rsidRDefault="00DF541E" w:rsidP="00630911">
                            <w:pPr>
                              <w:jc w:val="center"/>
                              <w:rPr>
                                <w:sz w:val="20"/>
                                <w:szCs w:val="20"/>
                              </w:rPr>
                            </w:pPr>
                            <w:r>
                              <w:rPr>
                                <w:sz w:val="20"/>
                                <w:szCs w:val="20"/>
                              </w:rPr>
                              <w:t>Доставка Заявления с документами с Горкомимущество в течение 1 рабочего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83" o:spid="_x0000_s1036" type="#_x0000_t109" style="position:absolute;left:0;text-align:left;margin-left:83.45pt;margin-top:6.9pt;width:293.5pt;height:38.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" fillcolor="white [3201]" strokecolor="black [3200]" strokeweight="2pt">
                <v:textbox>
                  <w:txbxContent>
                    <w:p w:rsidR="00DF541E" w:rsidRPr="00630911" w:rsidRDefault="00DF541E" w:rsidP="00630911">
                      <w:pPr>
                        <w:jc w:val="center"/>
                        <w:rPr>
                          <w:sz w:val="20"/>
                          <w:szCs w:val="20"/>
                        </w:rPr>
                      </w:pPr>
                      <w:r>
                        <w:rPr>
                          <w:sz w:val="20"/>
                          <w:szCs w:val="20"/>
                        </w:rPr>
                        <w:t>Доставка Заявления с документами с Горкомимущество в течение 1 рабочего дня</w:t>
                      </w:r>
                    </w:p>
                  </w:txbxContent>
                </v:textbox>
              </v:shape>
            </w:pict>
          </mc:Fallback>
        </mc:AlternateContent>
      </w:r>
    </w:p>
    <w:p w:rsidR="00630911" w:rsidRPr="006B0182" w:rsidRDefault="00630911" w:rsidP="00630911">
      <w:pPr>
        <w:jc w:val="both"/>
      </w:pPr>
    </w:p>
    <w:p w:rsidR="00630911" w:rsidRPr="006B0182" w:rsidRDefault="00630911" w:rsidP="00630911">
      <w:pPr>
        <w:jc w:val="both"/>
      </w:pPr>
    </w:p>
    <w:p w:rsidR="00630911" w:rsidRPr="006B0182" w:rsidRDefault="00630911" w:rsidP="00630911">
      <w:pPr>
        <w:jc w:val="both"/>
      </w:pPr>
      <w:r w:rsidRPr="006B0182">
        <w:rPr>
          <w:bCs/>
          <w:noProof/>
        </w:rPr>
        <mc:AlternateContent>
          <mc:Choice Requires="wps">
            <w:drawing>
              <wp:anchor distT="0" distB="0" distL="114300" distR="114300" simplePos="0" relativeHeight="251696640" behindDoc="0" locked="0" layoutInCell="1" allowOverlap="1" wp14:anchorId="32B7CADA" wp14:editId="4FEDD9FF">
                <wp:simplePos x="0" y="0"/>
                <wp:positionH relativeFrom="column">
                  <wp:posOffset>3014787</wp:posOffset>
                </wp:positionH>
                <wp:positionV relativeFrom="paragraph">
                  <wp:posOffset>53920</wp:posOffset>
                </wp:positionV>
                <wp:extent cx="7951" cy="318300"/>
                <wp:effectExtent l="76200" t="0" r="68580" b="62865"/>
                <wp:wrapNone/>
                <wp:docPr id="165" name="Прямая со стрелкой 165"/>
                <wp:cNvGraphicFramePr/>
                <a:graphic xmlns:a="http://schemas.openxmlformats.org/drawingml/2006/main">
                  <a:graphicData uri="http://schemas.microsoft.com/office/word/2010/wordprocessingShape">
                    <wps:wsp>
                      <wps:cNvCnPr/>
                      <wps:spPr>
                        <a:xfrm>
                          <a:off x="0" y="0"/>
                          <a:ext cx="7951" cy="318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1F5B7416" id="Прямая со стрелкой 165" o:spid="_x0000_s1026" type="#_x0000_t32" style="position:absolute;margin-left:237.4pt;margin-top:4.25pt;width:.65pt;height:25.05pt;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" strokecolor="black [3040]">
                <v:stroke endarrow="open"/>
              </v:shape>
            </w:pict>
          </mc:Fallback>
        </mc:AlternateContent>
      </w:r>
      <w:r w:rsidRPr="006B0182">
        <w:rPr>
          <w:bCs/>
          <w:noProof/>
        </w:rPr>
        <mc:AlternateContent>
          <mc:Choice Requires="wps">
            <w:drawing>
              <wp:anchor distT="0" distB="0" distL="114300" distR="114300" simplePos="0" relativeHeight="251692544" behindDoc="0" locked="0" layoutInCell="1" allowOverlap="1" wp14:anchorId="55D309B6" wp14:editId="1C286482">
                <wp:simplePos x="0" y="0"/>
                <wp:positionH relativeFrom="column">
                  <wp:posOffset>4787900</wp:posOffset>
                </wp:positionH>
                <wp:positionV relativeFrom="paragraph">
                  <wp:posOffset>156845</wp:posOffset>
                </wp:positionV>
                <wp:extent cx="1311910" cy="2281555"/>
                <wp:effectExtent l="0" t="0" r="21590" b="23495"/>
                <wp:wrapNone/>
                <wp:docPr id="166" name="Блок-схема: альтернативный процесс 166"/>
                <wp:cNvGraphicFramePr/>
                <a:graphic xmlns:a="http://schemas.openxmlformats.org/drawingml/2006/main">
                  <a:graphicData uri="http://schemas.microsoft.com/office/word/2010/wordprocessingShape">
                    <wps:wsp>
                      <wps:cNvSpPr/>
                      <wps:spPr>
                        <a:xfrm>
                          <a:off x="0" y="0"/>
                          <a:ext cx="1311910" cy="2281555"/>
                        </a:xfrm>
                        <a:prstGeom prst="flowChartAlternateProcess">
                          <a:avLst/>
                        </a:prstGeom>
                        <a:solidFill>
                          <a:sysClr val="window" lastClr="FFFFFF"/>
                        </a:solidFill>
                        <a:ln w="25400" cap="flat" cmpd="sng" algn="ctr">
                          <a:solidFill>
                            <a:sysClr val="windowText" lastClr="000000"/>
                          </a:solidFill>
                          <a:prstDash val="solid"/>
                        </a:ln>
                        <a:effectLst/>
                      </wps:spPr>
                      <wps:txbx>
                        <w:txbxContent>
                          <w:p w:rsidR="00DF541E" w:rsidRDefault="00DF541E" w:rsidP="00630911">
                            <w:pPr>
                              <w:jc w:val="center"/>
                            </w:pPr>
                            <w:r w:rsidRPr="00986961">
                              <w:rPr>
                                <w:sz w:val="20"/>
                                <w:szCs w:val="20"/>
                              </w:rPr>
                              <w:t xml:space="preserve">Письменное уведомление об отказе в предоставлении муниципальной услуги в течение 3 рабочих дней со дня установления факта </w:t>
                            </w:r>
                            <w:proofErr w:type="spellStart"/>
                            <w:r w:rsidRPr="00986961">
                              <w:rPr>
                                <w:sz w:val="20"/>
                                <w:szCs w:val="20"/>
                              </w:rPr>
                              <w:t>неустранения</w:t>
                            </w:r>
                            <w:proofErr w:type="spellEnd"/>
                            <w:r>
                              <w:rPr>
                                <w:sz w:val="20"/>
                                <w:szCs w:val="20"/>
                              </w:rPr>
                              <w:t xml:space="preserve"> замечаний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166" o:spid="_x0000_s1037" type="#_x0000_t176" style="position:absolute;left:0;text-align:left;margin-left:377pt;margin-top:12.35pt;width:103.3pt;height:179.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" fillcolor="window" strokecolor="windowText" strokeweight="2pt">
                <v:textbox>
                  <w:txbxContent>
                    <w:p w:rsidR="00DF541E" w:rsidRDefault="00DF541E" w:rsidP="00630911">
                      <w:pPr>
                        <w:jc w:val="center"/>
                      </w:pPr>
                      <w:r w:rsidRPr="00986961">
                        <w:rPr>
                          <w:sz w:val="20"/>
                          <w:szCs w:val="20"/>
                        </w:rPr>
                        <w:t xml:space="preserve">Письменное уведомление об отказе в предоставлении муниципальной услуги в течение 3 рабочих дней со дня установления факта </w:t>
                      </w:r>
                      <w:proofErr w:type="spellStart"/>
                      <w:r w:rsidRPr="00986961">
                        <w:rPr>
                          <w:sz w:val="20"/>
                          <w:szCs w:val="20"/>
                        </w:rPr>
                        <w:t>неустранения</w:t>
                      </w:r>
                      <w:proofErr w:type="spellEnd"/>
                      <w:r>
                        <w:rPr>
                          <w:sz w:val="20"/>
                          <w:szCs w:val="20"/>
                        </w:rPr>
                        <w:t xml:space="preserve"> замечаний</w:t>
                      </w:r>
                    </w:p>
                  </w:txbxContent>
                </v:textbox>
              </v:shape>
            </w:pict>
          </mc:Fallback>
        </mc:AlternateContent>
      </w:r>
    </w:p>
    <w:p w:rsidR="00630911" w:rsidRPr="006B0182" w:rsidRDefault="00630911" w:rsidP="00630911">
      <w:pPr>
        <w:jc w:val="both"/>
      </w:pPr>
    </w:p>
    <w:p w:rsidR="00630911" w:rsidRPr="006B0182" w:rsidRDefault="00630911" w:rsidP="00630911">
      <w:pPr>
        <w:spacing w:line="216" w:lineRule="auto"/>
        <w:rPr>
          <w:sz w:val="22"/>
          <w:szCs w:val="22"/>
          <w:highlight w:val="yellow"/>
        </w:rPr>
      </w:pPr>
      <w:r w:rsidRPr="006B0182">
        <w:rPr>
          <w:noProof/>
          <w:sz w:val="22"/>
          <w:szCs w:val="22"/>
        </w:rPr>
        <mc:AlternateContent>
          <mc:Choice Requires="wps">
            <w:drawing>
              <wp:anchor distT="0" distB="0" distL="114300" distR="114300" simplePos="0" relativeHeight="251689472" behindDoc="0" locked="0" layoutInCell="1" allowOverlap="1" wp14:anchorId="0A987340" wp14:editId="158A02F8">
                <wp:simplePos x="0" y="0"/>
                <wp:positionH relativeFrom="column">
                  <wp:posOffset>1654976</wp:posOffset>
                </wp:positionH>
                <wp:positionV relativeFrom="paragraph">
                  <wp:posOffset>21590</wp:posOffset>
                </wp:positionV>
                <wp:extent cx="2711450" cy="1678940"/>
                <wp:effectExtent l="0" t="0" r="12700" b="16510"/>
                <wp:wrapNone/>
                <wp:docPr id="167" name="Блок-схема: решение 167"/>
                <wp:cNvGraphicFramePr/>
                <a:graphic xmlns:a="http://schemas.openxmlformats.org/drawingml/2006/main">
                  <a:graphicData uri="http://schemas.microsoft.com/office/word/2010/wordprocessingShape">
                    <wps:wsp>
                      <wps:cNvSpPr/>
                      <wps:spPr>
                        <a:xfrm>
                          <a:off x="0" y="0"/>
                          <a:ext cx="2711450" cy="1678940"/>
                        </a:xfrm>
                        <a:prstGeom prst="flowChartDecision">
                          <a:avLst/>
                        </a:prstGeom>
                      </wps:spPr>
                      <wps:style>
                        <a:lnRef idx="2">
                          <a:schemeClr val="dk1"/>
                        </a:lnRef>
                        <a:fillRef idx="1">
                          <a:schemeClr val="lt1"/>
                        </a:fillRef>
                        <a:effectRef idx="0">
                          <a:schemeClr val="dk1"/>
                        </a:effectRef>
                        <a:fontRef idx="minor">
                          <a:schemeClr val="dk1"/>
                        </a:fontRef>
                      </wps:style>
                      <wps:txbx>
                        <w:txbxContent>
                          <w:p w:rsidR="00DF541E" w:rsidRDefault="00DF541E" w:rsidP="00630911">
                            <w:pPr>
                              <w:jc w:val="center"/>
                            </w:pPr>
                            <w:r>
                              <w:rPr>
                                <w:sz w:val="20"/>
                                <w:szCs w:val="20"/>
                              </w:rPr>
                              <w:t>Рассмотрение Заявления  и документов в течение 3 рабочих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решение 167" o:spid="_x0000_s1038" type="#_x0000_t110" style="position:absolute;margin-left:130.3pt;margin-top:1.7pt;width:213.5pt;height:132.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" fillcolor="white [3201]" strokecolor="black [3200]" strokeweight="2pt">
                <v:textbox>
                  <w:txbxContent>
                    <w:p w:rsidR="00DF541E" w:rsidRDefault="00DF541E" w:rsidP="00630911">
                      <w:pPr>
                        <w:jc w:val="center"/>
                      </w:pPr>
                      <w:r>
                        <w:rPr>
                          <w:sz w:val="20"/>
                          <w:szCs w:val="20"/>
                        </w:rPr>
                        <w:t>Рассмотрение Заявления  и документов в течение 3 рабочих дней</w:t>
                      </w:r>
                    </w:p>
                  </w:txbxContent>
                </v:textbox>
              </v:shape>
            </w:pict>
          </mc:Fallback>
        </mc:AlternateContent>
      </w:r>
    </w:p>
    <w:p w:rsidR="00630911" w:rsidRPr="006B0182" w:rsidRDefault="00630911" w:rsidP="00630911">
      <w:pPr>
        <w:tabs>
          <w:tab w:val="left" w:pos="8250"/>
        </w:tabs>
        <w:spacing w:line="216" w:lineRule="auto"/>
        <w:rPr>
          <w:sz w:val="22"/>
          <w:szCs w:val="22"/>
          <w:highlight w:val="yellow"/>
        </w:rPr>
      </w:pPr>
      <w:r w:rsidRPr="006B0182">
        <w:rPr>
          <w:bCs/>
          <w:noProof/>
        </w:rPr>
        <mc:AlternateContent>
          <mc:Choice Requires="wps">
            <w:drawing>
              <wp:anchor distT="0" distB="0" distL="114300" distR="114300" simplePos="0" relativeHeight="251691520" behindDoc="0" locked="0" layoutInCell="1" allowOverlap="1" wp14:anchorId="42ED79A2" wp14:editId="2B6004FC">
                <wp:simplePos x="0" y="0"/>
                <wp:positionH relativeFrom="column">
                  <wp:posOffset>-252730</wp:posOffset>
                </wp:positionH>
                <wp:positionV relativeFrom="paragraph">
                  <wp:posOffset>67945</wp:posOffset>
                </wp:positionV>
                <wp:extent cx="1311910" cy="1247775"/>
                <wp:effectExtent l="0" t="0" r="21590" b="28575"/>
                <wp:wrapNone/>
                <wp:docPr id="168" name="Блок-схема: альтернативный процесс 168"/>
                <wp:cNvGraphicFramePr/>
                <a:graphic xmlns:a="http://schemas.openxmlformats.org/drawingml/2006/main">
                  <a:graphicData uri="http://schemas.microsoft.com/office/word/2010/wordprocessingShape">
                    <wps:wsp>
                      <wps:cNvSpPr/>
                      <wps:spPr>
                        <a:xfrm>
                          <a:off x="0" y="0"/>
                          <a:ext cx="1311910" cy="1247775"/>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DF541E" w:rsidRDefault="00DF541E" w:rsidP="00630911">
                            <w:pPr>
                              <w:jc w:val="center"/>
                            </w:pPr>
                            <w:r>
                              <w:rPr>
                                <w:sz w:val="20"/>
                                <w:szCs w:val="20"/>
                              </w:rPr>
                              <w:t>Подготовка и согласование проекта постановления в течение 7 рабочих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альтернативный процесс 168" o:spid="_x0000_s1039" type="#_x0000_t176" style="position:absolute;margin-left:-19.9pt;margin-top:5.35pt;width:103.3pt;height:98.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" fillcolor="white [3201]" strokecolor="black [3200]" strokeweight="2pt">
                <v:textbox>
                  <w:txbxContent>
                    <w:p w:rsidR="00DF541E" w:rsidRDefault="00DF541E" w:rsidP="00630911">
                      <w:pPr>
                        <w:jc w:val="center"/>
                      </w:pPr>
                      <w:r>
                        <w:rPr>
                          <w:sz w:val="20"/>
                          <w:szCs w:val="20"/>
                        </w:rPr>
                        <w:t>Подготовка и согласование проекта постановления в течение 7 рабочих дней</w:t>
                      </w:r>
                    </w:p>
                  </w:txbxContent>
                </v:textbox>
              </v:shape>
            </w:pict>
          </mc:Fallback>
        </mc:AlternateContent>
      </w:r>
    </w:p>
    <w:p w:rsidR="00630911" w:rsidRPr="006B0182" w:rsidRDefault="00630911" w:rsidP="00630911">
      <w:pPr>
        <w:tabs>
          <w:tab w:val="left" w:pos="1860"/>
        </w:tabs>
        <w:spacing w:line="216" w:lineRule="auto"/>
        <w:rPr>
          <w:sz w:val="22"/>
          <w:szCs w:val="22"/>
          <w:highlight w:val="yellow"/>
        </w:rPr>
      </w:pPr>
    </w:p>
    <w:p w:rsidR="00630911" w:rsidRPr="006B0182" w:rsidRDefault="00630911" w:rsidP="00630911">
      <w:pPr>
        <w:ind w:left="5670"/>
        <w:jc w:val="both"/>
        <w:rPr>
          <w:bCs/>
        </w:rPr>
      </w:pPr>
    </w:p>
    <w:p w:rsidR="00630911" w:rsidRPr="006B0182" w:rsidRDefault="00630911" w:rsidP="00630911">
      <w:pPr>
        <w:ind w:left="5670"/>
        <w:jc w:val="both"/>
        <w:rPr>
          <w:bCs/>
        </w:rPr>
      </w:pPr>
    </w:p>
    <w:p w:rsidR="00630911" w:rsidRPr="006B0182" w:rsidRDefault="00630911" w:rsidP="00630911">
      <w:pPr>
        <w:ind w:left="5670"/>
        <w:jc w:val="both"/>
        <w:rPr>
          <w:bCs/>
        </w:rPr>
      </w:pPr>
      <w:r w:rsidRPr="006B0182">
        <w:rPr>
          <w:bCs/>
          <w:noProof/>
        </w:rPr>
        <mc:AlternateContent>
          <mc:Choice Requires="wps">
            <w:drawing>
              <wp:anchor distT="0" distB="0" distL="114300" distR="114300" simplePos="0" relativeHeight="251698688" behindDoc="0" locked="0" layoutInCell="1" allowOverlap="1" wp14:anchorId="13B69417" wp14:editId="5E5BF212">
                <wp:simplePos x="0" y="0"/>
                <wp:positionH relativeFrom="column">
                  <wp:posOffset>4366564</wp:posOffset>
                </wp:positionH>
                <wp:positionV relativeFrom="paragraph">
                  <wp:posOffset>80314</wp:posOffset>
                </wp:positionV>
                <wp:extent cx="421364" cy="0"/>
                <wp:effectExtent l="0" t="76200" r="17145" b="114300"/>
                <wp:wrapNone/>
                <wp:docPr id="169" name="Прямая со стрелкой 169"/>
                <wp:cNvGraphicFramePr/>
                <a:graphic xmlns:a="http://schemas.openxmlformats.org/drawingml/2006/main">
                  <a:graphicData uri="http://schemas.microsoft.com/office/word/2010/wordprocessingShape">
                    <wps:wsp>
                      <wps:cNvCnPr/>
                      <wps:spPr>
                        <a:xfrm>
                          <a:off x="0" y="0"/>
                          <a:ext cx="42136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1F071997" id="Прямая со стрелкой 169" o:spid="_x0000_s1026" type="#_x0000_t32" style="position:absolute;margin-left:343.8pt;margin-top:6.3pt;width:33.2pt;height:0;z-index:251698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" strokecolor="black [3040]">
                <v:stroke endarrow="open"/>
              </v:shape>
            </w:pict>
          </mc:Fallback>
        </mc:AlternateContent>
      </w:r>
      <w:r w:rsidRPr="006B0182">
        <w:rPr>
          <w:bCs/>
          <w:noProof/>
        </w:rPr>
        <mc:AlternateContent>
          <mc:Choice Requires="wps">
            <w:drawing>
              <wp:anchor distT="0" distB="0" distL="114300" distR="114300" simplePos="0" relativeHeight="251697664" behindDoc="0" locked="0" layoutInCell="1" allowOverlap="1" wp14:anchorId="48CDE616" wp14:editId="1E00AB11">
                <wp:simplePos x="0" y="0"/>
                <wp:positionH relativeFrom="column">
                  <wp:posOffset>1058766</wp:posOffset>
                </wp:positionH>
                <wp:positionV relativeFrom="paragraph">
                  <wp:posOffset>80314</wp:posOffset>
                </wp:positionV>
                <wp:extent cx="596348" cy="15902"/>
                <wp:effectExtent l="38100" t="76200" r="0" b="98425"/>
                <wp:wrapNone/>
                <wp:docPr id="170" name="Прямая со стрелкой 170"/>
                <wp:cNvGraphicFramePr/>
                <a:graphic xmlns:a="http://schemas.openxmlformats.org/drawingml/2006/main">
                  <a:graphicData uri="http://schemas.microsoft.com/office/word/2010/wordprocessingShape">
                    <wps:wsp>
                      <wps:cNvCnPr/>
                      <wps:spPr>
                        <a:xfrm flipH="1">
                          <a:off x="0" y="0"/>
                          <a:ext cx="596348" cy="1590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6CBACF92" id="Прямая со стрелкой 170" o:spid="_x0000_s1026" type="#_x0000_t32" style="position:absolute;margin-left:83.35pt;margin-top:6.3pt;width:46.95pt;height:1.25pt;flip:x;z-index:251697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" strokecolor="black [3040]">
                <v:stroke endarrow="open"/>
              </v:shape>
            </w:pict>
          </mc:Fallback>
        </mc:AlternateContent>
      </w:r>
    </w:p>
    <w:p w:rsidR="00630911" w:rsidRPr="006B0182" w:rsidRDefault="00630911" w:rsidP="00630911">
      <w:pPr>
        <w:ind w:left="5670"/>
        <w:jc w:val="both"/>
        <w:rPr>
          <w:bCs/>
        </w:rPr>
      </w:pPr>
    </w:p>
    <w:p w:rsidR="00630911" w:rsidRPr="006B0182" w:rsidRDefault="00630911" w:rsidP="00630911">
      <w:pPr>
        <w:ind w:left="5670"/>
        <w:jc w:val="both"/>
        <w:rPr>
          <w:bCs/>
        </w:rPr>
      </w:pPr>
    </w:p>
    <w:p w:rsidR="00630911" w:rsidRPr="006B0182" w:rsidRDefault="00630911" w:rsidP="00630911">
      <w:pPr>
        <w:ind w:left="5670"/>
        <w:jc w:val="both"/>
        <w:rPr>
          <w:bCs/>
        </w:rPr>
      </w:pPr>
      <w:r w:rsidRPr="006B0182">
        <w:rPr>
          <w:bCs/>
          <w:noProof/>
        </w:rPr>
        <mc:AlternateContent>
          <mc:Choice Requires="wps">
            <w:drawing>
              <wp:anchor distT="0" distB="0" distL="114300" distR="114300" simplePos="0" relativeHeight="251700736" behindDoc="0" locked="0" layoutInCell="1" allowOverlap="1" wp14:anchorId="611C4924" wp14:editId="152ED5FA">
                <wp:simplePos x="0" y="0"/>
                <wp:positionH relativeFrom="column">
                  <wp:posOffset>430613</wp:posOffset>
                </wp:positionH>
                <wp:positionV relativeFrom="paragraph">
                  <wp:posOffset>150301</wp:posOffset>
                </wp:positionV>
                <wp:extent cx="7951" cy="1726013"/>
                <wp:effectExtent l="0" t="0" r="30480" b="26670"/>
                <wp:wrapNone/>
                <wp:docPr id="172" name="Прямая соединительная линия 172"/>
                <wp:cNvGraphicFramePr/>
                <a:graphic xmlns:a="http://schemas.openxmlformats.org/drawingml/2006/main">
                  <a:graphicData uri="http://schemas.microsoft.com/office/word/2010/wordprocessingShape">
                    <wps:wsp>
                      <wps:cNvCnPr/>
                      <wps:spPr>
                        <a:xfrm>
                          <a:off x="0" y="0"/>
                          <a:ext cx="7951" cy="17260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BFFC541" id="Прямая соединительная линия 172" o:spid="_x0000_s1026" style="position:absolute;z-index:251700736;visibility:visible;mso-wrap-style:square;mso-wrap-distance-left:9pt;mso-wrap-distance-top:0;mso-wrap-distance-right:9pt;mso-wrap-distance-bottom:0;mso-position-horizontal:absolute;mso-position-horizontal-relative:text;mso-position-vertical:absolute;mso-position-vertical-relative:text" from="33.9pt,11.85pt" to="34.55pt,1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" strokecolor="black [3040]"/>
            </w:pict>
          </mc:Fallback>
        </mc:AlternateContent>
      </w:r>
    </w:p>
    <w:p w:rsidR="00630911" w:rsidRPr="006B0182" w:rsidRDefault="00630911" w:rsidP="00630911">
      <w:pPr>
        <w:ind w:left="5670"/>
        <w:jc w:val="both"/>
        <w:rPr>
          <w:bCs/>
        </w:rPr>
      </w:pPr>
    </w:p>
    <w:p w:rsidR="00630911" w:rsidRPr="006B0182" w:rsidRDefault="00630911" w:rsidP="00630911">
      <w:pPr>
        <w:ind w:left="5670"/>
        <w:jc w:val="both"/>
        <w:rPr>
          <w:bCs/>
        </w:rPr>
      </w:pPr>
      <w:r w:rsidRPr="006B0182">
        <w:rPr>
          <w:bCs/>
          <w:noProof/>
        </w:rPr>
        <mc:AlternateContent>
          <mc:Choice Requires="wps">
            <w:drawing>
              <wp:anchor distT="0" distB="0" distL="114300" distR="114300" simplePos="0" relativeHeight="251699712" behindDoc="0" locked="0" layoutInCell="1" allowOverlap="1" wp14:anchorId="74A08E7A" wp14:editId="4E86E604">
                <wp:simplePos x="0" y="0"/>
                <wp:positionH relativeFrom="column">
                  <wp:posOffset>3014787</wp:posOffset>
                </wp:positionH>
                <wp:positionV relativeFrom="paragraph">
                  <wp:posOffset>40750</wp:posOffset>
                </wp:positionV>
                <wp:extent cx="7620" cy="292984"/>
                <wp:effectExtent l="76200" t="38100" r="68580" b="50165"/>
                <wp:wrapNone/>
                <wp:docPr id="173" name="Прямая со стрелкой 173"/>
                <wp:cNvGraphicFramePr/>
                <a:graphic xmlns:a="http://schemas.openxmlformats.org/drawingml/2006/main">
                  <a:graphicData uri="http://schemas.microsoft.com/office/word/2010/wordprocessingShape">
                    <wps:wsp>
                      <wps:cNvCnPr/>
                      <wps:spPr>
                        <a:xfrm>
                          <a:off x="0" y="0"/>
                          <a:ext cx="7620" cy="292984"/>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3708D744" id="Прямая со стрелкой 173" o:spid="_x0000_s1026" type="#_x0000_t32" style="position:absolute;margin-left:237.4pt;margin-top:3.2pt;width:.6pt;height:23.05pt;z-index:251699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" strokecolor="black [3040]">
                <v:stroke startarrow="open" endarrow="open"/>
              </v:shape>
            </w:pict>
          </mc:Fallback>
        </mc:AlternateContent>
      </w:r>
    </w:p>
    <w:p w:rsidR="00630911" w:rsidRPr="006B0182" w:rsidRDefault="00630911" w:rsidP="00630911">
      <w:pPr>
        <w:ind w:left="5670"/>
        <w:jc w:val="both"/>
        <w:rPr>
          <w:bCs/>
        </w:rPr>
      </w:pPr>
      <w:r w:rsidRPr="006B0182">
        <w:rPr>
          <w:bCs/>
          <w:noProof/>
        </w:rPr>
        <mc:AlternateContent>
          <mc:Choice Requires="wps">
            <w:drawing>
              <wp:anchor distT="0" distB="0" distL="114300" distR="114300" simplePos="0" relativeHeight="251690496" behindDoc="0" locked="0" layoutInCell="1" allowOverlap="1" wp14:anchorId="2F495913" wp14:editId="2BEAF5AF">
                <wp:simplePos x="0" y="0"/>
                <wp:positionH relativeFrom="column">
                  <wp:posOffset>1368867</wp:posOffset>
                </wp:positionH>
                <wp:positionV relativeFrom="paragraph">
                  <wp:posOffset>158474</wp:posOffset>
                </wp:positionV>
                <wp:extent cx="3244132" cy="524786"/>
                <wp:effectExtent l="0" t="0" r="13970" b="27940"/>
                <wp:wrapNone/>
                <wp:docPr id="174" name="Блок-схема: процесс 174"/>
                <wp:cNvGraphicFramePr/>
                <a:graphic xmlns:a="http://schemas.openxmlformats.org/drawingml/2006/main">
                  <a:graphicData uri="http://schemas.microsoft.com/office/word/2010/wordprocessingShape">
                    <wps:wsp>
                      <wps:cNvSpPr/>
                      <wps:spPr>
                        <a:xfrm>
                          <a:off x="0" y="0"/>
                          <a:ext cx="3244132" cy="524786"/>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DF541E" w:rsidRPr="00986961" w:rsidRDefault="00DF541E" w:rsidP="00630911">
                            <w:pPr>
                              <w:jc w:val="center"/>
                              <w:rPr>
                                <w:sz w:val="20"/>
                                <w:szCs w:val="20"/>
                              </w:rPr>
                            </w:pPr>
                            <w:r w:rsidRPr="00986961">
                              <w:rPr>
                                <w:sz w:val="20"/>
                                <w:szCs w:val="20"/>
                              </w:rPr>
                              <w:t xml:space="preserve">Направление межведомственного запроса в течение </w:t>
                            </w:r>
                            <w:r>
                              <w:rPr>
                                <w:sz w:val="20"/>
                                <w:szCs w:val="20"/>
                              </w:rPr>
                              <w:t xml:space="preserve">    </w:t>
                            </w:r>
                            <w:r w:rsidRPr="00986961">
                              <w:rPr>
                                <w:sz w:val="20"/>
                                <w:szCs w:val="20"/>
                              </w:rPr>
                              <w:t>1</w:t>
                            </w:r>
                            <w:r>
                              <w:t xml:space="preserve"> </w:t>
                            </w:r>
                            <w:r w:rsidRPr="00986961">
                              <w:rPr>
                                <w:sz w:val="20"/>
                                <w:szCs w:val="20"/>
                              </w:rPr>
                              <w:t>рабочего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74" o:spid="_x0000_s1040" type="#_x0000_t109" style="position:absolute;left:0;text-align:left;margin-left:107.8pt;margin-top:12.5pt;width:255.45pt;height:41.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" fillcolor="white [3201]" strokecolor="black [3200]" strokeweight="2pt">
                <v:textbox>
                  <w:txbxContent>
                    <w:p w:rsidR="00DF541E" w:rsidRPr="00986961" w:rsidRDefault="00DF541E" w:rsidP="00630911">
                      <w:pPr>
                        <w:jc w:val="center"/>
                        <w:rPr>
                          <w:sz w:val="20"/>
                          <w:szCs w:val="20"/>
                        </w:rPr>
                      </w:pPr>
                      <w:r w:rsidRPr="00986961">
                        <w:rPr>
                          <w:sz w:val="20"/>
                          <w:szCs w:val="20"/>
                        </w:rPr>
                        <w:t xml:space="preserve">Направление межведомственного запроса в течение </w:t>
                      </w:r>
                      <w:r>
                        <w:rPr>
                          <w:sz w:val="20"/>
                          <w:szCs w:val="20"/>
                        </w:rPr>
                        <w:t xml:space="preserve">    </w:t>
                      </w:r>
                      <w:r w:rsidRPr="00986961">
                        <w:rPr>
                          <w:sz w:val="20"/>
                          <w:szCs w:val="20"/>
                        </w:rPr>
                        <w:t>1</w:t>
                      </w:r>
                      <w:r>
                        <w:t xml:space="preserve"> </w:t>
                      </w:r>
                      <w:r w:rsidRPr="00986961">
                        <w:rPr>
                          <w:sz w:val="20"/>
                          <w:szCs w:val="20"/>
                        </w:rPr>
                        <w:t>рабочего дня</w:t>
                      </w:r>
                    </w:p>
                  </w:txbxContent>
                </v:textbox>
              </v:shape>
            </w:pict>
          </mc:Fallback>
        </mc:AlternateContent>
      </w:r>
    </w:p>
    <w:p w:rsidR="00630911" w:rsidRPr="006B0182" w:rsidRDefault="00630911" w:rsidP="00630911">
      <w:pPr>
        <w:ind w:left="5670"/>
        <w:jc w:val="both"/>
        <w:rPr>
          <w:bCs/>
        </w:rPr>
      </w:pPr>
      <w:r w:rsidRPr="006B0182">
        <w:rPr>
          <w:bCs/>
          <w:noProof/>
        </w:rPr>
        <mc:AlternateContent>
          <mc:Choice Requires="wps">
            <w:drawing>
              <wp:anchor distT="0" distB="0" distL="114300" distR="114300" simplePos="0" relativeHeight="251703808" behindDoc="0" locked="0" layoutInCell="1" allowOverlap="1" wp14:anchorId="7E935171" wp14:editId="74A852E3">
                <wp:simplePos x="0" y="0"/>
                <wp:positionH relativeFrom="column">
                  <wp:posOffset>5559204</wp:posOffset>
                </wp:positionH>
                <wp:positionV relativeFrom="paragraph">
                  <wp:posOffset>78160</wp:posOffset>
                </wp:positionV>
                <wp:extent cx="7951" cy="549110"/>
                <wp:effectExtent l="76200" t="0" r="68580" b="60960"/>
                <wp:wrapNone/>
                <wp:docPr id="175" name="Прямая со стрелкой 175"/>
                <wp:cNvGraphicFramePr/>
                <a:graphic xmlns:a="http://schemas.openxmlformats.org/drawingml/2006/main">
                  <a:graphicData uri="http://schemas.microsoft.com/office/word/2010/wordprocessingShape">
                    <wps:wsp>
                      <wps:cNvCnPr/>
                      <wps:spPr>
                        <a:xfrm>
                          <a:off x="0" y="0"/>
                          <a:ext cx="7951" cy="5491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0677CCA0" id="Прямая со стрелкой 175" o:spid="_x0000_s1026" type="#_x0000_t32" style="position:absolute;margin-left:437.75pt;margin-top:6.15pt;width:.65pt;height:43.25pt;z-index:251703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" strokecolor="black [3040]">
                <v:stroke endarrow="open"/>
              </v:shape>
            </w:pict>
          </mc:Fallback>
        </mc:AlternateContent>
      </w:r>
    </w:p>
    <w:p w:rsidR="00630911" w:rsidRPr="006B0182" w:rsidRDefault="00630911" w:rsidP="00630911">
      <w:pPr>
        <w:ind w:left="5670"/>
        <w:jc w:val="both"/>
        <w:rPr>
          <w:bCs/>
        </w:rPr>
      </w:pPr>
    </w:p>
    <w:p w:rsidR="00630911" w:rsidRPr="006B0182" w:rsidRDefault="00630911" w:rsidP="00630911">
      <w:pPr>
        <w:ind w:left="5670"/>
        <w:jc w:val="both"/>
        <w:rPr>
          <w:bCs/>
        </w:rPr>
      </w:pPr>
    </w:p>
    <w:p w:rsidR="00630911" w:rsidRPr="006B0182" w:rsidRDefault="00630911" w:rsidP="00630911">
      <w:pPr>
        <w:ind w:left="5670"/>
        <w:jc w:val="both"/>
        <w:rPr>
          <w:bCs/>
        </w:rPr>
      </w:pPr>
      <w:r w:rsidRPr="006B0182">
        <w:rPr>
          <w:bCs/>
          <w:noProof/>
        </w:rPr>
        <mc:AlternateContent>
          <mc:Choice Requires="wps">
            <w:drawing>
              <wp:anchor distT="0" distB="0" distL="114300" distR="114300" simplePos="0" relativeHeight="251702784" behindDoc="0" locked="0" layoutInCell="1" allowOverlap="1" wp14:anchorId="70D4A6AD" wp14:editId="290B355B">
                <wp:simplePos x="0" y="0"/>
                <wp:positionH relativeFrom="column">
                  <wp:posOffset>4891296</wp:posOffset>
                </wp:positionH>
                <wp:positionV relativeFrom="paragraph">
                  <wp:posOffset>101490</wp:posOffset>
                </wp:positionV>
                <wp:extent cx="1316505" cy="1613753"/>
                <wp:effectExtent l="0" t="0" r="17145" b="24765"/>
                <wp:wrapNone/>
                <wp:docPr id="176" name="Овал 176"/>
                <wp:cNvGraphicFramePr/>
                <a:graphic xmlns:a="http://schemas.openxmlformats.org/drawingml/2006/main">
                  <a:graphicData uri="http://schemas.microsoft.com/office/word/2010/wordprocessingShape">
                    <wps:wsp>
                      <wps:cNvSpPr/>
                      <wps:spPr>
                        <a:xfrm>
                          <a:off x="0" y="0"/>
                          <a:ext cx="1316505" cy="1613753"/>
                        </a:xfrm>
                        <a:prstGeom prst="ellipse">
                          <a:avLst/>
                        </a:prstGeom>
                      </wps:spPr>
                      <wps:style>
                        <a:lnRef idx="2">
                          <a:schemeClr val="dk1"/>
                        </a:lnRef>
                        <a:fillRef idx="1">
                          <a:schemeClr val="lt1"/>
                        </a:fillRef>
                        <a:effectRef idx="0">
                          <a:schemeClr val="dk1"/>
                        </a:effectRef>
                        <a:fontRef idx="minor">
                          <a:schemeClr val="dk1"/>
                        </a:fontRef>
                      </wps:style>
                      <wps:txbx>
                        <w:txbxContent>
                          <w:p w:rsidR="00DF541E" w:rsidRDefault="00DF541E" w:rsidP="00630911">
                            <w:pPr>
                              <w:jc w:val="center"/>
                              <w:rPr>
                                <w:sz w:val="20"/>
                                <w:szCs w:val="20"/>
                              </w:rPr>
                            </w:pPr>
                            <w:r>
                              <w:rPr>
                                <w:sz w:val="20"/>
                                <w:szCs w:val="20"/>
                              </w:rPr>
                              <w:t xml:space="preserve">Выдача уведомления с документами заявителю, </w:t>
                            </w:r>
                          </w:p>
                          <w:p w:rsidR="00DF541E" w:rsidRDefault="00DF541E" w:rsidP="00630911">
                            <w:pPr>
                              <w:jc w:val="center"/>
                              <w:rPr>
                                <w:b/>
                                <w:bCs/>
                                <w:sz w:val="20"/>
                                <w:szCs w:val="20"/>
                              </w:rPr>
                            </w:pPr>
                            <w:r>
                              <w:rPr>
                                <w:sz w:val="20"/>
                                <w:szCs w:val="20"/>
                              </w:rPr>
                              <w:t>1 рабочий день</w:t>
                            </w:r>
                          </w:p>
                          <w:p w:rsidR="00DF541E" w:rsidRDefault="00DF541E" w:rsidP="006309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76" o:spid="_x0000_s1041" style="position:absolute;left:0;text-align:left;margin-left:385.15pt;margin-top:8pt;width:103.65pt;height:127.0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" fillcolor="white [3201]" strokecolor="black [3200]" strokeweight="2pt">
                <v:textbox>
                  <w:txbxContent>
                    <w:p w:rsidR="00DF541E" w:rsidRDefault="00DF541E" w:rsidP="00630911">
                      <w:pPr>
                        <w:jc w:val="center"/>
                        <w:rPr>
                          <w:sz w:val="20"/>
                          <w:szCs w:val="20"/>
                        </w:rPr>
                      </w:pPr>
                      <w:r>
                        <w:rPr>
                          <w:sz w:val="20"/>
                          <w:szCs w:val="20"/>
                        </w:rPr>
                        <w:t xml:space="preserve">Выдача уведомления с документами заявителю, </w:t>
                      </w:r>
                    </w:p>
                    <w:p w:rsidR="00DF541E" w:rsidRDefault="00DF541E" w:rsidP="00630911">
                      <w:pPr>
                        <w:jc w:val="center"/>
                        <w:rPr>
                          <w:b/>
                          <w:bCs/>
                          <w:sz w:val="20"/>
                          <w:szCs w:val="20"/>
                        </w:rPr>
                      </w:pPr>
                      <w:r>
                        <w:rPr>
                          <w:sz w:val="20"/>
                          <w:szCs w:val="20"/>
                        </w:rPr>
                        <w:t>1 рабочий день</w:t>
                      </w:r>
                    </w:p>
                    <w:p w:rsidR="00DF541E" w:rsidRDefault="00DF541E" w:rsidP="00630911">
                      <w:pPr>
                        <w:jc w:val="center"/>
                      </w:pPr>
                    </w:p>
                  </w:txbxContent>
                </v:textbox>
              </v:oval>
            </w:pict>
          </mc:Fallback>
        </mc:AlternateContent>
      </w:r>
    </w:p>
    <w:p w:rsidR="00630911" w:rsidRPr="006B0182" w:rsidRDefault="00630911" w:rsidP="00630911">
      <w:pPr>
        <w:ind w:left="5670"/>
        <w:jc w:val="both"/>
        <w:rPr>
          <w:bCs/>
        </w:rPr>
      </w:pPr>
    </w:p>
    <w:p w:rsidR="00630911" w:rsidRPr="006B0182" w:rsidRDefault="00630911" w:rsidP="00630911">
      <w:pPr>
        <w:ind w:left="5670"/>
        <w:jc w:val="both"/>
        <w:rPr>
          <w:bCs/>
        </w:rPr>
      </w:pPr>
      <w:r w:rsidRPr="006B0182">
        <w:rPr>
          <w:bCs/>
          <w:noProof/>
        </w:rPr>
        <mc:AlternateContent>
          <mc:Choice Requires="wps">
            <w:drawing>
              <wp:anchor distT="0" distB="0" distL="114300" distR="114300" simplePos="0" relativeHeight="251693568" behindDoc="0" locked="0" layoutInCell="1" allowOverlap="1" wp14:anchorId="042AFD94" wp14:editId="004EC2AE">
                <wp:simplePos x="0" y="0"/>
                <wp:positionH relativeFrom="column">
                  <wp:posOffset>1368867</wp:posOffset>
                </wp:positionH>
                <wp:positionV relativeFrom="paragraph">
                  <wp:posOffset>13363</wp:posOffset>
                </wp:positionV>
                <wp:extent cx="3242972" cy="612140"/>
                <wp:effectExtent l="0" t="0" r="14605" b="16510"/>
                <wp:wrapNone/>
                <wp:docPr id="177" name="Блок-схема: процесс 177"/>
                <wp:cNvGraphicFramePr/>
                <a:graphic xmlns:a="http://schemas.openxmlformats.org/drawingml/2006/main">
                  <a:graphicData uri="http://schemas.microsoft.com/office/word/2010/wordprocessingShape">
                    <wps:wsp>
                      <wps:cNvSpPr/>
                      <wps:spPr>
                        <a:xfrm>
                          <a:off x="0" y="0"/>
                          <a:ext cx="3242972" cy="61214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DF541E" w:rsidRDefault="00DF541E" w:rsidP="00630911">
                            <w:pPr>
                              <w:pStyle w:val="af3"/>
                              <w:spacing w:line="228" w:lineRule="auto"/>
                              <w:jc w:val="center"/>
                            </w:pPr>
                            <w:r>
                              <w:rPr>
                                <w:rFonts w:ascii="Times New Roman" w:hAnsi="Times New Roman" w:cs="Times New Roman"/>
                              </w:rPr>
                              <w:t xml:space="preserve">Подготовка проекта договора пользования, согласование его с балансодержателем и выдача заявителю в течение </w:t>
                            </w:r>
                            <w:r>
                              <w:rPr>
                                <w:rFonts w:ascii="Times New Roman" w:hAnsi="Times New Roman" w:cs="Times New Roman"/>
                                <w:bCs/>
                              </w:rPr>
                              <w:t>5 рабочих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Блок-схема: процесс 177" o:spid="_x0000_s1042" type="#_x0000_t109" style="position:absolute;left:0;text-align:left;margin-left:107.8pt;margin-top:1.05pt;width:255.35pt;height:48.2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" fillcolor="white [3201]" strokecolor="black [3200]" strokeweight="2pt">
                <v:textbox>
                  <w:txbxContent>
                    <w:p w:rsidR="00DF541E" w:rsidRDefault="00DF541E" w:rsidP="00630911">
                      <w:pPr>
                        <w:pStyle w:val="af3"/>
                        <w:spacing w:line="228" w:lineRule="auto"/>
                        <w:jc w:val="center"/>
                      </w:pPr>
                      <w:r>
                        <w:rPr>
                          <w:rFonts w:ascii="Times New Roman" w:hAnsi="Times New Roman" w:cs="Times New Roman"/>
                        </w:rPr>
                        <w:t xml:space="preserve">Подготовка проекта договора пользования, согласование его с балансодержателем и выдача заявителю в течение </w:t>
                      </w:r>
                      <w:r>
                        <w:rPr>
                          <w:rFonts w:ascii="Times New Roman" w:hAnsi="Times New Roman" w:cs="Times New Roman"/>
                          <w:bCs/>
                        </w:rPr>
                        <w:t>5 рабочих дней</w:t>
                      </w:r>
                    </w:p>
                  </w:txbxContent>
                </v:textbox>
              </v:shape>
            </w:pict>
          </mc:Fallback>
        </mc:AlternateContent>
      </w:r>
    </w:p>
    <w:p w:rsidR="00630911" w:rsidRPr="006B0182" w:rsidRDefault="00630911" w:rsidP="00630911">
      <w:pPr>
        <w:ind w:left="5670"/>
        <w:jc w:val="both"/>
        <w:rPr>
          <w:bCs/>
        </w:rPr>
      </w:pPr>
      <w:r w:rsidRPr="006B0182">
        <w:rPr>
          <w:bCs/>
          <w:noProof/>
        </w:rPr>
        <mc:AlternateContent>
          <mc:Choice Requires="wps">
            <w:drawing>
              <wp:anchor distT="0" distB="0" distL="114300" distR="114300" simplePos="0" relativeHeight="251701760" behindDoc="0" locked="0" layoutInCell="1" allowOverlap="1" wp14:anchorId="31B608B8" wp14:editId="2F794C38">
                <wp:simplePos x="0" y="0"/>
                <wp:positionH relativeFrom="column">
                  <wp:posOffset>438233</wp:posOffset>
                </wp:positionH>
                <wp:positionV relativeFrom="paragraph">
                  <wp:posOffset>124847</wp:posOffset>
                </wp:positionV>
                <wp:extent cx="930634" cy="0"/>
                <wp:effectExtent l="0" t="76200" r="22225" b="114300"/>
                <wp:wrapNone/>
                <wp:docPr id="178" name="Прямая со стрелкой 178"/>
                <wp:cNvGraphicFramePr/>
                <a:graphic xmlns:a="http://schemas.openxmlformats.org/drawingml/2006/main">
                  <a:graphicData uri="http://schemas.microsoft.com/office/word/2010/wordprocessingShape">
                    <wps:wsp>
                      <wps:cNvCnPr/>
                      <wps:spPr>
                        <a:xfrm>
                          <a:off x="0" y="0"/>
                          <a:ext cx="93063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39B1A92B" id="Прямая со стрелкой 178" o:spid="_x0000_s1026" type="#_x0000_t32" style="position:absolute;margin-left:34.5pt;margin-top:9.85pt;width:73.3pt;height:0;z-index:251701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" strokecolor="black [3040]">
                <v:stroke endarrow="open"/>
              </v:shape>
            </w:pict>
          </mc:Fallback>
        </mc:AlternateContent>
      </w:r>
    </w:p>
    <w:p w:rsidR="00630911" w:rsidRPr="006B0182" w:rsidRDefault="00630911" w:rsidP="00630911">
      <w:pPr>
        <w:ind w:left="5670"/>
        <w:jc w:val="both"/>
        <w:rPr>
          <w:bCs/>
        </w:rPr>
      </w:pPr>
    </w:p>
    <w:p w:rsidR="00630911" w:rsidRPr="006B0182" w:rsidRDefault="00630911" w:rsidP="00630911">
      <w:pPr>
        <w:ind w:left="5670"/>
        <w:jc w:val="both"/>
        <w:rPr>
          <w:bCs/>
        </w:rPr>
      </w:pPr>
      <w:r w:rsidRPr="006B0182">
        <w:rPr>
          <w:bCs/>
          <w:noProof/>
        </w:rPr>
        <mc:AlternateContent>
          <mc:Choice Requires="wps">
            <w:drawing>
              <wp:anchor distT="0" distB="0" distL="114300" distR="114300" simplePos="0" relativeHeight="251704832" behindDoc="0" locked="0" layoutInCell="1" allowOverlap="1" wp14:anchorId="1BD5C9E0" wp14:editId="73AE5696">
                <wp:simplePos x="0" y="0"/>
                <wp:positionH relativeFrom="column">
                  <wp:posOffset>3110202</wp:posOffset>
                </wp:positionH>
                <wp:positionV relativeFrom="paragraph">
                  <wp:posOffset>99723</wp:posOffset>
                </wp:positionV>
                <wp:extent cx="7952" cy="405627"/>
                <wp:effectExtent l="76200" t="0" r="106680" b="52070"/>
                <wp:wrapNone/>
                <wp:docPr id="179" name="Прямая со стрелкой 179"/>
                <wp:cNvGraphicFramePr/>
                <a:graphic xmlns:a="http://schemas.openxmlformats.org/drawingml/2006/main">
                  <a:graphicData uri="http://schemas.microsoft.com/office/word/2010/wordprocessingShape">
                    <wps:wsp>
                      <wps:cNvCnPr/>
                      <wps:spPr>
                        <a:xfrm>
                          <a:off x="0" y="0"/>
                          <a:ext cx="7952" cy="40562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22F2C9BD" id="Прямая со стрелкой 179" o:spid="_x0000_s1026" type="#_x0000_t32" style="position:absolute;margin-left:244.9pt;margin-top:7.85pt;width:.65pt;height:31.95pt;z-index:251704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" strokecolor="black [3040]">
                <v:stroke endarrow="open"/>
              </v:shape>
            </w:pict>
          </mc:Fallback>
        </mc:AlternateContent>
      </w:r>
    </w:p>
    <w:p w:rsidR="00630911" w:rsidRPr="006B0182" w:rsidRDefault="00630911" w:rsidP="00630911">
      <w:pPr>
        <w:ind w:left="5670"/>
        <w:jc w:val="both"/>
        <w:rPr>
          <w:bCs/>
        </w:rPr>
      </w:pPr>
    </w:p>
    <w:p w:rsidR="00630911" w:rsidRPr="006B0182" w:rsidRDefault="00630911" w:rsidP="00630911">
      <w:pPr>
        <w:ind w:left="5670"/>
        <w:jc w:val="both"/>
        <w:rPr>
          <w:bCs/>
        </w:rPr>
      </w:pPr>
      <w:r w:rsidRPr="006B0182">
        <w:rPr>
          <w:bCs/>
          <w:noProof/>
        </w:rPr>
        <mc:AlternateContent>
          <mc:Choice Requires="wps">
            <w:drawing>
              <wp:anchor distT="0" distB="0" distL="114300" distR="114300" simplePos="0" relativeHeight="251694592" behindDoc="0" locked="0" layoutInCell="1" allowOverlap="1" wp14:anchorId="360D8B56" wp14:editId="40A73543">
                <wp:simplePos x="0" y="0"/>
                <wp:positionH relativeFrom="column">
                  <wp:posOffset>1369060</wp:posOffset>
                </wp:positionH>
                <wp:positionV relativeFrom="paragraph">
                  <wp:posOffset>154305</wp:posOffset>
                </wp:positionV>
                <wp:extent cx="3242945" cy="452755"/>
                <wp:effectExtent l="0" t="0" r="14605" b="23495"/>
                <wp:wrapNone/>
                <wp:docPr id="180" name="Блок-схема: процесс 180"/>
                <wp:cNvGraphicFramePr/>
                <a:graphic xmlns:a="http://schemas.openxmlformats.org/drawingml/2006/main">
                  <a:graphicData uri="http://schemas.microsoft.com/office/word/2010/wordprocessingShape">
                    <wps:wsp>
                      <wps:cNvSpPr/>
                      <wps:spPr>
                        <a:xfrm>
                          <a:off x="0" y="0"/>
                          <a:ext cx="3242945" cy="45275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DF541E" w:rsidRDefault="00DF541E" w:rsidP="00630911">
                            <w:pPr>
                              <w:pStyle w:val="af3"/>
                              <w:spacing w:line="228" w:lineRule="auto"/>
                              <w:jc w:val="center"/>
                            </w:pPr>
                            <w:r>
                              <w:rPr>
                                <w:rFonts w:ascii="Times New Roman" w:hAnsi="Times New Roman" w:cs="Times New Roman"/>
                              </w:rPr>
                              <w:t xml:space="preserve">Подписание договора пользования заявителем и Горкомимуществом в течение </w:t>
                            </w:r>
                            <w:r>
                              <w:rPr>
                                <w:rFonts w:ascii="Times New Roman" w:hAnsi="Times New Roman" w:cs="Times New Roman"/>
                                <w:bCs/>
                              </w:rPr>
                              <w:t>4 рабочих дней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80" o:spid="_x0000_s1043" type="#_x0000_t109" style="position:absolute;left:0;text-align:left;margin-left:107.8pt;margin-top:12.15pt;width:255.35pt;height:35.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" fillcolor="white [3201]" strokecolor="black [3200]" strokeweight="2pt">
                <v:textbox>
                  <w:txbxContent>
                    <w:p w:rsidR="00DF541E" w:rsidRDefault="00DF541E" w:rsidP="00630911">
                      <w:pPr>
                        <w:pStyle w:val="af3"/>
                        <w:spacing w:line="228" w:lineRule="auto"/>
                        <w:jc w:val="center"/>
                      </w:pPr>
                      <w:r>
                        <w:rPr>
                          <w:rFonts w:ascii="Times New Roman" w:hAnsi="Times New Roman" w:cs="Times New Roman"/>
                        </w:rPr>
                        <w:t xml:space="preserve">Подписание договора пользования заявителем и Горкомимуществом в течение </w:t>
                      </w:r>
                      <w:r>
                        <w:rPr>
                          <w:rFonts w:ascii="Times New Roman" w:hAnsi="Times New Roman" w:cs="Times New Roman"/>
                          <w:bCs/>
                        </w:rPr>
                        <w:t>4 рабочих дней</w:t>
                      </w:r>
                    </w:p>
                  </w:txbxContent>
                </v:textbox>
              </v:shape>
            </w:pict>
          </mc:Fallback>
        </mc:AlternateContent>
      </w:r>
    </w:p>
    <w:p w:rsidR="00630911" w:rsidRPr="006B0182" w:rsidRDefault="00630911" w:rsidP="00630911">
      <w:pPr>
        <w:ind w:left="5670"/>
        <w:jc w:val="both"/>
        <w:rPr>
          <w:bCs/>
        </w:rPr>
      </w:pPr>
    </w:p>
    <w:p w:rsidR="00630911" w:rsidRPr="006B0182" w:rsidRDefault="00630911" w:rsidP="00630911">
      <w:pPr>
        <w:ind w:left="5670"/>
        <w:jc w:val="both"/>
        <w:rPr>
          <w:bCs/>
        </w:rPr>
      </w:pPr>
    </w:p>
    <w:p w:rsidR="00630911" w:rsidRPr="006B0182" w:rsidRDefault="00630911" w:rsidP="00630911">
      <w:pPr>
        <w:ind w:left="5670"/>
        <w:jc w:val="both"/>
        <w:rPr>
          <w:bCs/>
        </w:rPr>
      </w:pPr>
      <w:r w:rsidRPr="006B0182">
        <w:rPr>
          <w:bCs/>
          <w:noProof/>
        </w:rPr>
        <mc:AlternateContent>
          <mc:Choice Requires="wps">
            <w:drawing>
              <wp:anchor distT="0" distB="0" distL="114300" distR="114300" simplePos="0" relativeHeight="251708928" behindDoc="0" locked="0" layoutInCell="1" allowOverlap="1" wp14:anchorId="773A37F5" wp14:editId="0F81A83E">
                <wp:simplePos x="0" y="0"/>
                <wp:positionH relativeFrom="column">
                  <wp:posOffset>3110202</wp:posOffset>
                </wp:positionH>
                <wp:positionV relativeFrom="paragraph">
                  <wp:posOffset>83075</wp:posOffset>
                </wp:positionV>
                <wp:extent cx="7620" cy="215154"/>
                <wp:effectExtent l="76200" t="0" r="68580" b="52070"/>
                <wp:wrapNone/>
                <wp:docPr id="186" name="Прямая со стрелкой 186"/>
                <wp:cNvGraphicFramePr/>
                <a:graphic xmlns:a="http://schemas.openxmlformats.org/drawingml/2006/main">
                  <a:graphicData uri="http://schemas.microsoft.com/office/word/2010/wordprocessingShape">
                    <wps:wsp>
                      <wps:cNvCnPr/>
                      <wps:spPr>
                        <a:xfrm>
                          <a:off x="0" y="0"/>
                          <a:ext cx="7620" cy="21515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1F5D79A0" id="Прямая со стрелкой 186" o:spid="_x0000_s1026" type="#_x0000_t32" style="position:absolute;margin-left:244.9pt;margin-top:6.55pt;width:.6pt;height:16.95pt;z-index:25170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" strokecolor="black [3040]">
                <v:stroke endarrow="open"/>
              </v:shape>
            </w:pict>
          </mc:Fallback>
        </mc:AlternateContent>
      </w:r>
    </w:p>
    <w:p w:rsidR="00630911" w:rsidRPr="006B0182" w:rsidRDefault="00630911" w:rsidP="00630911">
      <w:pPr>
        <w:ind w:left="5670"/>
        <w:jc w:val="both"/>
        <w:rPr>
          <w:bCs/>
        </w:rPr>
      </w:pPr>
      <w:r w:rsidRPr="006B0182">
        <w:rPr>
          <w:bCs/>
          <w:noProof/>
        </w:rPr>
        <mc:AlternateContent>
          <mc:Choice Requires="wps">
            <w:drawing>
              <wp:anchor distT="0" distB="0" distL="114300" distR="114300" simplePos="0" relativeHeight="251707904" behindDoc="0" locked="0" layoutInCell="1" allowOverlap="1" wp14:anchorId="6F34F962" wp14:editId="5E5014C5">
                <wp:simplePos x="0" y="0"/>
                <wp:positionH relativeFrom="column">
                  <wp:posOffset>1368867</wp:posOffset>
                </wp:positionH>
                <wp:positionV relativeFrom="paragraph">
                  <wp:posOffset>122969</wp:posOffset>
                </wp:positionV>
                <wp:extent cx="3243276" cy="294198"/>
                <wp:effectExtent l="0" t="0" r="14605" b="10795"/>
                <wp:wrapNone/>
                <wp:docPr id="185" name="Блок-схема: процесс 185"/>
                <wp:cNvGraphicFramePr/>
                <a:graphic xmlns:a="http://schemas.openxmlformats.org/drawingml/2006/main">
                  <a:graphicData uri="http://schemas.microsoft.com/office/word/2010/wordprocessingShape">
                    <wps:wsp>
                      <wps:cNvSpPr/>
                      <wps:spPr>
                        <a:xfrm>
                          <a:off x="0" y="0"/>
                          <a:ext cx="3243276" cy="294198"/>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DF541E" w:rsidRPr="00630911" w:rsidRDefault="00DF541E" w:rsidP="00630911">
                            <w:pPr>
                              <w:jc w:val="center"/>
                              <w:rPr>
                                <w:sz w:val="20"/>
                                <w:szCs w:val="20"/>
                              </w:rPr>
                            </w:pPr>
                            <w:r w:rsidRPr="00630911">
                              <w:rPr>
                                <w:sz w:val="20"/>
                                <w:szCs w:val="20"/>
                              </w:rPr>
                              <w:t>Доставка документов в МФЦ в течение 1 рабочего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процесс 185" o:spid="_x0000_s1044" type="#_x0000_t109" style="position:absolute;left:0;text-align:left;margin-left:107.8pt;margin-top:9.7pt;width:255.4pt;height:23.1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" fillcolor="white [3201]" strokecolor="black [3200]" strokeweight="2pt">
                <v:textbox>
                  <w:txbxContent>
                    <w:p w:rsidR="00DF541E" w:rsidRPr="00630911" w:rsidRDefault="00DF541E" w:rsidP="00630911">
                      <w:pPr>
                        <w:jc w:val="center"/>
                        <w:rPr>
                          <w:sz w:val="20"/>
                          <w:szCs w:val="20"/>
                        </w:rPr>
                      </w:pPr>
                      <w:r w:rsidRPr="00630911">
                        <w:rPr>
                          <w:sz w:val="20"/>
                          <w:szCs w:val="20"/>
                        </w:rPr>
                        <w:t>Доставка документов в МФЦ в течение 1 рабочего дня</w:t>
                      </w:r>
                    </w:p>
                  </w:txbxContent>
                </v:textbox>
              </v:shape>
            </w:pict>
          </mc:Fallback>
        </mc:AlternateContent>
      </w:r>
    </w:p>
    <w:p w:rsidR="00630911" w:rsidRPr="006B0182" w:rsidRDefault="00630911" w:rsidP="00630911">
      <w:pPr>
        <w:ind w:left="5670"/>
        <w:jc w:val="both"/>
        <w:rPr>
          <w:bCs/>
        </w:rPr>
      </w:pPr>
    </w:p>
    <w:p w:rsidR="00630911" w:rsidRPr="006B0182" w:rsidRDefault="00630911" w:rsidP="00630911">
      <w:pPr>
        <w:ind w:left="5670"/>
        <w:jc w:val="both"/>
        <w:rPr>
          <w:bCs/>
        </w:rPr>
      </w:pPr>
      <w:r w:rsidRPr="006B0182">
        <w:rPr>
          <w:bCs/>
          <w:noProof/>
        </w:rPr>
        <mc:AlternateContent>
          <mc:Choice Requires="wps">
            <w:drawing>
              <wp:anchor distT="0" distB="0" distL="114300" distR="114300" simplePos="0" relativeHeight="251709952" behindDoc="0" locked="0" layoutInCell="1" allowOverlap="1" wp14:anchorId="2829841E" wp14:editId="5BBE391B">
                <wp:simplePos x="0" y="0"/>
                <wp:positionH relativeFrom="column">
                  <wp:posOffset>3117822</wp:posOffset>
                </wp:positionH>
                <wp:positionV relativeFrom="paragraph">
                  <wp:posOffset>66454</wp:posOffset>
                </wp:positionV>
                <wp:extent cx="0" cy="191025"/>
                <wp:effectExtent l="95250" t="0" r="57150" b="57150"/>
                <wp:wrapNone/>
                <wp:docPr id="187" name="Прямая со стрелкой 187"/>
                <wp:cNvGraphicFramePr/>
                <a:graphic xmlns:a="http://schemas.openxmlformats.org/drawingml/2006/main">
                  <a:graphicData uri="http://schemas.microsoft.com/office/word/2010/wordprocessingShape">
                    <wps:wsp>
                      <wps:cNvCnPr/>
                      <wps:spPr>
                        <a:xfrm>
                          <a:off x="0" y="0"/>
                          <a:ext cx="0" cy="191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6DF886D3" id="Прямая со стрелкой 187" o:spid="_x0000_s1026" type="#_x0000_t32" style="position:absolute;margin-left:245.5pt;margin-top:5.25pt;width:0;height:15.05pt;z-index:251709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" strokecolor="black [3040]">
                <v:stroke endarrow="open"/>
              </v:shape>
            </w:pict>
          </mc:Fallback>
        </mc:AlternateContent>
      </w:r>
    </w:p>
    <w:p w:rsidR="00630911" w:rsidRPr="006B0182" w:rsidRDefault="00630911" w:rsidP="00630911">
      <w:pPr>
        <w:ind w:left="5670"/>
        <w:jc w:val="both"/>
        <w:rPr>
          <w:bCs/>
        </w:rPr>
      </w:pPr>
      <w:r w:rsidRPr="006B0182">
        <w:rPr>
          <w:bCs/>
          <w:noProof/>
        </w:rPr>
        <mc:AlternateContent>
          <mc:Choice Requires="wps">
            <w:drawing>
              <wp:anchor distT="0" distB="0" distL="114300" distR="114300" simplePos="0" relativeHeight="251695616" behindDoc="0" locked="0" layoutInCell="1" allowOverlap="1" wp14:anchorId="19B1527E" wp14:editId="42B66E3C">
                <wp:simplePos x="0" y="0"/>
                <wp:positionH relativeFrom="column">
                  <wp:posOffset>1289050</wp:posOffset>
                </wp:positionH>
                <wp:positionV relativeFrom="paragraph">
                  <wp:posOffset>80645</wp:posOffset>
                </wp:positionV>
                <wp:extent cx="3322955" cy="603885"/>
                <wp:effectExtent l="0" t="0" r="10795" b="24765"/>
                <wp:wrapNone/>
                <wp:docPr id="182" name="Овал 182"/>
                <wp:cNvGraphicFramePr/>
                <a:graphic xmlns:a="http://schemas.openxmlformats.org/drawingml/2006/main">
                  <a:graphicData uri="http://schemas.microsoft.com/office/word/2010/wordprocessingShape">
                    <wps:wsp>
                      <wps:cNvSpPr/>
                      <wps:spPr>
                        <a:xfrm>
                          <a:off x="0" y="0"/>
                          <a:ext cx="3322955" cy="603885"/>
                        </a:xfrm>
                        <a:prstGeom prst="ellipse">
                          <a:avLst/>
                        </a:prstGeom>
                      </wps:spPr>
                      <wps:style>
                        <a:lnRef idx="2">
                          <a:schemeClr val="dk1"/>
                        </a:lnRef>
                        <a:fillRef idx="1">
                          <a:schemeClr val="lt1"/>
                        </a:fillRef>
                        <a:effectRef idx="0">
                          <a:schemeClr val="dk1"/>
                        </a:effectRef>
                        <a:fontRef idx="minor">
                          <a:schemeClr val="dk1"/>
                        </a:fontRef>
                      </wps:style>
                      <wps:txbx>
                        <w:txbxContent>
                          <w:p w:rsidR="00DF541E" w:rsidRDefault="00DF541E" w:rsidP="00630911">
                            <w:pPr>
                              <w:jc w:val="center"/>
                            </w:pPr>
                            <w:r>
                              <w:rPr>
                                <w:sz w:val="20"/>
                                <w:szCs w:val="20"/>
                              </w:rPr>
                              <w:t xml:space="preserve">Выдача договора пользования заявителю в течение 1 рабочего дня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82" o:spid="_x0000_s1045" style="position:absolute;left:0;text-align:left;margin-left:101.5pt;margin-top:6.35pt;width:261.65pt;height:47.5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" fillcolor="white [3201]" strokecolor="black [3200]" strokeweight="2pt">
                <v:textbox>
                  <w:txbxContent>
                    <w:p w:rsidR="00DF541E" w:rsidRDefault="00DF541E" w:rsidP="00630911">
                      <w:pPr>
                        <w:jc w:val="center"/>
                      </w:pPr>
                      <w:r>
                        <w:rPr>
                          <w:sz w:val="20"/>
                          <w:szCs w:val="20"/>
                        </w:rPr>
                        <w:t xml:space="preserve">Выдача договора пользования заявителю в течение 1 рабочего дня </w:t>
                      </w:r>
                    </w:p>
                  </w:txbxContent>
                </v:textbox>
              </v:oval>
            </w:pict>
          </mc:Fallback>
        </mc:AlternateContent>
      </w:r>
    </w:p>
    <w:p w:rsidR="00630911" w:rsidRPr="006B0182" w:rsidRDefault="00630911" w:rsidP="00630911">
      <w:pPr>
        <w:ind w:left="5670"/>
        <w:jc w:val="both"/>
        <w:rPr>
          <w:bCs/>
        </w:rPr>
      </w:pPr>
    </w:p>
    <w:p w:rsidR="00630911" w:rsidRPr="006B0182" w:rsidRDefault="00630911" w:rsidP="00630911">
      <w:pPr>
        <w:ind w:left="5670"/>
        <w:jc w:val="both"/>
        <w:rPr>
          <w:bCs/>
        </w:rPr>
      </w:pPr>
    </w:p>
    <w:p w:rsidR="003464C1" w:rsidRPr="006B0182" w:rsidRDefault="003464C1" w:rsidP="00DF142B">
      <w:pPr>
        <w:ind w:left="5670"/>
        <w:jc w:val="both"/>
        <w:rPr>
          <w:bCs/>
        </w:rPr>
      </w:pPr>
    </w:p>
    <w:p w:rsidR="00DF142B" w:rsidRPr="006B0182" w:rsidRDefault="00DF142B" w:rsidP="00DF142B">
      <w:pPr>
        <w:ind w:left="5670"/>
        <w:jc w:val="both"/>
        <w:rPr>
          <w:bCs/>
        </w:rPr>
      </w:pPr>
      <w:r w:rsidRPr="006B0182">
        <w:rPr>
          <w:bCs/>
        </w:rPr>
        <w:lastRenderedPageBreak/>
        <w:t>Приложение № 6</w:t>
      </w:r>
    </w:p>
    <w:p w:rsidR="00DF142B" w:rsidRPr="006B0182" w:rsidRDefault="00DF142B" w:rsidP="00DF142B">
      <w:pPr>
        <w:pStyle w:val="a9"/>
        <w:tabs>
          <w:tab w:val="clear" w:pos="4844"/>
          <w:tab w:val="clear" w:pos="9689"/>
        </w:tabs>
        <w:ind w:left="5670"/>
        <w:jc w:val="both"/>
        <w:rPr>
          <w:bCs/>
          <w:szCs w:val="24"/>
        </w:rPr>
      </w:pPr>
      <w:r w:rsidRPr="006B0182">
        <w:rPr>
          <w:bCs/>
          <w:szCs w:val="24"/>
        </w:rPr>
        <w:t>к Административному регламенту</w:t>
      </w:r>
    </w:p>
    <w:p w:rsidR="00DF142B" w:rsidRPr="006B0182" w:rsidRDefault="00DF142B" w:rsidP="00DF142B">
      <w:pPr>
        <w:ind w:left="5670"/>
        <w:jc w:val="both"/>
        <w:rPr>
          <w:b/>
          <w:sz w:val="28"/>
          <w:szCs w:val="28"/>
        </w:rPr>
      </w:pPr>
      <w:r w:rsidRPr="006B0182">
        <w:rPr>
          <w:bCs/>
        </w:rPr>
        <w:t>администрации города Чебоксары</w:t>
      </w:r>
    </w:p>
    <w:p w:rsidR="00DF142B" w:rsidRPr="006B0182" w:rsidRDefault="00DF142B" w:rsidP="00DF142B">
      <w:pPr>
        <w:jc w:val="right"/>
      </w:pPr>
    </w:p>
    <w:p w:rsidR="00DF142B" w:rsidRPr="006B0182" w:rsidRDefault="00DF142B" w:rsidP="00DF142B">
      <w:pPr>
        <w:tabs>
          <w:tab w:val="left" w:pos="9072"/>
        </w:tabs>
        <w:ind w:left="4395"/>
        <w:jc w:val="right"/>
      </w:pPr>
      <w:r w:rsidRPr="006B0182">
        <w:t>Главе администрации города Чебоксары</w:t>
      </w:r>
    </w:p>
    <w:p w:rsidR="00DF142B" w:rsidRPr="006B0182" w:rsidRDefault="00DF142B" w:rsidP="00DF142B">
      <w:pPr>
        <w:tabs>
          <w:tab w:val="left" w:pos="9072"/>
        </w:tabs>
        <w:ind w:left="4395"/>
        <w:jc w:val="right"/>
      </w:pPr>
      <w:r w:rsidRPr="006B0182">
        <w:t>_____________________________________</w:t>
      </w:r>
    </w:p>
    <w:p w:rsidR="00DF142B" w:rsidRPr="006B0182" w:rsidRDefault="00DF142B" w:rsidP="00DF142B">
      <w:pPr>
        <w:tabs>
          <w:tab w:val="left" w:pos="9072"/>
        </w:tabs>
        <w:spacing w:line="120" w:lineRule="auto"/>
        <w:ind w:left="4395"/>
        <w:jc w:val="right"/>
      </w:pPr>
    </w:p>
    <w:p w:rsidR="00DF142B" w:rsidRPr="006B0182" w:rsidRDefault="00DF142B" w:rsidP="00DF142B">
      <w:pPr>
        <w:tabs>
          <w:tab w:val="left" w:pos="9072"/>
        </w:tabs>
        <w:ind w:left="4395"/>
        <w:jc w:val="right"/>
      </w:pPr>
      <w:r w:rsidRPr="006B0182">
        <w:t>Заявителя: ___________________________</w:t>
      </w:r>
    </w:p>
    <w:p w:rsidR="00DF142B" w:rsidRPr="006B0182" w:rsidRDefault="00DF142B" w:rsidP="00DF142B">
      <w:pPr>
        <w:tabs>
          <w:tab w:val="left" w:pos="9072"/>
        </w:tabs>
        <w:ind w:left="4395"/>
        <w:jc w:val="right"/>
      </w:pPr>
    </w:p>
    <w:p w:rsidR="00DF142B" w:rsidRPr="006B0182" w:rsidRDefault="00DF142B" w:rsidP="00DF142B">
      <w:pPr>
        <w:tabs>
          <w:tab w:val="left" w:pos="9072"/>
        </w:tabs>
        <w:ind w:left="4395"/>
        <w:jc w:val="right"/>
      </w:pPr>
      <w:r w:rsidRPr="006B0182">
        <w:t>тел. _________________________________</w:t>
      </w:r>
    </w:p>
    <w:p w:rsidR="00DF142B" w:rsidRPr="006B0182" w:rsidRDefault="00DF142B" w:rsidP="00DF142B">
      <w:pPr>
        <w:pStyle w:val="af3"/>
        <w:jc w:val="center"/>
        <w:rPr>
          <w:rFonts w:ascii="Times New Roman" w:hAnsi="Times New Roman" w:cs="Times New Roman"/>
          <w:b/>
          <w:bCs/>
          <w:sz w:val="24"/>
          <w:szCs w:val="24"/>
        </w:rPr>
      </w:pPr>
    </w:p>
    <w:p w:rsidR="00DF142B" w:rsidRPr="006B0182" w:rsidRDefault="00DF142B" w:rsidP="00DF142B">
      <w:pPr>
        <w:autoSpaceDE w:val="0"/>
        <w:autoSpaceDN w:val="0"/>
        <w:adjustRightInd w:val="0"/>
        <w:jc w:val="center"/>
      </w:pPr>
      <w:r w:rsidRPr="006B0182">
        <w:rPr>
          <w:b/>
          <w:bCs/>
        </w:rPr>
        <w:t>Обращение</w:t>
      </w:r>
    </w:p>
    <w:p w:rsidR="00DF142B" w:rsidRPr="006B0182" w:rsidRDefault="00DF142B" w:rsidP="00DF142B">
      <w:pPr>
        <w:autoSpaceDE w:val="0"/>
        <w:autoSpaceDN w:val="0"/>
        <w:adjustRightInd w:val="0"/>
        <w:jc w:val="both"/>
      </w:pPr>
      <w:r w:rsidRPr="006B0182">
        <w:t>_____________________________________________________________________________</w:t>
      </w:r>
    </w:p>
    <w:p w:rsidR="00DF142B" w:rsidRPr="006B0182" w:rsidRDefault="00DF142B" w:rsidP="00DF142B">
      <w:pPr>
        <w:autoSpaceDE w:val="0"/>
        <w:autoSpaceDN w:val="0"/>
        <w:adjustRightInd w:val="0"/>
        <w:jc w:val="both"/>
      </w:pPr>
      <w:r w:rsidRPr="006B0182">
        <w:t>_____________________________________________________________________________,</w:t>
      </w:r>
    </w:p>
    <w:p w:rsidR="00DF142B" w:rsidRPr="006B0182" w:rsidRDefault="00DF142B" w:rsidP="00DF142B">
      <w:pPr>
        <w:autoSpaceDE w:val="0"/>
        <w:autoSpaceDN w:val="0"/>
        <w:adjustRightInd w:val="0"/>
        <w:jc w:val="both"/>
        <w:rPr>
          <w:sz w:val="20"/>
          <w:szCs w:val="20"/>
        </w:rPr>
      </w:pPr>
      <w:r w:rsidRPr="006B0182">
        <w:rPr>
          <w:sz w:val="20"/>
          <w:szCs w:val="20"/>
        </w:rPr>
        <w:t xml:space="preserve">                                                                        (полностью заявитель)</w:t>
      </w:r>
    </w:p>
    <w:p w:rsidR="00DF142B" w:rsidRPr="006B0182" w:rsidRDefault="00DF142B" w:rsidP="00DF142B">
      <w:pPr>
        <w:autoSpaceDE w:val="0"/>
        <w:autoSpaceDN w:val="0"/>
        <w:adjustRightInd w:val="0"/>
        <w:jc w:val="both"/>
      </w:pPr>
      <w:r w:rsidRPr="006B0182">
        <w:t>обратился в Чебоксарский городской  комитет  по управлению  имуществом  с заявлением о предоставлении в безвозмездное пользование имущества</w:t>
      </w:r>
    </w:p>
    <w:p w:rsidR="00DF142B" w:rsidRPr="006B0182" w:rsidRDefault="00DF142B" w:rsidP="00DF142B">
      <w:pPr>
        <w:autoSpaceDE w:val="0"/>
        <w:autoSpaceDN w:val="0"/>
        <w:adjustRightInd w:val="0"/>
        <w:jc w:val="both"/>
      </w:pPr>
      <w:r w:rsidRPr="006B0182">
        <w:t>_____________________________________________________________________________</w:t>
      </w:r>
    </w:p>
    <w:p w:rsidR="00DF142B" w:rsidRPr="006B0182" w:rsidRDefault="00DF142B" w:rsidP="00DF142B">
      <w:pPr>
        <w:autoSpaceDE w:val="0"/>
        <w:autoSpaceDN w:val="0"/>
        <w:adjustRightInd w:val="0"/>
        <w:jc w:val="both"/>
      </w:pPr>
      <w:r w:rsidRPr="006B0182">
        <w:t>_____________________________________________________________________________</w:t>
      </w:r>
    </w:p>
    <w:p w:rsidR="00DF142B" w:rsidRPr="006B0182" w:rsidRDefault="00DF142B" w:rsidP="00DF142B">
      <w:pPr>
        <w:autoSpaceDE w:val="0"/>
        <w:autoSpaceDN w:val="0"/>
        <w:adjustRightInd w:val="0"/>
        <w:jc w:val="both"/>
      </w:pPr>
      <w:r w:rsidRPr="006B0182">
        <w:t>в целях ______________________________________________________________________</w:t>
      </w:r>
    </w:p>
    <w:p w:rsidR="00DF142B" w:rsidRPr="006B0182" w:rsidRDefault="00DF142B" w:rsidP="00DF142B">
      <w:pPr>
        <w:autoSpaceDE w:val="0"/>
        <w:autoSpaceDN w:val="0"/>
        <w:adjustRightInd w:val="0"/>
        <w:jc w:val="both"/>
      </w:pPr>
      <w:r w:rsidRPr="006B0182">
        <w:t>_____________________________________________________________________________,</w:t>
      </w:r>
    </w:p>
    <w:p w:rsidR="00DF142B" w:rsidRPr="006B0182" w:rsidRDefault="00DF142B" w:rsidP="00DF142B">
      <w:pPr>
        <w:autoSpaceDE w:val="0"/>
        <w:autoSpaceDN w:val="0"/>
        <w:adjustRightInd w:val="0"/>
        <w:jc w:val="both"/>
      </w:pPr>
      <w:r w:rsidRPr="006B0182">
        <w:t>сроком ______________________________________________________________________.</w:t>
      </w:r>
    </w:p>
    <w:p w:rsidR="00DF142B" w:rsidRPr="006B0182" w:rsidRDefault="00DF142B" w:rsidP="00DF142B">
      <w:pPr>
        <w:autoSpaceDE w:val="0"/>
        <w:autoSpaceDN w:val="0"/>
        <w:adjustRightInd w:val="0"/>
        <w:jc w:val="both"/>
      </w:pPr>
      <w:r w:rsidRPr="006B0182">
        <w:t>"____"______________ 20___ года был получен отказ   в  предоставлении  в безвозмездное пользование имущества ____________________________________.</w:t>
      </w:r>
    </w:p>
    <w:p w:rsidR="00DF142B" w:rsidRPr="006B0182" w:rsidRDefault="00DF142B" w:rsidP="00DF142B">
      <w:pPr>
        <w:autoSpaceDE w:val="0"/>
        <w:autoSpaceDN w:val="0"/>
        <w:adjustRightInd w:val="0"/>
        <w:ind w:firstLine="709"/>
        <w:jc w:val="both"/>
      </w:pPr>
      <w:r w:rsidRPr="006B0182">
        <w:t>Просим    повторно      рассмотреть     заявление,    представленное  "____" ______________ 20___ года и предоставить в безвозмездное пользование  имущество _____________________________________________________________________________</w:t>
      </w:r>
    </w:p>
    <w:p w:rsidR="00DF142B" w:rsidRPr="006B0182" w:rsidRDefault="00DF142B" w:rsidP="00DF142B">
      <w:pPr>
        <w:autoSpaceDE w:val="0"/>
        <w:autoSpaceDN w:val="0"/>
        <w:adjustRightInd w:val="0"/>
        <w:ind w:firstLine="720"/>
        <w:jc w:val="both"/>
      </w:pPr>
    </w:p>
    <w:p w:rsidR="00DF142B" w:rsidRPr="006B0182" w:rsidRDefault="00DF142B" w:rsidP="00DF142B">
      <w:pPr>
        <w:autoSpaceDE w:val="0"/>
        <w:autoSpaceDN w:val="0"/>
        <w:adjustRightInd w:val="0"/>
        <w:jc w:val="both"/>
      </w:pPr>
      <w:r w:rsidRPr="006B0182">
        <w:t>К настоящему заявлению прилагается:</w:t>
      </w:r>
    </w:p>
    <w:p w:rsidR="00DF142B" w:rsidRPr="006B0182" w:rsidRDefault="00DF142B" w:rsidP="00DF142B">
      <w:pPr>
        <w:autoSpaceDE w:val="0"/>
        <w:autoSpaceDN w:val="0"/>
        <w:adjustRightInd w:val="0"/>
        <w:jc w:val="both"/>
      </w:pPr>
      <w:r w:rsidRPr="006B0182">
        <w:t>_____________________________________________________________________________</w:t>
      </w:r>
    </w:p>
    <w:p w:rsidR="00DF142B" w:rsidRPr="006B0182" w:rsidRDefault="00DF142B" w:rsidP="00DF142B">
      <w:pPr>
        <w:autoSpaceDE w:val="0"/>
        <w:autoSpaceDN w:val="0"/>
        <w:adjustRightInd w:val="0"/>
        <w:jc w:val="both"/>
      </w:pPr>
      <w:r w:rsidRPr="006B0182">
        <w:t>_____________________________________________________________________________</w:t>
      </w:r>
    </w:p>
    <w:p w:rsidR="00DF142B" w:rsidRPr="006B0182" w:rsidRDefault="00DF142B" w:rsidP="00DF142B">
      <w:pPr>
        <w:autoSpaceDE w:val="0"/>
        <w:autoSpaceDN w:val="0"/>
        <w:adjustRightInd w:val="0"/>
        <w:jc w:val="both"/>
      </w:pPr>
      <w:r w:rsidRPr="006B0182">
        <w:t>Контактный телефон __________________.</w:t>
      </w:r>
    </w:p>
    <w:p w:rsidR="00DF142B" w:rsidRPr="006B0182" w:rsidRDefault="00DF142B" w:rsidP="00DF142B">
      <w:pPr>
        <w:autoSpaceDE w:val="0"/>
        <w:autoSpaceDN w:val="0"/>
        <w:adjustRightInd w:val="0"/>
        <w:ind w:firstLine="720"/>
        <w:jc w:val="both"/>
      </w:pPr>
    </w:p>
    <w:p w:rsidR="00DF142B" w:rsidRPr="006B0182" w:rsidRDefault="00DF142B" w:rsidP="00DF142B">
      <w:pPr>
        <w:autoSpaceDE w:val="0"/>
        <w:autoSpaceDN w:val="0"/>
        <w:adjustRightInd w:val="0"/>
        <w:jc w:val="both"/>
      </w:pPr>
      <w:r w:rsidRPr="006B0182">
        <w:t>Информацию просим (нужное отметить):</w:t>
      </w:r>
    </w:p>
    <w:p w:rsidR="00DF142B" w:rsidRPr="006B0182" w:rsidRDefault="00DF142B" w:rsidP="00DF142B">
      <w:pPr>
        <w:autoSpaceDE w:val="0"/>
        <w:autoSpaceDN w:val="0"/>
        <w:adjustRightInd w:val="0"/>
        <w:jc w:val="both"/>
      </w:pPr>
      <w:r w:rsidRPr="006B0182">
        <w:t>- выдать лично</w:t>
      </w:r>
    </w:p>
    <w:p w:rsidR="00DF142B" w:rsidRPr="006B0182" w:rsidRDefault="00DF142B" w:rsidP="00DF142B">
      <w:pPr>
        <w:autoSpaceDE w:val="0"/>
        <w:autoSpaceDN w:val="0"/>
        <w:adjustRightInd w:val="0"/>
        <w:jc w:val="both"/>
      </w:pPr>
      <w:r w:rsidRPr="006B0182">
        <w:t>- направить по почте</w:t>
      </w:r>
    </w:p>
    <w:p w:rsidR="00DF142B" w:rsidRPr="006B0182" w:rsidRDefault="00DF142B" w:rsidP="00DF142B">
      <w:pPr>
        <w:autoSpaceDE w:val="0"/>
        <w:autoSpaceDN w:val="0"/>
        <w:adjustRightInd w:val="0"/>
        <w:ind w:firstLine="720"/>
        <w:jc w:val="both"/>
      </w:pPr>
    </w:p>
    <w:p w:rsidR="00DF142B" w:rsidRPr="006B0182" w:rsidRDefault="00DF142B" w:rsidP="00DF142B">
      <w:pPr>
        <w:autoSpaceDE w:val="0"/>
        <w:autoSpaceDN w:val="0"/>
        <w:adjustRightInd w:val="0"/>
        <w:jc w:val="both"/>
      </w:pPr>
      <w:r w:rsidRPr="006B0182">
        <w:t>______________________ _____________ _________________________________________</w:t>
      </w:r>
    </w:p>
    <w:p w:rsidR="00DF142B" w:rsidRPr="006B0182" w:rsidRDefault="00DF142B" w:rsidP="00DF142B">
      <w:pPr>
        <w:autoSpaceDE w:val="0"/>
        <w:autoSpaceDN w:val="0"/>
        <w:adjustRightInd w:val="0"/>
        <w:jc w:val="both"/>
        <w:rPr>
          <w:sz w:val="20"/>
          <w:szCs w:val="20"/>
        </w:rPr>
      </w:pPr>
      <w:r w:rsidRPr="006B0182">
        <w:rPr>
          <w:sz w:val="20"/>
          <w:szCs w:val="20"/>
        </w:rPr>
        <w:t xml:space="preserve">        (должность заявителя)                 (подпись                           (полностью Ф.И.О. заявителя)</w:t>
      </w:r>
    </w:p>
    <w:p w:rsidR="00DF142B" w:rsidRPr="006B0182" w:rsidRDefault="00DF142B" w:rsidP="00DF142B">
      <w:pPr>
        <w:autoSpaceDE w:val="0"/>
        <w:autoSpaceDN w:val="0"/>
        <w:adjustRightInd w:val="0"/>
        <w:jc w:val="both"/>
        <w:rPr>
          <w:sz w:val="20"/>
          <w:szCs w:val="20"/>
        </w:rPr>
      </w:pPr>
      <w:r w:rsidRPr="006B0182">
        <w:rPr>
          <w:sz w:val="20"/>
          <w:szCs w:val="20"/>
        </w:rPr>
        <w:t xml:space="preserve">                                                               заявителя)</w:t>
      </w:r>
    </w:p>
    <w:p w:rsidR="00DF142B" w:rsidRPr="006B0182" w:rsidRDefault="00DF142B" w:rsidP="00DF142B">
      <w:pPr>
        <w:autoSpaceDE w:val="0"/>
        <w:autoSpaceDN w:val="0"/>
        <w:adjustRightInd w:val="0"/>
        <w:jc w:val="both"/>
      </w:pPr>
      <w:r w:rsidRPr="006B0182">
        <w:t>"____"_________________ ______ г.</w:t>
      </w:r>
    </w:p>
    <w:p w:rsidR="00DF142B" w:rsidRPr="006B0182" w:rsidRDefault="00DF142B" w:rsidP="00DF142B">
      <w:pPr>
        <w:autoSpaceDE w:val="0"/>
        <w:autoSpaceDN w:val="0"/>
        <w:adjustRightInd w:val="0"/>
        <w:ind w:firstLine="720"/>
        <w:jc w:val="both"/>
        <w:rPr>
          <w:rFonts w:ascii="Arial" w:hAnsi="Arial" w:cs="Arial"/>
        </w:rPr>
      </w:pPr>
    </w:p>
    <w:p w:rsidR="006B0182" w:rsidRPr="006B0182" w:rsidRDefault="006B0182">
      <w:pPr>
        <w:autoSpaceDE w:val="0"/>
        <w:autoSpaceDN w:val="0"/>
        <w:adjustRightInd w:val="0"/>
        <w:ind w:firstLine="720"/>
        <w:jc w:val="both"/>
        <w:rPr>
          <w:rFonts w:ascii="Arial" w:hAnsi="Arial" w:cs="Arial"/>
        </w:rPr>
      </w:pPr>
    </w:p>
    <w:sectPr w:rsidR="006B0182" w:rsidRPr="006B0182" w:rsidSect="003464C1">
      <w:pgSz w:w="11906" w:h="16838" w:code="9"/>
      <w:pgMar w:top="1134" w:right="851" w:bottom="851"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41E" w:rsidRDefault="00DF541E">
      <w:r>
        <w:separator/>
      </w:r>
    </w:p>
  </w:endnote>
  <w:endnote w:type="continuationSeparator" w:id="0">
    <w:p w:rsidR="00DF541E" w:rsidRDefault="00DF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41E" w:rsidRDefault="00DF541E">
      <w:r>
        <w:separator/>
      </w:r>
    </w:p>
  </w:footnote>
  <w:footnote w:type="continuationSeparator" w:id="0">
    <w:p w:rsidR="00DF541E" w:rsidRDefault="00DF5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41E" w:rsidRDefault="00DF541E" w:rsidP="00DA0F16">
    <w:pPr>
      <w:pStyle w:val="a9"/>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rsidR="00DF541E" w:rsidRDefault="00DF541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FE4"/>
    <w:multiLevelType w:val="hybridMultilevel"/>
    <w:tmpl w:val="86DE7AD0"/>
    <w:lvl w:ilvl="0" w:tplc="569ACD98">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756E6E"/>
    <w:multiLevelType w:val="hybridMultilevel"/>
    <w:tmpl w:val="68F4F182"/>
    <w:lvl w:ilvl="0" w:tplc="569ACD98">
      <w:start w:val="2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446B3A"/>
    <w:multiLevelType w:val="hybridMultilevel"/>
    <w:tmpl w:val="B7D85B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8986C68"/>
    <w:multiLevelType w:val="multilevel"/>
    <w:tmpl w:val="5EBE0422"/>
    <w:lvl w:ilvl="0">
      <w:start w:val="1"/>
      <w:numFmt w:val="decimal"/>
      <w:lvlText w:val="%1."/>
      <w:lvlJc w:val="left"/>
      <w:pPr>
        <w:ind w:left="720" w:hanging="360"/>
      </w:pPr>
    </w:lvl>
    <w:lvl w:ilvl="1">
      <w:start w:val="1"/>
      <w:numFmt w:val="decimal"/>
      <w:isLgl/>
      <w:lvlText w:val="%1.%2."/>
      <w:lvlJc w:val="left"/>
      <w:pPr>
        <w:ind w:left="1080" w:hanging="54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nsid w:val="0CB12692"/>
    <w:multiLevelType w:val="hybridMultilevel"/>
    <w:tmpl w:val="D6422F6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1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E697DEA"/>
    <w:multiLevelType w:val="hybridMultilevel"/>
    <w:tmpl w:val="7C32FA4A"/>
    <w:lvl w:ilvl="0" w:tplc="569ACD98">
      <w:start w:val="2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EB32411"/>
    <w:multiLevelType w:val="hybridMultilevel"/>
    <w:tmpl w:val="CC043938"/>
    <w:lvl w:ilvl="0" w:tplc="569ACD98">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C84004"/>
    <w:multiLevelType w:val="hybridMultilevel"/>
    <w:tmpl w:val="1C4CEFE2"/>
    <w:lvl w:ilvl="0" w:tplc="569ACD98">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94162F"/>
    <w:multiLevelType w:val="hybridMultilevel"/>
    <w:tmpl w:val="5A2A7840"/>
    <w:lvl w:ilvl="0" w:tplc="569ACD98">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4D67BE7"/>
    <w:multiLevelType w:val="hybridMultilevel"/>
    <w:tmpl w:val="3A74CF86"/>
    <w:lvl w:ilvl="0" w:tplc="569ACD98">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323DE3"/>
    <w:multiLevelType w:val="hybridMultilevel"/>
    <w:tmpl w:val="63A2CEDE"/>
    <w:lvl w:ilvl="0" w:tplc="BAA85A9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1F041415"/>
    <w:multiLevelType w:val="hybridMultilevel"/>
    <w:tmpl w:val="5FF6BF5A"/>
    <w:lvl w:ilvl="0" w:tplc="60B21B0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216558F"/>
    <w:multiLevelType w:val="hybridMultilevel"/>
    <w:tmpl w:val="4BC646B4"/>
    <w:lvl w:ilvl="0" w:tplc="4B903F68">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DCE75BF"/>
    <w:multiLevelType w:val="hybridMultilevel"/>
    <w:tmpl w:val="D108CD1A"/>
    <w:lvl w:ilvl="0" w:tplc="60B21B0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F3E0F21"/>
    <w:multiLevelType w:val="hybridMultilevel"/>
    <w:tmpl w:val="EE48CD9E"/>
    <w:lvl w:ilvl="0" w:tplc="374E346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329245FF"/>
    <w:multiLevelType w:val="hybridMultilevel"/>
    <w:tmpl w:val="17F8DDB8"/>
    <w:lvl w:ilvl="0" w:tplc="569ACD98">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BE414B"/>
    <w:multiLevelType w:val="hybridMultilevel"/>
    <w:tmpl w:val="181C3692"/>
    <w:lvl w:ilvl="0" w:tplc="569ACD98">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F433613"/>
    <w:multiLevelType w:val="hybridMultilevel"/>
    <w:tmpl w:val="602AAD76"/>
    <w:lvl w:ilvl="0" w:tplc="569ACD98">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4E38C1"/>
    <w:multiLevelType w:val="hybridMultilevel"/>
    <w:tmpl w:val="CDB8BA0A"/>
    <w:lvl w:ilvl="0" w:tplc="4B903F68">
      <w:start w:val="8"/>
      <w:numFmt w:val="bullet"/>
      <w:lvlText w:val="-"/>
      <w:lvlJc w:val="left"/>
      <w:pPr>
        <w:tabs>
          <w:tab w:val="num" w:pos="2925"/>
        </w:tabs>
        <w:ind w:left="2925" w:hanging="94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20">
    <w:nsid w:val="48C43854"/>
    <w:multiLevelType w:val="hybridMultilevel"/>
    <w:tmpl w:val="0272353E"/>
    <w:lvl w:ilvl="0" w:tplc="DC2E93F8">
      <w:numFmt w:val="bullet"/>
      <w:lvlText w:val="-"/>
      <w:lvlJc w:val="left"/>
      <w:pPr>
        <w:tabs>
          <w:tab w:val="num" w:pos="1644"/>
        </w:tabs>
        <w:ind w:left="1644" w:hanging="924"/>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99941EB"/>
    <w:multiLevelType w:val="hybridMultilevel"/>
    <w:tmpl w:val="22382D0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4C8B477A"/>
    <w:multiLevelType w:val="hybridMultilevel"/>
    <w:tmpl w:val="771612D2"/>
    <w:lvl w:ilvl="0" w:tplc="60B21B0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06799B"/>
    <w:multiLevelType w:val="hybridMultilevel"/>
    <w:tmpl w:val="F902683E"/>
    <w:lvl w:ilvl="0" w:tplc="60B21B0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5504363D"/>
    <w:multiLevelType w:val="hybridMultilevel"/>
    <w:tmpl w:val="0E94BD4A"/>
    <w:lvl w:ilvl="0" w:tplc="569ACD98">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ED600F"/>
    <w:multiLevelType w:val="hybridMultilevel"/>
    <w:tmpl w:val="B4EEC306"/>
    <w:lvl w:ilvl="0" w:tplc="60B21B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302B6A"/>
    <w:multiLevelType w:val="hybridMultilevel"/>
    <w:tmpl w:val="7E004298"/>
    <w:lvl w:ilvl="0" w:tplc="4B903F68">
      <w:start w:val="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1D74B5A"/>
    <w:multiLevelType w:val="hybridMultilevel"/>
    <w:tmpl w:val="E6D069AA"/>
    <w:lvl w:ilvl="0" w:tplc="569ACD98">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2F4C08"/>
    <w:multiLevelType w:val="hybridMultilevel"/>
    <w:tmpl w:val="070A5A82"/>
    <w:lvl w:ilvl="0" w:tplc="569ACD98">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4762E9"/>
    <w:multiLevelType w:val="hybridMultilevel"/>
    <w:tmpl w:val="868C3094"/>
    <w:lvl w:ilvl="0" w:tplc="4B903F68">
      <w:start w:val="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2FE4627"/>
    <w:multiLevelType w:val="hybridMultilevel"/>
    <w:tmpl w:val="314A3AD2"/>
    <w:lvl w:ilvl="0" w:tplc="569ACD98">
      <w:start w:val="23"/>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5713E69"/>
    <w:multiLevelType w:val="hybridMultilevel"/>
    <w:tmpl w:val="FCA63604"/>
    <w:lvl w:ilvl="0" w:tplc="569ACD98">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D021432"/>
    <w:multiLevelType w:val="hybridMultilevel"/>
    <w:tmpl w:val="DF0EA580"/>
    <w:lvl w:ilvl="0" w:tplc="60B21B0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7DE7602E"/>
    <w:multiLevelType w:val="hybridMultilevel"/>
    <w:tmpl w:val="1CE27E76"/>
    <w:lvl w:ilvl="0" w:tplc="4B903F68">
      <w:start w:val="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22"/>
  </w:num>
  <w:num w:numId="4">
    <w:abstractNumId w:val="25"/>
  </w:num>
  <w:num w:numId="5">
    <w:abstractNumId w:val="11"/>
  </w:num>
  <w:num w:numId="6">
    <w:abstractNumId w:val="13"/>
  </w:num>
  <w:num w:numId="7">
    <w:abstractNumId w:val="32"/>
  </w:num>
  <w:num w:numId="8">
    <w:abstractNumId w:val="23"/>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
  </w:num>
  <w:num w:numId="12">
    <w:abstractNumId w:val="7"/>
  </w:num>
  <w:num w:numId="13">
    <w:abstractNumId w:val="20"/>
  </w:num>
  <w:num w:numId="14">
    <w:abstractNumId w:val="10"/>
  </w:num>
  <w:num w:numId="15">
    <w:abstractNumId w:val="26"/>
  </w:num>
  <w:num w:numId="16">
    <w:abstractNumId w:val="33"/>
  </w:num>
  <w:num w:numId="17">
    <w:abstractNumId w:val="29"/>
  </w:num>
  <w:num w:numId="18">
    <w:abstractNumId w:val="12"/>
  </w:num>
  <w:num w:numId="19">
    <w:abstractNumId w:val="30"/>
  </w:num>
  <w:num w:numId="20">
    <w:abstractNumId w:val="21"/>
  </w:num>
  <w:num w:numId="21">
    <w:abstractNumId w:val="1"/>
  </w:num>
  <w:num w:numId="22">
    <w:abstractNumId w:val="31"/>
  </w:num>
  <w:num w:numId="23">
    <w:abstractNumId w:val="0"/>
  </w:num>
  <w:num w:numId="24">
    <w:abstractNumId w:val="16"/>
  </w:num>
  <w:num w:numId="25">
    <w:abstractNumId w:val="5"/>
  </w:num>
  <w:num w:numId="26">
    <w:abstractNumId w:val="28"/>
  </w:num>
  <w:num w:numId="27">
    <w:abstractNumId w:val="27"/>
  </w:num>
  <w:num w:numId="28">
    <w:abstractNumId w:val="4"/>
  </w:num>
  <w:num w:numId="29">
    <w:abstractNumId w:val="3"/>
  </w:num>
  <w:num w:numId="30">
    <w:abstractNumId w:val="6"/>
  </w:num>
  <w:num w:numId="31">
    <w:abstractNumId w:val="24"/>
  </w:num>
  <w:num w:numId="32">
    <w:abstractNumId w:val="8"/>
  </w:num>
  <w:num w:numId="33">
    <w:abstractNumId w:val="9"/>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9F1"/>
    <w:rsid w:val="0000273E"/>
    <w:rsid w:val="000227BA"/>
    <w:rsid w:val="0004491B"/>
    <w:rsid w:val="000478D5"/>
    <w:rsid w:val="00061B5F"/>
    <w:rsid w:val="00062751"/>
    <w:rsid w:val="00094E66"/>
    <w:rsid w:val="000B03AF"/>
    <w:rsid w:val="000B0B31"/>
    <w:rsid w:val="000B71C9"/>
    <w:rsid w:val="000D62FF"/>
    <w:rsid w:val="000E02FB"/>
    <w:rsid w:val="000E1434"/>
    <w:rsid w:val="000F1711"/>
    <w:rsid w:val="000F17B1"/>
    <w:rsid w:val="000F4EE5"/>
    <w:rsid w:val="000F6249"/>
    <w:rsid w:val="000F6CB8"/>
    <w:rsid w:val="00105C34"/>
    <w:rsid w:val="00110F05"/>
    <w:rsid w:val="001432D9"/>
    <w:rsid w:val="00153646"/>
    <w:rsid w:val="00162B6B"/>
    <w:rsid w:val="001665DE"/>
    <w:rsid w:val="00190CC5"/>
    <w:rsid w:val="001A252F"/>
    <w:rsid w:val="001E4D2D"/>
    <w:rsid w:val="001E7072"/>
    <w:rsid w:val="00200D46"/>
    <w:rsid w:val="00231315"/>
    <w:rsid w:val="0023702C"/>
    <w:rsid w:val="00242FB6"/>
    <w:rsid w:val="002448E1"/>
    <w:rsid w:val="00251721"/>
    <w:rsid w:val="0026200E"/>
    <w:rsid w:val="00275A9A"/>
    <w:rsid w:val="002B3798"/>
    <w:rsid w:val="002B6E44"/>
    <w:rsid w:val="002E7724"/>
    <w:rsid w:val="002F2DF5"/>
    <w:rsid w:val="00304764"/>
    <w:rsid w:val="003143BC"/>
    <w:rsid w:val="0032080F"/>
    <w:rsid w:val="003232CA"/>
    <w:rsid w:val="00324059"/>
    <w:rsid w:val="00330904"/>
    <w:rsid w:val="003464C1"/>
    <w:rsid w:val="00374B52"/>
    <w:rsid w:val="00382B2F"/>
    <w:rsid w:val="00383547"/>
    <w:rsid w:val="00394DDC"/>
    <w:rsid w:val="00395639"/>
    <w:rsid w:val="003D670D"/>
    <w:rsid w:val="003F224C"/>
    <w:rsid w:val="003F27E5"/>
    <w:rsid w:val="003F58ED"/>
    <w:rsid w:val="004047A9"/>
    <w:rsid w:val="00465A72"/>
    <w:rsid w:val="00467C29"/>
    <w:rsid w:val="00476D3B"/>
    <w:rsid w:val="00480136"/>
    <w:rsid w:val="00493D88"/>
    <w:rsid w:val="004B1E9C"/>
    <w:rsid w:val="004B6CBF"/>
    <w:rsid w:val="004C4F0D"/>
    <w:rsid w:val="004C5912"/>
    <w:rsid w:val="004D359E"/>
    <w:rsid w:val="00504FC0"/>
    <w:rsid w:val="0051154F"/>
    <w:rsid w:val="00522051"/>
    <w:rsid w:val="00526664"/>
    <w:rsid w:val="00530D0F"/>
    <w:rsid w:val="0053170B"/>
    <w:rsid w:val="00542156"/>
    <w:rsid w:val="00545B83"/>
    <w:rsid w:val="00546E62"/>
    <w:rsid w:val="00553D12"/>
    <w:rsid w:val="00570C23"/>
    <w:rsid w:val="00571DD4"/>
    <w:rsid w:val="005862FB"/>
    <w:rsid w:val="005B1AC4"/>
    <w:rsid w:val="005D0646"/>
    <w:rsid w:val="005D146C"/>
    <w:rsid w:val="005E1961"/>
    <w:rsid w:val="005E27F3"/>
    <w:rsid w:val="005E6B90"/>
    <w:rsid w:val="005F3A77"/>
    <w:rsid w:val="0060518D"/>
    <w:rsid w:val="00623F23"/>
    <w:rsid w:val="00630911"/>
    <w:rsid w:val="00640DE6"/>
    <w:rsid w:val="00667275"/>
    <w:rsid w:val="006861A2"/>
    <w:rsid w:val="006A1580"/>
    <w:rsid w:val="006A25BF"/>
    <w:rsid w:val="006A677A"/>
    <w:rsid w:val="006B0182"/>
    <w:rsid w:val="006C73A4"/>
    <w:rsid w:val="006D32BA"/>
    <w:rsid w:val="006E535E"/>
    <w:rsid w:val="006F2976"/>
    <w:rsid w:val="006F30C3"/>
    <w:rsid w:val="00707499"/>
    <w:rsid w:val="00710781"/>
    <w:rsid w:val="00716A0C"/>
    <w:rsid w:val="00724CEA"/>
    <w:rsid w:val="00742253"/>
    <w:rsid w:val="00746359"/>
    <w:rsid w:val="00746626"/>
    <w:rsid w:val="00763A19"/>
    <w:rsid w:val="00776C7D"/>
    <w:rsid w:val="00781B60"/>
    <w:rsid w:val="00781D49"/>
    <w:rsid w:val="00794EE5"/>
    <w:rsid w:val="007C451B"/>
    <w:rsid w:val="007D5C7D"/>
    <w:rsid w:val="007E28AF"/>
    <w:rsid w:val="007E4841"/>
    <w:rsid w:val="0080126B"/>
    <w:rsid w:val="00810392"/>
    <w:rsid w:val="00822EAE"/>
    <w:rsid w:val="00837AFD"/>
    <w:rsid w:val="00837CD7"/>
    <w:rsid w:val="00853D3F"/>
    <w:rsid w:val="008632B6"/>
    <w:rsid w:val="00865B8E"/>
    <w:rsid w:val="00884D92"/>
    <w:rsid w:val="00887F71"/>
    <w:rsid w:val="0089226C"/>
    <w:rsid w:val="008962A8"/>
    <w:rsid w:val="008A01DF"/>
    <w:rsid w:val="008A2267"/>
    <w:rsid w:val="008A6D70"/>
    <w:rsid w:val="008B3191"/>
    <w:rsid w:val="008B32D8"/>
    <w:rsid w:val="008B36C4"/>
    <w:rsid w:val="008C185E"/>
    <w:rsid w:val="009029FA"/>
    <w:rsid w:val="009121CD"/>
    <w:rsid w:val="00915DF0"/>
    <w:rsid w:val="00916813"/>
    <w:rsid w:val="0091796B"/>
    <w:rsid w:val="00927816"/>
    <w:rsid w:val="0093024C"/>
    <w:rsid w:val="009319F1"/>
    <w:rsid w:val="00986961"/>
    <w:rsid w:val="009A015A"/>
    <w:rsid w:val="009B0619"/>
    <w:rsid w:val="009C25F0"/>
    <w:rsid w:val="009D2FD8"/>
    <w:rsid w:val="00A1734F"/>
    <w:rsid w:val="00A223CC"/>
    <w:rsid w:val="00A23DD6"/>
    <w:rsid w:val="00A32D97"/>
    <w:rsid w:val="00A359FD"/>
    <w:rsid w:val="00A67B1D"/>
    <w:rsid w:val="00A700DD"/>
    <w:rsid w:val="00A779FB"/>
    <w:rsid w:val="00A85224"/>
    <w:rsid w:val="00A933F4"/>
    <w:rsid w:val="00A94BB4"/>
    <w:rsid w:val="00A9503F"/>
    <w:rsid w:val="00AB3F95"/>
    <w:rsid w:val="00AB58E9"/>
    <w:rsid w:val="00AC109B"/>
    <w:rsid w:val="00AC5375"/>
    <w:rsid w:val="00B062DA"/>
    <w:rsid w:val="00B12CF8"/>
    <w:rsid w:val="00B1680D"/>
    <w:rsid w:val="00B24E1E"/>
    <w:rsid w:val="00B31952"/>
    <w:rsid w:val="00B375BB"/>
    <w:rsid w:val="00B52B88"/>
    <w:rsid w:val="00B641D0"/>
    <w:rsid w:val="00B64915"/>
    <w:rsid w:val="00BC59F5"/>
    <w:rsid w:val="00C10C35"/>
    <w:rsid w:val="00C2770B"/>
    <w:rsid w:val="00C414D1"/>
    <w:rsid w:val="00C51234"/>
    <w:rsid w:val="00C55031"/>
    <w:rsid w:val="00C66685"/>
    <w:rsid w:val="00C67C39"/>
    <w:rsid w:val="00C872AC"/>
    <w:rsid w:val="00C963EC"/>
    <w:rsid w:val="00C978F7"/>
    <w:rsid w:val="00CA31D5"/>
    <w:rsid w:val="00CC0A7B"/>
    <w:rsid w:val="00CC701C"/>
    <w:rsid w:val="00CD0170"/>
    <w:rsid w:val="00CD41E3"/>
    <w:rsid w:val="00CD5376"/>
    <w:rsid w:val="00CE3BE0"/>
    <w:rsid w:val="00CE5397"/>
    <w:rsid w:val="00CF0E3E"/>
    <w:rsid w:val="00D20ED7"/>
    <w:rsid w:val="00D23B38"/>
    <w:rsid w:val="00D2464E"/>
    <w:rsid w:val="00D37579"/>
    <w:rsid w:val="00D446A7"/>
    <w:rsid w:val="00D65404"/>
    <w:rsid w:val="00D674F3"/>
    <w:rsid w:val="00D711FB"/>
    <w:rsid w:val="00D74E6C"/>
    <w:rsid w:val="00D93251"/>
    <w:rsid w:val="00D97369"/>
    <w:rsid w:val="00DA0F16"/>
    <w:rsid w:val="00DB728A"/>
    <w:rsid w:val="00DC4746"/>
    <w:rsid w:val="00DC6979"/>
    <w:rsid w:val="00DD3E9F"/>
    <w:rsid w:val="00DD7493"/>
    <w:rsid w:val="00DF142B"/>
    <w:rsid w:val="00DF541E"/>
    <w:rsid w:val="00DF6DFA"/>
    <w:rsid w:val="00E252B6"/>
    <w:rsid w:val="00E3210B"/>
    <w:rsid w:val="00E378D0"/>
    <w:rsid w:val="00E43F07"/>
    <w:rsid w:val="00E51253"/>
    <w:rsid w:val="00E66D62"/>
    <w:rsid w:val="00E70100"/>
    <w:rsid w:val="00E9245E"/>
    <w:rsid w:val="00EB12B0"/>
    <w:rsid w:val="00EB1726"/>
    <w:rsid w:val="00EC0B69"/>
    <w:rsid w:val="00ED5C9A"/>
    <w:rsid w:val="00EE7EB2"/>
    <w:rsid w:val="00EF28F7"/>
    <w:rsid w:val="00EF489B"/>
    <w:rsid w:val="00F20E5A"/>
    <w:rsid w:val="00F64E34"/>
    <w:rsid w:val="00F66E69"/>
    <w:rsid w:val="00F81995"/>
    <w:rsid w:val="00F84450"/>
    <w:rsid w:val="00F85604"/>
    <w:rsid w:val="00F927C0"/>
    <w:rsid w:val="00FC0D6C"/>
    <w:rsid w:val="00FC2E6C"/>
    <w:rsid w:val="00FC5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bCs/>
      <w:sz w:val="28"/>
      <w:szCs w:val="28"/>
    </w:rPr>
  </w:style>
  <w:style w:type="paragraph" w:styleId="2">
    <w:name w:val="heading 2"/>
    <w:basedOn w:val="a"/>
    <w:next w:val="a"/>
    <w:qFormat/>
    <w:pPr>
      <w:keepNext/>
      <w:tabs>
        <w:tab w:val="left" w:pos="540"/>
      </w:tabs>
      <w:jc w:val="right"/>
      <w:outlineLvl w:val="1"/>
    </w:pPr>
    <w:rPr>
      <w:b/>
      <w:sz w:val="26"/>
      <w:szCs w:val="26"/>
    </w:rPr>
  </w:style>
  <w:style w:type="paragraph" w:styleId="3">
    <w:name w:val="heading 3"/>
    <w:aliases w:val="Заголовок 3 Знак Знак Знак Знак Знак Знак Знак Знак Знак Знак Знак Знак Знак Знак Знак Знак Знак Знак Знак Знак"/>
    <w:basedOn w:val="a"/>
    <w:next w:val="a"/>
    <w:qFormat/>
    <w:pPr>
      <w:keepNext/>
      <w:ind w:firstLine="720"/>
      <w:jc w:val="center"/>
      <w:outlineLvl w:val="2"/>
    </w:pPr>
    <w:rPr>
      <w:b/>
      <w:bCs/>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widowControl w:val="0"/>
      <w:autoSpaceDE w:val="0"/>
      <w:autoSpaceDN w:val="0"/>
      <w:adjustRightInd w:val="0"/>
      <w:spacing w:before="240" w:after="60"/>
      <w:ind w:firstLine="720"/>
      <w:jc w:val="both"/>
      <w:outlineLvl w:val="5"/>
    </w:pPr>
    <w:rPr>
      <w:rFonts w:ascii="Calibri" w:hAnsi="Calibri"/>
      <w:b/>
      <w:bCs/>
      <w:sz w:val="22"/>
      <w:szCs w:val="22"/>
    </w:rPr>
  </w:style>
  <w:style w:type="paragraph" w:styleId="8">
    <w:name w:val="heading 8"/>
    <w:basedOn w:val="a"/>
    <w:next w:val="a"/>
    <w:qFormat/>
    <w:pPr>
      <w:spacing w:before="240" w:after="60"/>
      <w:outlineLvl w:val="7"/>
    </w:pPr>
    <w:rPr>
      <w:i/>
      <w:iCs/>
    </w:rPr>
  </w:style>
  <w:style w:type="paragraph" w:styleId="9">
    <w:name w:val="heading 9"/>
    <w:basedOn w:val="a"/>
    <w:next w:val="a"/>
    <w:qFormat/>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aliases w:val="Знак1"/>
    <w:basedOn w:val="a"/>
    <w:pPr>
      <w:spacing w:after="120" w:line="480" w:lineRule="auto"/>
      <w:ind w:left="283"/>
    </w:pPr>
  </w:style>
  <w:style w:type="paragraph" w:styleId="30">
    <w:name w:val="Body Text 3"/>
    <w:basedOn w:val="a"/>
    <w:pPr>
      <w:jc w:val="both"/>
    </w:pPr>
  </w:style>
  <w:style w:type="paragraph" w:customStyle="1" w:styleId="10">
    <w:name w:val="Основной текст с отступом1"/>
    <w:basedOn w:val="a"/>
    <w:pPr>
      <w:spacing w:after="120"/>
      <w:ind w:left="283"/>
    </w:pPr>
  </w:style>
  <w:style w:type="paragraph" w:styleId="a3">
    <w:name w:val="Title"/>
    <w:basedOn w:val="a"/>
    <w:qFormat/>
    <w:pPr>
      <w:spacing w:before="100" w:beforeAutospacing="1" w:after="100" w:afterAutospacing="1"/>
    </w:pPr>
  </w:style>
  <w:style w:type="paragraph" w:styleId="a4">
    <w:name w:val="Body Text"/>
    <w:aliases w:val="бпОсновной текст"/>
    <w:basedOn w:val="a"/>
    <w:pPr>
      <w:spacing w:after="120"/>
    </w:pPr>
  </w:style>
  <w:style w:type="paragraph" w:customStyle="1" w:styleId="a5">
    <w:name w:val="Прижатый влево"/>
    <w:basedOn w:val="a"/>
    <w:next w:val="a"/>
    <w:pPr>
      <w:widowControl w:val="0"/>
      <w:autoSpaceDE w:val="0"/>
      <w:autoSpaceDN w:val="0"/>
      <w:adjustRightInd w:val="0"/>
    </w:pPr>
    <w:rPr>
      <w:rFonts w:ascii="Arial" w:hAnsi="Arial" w:cs="Arial"/>
      <w:sz w:val="18"/>
      <w:szCs w:val="18"/>
    </w:rPr>
  </w:style>
  <w:style w:type="paragraph" w:styleId="31">
    <w:name w:val="Body Text Indent 3"/>
    <w:basedOn w:val="a"/>
    <w:pPr>
      <w:ind w:firstLine="720"/>
      <w:jc w:val="both"/>
    </w:pPr>
  </w:style>
  <w:style w:type="character" w:styleId="a6">
    <w:name w:val="Hyperlink"/>
    <w:rPr>
      <w:rFonts w:ascii="Times New Roman" w:hAnsi="Times New Roman" w:cs="Times New Roman"/>
      <w:color w:val="0000FF"/>
      <w:u w:val="single"/>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a7">
    <w:name w:val="Body Text Indent"/>
    <w:basedOn w:val="a"/>
    <w:link w:val="a8"/>
    <w:pPr>
      <w:spacing w:after="120" w:line="480" w:lineRule="auto"/>
    </w:pPr>
  </w:style>
  <w:style w:type="paragraph" w:customStyle="1" w:styleId="Normal1">
    <w:name w:val="Normal1"/>
    <w:pPr>
      <w:widowControl w:val="0"/>
      <w:spacing w:line="260" w:lineRule="auto"/>
      <w:ind w:left="40" w:firstLine="460"/>
      <w:jc w:val="both"/>
    </w:pPr>
    <w:rPr>
      <w:sz w:val="18"/>
    </w:rPr>
  </w:style>
  <w:style w:type="paragraph" w:styleId="a9">
    <w:name w:val="header"/>
    <w:basedOn w:val="a"/>
    <w:link w:val="aa"/>
    <w:uiPriority w:val="99"/>
    <w:pPr>
      <w:tabs>
        <w:tab w:val="center" w:pos="4844"/>
        <w:tab w:val="right" w:pos="9689"/>
      </w:tabs>
    </w:pPr>
    <w:rPr>
      <w:szCs w:val="20"/>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BodyText21">
    <w:name w:val="Body Text 21"/>
    <w:basedOn w:val="a"/>
    <w:pPr>
      <w:overflowPunct w:val="0"/>
      <w:autoSpaceDE w:val="0"/>
      <w:autoSpaceDN w:val="0"/>
      <w:adjustRightInd w:val="0"/>
      <w:spacing w:line="312" w:lineRule="auto"/>
      <w:ind w:firstLine="1134"/>
      <w:jc w:val="both"/>
      <w:textAlignment w:val="baseline"/>
    </w:pPr>
    <w:rPr>
      <w:b/>
      <w:sz w:val="32"/>
      <w:szCs w:val="20"/>
    </w:rPr>
  </w:style>
  <w:style w:type="paragraph" w:customStyle="1" w:styleId="ab">
    <w:name w:val="Текст (справка)"/>
    <w:basedOn w:val="a"/>
    <w:next w:val="a"/>
    <w:pPr>
      <w:widowControl w:val="0"/>
      <w:autoSpaceDE w:val="0"/>
      <w:autoSpaceDN w:val="0"/>
      <w:adjustRightInd w:val="0"/>
      <w:ind w:left="170" w:right="170"/>
    </w:pPr>
    <w:rPr>
      <w:rFonts w:ascii="Arial" w:hAnsi="Arial" w:cs="Arial"/>
      <w:sz w:val="20"/>
      <w:szCs w:val="20"/>
    </w:rPr>
  </w:style>
  <w:style w:type="character" w:customStyle="1" w:styleId="ac">
    <w:name w:val="Цветовое выделение"/>
    <w:rPr>
      <w:b/>
      <w:color w:val="000080"/>
      <w:sz w:val="20"/>
    </w:rPr>
  </w:style>
  <w:style w:type="paragraph" w:customStyle="1" w:styleId="consnonformat0">
    <w:name w:val="consnonformat"/>
    <w:basedOn w:val="a"/>
    <w:pPr>
      <w:spacing w:before="100" w:beforeAutospacing="1" w:after="100" w:afterAutospacing="1"/>
    </w:pPr>
    <w:rPr>
      <w:rFonts w:ascii="Arial Unicode MS" w:eastAsia="Arial Unicode MS" w:hAnsi="Arial Unicode MS" w:cs="Arial Unicode MS"/>
    </w:rPr>
  </w:style>
  <w:style w:type="character" w:styleId="ad">
    <w:name w:val="FollowedHyperlink"/>
    <w:rPr>
      <w:rFonts w:ascii="Times New Roman" w:hAnsi="Times New Roman" w:cs="Times New Roman"/>
      <w:color w:val="800080"/>
      <w:u w:val="single"/>
    </w:rPr>
  </w:style>
  <w:style w:type="paragraph" w:customStyle="1" w:styleId="21">
    <w:name w:val="Основной текст с отступом 21"/>
    <w:basedOn w:val="a"/>
    <w:pPr>
      <w:suppressAutoHyphens/>
      <w:spacing w:line="360" w:lineRule="auto"/>
      <w:ind w:firstLine="540"/>
      <w:jc w:val="both"/>
    </w:pPr>
    <w:rPr>
      <w:lang w:eastAsia="ar-SA"/>
    </w:rPr>
  </w:style>
  <w:style w:type="character" w:customStyle="1" w:styleId="ae">
    <w:name w:val="Гипертекстовая ссылка"/>
    <w:uiPriority w:val="99"/>
    <w:rPr>
      <w:b/>
      <w:color w:val="008000"/>
      <w:sz w:val="20"/>
    </w:rPr>
  </w:style>
  <w:style w:type="character" w:customStyle="1" w:styleId="af">
    <w:name w:val="Заголовок своего сообщения"/>
    <w:rPr>
      <w:b/>
      <w:bCs/>
      <w:color w:val="000080"/>
      <w:sz w:val="20"/>
    </w:rPr>
  </w:style>
  <w:style w:type="paragraph" w:styleId="af0">
    <w:name w:val="footer"/>
    <w:basedOn w:val="a"/>
    <w:unhideWhenUsed/>
    <w:pPr>
      <w:tabs>
        <w:tab w:val="center" w:pos="4677"/>
        <w:tab w:val="right" w:pos="9355"/>
      </w:tabs>
    </w:pPr>
  </w:style>
  <w:style w:type="character" w:customStyle="1" w:styleId="af1">
    <w:name w:val="Нижний колонтитул Знак"/>
    <w:semiHidden/>
    <w:rPr>
      <w:sz w:val="24"/>
      <w:szCs w:val="24"/>
    </w:rPr>
  </w:style>
  <w:style w:type="paragraph" w:customStyle="1" w:styleId="af2">
    <w:name w:val="Содержимое таблицы"/>
    <w:basedOn w:val="a"/>
    <w:pPr>
      <w:widowControl w:val="0"/>
      <w:suppressLineNumbers/>
      <w:suppressAutoHyphens/>
    </w:pPr>
    <w:rPr>
      <w:rFonts w:eastAsia="Arial Unicode MS" w:cs="Tahoma"/>
      <w:kern w:val="1"/>
      <w:lang w:eastAsia="hi-IN" w:bidi="hi-IN"/>
    </w:rPr>
  </w:style>
  <w:style w:type="paragraph" w:customStyle="1" w:styleId="af3">
    <w:name w:val="Таблицы (моноширинный)"/>
    <w:basedOn w:val="a"/>
    <w:next w:val="a"/>
    <w:pPr>
      <w:widowControl w:val="0"/>
      <w:autoSpaceDE w:val="0"/>
      <w:autoSpaceDN w:val="0"/>
      <w:adjustRightInd w:val="0"/>
      <w:jc w:val="both"/>
    </w:pPr>
    <w:rPr>
      <w:rFonts w:ascii="Courier New" w:hAnsi="Courier New" w:cs="Courier New"/>
      <w:sz w:val="20"/>
      <w:szCs w:val="20"/>
    </w:rPr>
  </w:style>
  <w:style w:type="character" w:customStyle="1" w:styleId="af4">
    <w:name w:val="Активная гипертекстовая ссылка"/>
    <w:rPr>
      <w:b/>
      <w:color w:val="008000"/>
      <w:sz w:val="20"/>
      <w:u w:val="single"/>
    </w:rPr>
  </w:style>
  <w:style w:type="paragraph" w:styleId="af5">
    <w:name w:val="footnote text"/>
    <w:basedOn w:val="a"/>
    <w:semiHidden/>
    <w:pPr>
      <w:widowControl w:val="0"/>
      <w:autoSpaceDE w:val="0"/>
      <w:autoSpaceDN w:val="0"/>
      <w:adjustRightInd w:val="0"/>
      <w:ind w:firstLine="720"/>
      <w:jc w:val="both"/>
    </w:pPr>
    <w:rPr>
      <w:rFonts w:ascii="Arial" w:hAnsi="Arial" w:cs="Arial"/>
      <w:sz w:val="20"/>
      <w:szCs w:val="20"/>
    </w:rPr>
  </w:style>
  <w:style w:type="character" w:styleId="af6">
    <w:name w:val="footnote reference"/>
    <w:semiHidden/>
    <w:rPr>
      <w:vertAlign w:val="superscript"/>
    </w:rPr>
  </w:style>
  <w:style w:type="paragraph" w:customStyle="1" w:styleId="af7">
    <w:name w:val="Заголовок"/>
    <w:basedOn w:val="a"/>
    <w:next w:val="a"/>
    <w:pPr>
      <w:autoSpaceDE w:val="0"/>
      <w:autoSpaceDN w:val="0"/>
      <w:adjustRightInd w:val="0"/>
      <w:jc w:val="both"/>
    </w:pPr>
    <w:rPr>
      <w:rFonts w:ascii="Arial" w:hAnsi="Arial"/>
      <w:b/>
      <w:bCs/>
      <w:color w:val="C0C0C0"/>
    </w:rPr>
  </w:style>
  <w:style w:type="paragraph" w:customStyle="1" w:styleId="11">
    <w:name w:val="нум список 1"/>
    <w:basedOn w:val="a"/>
    <w:pPr>
      <w:tabs>
        <w:tab w:val="left" w:pos="360"/>
      </w:tabs>
      <w:spacing w:before="120" w:after="120"/>
      <w:jc w:val="both"/>
    </w:pPr>
    <w:rPr>
      <w:szCs w:val="20"/>
      <w:lang w:eastAsia="ar-SA"/>
    </w:rPr>
  </w:style>
  <w:style w:type="character" w:customStyle="1" w:styleId="60">
    <w:name w:val="Заголовок 6 Знак"/>
    <w:rPr>
      <w:rFonts w:ascii="Calibri" w:hAnsi="Calibri"/>
      <w:b/>
      <w:bCs/>
      <w:sz w:val="22"/>
      <w:szCs w:val="22"/>
    </w:rPr>
  </w:style>
  <w:style w:type="paragraph" w:styleId="af8">
    <w:name w:val="caption"/>
    <w:basedOn w:val="a"/>
    <w:next w:val="a"/>
    <w:qFormat/>
    <w:rPr>
      <w:b/>
      <w:bCs/>
      <w:sz w:val="20"/>
      <w:szCs w:val="20"/>
    </w:rPr>
  </w:style>
  <w:style w:type="paragraph" w:styleId="af9">
    <w:name w:val="Document Map"/>
    <w:basedOn w:val="a"/>
    <w:semiHidden/>
    <w:unhideWhenUsed/>
    <w:rPr>
      <w:rFonts w:ascii="Tahoma" w:hAnsi="Tahoma" w:cs="Tahoma"/>
      <w:sz w:val="16"/>
      <w:szCs w:val="16"/>
    </w:rPr>
  </w:style>
  <w:style w:type="character" w:customStyle="1" w:styleId="afa">
    <w:name w:val="Схема документа Знак"/>
    <w:semiHidden/>
    <w:rPr>
      <w:rFonts w:ascii="Tahoma" w:hAnsi="Tahoma" w:cs="Tahoma"/>
      <w:sz w:val="16"/>
      <w:szCs w:val="16"/>
    </w:rPr>
  </w:style>
  <w:style w:type="character" w:customStyle="1" w:styleId="apple-style-span">
    <w:name w:val="apple-style-span"/>
    <w:basedOn w:val="a0"/>
  </w:style>
  <w:style w:type="character" w:customStyle="1" w:styleId="apple-converted-space">
    <w:name w:val="apple-converted-space"/>
    <w:basedOn w:val="a0"/>
  </w:style>
  <w:style w:type="paragraph" w:customStyle="1" w:styleId="cv">
    <w:name w:val="cv"/>
    <w:basedOn w:val="a"/>
    <w:pPr>
      <w:spacing w:before="100" w:beforeAutospacing="1" w:after="100" w:afterAutospacing="1"/>
    </w:pPr>
  </w:style>
  <w:style w:type="paragraph" w:styleId="afb">
    <w:name w:val="Normal (Web)"/>
    <w:basedOn w:val="a"/>
    <w:pPr>
      <w:spacing w:before="100" w:beforeAutospacing="1" w:after="100" w:afterAutospacing="1"/>
    </w:pPr>
  </w:style>
  <w:style w:type="character" w:styleId="afc">
    <w:name w:val="Emphasis"/>
    <w:qFormat/>
    <w:rPr>
      <w:i/>
      <w:iCs/>
    </w:rPr>
  </w:style>
  <w:style w:type="character" w:customStyle="1" w:styleId="90">
    <w:name w:val="Заголовок 9 Знак"/>
    <w:rPr>
      <w:rFonts w:ascii="Cambria" w:hAnsi="Cambria"/>
      <w:sz w:val="22"/>
      <w:szCs w:val="22"/>
    </w:rPr>
  </w:style>
  <w:style w:type="character" w:customStyle="1" w:styleId="12">
    <w:name w:val="Заголовок 1 Знак"/>
    <w:rPr>
      <w:bCs/>
      <w:sz w:val="28"/>
      <w:szCs w:val="28"/>
    </w:rPr>
  </w:style>
  <w:style w:type="character" w:customStyle="1" w:styleId="50">
    <w:name w:val="Заголовок 5 Знак"/>
    <w:rPr>
      <w:b/>
      <w:bCs/>
      <w:i/>
      <w:iCs/>
      <w:sz w:val="26"/>
      <w:szCs w:val="26"/>
    </w:rPr>
  </w:style>
  <w:style w:type="character" w:customStyle="1" w:styleId="afd">
    <w:name w:val="Основной текст Знак"/>
    <w:aliases w:val="бпОсновной текст Знак1"/>
    <w:semiHidden/>
    <w:locked/>
    <w:rPr>
      <w:sz w:val="24"/>
      <w:szCs w:val="24"/>
    </w:rPr>
  </w:style>
  <w:style w:type="paragraph" w:customStyle="1" w:styleId="afe">
    <w:name w:val="Нормальный (таблица)"/>
    <w:basedOn w:val="a"/>
    <w:next w:val="a"/>
    <w:pPr>
      <w:widowControl w:val="0"/>
      <w:autoSpaceDE w:val="0"/>
      <w:autoSpaceDN w:val="0"/>
      <w:adjustRightInd w:val="0"/>
      <w:jc w:val="both"/>
    </w:pPr>
    <w:rPr>
      <w:rFonts w:ascii="Arial" w:hAnsi="Arial" w:cs="Arial"/>
    </w:rPr>
  </w:style>
  <w:style w:type="paragraph" w:styleId="aff">
    <w:name w:val="Balloon Text"/>
    <w:basedOn w:val="a"/>
    <w:link w:val="aff0"/>
    <w:rsid w:val="00251721"/>
    <w:rPr>
      <w:rFonts w:ascii="Tahoma" w:hAnsi="Tahoma" w:cs="Tahoma"/>
      <w:sz w:val="16"/>
      <w:szCs w:val="16"/>
    </w:rPr>
  </w:style>
  <w:style w:type="character" w:customStyle="1" w:styleId="aff0">
    <w:name w:val="Текст выноски Знак"/>
    <w:link w:val="aff"/>
    <w:rsid w:val="00251721"/>
    <w:rPr>
      <w:rFonts w:ascii="Tahoma" w:hAnsi="Tahoma" w:cs="Tahoma"/>
      <w:sz w:val="16"/>
      <w:szCs w:val="16"/>
    </w:rPr>
  </w:style>
  <w:style w:type="paragraph" w:styleId="22">
    <w:name w:val="Body Text 2"/>
    <w:basedOn w:val="a"/>
    <w:link w:val="23"/>
    <w:unhideWhenUsed/>
    <w:rsid w:val="00E252B6"/>
    <w:pPr>
      <w:spacing w:after="120" w:line="480" w:lineRule="auto"/>
    </w:pPr>
  </w:style>
  <w:style w:type="character" w:customStyle="1" w:styleId="23">
    <w:name w:val="Основной текст 2 Знак"/>
    <w:link w:val="22"/>
    <w:rsid w:val="00E252B6"/>
    <w:rPr>
      <w:sz w:val="24"/>
      <w:szCs w:val="24"/>
    </w:rPr>
  </w:style>
  <w:style w:type="paragraph" w:customStyle="1" w:styleId="210">
    <w:name w:val="Основной текст 21"/>
    <w:basedOn w:val="a"/>
    <w:rsid w:val="00E252B6"/>
    <w:pPr>
      <w:overflowPunct w:val="0"/>
      <w:autoSpaceDE w:val="0"/>
      <w:autoSpaceDN w:val="0"/>
      <w:adjustRightInd w:val="0"/>
      <w:spacing w:line="360" w:lineRule="auto"/>
      <w:ind w:firstLine="900"/>
      <w:jc w:val="both"/>
      <w:textAlignment w:val="baseline"/>
    </w:pPr>
    <w:rPr>
      <w:sz w:val="28"/>
      <w:szCs w:val="20"/>
    </w:rPr>
  </w:style>
  <w:style w:type="character" w:styleId="aff1">
    <w:name w:val="page number"/>
    <w:basedOn w:val="a0"/>
    <w:rsid w:val="00FC0D6C"/>
  </w:style>
  <w:style w:type="character" w:customStyle="1" w:styleId="aa">
    <w:name w:val="Верхний колонтитул Знак"/>
    <w:basedOn w:val="a0"/>
    <w:link w:val="a9"/>
    <w:uiPriority w:val="99"/>
    <w:rsid w:val="00DC6979"/>
    <w:rPr>
      <w:sz w:val="24"/>
    </w:rPr>
  </w:style>
  <w:style w:type="character" w:customStyle="1" w:styleId="a8">
    <w:name w:val="Основной текст с отступом Знак"/>
    <w:basedOn w:val="a0"/>
    <w:link w:val="a7"/>
    <w:rsid w:val="00EE7EB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bCs/>
      <w:sz w:val="28"/>
      <w:szCs w:val="28"/>
    </w:rPr>
  </w:style>
  <w:style w:type="paragraph" w:styleId="2">
    <w:name w:val="heading 2"/>
    <w:basedOn w:val="a"/>
    <w:next w:val="a"/>
    <w:qFormat/>
    <w:pPr>
      <w:keepNext/>
      <w:tabs>
        <w:tab w:val="left" w:pos="540"/>
      </w:tabs>
      <w:jc w:val="right"/>
      <w:outlineLvl w:val="1"/>
    </w:pPr>
    <w:rPr>
      <w:b/>
      <w:sz w:val="26"/>
      <w:szCs w:val="26"/>
    </w:rPr>
  </w:style>
  <w:style w:type="paragraph" w:styleId="3">
    <w:name w:val="heading 3"/>
    <w:aliases w:val="Заголовок 3 Знак Знак Знак Знак Знак Знак Знак Знак Знак Знак Знак Знак Знак Знак Знак Знак Знак Знак Знак Знак"/>
    <w:basedOn w:val="a"/>
    <w:next w:val="a"/>
    <w:qFormat/>
    <w:pPr>
      <w:keepNext/>
      <w:ind w:firstLine="720"/>
      <w:jc w:val="center"/>
      <w:outlineLvl w:val="2"/>
    </w:pPr>
    <w:rPr>
      <w:b/>
      <w:bCs/>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widowControl w:val="0"/>
      <w:autoSpaceDE w:val="0"/>
      <w:autoSpaceDN w:val="0"/>
      <w:adjustRightInd w:val="0"/>
      <w:spacing w:before="240" w:after="60"/>
      <w:ind w:firstLine="720"/>
      <w:jc w:val="both"/>
      <w:outlineLvl w:val="5"/>
    </w:pPr>
    <w:rPr>
      <w:rFonts w:ascii="Calibri" w:hAnsi="Calibri"/>
      <w:b/>
      <w:bCs/>
      <w:sz w:val="22"/>
      <w:szCs w:val="22"/>
    </w:rPr>
  </w:style>
  <w:style w:type="paragraph" w:styleId="8">
    <w:name w:val="heading 8"/>
    <w:basedOn w:val="a"/>
    <w:next w:val="a"/>
    <w:qFormat/>
    <w:pPr>
      <w:spacing w:before="240" w:after="60"/>
      <w:outlineLvl w:val="7"/>
    </w:pPr>
    <w:rPr>
      <w:i/>
      <w:iCs/>
    </w:rPr>
  </w:style>
  <w:style w:type="paragraph" w:styleId="9">
    <w:name w:val="heading 9"/>
    <w:basedOn w:val="a"/>
    <w:next w:val="a"/>
    <w:qFormat/>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aliases w:val="Знак1"/>
    <w:basedOn w:val="a"/>
    <w:pPr>
      <w:spacing w:after="120" w:line="480" w:lineRule="auto"/>
      <w:ind w:left="283"/>
    </w:pPr>
  </w:style>
  <w:style w:type="paragraph" w:styleId="30">
    <w:name w:val="Body Text 3"/>
    <w:basedOn w:val="a"/>
    <w:pPr>
      <w:jc w:val="both"/>
    </w:pPr>
  </w:style>
  <w:style w:type="paragraph" w:customStyle="1" w:styleId="10">
    <w:name w:val="Основной текст с отступом1"/>
    <w:basedOn w:val="a"/>
    <w:pPr>
      <w:spacing w:after="120"/>
      <w:ind w:left="283"/>
    </w:pPr>
  </w:style>
  <w:style w:type="paragraph" w:styleId="a3">
    <w:name w:val="Title"/>
    <w:basedOn w:val="a"/>
    <w:qFormat/>
    <w:pPr>
      <w:spacing w:before="100" w:beforeAutospacing="1" w:after="100" w:afterAutospacing="1"/>
    </w:pPr>
  </w:style>
  <w:style w:type="paragraph" w:styleId="a4">
    <w:name w:val="Body Text"/>
    <w:aliases w:val="бпОсновной текст"/>
    <w:basedOn w:val="a"/>
    <w:pPr>
      <w:spacing w:after="120"/>
    </w:pPr>
  </w:style>
  <w:style w:type="paragraph" w:customStyle="1" w:styleId="a5">
    <w:name w:val="Прижатый влево"/>
    <w:basedOn w:val="a"/>
    <w:next w:val="a"/>
    <w:pPr>
      <w:widowControl w:val="0"/>
      <w:autoSpaceDE w:val="0"/>
      <w:autoSpaceDN w:val="0"/>
      <w:adjustRightInd w:val="0"/>
    </w:pPr>
    <w:rPr>
      <w:rFonts w:ascii="Arial" w:hAnsi="Arial" w:cs="Arial"/>
      <w:sz w:val="18"/>
      <w:szCs w:val="18"/>
    </w:rPr>
  </w:style>
  <w:style w:type="paragraph" w:styleId="31">
    <w:name w:val="Body Text Indent 3"/>
    <w:basedOn w:val="a"/>
    <w:pPr>
      <w:ind w:firstLine="720"/>
      <w:jc w:val="both"/>
    </w:pPr>
  </w:style>
  <w:style w:type="character" w:styleId="a6">
    <w:name w:val="Hyperlink"/>
    <w:rPr>
      <w:rFonts w:ascii="Times New Roman" w:hAnsi="Times New Roman" w:cs="Times New Roman"/>
      <w:color w:val="0000FF"/>
      <w:u w:val="single"/>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a7">
    <w:name w:val="Body Text Indent"/>
    <w:basedOn w:val="a"/>
    <w:link w:val="a8"/>
    <w:pPr>
      <w:spacing w:after="120" w:line="480" w:lineRule="auto"/>
    </w:pPr>
  </w:style>
  <w:style w:type="paragraph" w:customStyle="1" w:styleId="Normal1">
    <w:name w:val="Normal1"/>
    <w:pPr>
      <w:widowControl w:val="0"/>
      <w:spacing w:line="260" w:lineRule="auto"/>
      <w:ind w:left="40" w:firstLine="460"/>
      <w:jc w:val="both"/>
    </w:pPr>
    <w:rPr>
      <w:sz w:val="18"/>
    </w:rPr>
  </w:style>
  <w:style w:type="paragraph" w:styleId="a9">
    <w:name w:val="header"/>
    <w:basedOn w:val="a"/>
    <w:link w:val="aa"/>
    <w:uiPriority w:val="99"/>
    <w:pPr>
      <w:tabs>
        <w:tab w:val="center" w:pos="4844"/>
        <w:tab w:val="right" w:pos="9689"/>
      </w:tabs>
    </w:pPr>
    <w:rPr>
      <w:szCs w:val="20"/>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BodyText21">
    <w:name w:val="Body Text 21"/>
    <w:basedOn w:val="a"/>
    <w:pPr>
      <w:overflowPunct w:val="0"/>
      <w:autoSpaceDE w:val="0"/>
      <w:autoSpaceDN w:val="0"/>
      <w:adjustRightInd w:val="0"/>
      <w:spacing w:line="312" w:lineRule="auto"/>
      <w:ind w:firstLine="1134"/>
      <w:jc w:val="both"/>
      <w:textAlignment w:val="baseline"/>
    </w:pPr>
    <w:rPr>
      <w:b/>
      <w:sz w:val="32"/>
      <w:szCs w:val="20"/>
    </w:rPr>
  </w:style>
  <w:style w:type="paragraph" w:customStyle="1" w:styleId="ab">
    <w:name w:val="Текст (справка)"/>
    <w:basedOn w:val="a"/>
    <w:next w:val="a"/>
    <w:pPr>
      <w:widowControl w:val="0"/>
      <w:autoSpaceDE w:val="0"/>
      <w:autoSpaceDN w:val="0"/>
      <w:adjustRightInd w:val="0"/>
      <w:ind w:left="170" w:right="170"/>
    </w:pPr>
    <w:rPr>
      <w:rFonts w:ascii="Arial" w:hAnsi="Arial" w:cs="Arial"/>
      <w:sz w:val="20"/>
      <w:szCs w:val="20"/>
    </w:rPr>
  </w:style>
  <w:style w:type="character" w:customStyle="1" w:styleId="ac">
    <w:name w:val="Цветовое выделение"/>
    <w:rPr>
      <w:b/>
      <w:color w:val="000080"/>
      <w:sz w:val="20"/>
    </w:rPr>
  </w:style>
  <w:style w:type="paragraph" w:customStyle="1" w:styleId="consnonformat0">
    <w:name w:val="consnonformat"/>
    <w:basedOn w:val="a"/>
    <w:pPr>
      <w:spacing w:before="100" w:beforeAutospacing="1" w:after="100" w:afterAutospacing="1"/>
    </w:pPr>
    <w:rPr>
      <w:rFonts w:ascii="Arial Unicode MS" w:eastAsia="Arial Unicode MS" w:hAnsi="Arial Unicode MS" w:cs="Arial Unicode MS"/>
    </w:rPr>
  </w:style>
  <w:style w:type="character" w:styleId="ad">
    <w:name w:val="FollowedHyperlink"/>
    <w:rPr>
      <w:rFonts w:ascii="Times New Roman" w:hAnsi="Times New Roman" w:cs="Times New Roman"/>
      <w:color w:val="800080"/>
      <w:u w:val="single"/>
    </w:rPr>
  </w:style>
  <w:style w:type="paragraph" w:customStyle="1" w:styleId="21">
    <w:name w:val="Основной текст с отступом 21"/>
    <w:basedOn w:val="a"/>
    <w:pPr>
      <w:suppressAutoHyphens/>
      <w:spacing w:line="360" w:lineRule="auto"/>
      <w:ind w:firstLine="540"/>
      <w:jc w:val="both"/>
    </w:pPr>
    <w:rPr>
      <w:lang w:eastAsia="ar-SA"/>
    </w:rPr>
  </w:style>
  <w:style w:type="character" w:customStyle="1" w:styleId="ae">
    <w:name w:val="Гипертекстовая ссылка"/>
    <w:uiPriority w:val="99"/>
    <w:rPr>
      <w:b/>
      <w:color w:val="008000"/>
      <w:sz w:val="20"/>
    </w:rPr>
  </w:style>
  <w:style w:type="character" w:customStyle="1" w:styleId="af">
    <w:name w:val="Заголовок своего сообщения"/>
    <w:rPr>
      <w:b/>
      <w:bCs/>
      <w:color w:val="000080"/>
      <w:sz w:val="20"/>
    </w:rPr>
  </w:style>
  <w:style w:type="paragraph" w:styleId="af0">
    <w:name w:val="footer"/>
    <w:basedOn w:val="a"/>
    <w:unhideWhenUsed/>
    <w:pPr>
      <w:tabs>
        <w:tab w:val="center" w:pos="4677"/>
        <w:tab w:val="right" w:pos="9355"/>
      </w:tabs>
    </w:pPr>
  </w:style>
  <w:style w:type="character" w:customStyle="1" w:styleId="af1">
    <w:name w:val="Нижний колонтитул Знак"/>
    <w:semiHidden/>
    <w:rPr>
      <w:sz w:val="24"/>
      <w:szCs w:val="24"/>
    </w:rPr>
  </w:style>
  <w:style w:type="paragraph" w:customStyle="1" w:styleId="af2">
    <w:name w:val="Содержимое таблицы"/>
    <w:basedOn w:val="a"/>
    <w:pPr>
      <w:widowControl w:val="0"/>
      <w:suppressLineNumbers/>
      <w:suppressAutoHyphens/>
    </w:pPr>
    <w:rPr>
      <w:rFonts w:eastAsia="Arial Unicode MS" w:cs="Tahoma"/>
      <w:kern w:val="1"/>
      <w:lang w:eastAsia="hi-IN" w:bidi="hi-IN"/>
    </w:rPr>
  </w:style>
  <w:style w:type="paragraph" w:customStyle="1" w:styleId="af3">
    <w:name w:val="Таблицы (моноширинный)"/>
    <w:basedOn w:val="a"/>
    <w:next w:val="a"/>
    <w:pPr>
      <w:widowControl w:val="0"/>
      <w:autoSpaceDE w:val="0"/>
      <w:autoSpaceDN w:val="0"/>
      <w:adjustRightInd w:val="0"/>
      <w:jc w:val="both"/>
    </w:pPr>
    <w:rPr>
      <w:rFonts w:ascii="Courier New" w:hAnsi="Courier New" w:cs="Courier New"/>
      <w:sz w:val="20"/>
      <w:szCs w:val="20"/>
    </w:rPr>
  </w:style>
  <w:style w:type="character" w:customStyle="1" w:styleId="af4">
    <w:name w:val="Активная гипертекстовая ссылка"/>
    <w:rPr>
      <w:b/>
      <w:color w:val="008000"/>
      <w:sz w:val="20"/>
      <w:u w:val="single"/>
    </w:rPr>
  </w:style>
  <w:style w:type="paragraph" w:styleId="af5">
    <w:name w:val="footnote text"/>
    <w:basedOn w:val="a"/>
    <w:semiHidden/>
    <w:pPr>
      <w:widowControl w:val="0"/>
      <w:autoSpaceDE w:val="0"/>
      <w:autoSpaceDN w:val="0"/>
      <w:adjustRightInd w:val="0"/>
      <w:ind w:firstLine="720"/>
      <w:jc w:val="both"/>
    </w:pPr>
    <w:rPr>
      <w:rFonts w:ascii="Arial" w:hAnsi="Arial" w:cs="Arial"/>
      <w:sz w:val="20"/>
      <w:szCs w:val="20"/>
    </w:rPr>
  </w:style>
  <w:style w:type="character" w:styleId="af6">
    <w:name w:val="footnote reference"/>
    <w:semiHidden/>
    <w:rPr>
      <w:vertAlign w:val="superscript"/>
    </w:rPr>
  </w:style>
  <w:style w:type="paragraph" w:customStyle="1" w:styleId="af7">
    <w:name w:val="Заголовок"/>
    <w:basedOn w:val="a"/>
    <w:next w:val="a"/>
    <w:pPr>
      <w:autoSpaceDE w:val="0"/>
      <w:autoSpaceDN w:val="0"/>
      <w:adjustRightInd w:val="0"/>
      <w:jc w:val="both"/>
    </w:pPr>
    <w:rPr>
      <w:rFonts w:ascii="Arial" w:hAnsi="Arial"/>
      <w:b/>
      <w:bCs/>
      <w:color w:val="C0C0C0"/>
    </w:rPr>
  </w:style>
  <w:style w:type="paragraph" w:customStyle="1" w:styleId="11">
    <w:name w:val="нум список 1"/>
    <w:basedOn w:val="a"/>
    <w:pPr>
      <w:tabs>
        <w:tab w:val="left" w:pos="360"/>
      </w:tabs>
      <w:spacing w:before="120" w:after="120"/>
      <w:jc w:val="both"/>
    </w:pPr>
    <w:rPr>
      <w:szCs w:val="20"/>
      <w:lang w:eastAsia="ar-SA"/>
    </w:rPr>
  </w:style>
  <w:style w:type="character" w:customStyle="1" w:styleId="60">
    <w:name w:val="Заголовок 6 Знак"/>
    <w:rPr>
      <w:rFonts w:ascii="Calibri" w:hAnsi="Calibri"/>
      <w:b/>
      <w:bCs/>
      <w:sz w:val="22"/>
      <w:szCs w:val="22"/>
    </w:rPr>
  </w:style>
  <w:style w:type="paragraph" w:styleId="af8">
    <w:name w:val="caption"/>
    <w:basedOn w:val="a"/>
    <w:next w:val="a"/>
    <w:qFormat/>
    <w:rPr>
      <w:b/>
      <w:bCs/>
      <w:sz w:val="20"/>
      <w:szCs w:val="20"/>
    </w:rPr>
  </w:style>
  <w:style w:type="paragraph" w:styleId="af9">
    <w:name w:val="Document Map"/>
    <w:basedOn w:val="a"/>
    <w:semiHidden/>
    <w:unhideWhenUsed/>
    <w:rPr>
      <w:rFonts w:ascii="Tahoma" w:hAnsi="Tahoma" w:cs="Tahoma"/>
      <w:sz w:val="16"/>
      <w:szCs w:val="16"/>
    </w:rPr>
  </w:style>
  <w:style w:type="character" w:customStyle="1" w:styleId="afa">
    <w:name w:val="Схема документа Знак"/>
    <w:semiHidden/>
    <w:rPr>
      <w:rFonts w:ascii="Tahoma" w:hAnsi="Tahoma" w:cs="Tahoma"/>
      <w:sz w:val="16"/>
      <w:szCs w:val="16"/>
    </w:rPr>
  </w:style>
  <w:style w:type="character" w:customStyle="1" w:styleId="apple-style-span">
    <w:name w:val="apple-style-span"/>
    <w:basedOn w:val="a0"/>
  </w:style>
  <w:style w:type="character" w:customStyle="1" w:styleId="apple-converted-space">
    <w:name w:val="apple-converted-space"/>
    <w:basedOn w:val="a0"/>
  </w:style>
  <w:style w:type="paragraph" w:customStyle="1" w:styleId="cv">
    <w:name w:val="cv"/>
    <w:basedOn w:val="a"/>
    <w:pPr>
      <w:spacing w:before="100" w:beforeAutospacing="1" w:after="100" w:afterAutospacing="1"/>
    </w:pPr>
  </w:style>
  <w:style w:type="paragraph" w:styleId="afb">
    <w:name w:val="Normal (Web)"/>
    <w:basedOn w:val="a"/>
    <w:pPr>
      <w:spacing w:before="100" w:beforeAutospacing="1" w:after="100" w:afterAutospacing="1"/>
    </w:pPr>
  </w:style>
  <w:style w:type="character" w:styleId="afc">
    <w:name w:val="Emphasis"/>
    <w:qFormat/>
    <w:rPr>
      <w:i/>
      <w:iCs/>
    </w:rPr>
  </w:style>
  <w:style w:type="character" w:customStyle="1" w:styleId="90">
    <w:name w:val="Заголовок 9 Знак"/>
    <w:rPr>
      <w:rFonts w:ascii="Cambria" w:hAnsi="Cambria"/>
      <w:sz w:val="22"/>
      <w:szCs w:val="22"/>
    </w:rPr>
  </w:style>
  <w:style w:type="character" w:customStyle="1" w:styleId="12">
    <w:name w:val="Заголовок 1 Знак"/>
    <w:rPr>
      <w:bCs/>
      <w:sz w:val="28"/>
      <w:szCs w:val="28"/>
    </w:rPr>
  </w:style>
  <w:style w:type="character" w:customStyle="1" w:styleId="50">
    <w:name w:val="Заголовок 5 Знак"/>
    <w:rPr>
      <w:b/>
      <w:bCs/>
      <w:i/>
      <w:iCs/>
      <w:sz w:val="26"/>
      <w:szCs w:val="26"/>
    </w:rPr>
  </w:style>
  <w:style w:type="character" w:customStyle="1" w:styleId="afd">
    <w:name w:val="Основной текст Знак"/>
    <w:aliases w:val="бпОсновной текст Знак1"/>
    <w:semiHidden/>
    <w:locked/>
    <w:rPr>
      <w:sz w:val="24"/>
      <w:szCs w:val="24"/>
    </w:rPr>
  </w:style>
  <w:style w:type="paragraph" w:customStyle="1" w:styleId="afe">
    <w:name w:val="Нормальный (таблица)"/>
    <w:basedOn w:val="a"/>
    <w:next w:val="a"/>
    <w:pPr>
      <w:widowControl w:val="0"/>
      <w:autoSpaceDE w:val="0"/>
      <w:autoSpaceDN w:val="0"/>
      <w:adjustRightInd w:val="0"/>
      <w:jc w:val="both"/>
    </w:pPr>
    <w:rPr>
      <w:rFonts w:ascii="Arial" w:hAnsi="Arial" w:cs="Arial"/>
    </w:rPr>
  </w:style>
  <w:style w:type="paragraph" w:styleId="aff">
    <w:name w:val="Balloon Text"/>
    <w:basedOn w:val="a"/>
    <w:link w:val="aff0"/>
    <w:rsid w:val="00251721"/>
    <w:rPr>
      <w:rFonts w:ascii="Tahoma" w:hAnsi="Tahoma" w:cs="Tahoma"/>
      <w:sz w:val="16"/>
      <w:szCs w:val="16"/>
    </w:rPr>
  </w:style>
  <w:style w:type="character" w:customStyle="1" w:styleId="aff0">
    <w:name w:val="Текст выноски Знак"/>
    <w:link w:val="aff"/>
    <w:rsid w:val="00251721"/>
    <w:rPr>
      <w:rFonts w:ascii="Tahoma" w:hAnsi="Tahoma" w:cs="Tahoma"/>
      <w:sz w:val="16"/>
      <w:szCs w:val="16"/>
    </w:rPr>
  </w:style>
  <w:style w:type="paragraph" w:styleId="22">
    <w:name w:val="Body Text 2"/>
    <w:basedOn w:val="a"/>
    <w:link w:val="23"/>
    <w:unhideWhenUsed/>
    <w:rsid w:val="00E252B6"/>
    <w:pPr>
      <w:spacing w:after="120" w:line="480" w:lineRule="auto"/>
    </w:pPr>
  </w:style>
  <w:style w:type="character" w:customStyle="1" w:styleId="23">
    <w:name w:val="Основной текст 2 Знак"/>
    <w:link w:val="22"/>
    <w:rsid w:val="00E252B6"/>
    <w:rPr>
      <w:sz w:val="24"/>
      <w:szCs w:val="24"/>
    </w:rPr>
  </w:style>
  <w:style w:type="paragraph" w:customStyle="1" w:styleId="210">
    <w:name w:val="Основной текст 21"/>
    <w:basedOn w:val="a"/>
    <w:rsid w:val="00E252B6"/>
    <w:pPr>
      <w:overflowPunct w:val="0"/>
      <w:autoSpaceDE w:val="0"/>
      <w:autoSpaceDN w:val="0"/>
      <w:adjustRightInd w:val="0"/>
      <w:spacing w:line="360" w:lineRule="auto"/>
      <w:ind w:firstLine="900"/>
      <w:jc w:val="both"/>
      <w:textAlignment w:val="baseline"/>
    </w:pPr>
    <w:rPr>
      <w:sz w:val="28"/>
      <w:szCs w:val="20"/>
    </w:rPr>
  </w:style>
  <w:style w:type="character" w:styleId="aff1">
    <w:name w:val="page number"/>
    <w:basedOn w:val="a0"/>
    <w:rsid w:val="00FC0D6C"/>
  </w:style>
  <w:style w:type="character" w:customStyle="1" w:styleId="aa">
    <w:name w:val="Верхний колонтитул Знак"/>
    <w:basedOn w:val="a0"/>
    <w:link w:val="a9"/>
    <w:uiPriority w:val="99"/>
    <w:rsid w:val="00DC6979"/>
    <w:rPr>
      <w:sz w:val="24"/>
    </w:rPr>
  </w:style>
  <w:style w:type="character" w:customStyle="1" w:styleId="a8">
    <w:name w:val="Основной текст с отступом Знак"/>
    <w:basedOn w:val="a0"/>
    <w:link w:val="a7"/>
    <w:rsid w:val="00EE7E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80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gki@cap.ru" TargetMode="External"/><Relationship Id="rId18" Type="http://schemas.openxmlformats.org/officeDocument/2006/relationships/hyperlink" Target="http://www.gcheb.cap.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gcheb@cap.ru" TargetMode="External"/><Relationship Id="rId7" Type="http://schemas.openxmlformats.org/officeDocument/2006/relationships/footnotes" Target="footnotes.xml"/><Relationship Id="rId12" Type="http://schemas.openxmlformats.org/officeDocument/2006/relationships/hyperlink" Target="http://www.gosuslugi.cap.ru" TargetMode="External"/><Relationship Id="rId17" Type="http://schemas.openxmlformats.org/officeDocument/2006/relationships/hyperlink" Target="file:///C:\Users\Documents%20and%20Settings\oms1\&#1052;&#1086;&#1080;%20&#1076;&#1086;&#1082;&#1091;&#1084;&#1077;&#1085;&#1090;&#1099;\&#1057;%20&#1042;%20&#1045;%20&#1058;%20&#1051;%20&#1040;%20&#1053;%20&#1040;\&#1040;&#1044;&#1052;&#1048;&#1053;&#1048;&#1057;&#1058;&#1056;&#1040;&#1058;&#1048;&#1042;&#1053;&#1067;&#1045;%20&#1056;&#1045;&#1043;&#1051;&#1040;&#1052;&#1045;&#1053;&#1058;&#1067;\&#1040;&#1076;&#1084;.%20&#1088;&#1077;&#1075;&#1083;&#1072;&#1084;&#1077;&#1085;&#1090;&#1099;%20&#1074;%20&#1087;&#1088;&#1086;&#1077;&#1082;&#1090;&#1077;\&#1055;&#1088;&#1080;&#1083;&#1086;&#1078;&#1077;&#1085;&#1080;&#1077;%20&#8470;%204" TargetMode="External"/><Relationship Id="rId25" Type="http://schemas.openxmlformats.org/officeDocument/2006/relationships/hyperlink" Target="mailto:mfc@cap.ru" TargetMode="External"/><Relationship Id="rId2" Type="http://schemas.openxmlformats.org/officeDocument/2006/relationships/numbering" Target="numbering.xml"/><Relationship Id="rId16" Type="http://schemas.openxmlformats.org/officeDocument/2006/relationships/hyperlink" Target="file:///C:\Users\Documents%20and%20Settings\oms1\&#1052;&#1086;&#1080;%20&#1076;&#1086;&#1082;&#1091;&#1084;&#1077;&#1085;&#1090;&#1099;\&#1057;%20&#1042;%20&#1045;%20&#1058;%20&#1051;%20&#1040;%20&#1053;%20&#1040;\&#1040;&#1044;&#1052;&#1048;&#1053;&#1048;&#1057;&#1058;&#1056;&#1040;&#1058;&#1048;&#1042;&#1053;&#1067;&#1045;%20&#1056;&#1045;&#1043;&#1051;&#1040;&#1052;&#1045;&#1053;&#1058;&#1067;\&#1040;&#1076;&#1084;.%20&#1088;&#1077;&#1075;&#1083;&#1072;&#1084;&#1077;&#1085;&#1090;&#1099;%20&#1074;%20&#1087;&#1088;&#1086;&#1077;&#1082;&#1090;&#1077;\&#1055;&#1088;&#1080;&#1083;&#1086;&#1078;&#1077;&#1085;&#1080;&#1077;%20&#8470;%203" TargetMode="External"/><Relationship Id="rId20" Type="http://schemas.openxmlformats.org/officeDocument/2006/relationships/hyperlink" Target="mailto:people@gcheb.cap.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7521658.1000" TargetMode="External"/><Relationship Id="rId24" Type="http://schemas.openxmlformats.org/officeDocument/2006/relationships/hyperlink" Target="http://www.mfc-gcheb.cap.ru" TargetMode="External"/><Relationship Id="rId5" Type="http://schemas.openxmlformats.org/officeDocument/2006/relationships/settings" Target="settings.xml"/><Relationship Id="rId15" Type="http://schemas.openxmlformats.org/officeDocument/2006/relationships/hyperlink" Target="file:///C:\Users\Documents%20and%20Settings\oms1\&#1052;&#1086;&#1080;%20&#1076;&#1086;&#1082;&#1091;&#1084;&#1077;&#1085;&#1090;&#1099;\&#1057;%20&#1042;%20&#1045;%20&#1058;%20&#1051;%20&#1040;%20&#1053;%20&#1040;\&#1040;&#1044;&#1052;&#1048;&#1053;&#1048;&#1057;&#1058;&#1056;&#1040;&#1058;&#1048;&#1042;&#1053;&#1067;&#1045;%20&#1056;&#1045;&#1043;&#1051;&#1040;&#1052;&#1045;&#1053;&#1058;&#1067;\&#1040;&#1076;&#1084;.%20&#1088;&#1077;&#1075;&#1083;&#1072;&#1084;&#1077;&#1085;&#1090;&#1099;%20&#1074;%20&#1087;&#1088;&#1086;&#1077;&#1082;&#1090;&#1077;\&#1055;&#1088;&#1080;&#1083;&#1086;&#1078;&#1077;&#1085;&#1080;&#1077;%20&#8470;%202" TargetMode="External"/><Relationship Id="rId23" Type="http://schemas.openxmlformats.org/officeDocument/2006/relationships/hyperlink" Target="http://gov.cap.ru/main.asp?govid=149" TargetMode="External"/><Relationship Id="rId10" Type="http://schemas.openxmlformats.org/officeDocument/2006/relationships/header" Target="header1.xml"/><Relationship Id="rId19" Type="http://schemas.openxmlformats.org/officeDocument/2006/relationships/hyperlink" Target="mailto:gcheb@cap.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fc@cap.ru" TargetMode="External"/><Relationship Id="rId22" Type="http://schemas.openxmlformats.org/officeDocument/2006/relationships/hyperlink" Target="mailto:cgki@cap.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C22B5-BDBF-48D3-A603-D45E83F5D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30</Pages>
  <Words>8719</Words>
  <Characters>70770</Characters>
  <Application>Microsoft Office Word</Application>
  <DocSecurity>0</DocSecurity>
  <Lines>589</Lines>
  <Paragraphs>158</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администрации города Чебоксары по предоставлению муниципальной услуги «Выдача разр</vt:lpstr>
    </vt:vector>
  </TitlesOfParts>
  <Company>Чебоксарское Горкомимущество</Company>
  <LinksUpToDate>false</LinksUpToDate>
  <CharactersWithSpaces>79331</CharactersWithSpaces>
  <SharedDoc>false</SharedDoc>
  <HLinks>
    <vt:vector size="186" baseType="variant">
      <vt:variant>
        <vt:i4>852003</vt:i4>
      </vt:variant>
      <vt:variant>
        <vt:i4>90</vt:i4>
      </vt:variant>
      <vt:variant>
        <vt:i4>0</vt:i4>
      </vt:variant>
      <vt:variant>
        <vt:i4>5</vt:i4>
      </vt:variant>
      <vt:variant>
        <vt:lpwstr>mailto:mfc@cap.ru</vt:lpwstr>
      </vt:variant>
      <vt:variant>
        <vt:lpwstr/>
      </vt:variant>
      <vt:variant>
        <vt:i4>393225</vt:i4>
      </vt:variant>
      <vt:variant>
        <vt:i4>87</vt:i4>
      </vt:variant>
      <vt:variant>
        <vt:i4>0</vt:i4>
      </vt:variant>
      <vt:variant>
        <vt:i4>5</vt:i4>
      </vt:variant>
      <vt:variant>
        <vt:lpwstr>http://www.mfc-gcheb.cap.ru/</vt:lpwstr>
      </vt:variant>
      <vt:variant>
        <vt:lpwstr/>
      </vt:variant>
      <vt:variant>
        <vt:i4>1507355</vt:i4>
      </vt:variant>
      <vt:variant>
        <vt:i4>84</vt:i4>
      </vt:variant>
      <vt:variant>
        <vt:i4>0</vt:i4>
      </vt:variant>
      <vt:variant>
        <vt:i4>5</vt:i4>
      </vt:variant>
      <vt:variant>
        <vt:lpwstr>http://gov.cap.ru/main.asp?govid=149</vt:lpwstr>
      </vt:variant>
      <vt:variant>
        <vt:lpwstr/>
      </vt:variant>
      <vt:variant>
        <vt:i4>1048613</vt:i4>
      </vt:variant>
      <vt:variant>
        <vt:i4>81</vt:i4>
      </vt:variant>
      <vt:variant>
        <vt:i4>0</vt:i4>
      </vt:variant>
      <vt:variant>
        <vt:i4>5</vt:i4>
      </vt:variant>
      <vt:variant>
        <vt:lpwstr>mailto:cgki@cap.ru</vt:lpwstr>
      </vt:variant>
      <vt:variant>
        <vt:lpwstr/>
      </vt:variant>
      <vt:variant>
        <vt:i4>7209027</vt:i4>
      </vt:variant>
      <vt:variant>
        <vt:i4>78</vt:i4>
      </vt:variant>
      <vt:variant>
        <vt:i4>0</vt:i4>
      </vt:variant>
      <vt:variant>
        <vt:i4>5</vt:i4>
      </vt:variant>
      <vt:variant>
        <vt:lpwstr>mailto:gcheb@cap.ru</vt:lpwstr>
      </vt:variant>
      <vt:variant>
        <vt:lpwstr/>
      </vt:variant>
      <vt:variant>
        <vt:i4>4390966</vt:i4>
      </vt:variant>
      <vt:variant>
        <vt:i4>75</vt:i4>
      </vt:variant>
      <vt:variant>
        <vt:i4>0</vt:i4>
      </vt:variant>
      <vt:variant>
        <vt:i4>5</vt:i4>
      </vt:variant>
      <vt:variant>
        <vt:lpwstr>mailto:people@gcheb.cap.ru</vt:lpwstr>
      </vt:variant>
      <vt:variant>
        <vt:lpwstr/>
      </vt:variant>
      <vt:variant>
        <vt:i4>7209027</vt:i4>
      </vt:variant>
      <vt:variant>
        <vt:i4>72</vt:i4>
      </vt:variant>
      <vt:variant>
        <vt:i4>0</vt:i4>
      </vt:variant>
      <vt:variant>
        <vt:i4>5</vt:i4>
      </vt:variant>
      <vt:variant>
        <vt:lpwstr>mailto:gcheb@cap.ru</vt:lpwstr>
      </vt:variant>
      <vt:variant>
        <vt:lpwstr/>
      </vt:variant>
      <vt:variant>
        <vt:i4>524354</vt:i4>
      </vt:variant>
      <vt:variant>
        <vt:i4>69</vt:i4>
      </vt:variant>
      <vt:variant>
        <vt:i4>0</vt:i4>
      </vt:variant>
      <vt:variant>
        <vt:i4>5</vt:i4>
      </vt:variant>
      <vt:variant>
        <vt:lpwstr>http://www.gcheb.cap.ru/</vt:lpwstr>
      </vt:variant>
      <vt:variant>
        <vt:lpwstr/>
      </vt:variant>
      <vt:variant>
        <vt:i4>393225</vt:i4>
      </vt:variant>
      <vt:variant>
        <vt:i4>66</vt:i4>
      </vt:variant>
      <vt:variant>
        <vt:i4>0</vt:i4>
      </vt:variant>
      <vt:variant>
        <vt:i4>5</vt:i4>
      </vt:variant>
      <vt:variant>
        <vt:lpwstr>http://www.mfc-gcheb.cap.ru/</vt:lpwstr>
      </vt:variant>
      <vt:variant>
        <vt:lpwstr/>
      </vt:variant>
      <vt:variant>
        <vt:i4>1507355</vt:i4>
      </vt:variant>
      <vt:variant>
        <vt:i4>63</vt:i4>
      </vt:variant>
      <vt:variant>
        <vt:i4>0</vt:i4>
      </vt:variant>
      <vt:variant>
        <vt:i4>5</vt:i4>
      </vt:variant>
      <vt:variant>
        <vt:lpwstr>http://gov.cap.ru/main.asp?govid=149</vt:lpwstr>
      </vt:variant>
      <vt:variant>
        <vt:lpwstr/>
      </vt:variant>
      <vt:variant>
        <vt:i4>524354</vt:i4>
      </vt:variant>
      <vt:variant>
        <vt:i4>60</vt:i4>
      </vt:variant>
      <vt:variant>
        <vt:i4>0</vt:i4>
      </vt:variant>
      <vt:variant>
        <vt:i4>5</vt:i4>
      </vt:variant>
      <vt:variant>
        <vt:lpwstr>http://www.gcheb.cap.ru/</vt:lpwstr>
      </vt:variant>
      <vt:variant>
        <vt:lpwstr/>
      </vt:variant>
      <vt:variant>
        <vt:i4>4980791</vt:i4>
      </vt:variant>
      <vt:variant>
        <vt:i4>57</vt:i4>
      </vt:variant>
      <vt:variant>
        <vt:i4>0</vt:i4>
      </vt:variant>
      <vt:variant>
        <vt:i4>5</vt:i4>
      </vt:variant>
      <vt:variant>
        <vt:lpwstr/>
      </vt:variant>
      <vt:variant>
        <vt:lpwstr>Перечень25</vt:lpwstr>
      </vt:variant>
      <vt:variant>
        <vt:i4>4980791</vt:i4>
      </vt:variant>
      <vt:variant>
        <vt:i4>54</vt:i4>
      </vt:variant>
      <vt:variant>
        <vt:i4>0</vt:i4>
      </vt:variant>
      <vt:variant>
        <vt:i4>5</vt:i4>
      </vt:variant>
      <vt:variant>
        <vt:lpwstr/>
      </vt:variant>
      <vt:variant>
        <vt:lpwstr>Перечень25</vt:lpwstr>
      </vt:variant>
      <vt:variant>
        <vt:i4>558892101</vt:i4>
      </vt:variant>
      <vt:variant>
        <vt:i4>51</vt:i4>
      </vt:variant>
      <vt:variant>
        <vt:i4>0</vt:i4>
      </vt:variant>
      <vt:variant>
        <vt:i4>5</vt:i4>
      </vt:variant>
      <vt:variant>
        <vt:lpwstr>../../../../Documents and Settings/oms1/Мои документы/С В Е Т Л А Н А/АДМИНИСТРАТИВНЫЕ РЕГЛАМЕНТЫ/Адм. регламенты в проекте/Приложение № 6</vt:lpwstr>
      </vt:variant>
      <vt:variant>
        <vt:lpwstr/>
      </vt:variant>
      <vt:variant>
        <vt:i4>559023173</vt:i4>
      </vt:variant>
      <vt:variant>
        <vt:i4>48</vt:i4>
      </vt:variant>
      <vt:variant>
        <vt:i4>0</vt:i4>
      </vt:variant>
      <vt:variant>
        <vt:i4>5</vt:i4>
      </vt:variant>
      <vt:variant>
        <vt:lpwstr>../../../../Documents and Settings/oms1/Мои документы/С В Е Т Л А Н А/АДМИНИСТРАТИВНЫЕ РЕГЛАМЕНТЫ/Адм. регламенты в проекте/Приложение № 4</vt:lpwstr>
      </vt:variant>
      <vt:variant>
        <vt:lpwstr/>
      </vt:variant>
      <vt:variant>
        <vt:i4>1966105</vt:i4>
      </vt:variant>
      <vt:variant>
        <vt:i4>45</vt:i4>
      </vt:variant>
      <vt:variant>
        <vt:i4>0</vt:i4>
      </vt:variant>
      <vt:variant>
        <vt:i4>5</vt:i4>
      </vt:variant>
      <vt:variant>
        <vt:lpwstr/>
      </vt:variant>
      <vt:variant>
        <vt:lpwstr>pril2</vt:lpwstr>
      </vt:variant>
      <vt:variant>
        <vt:i4>1966105</vt:i4>
      </vt:variant>
      <vt:variant>
        <vt:i4>42</vt:i4>
      </vt:variant>
      <vt:variant>
        <vt:i4>0</vt:i4>
      </vt:variant>
      <vt:variant>
        <vt:i4>5</vt:i4>
      </vt:variant>
      <vt:variant>
        <vt:lpwstr/>
      </vt:variant>
      <vt:variant>
        <vt:lpwstr>pril2</vt:lpwstr>
      </vt:variant>
      <vt:variant>
        <vt:i4>559219781</vt:i4>
      </vt:variant>
      <vt:variant>
        <vt:i4>39</vt:i4>
      </vt:variant>
      <vt:variant>
        <vt:i4>0</vt:i4>
      </vt:variant>
      <vt:variant>
        <vt:i4>5</vt:i4>
      </vt:variant>
      <vt:variant>
        <vt:lpwstr>../../../../Documents and Settings/oms1/Мои документы/С В Е Т Л А Н А/АДМИНИСТРАТИВНЫЕ РЕГЛАМЕНТЫ/Адм. регламенты в проекте/Приложение № 3</vt:lpwstr>
      </vt:variant>
      <vt:variant>
        <vt:lpwstr/>
      </vt:variant>
      <vt:variant>
        <vt:i4>559154245</vt:i4>
      </vt:variant>
      <vt:variant>
        <vt:i4>36</vt:i4>
      </vt:variant>
      <vt:variant>
        <vt:i4>0</vt:i4>
      </vt:variant>
      <vt:variant>
        <vt:i4>5</vt:i4>
      </vt:variant>
      <vt:variant>
        <vt:lpwstr>../../../../Documents and Settings/oms1/Мои документы/С В Е Т Л А Н А/АДМИНИСТРАТИВНЫЕ РЕГЛАМЕНТЫ/Адм. регламенты в проекте/Приложение № 2</vt:lpwstr>
      </vt:variant>
      <vt:variant>
        <vt:lpwstr/>
      </vt:variant>
      <vt:variant>
        <vt:i4>8060935</vt:i4>
      </vt:variant>
      <vt:variant>
        <vt:i4>33</vt:i4>
      </vt:variant>
      <vt:variant>
        <vt:i4>0</vt:i4>
      </vt:variant>
      <vt:variant>
        <vt:i4>5</vt:i4>
      </vt:variant>
      <vt:variant>
        <vt:lpwstr/>
      </vt:variant>
      <vt:variant>
        <vt:lpwstr>прил6</vt:lpwstr>
      </vt:variant>
      <vt:variant>
        <vt:i4>8060935</vt:i4>
      </vt:variant>
      <vt:variant>
        <vt:i4>30</vt:i4>
      </vt:variant>
      <vt:variant>
        <vt:i4>0</vt:i4>
      </vt:variant>
      <vt:variant>
        <vt:i4>5</vt:i4>
      </vt:variant>
      <vt:variant>
        <vt:lpwstr/>
      </vt:variant>
      <vt:variant>
        <vt:lpwstr>прил6</vt:lpwstr>
      </vt:variant>
      <vt:variant>
        <vt:i4>852003</vt:i4>
      </vt:variant>
      <vt:variant>
        <vt:i4>27</vt:i4>
      </vt:variant>
      <vt:variant>
        <vt:i4>0</vt:i4>
      </vt:variant>
      <vt:variant>
        <vt:i4>5</vt:i4>
      </vt:variant>
      <vt:variant>
        <vt:lpwstr>mailto:mfc@cap.ru</vt:lpwstr>
      </vt:variant>
      <vt:variant>
        <vt:lpwstr/>
      </vt:variant>
      <vt:variant>
        <vt:i4>1048613</vt:i4>
      </vt:variant>
      <vt:variant>
        <vt:i4>24</vt:i4>
      </vt:variant>
      <vt:variant>
        <vt:i4>0</vt:i4>
      </vt:variant>
      <vt:variant>
        <vt:i4>5</vt:i4>
      </vt:variant>
      <vt:variant>
        <vt:lpwstr>mailto:cgki@cap.ru</vt:lpwstr>
      </vt:variant>
      <vt:variant>
        <vt:lpwstr/>
      </vt:variant>
      <vt:variant>
        <vt:i4>1966165</vt:i4>
      </vt:variant>
      <vt:variant>
        <vt:i4>21</vt:i4>
      </vt:variant>
      <vt:variant>
        <vt:i4>0</vt:i4>
      </vt:variant>
      <vt:variant>
        <vt:i4>5</vt:i4>
      </vt:variant>
      <vt:variant>
        <vt:lpwstr>http://www.gosuslugi.cap.ru/</vt:lpwstr>
      </vt:variant>
      <vt:variant>
        <vt:lpwstr/>
      </vt:variant>
      <vt:variant>
        <vt:i4>393225</vt:i4>
      </vt:variant>
      <vt:variant>
        <vt:i4>18</vt:i4>
      </vt:variant>
      <vt:variant>
        <vt:i4>0</vt:i4>
      </vt:variant>
      <vt:variant>
        <vt:i4>5</vt:i4>
      </vt:variant>
      <vt:variant>
        <vt:lpwstr>http://www.mfc-gcheb.cap.ru/</vt:lpwstr>
      </vt:variant>
      <vt:variant>
        <vt:lpwstr/>
      </vt:variant>
      <vt:variant>
        <vt:i4>1507355</vt:i4>
      </vt:variant>
      <vt:variant>
        <vt:i4>15</vt:i4>
      </vt:variant>
      <vt:variant>
        <vt:i4>0</vt:i4>
      </vt:variant>
      <vt:variant>
        <vt:i4>5</vt:i4>
      </vt:variant>
      <vt:variant>
        <vt:lpwstr>http://gov.cap.ru/main.asp?govid=149</vt:lpwstr>
      </vt:variant>
      <vt:variant>
        <vt:lpwstr/>
      </vt:variant>
      <vt:variant>
        <vt:i4>393225</vt:i4>
      </vt:variant>
      <vt:variant>
        <vt:i4>12</vt:i4>
      </vt:variant>
      <vt:variant>
        <vt:i4>0</vt:i4>
      </vt:variant>
      <vt:variant>
        <vt:i4>5</vt:i4>
      </vt:variant>
      <vt:variant>
        <vt:lpwstr>http://www.mfc-gcheb.cap.ru/</vt:lpwstr>
      </vt:variant>
      <vt:variant>
        <vt:lpwstr/>
      </vt:variant>
      <vt:variant>
        <vt:i4>1966165</vt:i4>
      </vt:variant>
      <vt:variant>
        <vt:i4>9</vt:i4>
      </vt:variant>
      <vt:variant>
        <vt:i4>0</vt:i4>
      </vt:variant>
      <vt:variant>
        <vt:i4>5</vt:i4>
      </vt:variant>
      <vt:variant>
        <vt:lpwstr>http://www.gosuslugi.cap.ru/</vt:lpwstr>
      </vt:variant>
      <vt:variant>
        <vt:lpwstr/>
      </vt:variant>
      <vt:variant>
        <vt:i4>1966105</vt:i4>
      </vt:variant>
      <vt:variant>
        <vt:i4>6</vt:i4>
      </vt:variant>
      <vt:variant>
        <vt:i4>0</vt:i4>
      </vt:variant>
      <vt:variant>
        <vt:i4>5</vt:i4>
      </vt:variant>
      <vt:variant>
        <vt:lpwstr/>
      </vt:variant>
      <vt:variant>
        <vt:lpwstr>pril1</vt:lpwstr>
      </vt:variant>
      <vt:variant>
        <vt:i4>1966105</vt:i4>
      </vt:variant>
      <vt:variant>
        <vt:i4>3</vt:i4>
      </vt:variant>
      <vt:variant>
        <vt:i4>0</vt:i4>
      </vt:variant>
      <vt:variant>
        <vt:i4>5</vt:i4>
      </vt:variant>
      <vt:variant>
        <vt:lpwstr/>
      </vt:variant>
      <vt:variant>
        <vt:lpwstr>pril1</vt:lpwstr>
      </vt:variant>
      <vt:variant>
        <vt:i4>4456450</vt:i4>
      </vt:variant>
      <vt:variant>
        <vt:i4>0</vt:i4>
      </vt:variant>
      <vt:variant>
        <vt:i4>0</vt:i4>
      </vt:variant>
      <vt:variant>
        <vt:i4>5</vt:i4>
      </vt:variant>
      <vt:variant>
        <vt:lpwstr>garantf1://17521658.1000/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администрации города Чебоксары по предоставлению муниципальной услуги «Выдача разр</dc:title>
  <dc:creator>economy2</dc:creator>
  <cp:lastModifiedBy>delo</cp:lastModifiedBy>
  <cp:revision>8</cp:revision>
  <cp:lastPrinted>2016-02-18T07:37:00Z</cp:lastPrinted>
  <dcterms:created xsi:type="dcterms:W3CDTF">2016-02-17T06:07:00Z</dcterms:created>
  <dcterms:modified xsi:type="dcterms:W3CDTF">2016-02-18T08:38:00Z</dcterms:modified>
</cp:coreProperties>
</file>