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6C4190" w:rsidRPr="006C4190" w:rsidTr="006C4190">
        <w:trPr>
          <w:trHeight w:val="1418"/>
        </w:trPr>
        <w:tc>
          <w:tcPr>
            <w:tcW w:w="3540" w:type="dxa"/>
          </w:tcPr>
          <w:p w:rsidR="006C4190" w:rsidRPr="006C4190" w:rsidRDefault="006C4190" w:rsidP="006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C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6C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6C4190" w:rsidRPr="006C4190" w:rsidRDefault="006C4190" w:rsidP="006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C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6C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6C4190" w:rsidRPr="006C4190" w:rsidRDefault="006C4190" w:rsidP="006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C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6C4190" w:rsidRPr="006C4190" w:rsidRDefault="006C4190" w:rsidP="006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4190" w:rsidRPr="006C4190" w:rsidRDefault="006C4190" w:rsidP="006C419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6C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  <w:hideMark/>
          </w:tcPr>
          <w:p w:rsidR="006C4190" w:rsidRPr="006C4190" w:rsidRDefault="006C4190" w:rsidP="006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6C41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E5999C" wp14:editId="0A396203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C4190" w:rsidRPr="006C4190" w:rsidRDefault="006C4190" w:rsidP="006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6C4190" w:rsidRPr="006C4190" w:rsidRDefault="006C4190" w:rsidP="006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C4190" w:rsidRPr="006C4190" w:rsidRDefault="006C4190" w:rsidP="006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6C4190" w:rsidRPr="006C4190" w:rsidRDefault="006C4190" w:rsidP="006C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4190" w:rsidRPr="006C4190" w:rsidRDefault="006C4190" w:rsidP="006C419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6C4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6B41DD" w:rsidRPr="006B41DD" w:rsidRDefault="006B41DD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left="142"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6C4190" w:rsidP="006C4190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left="142"/>
        <w:jc w:val="center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19.12.2016 № 3359</w:t>
      </w:r>
    </w:p>
    <w:p w:rsidR="006B41DD" w:rsidRPr="006B41DD" w:rsidRDefault="006B41DD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left="142"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F64400" w:rsidRPr="006B41DD" w:rsidRDefault="00F64400" w:rsidP="00F64400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 временном ограничении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движения тр</w:t>
      </w: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анспортных средств по </w:t>
      </w:r>
      <w:r w:rsidR="00FD5C86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шоссе </w:t>
      </w:r>
      <w:proofErr w:type="spellStart"/>
      <w:r w:rsidR="00FD5C86">
        <w:rPr>
          <w:rFonts w:ascii="Times New Roman" w:eastAsia="Lucida Sans Unicode" w:hAnsi="Times New Roman" w:cs="Times New Roman"/>
          <w:kern w:val="1"/>
          <w:sz w:val="28"/>
          <w:szCs w:val="24"/>
        </w:rPr>
        <w:t>Марпосадскому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города Чебоксары</w:t>
      </w:r>
    </w:p>
    <w:p w:rsidR="00F64400" w:rsidRPr="006B41DD" w:rsidRDefault="00F64400" w:rsidP="00F64400">
      <w:pPr>
        <w:widowControl w:val="0"/>
        <w:shd w:val="clear" w:color="auto" w:fill="FFFFFF"/>
        <w:tabs>
          <w:tab w:val="left" w:pos="2921"/>
        </w:tabs>
        <w:suppressAutoHyphens/>
        <w:spacing w:after="0" w:line="36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E14F53" w:rsidRPr="003B155F" w:rsidRDefault="0024120F" w:rsidP="00A257F8">
      <w:pPr>
        <w:spacing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>В соответствии с Федеральным законом от 10.12.1995 №196-ФЗ</w:t>
      </w:r>
      <w:r w:rsidR="0015152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A257F8">
        <w:rPr>
          <w:rFonts w:ascii="Times New Roman" w:eastAsia="Lucida Sans Unicode" w:hAnsi="Times New Roman" w:cs="Times New Roman"/>
          <w:kern w:val="1"/>
          <w:sz w:val="28"/>
          <w:szCs w:val="28"/>
        </w:rPr>
        <w:t>«О </w:t>
      </w:r>
      <w:r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безопасности дорожного движения», Федеральным законом </w:t>
      </w:r>
      <w:r w:rsidR="00A257F8">
        <w:rPr>
          <w:rFonts w:ascii="Times New Roman" w:eastAsia="Lucida Sans Unicode" w:hAnsi="Times New Roman" w:cs="Times New Roman"/>
          <w:kern w:val="1"/>
          <w:sz w:val="28"/>
          <w:szCs w:val="28"/>
        </w:rPr>
        <w:t>от </w:t>
      </w:r>
      <w:r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>06.10.2003 №</w:t>
      </w:r>
      <w:r w:rsidR="00A257F8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="00A257F8">
        <w:rPr>
          <w:rFonts w:ascii="Times New Roman" w:eastAsia="Lucida Sans Unicode" w:hAnsi="Times New Roman" w:cs="Times New Roman"/>
          <w:kern w:val="1"/>
          <w:sz w:val="28"/>
          <w:szCs w:val="28"/>
        </w:rPr>
        <w:t>от </w:t>
      </w:r>
      <w:r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>08.11.2007 №</w:t>
      </w:r>
      <w:r w:rsidR="00A257F8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Чувашской Республики от 15.11.2007 №</w:t>
      </w:r>
      <w:r w:rsidR="00A257F8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72 «Об основаниях временного ограничения или прекращения движения транспортных средств на автомобильных дорогах», </w:t>
      </w:r>
      <w:r w:rsidR="00A257F8">
        <w:rPr>
          <w:rFonts w:ascii="Times New Roman" w:eastAsia="Lucida Sans Unicode" w:hAnsi="Times New Roman" w:cs="Times New Roman"/>
          <w:kern w:val="1"/>
          <w:sz w:val="28"/>
          <w:szCs w:val="28"/>
        </w:rPr>
        <w:t>п</w:t>
      </w:r>
      <w:r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остановлением Кабинета Министров Чувашской Республики </w:t>
      </w:r>
      <w:r w:rsidR="003B155F">
        <w:rPr>
          <w:rFonts w:ascii="Times New Roman" w:eastAsia="Lucida Sans Unicode" w:hAnsi="Times New Roman" w:cs="Times New Roman"/>
          <w:kern w:val="1"/>
          <w:sz w:val="28"/>
          <w:szCs w:val="28"/>
        </w:rPr>
        <w:br/>
      </w:r>
      <w:r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>от 24.02.2012 №</w:t>
      </w:r>
      <w:r w:rsidR="00A257F8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62 «Об утверждении Порядка осуществления временных ограничения или прекращения движения транспортных средств </w:t>
      </w:r>
      <w:r w:rsidR="0015152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</w:t>
      </w:r>
      <w:r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по автомобильным дорогам регионального, межмуниципального и местного </w:t>
      </w:r>
      <w:r w:rsidRPr="003B155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значения в Чувашской Республике», </w:t>
      </w:r>
      <w:r w:rsidR="006B41DD" w:rsidRPr="003B155F">
        <w:rPr>
          <w:rFonts w:ascii="Times New Roman" w:eastAsia="Lucida Sans Unicode" w:hAnsi="Times New Roman" w:cs="Times New Roman"/>
          <w:kern w:val="1"/>
          <w:sz w:val="28"/>
          <w:szCs w:val="28"/>
        </w:rPr>
        <w:t>в связи с</w:t>
      </w:r>
      <w:r w:rsidR="00FD5C8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проведением работ </w:t>
      </w:r>
      <w:r w:rsidR="0015152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  </w:t>
      </w:r>
      <w:r w:rsidR="00FD5C8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по строительству надземного пешеходного перехода в рамках реконструкции автомобильной дороги </w:t>
      </w:r>
      <w:r w:rsidR="00B92A3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по </w:t>
      </w:r>
      <w:r w:rsidR="00FD5C8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шоссе </w:t>
      </w:r>
      <w:proofErr w:type="spellStart"/>
      <w:r w:rsidR="00FD5C86">
        <w:rPr>
          <w:rFonts w:ascii="Times New Roman" w:eastAsia="Lucida Sans Unicode" w:hAnsi="Times New Roman" w:cs="Times New Roman"/>
          <w:kern w:val="1"/>
          <w:sz w:val="28"/>
          <w:szCs w:val="28"/>
        </w:rPr>
        <w:t>Марпосадско</w:t>
      </w:r>
      <w:r w:rsidR="00B92A37">
        <w:rPr>
          <w:rFonts w:ascii="Times New Roman" w:eastAsia="Lucida Sans Unicode" w:hAnsi="Times New Roman" w:cs="Times New Roman"/>
          <w:kern w:val="1"/>
          <w:sz w:val="28"/>
          <w:szCs w:val="28"/>
        </w:rPr>
        <w:t>му</w:t>
      </w:r>
      <w:proofErr w:type="spellEnd"/>
      <w:r w:rsidR="00B92A3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от проезда Хозяйственного до кольцевой развязки на пересечении с проездом Машиностроителей города Чебоксары</w:t>
      </w:r>
      <w:r w:rsidR="00F64400" w:rsidRPr="003B155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FD5C86">
        <w:rPr>
          <w:rFonts w:ascii="Times New Roman" w:eastAsia="Lucida Sans Unicode" w:hAnsi="Times New Roman" w:cs="Times New Roman"/>
          <w:kern w:val="1"/>
          <w:sz w:val="28"/>
          <w:szCs w:val="28"/>
        </w:rPr>
        <w:t>(</w:t>
      </w:r>
      <w:r w:rsidR="00F64400" w:rsidRPr="003B155F">
        <w:rPr>
          <w:rFonts w:ascii="Times New Roman" w:eastAsia="Lucida Sans Unicode" w:hAnsi="Times New Roman" w:cs="Times New Roman"/>
          <w:kern w:val="1"/>
          <w:sz w:val="28"/>
          <w:szCs w:val="28"/>
        </w:rPr>
        <w:t>обращение</w:t>
      </w:r>
      <w:r w:rsidR="00FD5C8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МБУ «Управление ЖКХ и благоустройства» от 19.12.2016 №01/12-4558)</w:t>
      </w:r>
      <w:r w:rsidR="006B278D">
        <w:rPr>
          <w:rFonts w:ascii="Times New Roman" w:eastAsia="Lucida Sans Unicode" w:hAnsi="Times New Roman" w:cs="Times New Roman"/>
          <w:kern w:val="1"/>
          <w:sz w:val="28"/>
          <w:szCs w:val="28"/>
        </w:rPr>
        <w:t>,</w:t>
      </w:r>
      <w:r w:rsidR="00F64400" w:rsidRPr="003B155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E14F53" w:rsidRPr="003B155F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администрация города Чебоксары п о с т а н о в л я е т:</w:t>
      </w:r>
    </w:p>
    <w:p w:rsidR="002D6B56" w:rsidRPr="003B155F" w:rsidRDefault="002D6B56" w:rsidP="00A257F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B155F">
        <w:rPr>
          <w:rFonts w:ascii="Times New Roman" w:eastAsia="Lucida Sans Unicode" w:hAnsi="Times New Roman" w:cs="Times New Roman"/>
          <w:spacing w:val="1"/>
          <w:kern w:val="1"/>
          <w:sz w:val="28"/>
          <w:szCs w:val="28"/>
          <w:lang w:eastAsia="ru-RU"/>
        </w:rPr>
        <w:t>1.</w:t>
      </w:r>
      <w:r w:rsidRPr="003B15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891C5B" w:rsidRPr="003B15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Временно </w:t>
      </w:r>
      <w:r w:rsidR="002D706F" w:rsidRPr="003B15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 </w:t>
      </w:r>
      <w:r w:rsidR="00FD5C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23</w:t>
      </w:r>
      <w:r w:rsidR="003B155F" w:rsidRPr="003B15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час. 00 мин. </w:t>
      </w:r>
      <w:r w:rsidR="00FD5C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21.12.2016 </w:t>
      </w:r>
      <w:r w:rsidR="003B155F" w:rsidRPr="003B15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 05 час.00 мин.</w:t>
      </w:r>
      <w:r w:rsidR="00F64400" w:rsidRPr="003B15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D5C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22.12.2016</w:t>
      </w:r>
      <w:r w:rsidR="00E001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 w:rsidR="00E001D2" w:rsidRPr="003B15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 </w:t>
      </w:r>
      <w:r w:rsidR="00E001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23</w:t>
      </w:r>
      <w:r w:rsidR="00E001D2" w:rsidRPr="003B15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час. 00 мин. </w:t>
      </w:r>
      <w:r w:rsidR="00E001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22.12.2016 </w:t>
      </w:r>
      <w:r w:rsidR="00E001D2" w:rsidRPr="003B15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до 05 час.00 мин. </w:t>
      </w:r>
      <w:r w:rsidR="00E001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23.12.2016, </w:t>
      </w:r>
      <w:r w:rsidR="00E001D2" w:rsidRPr="003B15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 </w:t>
      </w:r>
      <w:r w:rsidR="00E001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23</w:t>
      </w:r>
      <w:r w:rsidR="00E001D2" w:rsidRPr="003B15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час. 00 мин. </w:t>
      </w:r>
      <w:r w:rsidR="00E001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23.12.2016 </w:t>
      </w:r>
      <w:r w:rsidR="00E001D2" w:rsidRPr="003B15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 05 час.</w:t>
      </w:r>
      <w:r w:rsidR="00B92A3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001D2" w:rsidRPr="003B15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00 мин. </w:t>
      </w:r>
      <w:r w:rsidR="00E001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24.12.2016</w:t>
      </w:r>
      <w:r w:rsidR="00E001D2" w:rsidRPr="003B15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64400" w:rsidRPr="003B15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ограничить движение транспортных средств по </w:t>
      </w:r>
      <w:r w:rsidR="00E001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шоссе </w:t>
      </w:r>
      <w:proofErr w:type="spellStart"/>
      <w:r w:rsidR="00E001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Марпосадскому</w:t>
      </w:r>
      <w:proofErr w:type="spellEnd"/>
      <w:r w:rsidR="00E001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от </w:t>
      </w:r>
      <w:r w:rsidR="0015152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пересечения с </w:t>
      </w:r>
      <w:r w:rsidR="00E001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проезд</w:t>
      </w:r>
      <w:r w:rsidR="0015152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ом</w:t>
      </w:r>
      <w:r w:rsidR="00E001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5152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Машиностроителей</w:t>
      </w:r>
      <w:r w:rsidR="00E001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до пересечени</w:t>
      </w:r>
      <w:r w:rsidR="0015152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="00E001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 проездом </w:t>
      </w:r>
      <w:r w:rsidR="0015152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Соляное.</w:t>
      </w:r>
    </w:p>
    <w:p w:rsidR="00F64400" w:rsidRPr="003B155F" w:rsidRDefault="00F64400" w:rsidP="00A257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B15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Движение транспортных средств организовать </w:t>
      </w:r>
      <w:r w:rsidR="00E970A7" w:rsidRPr="003B15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по </w:t>
      </w:r>
      <w:r w:rsidR="00E970A7" w:rsidRPr="003B155F">
        <w:rPr>
          <w:rFonts w:ascii="Times New Roman" w:eastAsia="Lucida Sans Unicode" w:hAnsi="Times New Roman"/>
          <w:kern w:val="2"/>
          <w:sz w:val="28"/>
          <w:szCs w:val="28"/>
        </w:rPr>
        <w:t xml:space="preserve">существующей улично-дорожной сети </w:t>
      </w:r>
      <w:r w:rsidR="00E970A7" w:rsidRPr="003B15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 </w:t>
      </w:r>
      <w:r w:rsidR="00B92A3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проезду Машиностроителей, улице Ленинского Комсомола, проспекту Тракторостроителей.</w:t>
      </w:r>
    </w:p>
    <w:p w:rsidR="00E970A7" w:rsidRPr="00E970A7" w:rsidRDefault="00B92A37" w:rsidP="00A257F8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2.</w:t>
      </w:r>
      <w:r w:rsidR="00A257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E970A7" w:rsidRPr="00E970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Муниципальному бюджетному учреждению «Управление жилищно-коммунального хозяйства и</w:t>
      </w:r>
      <w:r w:rsidR="00FD5C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благоустройства» (Белов О.Г.) </w:t>
      </w:r>
      <w:r w:rsidR="00E970A7" w:rsidRPr="00E970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оборудовать временными средствами организации дорожного движения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       </w:t>
      </w:r>
      <w:r w:rsidR="00E970A7" w:rsidRPr="00E970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 информационными щитами</w:t>
      </w:r>
      <w:bookmarkStart w:id="0" w:name="_GoBack"/>
      <w:bookmarkEnd w:id="0"/>
      <w:r w:rsidR="00E970A7" w:rsidRPr="00E970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участок дороги с ограничением движения согласно пункту 1 данного постановления.</w:t>
      </w:r>
    </w:p>
    <w:p w:rsidR="00F64400" w:rsidRDefault="00E970A7" w:rsidP="00A257F8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E970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3.</w:t>
      </w:r>
      <w:r w:rsidR="00A257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E970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Управлению по связям со СМИ и молодежной политики администрации города Чебоксары проинформировать население </w:t>
      </w:r>
      <w:r w:rsidR="00B92A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                 </w:t>
      </w:r>
      <w:r w:rsidRPr="00E970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 принятом решении через средства массовой информации.</w:t>
      </w:r>
    </w:p>
    <w:p w:rsidR="007018EB" w:rsidRPr="006B41DD" w:rsidRDefault="00AD7418" w:rsidP="00A257F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4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.</w:t>
      </w:r>
      <w:r w:rsidR="00A257F8">
        <w:rPr>
          <w:rFonts w:ascii="Times New Roman" w:eastAsia="Lucida Sans Unicode" w:hAnsi="Times New Roman" w:cs="Times New Roman"/>
          <w:kern w:val="1"/>
          <w:sz w:val="28"/>
          <w:szCs w:val="24"/>
        </w:rPr>
        <w:t> 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Контроль за исполнением настоящ</w:t>
      </w:r>
      <w:r w:rsidR="007018EB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его постановления возложить </w:t>
      </w:r>
      <w:r w:rsidR="00B92A37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             </w:t>
      </w:r>
      <w:r w:rsidR="007018EB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на 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заместителя главы администрации города Чебоксары по вопросам ЖКХ Александрова Г.Г.</w:t>
      </w:r>
    </w:p>
    <w:p w:rsidR="006B41DD" w:rsidRDefault="006B41DD" w:rsidP="006B41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B92A37" w:rsidRPr="00B92A37" w:rsidRDefault="00B92A37" w:rsidP="006B41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FD5C86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Г</w:t>
      </w:r>
      <w:r w:rsidR="00F76C98">
        <w:rPr>
          <w:rFonts w:ascii="Times New Roman" w:eastAsia="Lucida Sans Unicode" w:hAnsi="Times New Roman" w:cs="Times New Roman"/>
          <w:kern w:val="1"/>
          <w:sz w:val="28"/>
          <w:szCs w:val="28"/>
        </w:rPr>
        <w:t>лав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а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города Чебоксары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     </w:t>
      </w:r>
      <w:r w:rsidR="00F76C9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А.О. Ладыков</w:t>
      </w:r>
    </w:p>
    <w:sectPr w:rsidR="006B41DD" w:rsidRPr="006B41DD" w:rsidSect="00C4362D">
      <w:footerReference w:type="first" r:id="rId9"/>
      <w:pgSz w:w="11906" w:h="16838"/>
      <w:pgMar w:top="1134" w:right="99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4D5" w:rsidRDefault="001F34D5">
      <w:pPr>
        <w:spacing w:after="0" w:line="240" w:lineRule="auto"/>
      </w:pPr>
      <w:r>
        <w:separator/>
      </w:r>
    </w:p>
  </w:endnote>
  <w:endnote w:type="continuationSeparator" w:id="0">
    <w:p w:rsidR="001F34D5" w:rsidRDefault="001F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62D" w:rsidRPr="00C4362D" w:rsidRDefault="006B41DD" w:rsidP="00C4362D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</w:t>
    </w:r>
    <w:r w:rsidR="00A257F8">
      <w:rPr>
        <w:sz w:val="16"/>
        <w:szCs w:val="16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4D5" w:rsidRDefault="001F34D5">
      <w:pPr>
        <w:spacing w:after="0" w:line="240" w:lineRule="auto"/>
      </w:pPr>
      <w:r>
        <w:separator/>
      </w:r>
    </w:p>
  </w:footnote>
  <w:footnote w:type="continuationSeparator" w:id="0">
    <w:p w:rsidR="001F34D5" w:rsidRDefault="001F3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1659C"/>
    <w:multiLevelType w:val="hybridMultilevel"/>
    <w:tmpl w:val="F3D4BF12"/>
    <w:lvl w:ilvl="0" w:tplc="5238B78C">
      <w:start w:val="1"/>
      <w:numFmt w:val="decimal"/>
      <w:lvlText w:val="%1."/>
      <w:lvlJc w:val="left"/>
      <w:pPr>
        <w:ind w:left="1939" w:hanging="123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9A"/>
    <w:rsid w:val="00057EDA"/>
    <w:rsid w:val="00067A5D"/>
    <w:rsid w:val="000C0DE6"/>
    <w:rsid w:val="00151525"/>
    <w:rsid w:val="00176DF1"/>
    <w:rsid w:val="001D3CC8"/>
    <w:rsid w:val="001F34D5"/>
    <w:rsid w:val="0024120F"/>
    <w:rsid w:val="002836A8"/>
    <w:rsid w:val="00296727"/>
    <w:rsid w:val="002B3C49"/>
    <w:rsid w:val="002D6B56"/>
    <w:rsid w:val="002D706F"/>
    <w:rsid w:val="002F23F0"/>
    <w:rsid w:val="003575C1"/>
    <w:rsid w:val="00385570"/>
    <w:rsid w:val="003B155F"/>
    <w:rsid w:val="003F1D10"/>
    <w:rsid w:val="00401B9A"/>
    <w:rsid w:val="00405420"/>
    <w:rsid w:val="004A4C8B"/>
    <w:rsid w:val="004B498B"/>
    <w:rsid w:val="006B278D"/>
    <w:rsid w:val="006B41DD"/>
    <w:rsid w:val="006C4190"/>
    <w:rsid w:val="006D081E"/>
    <w:rsid w:val="006D7703"/>
    <w:rsid w:val="007018EB"/>
    <w:rsid w:val="00712BBF"/>
    <w:rsid w:val="007225AC"/>
    <w:rsid w:val="007360FB"/>
    <w:rsid w:val="007503EE"/>
    <w:rsid w:val="007616AD"/>
    <w:rsid w:val="00764E00"/>
    <w:rsid w:val="00877F78"/>
    <w:rsid w:val="00891C5B"/>
    <w:rsid w:val="008B7C30"/>
    <w:rsid w:val="008F6385"/>
    <w:rsid w:val="0092756C"/>
    <w:rsid w:val="009320CE"/>
    <w:rsid w:val="00943534"/>
    <w:rsid w:val="0095120C"/>
    <w:rsid w:val="00A257F8"/>
    <w:rsid w:val="00A317AA"/>
    <w:rsid w:val="00A474D8"/>
    <w:rsid w:val="00A967E4"/>
    <w:rsid w:val="00AD7418"/>
    <w:rsid w:val="00B92A37"/>
    <w:rsid w:val="00BA56D4"/>
    <w:rsid w:val="00BC23D2"/>
    <w:rsid w:val="00C350D3"/>
    <w:rsid w:val="00C6374A"/>
    <w:rsid w:val="00CC1BE0"/>
    <w:rsid w:val="00D06FE2"/>
    <w:rsid w:val="00D1591E"/>
    <w:rsid w:val="00D379F4"/>
    <w:rsid w:val="00D832C7"/>
    <w:rsid w:val="00D92F17"/>
    <w:rsid w:val="00DB2C4D"/>
    <w:rsid w:val="00DF3DB5"/>
    <w:rsid w:val="00E001D2"/>
    <w:rsid w:val="00E14F53"/>
    <w:rsid w:val="00E23347"/>
    <w:rsid w:val="00E33314"/>
    <w:rsid w:val="00E33929"/>
    <w:rsid w:val="00E67495"/>
    <w:rsid w:val="00E970A7"/>
    <w:rsid w:val="00EF6B93"/>
    <w:rsid w:val="00F55C94"/>
    <w:rsid w:val="00F64400"/>
    <w:rsid w:val="00F76C98"/>
    <w:rsid w:val="00FD0F91"/>
    <w:rsid w:val="00FD5C86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2D6B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6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6727"/>
  </w:style>
  <w:style w:type="paragraph" w:styleId="a8">
    <w:name w:val="Balloon Text"/>
    <w:basedOn w:val="a"/>
    <w:link w:val="a9"/>
    <w:uiPriority w:val="99"/>
    <w:semiHidden/>
    <w:unhideWhenUsed/>
    <w:rsid w:val="00A2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2D6B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6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6727"/>
  </w:style>
  <w:style w:type="paragraph" w:styleId="a8">
    <w:name w:val="Balloon Text"/>
    <w:basedOn w:val="a"/>
    <w:link w:val="a9"/>
    <w:uiPriority w:val="99"/>
    <w:semiHidden/>
    <w:unhideWhenUsed/>
    <w:rsid w:val="00A2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delo</cp:lastModifiedBy>
  <cp:revision>6</cp:revision>
  <cp:lastPrinted>2016-12-19T12:52:00Z</cp:lastPrinted>
  <dcterms:created xsi:type="dcterms:W3CDTF">2016-12-19T11:28:00Z</dcterms:created>
  <dcterms:modified xsi:type="dcterms:W3CDTF">2016-12-20T06:41:00Z</dcterms:modified>
</cp:coreProperties>
</file>