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247B" w:rsidRPr="000E247B" w:rsidTr="00EE6288">
        <w:trPr>
          <w:trHeight w:val="1130"/>
        </w:trPr>
        <w:tc>
          <w:tcPr>
            <w:tcW w:w="3540" w:type="dxa"/>
          </w:tcPr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247B" w:rsidRPr="000E247B" w:rsidRDefault="000E247B" w:rsidP="000E24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E247B" w:rsidRPr="000E247B" w:rsidRDefault="000E247B" w:rsidP="000E2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247B" w:rsidRPr="000E247B" w:rsidRDefault="000E247B" w:rsidP="000E24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29</w:t>
      </w:r>
      <w:r w:rsidRPr="000E247B">
        <w:rPr>
          <w:rFonts w:ascii="Times New Roman" w:hAnsi="Times New Roman"/>
          <w:bCs/>
          <w:sz w:val="28"/>
          <w:szCs w:val="24"/>
          <w:lang w:eastAsia="ru-RU"/>
        </w:rPr>
        <w:t xml:space="preserve">.12.2016  № </w:t>
      </w:r>
      <w:r>
        <w:rPr>
          <w:rFonts w:ascii="Times New Roman" w:hAnsi="Times New Roman"/>
          <w:bCs/>
          <w:sz w:val="28"/>
          <w:szCs w:val="24"/>
          <w:lang w:eastAsia="ru-RU"/>
        </w:rPr>
        <w:t>3530</w:t>
      </w:r>
    </w:p>
    <w:p w:rsidR="004968ED" w:rsidRDefault="004968ED" w:rsidP="004968ED">
      <w:pPr>
        <w:pStyle w:val="1"/>
        <w:widowControl/>
        <w:tabs>
          <w:tab w:val="left" w:pos="4253"/>
        </w:tabs>
        <w:spacing w:before="0" w:after="0"/>
        <w:ind w:right="4751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4968ED" w:rsidRPr="00C61C18" w:rsidRDefault="004968ED" w:rsidP="00C61C18">
      <w:pPr>
        <w:pStyle w:val="1"/>
        <w:widowControl/>
        <w:tabs>
          <w:tab w:val="left" w:pos="4253"/>
        </w:tabs>
        <w:spacing w:before="0" w:after="0" w:line="312" w:lineRule="auto"/>
        <w:ind w:right="3402"/>
        <w:jc w:val="both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bookmarkStart w:id="0" w:name="_GoBack"/>
      <w:r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О мерах по реализации Решения Чебоксарского городского Собрания депутатов «О бюджете муниципального образования </w:t>
      </w:r>
      <w:proofErr w:type="gramStart"/>
      <w:r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города  Чебоксары</w:t>
      </w:r>
      <w:proofErr w:type="gramEnd"/>
      <w:r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 - столицы Чувашской Республики на 201</w:t>
      </w:r>
      <w:r w:rsidR="005A5179"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7</w:t>
      </w:r>
      <w:r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 год</w:t>
      </w:r>
      <w:r w:rsidR="005A5179"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 и на плановый период 2018 и 2019 годов</w:t>
      </w:r>
      <w:r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»</w:t>
      </w:r>
      <w:r w:rsidR="00C01CE8" w:rsidRPr="00C61C18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 </w:t>
      </w:r>
    </w:p>
    <w:bookmarkEnd w:id="0"/>
    <w:p w:rsidR="004968ED" w:rsidRDefault="004968ED" w:rsidP="004968E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8ED" w:rsidRDefault="004968ED" w:rsidP="0049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В соответствии с Решением Чебоксарского городского Собрания депутатов от 2</w:t>
      </w:r>
      <w:r w:rsidR="005A5179" w:rsidRPr="00E6120F">
        <w:rPr>
          <w:rFonts w:ascii="Times New Roman" w:hAnsi="Times New Roman"/>
          <w:bCs/>
          <w:sz w:val="26"/>
          <w:szCs w:val="26"/>
        </w:rPr>
        <w:t>2</w:t>
      </w:r>
      <w:r w:rsidRPr="00E6120F">
        <w:rPr>
          <w:rFonts w:ascii="Times New Roman" w:hAnsi="Times New Roman"/>
          <w:bCs/>
          <w:sz w:val="26"/>
          <w:szCs w:val="26"/>
        </w:rPr>
        <w:t xml:space="preserve"> декабря 201</w:t>
      </w:r>
      <w:r w:rsidR="005A5179" w:rsidRPr="00E6120F">
        <w:rPr>
          <w:rFonts w:ascii="Times New Roman" w:hAnsi="Times New Roman"/>
          <w:bCs/>
          <w:sz w:val="26"/>
          <w:szCs w:val="26"/>
        </w:rPr>
        <w:t>6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 </w:t>
      </w:r>
      <w:r w:rsidR="005A5179" w:rsidRPr="00E6120F">
        <w:rPr>
          <w:rFonts w:ascii="Times New Roman" w:hAnsi="Times New Roman"/>
          <w:bCs/>
          <w:sz w:val="26"/>
          <w:szCs w:val="26"/>
        </w:rPr>
        <w:t>№</w:t>
      </w:r>
      <w:r w:rsidRPr="00E6120F">
        <w:rPr>
          <w:rFonts w:ascii="Times New Roman" w:hAnsi="Times New Roman"/>
          <w:bCs/>
          <w:sz w:val="26"/>
          <w:szCs w:val="26"/>
        </w:rPr>
        <w:t xml:space="preserve"> </w:t>
      </w:r>
      <w:r w:rsidR="005A5179" w:rsidRPr="00E6120F">
        <w:rPr>
          <w:rFonts w:ascii="Times New Roman" w:hAnsi="Times New Roman"/>
          <w:bCs/>
          <w:sz w:val="26"/>
          <w:szCs w:val="26"/>
        </w:rPr>
        <w:t>586</w:t>
      </w:r>
      <w:r w:rsidRPr="00E6120F">
        <w:rPr>
          <w:rFonts w:ascii="Times New Roman" w:hAnsi="Times New Roman"/>
          <w:bCs/>
          <w:sz w:val="26"/>
          <w:szCs w:val="26"/>
        </w:rPr>
        <w:t xml:space="preserve"> «О бюджете муниципального образования города Чебоксары - столицы Чувашской Республики на 201</w:t>
      </w:r>
      <w:r w:rsidR="005A5179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</w:t>
      </w:r>
      <w:r w:rsidR="005A5179" w:rsidRPr="00E6120F">
        <w:rPr>
          <w:rFonts w:ascii="Times New Roman" w:hAnsi="Times New Roman"/>
          <w:bCs/>
          <w:sz w:val="26"/>
          <w:szCs w:val="26"/>
        </w:rPr>
        <w:t xml:space="preserve"> и на плановый период 2017 и 2019 </w:t>
      </w:r>
      <w:proofErr w:type="gramStart"/>
      <w:r w:rsidR="005A5179" w:rsidRPr="00E6120F">
        <w:rPr>
          <w:rFonts w:ascii="Times New Roman" w:hAnsi="Times New Roman"/>
          <w:bCs/>
          <w:sz w:val="26"/>
          <w:szCs w:val="26"/>
        </w:rPr>
        <w:t>годов</w:t>
      </w:r>
      <w:r w:rsidRPr="00E6120F">
        <w:rPr>
          <w:rFonts w:ascii="Times New Roman" w:hAnsi="Times New Roman"/>
          <w:bCs/>
          <w:sz w:val="26"/>
          <w:szCs w:val="26"/>
        </w:rPr>
        <w:t xml:space="preserve">»  </w:t>
      </w:r>
      <w:r w:rsidR="00C61C18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  <w:r w:rsidRPr="00E6120F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 w:rsidR="00C61C18">
        <w:rPr>
          <w:rFonts w:ascii="Times New Roman" w:hAnsi="Times New Roman"/>
          <w:bCs/>
          <w:sz w:val="26"/>
          <w:szCs w:val="26"/>
        </w:rPr>
        <w:t xml:space="preserve">   </w:t>
      </w:r>
      <w:r w:rsidRPr="00E6120F">
        <w:rPr>
          <w:rFonts w:ascii="Times New Roman" w:hAnsi="Times New Roman"/>
          <w:bCs/>
          <w:sz w:val="26"/>
          <w:szCs w:val="26"/>
        </w:rPr>
        <w:t xml:space="preserve">города </w:t>
      </w:r>
      <w:r w:rsidR="00C61C18">
        <w:rPr>
          <w:rFonts w:ascii="Times New Roman" w:hAnsi="Times New Roman"/>
          <w:bCs/>
          <w:sz w:val="26"/>
          <w:szCs w:val="26"/>
        </w:rPr>
        <w:t xml:space="preserve">  </w:t>
      </w:r>
      <w:r w:rsidRPr="00E6120F">
        <w:rPr>
          <w:rFonts w:ascii="Times New Roman" w:hAnsi="Times New Roman"/>
          <w:bCs/>
          <w:sz w:val="26"/>
          <w:szCs w:val="26"/>
        </w:rPr>
        <w:t>Чебоксары  п о с т а н о в л я е т: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1. Принять к исполнению бюджет города Чебоксары на 201</w:t>
      </w:r>
      <w:r w:rsidR="005A5179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</w:t>
      </w:r>
      <w:r w:rsidR="005A5179" w:rsidRPr="00E6120F">
        <w:rPr>
          <w:rFonts w:ascii="Times New Roman" w:hAnsi="Times New Roman"/>
          <w:bCs/>
          <w:sz w:val="26"/>
          <w:szCs w:val="26"/>
        </w:rPr>
        <w:t>д и на плановый период 2018 и 2019 годов</w:t>
      </w:r>
      <w:r w:rsidRPr="00E6120F">
        <w:rPr>
          <w:rFonts w:ascii="Times New Roman" w:hAnsi="Times New Roman"/>
          <w:bCs/>
          <w:sz w:val="26"/>
          <w:szCs w:val="26"/>
        </w:rPr>
        <w:t>, утвержденный Решением Чебоксарского городского Собрания депутатов от 2</w:t>
      </w:r>
      <w:r w:rsidR="005A5179" w:rsidRPr="00E6120F">
        <w:rPr>
          <w:rFonts w:ascii="Times New Roman" w:hAnsi="Times New Roman"/>
          <w:bCs/>
          <w:sz w:val="26"/>
          <w:szCs w:val="26"/>
        </w:rPr>
        <w:t xml:space="preserve">2 </w:t>
      </w:r>
      <w:r w:rsidRPr="00E6120F">
        <w:rPr>
          <w:rFonts w:ascii="Times New Roman" w:hAnsi="Times New Roman"/>
          <w:bCs/>
          <w:sz w:val="26"/>
          <w:szCs w:val="26"/>
        </w:rPr>
        <w:t>декабря 201</w:t>
      </w:r>
      <w:r w:rsidR="005A5179" w:rsidRPr="00E6120F">
        <w:rPr>
          <w:rFonts w:ascii="Times New Roman" w:hAnsi="Times New Roman"/>
          <w:bCs/>
          <w:sz w:val="26"/>
          <w:szCs w:val="26"/>
        </w:rPr>
        <w:t>6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 № </w:t>
      </w:r>
      <w:r w:rsidR="005A5179" w:rsidRPr="00E6120F">
        <w:rPr>
          <w:rFonts w:ascii="Times New Roman" w:hAnsi="Times New Roman"/>
          <w:bCs/>
          <w:sz w:val="26"/>
          <w:szCs w:val="26"/>
        </w:rPr>
        <w:t>586</w:t>
      </w:r>
      <w:r w:rsidRPr="00E6120F">
        <w:rPr>
          <w:rFonts w:ascii="Times New Roman" w:hAnsi="Times New Roman"/>
          <w:bCs/>
          <w:sz w:val="26"/>
          <w:szCs w:val="26"/>
        </w:rPr>
        <w:t xml:space="preserve"> «О бюджете муниципального образования города Чебоксары - столицы Чувашской Республики на 201</w:t>
      </w:r>
      <w:r w:rsidR="005A5179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</w:t>
      </w:r>
      <w:r w:rsidR="005A5179" w:rsidRPr="00E6120F">
        <w:rPr>
          <w:rFonts w:ascii="Times New Roman" w:hAnsi="Times New Roman"/>
          <w:bCs/>
          <w:sz w:val="26"/>
          <w:szCs w:val="26"/>
        </w:rPr>
        <w:t xml:space="preserve"> и на плановый период 2018 и 2019 годов</w:t>
      </w:r>
      <w:r w:rsidRPr="00E6120F">
        <w:rPr>
          <w:rFonts w:ascii="Times New Roman" w:hAnsi="Times New Roman"/>
          <w:bCs/>
          <w:sz w:val="26"/>
          <w:szCs w:val="26"/>
        </w:rPr>
        <w:t>» (далее – Решение о бюджете).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2. Управлениям и отделам администрации города Чебоксары, администрациям районов города Чебоксары, Заволжскому территориальному управлению, главным распорядителям средств бюджета города Чебоксары: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обеспечить качественное исполнение бюджета города Чебоксары на 201</w:t>
      </w:r>
      <w:r w:rsidR="00512698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 </w:t>
      </w:r>
      <w:r w:rsidR="00512698" w:rsidRPr="00E6120F">
        <w:rPr>
          <w:rFonts w:ascii="Times New Roman" w:hAnsi="Times New Roman"/>
          <w:bCs/>
          <w:sz w:val="26"/>
          <w:szCs w:val="26"/>
        </w:rPr>
        <w:t xml:space="preserve">и на плановый период 2018 и 2019 годов </w:t>
      </w:r>
      <w:r w:rsidRPr="00E6120F">
        <w:rPr>
          <w:rFonts w:ascii="Times New Roman" w:hAnsi="Times New Roman"/>
          <w:bCs/>
          <w:sz w:val="26"/>
          <w:szCs w:val="26"/>
        </w:rPr>
        <w:t xml:space="preserve">и реализацию основных направлений бюджетной политики города Чебоксары, определенных постановлением администрации города Чебоксары от </w:t>
      </w:r>
      <w:r w:rsidR="00E42F21" w:rsidRPr="00E6120F">
        <w:rPr>
          <w:rFonts w:ascii="Times New Roman" w:hAnsi="Times New Roman"/>
          <w:bCs/>
          <w:sz w:val="26"/>
          <w:szCs w:val="26"/>
        </w:rPr>
        <w:t>27</w:t>
      </w:r>
      <w:r w:rsidRPr="00E6120F">
        <w:rPr>
          <w:rFonts w:ascii="Times New Roman" w:hAnsi="Times New Roman"/>
          <w:bCs/>
          <w:sz w:val="26"/>
          <w:szCs w:val="26"/>
        </w:rPr>
        <w:t xml:space="preserve"> июля 20</w:t>
      </w:r>
      <w:r w:rsidR="00387E61" w:rsidRPr="00E6120F">
        <w:rPr>
          <w:rFonts w:ascii="Times New Roman" w:hAnsi="Times New Roman"/>
          <w:bCs/>
          <w:sz w:val="26"/>
          <w:szCs w:val="26"/>
        </w:rPr>
        <w:t>16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 № </w:t>
      </w:r>
      <w:r w:rsidR="00E42F21" w:rsidRPr="00E6120F">
        <w:rPr>
          <w:rFonts w:ascii="Times New Roman" w:hAnsi="Times New Roman"/>
          <w:bCs/>
          <w:sz w:val="26"/>
          <w:szCs w:val="26"/>
        </w:rPr>
        <w:t>1755</w:t>
      </w:r>
      <w:r w:rsidRPr="00E6120F">
        <w:rPr>
          <w:rFonts w:ascii="Times New Roman" w:hAnsi="Times New Roman"/>
          <w:bCs/>
          <w:sz w:val="26"/>
          <w:szCs w:val="26"/>
        </w:rPr>
        <w:t xml:space="preserve"> «Об основных направлениях бюджетной политики города Чебоксары на 201</w:t>
      </w:r>
      <w:r w:rsidR="00512698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> год и на плановый период 201</w:t>
      </w:r>
      <w:r w:rsidR="00512698" w:rsidRPr="00E6120F">
        <w:rPr>
          <w:rFonts w:ascii="Times New Roman" w:hAnsi="Times New Roman"/>
          <w:bCs/>
          <w:sz w:val="26"/>
          <w:szCs w:val="26"/>
        </w:rPr>
        <w:t>8</w:t>
      </w:r>
      <w:r w:rsidRPr="00E6120F">
        <w:rPr>
          <w:rFonts w:ascii="Times New Roman" w:hAnsi="Times New Roman"/>
          <w:bCs/>
          <w:sz w:val="26"/>
          <w:szCs w:val="26"/>
        </w:rPr>
        <w:t xml:space="preserve"> и 201</w:t>
      </w:r>
      <w:r w:rsidR="00512698" w:rsidRPr="00E6120F">
        <w:rPr>
          <w:rFonts w:ascii="Times New Roman" w:hAnsi="Times New Roman"/>
          <w:bCs/>
          <w:sz w:val="26"/>
          <w:szCs w:val="26"/>
        </w:rPr>
        <w:t>9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годов»;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осуществлять мониторинг финансового обеспечения социально значимых и первоочередных расходов бюджета города Чебоксары, гарантирующих реализацию возложенных на </w:t>
      </w:r>
      <w:proofErr w:type="gramStart"/>
      <w:r w:rsidRPr="00E6120F">
        <w:rPr>
          <w:rFonts w:ascii="Times New Roman" w:hAnsi="Times New Roman"/>
          <w:bCs/>
          <w:sz w:val="26"/>
          <w:szCs w:val="26"/>
        </w:rPr>
        <w:t>органы  местного</w:t>
      </w:r>
      <w:proofErr w:type="gramEnd"/>
      <w:r w:rsidRPr="00E6120F">
        <w:rPr>
          <w:rFonts w:ascii="Times New Roman" w:hAnsi="Times New Roman"/>
          <w:bCs/>
          <w:sz w:val="26"/>
          <w:szCs w:val="26"/>
        </w:rPr>
        <w:t xml:space="preserve"> самоуправления города Чебоксары полномочий</w:t>
      </w:r>
      <w:r w:rsidR="00D44A2A" w:rsidRPr="00E6120F">
        <w:rPr>
          <w:rFonts w:ascii="Times New Roman" w:hAnsi="Times New Roman"/>
          <w:bCs/>
          <w:sz w:val="26"/>
          <w:szCs w:val="26"/>
        </w:rPr>
        <w:t>;</w:t>
      </w:r>
    </w:p>
    <w:p w:rsidR="004968ED" w:rsidRPr="00E6120F" w:rsidRDefault="004968ED" w:rsidP="00E6120F">
      <w:pPr>
        <w:pStyle w:val="ConsPlusNormal"/>
        <w:spacing w:line="360" w:lineRule="auto"/>
        <w:ind w:firstLine="709"/>
        <w:jc w:val="both"/>
        <w:rPr>
          <w:rFonts w:eastAsia="Times New Roman"/>
          <w:color w:val="000000"/>
        </w:rPr>
      </w:pPr>
      <w:r w:rsidRPr="00E6120F">
        <w:rPr>
          <w:rFonts w:eastAsia="Times New Roman"/>
          <w:color w:val="000000"/>
        </w:rPr>
        <w:t xml:space="preserve">при формировании прогноза кассовых выплат из бюджета города Чебоксары исходить </w:t>
      </w:r>
      <w:proofErr w:type="gramStart"/>
      <w:r w:rsidRPr="00E6120F">
        <w:rPr>
          <w:rFonts w:eastAsia="Times New Roman"/>
          <w:color w:val="000000"/>
        </w:rPr>
        <w:t>из  необходимости</w:t>
      </w:r>
      <w:proofErr w:type="gramEnd"/>
      <w:r w:rsidRPr="00E6120F">
        <w:rPr>
          <w:rFonts w:eastAsia="Times New Roman"/>
          <w:color w:val="000000"/>
        </w:rPr>
        <w:t xml:space="preserve">  распределения кассовых выплат из бюджета города </w:t>
      </w:r>
      <w:r w:rsidRPr="00E6120F">
        <w:rPr>
          <w:rFonts w:eastAsia="Times New Roman"/>
          <w:color w:val="000000"/>
        </w:rPr>
        <w:lastRenderedPageBreak/>
        <w:t xml:space="preserve">Чебоксары  в 4 квартале не более среднего объема расходов за </w:t>
      </w:r>
      <w:r w:rsidR="00512698" w:rsidRPr="00E6120F">
        <w:rPr>
          <w:rFonts w:eastAsia="Times New Roman"/>
          <w:color w:val="000000"/>
          <w:lang w:val="en-US"/>
        </w:rPr>
        <w:t>I</w:t>
      </w:r>
      <w:r w:rsidRPr="00E6120F">
        <w:rPr>
          <w:rFonts w:eastAsia="Times New Roman"/>
          <w:color w:val="000000"/>
        </w:rPr>
        <w:t xml:space="preserve"> - </w:t>
      </w:r>
      <w:r w:rsidR="00512698" w:rsidRPr="00E6120F">
        <w:rPr>
          <w:rFonts w:eastAsia="Times New Roman"/>
          <w:color w:val="000000"/>
          <w:lang w:val="en-US"/>
        </w:rPr>
        <w:t>III</w:t>
      </w:r>
      <w:r w:rsidRPr="00E6120F">
        <w:rPr>
          <w:rFonts w:eastAsia="Times New Roman"/>
          <w:color w:val="000000"/>
        </w:rPr>
        <w:t xml:space="preserve"> кварталы (без учета субсидий, субвенций и иных межбюджетных трансфертов, имеющих целевое назначение, поступивших из вышестоящих бюджетов);</w:t>
      </w:r>
    </w:p>
    <w:p w:rsidR="00D44A2A" w:rsidRPr="00E6120F" w:rsidRDefault="00D44A2A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>осуществлять эффективное управление системой муниципальных финансов, обеспечивающее полноту реализации возложенных полномочий, бесперебойное функционирование жизненно важных отраслей муниципального хозяйства, недопущение кредиторской задолженности по выплате заработной платы и другим расходным обязательствам муниципального образования</w:t>
      </w:r>
      <w:r w:rsidR="0039581D" w:rsidRPr="00E6120F">
        <w:rPr>
          <w:rFonts w:ascii="Times New Roman" w:hAnsi="Times New Roman"/>
          <w:sz w:val="26"/>
          <w:szCs w:val="26"/>
        </w:rPr>
        <w:t xml:space="preserve"> города Чебоксары</w:t>
      </w:r>
      <w:r w:rsidRPr="00E6120F">
        <w:rPr>
          <w:rFonts w:ascii="Times New Roman" w:hAnsi="Times New Roman"/>
          <w:sz w:val="26"/>
          <w:szCs w:val="26"/>
        </w:rPr>
        <w:t>;</w:t>
      </w:r>
    </w:p>
    <w:p w:rsidR="004968ED" w:rsidRPr="00E6120F" w:rsidRDefault="004968ED" w:rsidP="00E6120F">
      <w:pPr>
        <w:pStyle w:val="ConsPlusNormal"/>
        <w:spacing w:line="360" w:lineRule="auto"/>
        <w:ind w:firstLine="709"/>
        <w:jc w:val="both"/>
      </w:pPr>
      <w:r w:rsidRPr="00E6120F">
        <w:t xml:space="preserve">обеспечить осуществление внутреннего финансового контроля, направленного на достижение результата и рациональное использование бюджетных средств, при составлении и исполнении соответствующей </w:t>
      </w:r>
      <w:proofErr w:type="gramStart"/>
      <w:r w:rsidRPr="00E6120F">
        <w:t>части  бюджета</w:t>
      </w:r>
      <w:proofErr w:type="gramEnd"/>
      <w:r w:rsidRPr="00E6120F">
        <w:t xml:space="preserve"> города Чебоксары по доходам, расходам, включая расходы на закупку товаров, работ и услуг для обеспечения нужд</w:t>
      </w:r>
      <w:r w:rsidR="0047223E" w:rsidRPr="00E6120F">
        <w:t xml:space="preserve"> города Чебоксары</w:t>
      </w:r>
      <w:r w:rsidRPr="00E6120F">
        <w:t>, источникам финансирования дефицита бюджета города Чебоксары, а также при ведении бюджетного учета и составлении бюджетной отчетности;</w:t>
      </w:r>
    </w:p>
    <w:p w:rsidR="00D44A2A" w:rsidRPr="00E6120F" w:rsidRDefault="00D44A2A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 xml:space="preserve">представить в </w:t>
      </w:r>
      <w:r w:rsidR="0039581D" w:rsidRPr="00E6120F">
        <w:rPr>
          <w:rFonts w:ascii="Times New Roman" w:hAnsi="Times New Roman"/>
          <w:sz w:val="26"/>
          <w:szCs w:val="26"/>
        </w:rPr>
        <w:t>ф</w:t>
      </w:r>
      <w:r w:rsidRPr="00E6120F">
        <w:rPr>
          <w:rFonts w:ascii="Times New Roman" w:hAnsi="Times New Roman"/>
          <w:sz w:val="26"/>
          <w:szCs w:val="26"/>
        </w:rPr>
        <w:t>инансовое управление администрации города Чебоксары до 15 января 2017 года анализ причин образования дебиторской задолженности муниципальных учреждений, по состоянию на 1 января 2017 года, а также информацию о проведенной работе по ее сокращению;</w:t>
      </w:r>
    </w:p>
    <w:p w:rsidR="0047223E" w:rsidRPr="00E6120F" w:rsidRDefault="0047223E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обеспечить включение в критерии отбора, в том числе по итогам конкурса, для оказания муниципальной поддержки за счёт средств </w:t>
      </w:r>
      <w:r w:rsidR="00EC6398" w:rsidRPr="00E6120F">
        <w:rPr>
          <w:rFonts w:ascii="Times New Roman" w:hAnsi="Times New Roman"/>
          <w:bCs/>
          <w:sz w:val="26"/>
          <w:szCs w:val="26"/>
        </w:rPr>
        <w:t xml:space="preserve">бюджета города Чебоксары в форме субсидий юридическим лицам </w:t>
      </w:r>
      <w:r w:rsidR="00040B28" w:rsidRPr="00E6120F">
        <w:rPr>
          <w:rFonts w:ascii="Times New Roman" w:hAnsi="Times New Roman"/>
          <w:bCs/>
          <w:sz w:val="26"/>
          <w:szCs w:val="26"/>
        </w:rPr>
        <w:t>(за исключением муниципальных учреждений города Чебоксары), индивидуальным предпринимателям, а также физическим лицам - производителям товаров, работ, услуг показателя размера среднемесячной заработной платы работников (для юридических лиц (индивидуальных предпринимателей), являющихся работодателями).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3. Утвердить прилагаемый перечень мероприятий по реализации Решения о бюджете.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4. Установить, что в 201</w:t>
      </w:r>
      <w:r w:rsidR="00864F13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году: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4.1 исполнение бюджета города Чебоксары осуществляется в соответствии со сводной бюджетной росписью бюджета города Чебоксары, бюджетными росписями </w:t>
      </w:r>
      <w:r w:rsidRPr="00E6120F">
        <w:rPr>
          <w:rFonts w:ascii="Times New Roman" w:hAnsi="Times New Roman"/>
          <w:bCs/>
          <w:sz w:val="26"/>
          <w:szCs w:val="26"/>
        </w:rPr>
        <w:lastRenderedPageBreak/>
        <w:t>главных распорядителей средств бюджета города Чебоксары и кассовым планом исполнения бюджета города Чебоксары;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4.2  финансовое управление администрации города Чебоксары обеспечивает учет бюджетных обязательств, принятых получателями средств бюджета города Чебоксары в соответствии с договорами (муниципальными контрактами), заключенными с юридическими и физическими лицами, индивидуальными предпринимателями, или в соответствии с федеральными законами, законами Чувашской Республики, муниципальными правовыми актами города Чебоксары и иными нормативными правовыми актами, а также бюджетных обязательств, возникающих на основании исполнительных документов, за исключением бюджетных обязательств, оплата которых осуществляется за счет субсидий, субвенций и иных межбюджетных трансфертов, имеющих целевое назначение, поступающих в бюджет города Чебоксары из </w:t>
      </w:r>
      <w:r w:rsidR="008E23AF" w:rsidRPr="00E6120F">
        <w:rPr>
          <w:rFonts w:ascii="Times New Roman" w:hAnsi="Times New Roman"/>
          <w:bCs/>
          <w:sz w:val="26"/>
          <w:szCs w:val="26"/>
        </w:rPr>
        <w:t xml:space="preserve">федерального </w:t>
      </w:r>
      <w:r w:rsidR="00133DDA" w:rsidRPr="00E6120F">
        <w:rPr>
          <w:rFonts w:ascii="Times New Roman" w:hAnsi="Times New Roman"/>
          <w:bCs/>
          <w:sz w:val="26"/>
          <w:szCs w:val="26"/>
        </w:rPr>
        <w:t xml:space="preserve">бюджета и из </w:t>
      </w:r>
      <w:r w:rsidRPr="00E6120F">
        <w:rPr>
          <w:rFonts w:ascii="Times New Roman" w:hAnsi="Times New Roman"/>
          <w:bCs/>
          <w:sz w:val="26"/>
          <w:szCs w:val="26"/>
        </w:rPr>
        <w:t>республиканского бюджета Чувашской Республики;</w:t>
      </w:r>
    </w:p>
    <w:p w:rsidR="004C79C2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4.3 получатели средств бюджета города Чебоксары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4C79C2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</w:t>
      </w:r>
      <w:r w:rsidR="004C79C2" w:rsidRPr="00E6120F">
        <w:rPr>
          <w:rFonts w:ascii="Times New Roman" w:hAnsi="Times New Roman"/>
          <w:bCs/>
          <w:sz w:val="26"/>
          <w:szCs w:val="26"/>
        </w:rPr>
        <w:t>:</w:t>
      </w:r>
    </w:p>
    <w:p w:rsidR="004968ED" w:rsidRPr="00E6120F" w:rsidRDefault="004C79C2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а)</w:t>
      </w:r>
      <w:r w:rsidR="004968ED" w:rsidRPr="00E6120F">
        <w:rPr>
          <w:rFonts w:ascii="Times New Roman" w:hAnsi="Times New Roman"/>
          <w:bCs/>
          <w:sz w:val="26"/>
          <w:szCs w:val="26"/>
        </w:rPr>
        <w:t xml:space="preserve"> вправе предусматривать авансовые платежи</w:t>
      </w:r>
      <w:r w:rsidRPr="00E6120F">
        <w:rPr>
          <w:rFonts w:ascii="Times New Roman" w:hAnsi="Times New Roman"/>
          <w:bCs/>
          <w:sz w:val="26"/>
          <w:szCs w:val="26"/>
        </w:rPr>
        <w:t xml:space="preserve"> с последующей оплатой денежных обязательств в следующем порядке</w:t>
      </w:r>
      <w:r w:rsidR="004968ED" w:rsidRPr="00E6120F">
        <w:rPr>
          <w:rFonts w:ascii="Times New Roman" w:hAnsi="Times New Roman"/>
          <w:bCs/>
          <w:sz w:val="26"/>
          <w:szCs w:val="26"/>
        </w:rPr>
        <w:t>: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</w:t>
      </w:r>
      <w:r w:rsidR="0007624F" w:rsidRPr="00E6120F">
        <w:rPr>
          <w:rFonts w:ascii="Times New Roman" w:hAnsi="Times New Roman"/>
          <w:bCs/>
          <w:sz w:val="26"/>
          <w:szCs w:val="26"/>
        </w:rPr>
        <w:t xml:space="preserve">и электронные </w:t>
      </w:r>
      <w:r w:rsidRPr="00E6120F">
        <w:rPr>
          <w:rFonts w:ascii="Times New Roman" w:hAnsi="Times New Roman"/>
          <w:bCs/>
          <w:sz w:val="26"/>
          <w:szCs w:val="26"/>
        </w:rPr>
        <w:t xml:space="preserve">издания и об их приобретении, проведении Всероссийской олимпиады школьников, по договорам обязательного страхования гражданской ответственности владельцев транспортных средств, по договорам (муниципальным контрактам), связанным с размещением и обращением муниципальных ценных бумаг города Чебоксары, на осуществление почтовых расходов, приобретение авиа- и железнодорожных билетов, билетов для проезда городским и пригородным </w:t>
      </w:r>
      <w:r w:rsidRPr="00E6120F">
        <w:rPr>
          <w:rFonts w:ascii="Times New Roman" w:hAnsi="Times New Roman"/>
          <w:bCs/>
          <w:sz w:val="26"/>
          <w:szCs w:val="26"/>
        </w:rPr>
        <w:lastRenderedPageBreak/>
        <w:t>транспортом и путевок на санаторно-курортное лечение и в загородные детские оздоровительные лагеря;</w:t>
      </w:r>
    </w:p>
    <w:p w:rsidR="0007624F" w:rsidRPr="00E6120F" w:rsidRDefault="0007624F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20F">
        <w:rPr>
          <w:rFonts w:ascii="Times New Roman" w:hAnsi="Times New Roman"/>
          <w:sz w:val="26"/>
          <w:szCs w:val="26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</w:t>
      </w:r>
      <w:proofErr w:type="gramStart"/>
      <w:r w:rsidRPr="00E6120F">
        <w:rPr>
          <w:rFonts w:ascii="Times New Roman" w:hAnsi="Times New Roman"/>
          <w:bCs/>
          <w:sz w:val="26"/>
          <w:szCs w:val="26"/>
        </w:rPr>
        <w:t>Федерации,  законодательством</w:t>
      </w:r>
      <w:proofErr w:type="gramEnd"/>
      <w:r w:rsidRPr="00E6120F">
        <w:rPr>
          <w:rFonts w:ascii="Times New Roman" w:hAnsi="Times New Roman"/>
          <w:bCs/>
          <w:sz w:val="26"/>
          <w:szCs w:val="26"/>
        </w:rPr>
        <w:t xml:space="preserve"> Чувашской Республики и </w:t>
      </w:r>
      <w:r w:rsidR="00E86AC8" w:rsidRPr="00E6120F">
        <w:rPr>
          <w:rFonts w:ascii="Times New Roman" w:hAnsi="Times New Roman"/>
          <w:bCs/>
          <w:sz w:val="26"/>
          <w:szCs w:val="26"/>
        </w:rPr>
        <w:t xml:space="preserve">муниципальными </w:t>
      </w:r>
      <w:r w:rsidRPr="00E6120F">
        <w:rPr>
          <w:rFonts w:ascii="Times New Roman" w:hAnsi="Times New Roman"/>
          <w:bCs/>
          <w:sz w:val="26"/>
          <w:szCs w:val="26"/>
        </w:rPr>
        <w:t>правовыми актами города Чебоксары, – по остальным договорам (муниципальным контрактам), за исключением муниципальных контрактов, указанных в</w:t>
      </w:r>
      <w:r w:rsidR="00EF600C" w:rsidRPr="00E6120F">
        <w:rPr>
          <w:rFonts w:ascii="Times New Roman" w:hAnsi="Times New Roman"/>
          <w:bCs/>
          <w:sz w:val="26"/>
          <w:szCs w:val="26"/>
        </w:rPr>
        <w:t xml:space="preserve"> </w:t>
      </w:r>
      <w:r w:rsidRPr="00E6120F">
        <w:rPr>
          <w:rFonts w:ascii="Times New Roman" w:hAnsi="Times New Roman"/>
          <w:bCs/>
          <w:sz w:val="26"/>
          <w:szCs w:val="26"/>
        </w:rPr>
        <w:t xml:space="preserve">подпункте 4.5  настоящего пункта; </w:t>
      </w:r>
    </w:p>
    <w:p w:rsidR="0007624F" w:rsidRPr="00E6120F" w:rsidRDefault="0007624F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б)</w:t>
      </w:r>
      <w:r w:rsidR="002F625C" w:rsidRPr="00E6120F">
        <w:rPr>
          <w:rFonts w:ascii="Times New Roman" w:hAnsi="Times New Roman"/>
          <w:bCs/>
          <w:sz w:val="26"/>
          <w:szCs w:val="26"/>
        </w:rPr>
        <w:t xml:space="preserve"> обязаны не допускать </w:t>
      </w:r>
      <w:r w:rsidR="00E820B8" w:rsidRPr="00E6120F">
        <w:rPr>
          <w:rFonts w:ascii="Times New Roman" w:hAnsi="Times New Roman"/>
          <w:bCs/>
          <w:sz w:val="26"/>
          <w:szCs w:val="26"/>
        </w:rPr>
        <w:t>просроченной кредиторской задолженности по принятым денежным обязательствам;</w:t>
      </w:r>
      <w:r w:rsidRPr="00E6120F">
        <w:rPr>
          <w:rFonts w:ascii="Times New Roman" w:hAnsi="Times New Roman"/>
          <w:bCs/>
          <w:sz w:val="26"/>
          <w:szCs w:val="26"/>
        </w:rPr>
        <w:t xml:space="preserve"> </w:t>
      </w:r>
    </w:p>
    <w:p w:rsidR="004968ED" w:rsidRPr="00E6120F" w:rsidRDefault="004968ED" w:rsidP="00E6120F">
      <w:pPr>
        <w:pStyle w:val="ConsPlusNormal"/>
        <w:spacing w:line="360" w:lineRule="auto"/>
        <w:ind w:firstLine="709"/>
        <w:jc w:val="both"/>
      </w:pPr>
      <w:r w:rsidRPr="00E6120F">
        <w:rPr>
          <w:bCs/>
        </w:rPr>
        <w:t xml:space="preserve">4.4 </w:t>
      </w:r>
      <w:r w:rsidRPr="00E6120F">
        <w:t>в муниципальных контрактах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города Чебоксары, и на приобретение объектов недвижимого имущества в муниципальную собственность города Чебоксары, заключение которых запланировано главными распорядителями средств бюджета города Чебоксары (муниципальными заказчиками объектов капитального строительства) в 201</w:t>
      </w:r>
      <w:r w:rsidR="00E820B8" w:rsidRPr="00E6120F">
        <w:t>7</w:t>
      </w:r>
      <w:r w:rsidRPr="00E6120F">
        <w:t xml:space="preserve"> году,  авансовые платежи не предусматриваются;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4.5 </w:t>
      </w:r>
      <w:r w:rsidR="00845F08" w:rsidRPr="00E6120F">
        <w:rPr>
          <w:rFonts w:ascii="Times New Roman" w:hAnsi="Times New Roman"/>
          <w:bCs/>
          <w:sz w:val="26"/>
          <w:szCs w:val="26"/>
        </w:rPr>
        <w:t>муниципальным заказчикам города Чебоксары необходимо обеспечить включение в муниципальные контракты, указанные в пункте</w:t>
      </w:r>
      <w:r w:rsidR="0055793D" w:rsidRPr="00E6120F">
        <w:rPr>
          <w:rFonts w:ascii="Times New Roman" w:hAnsi="Times New Roman"/>
          <w:bCs/>
          <w:sz w:val="26"/>
          <w:szCs w:val="26"/>
        </w:rPr>
        <w:t xml:space="preserve"> </w:t>
      </w:r>
      <w:r w:rsidR="005A2EAF" w:rsidRPr="00E6120F">
        <w:rPr>
          <w:rFonts w:ascii="Times New Roman" w:hAnsi="Times New Roman"/>
          <w:bCs/>
          <w:sz w:val="26"/>
          <w:szCs w:val="26"/>
          <w:lang w:val="en-US"/>
        </w:rPr>
        <w:t>YIII</w:t>
      </w:r>
      <w:r w:rsidR="005A2EAF" w:rsidRPr="00E6120F">
        <w:rPr>
          <w:rFonts w:ascii="Times New Roman" w:hAnsi="Times New Roman"/>
          <w:bCs/>
          <w:sz w:val="26"/>
          <w:szCs w:val="26"/>
        </w:rPr>
        <w:t xml:space="preserve"> Решения о бюджете</w:t>
      </w:r>
      <w:r w:rsidR="00014F9A" w:rsidRPr="00E6120F">
        <w:rPr>
          <w:rFonts w:ascii="Times New Roman" w:hAnsi="Times New Roman"/>
          <w:bCs/>
          <w:sz w:val="26"/>
          <w:szCs w:val="26"/>
        </w:rPr>
        <w:t>, следующие условия:</w:t>
      </w:r>
    </w:p>
    <w:p w:rsidR="00014F9A" w:rsidRPr="00E6120F" w:rsidRDefault="00014F9A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20F">
        <w:rPr>
          <w:rFonts w:ascii="Times New Roman" w:hAnsi="Times New Roman"/>
          <w:sz w:val="26"/>
          <w:szCs w:val="26"/>
          <w:lang w:eastAsia="ru-RU"/>
        </w:rPr>
        <w:t>а)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муниципальному контракту (контракту, договору);</w:t>
      </w:r>
    </w:p>
    <w:p w:rsidR="00014F9A" w:rsidRPr="00E6120F" w:rsidRDefault="00014F9A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20F">
        <w:rPr>
          <w:rFonts w:ascii="Times New Roman" w:hAnsi="Times New Roman"/>
          <w:sz w:val="26"/>
          <w:szCs w:val="26"/>
          <w:lang w:eastAsia="ru-RU"/>
        </w:rPr>
        <w:t>б) об указании в контрактах (договорах), заключаемых исполнителями (соисполнителями) в рамках исполнения муниципа</w:t>
      </w:r>
      <w:r w:rsidR="00DA3872" w:rsidRPr="00E6120F">
        <w:rPr>
          <w:rFonts w:ascii="Times New Roman" w:hAnsi="Times New Roman"/>
          <w:sz w:val="26"/>
          <w:szCs w:val="26"/>
          <w:lang w:eastAsia="ru-RU"/>
        </w:rPr>
        <w:t>льн</w:t>
      </w:r>
      <w:r w:rsidRPr="00E6120F">
        <w:rPr>
          <w:rFonts w:ascii="Times New Roman" w:hAnsi="Times New Roman"/>
          <w:sz w:val="26"/>
          <w:szCs w:val="26"/>
          <w:lang w:eastAsia="ru-RU"/>
        </w:rPr>
        <w:t xml:space="preserve">ого контракта (контракта, </w:t>
      </w:r>
      <w:r w:rsidRPr="00E6120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договора), обязанности открытия исполнителям (соисполнителям) лицевых счетов для учета операций неучастника бюджетного процесса в </w:t>
      </w:r>
      <w:r w:rsidR="00BE6632" w:rsidRPr="00E6120F">
        <w:rPr>
          <w:rFonts w:ascii="Times New Roman" w:eastAsia="Calibri" w:hAnsi="Times New Roman"/>
          <w:sz w:val="26"/>
          <w:szCs w:val="26"/>
        </w:rPr>
        <w:t>Управлении Федерального казначейства по Чувашской Республике</w:t>
      </w:r>
      <w:r w:rsidRPr="00E6120F">
        <w:rPr>
          <w:rFonts w:ascii="Times New Roman" w:hAnsi="Times New Roman"/>
          <w:sz w:val="26"/>
          <w:szCs w:val="26"/>
          <w:lang w:eastAsia="ru-RU"/>
        </w:rPr>
        <w:t>;</w:t>
      </w:r>
    </w:p>
    <w:p w:rsidR="00BE6632" w:rsidRPr="00E6120F" w:rsidRDefault="00BE6632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20F">
        <w:rPr>
          <w:rFonts w:ascii="Times New Roman" w:hAnsi="Times New Roman"/>
          <w:sz w:val="26"/>
          <w:szCs w:val="26"/>
          <w:lang w:eastAsia="ru-RU"/>
        </w:rPr>
        <w:t xml:space="preserve">4.6 средства, полученные бюджетными и автономными учреждениями города Чебоксары, созданными на базе имущества, находящегося в муниципальной собственности города Чебоксары, в виде субсидий на финансовое обеспечение выполнения муниципального задания на оказание муниципальных услуг (выполнение работ), учитываются на лицевых счетах, открытых им в </w:t>
      </w:r>
      <w:r w:rsidRPr="00E6120F">
        <w:rPr>
          <w:rFonts w:ascii="Times New Roman" w:eastAsia="Calibri" w:hAnsi="Times New Roman"/>
          <w:sz w:val="26"/>
          <w:szCs w:val="26"/>
        </w:rPr>
        <w:t xml:space="preserve">Управлении Федерального казначейства по Чувашской </w:t>
      </w:r>
      <w:proofErr w:type="gramStart"/>
      <w:r w:rsidRPr="00E6120F">
        <w:rPr>
          <w:rFonts w:ascii="Times New Roman" w:eastAsia="Calibri" w:hAnsi="Times New Roman"/>
          <w:sz w:val="26"/>
          <w:szCs w:val="26"/>
        </w:rPr>
        <w:t xml:space="preserve">Республике, </w:t>
      </w:r>
      <w:r w:rsidRPr="00E6120F">
        <w:rPr>
          <w:rFonts w:ascii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E612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6AC8" w:rsidRPr="00E6120F">
        <w:rPr>
          <w:rFonts w:ascii="Times New Roman" w:hAnsi="Times New Roman"/>
          <w:sz w:val="26"/>
          <w:szCs w:val="26"/>
          <w:lang w:eastAsia="ru-RU"/>
        </w:rPr>
        <w:t xml:space="preserve">порядке, </w:t>
      </w:r>
      <w:r w:rsidRPr="00E6120F">
        <w:rPr>
          <w:rFonts w:ascii="Times New Roman" w:hAnsi="Times New Roman"/>
          <w:sz w:val="26"/>
          <w:szCs w:val="26"/>
          <w:lang w:eastAsia="ru-RU"/>
        </w:rPr>
        <w:t xml:space="preserve">установленном </w:t>
      </w:r>
      <w:r w:rsidRPr="00E6120F">
        <w:rPr>
          <w:rFonts w:ascii="Times New Roman" w:eastAsia="Calibri" w:hAnsi="Times New Roman"/>
          <w:sz w:val="26"/>
          <w:szCs w:val="26"/>
        </w:rPr>
        <w:t>Федеральн</w:t>
      </w:r>
      <w:r w:rsidR="00200F7B" w:rsidRPr="00E6120F">
        <w:rPr>
          <w:rFonts w:ascii="Times New Roman" w:eastAsia="Calibri" w:hAnsi="Times New Roman"/>
          <w:sz w:val="26"/>
          <w:szCs w:val="26"/>
        </w:rPr>
        <w:t>ым</w:t>
      </w:r>
      <w:r w:rsidRPr="00E6120F">
        <w:rPr>
          <w:rFonts w:ascii="Times New Roman" w:eastAsia="Calibri" w:hAnsi="Times New Roman"/>
          <w:sz w:val="26"/>
          <w:szCs w:val="26"/>
        </w:rPr>
        <w:t xml:space="preserve"> казначейств</w:t>
      </w:r>
      <w:r w:rsidR="00200F7B" w:rsidRPr="00E6120F">
        <w:rPr>
          <w:rFonts w:ascii="Times New Roman" w:eastAsia="Calibri" w:hAnsi="Times New Roman"/>
          <w:sz w:val="26"/>
          <w:szCs w:val="26"/>
        </w:rPr>
        <w:t>ом</w:t>
      </w:r>
      <w:r w:rsidRPr="00E6120F">
        <w:rPr>
          <w:rFonts w:ascii="Times New Roman" w:hAnsi="Times New Roman"/>
          <w:sz w:val="26"/>
          <w:szCs w:val="26"/>
          <w:lang w:eastAsia="ru-RU"/>
        </w:rPr>
        <w:t>;</w:t>
      </w:r>
    </w:p>
    <w:p w:rsidR="00BE6632" w:rsidRPr="00E6120F" w:rsidRDefault="00BE6632" w:rsidP="00E6120F">
      <w:pPr>
        <w:pStyle w:val="ConsPlusNormal"/>
        <w:spacing w:line="360" w:lineRule="auto"/>
        <w:ind w:firstLine="709"/>
        <w:jc w:val="both"/>
      </w:pPr>
      <w:r w:rsidRPr="00E6120F">
        <w:t xml:space="preserve">4.7 не допускается уменьшение бюджетных ассигнований, доведенных на 2017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для исполнения судебных актов, предусматривающих обращение взыскания на средства бюджета </w:t>
      </w:r>
      <w:r w:rsidR="00FF4D61" w:rsidRPr="00E6120F">
        <w:t>города Чебоксары</w:t>
      </w:r>
      <w:r w:rsidRPr="00E6120F">
        <w:t>;</w:t>
      </w:r>
    </w:p>
    <w:p w:rsidR="00FF4D61" w:rsidRPr="00E6120F" w:rsidRDefault="00FF4D61" w:rsidP="00E6120F">
      <w:pPr>
        <w:pStyle w:val="ConsPlusNormal"/>
        <w:spacing w:line="360" w:lineRule="auto"/>
        <w:ind w:firstLine="709"/>
        <w:jc w:val="both"/>
      </w:pPr>
      <w:r w:rsidRPr="00E6120F">
        <w:t>4.8 органы местного самоуправления города Чебоксары, осуществляющие функции и полномочия учредител</w:t>
      </w:r>
      <w:r w:rsidR="00E86AC8" w:rsidRPr="00E6120F">
        <w:t>ей</w:t>
      </w:r>
      <w:r w:rsidRPr="00E6120F">
        <w:t xml:space="preserve"> в отношении бюджетных или автономных учреждений города Чебоксары, главные распорядители средств бюджета города Чебоксары в отношении находящихся в их ведении казенных учреждений города Чебоксары, обеспечивают:</w:t>
      </w:r>
    </w:p>
    <w:p w:rsidR="00FF4D61" w:rsidRPr="00E6120F" w:rsidRDefault="00FF4D61" w:rsidP="00E6120F">
      <w:pPr>
        <w:pStyle w:val="ConsPlusNormal"/>
        <w:spacing w:line="360" w:lineRule="auto"/>
        <w:ind w:firstLine="709"/>
        <w:jc w:val="both"/>
      </w:pPr>
      <w:r w:rsidRPr="00E6120F">
        <w:t>доведение муниципальных заданий на оказание муниципальных услуг (выполнение работ) муниципальным учреждениям города Чебоксары и внесение изменений в них в пределах доведенных лимитов бюджетных обязательств;</w:t>
      </w:r>
    </w:p>
    <w:p w:rsidR="00FF4D61" w:rsidRPr="00E6120F" w:rsidRDefault="00FF4D61" w:rsidP="00E6120F">
      <w:pPr>
        <w:pStyle w:val="ConsPlusNormal"/>
        <w:spacing w:line="360" w:lineRule="auto"/>
        <w:ind w:firstLine="709"/>
        <w:jc w:val="both"/>
      </w:pPr>
      <w:r w:rsidRPr="00E6120F">
        <w:t>оценку выполнения доведенных до муниципальных учреждений города Чебоксары муниципальных заданий на оказание муниципальных услуг (выполнение работ) не реже одного раза в квартал.</w:t>
      </w:r>
    </w:p>
    <w:p w:rsidR="00FF4D61" w:rsidRPr="00E6120F" w:rsidRDefault="00FF4D61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20F">
        <w:rPr>
          <w:rFonts w:ascii="Times New Roman" w:hAnsi="Times New Roman"/>
          <w:sz w:val="26"/>
          <w:szCs w:val="26"/>
          <w:lang w:eastAsia="ru-RU"/>
        </w:rPr>
        <w:t xml:space="preserve">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r:id="rId7" w:history="1">
        <w:r w:rsidRPr="00E6120F">
          <w:rPr>
            <w:rStyle w:val="a7"/>
            <w:rFonts w:ascii="Times New Roman" w:hAnsi="Times New Roman"/>
            <w:color w:val="auto"/>
            <w:sz w:val="26"/>
            <w:szCs w:val="26"/>
          </w:rPr>
          <w:t>подпунктом</w:t>
        </w:r>
      </w:hyperlink>
      <w:r w:rsidRPr="00E6120F">
        <w:rPr>
          <w:rFonts w:ascii="Times New Roman" w:hAnsi="Times New Roman"/>
          <w:sz w:val="26"/>
          <w:szCs w:val="26"/>
          <w:lang w:eastAsia="ru-RU"/>
        </w:rPr>
        <w:t xml:space="preserve"> 4.3 настоящего пункта для получателя средств бюджета города Чебоксары</w:t>
      </w:r>
      <w:r w:rsidR="00145C8D" w:rsidRPr="00E6120F">
        <w:rPr>
          <w:rFonts w:ascii="Times New Roman" w:hAnsi="Times New Roman"/>
          <w:sz w:val="26"/>
          <w:szCs w:val="26"/>
          <w:lang w:eastAsia="ru-RU"/>
        </w:rPr>
        <w:t>.</w:t>
      </w:r>
    </w:p>
    <w:p w:rsidR="005A37D0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E6120F">
        <w:rPr>
          <w:rFonts w:ascii="Times New Roman" w:hAnsi="Times New Roman"/>
          <w:bCs/>
          <w:sz w:val="26"/>
          <w:szCs w:val="26"/>
        </w:rPr>
        <w:lastRenderedPageBreak/>
        <w:t>4.</w:t>
      </w:r>
      <w:r w:rsidR="00FF4D61" w:rsidRPr="00E6120F">
        <w:rPr>
          <w:rFonts w:ascii="Times New Roman" w:hAnsi="Times New Roman"/>
          <w:bCs/>
          <w:sz w:val="26"/>
          <w:szCs w:val="26"/>
        </w:rPr>
        <w:t>9</w:t>
      </w:r>
      <w:r w:rsidRPr="00E6120F">
        <w:rPr>
          <w:rFonts w:ascii="Times New Roman" w:hAnsi="Times New Roman"/>
          <w:bCs/>
          <w:sz w:val="26"/>
          <w:szCs w:val="26"/>
        </w:rPr>
        <w:t xml:space="preserve"> </w:t>
      </w:r>
      <w:r w:rsidR="00653107" w:rsidRPr="00E6120F">
        <w:rPr>
          <w:rFonts w:ascii="Times New Roman" w:hAnsi="Times New Roman"/>
          <w:bCs/>
          <w:sz w:val="26"/>
          <w:szCs w:val="26"/>
        </w:rPr>
        <w:t>п</w:t>
      </w:r>
      <w:r w:rsidRPr="00E6120F">
        <w:rPr>
          <w:rFonts w:ascii="Times New Roman" w:hAnsi="Times New Roman"/>
          <w:sz w:val="26"/>
          <w:szCs w:val="26"/>
        </w:rPr>
        <w:t xml:space="preserve">редоставление из бюджета города Чебоксары </w:t>
      </w:r>
      <w:r w:rsidR="00FF4D61" w:rsidRPr="00E6120F">
        <w:rPr>
          <w:rFonts w:ascii="Times New Roman" w:hAnsi="Times New Roman"/>
          <w:sz w:val="26"/>
          <w:szCs w:val="26"/>
        </w:rPr>
        <w:t xml:space="preserve">муниципальной поддержки в форме </w:t>
      </w:r>
      <w:r w:rsidRPr="00E6120F">
        <w:rPr>
          <w:rFonts w:ascii="Times New Roman" w:hAnsi="Times New Roman"/>
          <w:sz w:val="26"/>
          <w:szCs w:val="26"/>
        </w:rPr>
        <w:t xml:space="preserve">субсидий юридическим лицам (за исключением муниципальных учреждений города Чебоксары), индивидуальным предпринимателям, а также физическим лицам - производителям товаров, работ, услуг (далее - получатель субсидии), осуществляется </w:t>
      </w:r>
      <w:r w:rsidR="00024D9B" w:rsidRPr="00E6120F">
        <w:rPr>
          <w:rFonts w:ascii="Times New Roman" w:hAnsi="Times New Roman"/>
          <w:sz w:val="26"/>
          <w:szCs w:val="26"/>
        </w:rPr>
        <w:t xml:space="preserve">в соответствии с </w:t>
      </w:r>
      <w:r w:rsidR="00145C8D" w:rsidRPr="00E6120F">
        <w:rPr>
          <w:rFonts w:ascii="Times New Roman" w:hAnsi="Times New Roman"/>
          <w:sz w:val="26"/>
          <w:szCs w:val="26"/>
        </w:rPr>
        <w:t>муниципальными</w:t>
      </w:r>
      <w:r w:rsidR="00024D9B" w:rsidRPr="00E6120F">
        <w:rPr>
          <w:rFonts w:ascii="Times New Roman" w:hAnsi="Times New Roman"/>
          <w:sz w:val="26"/>
          <w:szCs w:val="26"/>
        </w:rPr>
        <w:t xml:space="preserve"> правовыми актами города Чебоксары, регулирующими предоставление указанных субсидий, приведёнными в соответствие </w:t>
      </w:r>
      <w:r w:rsidR="005A37D0" w:rsidRPr="00E6120F">
        <w:rPr>
          <w:rFonts w:ascii="Times New Roman" w:hAnsi="Times New Roman"/>
          <w:sz w:val="26"/>
          <w:szCs w:val="26"/>
        </w:rPr>
        <w:t xml:space="preserve">с постановлением Правительства Российской Федерации от </w:t>
      </w:r>
      <w:r w:rsidR="005A37D0" w:rsidRPr="00E6120F">
        <w:rPr>
          <w:rFonts w:ascii="Times New Roman" w:hAnsi="Times New Roman"/>
          <w:sz w:val="26"/>
          <w:szCs w:val="26"/>
          <w:lang w:eastAsia="ru-RU"/>
        </w:rPr>
        <w:t xml:space="preserve">6 сентября 2016 г. № 887 «Об </w:t>
      </w:r>
      <w:r w:rsidR="005A37D0" w:rsidRPr="00E6120F">
        <w:rPr>
          <w:rFonts w:ascii="Times New Roman" w:hAnsi="Times New Roman"/>
          <w:iCs/>
          <w:sz w:val="26"/>
          <w:szCs w:val="26"/>
          <w:lang w:eastAsia="ru-RU"/>
        </w:rPr>
        <w:t xml:space="preserve">общих </w:t>
      </w:r>
      <w:hyperlink r:id="rId8" w:history="1">
        <w:r w:rsidR="005A37D0" w:rsidRPr="00E6120F">
          <w:rPr>
            <w:rStyle w:val="a7"/>
            <w:rFonts w:ascii="Times New Roman" w:hAnsi="Times New Roman"/>
            <w:iCs/>
            <w:color w:val="auto"/>
            <w:sz w:val="26"/>
            <w:szCs w:val="26"/>
          </w:rPr>
          <w:t>требования</w:t>
        </w:r>
      </w:hyperlink>
      <w:r w:rsidR="005A37D0" w:rsidRPr="00E6120F">
        <w:rPr>
          <w:rFonts w:ascii="Times New Roman" w:hAnsi="Times New Roman"/>
          <w:iCs/>
          <w:sz w:val="26"/>
          <w:szCs w:val="26"/>
          <w:lang w:eastAsia="ru-RU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F073C" w:rsidRPr="00E6120F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5. Не использованные по состоянию на 1 января 201</w:t>
      </w:r>
      <w:r w:rsidR="00FB22DE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органами местного самоуправления города Чебоксары, за которыми закреплены источники доходов </w:t>
      </w:r>
      <w:r w:rsidR="00FB22DE" w:rsidRPr="00E6120F">
        <w:rPr>
          <w:rFonts w:ascii="Times New Roman" w:hAnsi="Times New Roman"/>
          <w:bCs/>
          <w:sz w:val="26"/>
          <w:szCs w:val="26"/>
        </w:rPr>
        <w:t xml:space="preserve">бюджета города Чебоксары </w:t>
      </w:r>
      <w:r w:rsidRPr="00E6120F">
        <w:rPr>
          <w:rFonts w:ascii="Times New Roman" w:hAnsi="Times New Roman"/>
          <w:bCs/>
          <w:sz w:val="26"/>
          <w:szCs w:val="26"/>
        </w:rPr>
        <w:t>по возврату остатков межбюджетных трансфертов, в течение первых 15 рабочих дней 201</w:t>
      </w:r>
      <w:r w:rsidR="00FB22DE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>6. Не использованные по состоянию на 1 января 201</w:t>
      </w:r>
      <w:r w:rsidR="001F26CC" w:rsidRPr="00E6120F">
        <w:rPr>
          <w:rFonts w:ascii="Times New Roman" w:hAnsi="Times New Roman"/>
          <w:sz w:val="26"/>
          <w:szCs w:val="26"/>
        </w:rPr>
        <w:t>7</w:t>
      </w:r>
      <w:r w:rsidRPr="00E6120F">
        <w:rPr>
          <w:rFonts w:ascii="Times New Roman" w:hAnsi="Times New Roman"/>
          <w:sz w:val="26"/>
          <w:szCs w:val="26"/>
        </w:rPr>
        <w:t xml:space="preserve"> года остатки средств, предоставленных из бюджета города Чебоксары</w:t>
      </w:r>
      <w:r w:rsidRPr="00E6120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073C" w:rsidRPr="00E6120F">
        <w:rPr>
          <w:rFonts w:ascii="Times New Roman" w:hAnsi="Times New Roman"/>
          <w:sz w:val="26"/>
          <w:szCs w:val="26"/>
        </w:rPr>
        <w:t xml:space="preserve">муниципальным </w:t>
      </w:r>
      <w:r w:rsidRPr="00E6120F">
        <w:rPr>
          <w:rFonts w:ascii="Times New Roman" w:hAnsi="Times New Roman"/>
          <w:sz w:val="26"/>
          <w:szCs w:val="26"/>
        </w:rPr>
        <w:t>бюджетным и автономным учреждениям города Чебоксары в соответствии с абзацем вторым пункта 1 статьи 78.1 Бюджетного кодекса Российской Федерации, подлежат перечислению учреждениями в бюджет города Чебоксары в течение первых 15 рабочих дней 201</w:t>
      </w:r>
      <w:r w:rsidR="001F26CC" w:rsidRPr="00E6120F">
        <w:rPr>
          <w:rFonts w:ascii="Times New Roman" w:hAnsi="Times New Roman"/>
          <w:sz w:val="26"/>
          <w:szCs w:val="26"/>
        </w:rPr>
        <w:t>7</w:t>
      </w:r>
      <w:r w:rsidRPr="00E6120F">
        <w:rPr>
          <w:rFonts w:ascii="Times New Roman" w:hAnsi="Times New Roman"/>
          <w:sz w:val="26"/>
          <w:szCs w:val="26"/>
        </w:rPr>
        <w:t xml:space="preserve"> года.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 xml:space="preserve">Остатки средств, предусмотренных абзацем первым настоящего пункта, </w:t>
      </w:r>
      <w:r w:rsidR="00A90177" w:rsidRPr="00E6120F">
        <w:rPr>
          <w:rFonts w:ascii="Times New Roman" w:hAnsi="Times New Roman"/>
          <w:sz w:val="26"/>
          <w:szCs w:val="26"/>
        </w:rPr>
        <w:t xml:space="preserve">перечисленные </w:t>
      </w:r>
      <w:r w:rsidRPr="00E6120F">
        <w:rPr>
          <w:rFonts w:ascii="Times New Roman" w:hAnsi="Times New Roman"/>
          <w:sz w:val="26"/>
          <w:szCs w:val="26"/>
        </w:rPr>
        <w:t>учреждениями в  бюджет города Чебоксары, могут быть возвращены учреждениям в 201</w:t>
      </w:r>
      <w:r w:rsidR="001F26CC" w:rsidRPr="00E6120F">
        <w:rPr>
          <w:rFonts w:ascii="Times New Roman" w:hAnsi="Times New Roman"/>
          <w:sz w:val="26"/>
          <w:szCs w:val="26"/>
        </w:rPr>
        <w:t>7</w:t>
      </w:r>
      <w:r w:rsidRPr="00E6120F">
        <w:rPr>
          <w:rFonts w:ascii="Times New Roman" w:hAnsi="Times New Roman"/>
          <w:sz w:val="26"/>
          <w:szCs w:val="26"/>
        </w:rPr>
        <w:t xml:space="preserve"> году при наличии потребности в направлении их на те же цели в соответствии с решениями  органов местного самоуправления города Чебоксары, осуществляющих функции и полномочия учредителей в отношении учреждений</w:t>
      </w:r>
      <w:r w:rsidR="001F26CC" w:rsidRPr="00E6120F">
        <w:rPr>
          <w:rFonts w:ascii="Times New Roman" w:hAnsi="Times New Roman"/>
          <w:sz w:val="26"/>
          <w:szCs w:val="26"/>
        </w:rPr>
        <w:t xml:space="preserve"> (далее - орган</w:t>
      </w:r>
      <w:r w:rsidR="00A32305" w:rsidRPr="00E6120F">
        <w:rPr>
          <w:rFonts w:ascii="Times New Roman" w:hAnsi="Times New Roman"/>
          <w:sz w:val="26"/>
          <w:szCs w:val="26"/>
        </w:rPr>
        <w:t>ы</w:t>
      </w:r>
      <w:r w:rsidRPr="00E6120F">
        <w:rPr>
          <w:rFonts w:ascii="Times New Roman" w:hAnsi="Times New Roman"/>
          <w:sz w:val="26"/>
          <w:szCs w:val="26"/>
        </w:rPr>
        <w:t>,</w:t>
      </w:r>
      <w:r w:rsidR="001F26CC" w:rsidRPr="00E6120F">
        <w:rPr>
          <w:rFonts w:ascii="Times New Roman" w:hAnsi="Times New Roman"/>
          <w:sz w:val="26"/>
          <w:szCs w:val="26"/>
        </w:rPr>
        <w:t xml:space="preserve"> осуществляющи</w:t>
      </w:r>
      <w:r w:rsidR="00A32305" w:rsidRPr="00E6120F">
        <w:rPr>
          <w:rFonts w:ascii="Times New Roman" w:hAnsi="Times New Roman"/>
          <w:sz w:val="26"/>
          <w:szCs w:val="26"/>
        </w:rPr>
        <w:t>х</w:t>
      </w:r>
      <w:r w:rsidR="001F26CC" w:rsidRPr="00E6120F">
        <w:rPr>
          <w:rFonts w:ascii="Times New Roman" w:hAnsi="Times New Roman"/>
          <w:sz w:val="26"/>
          <w:szCs w:val="26"/>
        </w:rPr>
        <w:t xml:space="preserve"> функции и полномочия учредител</w:t>
      </w:r>
      <w:r w:rsidR="00A32305" w:rsidRPr="00E6120F">
        <w:rPr>
          <w:rFonts w:ascii="Times New Roman" w:hAnsi="Times New Roman"/>
          <w:sz w:val="26"/>
          <w:szCs w:val="26"/>
        </w:rPr>
        <w:t>ей</w:t>
      </w:r>
      <w:r w:rsidR="001F26CC" w:rsidRPr="00E6120F">
        <w:rPr>
          <w:rFonts w:ascii="Times New Roman" w:hAnsi="Times New Roman"/>
          <w:sz w:val="26"/>
          <w:szCs w:val="26"/>
        </w:rPr>
        <w:t>),</w:t>
      </w:r>
      <w:r w:rsidRPr="00E6120F">
        <w:rPr>
          <w:rFonts w:ascii="Times New Roman" w:hAnsi="Times New Roman"/>
          <w:sz w:val="26"/>
          <w:szCs w:val="26"/>
        </w:rPr>
        <w:t xml:space="preserve"> по согласованию с финансовым управлением администрации города Чебоксары.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lastRenderedPageBreak/>
        <w:t>Заявка (обращение) о подтверждении наличия потребности в не использованных на 1</w:t>
      </w:r>
      <w:r w:rsidRPr="00E6120F">
        <w:rPr>
          <w:rFonts w:ascii="Times New Roman" w:hAnsi="Times New Roman"/>
          <w:sz w:val="26"/>
          <w:szCs w:val="26"/>
        </w:rPr>
        <w:t xml:space="preserve"> </w:t>
      </w:r>
      <w:r w:rsidRPr="00E6120F">
        <w:rPr>
          <w:rFonts w:ascii="Times New Roman" w:hAnsi="Times New Roman"/>
          <w:bCs/>
          <w:sz w:val="26"/>
          <w:szCs w:val="26"/>
        </w:rPr>
        <w:t>января 201</w:t>
      </w:r>
      <w:r w:rsidR="001F26CC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 остатках средств, </w:t>
      </w:r>
      <w:r w:rsidRPr="00E6120F">
        <w:rPr>
          <w:rFonts w:ascii="Times New Roman" w:hAnsi="Times New Roman"/>
          <w:sz w:val="26"/>
          <w:szCs w:val="26"/>
        </w:rPr>
        <w:t>предусмотренных абзацем первым настоящего пункта,</w:t>
      </w:r>
      <w:r w:rsidRPr="00E6120F">
        <w:rPr>
          <w:rFonts w:ascii="Times New Roman" w:hAnsi="Times New Roman"/>
          <w:bCs/>
          <w:sz w:val="26"/>
          <w:szCs w:val="26"/>
        </w:rPr>
        <w:t xml:space="preserve"> направляется учреждениями в адрес </w:t>
      </w:r>
      <w:r w:rsidRPr="00E6120F">
        <w:rPr>
          <w:rFonts w:ascii="Times New Roman" w:hAnsi="Times New Roman"/>
          <w:sz w:val="26"/>
          <w:szCs w:val="26"/>
        </w:rPr>
        <w:t>орган</w:t>
      </w:r>
      <w:r w:rsidR="001F26CC" w:rsidRPr="00E6120F">
        <w:rPr>
          <w:rFonts w:ascii="Times New Roman" w:hAnsi="Times New Roman"/>
          <w:sz w:val="26"/>
          <w:szCs w:val="26"/>
        </w:rPr>
        <w:t>ов</w:t>
      </w:r>
      <w:r w:rsidRPr="00E6120F">
        <w:rPr>
          <w:rFonts w:ascii="Times New Roman" w:hAnsi="Times New Roman"/>
          <w:sz w:val="26"/>
          <w:szCs w:val="26"/>
        </w:rPr>
        <w:t>, осуществляющ</w:t>
      </w:r>
      <w:r w:rsidR="00A32305" w:rsidRPr="00E6120F">
        <w:rPr>
          <w:rFonts w:ascii="Times New Roman" w:hAnsi="Times New Roman"/>
          <w:sz w:val="26"/>
          <w:szCs w:val="26"/>
        </w:rPr>
        <w:t>их</w:t>
      </w:r>
      <w:r w:rsidRPr="00E6120F">
        <w:rPr>
          <w:rFonts w:ascii="Times New Roman" w:hAnsi="Times New Roman"/>
          <w:sz w:val="26"/>
          <w:szCs w:val="26"/>
        </w:rPr>
        <w:t xml:space="preserve"> функции и полномочия учредител</w:t>
      </w:r>
      <w:r w:rsidR="00A32305" w:rsidRPr="00E6120F">
        <w:rPr>
          <w:rFonts w:ascii="Times New Roman" w:hAnsi="Times New Roman"/>
          <w:sz w:val="26"/>
          <w:szCs w:val="26"/>
        </w:rPr>
        <w:t>ей</w:t>
      </w:r>
      <w:r w:rsidRPr="00E6120F">
        <w:rPr>
          <w:rFonts w:ascii="Times New Roman" w:hAnsi="Times New Roman"/>
          <w:sz w:val="26"/>
          <w:szCs w:val="26"/>
        </w:rPr>
        <w:t>,</w:t>
      </w:r>
      <w:r w:rsidRPr="00E6120F">
        <w:rPr>
          <w:rFonts w:ascii="Times New Roman" w:hAnsi="Times New Roman"/>
          <w:bCs/>
          <w:sz w:val="26"/>
          <w:szCs w:val="26"/>
        </w:rPr>
        <w:t xml:space="preserve"> не позднее 15 </w:t>
      </w:r>
      <w:r w:rsidR="00200F7B" w:rsidRPr="00E6120F">
        <w:rPr>
          <w:rFonts w:ascii="Times New Roman" w:hAnsi="Times New Roman"/>
          <w:bCs/>
          <w:sz w:val="26"/>
          <w:szCs w:val="26"/>
        </w:rPr>
        <w:t>января</w:t>
      </w:r>
      <w:r w:rsidRPr="00E6120F">
        <w:rPr>
          <w:rFonts w:ascii="Times New Roman" w:hAnsi="Times New Roman"/>
          <w:bCs/>
          <w:sz w:val="26"/>
          <w:szCs w:val="26"/>
        </w:rPr>
        <w:t xml:space="preserve"> 201</w:t>
      </w:r>
      <w:r w:rsidR="00A32305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FC05E5" w:rsidRPr="00E6120F" w:rsidRDefault="004968ED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>Орган</w:t>
      </w:r>
      <w:r w:rsidR="00A32305" w:rsidRPr="00E6120F">
        <w:rPr>
          <w:rFonts w:ascii="Times New Roman" w:hAnsi="Times New Roman"/>
          <w:sz w:val="26"/>
          <w:szCs w:val="26"/>
        </w:rPr>
        <w:t>ы</w:t>
      </w:r>
      <w:r w:rsidRPr="00E6120F">
        <w:rPr>
          <w:rFonts w:ascii="Times New Roman" w:hAnsi="Times New Roman"/>
          <w:sz w:val="26"/>
          <w:szCs w:val="26"/>
        </w:rPr>
        <w:t xml:space="preserve"> местного самоуправления города Чебоксары, осуществляющи</w:t>
      </w:r>
      <w:r w:rsidR="00A32305" w:rsidRPr="00E6120F">
        <w:rPr>
          <w:rFonts w:ascii="Times New Roman" w:hAnsi="Times New Roman"/>
          <w:sz w:val="26"/>
          <w:szCs w:val="26"/>
        </w:rPr>
        <w:t>е</w:t>
      </w:r>
      <w:r w:rsidRPr="00E6120F">
        <w:rPr>
          <w:rFonts w:ascii="Times New Roman" w:hAnsi="Times New Roman"/>
          <w:sz w:val="26"/>
          <w:szCs w:val="26"/>
        </w:rPr>
        <w:t xml:space="preserve"> функции и полномочия учредител</w:t>
      </w:r>
      <w:r w:rsidR="00A32305" w:rsidRPr="00E6120F">
        <w:rPr>
          <w:rFonts w:ascii="Times New Roman" w:hAnsi="Times New Roman"/>
          <w:sz w:val="26"/>
          <w:szCs w:val="26"/>
        </w:rPr>
        <w:t>ей</w:t>
      </w:r>
      <w:r w:rsidR="00FC05E5" w:rsidRPr="00E6120F">
        <w:rPr>
          <w:rFonts w:ascii="Times New Roman" w:hAnsi="Times New Roman"/>
          <w:sz w:val="26"/>
          <w:szCs w:val="26"/>
        </w:rPr>
        <w:t xml:space="preserve">, до 1 </w:t>
      </w:r>
      <w:r w:rsidR="00200F7B" w:rsidRPr="00E6120F">
        <w:rPr>
          <w:rFonts w:ascii="Times New Roman" w:hAnsi="Times New Roman"/>
          <w:sz w:val="26"/>
          <w:szCs w:val="26"/>
        </w:rPr>
        <w:t>февраля</w:t>
      </w:r>
      <w:r w:rsidR="00FC05E5" w:rsidRPr="00E6120F">
        <w:rPr>
          <w:rFonts w:ascii="Times New Roman" w:hAnsi="Times New Roman"/>
          <w:sz w:val="26"/>
          <w:szCs w:val="26"/>
        </w:rPr>
        <w:t xml:space="preserve"> 2017 года:</w:t>
      </w:r>
      <w:r w:rsidRPr="00E6120F">
        <w:rPr>
          <w:rFonts w:ascii="Times New Roman" w:hAnsi="Times New Roman"/>
          <w:sz w:val="26"/>
          <w:szCs w:val="26"/>
        </w:rPr>
        <w:t xml:space="preserve"> </w:t>
      </w:r>
    </w:p>
    <w:p w:rsidR="00FC05E5" w:rsidRPr="00E6120F" w:rsidRDefault="00FC05E5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 xml:space="preserve">по согласованию с финансовым управлением администрации города Чебоксары принимают решения </w:t>
      </w:r>
      <w:r w:rsidRPr="00E6120F">
        <w:rPr>
          <w:rFonts w:ascii="Times New Roman" w:hAnsi="Times New Roman"/>
          <w:bCs/>
          <w:sz w:val="26"/>
          <w:szCs w:val="26"/>
        </w:rPr>
        <w:t>о наличии (об отсутствии) потребности в дальнейшем использовании остатков средств;</w:t>
      </w:r>
    </w:p>
    <w:p w:rsidR="00FC05E5" w:rsidRPr="00E6120F" w:rsidRDefault="00FC05E5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>представляют в финансовое управление администрации города Чебоксары предложения по использованию остатков средств, потребность в дальнейшем использовании которых не подтверждена.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>7. Остатки средств бюджета города Чебоксары завершенного финансового года, поступившие на счет 40201 бюджета города Чебоксары, в 201</w:t>
      </w:r>
      <w:r w:rsidR="00E92834" w:rsidRPr="00E6120F">
        <w:rPr>
          <w:rFonts w:ascii="Times New Roman" w:hAnsi="Times New Roman"/>
          <w:sz w:val="26"/>
          <w:szCs w:val="26"/>
        </w:rPr>
        <w:t>7</w:t>
      </w:r>
      <w:r w:rsidRPr="00E6120F">
        <w:rPr>
          <w:rFonts w:ascii="Times New Roman" w:hAnsi="Times New Roman"/>
          <w:sz w:val="26"/>
          <w:szCs w:val="26"/>
        </w:rPr>
        <w:t xml:space="preserve"> году подлежат перечислению в доход бюджета города Чебоксары </w:t>
      </w:r>
      <w:proofErr w:type="gramStart"/>
      <w:r w:rsidRPr="00E6120F">
        <w:rPr>
          <w:rFonts w:ascii="Times New Roman" w:hAnsi="Times New Roman"/>
          <w:sz w:val="26"/>
          <w:szCs w:val="26"/>
        </w:rPr>
        <w:t>в  порядке</w:t>
      </w:r>
      <w:proofErr w:type="gramEnd"/>
      <w:r w:rsidRPr="00E6120F">
        <w:rPr>
          <w:rFonts w:ascii="Times New Roman" w:hAnsi="Times New Roman"/>
          <w:sz w:val="26"/>
          <w:szCs w:val="26"/>
        </w:rPr>
        <w:t>, установленном для возврата дебиторской задолженности прошлых лет получателей средств бюджета города Чебоксары.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20F">
        <w:rPr>
          <w:rFonts w:ascii="Times New Roman" w:hAnsi="Times New Roman"/>
          <w:sz w:val="26"/>
          <w:szCs w:val="26"/>
        </w:rPr>
        <w:t xml:space="preserve">В случае если средства бюджета города Чебоксары завершенного финансового года, направленные на осуществление социальных выплат в соответствии с законодательством Российской Федерации, законодательством Чувашской Республики и </w:t>
      </w:r>
      <w:r w:rsidR="00CF073C" w:rsidRPr="00E6120F">
        <w:rPr>
          <w:rFonts w:ascii="Times New Roman" w:hAnsi="Times New Roman"/>
          <w:sz w:val="26"/>
          <w:szCs w:val="26"/>
        </w:rPr>
        <w:t>муниципальными</w:t>
      </w:r>
      <w:r w:rsidRPr="00E6120F">
        <w:rPr>
          <w:rFonts w:ascii="Times New Roman" w:hAnsi="Times New Roman"/>
          <w:sz w:val="26"/>
          <w:szCs w:val="26"/>
        </w:rPr>
        <w:t xml:space="preserve"> правовыми актами города Чебоксары, возвращены в 201</w:t>
      </w:r>
      <w:r w:rsidR="00FF02A8" w:rsidRPr="00E6120F">
        <w:rPr>
          <w:rFonts w:ascii="Times New Roman" w:hAnsi="Times New Roman"/>
          <w:sz w:val="26"/>
          <w:szCs w:val="26"/>
        </w:rPr>
        <w:t>7</w:t>
      </w:r>
      <w:r w:rsidRPr="00E6120F">
        <w:rPr>
          <w:rFonts w:ascii="Times New Roman" w:hAnsi="Times New Roman"/>
          <w:sz w:val="26"/>
          <w:szCs w:val="26"/>
        </w:rPr>
        <w:t xml:space="preserve"> году подразделениями Банка России или кредитными организациями на счет 40201 бюджета города Чебоксары по причине неверного указания в платежных поручениях реквизитов получателя платежа, получатели средств бюджета города Чебоксары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8. Финансовому управлению администрации города Чебоксары осуществлять в 201</w:t>
      </w:r>
      <w:r w:rsidR="00FF02A8" w:rsidRPr="00E6120F">
        <w:rPr>
          <w:rFonts w:ascii="Times New Roman" w:hAnsi="Times New Roman"/>
          <w:bCs/>
          <w:sz w:val="26"/>
          <w:szCs w:val="26"/>
        </w:rPr>
        <w:t>7</w:t>
      </w:r>
      <w:r w:rsidRPr="00E6120F">
        <w:rPr>
          <w:rFonts w:ascii="Times New Roman" w:hAnsi="Times New Roman"/>
          <w:bCs/>
          <w:sz w:val="26"/>
          <w:szCs w:val="26"/>
        </w:rPr>
        <w:t xml:space="preserve"> году оперативный контроль за поступлением в бюджет города Чебоксары налоговых и неналоговых доходов.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lastRenderedPageBreak/>
        <w:t>9. Рекомендовать Инспекции Федеральной налоговой службы по городу Чебоксары: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принимать действенные меры по обеспечению поступления налогов, сборов и других обязательных платежей в бюджет города Чебоксары, сокращению задолженности по их уплате;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представлять ежеквартально, до 15 числа последнего месяца квартала, в финансовое управление администрации города Чебоксары прогноз помесячного поступления администрируемых доходов бюджета города Чебоксары в разрезе кодов бюджетной классификации на очередной квартал;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 xml:space="preserve">проводить оценку возможного </w:t>
      </w:r>
      <w:r w:rsidR="00FF02A8" w:rsidRPr="00E6120F">
        <w:rPr>
          <w:rFonts w:ascii="Times New Roman" w:hAnsi="Times New Roman"/>
          <w:bCs/>
          <w:sz w:val="26"/>
          <w:szCs w:val="26"/>
        </w:rPr>
        <w:t>изменения</w:t>
      </w:r>
      <w:r w:rsidRPr="00E6120F">
        <w:rPr>
          <w:rFonts w:ascii="Times New Roman" w:hAnsi="Times New Roman"/>
          <w:bCs/>
          <w:sz w:val="26"/>
          <w:szCs w:val="26"/>
        </w:rPr>
        <w:t xml:space="preserve"> объемов поступлений администрируемых налогов</w:t>
      </w:r>
      <w:r w:rsidR="00FF02A8" w:rsidRPr="00E6120F">
        <w:rPr>
          <w:rFonts w:ascii="Times New Roman" w:hAnsi="Times New Roman"/>
          <w:bCs/>
          <w:sz w:val="26"/>
          <w:szCs w:val="26"/>
        </w:rPr>
        <w:t xml:space="preserve"> и</w:t>
      </w:r>
      <w:r w:rsidRPr="00E6120F">
        <w:rPr>
          <w:rFonts w:ascii="Times New Roman" w:hAnsi="Times New Roman"/>
          <w:bCs/>
          <w:sz w:val="26"/>
          <w:szCs w:val="26"/>
        </w:rPr>
        <w:t xml:space="preserve"> сборов в бюджет города Чебоксары, о результатах которой оперативно информировать финансовое управление администрации города Чебоксары.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6120F">
        <w:rPr>
          <w:rFonts w:ascii="Times New Roman" w:hAnsi="Times New Roman"/>
          <w:bCs/>
          <w:sz w:val="26"/>
          <w:szCs w:val="26"/>
        </w:rPr>
        <w:t>10. 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М.</w:t>
      </w:r>
      <w:r w:rsidR="00200F7B" w:rsidRPr="00E6120F">
        <w:rPr>
          <w:rFonts w:ascii="Times New Roman" w:hAnsi="Times New Roman"/>
          <w:bCs/>
          <w:sz w:val="26"/>
          <w:szCs w:val="26"/>
        </w:rPr>
        <w:t>А</w:t>
      </w:r>
      <w:r w:rsidRPr="00E6120F">
        <w:rPr>
          <w:rFonts w:ascii="Times New Roman" w:hAnsi="Times New Roman"/>
          <w:bCs/>
          <w:sz w:val="26"/>
          <w:szCs w:val="26"/>
        </w:rPr>
        <w:t>.</w:t>
      </w:r>
      <w:r w:rsidR="000E5A9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0F7B" w:rsidRPr="00E6120F">
        <w:rPr>
          <w:rFonts w:ascii="Times New Roman" w:hAnsi="Times New Roman"/>
          <w:bCs/>
          <w:sz w:val="26"/>
          <w:szCs w:val="26"/>
        </w:rPr>
        <w:t>Жирнова</w:t>
      </w:r>
      <w:proofErr w:type="spellEnd"/>
      <w:r w:rsidRPr="00E6120F">
        <w:rPr>
          <w:rFonts w:ascii="Times New Roman" w:hAnsi="Times New Roman"/>
          <w:bCs/>
          <w:sz w:val="26"/>
          <w:szCs w:val="26"/>
        </w:rPr>
        <w:t>.</w:t>
      </w:r>
    </w:p>
    <w:p w:rsidR="004968ED" w:rsidRPr="00E6120F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968ED" w:rsidRPr="00E6120F" w:rsidRDefault="004968ED" w:rsidP="00E6120F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120F">
        <w:rPr>
          <w:rFonts w:ascii="Times New Roman" w:hAnsi="Times New Roman"/>
          <w:color w:val="000000"/>
          <w:sz w:val="26"/>
          <w:szCs w:val="26"/>
        </w:rPr>
        <w:t>Глава администрации города Чебоксары                                         А.О.</w:t>
      </w:r>
      <w:r w:rsidR="000E5A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120F">
        <w:rPr>
          <w:rFonts w:ascii="Times New Roman" w:hAnsi="Times New Roman"/>
          <w:color w:val="000000"/>
          <w:sz w:val="26"/>
          <w:szCs w:val="26"/>
        </w:rPr>
        <w:t>Ладыков</w:t>
      </w:r>
    </w:p>
    <w:p w:rsidR="004968ED" w:rsidRPr="00E62161" w:rsidRDefault="00CB1874" w:rsidP="00443C2C">
      <w:pPr>
        <w:pStyle w:val="a3"/>
        <w:keepNext/>
        <w:keepLines/>
        <w:widowControl/>
        <w:tabs>
          <w:tab w:val="left" w:pos="6521"/>
          <w:tab w:val="left" w:pos="7371"/>
          <w:tab w:val="left" w:pos="8647"/>
          <w:tab w:val="left" w:pos="9214"/>
        </w:tabs>
        <w:ind w:left="-1134" w:right="282" w:hanging="28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43C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968ED" w:rsidRPr="00E62161">
        <w:rPr>
          <w:sz w:val="28"/>
          <w:szCs w:val="28"/>
        </w:rPr>
        <w:t>УТВЕРЖДЕН</w:t>
      </w:r>
      <w:r w:rsidR="00443C2C">
        <w:rPr>
          <w:sz w:val="28"/>
          <w:szCs w:val="28"/>
        </w:rPr>
        <w:t xml:space="preserve"> </w:t>
      </w:r>
    </w:p>
    <w:p w:rsidR="00443C2C" w:rsidRPr="00E62161" w:rsidRDefault="00CB1874" w:rsidP="00443C2C">
      <w:pPr>
        <w:keepNext/>
        <w:keepLines/>
        <w:tabs>
          <w:tab w:val="left" w:pos="5103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43C2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68ED" w:rsidRPr="00E62161">
        <w:rPr>
          <w:rFonts w:ascii="Times New Roman" w:hAnsi="Times New Roman"/>
          <w:sz w:val="28"/>
          <w:szCs w:val="28"/>
        </w:rPr>
        <w:t>постановлением</w:t>
      </w:r>
      <w:r w:rsidR="00443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91F18">
        <w:rPr>
          <w:rFonts w:ascii="Times New Roman" w:hAnsi="Times New Roman"/>
          <w:sz w:val="28"/>
          <w:szCs w:val="28"/>
        </w:rPr>
        <w:t>а</w:t>
      </w:r>
      <w:r w:rsidR="00443C2C" w:rsidRPr="00E6216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443C2C" w:rsidRPr="00E62161">
        <w:rPr>
          <w:rFonts w:ascii="Times New Roman" w:hAnsi="Times New Roman"/>
          <w:sz w:val="28"/>
          <w:szCs w:val="28"/>
        </w:rPr>
        <w:t xml:space="preserve"> </w:t>
      </w:r>
    </w:p>
    <w:p w:rsidR="004968ED" w:rsidRPr="00E62161" w:rsidRDefault="00443C2C" w:rsidP="00443C2C">
      <w:pPr>
        <w:keepNext/>
        <w:keepLines/>
        <w:tabs>
          <w:tab w:val="left" w:pos="5103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4968ED" w:rsidRPr="00E62161">
        <w:rPr>
          <w:rFonts w:ascii="Times New Roman" w:hAnsi="Times New Roman"/>
          <w:sz w:val="28"/>
          <w:szCs w:val="28"/>
        </w:rPr>
        <w:t>города Чебоксары</w:t>
      </w:r>
    </w:p>
    <w:p w:rsidR="004968ED" w:rsidRDefault="00CB1874" w:rsidP="00443C2C">
      <w:pPr>
        <w:keepNext/>
        <w:keepLines/>
        <w:tabs>
          <w:tab w:val="left" w:pos="6946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43C2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68ED" w:rsidRPr="00E62161">
        <w:rPr>
          <w:rFonts w:ascii="Times New Roman" w:hAnsi="Times New Roman"/>
          <w:sz w:val="28"/>
          <w:szCs w:val="28"/>
        </w:rPr>
        <w:t>от</w:t>
      </w:r>
      <w:r w:rsidR="00443C2C">
        <w:rPr>
          <w:rFonts w:ascii="Times New Roman" w:hAnsi="Times New Roman"/>
          <w:sz w:val="28"/>
          <w:szCs w:val="28"/>
        </w:rPr>
        <w:t xml:space="preserve"> </w:t>
      </w:r>
      <w:r w:rsidR="000E5A90">
        <w:rPr>
          <w:rFonts w:ascii="Times New Roman" w:hAnsi="Times New Roman"/>
          <w:sz w:val="28"/>
          <w:szCs w:val="28"/>
        </w:rPr>
        <w:t xml:space="preserve">29.12.2016 </w:t>
      </w:r>
      <w:r w:rsidR="004968ED" w:rsidRPr="00E62161">
        <w:rPr>
          <w:rFonts w:ascii="Times New Roman" w:hAnsi="Times New Roman"/>
          <w:sz w:val="28"/>
          <w:szCs w:val="28"/>
        </w:rPr>
        <w:t xml:space="preserve">№ </w:t>
      </w:r>
      <w:r w:rsidR="000E5A90">
        <w:rPr>
          <w:rFonts w:ascii="Times New Roman" w:hAnsi="Times New Roman"/>
          <w:sz w:val="28"/>
          <w:szCs w:val="28"/>
        </w:rPr>
        <w:t>3530</w:t>
      </w:r>
      <w:r w:rsidR="004968ED" w:rsidRPr="00E62161">
        <w:rPr>
          <w:rFonts w:ascii="Times New Roman" w:hAnsi="Times New Roman"/>
          <w:sz w:val="28"/>
          <w:szCs w:val="28"/>
        </w:rPr>
        <w:t xml:space="preserve"> </w:t>
      </w:r>
    </w:p>
    <w:p w:rsidR="00386AB6" w:rsidRPr="00E62161" w:rsidRDefault="00386AB6" w:rsidP="002B2B3A">
      <w:pPr>
        <w:keepNext/>
        <w:keepLines/>
        <w:tabs>
          <w:tab w:val="left" w:pos="6946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31C4" w:rsidRPr="00E62161" w:rsidRDefault="000F31C4" w:rsidP="002B2B3A">
      <w:pPr>
        <w:pStyle w:val="a3"/>
        <w:keepNext/>
        <w:keepLines/>
        <w:widowControl/>
        <w:tabs>
          <w:tab w:val="left" w:pos="6663"/>
          <w:tab w:val="left" w:pos="7797"/>
        </w:tabs>
        <w:ind w:left="0" w:firstLine="6804"/>
        <w:jc w:val="right"/>
        <w:rPr>
          <w:sz w:val="28"/>
          <w:szCs w:val="28"/>
        </w:rPr>
      </w:pPr>
    </w:p>
    <w:p w:rsidR="004968ED" w:rsidRPr="00E62161" w:rsidRDefault="004968ED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161">
        <w:rPr>
          <w:rFonts w:ascii="Times New Roman" w:hAnsi="Times New Roman"/>
          <w:b/>
          <w:sz w:val="28"/>
          <w:szCs w:val="28"/>
        </w:rPr>
        <w:t>П Е Р Е Ч Е Н Ь</w:t>
      </w:r>
    </w:p>
    <w:p w:rsidR="00DF151E" w:rsidRDefault="004968ED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2161">
        <w:rPr>
          <w:rFonts w:ascii="Times New Roman" w:hAnsi="Times New Roman"/>
          <w:sz w:val="28"/>
          <w:szCs w:val="28"/>
        </w:rPr>
        <w:t>мероприятий по реализации</w:t>
      </w:r>
      <w:r w:rsidRPr="00E62161">
        <w:rPr>
          <w:rFonts w:ascii="Times New Roman" w:hAnsi="Times New Roman"/>
          <w:b/>
          <w:sz w:val="28"/>
          <w:szCs w:val="28"/>
        </w:rPr>
        <w:t xml:space="preserve"> </w:t>
      </w:r>
      <w:r w:rsidR="00FB1776" w:rsidRPr="00E62161">
        <w:rPr>
          <w:rFonts w:ascii="Times New Roman" w:hAnsi="Times New Roman"/>
          <w:bCs/>
          <w:sz w:val="28"/>
          <w:szCs w:val="28"/>
        </w:rPr>
        <w:t>Решения Чебоксарского городского</w:t>
      </w:r>
    </w:p>
    <w:p w:rsidR="00DF151E" w:rsidRDefault="00FB1776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2161">
        <w:rPr>
          <w:rFonts w:ascii="Times New Roman" w:hAnsi="Times New Roman"/>
          <w:bCs/>
          <w:sz w:val="28"/>
          <w:szCs w:val="28"/>
        </w:rPr>
        <w:t xml:space="preserve">Собрания депутатов от 22 декабря 2016 года № 586 «О бюджете </w:t>
      </w:r>
    </w:p>
    <w:p w:rsidR="004968ED" w:rsidRPr="00E62161" w:rsidRDefault="00FB1776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2161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Чебоксары - столицы Чувашской Республики на 2017 год и на плановый период 2017 и 2019 годов» </w:t>
      </w:r>
    </w:p>
    <w:p w:rsidR="00FB1776" w:rsidRPr="00E62161" w:rsidRDefault="00FB1776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887"/>
        <w:gridCol w:w="2053"/>
        <w:gridCol w:w="2551"/>
      </w:tblGrid>
      <w:tr w:rsidR="004968ED" w:rsidRPr="00E62161" w:rsidTr="0061782C">
        <w:trPr>
          <w:trHeight w:val="14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№№ п/п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4968ED" w:rsidRPr="00E62161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4968ED" w:rsidRPr="00E62161" w:rsidTr="0061782C">
        <w:trPr>
          <w:trHeight w:val="2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E62161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6490E" w:rsidRPr="00E62161" w:rsidTr="0061782C">
        <w:trPr>
          <w:trHeight w:val="159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Подготовка предложений о фонде оплаты труда работников муниципальных учреждений города Чебоксары на 2017 год и на плановый период 2018 и 2019 годов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2016  года</w:t>
            </w:r>
            <w:proofErr w:type="gram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города Чебоксары</w:t>
            </w:r>
          </w:p>
        </w:tc>
      </w:tr>
      <w:tr w:rsidR="00B6490E" w:rsidRPr="00E62161" w:rsidTr="0061782C">
        <w:trPr>
          <w:trHeight w:val="18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Подготовка предложений об утверждении предельной численности и фонда оплаты труда работников органов местного самоуправления города Чебоксары на 2017</w:t>
            </w:r>
            <w:r w:rsidR="002B4975" w:rsidRPr="00E621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2B4975" w:rsidRPr="00E62161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="002B4975" w:rsidRPr="00E62161">
              <w:rPr>
                <w:rFonts w:ascii="Times New Roman" w:hAnsi="Times New Roman"/>
                <w:sz w:val="26"/>
                <w:szCs w:val="26"/>
              </w:rPr>
              <w:t xml:space="preserve"> на плановый период 2018 и 2019 годов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2016  года</w:t>
            </w:r>
            <w:proofErr w:type="gram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города Чебоксары</w:t>
            </w:r>
          </w:p>
        </w:tc>
      </w:tr>
      <w:tr w:rsidR="00B6490E" w:rsidRPr="00E62161" w:rsidTr="0061782C">
        <w:trPr>
          <w:trHeight w:val="15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2B497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3</w:t>
            </w:r>
            <w:r w:rsidR="00B6490E"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Подготовка предложений о лимитах количества служебных автомобилей, обслуживающих органы местного самоуправления города Чебоксары, а также нормах их пробега на 2017 год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до 15 января 2017 года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Администрация города Чебоксары</w:t>
            </w:r>
          </w:p>
        </w:tc>
      </w:tr>
      <w:tr w:rsidR="009568E5" w:rsidRPr="00E62161" w:rsidTr="0061782C">
        <w:trPr>
          <w:trHeight w:val="302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2B497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4</w:t>
            </w:r>
            <w:r w:rsidR="009568E5"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Представление в финансовое управление администрации города Чебоксары информации о причинах образования </w:t>
            </w:r>
            <w:r w:rsidRPr="00E621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дебиторской задолженности по состоянию на 1 января 2017 года по главным распорядителям средств бюджета города Чебоксары, в том числе по подведомственным казенным учреждениям города </w:t>
            </w:r>
            <w:proofErr w:type="gramStart"/>
            <w:r w:rsidRPr="00E621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Чебоксары  и</w:t>
            </w:r>
            <w:proofErr w:type="gramEnd"/>
            <w:r w:rsidRPr="00E621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бюджетным (автономным) учреждениям города Чебоксары, по которым осуществляются функции и полномочия учредителей, а также предложений по ее сокращению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не позднее 15 января 2017 года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города Чебоксары – главные распорядители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средств  бюджета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города Чебоксары </w:t>
            </w:r>
          </w:p>
        </w:tc>
      </w:tr>
      <w:tr w:rsidR="009568E5" w:rsidRPr="00E62161" w:rsidTr="0061782C">
        <w:trPr>
          <w:trHeight w:val="302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2B497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9568E5"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Подготовка проектов постановлений администрации города Чебоксары, устанавливающих порядок и условия предоставления средств из бюджета города Чебоксары на цели, установленные пунктом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  <w:lang w:val="en-US"/>
              </w:rPr>
              <w:t>XY</w:t>
            </w:r>
            <w:r w:rsidRPr="00E62161">
              <w:rPr>
                <w:rFonts w:ascii="Times New Roman" w:hAnsi="Times New Roman"/>
                <w:sz w:val="26"/>
                <w:szCs w:val="26"/>
              </w:rPr>
              <w:t xml:space="preserve">  Решения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о бюджете, или, при необходимости, внесение изменений в действующие постановления администрации города Чебоксары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до 25 января 2017 года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города Чебоксары - главные распорядители средств бюджета города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Чебоксары,  осуществляющие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функции и полномочия учредителей в отношении муниципальных учреждений города Чебоксары</w:t>
            </w:r>
          </w:p>
        </w:tc>
      </w:tr>
      <w:tr w:rsidR="009568E5" w:rsidRPr="00E62161" w:rsidTr="0061782C">
        <w:trPr>
          <w:trHeight w:val="44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2B497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6</w:t>
            </w:r>
            <w:r w:rsidR="009568E5"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2161">
              <w:rPr>
                <w:rFonts w:ascii="Times New Roman" w:hAnsi="Times New Roman"/>
                <w:bCs/>
                <w:sz w:val="26"/>
                <w:szCs w:val="26"/>
              </w:rPr>
              <w:t xml:space="preserve">Принятие муниципальных правовых актов об утверждении методики оценки потребности в предоставлении муниципальных услуг физическим лицам, направленной на определение их востребованности (спроса) со стороны потребителей. </w:t>
            </w:r>
          </w:p>
          <w:p w:rsidR="009568E5" w:rsidRPr="00E62161" w:rsidRDefault="009568E5" w:rsidP="002B2B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2161">
              <w:rPr>
                <w:rFonts w:ascii="Times New Roman" w:hAnsi="Times New Roman"/>
                <w:bCs/>
                <w:sz w:val="26"/>
                <w:szCs w:val="26"/>
              </w:rPr>
              <w:t>Размещение муниципальных правовых актов на официальных сайтах органов местного самоуправления на Портале администрации города Чебоксары в информационно-телекоммуникационной сети «Интернет»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январь - февраль 2017 года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города Чебоксары - главные распорядители средств бюджета города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Чебоксары,  осуществляющие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функции и полномочия учредителей в отношении муниципальных учреждений города Чебоксары</w:t>
            </w:r>
          </w:p>
        </w:tc>
      </w:tr>
      <w:tr w:rsidR="002B2B3A" w:rsidRPr="00E62161" w:rsidTr="0061782C">
        <w:trPr>
          <w:trHeight w:val="30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3A" w:rsidRPr="00E62161" w:rsidRDefault="002B2B3A" w:rsidP="00386AB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3A" w:rsidRPr="00E62161" w:rsidRDefault="002B2B3A" w:rsidP="00386AB6">
            <w:pPr>
              <w:pStyle w:val="2"/>
              <w:keepNext/>
              <w:keepLines/>
              <w:widowControl/>
              <w:jc w:val="both"/>
              <w:rPr>
                <w:szCs w:val="26"/>
              </w:rPr>
            </w:pPr>
            <w:r w:rsidRPr="00E62161">
              <w:rPr>
                <w:szCs w:val="26"/>
              </w:rPr>
              <w:t xml:space="preserve">Актуализация ведомственных перечней муниципальных услуг и работ, оказываемых и выполняемых муниципальными учреждениями города Чебоксары, обеспечение их соответствия базовым (отраслевым) перечням государственных и муниципальных услуг и работ и общим требованиям, установленным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</w:t>
            </w:r>
            <w:r w:rsidRPr="00E62161">
              <w:rPr>
                <w:szCs w:val="26"/>
              </w:rPr>
              <w:lastRenderedPageBreak/>
              <w:t>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3A" w:rsidRPr="00E62161" w:rsidRDefault="002B2B3A" w:rsidP="00386AB6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lastRenderedPageBreak/>
              <w:t>январь 2017 года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3A" w:rsidRPr="00E62161" w:rsidRDefault="002B2B3A" w:rsidP="00386A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города Чебоксары - главные распорядители средств бюджета города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Чебоксары,  осуществляющие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функции и полномочия учредителей в отношении муниципальных учреждений города Чебоксары</w:t>
            </w:r>
          </w:p>
        </w:tc>
      </w:tr>
      <w:tr w:rsidR="00B6490E" w:rsidRPr="00E62161" w:rsidTr="0061782C">
        <w:trPr>
          <w:trHeight w:val="27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2B497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EE551E"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Внесение изменений в муниципальные программы города Чебоксары в целях их приведения в соответствие с Решением о бюджете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не позднее 22 марта 2017 года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E62161" w:rsidRDefault="00B6490E" w:rsidP="002B2B3A">
            <w:pPr>
              <w:pStyle w:val="ConsPlusNormal"/>
              <w:keepNext/>
              <w:keepLines/>
              <w:jc w:val="both"/>
            </w:pPr>
            <w:r w:rsidRPr="00E62161">
              <w:t xml:space="preserve">Органы местного самоуправления города Чебоксары – ответственные исполнители (соисполнители) муниципальных программ города Чебоксары </w:t>
            </w:r>
          </w:p>
        </w:tc>
      </w:tr>
      <w:tr w:rsidR="009568E5" w:rsidRPr="005D7107" w:rsidTr="0061782C">
        <w:trPr>
          <w:trHeight w:val="3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2B497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9</w:t>
            </w:r>
            <w:r w:rsidR="009568E5"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Принятие мер по обеспечению поступления в бюджет города Чебоксары платежей по администрируемым доходам и сокращению задолженности по их уплате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в течение 2017 года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Органы местного самоуправления города Чебоксары – главные администраторы доходов бюджета города Чебоксары</w:t>
            </w:r>
          </w:p>
        </w:tc>
      </w:tr>
      <w:tr w:rsidR="009568E5" w:rsidRPr="005D7107" w:rsidTr="0061782C">
        <w:trPr>
          <w:trHeight w:val="3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>1</w:t>
            </w:r>
            <w:r w:rsidR="002B4975" w:rsidRPr="00E62161">
              <w:rPr>
                <w:rFonts w:ascii="Times New Roman" w:hAnsi="Times New Roman"/>
                <w:sz w:val="26"/>
                <w:szCs w:val="26"/>
              </w:rPr>
              <w:t>0</w:t>
            </w:r>
            <w:r w:rsidRPr="00E621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pStyle w:val="2"/>
              <w:keepNext/>
              <w:keepLines/>
              <w:widowControl/>
              <w:jc w:val="both"/>
              <w:rPr>
                <w:szCs w:val="26"/>
              </w:rPr>
            </w:pPr>
            <w:r w:rsidRPr="00E62161">
              <w:rPr>
                <w:szCs w:val="26"/>
              </w:rPr>
              <w:t xml:space="preserve">Представление в финансовое управление администрации города Чебоксары уточнённых прогнозов поступлений </w:t>
            </w:r>
            <w:proofErr w:type="gramStart"/>
            <w:r w:rsidRPr="00E62161">
              <w:rPr>
                <w:szCs w:val="26"/>
              </w:rPr>
              <w:t>администрируемых  доходов</w:t>
            </w:r>
            <w:proofErr w:type="gramEnd"/>
            <w:r w:rsidRPr="00E62161">
              <w:rPr>
                <w:szCs w:val="26"/>
              </w:rPr>
              <w:t xml:space="preserve"> и источников финансирования дефицита бюджета города Чебоксары в разрезе кодов бюджетной классификации и прогнозов кассовых выплат по расходам и источникам финансирования дефицита бюджета города Чебоксары на очередной месяц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ежемесячно,  не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позднее предпоследнего рабочего дня  текущего месяца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5" w:rsidRPr="00E62161" w:rsidRDefault="009568E5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161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города Чебоксары – главные администраторы </w:t>
            </w:r>
            <w:proofErr w:type="gramStart"/>
            <w:r w:rsidRPr="00E62161">
              <w:rPr>
                <w:rFonts w:ascii="Times New Roman" w:hAnsi="Times New Roman"/>
                <w:sz w:val="26"/>
                <w:szCs w:val="26"/>
              </w:rPr>
              <w:t>доходов  бюджета</w:t>
            </w:r>
            <w:proofErr w:type="gramEnd"/>
            <w:r w:rsidRPr="00E62161">
              <w:rPr>
                <w:rFonts w:ascii="Times New Roman" w:hAnsi="Times New Roman"/>
                <w:sz w:val="26"/>
                <w:szCs w:val="26"/>
              </w:rPr>
              <w:t xml:space="preserve"> города Чебоксары, главные распорядители средств  бюджета города Чебоксары, главные администраторы источников финансирования дефицита  бюджета города Чебоксары</w:t>
            </w:r>
          </w:p>
        </w:tc>
      </w:tr>
    </w:tbl>
    <w:p w:rsidR="00E21B49" w:rsidRPr="00DF217A" w:rsidRDefault="00E21B49" w:rsidP="00082494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E21B49" w:rsidRPr="00DF217A" w:rsidSect="00191F18">
      <w:headerReference w:type="default" r:id="rId9"/>
      <w:pgSz w:w="11906" w:h="16838" w:code="9"/>
      <w:pgMar w:top="851" w:right="851" w:bottom="709" w:left="1418" w:header="709" w:footer="709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B6" w:rsidRDefault="00386AB6" w:rsidP="00B600DB">
      <w:pPr>
        <w:spacing w:after="0" w:line="240" w:lineRule="auto"/>
      </w:pPr>
      <w:r>
        <w:separator/>
      </w:r>
    </w:p>
  </w:endnote>
  <w:endnote w:type="continuationSeparator" w:id="0">
    <w:p w:rsidR="00386AB6" w:rsidRDefault="00386AB6" w:rsidP="00B6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B6" w:rsidRDefault="00386AB6" w:rsidP="00B600DB">
      <w:pPr>
        <w:spacing w:after="0" w:line="240" w:lineRule="auto"/>
      </w:pPr>
      <w:r>
        <w:separator/>
      </w:r>
    </w:p>
  </w:footnote>
  <w:footnote w:type="continuationSeparator" w:id="0">
    <w:p w:rsidR="00386AB6" w:rsidRDefault="00386AB6" w:rsidP="00B6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B6" w:rsidRPr="00970568" w:rsidRDefault="00386AB6">
    <w:pPr>
      <w:pStyle w:val="a8"/>
      <w:jc w:val="center"/>
      <w:rPr>
        <w:sz w:val="28"/>
        <w:szCs w:val="28"/>
      </w:rPr>
    </w:pPr>
  </w:p>
  <w:p w:rsidR="00386AB6" w:rsidRDefault="00386A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ED"/>
    <w:rsid w:val="00004F54"/>
    <w:rsid w:val="00014F9A"/>
    <w:rsid w:val="000156D5"/>
    <w:rsid w:val="00024D9B"/>
    <w:rsid w:val="00040B28"/>
    <w:rsid w:val="0007624F"/>
    <w:rsid w:val="00082494"/>
    <w:rsid w:val="00090BA9"/>
    <w:rsid w:val="000A2F10"/>
    <w:rsid w:val="000E247B"/>
    <w:rsid w:val="000E5A90"/>
    <w:rsid w:val="000F31C4"/>
    <w:rsid w:val="00124F48"/>
    <w:rsid w:val="00130FF2"/>
    <w:rsid w:val="00133DDA"/>
    <w:rsid w:val="00145C8D"/>
    <w:rsid w:val="00191F18"/>
    <w:rsid w:val="0019408A"/>
    <w:rsid w:val="001E04D0"/>
    <w:rsid w:val="001F26CC"/>
    <w:rsid w:val="00200F7B"/>
    <w:rsid w:val="0025776D"/>
    <w:rsid w:val="00287F82"/>
    <w:rsid w:val="002A3382"/>
    <w:rsid w:val="002B2B3A"/>
    <w:rsid w:val="002B4975"/>
    <w:rsid w:val="002F625C"/>
    <w:rsid w:val="00315FC1"/>
    <w:rsid w:val="00363220"/>
    <w:rsid w:val="00386AB6"/>
    <w:rsid w:val="00387E61"/>
    <w:rsid w:val="0039581D"/>
    <w:rsid w:val="00395A80"/>
    <w:rsid w:val="00406382"/>
    <w:rsid w:val="00437459"/>
    <w:rsid w:val="00443C2C"/>
    <w:rsid w:val="00462CCA"/>
    <w:rsid w:val="00466B46"/>
    <w:rsid w:val="0047223E"/>
    <w:rsid w:val="004968ED"/>
    <w:rsid w:val="004A0B6A"/>
    <w:rsid w:val="004C79C2"/>
    <w:rsid w:val="005122FC"/>
    <w:rsid w:val="00512698"/>
    <w:rsid w:val="00556777"/>
    <w:rsid w:val="0055793D"/>
    <w:rsid w:val="005A2EAF"/>
    <w:rsid w:val="005A37D0"/>
    <w:rsid w:val="005A5179"/>
    <w:rsid w:val="005D7107"/>
    <w:rsid w:val="0061782C"/>
    <w:rsid w:val="00645BCC"/>
    <w:rsid w:val="00653107"/>
    <w:rsid w:val="00691B37"/>
    <w:rsid w:val="00715A48"/>
    <w:rsid w:val="00723727"/>
    <w:rsid w:val="00763AF8"/>
    <w:rsid w:val="007967A3"/>
    <w:rsid w:val="007B7CCD"/>
    <w:rsid w:val="00814B0D"/>
    <w:rsid w:val="00845F08"/>
    <w:rsid w:val="00864F13"/>
    <w:rsid w:val="00873667"/>
    <w:rsid w:val="00882F72"/>
    <w:rsid w:val="008D08E5"/>
    <w:rsid w:val="008D25B4"/>
    <w:rsid w:val="008D4BA2"/>
    <w:rsid w:val="008E23AF"/>
    <w:rsid w:val="009016CB"/>
    <w:rsid w:val="009568E5"/>
    <w:rsid w:val="00970568"/>
    <w:rsid w:val="0098592B"/>
    <w:rsid w:val="009B59AB"/>
    <w:rsid w:val="009D09F0"/>
    <w:rsid w:val="00A32305"/>
    <w:rsid w:val="00A77716"/>
    <w:rsid w:val="00A90177"/>
    <w:rsid w:val="00B54328"/>
    <w:rsid w:val="00B600DB"/>
    <w:rsid w:val="00B6490E"/>
    <w:rsid w:val="00B64B2F"/>
    <w:rsid w:val="00B97217"/>
    <w:rsid w:val="00BA6D39"/>
    <w:rsid w:val="00BE6632"/>
    <w:rsid w:val="00C01CE8"/>
    <w:rsid w:val="00C53302"/>
    <w:rsid w:val="00C61C18"/>
    <w:rsid w:val="00C71C0A"/>
    <w:rsid w:val="00CB1874"/>
    <w:rsid w:val="00CB49A8"/>
    <w:rsid w:val="00CE30FE"/>
    <w:rsid w:val="00CF073C"/>
    <w:rsid w:val="00D44A2A"/>
    <w:rsid w:val="00D603FA"/>
    <w:rsid w:val="00D73739"/>
    <w:rsid w:val="00DA3872"/>
    <w:rsid w:val="00DC220E"/>
    <w:rsid w:val="00DF151E"/>
    <w:rsid w:val="00DF217A"/>
    <w:rsid w:val="00E21B49"/>
    <w:rsid w:val="00E269F9"/>
    <w:rsid w:val="00E42F21"/>
    <w:rsid w:val="00E6120F"/>
    <w:rsid w:val="00E62161"/>
    <w:rsid w:val="00E820B8"/>
    <w:rsid w:val="00E86AC8"/>
    <w:rsid w:val="00E92834"/>
    <w:rsid w:val="00EC4D1E"/>
    <w:rsid w:val="00EC6398"/>
    <w:rsid w:val="00EE551E"/>
    <w:rsid w:val="00EE7AC5"/>
    <w:rsid w:val="00EF600C"/>
    <w:rsid w:val="00F060A9"/>
    <w:rsid w:val="00F1177E"/>
    <w:rsid w:val="00F23509"/>
    <w:rsid w:val="00F91068"/>
    <w:rsid w:val="00FB1776"/>
    <w:rsid w:val="00FB22DE"/>
    <w:rsid w:val="00FC05E5"/>
    <w:rsid w:val="00FF02A8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C76E-40B4-4FCA-B621-077519D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ED"/>
    <w:rPr>
      <w:rFonts w:ascii="TimesET" w:eastAsia="Times New Roman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4968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8E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968ED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hAnsi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4968E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">
    <w:name w:val="Body Text 2"/>
    <w:basedOn w:val="a"/>
    <w:link w:val="20"/>
    <w:unhideWhenUsed/>
    <w:rsid w:val="004968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68E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PlusNormal">
    <w:name w:val="ConsPlusNormal"/>
    <w:rsid w:val="00496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ED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FF4D61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6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0DB"/>
    <w:rPr>
      <w:rFonts w:ascii="TimesET" w:eastAsia="Times New Roman" w:hAnsi="TimesET" w:cs="Times New Roman"/>
      <w:sz w:val="48"/>
      <w:szCs w:val="48"/>
    </w:rPr>
  </w:style>
  <w:style w:type="paragraph" w:styleId="aa">
    <w:name w:val="footer"/>
    <w:basedOn w:val="a"/>
    <w:link w:val="ab"/>
    <w:uiPriority w:val="99"/>
    <w:semiHidden/>
    <w:unhideWhenUsed/>
    <w:rsid w:val="00B6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0DB"/>
    <w:rPr>
      <w:rFonts w:ascii="TimesET" w:eastAsia="Times New Roman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C2CC50D4C5CB26F93ECE5BD1059E79444CB4F7EBF13889EE8E194207A85B03CF44F18EE45289L41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C8740410FD791297C1D0BAEE126E214D6EAF12E95623703A02254DA1A1D0869E785982F77B7AFBA12D41a9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51</cp:revision>
  <cp:lastPrinted>2016-12-28T14:19:00Z</cp:lastPrinted>
  <dcterms:created xsi:type="dcterms:W3CDTF">2016-12-28T08:31:00Z</dcterms:created>
  <dcterms:modified xsi:type="dcterms:W3CDTF">2017-01-16T08:45:00Z</dcterms:modified>
</cp:coreProperties>
</file>