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B1" w:rsidRDefault="000F5796">
      <w:pPr>
        <w:tabs>
          <w:tab w:val="left" w:pos="5980"/>
        </w:tabs>
        <w:ind w:firstLine="5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-12.7pt;width:57.65pt;height:54.9pt;z-index:251657728;mso-wrap-edited:f" wrapcoords="-284 0 -284 21316 21600 21316 21600 0 -284 0">
            <v:imagedata r:id="rId5" o:title=""/>
            <w10:wrap anchorx="page"/>
          </v:shape>
        </w:pict>
      </w:r>
    </w:p>
    <w:tbl>
      <w:tblPr>
        <w:tblW w:w="5000" w:type="pct"/>
        <w:tblLook w:val="0000"/>
      </w:tblPr>
      <w:tblGrid>
        <w:gridCol w:w="4254"/>
        <w:gridCol w:w="1065"/>
        <w:gridCol w:w="4254"/>
      </w:tblGrid>
      <w:tr w:rsidR="00EB23B1">
        <w:trPr>
          <w:cantSplit/>
          <w:trHeight w:val="100"/>
        </w:trPr>
        <w:tc>
          <w:tcPr>
            <w:tcW w:w="2222" w:type="pct"/>
          </w:tcPr>
          <w:p w:rsidR="00EB23B1" w:rsidRDefault="00EB23B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EB23B1" w:rsidRDefault="00EB23B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EB23B1" w:rsidRDefault="00EB23B1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EB23B1">
        <w:trPr>
          <w:cantSplit/>
          <w:trHeight w:val="2887"/>
        </w:trPr>
        <w:tc>
          <w:tcPr>
            <w:tcW w:w="2222" w:type="pct"/>
          </w:tcPr>
          <w:p w:rsidR="00EB23B1" w:rsidRDefault="00EB23B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EB23B1" w:rsidRDefault="00EB23B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6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EB23B1" w:rsidRDefault="00EB23B1">
            <w:pPr>
              <w:pStyle w:val="a5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EB23B1" w:rsidRPr="00543FAC" w:rsidRDefault="00EB23B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</w:t>
            </w:r>
            <w:r w:rsidR="008833AF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5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>ма</w:t>
            </w:r>
            <w:r w:rsidR="009258BC">
              <w:rPr>
                <w:rFonts w:ascii="Times New Roman" w:hAnsi="Times New Roman" w:cs="Times New Roman"/>
                <w:b/>
                <w:bCs/>
                <w:iCs/>
                <w:sz w:val="22"/>
              </w:rPr>
              <w:t>й</w:t>
            </w:r>
            <w:r>
              <w:rPr>
                <w:rFonts w:ascii="Baltica Chv" w:hAnsi="Baltica Chv" w:cs="Baltica Chv"/>
                <w:b/>
                <w:bCs/>
                <w:iCs/>
                <w:sz w:val="22"/>
              </w:rPr>
              <w:t>=</w:t>
            </w:r>
            <w:r>
              <w:rPr>
                <w:rFonts w:ascii="Baltica Chv" w:hAnsi="Baltica Chv"/>
                <w:b/>
                <w:bCs/>
                <w:iCs/>
                <w:sz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</w:t>
            </w:r>
            <w:r w:rsidR="009258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</w:t>
            </w:r>
            <w:r w:rsidR="007232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DA694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387</w:t>
            </w:r>
            <w:r w:rsidR="007232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№ </w:t>
            </w:r>
          </w:p>
          <w:p w:rsidR="00EB23B1" w:rsidRDefault="00EB23B1">
            <w:pPr>
              <w:pStyle w:val="a5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EB23B1" w:rsidRDefault="00EB23B1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Style w:val="a6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EB23B1" w:rsidRDefault="00EB23B1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EB23B1" w:rsidRPr="00543FAC" w:rsidRDefault="009258BC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07 мая</w:t>
            </w:r>
            <w:r w:rsidR="00EB23B1" w:rsidRPr="009258B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7232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</w:t>
            </w:r>
            <w:r w:rsidR="008833A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</w:t>
            </w:r>
            <w:r w:rsidR="007232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</w:t>
            </w:r>
            <w:r w:rsidR="00DA694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387</w:t>
            </w:r>
            <w:r w:rsidR="007232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B23B1" w:rsidRDefault="00EB23B1">
            <w:pPr>
              <w:rPr>
                <w:sz w:val="22"/>
                <w:szCs w:val="22"/>
              </w:rPr>
            </w:pPr>
          </w:p>
          <w:p w:rsidR="00EB23B1" w:rsidRDefault="00EB23B1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EB23B1" w:rsidRDefault="00EB23B1"/>
          <w:p w:rsidR="00EB23B1" w:rsidRDefault="00EB23B1"/>
        </w:tc>
      </w:tr>
    </w:tbl>
    <w:p w:rsidR="0037505A" w:rsidRPr="0037505A" w:rsidRDefault="001759B6" w:rsidP="0037505A">
      <w:pPr>
        <w:pStyle w:val="ConsPlusTitle"/>
        <w:widowControl/>
        <w:ind w:right="2710"/>
        <w:jc w:val="both"/>
        <w:rPr>
          <w:sz w:val="26"/>
          <w:szCs w:val="26"/>
        </w:rPr>
      </w:pPr>
      <w:r w:rsidRPr="0037505A">
        <w:rPr>
          <w:sz w:val="26"/>
          <w:szCs w:val="26"/>
        </w:rPr>
        <w:t>О внесении изменений в постановление администрации Цивильского района от</w:t>
      </w:r>
      <w:r w:rsidR="009258BC">
        <w:rPr>
          <w:sz w:val="26"/>
          <w:szCs w:val="26"/>
        </w:rPr>
        <w:t xml:space="preserve"> 25 октября 2013 года №884</w:t>
      </w:r>
      <w:r w:rsidR="0076256B" w:rsidRPr="0037505A">
        <w:rPr>
          <w:sz w:val="26"/>
          <w:szCs w:val="26"/>
        </w:rPr>
        <w:t xml:space="preserve"> </w:t>
      </w:r>
      <w:r w:rsidR="0037505A">
        <w:rPr>
          <w:sz w:val="26"/>
          <w:szCs w:val="26"/>
        </w:rPr>
        <w:t>«</w:t>
      </w:r>
      <w:r w:rsidR="0037505A" w:rsidRPr="0037505A">
        <w:rPr>
          <w:sz w:val="26"/>
          <w:szCs w:val="26"/>
        </w:rPr>
        <w:t xml:space="preserve">О </w:t>
      </w:r>
      <w:r w:rsidR="009258BC">
        <w:rPr>
          <w:sz w:val="26"/>
          <w:szCs w:val="26"/>
        </w:rPr>
        <w:t xml:space="preserve">балансовой </w:t>
      </w:r>
      <w:r w:rsidR="0037505A" w:rsidRPr="0037505A">
        <w:rPr>
          <w:sz w:val="26"/>
          <w:szCs w:val="26"/>
        </w:rPr>
        <w:t xml:space="preserve">комиссии по </w:t>
      </w:r>
      <w:r w:rsidR="009258BC">
        <w:rPr>
          <w:sz w:val="26"/>
          <w:szCs w:val="26"/>
        </w:rPr>
        <w:t xml:space="preserve">анализу деятельности </w:t>
      </w:r>
      <w:r w:rsidR="001A4727">
        <w:rPr>
          <w:sz w:val="26"/>
          <w:szCs w:val="26"/>
        </w:rPr>
        <w:t xml:space="preserve">муниципальных предприятий, учреждений и </w:t>
      </w:r>
      <w:r w:rsidR="009258BC">
        <w:rPr>
          <w:sz w:val="26"/>
          <w:szCs w:val="26"/>
        </w:rPr>
        <w:t>организаций Цивильского района Чувашской Республики</w:t>
      </w:r>
      <w:r w:rsidR="0037505A">
        <w:rPr>
          <w:sz w:val="26"/>
          <w:szCs w:val="26"/>
        </w:rPr>
        <w:t>»</w:t>
      </w:r>
    </w:p>
    <w:p w:rsidR="00A81162" w:rsidRPr="0037505A" w:rsidRDefault="00A81162" w:rsidP="00A81162">
      <w:pPr>
        <w:pStyle w:val="a3"/>
        <w:rPr>
          <w:b/>
          <w:sz w:val="26"/>
          <w:szCs w:val="26"/>
        </w:rPr>
      </w:pPr>
    </w:p>
    <w:p w:rsidR="00A81162" w:rsidRPr="00A81162" w:rsidRDefault="0037505A" w:rsidP="0037505A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изменениями,</w:t>
      </w:r>
      <w:r w:rsidR="00A81162" w:rsidRPr="00A81162">
        <w:rPr>
          <w:sz w:val="26"/>
          <w:szCs w:val="26"/>
        </w:rPr>
        <w:t xml:space="preserve"> администрация Цивильского района </w:t>
      </w:r>
    </w:p>
    <w:p w:rsidR="00A81162" w:rsidRPr="00A81162" w:rsidRDefault="00A81162" w:rsidP="0037505A">
      <w:pPr>
        <w:ind w:firstLine="709"/>
        <w:jc w:val="center"/>
        <w:rPr>
          <w:sz w:val="26"/>
          <w:szCs w:val="26"/>
        </w:rPr>
      </w:pPr>
    </w:p>
    <w:p w:rsidR="0037505A" w:rsidRDefault="00A81162" w:rsidP="0037505A">
      <w:pPr>
        <w:ind w:firstLine="709"/>
        <w:rPr>
          <w:b/>
          <w:sz w:val="26"/>
          <w:szCs w:val="26"/>
        </w:rPr>
      </w:pPr>
      <w:r w:rsidRPr="00A81162">
        <w:rPr>
          <w:b/>
          <w:sz w:val="26"/>
          <w:szCs w:val="26"/>
        </w:rPr>
        <w:t>ПОСТАНОВЛЯЕТ:</w:t>
      </w:r>
    </w:p>
    <w:p w:rsidR="0037505A" w:rsidRDefault="0037505A" w:rsidP="0037505A">
      <w:pPr>
        <w:ind w:firstLine="709"/>
        <w:rPr>
          <w:b/>
          <w:sz w:val="26"/>
          <w:szCs w:val="26"/>
        </w:rPr>
      </w:pPr>
    </w:p>
    <w:p w:rsidR="0037505A" w:rsidRDefault="0037505A" w:rsidP="003750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Pr="0037505A">
        <w:rPr>
          <w:sz w:val="26"/>
          <w:szCs w:val="26"/>
        </w:rPr>
        <w:t>нес</w:t>
      </w:r>
      <w:r>
        <w:rPr>
          <w:sz w:val="26"/>
          <w:szCs w:val="26"/>
        </w:rPr>
        <w:t xml:space="preserve">ти в </w:t>
      </w:r>
      <w:r w:rsidRPr="0037505A">
        <w:rPr>
          <w:sz w:val="26"/>
          <w:szCs w:val="26"/>
        </w:rPr>
        <w:t>постановление админи</w:t>
      </w:r>
      <w:r w:rsidR="001A4727">
        <w:rPr>
          <w:sz w:val="26"/>
          <w:szCs w:val="26"/>
        </w:rPr>
        <w:t xml:space="preserve">страции Цивильского района от 25 </w:t>
      </w:r>
      <w:proofErr w:type="spellStart"/>
      <w:r w:rsidR="001A4727">
        <w:rPr>
          <w:sz w:val="26"/>
          <w:szCs w:val="26"/>
        </w:rPr>
        <w:t>октбря</w:t>
      </w:r>
      <w:proofErr w:type="spellEnd"/>
      <w:r w:rsidR="001A4727">
        <w:rPr>
          <w:sz w:val="26"/>
          <w:szCs w:val="26"/>
        </w:rPr>
        <w:t xml:space="preserve"> 2013 года №884</w:t>
      </w:r>
      <w:r w:rsidRPr="0037505A">
        <w:rPr>
          <w:sz w:val="26"/>
          <w:szCs w:val="26"/>
        </w:rPr>
        <w:t xml:space="preserve"> </w:t>
      </w:r>
      <w:r w:rsidR="001A4727">
        <w:rPr>
          <w:sz w:val="26"/>
          <w:szCs w:val="26"/>
        </w:rPr>
        <w:t>«</w:t>
      </w:r>
      <w:r w:rsidR="001A4727" w:rsidRPr="0037505A">
        <w:rPr>
          <w:sz w:val="26"/>
          <w:szCs w:val="26"/>
        </w:rPr>
        <w:t>О</w:t>
      </w:r>
      <w:r w:rsidR="001A4727">
        <w:rPr>
          <w:sz w:val="26"/>
          <w:szCs w:val="26"/>
        </w:rPr>
        <w:t xml:space="preserve"> балансовой </w:t>
      </w:r>
      <w:r w:rsidR="001A4727" w:rsidRPr="0037505A">
        <w:rPr>
          <w:sz w:val="26"/>
          <w:szCs w:val="26"/>
        </w:rPr>
        <w:t xml:space="preserve">комиссии по </w:t>
      </w:r>
      <w:r w:rsidR="001A4727">
        <w:rPr>
          <w:sz w:val="26"/>
          <w:szCs w:val="26"/>
        </w:rPr>
        <w:t>анализу деятельности</w:t>
      </w:r>
      <w:r>
        <w:rPr>
          <w:sz w:val="26"/>
          <w:szCs w:val="26"/>
        </w:rPr>
        <w:t xml:space="preserve"> </w:t>
      </w:r>
      <w:r w:rsidR="001A4727">
        <w:rPr>
          <w:sz w:val="26"/>
          <w:szCs w:val="26"/>
        </w:rPr>
        <w:t xml:space="preserve">муниципальных предприятий, учреждений и организаций Цивильского района Чувашской Республики» </w:t>
      </w:r>
      <w:r>
        <w:rPr>
          <w:sz w:val="26"/>
          <w:szCs w:val="26"/>
        </w:rPr>
        <w:t xml:space="preserve">(далее – постановление) следующие изменения: </w:t>
      </w:r>
    </w:p>
    <w:p w:rsidR="0037505A" w:rsidRDefault="00FC5F35" w:rsidP="0037505A">
      <w:pPr>
        <w:pStyle w:val="1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№ 2 к постановлению </w:t>
      </w:r>
      <w:r w:rsidR="0037505A" w:rsidRPr="0037505A">
        <w:rPr>
          <w:b w:val="0"/>
          <w:sz w:val="26"/>
          <w:szCs w:val="26"/>
        </w:rPr>
        <w:t xml:space="preserve">изложить в </w:t>
      </w:r>
      <w:r>
        <w:rPr>
          <w:b w:val="0"/>
          <w:sz w:val="26"/>
          <w:szCs w:val="26"/>
        </w:rPr>
        <w:t>следующей редакции:</w:t>
      </w:r>
    </w:p>
    <w:p w:rsidR="00FC5F35" w:rsidRDefault="00FC5F35" w:rsidP="00FC5F35">
      <w:pPr>
        <w:pStyle w:val="1"/>
        <w:jc w:val="center"/>
        <w:rPr>
          <w:sz w:val="26"/>
          <w:szCs w:val="26"/>
        </w:rPr>
      </w:pPr>
    </w:p>
    <w:p w:rsidR="00FC5F35" w:rsidRPr="00FC5F35" w:rsidRDefault="00FC5F35" w:rsidP="00FC5F35">
      <w:pPr>
        <w:jc w:val="right"/>
        <w:rPr>
          <w:sz w:val="26"/>
          <w:szCs w:val="26"/>
        </w:rPr>
      </w:pPr>
      <w:r>
        <w:rPr>
          <w:rStyle w:val="a6"/>
          <w:bCs w:val="0"/>
          <w:color w:val="auto"/>
          <w:sz w:val="26"/>
          <w:szCs w:val="26"/>
        </w:rPr>
        <w:t>«</w:t>
      </w:r>
      <w:r w:rsidRPr="00FC5F35">
        <w:rPr>
          <w:rStyle w:val="a6"/>
          <w:bCs w:val="0"/>
          <w:color w:val="auto"/>
          <w:sz w:val="26"/>
          <w:szCs w:val="26"/>
        </w:rPr>
        <w:t>Приложение № 2</w:t>
      </w:r>
      <w:r w:rsidRPr="00FC5F35">
        <w:rPr>
          <w:rStyle w:val="a6"/>
          <w:bCs w:val="0"/>
          <w:color w:val="auto"/>
          <w:sz w:val="26"/>
          <w:szCs w:val="26"/>
        </w:rPr>
        <w:br/>
        <w:t xml:space="preserve">к </w:t>
      </w:r>
      <w:r w:rsidRPr="00FC5F35">
        <w:rPr>
          <w:rStyle w:val="a9"/>
          <w:b/>
          <w:bCs/>
          <w:color w:val="auto"/>
          <w:sz w:val="26"/>
          <w:szCs w:val="26"/>
        </w:rPr>
        <w:t>постановлению</w:t>
      </w:r>
      <w:r w:rsidRPr="00FC5F35">
        <w:rPr>
          <w:rStyle w:val="a6"/>
          <w:bCs w:val="0"/>
          <w:color w:val="auto"/>
          <w:sz w:val="26"/>
          <w:szCs w:val="26"/>
        </w:rPr>
        <w:t xml:space="preserve"> админи</w:t>
      </w:r>
      <w:r w:rsidR="001A4727">
        <w:rPr>
          <w:rStyle w:val="a6"/>
          <w:bCs w:val="0"/>
          <w:color w:val="auto"/>
          <w:sz w:val="26"/>
          <w:szCs w:val="26"/>
        </w:rPr>
        <w:t>страции</w:t>
      </w:r>
      <w:r w:rsidR="001A4727">
        <w:rPr>
          <w:rStyle w:val="a6"/>
          <w:bCs w:val="0"/>
          <w:color w:val="auto"/>
          <w:sz w:val="26"/>
          <w:szCs w:val="26"/>
        </w:rPr>
        <w:br/>
        <w:t>Цивильского района</w:t>
      </w:r>
      <w:r w:rsidR="001A4727">
        <w:rPr>
          <w:rStyle w:val="a6"/>
          <w:bCs w:val="0"/>
          <w:color w:val="auto"/>
          <w:sz w:val="26"/>
          <w:szCs w:val="26"/>
        </w:rPr>
        <w:br/>
        <w:t>от 25.10.2013</w:t>
      </w:r>
      <w:r w:rsidRPr="00FC5F35">
        <w:rPr>
          <w:rStyle w:val="a6"/>
          <w:bCs w:val="0"/>
          <w:color w:val="auto"/>
          <w:sz w:val="26"/>
          <w:szCs w:val="26"/>
        </w:rPr>
        <w:t> г. №</w:t>
      </w:r>
      <w:r w:rsidR="001A4727">
        <w:rPr>
          <w:rStyle w:val="a6"/>
          <w:bCs w:val="0"/>
          <w:color w:val="auto"/>
          <w:sz w:val="26"/>
          <w:szCs w:val="26"/>
        </w:rPr>
        <w:t>884</w:t>
      </w:r>
    </w:p>
    <w:p w:rsidR="00FC5F35" w:rsidRDefault="00FC5F35" w:rsidP="00FC5F35">
      <w:pPr>
        <w:pStyle w:val="1"/>
        <w:jc w:val="center"/>
        <w:rPr>
          <w:sz w:val="26"/>
          <w:szCs w:val="26"/>
        </w:rPr>
      </w:pPr>
    </w:p>
    <w:p w:rsidR="00FC5F35" w:rsidRDefault="00FC5F35" w:rsidP="001A4727">
      <w:pPr>
        <w:pStyle w:val="1"/>
        <w:jc w:val="center"/>
        <w:rPr>
          <w:sz w:val="26"/>
          <w:szCs w:val="26"/>
        </w:rPr>
      </w:pPr>
      <w:r w:rsidRPr="001F02C9">
        <w:rPr>
          <w:sz w:val="26"/>
          <w:szCs w:val="26"/>
        </w:rPr>
        <w:t>Состав</w:t>
      </w:r>
      <w:r w:rsidRPr="001F02C9">
        <w:rPr>
          <w:sz w:val="26"/>
          <w:szCs w:val="26"/>
        </w:rPr>
        <w:br/>
      </w:r>
      <w:r w:rsidR="001A4727">
        <w:rPr>
          <w:sz w:val="26"/>
          <w:szCs w:val="26"/>
        </w:rPr>
        <w:t xml:space="preserve">балансовой </w:t>
      </w:r>
      <w:r w:rsidR="001A4727" w:rsidRPr="0037505A">
        <w:rPr>
          <w:sz w:val="26"/>
          <w:szCs w:val="26"/>
        </w:rPr>
        <w:t xml:space="preserve">комиссии по </w:t>
      </w:r>
      <w:r w:rsidR="001A4727">
        <w:rPr>
          <w:sz w:val="26"/>
          <w:szCs w:val="26"/>
        </w:rPr>
        <w:t>анализу деятельности муниципальных предприятий, учреждений и организаций Цивильского района Чувашской Республики</w:t>
      </w:r>
    </w:p>
    <w:p w:rsidR="00611086" w:rsidRPr="00611086" w:rsidRDefault="00611086" w:rsidP="00611086"/>
    <w:p w:rsidR="00611086" w:rsidRPr="00611086" w:rsidRDefault="00611086" w:rsidP="00611086">
      <w:pPr>
        <w:pStyle w:val="a3"/>
        <w:ind w:firstLine="709"/>
        <w:rPr>
          <w:sz w:val="26"/>
          <w:szCs w:val="26"/>
        </w:rPr>
      </w:pPr>
      <w:r w:rsidRPr="00611086">
        <w:rPr>
          <w:sz w:val="26"/>
          <w:szCs w:val="26"/>
        </w:rPr>
        <w:t>Казаков А.Н. - глава администрации Цивильского района (председатель комиссии);</w:t>
      </w:r>
    </w:p>
    <w:p w:rsidR="00611086" w:rsidRPr="00611086" w:rsidRDefault="00611086" w:rsidP="00611086">
      <w:pPr>
        <w:pStyle w:val="a4"/>
        <w:ind w:left="0" w:firstLine="709"/>
        <w:rPr>
          <w:sz w:val="26"/>
          <w:szCs w:val="26"/>
        </w:rPr>
      </w:pPr>
      <w:r w:rsidRPr="00611086">
        <w:rPr>
          <w:bCs/>
          <w:sz w:val="26"/>
          <w:szCs w:val="26"/>
        </w:rPr>
        <w:t xml:space="preserve">Кириллов А.А. </w:t>
      </w:r>
      <w:r w:rsidRPr="00611086">
        <w:rPr>
          <w:sz w:val="26"/>
          <w:szCs w:val="26"/>
        </w:rPr>
        <w:t>- первый заместитель главы - начальник отдела строительства, экономики и развития общественной инфраструктуры  администрации Цивильского района   (заместитель председателя комиссии);</w:t>
      </w:r>
    </w:p>
    <w:p w:rsidR="00611086" w:rsidRPr="00611086" w:rsidRDefault="00611086" w:rsidP="00611086">
      <w:pPr>
        <w:pStyle w:val="a4"/>
        <w:ind w:left="0" w:firstLine="709"/>
        <w:rPr>
          <w:sz w:val="26"/>
          <w:szCs w:val="26"/>
        </w:rPr>
      </w:pPr>
      <w:r w:rsidRPr="00611086">
        <w:rPr>
          <w:sz w:val="26"/>
          <w:szCs w:val="26"/>
        </w:rPr>
        <w:t>Марков Б.Н. - заместитель главы – начальник отдела сельского хозяйства администрации Цивильского района   (заместитель председателя комиссии);</w:t>
      </w:r>
    </w:p>
    <w:p w:rsidR="00611086" w:rsidRPr="00611086" w:rsidRDefault="008657F3" w:rsidP="00611086">
      <w:pPr>
        <w:pStyle w:val="a4"/>
        <w:ind w:left="0" w:firstLine="709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Захаров С.Н</w:t>
      </w:r>
      <w:r w:rsidR="00611086" w:rsidRPr="00611086">
        <w:rPr>
          <w:bCs/>
          <w:sz w:val="26"/>
          <w:szCs w:val="26"/>
        </w:rPr>
        <w:t xml:space="preserve">. </w:t>
      </w:r>
      <w:r w:rsidR="00611086" w:rsidRPr="00611086">
        <w:rPr>
          <w:sz w:val="26"/>
          <w:szCs w:val="26"/>
        </w:rPr>
        <w:t>- главный специалист-эксперт  отдела экономики и имущественных отношений администрации Цивильского района (секретарь).</w:t>
      </w:r>
    </w:p>
    <w:p w:rsidR="00611086" w:rsidRPr="00611086" w:rsidRDefault="00611086" w:rsidP="00611086">
      <w:pPr>
        <w:pStyle w:val="a4"/>
        <w:ind w:left="0" w:firstLine="709"/>
        <w:rPr>
          <w:sz w:val="26"/>
          <w:szCs w:val="26"/>
        </w:rPr>
      </w:pPr>
    </w:p>
    <w:p w:rsidR="00611086" w:rsidRDefault="00611086" w:rsidP="00611086">
      <w:pPr>
        <w:pStyle w:val="a4"/>
        <w:ind w:left="0" w:firstLine="709"/>
        <w:rPr>
          <w:bCs/>
        </w:rPr>
      </w:pPr>
      <w:r>
        <w:rPr>
          <w:bCs/>
        </w:rPr>
        <w:t>ЧЛЕН</w:t>
      </w:r>
      <w:r w:rsidRPr="00E06DC2">
        <w:rPr>
          <w:bCs/>
        </w:rPr>
        <w:t>Ы</w:t>
      </w:r>
      <w:r>
        <w:rPr>
          <w:bCs/>
        </w:rPr>
        <w:t xml:space="preserve"> КОМИССИИ</w:t>
      </w:r>
      <w:r w:rsidRPr="00E06DC2">
        <w:rPr>
          <w:bCs/>
        </w:rPr>
        <w:t>:</w:t>
      </w:r>
    </w:p>
    <w:p w:rsidR="00611086" w:rsidRPr="00E06DC2" w:rsidRDefault="00611086" w:rsidP="00611086">
      <w:pPr>
        <w:pStyle w:val="a4"/>
        <w:ind w:left="0" w:firstLine="709"/>
        <w:rPr>
          <w:bCs/>
        </w:rPr>
      </w:pPr>
    </w:p>
    <w:p w:rsidR="00611086" w:rsidRPr="008657F3" w:rsidRDefault="00611086" w:rsidP="00611086">
      <w:pPr>
        <w:pStyle w:val="2"/>
        <w:tabs>
          <w:tab w:val="left" w:pos="2520"/>
        </w:tabs>
        <w:ind w:firstLine="709"/>
        <w:rPr>
          <w:sz w:val="26"/>
          <w:szCs w:val="26"/>
        </w:rPr>
      </w:pPr>
      <w:r w:rsidRPr="008657F3">
        <w:rPr>
          <w:bCs/>
          <w:sz w:val="26"/>
          <w:szCs w:val="26"/>
        </w:rPr>
        <w:t>Семенова Р.И.</w:t>
      </w:r>
      <w:r w:rsidRPr="008657F3">
        <w:rPr>
          <w:sz w:val="26"/>
          <w:szCs w:val="26"/>
        </w:rPr>
        <w:t xml:space="preserve"> -   начальник финансового отдела администрации Цивильского района;</w:t>
      </w:r>
    </w:p>
    <w:p w:rsidR="00611086" w:rsidRPr="008657F3" w:rsidRDefault="008657F3" w:rsidP="00611086">
      <w:pPr>
        <w:pStyle w:val="2"/>
        <w:tabs>
          <w:tab w:val="left" w:pos="2160"/>
        </w:tabs>
        <w:ind w:firstLine="709"/>
        <w:rPr>
          <w:sz w:val="26"/>
          <w:szCs w:val="26"/>
        </w:rPr>
      </w:pPr>
      <w:r w:rsidRPr="008657F3">
        <w:rPr>
          <w:sz w:val="26"/>
          <w:szCs w:val="26"/>
        </w:rPr>
        <w:t>Степанов Л.В. – начальник</w:t>
      </w:r>
      <w:r w:rsidR="00611086" w:rsidRPr="008657F3">
        <w:rPr>
          <w:sz w:val="26"/>
          <w:szCs w:val="26"/>
        </w:rPr>
        <w:t xml:space="preserve"> отдела экономики и имущественных отношений администрации Цивильского района; </w:t>
      </w:r>
    </w:p>
    <w:p w:rsidR="00611086" w:rsidRPr="008657F3" w:rsidRDefault="00611086" w:rsidP="00611086">
      <w:pPr>
        <w:pStyle w:val="2"/>
        <w:tabs>
          <w:tab w:val="left" w:pos="2520"/>
        </w:tabs>
        <w:ind w:firstLine="709"/>
        <w:rPr>
          <w:sz w:val="26"/>
          <w:szCs w:val="26"/>
        </w:rPr>
      </w:pPr>
      <w:proofErr w:type="spellStart"/>
      <w:r w:rsidRPr="008657F3">
        <w:rPr>
          <w:sz w:val="26"/>
          <w:szCs w:val="26"/>
        </w:rPr>
        <w:t>Волчкова</w:t>
      </w:r>
      <w:proofErr w:type="spellEnd"/>
      <w:r w:rsidRPr="008657F3">
        <w:rPr>
          <w:sz w:val="26"/>
          <w:szCs w:val="26"/>
        </w:rPr>
        <w:t xml:space="preserve"> А.В. – заместитель главы администрации - начальник отдела образования и социального развития администрации Цивильского  района;</w:t>
      </w:r>
    </w:p>
    <w:p w:rsidR="00611086" w:rsidRPr="008657F3" w:rsidRDefault="00611086" w:rsidP="00611086">
      <w:pPr>
        <w:pStyle w:val="2"/>
        <w:tabs>
          <w:tab w:val="left" w:pos="2520"/>
        </w:tabs>
        <w:ind w:firstLine="709"/>
        <w:rPr>
          <w:sz w:val="26"/>
          <w:szCs w:val="26"/>
        </w:rPr>
      </w:pPr>
      <w:r w:rsidRPr="008657F3">
        <w:rPr>
          <w:bCs/>
          <w:sz w:val="26"/>
          <w:szCs w:val="26"/>
        </w:rPr>
        <w:t xml:space="preserve">Иванова Т.Ю. </w:t>
      </w:r>
      <w:r w:rsidRPr="008657F3">
        <w:rPr>
          <w:sz w:val="26"/>
          <w:szCs w:val="26"/>
        </w:rPr>
        <w:t>–  заведующий сектором юридической службы администрации Цивильского района;</w:t>
      </w:r>
    </w:p>
    <w:p w:rsidR="001A4727" w:rsidRPr="008657F3" w:rsidRDefault="00611086" w:rsidP="008657F3">
      <w:pPr>
        <w:ind w:firstLine="709"/>
        <w:jc w:val="both"/>
        <w:rPr>
          <w:sz w:val="26"/>
          <w:szCs w:val="26"/>
        </w:rPr>
      </w:pPr>
      <w:r w:rsidRPr="008657F3">
        <w:rPr>
          <w:bCs/>
          <w:sz w:val="26"/>
          <w:szCs w:val="26"/>
        </w:rPr>
        <w:t>Леонтьев Н.П.</w:t>
      </w:r>
      <w:r w:rsidRPr="008657F3">
        <w:rPr>
          <w:sz w:val="26"/>
          <w:szCs w:val="26"/>
        </w:rPr>
        <w:t xml:space="preserve">  –   глава администрации Цивильского городского</w:t>
      </w:r>
      <w:r w:rsidR="00640A60">
        <w:rPr>
          <w:sz w:val="26"/>
          <w:szCs w:val="26"/>
        </w:rPr>
        <w:t xml:space="preserve"> поселения (по согласованию).».</w:t>
      </w:r>
      <w:r w:rsidRPr="008657F3">
        <w:rPr>
          <w:sz w:val="26"/>
          <w:szCs w:val="26"/>
        </w:rPr>
        <w:t xml:space="preserve"> </w:t>
      </w:r>
    </w:p>
    <w:p w:rsidR="0037505A" w:rsidRPr="008072A5" w:rsidRDefault="0037505A" w:rsidP="003750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72A5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37505A" w:rsidRPr="0037505A" w:rsidRDefault="0037505A" w:rsidP="0037505A">
      <w:pPr>
        <w:ind w:firstLine="709"/>
        <w:jc w:val="both"/>
        <w:rPr>
          <w:sz w:val="26"/>
          <w:szCs w:val="26"/>
        </w:rPr>
      </w:pPr>
    </w:p>
    <w:p w:rsidR="00A81162" w:rsidRPr="00A81162" w:rsidRDefault="00A81162" w:rsidP="00A81162">
      <w:pPr>
        <w:pStyle w:val="a3"/>
        <w:ind w:firstLine="540"/>
        <w:rPr>
          <w:sz w:val="26"/>
          <w:szCs w:val="26"/>
        </w:rPr>
      </w:pPr>
    </w:p>
    <w:p w:rsidR="00A81162" w:rsidRPr="007F3582" w:rsidRDefault="00A81162" w:rsidP="00A81162">
      <w:pPr>
        <w:pStyle w:val="a3"/>
        <w:tabs>
          <w:tab w:val="left" w:pos="1080"/>
        </w:tabs>
      </w:pPr>
    </w:p>
    <w:p w:rsidR="007D5C4C" w:rsidRPr="00EC2057" w:rsidRDefault="007D5C4C" w:rsidP="007D5C4C">
      <w:pPr>
        <w:jc w:val="both"/>
        <w:rPr>
          <w:color w:val="0D0D0D"/>
          <w:sz w:val="26"/>
          <w:szCs w:val="26"/>
        </w:rPr>
      </w:pPr>
      <w:r w:rsidRPr="00EC2057">
        <w:rPr>
          <w:color w:val="0D0D0D"/>
          <w:sz w:val="26"/>
          <w:szCs w:val="26"/>
        </w:rPr>
        <w:t>Глава администрации</w:t>
      </w:r>
    </w:p>
    <w:p w:rsidR="007D5C4C" w:rsidRPr="00EC2057" w:rsidRDefault="007D5C4C" w:rsidP="007D5C4C">
      <w:pPr>
        <w:rPr>
          <w:color w:val="0D0D0D"/>
          <w:sz w:val="26"/>
          <w:szCs w:val="26"/>
        </w:rPr>
      </w:pPr>
      <w:r w:rsidRPr="00EC2057">
        <w:rPr>
          <w:color w:val="0D0D0D"/>
          <w:sz w:val="26"/>
          <w:szCs w:val="26"/>
        </w:rPr>
        <w:t>Цивильского района                                                                                      А.Н. Казаков</w:t>
      </w:r>
    </w:p>
    <w:p w:rsidR="00EB23B1" w:rsidRPr="00017779" w:rsidRDefault="00EB23B1">
      <w:pPr>
        <w:rPr>
          <w:sz w:val="26"/>
          <w:szCs w:val="26"/>
        </w:rPr>
      </w:pPr>
    </w:p>
    <w:p w:rsidR="00EB23B1" w:rsidRPr="00017779" w:rsidRDefault="00EB23B1">
      <w:pPr>
        <w:rPr>
          <w:sz w:val="26"/>
          <w:szCs w:val="26"/>
        </w:rPr>
      </w:pPr>
    </w:p>
    <w:p w:rsidR="00EB23B1" w:rsidRPr="00017779" w:rsidRDefault="00EB23B1">
      <w:pPr>
        <w:rPr>
          <w:sz w:val="26"/>
          <w:szCs w:val="26"/>
        </w:rPr>
      </w:pPr>
    </w:p>
    <w:p w:rsidR="00EB23B1" w:rsidRDefault="00EB23B1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Default="00F01D3F">
      <w:pPr>
        <w:rPr>
          <w:sz w:val="26"/>
          <w:szCs w:val="26"/>
        </w:rPr>
      </w:pPr>
    </w:p>
    <w:p w:rsidR="00F01D3F" w:rsidRPr="00017779" w:rsidRDefault="00F01D3F">
      <w:pPr>
        <w:rPr>
          <w:sz w:val="26"/>
          <w:szCs w:val="26"/>
        </w:rPr>
      </w:pPr>
    </w:p>
    <w:p w:rsidR="00FC5F35" w:rsidRDefault="00FC5F35" w:rsidP="00FC5F35">
      <w:pPr>
        <w:rPr>
          <w:sz w:val="26"/>
          <w:szCs w:val="26"/>
        </w:rPr>
      </w:pPr>
    </w:p>
    <w:p w:rsidR="00FC5F35" w:rsidRPr="00575DBC" w:rsidRDefault="00FC5F35" w:rsidP="00FC5F35">
      <w:pPr>
        <w:rPr>
          <w:sz w:val="26"/>
          <w:szCs w:val="26"/>
        </w:rPr>
      </w:pPr>
      <w:r w:rsidRPr="00575DBC">
        <w:rPr>
          <w:sz w:val="26"/>
          <w:szCs w:val="26"/>
        </w:rPr>
        <w:t>Управляющий делами</w:t>
      </w:r>
    </w:p>
    <w:p w:rsidR="00FC5F35" w:rsidRPr="00575DBC" w:rsidRDefault="00FC5F35" w:rsidP="00FC5F35">
      <w:pPr>
        <w:rPr>
          <w:sz w:val="26"/>
          <w:szCs w:val="26"/>
        </w:rPr>
      </w:pPr>
      <w:r w:rsidRPr="00575DBC">
        <w:rPr>
          <w:sz w:val="26"/>
          <w:szCs w:val="26"/>
        </w:rPr>
        <w:t>администрации Цивильского района</w:t>
      </w:r>
    </w:p>
    <w:p w:rsidR="00FC5F35" w:rsidRPr="00575DBC" w:rsidRDefault="00FC5F35" w:rsidP="00FC5F35">
      <w:pPr>
        <w:rPr>
          <w:sz w:val="26"/>
          <w:szCs w:val="26"/>
        </w:rPr>
      </w:pPr>
    </w:p>
    <w:p w:rsidR="00FC5F35" w:rsidRPr="00575DBC" w:rsidRDefault="00FC5F35" w:rsidP="00FC5F35">
      <w:pPr>
        <w:rPr>
          <w:sz w:val="26"/>
          <w:szCs w:val="26"/>
        </w:rPr>
      </w:pPr>
      <w:r w:rsidRPr="00575DBC">
        <w:rPr>
          <w:sz w:val="26"/>
          <w:szCs w:val="26"/>
        </w:rPr>
        <w:t xml:space="preserve">                                           Г.Н. </w:t>
      </w:r>
      <w:proofErr w:type="spellStart"/>
      <w:r w:rsidRPr="00575DBC">
        <w:rPr>
          <w:sz w:val="26"/>
          <w:szCs w:val="26"/>
        </w:rPr>
        <w:t>Солоденова</w:t>
      </w:r>
      <w:proofErr w:type="spellEnd"/>
      <w:r w:rsidRPr="00575DBC">
        <w:rPr>
          <w:sz w:val="26"/>
          <w:szCs w:val="26"/>
        </w:rPr>
        <w:t xml:space="preserve">           </w:t>
      </w:r>
    </w:p>
    <w:p w:rsidR="00FC5F35" w:rsidRPr="00575DBC" w:rsidRDefault="00DA694C" w:rsidP="00FC5F3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«07</w:t>
      </w:r>
      <w:r w:rsidR="00FC5F35" w:rsidRPr="00575DBC">
        <w:rPr>
          <w:sz w:val="26"/>
          <w:szCs w:val="26"/>
          <w:u w:val="single"/>
        </w:rPr>
        <w:t xml:space="preserve">» </w:t>
      </w:r>
      <w:r w:rsidR="008657F3">
        <w:rPr>
          <w:sz w:val="26"/>
          <w:szCs w:val="26"/>
          <w:u w:val="single"/>
        </w:rPr>
        <w:t>мая</w:t>
      </w:r>
      <w:r w:rsidR="00FC5F35" w:rsidRPr="00575DBC">
        <w:rPr>
          <w:sz w:val="26"/>
          <w:szCs w:val="26"/>
          <w:u w:val="single"/>
        </w:rPr>
        <w:t xml:space="preserve"> 201</w:t>
      </w:r>
      <w:r w:rsidR="00F01D3F">
        <w:rPr>
          <w:sz w:val="26"/>
          <w:szCs w:val="26"/>
          <w:u w:val="single"/>
        </w:rPr>
        <w:t xml:space="preserve">5 </w:t>
      </w:r>
      <w:r w:rsidR="00FC5F35" w:rsidRPr="00575DBC">
        <w:rPr>
          <w:sz w:val="26"/>
          <w:szCs w:val="26"/>
          <w:u w:val="single"/>
        </w:rPr>
        <w:t>г.</w:t>
      </w:r>
    </w:p>
    <w:p w:rsidR="00FC5F35" w:rsidRPr="00575DBC" w:rsidRDefault="00FC5F35" w:rsidP="00FC5F35">
      <w:pPr>
        <w:rPr>
          <w:sz w:val="26"/>
          <w:szCs w:val="26"/>
        </w:rPr>
      </w:pPr>
    </w:p>
    <w:p w:rsidR="00FC5F35" w:rsidRPr="00575DBC" w:rsidRDefault="00FC5F35" w:rsidP="00FC5F35">
      <w:pPr>
        <w:rPr>
          <w:sz w:val="26"/>
          <w:szCs w:val="26"/>
        </w:rPr>
      </w:pPr>
    </w:p>
    <w:p w:rsidR="00FC5F35" w:rsidRPr="00575DBC" w:rsidRDefault="00FC5F35" w:rsidP="00FC5F35">
      <w:pPr>
        <w:rPr>
          <w:sz w:val="26"/>
          <w:szCs w:val="26"/>
        </w:rPr>
      </w:pPr>
      <w:r w:rsidRPr="00575DBC">
        <w:rPr>
          <w:sz w:val="26"/>
          <w:szCs w:val="26"/>
        </w:rPr>
        <w:t>Зав. сектором юридической службы</w:t>
      </w:r>
    </w:p>
    <w:p w:rsidR="00FC5F35" w:rsidRPr="00575DBC" w:rsidRDefault="00FC5F35" w:rsidP="00FC5F35">
      <w:pPr>
        <w:rPr>
          <w:sz w:val="26"/>
          <w:szCs w:val="26"/>
        </w:rPr>
      </w:pPr>
      <w:r w:rsidRPr="00575DBC">
        <w:rPr>
          <w:sz w:val="26"/>
          <w:szCs w:val="26"/>
        </w:rPr>
        <w:t>администрации Цивильского района</w:t>
      </w:r>
    </w:p>
    <w:p w:rsidR="00FC5F35" w:rsidRPr="00575DBC" w:rsidRDefault="00FC5F35" w:rsidP="00FC5F35">
      <w:pPr>
        <w:rPr>
          <w:sz w:val="26"/>
          <w:szCs w:val="26"/>
        </w:rPr>
      </w:pPr>
      <w:r w:rsidRPr="00575DBC">
        <w:rPr>
          <w:sz w:val="26"/>
          <w:szCs w:val="26"/>
        </w:rPr>
        <w:t xml:space="preserve">                                           </w:t>
      </w:r>
    </w:p>
    <w:p w:rsidR="00FC5F35" w:rsidRPr="00575DBC" w:rsidRDefault="00FC5F35" w:rsidP="00FC5F35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75DBC">
        <w:rPr>
          <w:sz w:val="26"/>
          <w:szCs w:val="26"/>
        </w:rPr>
        <w:t xml:space="preserve">Т.Ю. Иванова          </w:t>
      </w:r>
    </w:p>
    <w:p w:rsidR="00FC5F35" w:rsidRPr="00575DBC" w:rsidRDefault="00DA694C" w:rsidP="00FC5F3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 07</w:t>
      </w:r>
      <w:r w:rsidR="00FC5F35" w:rsidRPr="00575DBC">
        <w:rPr>
          <w:sz w:val="26"/>
          <w:szCs w:val="26"/>
          <w:u w:val="single"/>
        </w:rPr>
        <w:t xml:space="preserve">» </w:t>
      </w:r>
      <w:r w:rsidR="008657F3">
        <w:rPr>
          <w:sz w:val="26"/>
          <w:szCs w:val="26"/>
          <w:u w:val="single"/>
        </w:rPr>
        <w:t>мая</w:t>
      </w:r>
      <w:r w:rsidR="00FC5F35" w:rsidRPr="00575DBC">
        <w:rPr>
          <w:sz w:val="26"/>
          <w:szCs w:val="26"/>
          <w:u w:val="single"/>
        </w:rPr>
        <w:t xml:space="preserve"> 201</w:t>
      </w:r>
      <w:r w:rsidR="00F01D3F">
        <w:rPr>
          <w:sz w:val="26"/>
          <w:szCs w:val="26"/>
          <w:u w:val="single"/>
        </w:rPr>
        <w:t xml:space="preserve">5 </w:t>
      </w:r>
      <w:r w:rsidR="00FC5F35" w:rsidRPr="00575DBC">
        <w:rPr>
          <w:sz w:val="26"/>
          <w:szCs w:val="26"/>
          <w:u w:val="single"/>
        </w:rPr>
        <w:t>г.</w:t>
      </w:r>
    </w:p>
    <w:p w:rsidR="00FC5F35" w:rsidRPr="00FC5F35" w:rsidRDefault="00FC5F35" w:rsidP="00FC5F35"/>
    <w:p w:rsidR="00EB23B1" w:rsidRDefault="00EB23B1"/>
    <w:p w:rsidR="00EB23B1" w:rsidRDefault="00EB23B1"/>
    <w:p w:rsidR="00E97BE0" w:rsidRDefault="00E97BE0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8657F3">
        <w:rPr>
          <w:sz w:val="26"/>
          <w:szCs w:val="26"/>
        </w:rPr>
        <w:t xml:space="preserve">ачальник отдела экономики и </w:t>
      </w:r>
      <w:proofErr w:type="gramStart"/>
      <w:r w:rsidRPr="008657F3">
        <w:rPr>
          <w:sz w:val="26"/>
          <w:szCs w:val="26"/>
        </w:rPr>
        <w:t>имущественных</w:t>
      </w:r>
      <w:proofErr w:type="gramEnd"/>
    </w:p>
    <w:p w:rsidR="00EB23B1" w:rsidRDefault="00E97BE0">
      <w:r w:rsidRPr="008657F3">
        <w:rPr>
          <w:sz w:val="26"/>
          <w:szCs w:val="26"/>
        </w:rPr>
        <w:t xml:space="preserve"> отношений администрации Цивильского района</w:t>
      </w:r>
    </w:p>
    <w:p w:rsidR="00EB23B1" w:rsidRDefault="00EB23B1"/>
    <w:p w:rsidR="00EB23B1" w:rsidRDefault="00E97BE0">
      <w:r>
        <w:tab/>
      </w:r>
      <w:r>
        <w:tab/>
      </w:r>
      <w:r>
        <w:tab/>
      </w:r>
      <w:r>
        <w:tab/>
        <w:t>Л.В. Степанов</w:t>
      </w:r>
    </w:p>
    <w:p w:rsidR="00EB23B1" w:rsidRDefault="00EB23B1"/>
    <w:p w:rsidR="00E97BE0" w:rsidRPr="00575DBC" w:rsidRDefault="00DA694C" w:rsidP="00E97BE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 07</w:t>
      </w:r>
      <w:r w:rsidR="00E97BE0" w:rsidRPr="00575DBC">
        <w:rPr>
          <w:sz w:val="26"/>
          <w:szCs w:val="26"/>
          <w:u w:val="single"/>
        </w:rPr>
        <w:t xml:space="preserve">» </w:t>
      </w:r>
      <w:r w:rsidR="00E97BE0">
        <w:rPr>
          <w:sz w:val="26"/>
          <w:szCs w:val="26"/>
          <w:u w:val="single"/>
        </w:rPr>
        <w:t>мая</w:t>
      </w:r>
      <w:r w:rsidR="00E97BE0" w:rsidRPr="00575DBC">
        <w:rPr>
          <w:sz w:val="26"/>
          <w:szCs w:val="26"/>
          <w:u w:val="single"/>
        </w:rPr>
        <w:t xml:space="preserve"> 201</w:t>
      </w:r>
      <w:r w:rsidR="00E97BE0">
        <w:rPr>
          <w:sz w:val="26"/>
          <w:szCs w:val="26"/>
          <w:u w:val="single"/>
        </w:rPr>
        <w:t xml:space="preserve">5 </w:t>
      </w:r>
      <w:r w:rsidR="00E97BE0" w:rsidRPr="00575DBC">
        <w:rPr>
          <w:sz w:val="26"/>
          <w:szCs w:val="26"/>
          <w:u w:val="single"/>
        </w:rPr>
        <w:t>г.</w:t>
      </w:r>
    </w:p>
    <w:p w:rsidR="00EB23B1" w:rsidRDefault="00EB23B1"/>
    <w:p w:rsidR="00EB23B1" w:rsidRDefault="00EB23B1"/>
    <w:p w:rsidR="00EB23B1" w:rsidRDefault="00EB23B1"/>
    <w:p w:rsidR="00EB23B1" w:rsidRDefault="00EB23B1"/>
    <w:p w:rsidR="00EB23B1" w:rsidRDefault="00EB23B1"/>
    <w:p w:rsidR="00EB23B1" w:rsidRDefault="00EB23B1"/>
    <w:p w:rsidR="00EB23B1" w:rsidRDefault="00EB23B1"/>
    <w:p w:rsidR="00EB23B1" w:rsidRDefault="00EB23B1"/>
    <w:p w:rsidR="00EB23B1" w:rsidRDefault="00EB23B1"/>
    <w:p w:rsidR="00EB23B1" w:rsidRDefault="00EB23B1"/>
    <w:p w:rsidR="00EB23B1" w:rsidRDefault="00EB23B1"/>
    <w:sectPr w:rsidR="00EB23B1" w:rsidSect="00E607E1">
      <w:pgSz w:w="11909" w:h="16834"/>
      <w:pgMar w:top="1268" w:right="851" w:bottom="1268" w:left="1701" w:header="720" w:footer="720" w:gutter="0"/>
      <w:cols w:space="708"/>
      <w:noEndnote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5F"/>
    <w:multiLevelType w:val="hybridMultilevel"/>
    <w:tmpl w:val="3B9A0910"/>
    <w:lvl w:ilvl="0" w:tplc="E738FDF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4E0BCE"/>
    <w:multiLevelType w:val="hybridMultilevel"/>
    <w:tmpl w:val="171CDDD2"/>
    <w:lvl w:ilvl="0" w:tplc="3070BDF0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343B5D"/>
    <w:multiLevelType w:val="hybridMultilevel"/>
    <w:tmpl w:val="BA5A9A96"/>
    <w:lvl w:ilvl="0" w:tplc="E576959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18BF0727"/>
    <w:multiLevelType w:val="hybridMultilevel"/>
    <w:tmpl w:val="E7E28DD8"/>
    <w:lvl w:ilvl="0" w:tplc="D49E6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5B4FA8"/>
    <w:multiLevelType w:val="hybridMultilevel"/>
    <w:tmpl w:val="12B28962"/>
    <w:lvl w:ilvl="0" w:tplc="31FCD8DC"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6D67F76"/>
    <w:multiLevelType w:val="hybridMultilevel"/>
    <w:tmpl w:val="9EB0582C"/>
    <w:lvl w:ilvl="0" w:tplc="676CFD1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ECD6D6D"/>
    <w:multiLevelType w:val="hybridMultilevel"/>
    <w:tmpl w:val="55BEC036"/>
    <w:lvl w:ilvl="0" w:tplc="87AC42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7A43AD"/>
    <w:multiLevelType w:val="hybridMultilevel"/>
    <w:tmpl w:val="BE58B480"/>
    <w:lvl w:ilvl="0" w:tplc="D5A0114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1E22B3B"/>
    <w:multiLevelType w:val="hybridMultilevel"/>
    <w:tmpl w:val="29D09FA2"/>
    <w:lvl w:ilvl="0" w:tplc="85BE51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7"/>
  <w:drawingGridVerticalSpacing w:val="12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958"/>
    <w:rsid w:val="0000431A"/>
    <w:rsid w:val="00006E51"/>
    <w:rsid w:val="00017779"/>
    <w:rsid w:val="00046D32"/>
    <w:rsid w:val="00070D5F"/>
    <w:rsid w:val="000B4958"/>
    <w:rsid w:val="000F5796"/>
    <w:rsid w:val="00101F2A"/>
    <w:rsid w:val="0011325C"/>
    <w:rsid w:val="00125223"/>
    <w:rsid w:val="00160354"/>
    <w:rsid w:val="001759B6"/>
    <w:rsid w:val="001A4727"/>
    <w:rsid w:val="001A5C49"/>
    <w:rsid w:val="001E29CC"/>
    <w:rsid w:val="001F3EBC"/>
    <w:rsid w:val="002018EC"/>
    <w:rsid w:val="002255F4"/>
    <w:rsid w:val="00295A89"/>
    <w:rsid w:val="002B798E"/>
    <w:rsid w:val="002D0219"/>
    <w:rsid w:val="002E6FAE"/>
    <w:rsid w:val="0030307B"/>
    <w:rsid w:val="0034113A"/>
    <w:rsid w:val="00354C87"/>
    <w:rsid w:val="0037505A"/>
    <w:rsid w:val="00471D98"/>
    <w:rsid w:val="004C51D2"/>
    <w:rsid w:val="00516EFB"/>
    <w:rsid w:val="00543FAC"/>
    <w:rsid w:val="00560A12"/>
    <w:rsid w:val="005A559F"/>
    <w:rsid w:val="005F012F"/>
    <w:rsid w:val="00611086"/>
    <w:rsid w:val="00624429"/>
    <w:rsid w:val="00640A60"/>
    <w:rsid w:val="006A5279"/>
    <w:rsid w:val="006E13CD"/>
    <w:rsid w:val="007232CD"/>
    <w:rsid w:val="0076256B"/>
    <w:rsid w:val="00776F07"/>
    <w:rsid w:val="0077751E"/>
    <w:rsid w:val="00792525"/>
    <w:rsid w:val="007D5C4C"/>
    <w:rsid w:val="008030B2"/>
    <w:rsid w:val="00814A76"/>
    <w:rsid w:val="00820DB5"/>
    <w:rsid w:val="008657F3"/>
    <w:rsid w:val="00871945"/>
    <w:rsid w:val="008833AF"/>
    <w:rsid w:val="00915E80"/>
    <w:rsid w:val="009258BC"/>
    <w:rsid w:val="0097493C"/>
    <w:rsid w:val="009B1C9E"/>
    <w:rsid w:val="00A315F7"/>
    <w:rsid w:val="00A3475B"/>
    <w:rsid w:val="00A81162"/>
    <w:rsid w:val="00AE5CE9"/>
    <w:rsid w:val="00AF5DCD"/>
    <w:rsid w:val="00B25D6D"/>
    <w:rsid w:val="00C924B0"/>
    <w:rsid w:val="00CD6190"/>
    <w:rsid w:val="00CF09E2"/>
    <w:rsid w:val="00D213E2"/>
    <w:rsid w:val="00D438D2"/>
    <w:rsid w:val="00D607A6"/>
    <w:rsid w:val="00D67351"/>
    <w:rsid w:val="00DA694C"/>
    <w:rsid w:val="00E31CC9"/>
    <w:rsid w:val="00E607E1"/>
    <w:rsid w:val="00E60D59"/>
    <w:rsid w:val="00E97BE0"/>
    <w:rsid w:val="00EB23B1"/>
    <w:rsid w:val="00EB5EE0"/>
    <w:rsid w:val="00EF1BFC"/>
    <w:rsid w:val="00F01D3F"/>
    <w:rsid w:val="00F1079E"/>
    <w:rsid w:val="00F120CB"/>
    <w:rsid w:val="00F14C0F"/>
    <w:rsid w:val="00F459C1"/>
    <w:rsid w:val="00F60543"/>
    <w:rsid w:val="00F63263"/>
    <w:rsid w:val="00F776BA"/>
    <w:rsid w:val="00FC132C"/>
    <w:rsid w:val="00FC5F35"/>
    <w:rsid w:val="00FE6218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E1"/>
    <w:rPr>
      <w:sz w:val="24"/>
      <w:szCs w:val="24"/>
    </w:rPr>
  </w:style>
  <w:style w:type="paragraph" w:styleId="1">
    <w:name w:val="heading 1"/>
    <w:basedOn w:val="a"/>
    <w:next w:val="a"/>
    <w:qFormat/>
    <w:rsid w:val="00E607E1"/>
    <w:pPr>
      <w:keepNext/>
      <w:outlineLvl w:val="0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link w:val="10"/>
    <w:rsid w:val="00E607E1"/>
    <w:pPr>
      <w:jc w:val="both"/>
    </w:pPr>
  </w:style>
  <w:style w:type="paragraph" w:styleId="a4">
    <w:name w:val="Body Text Indent"/>
    <w:basedOn w:val="a"/>
    <w:semiHidden/>
    <w:rsid w:val="00E607E1"/>
    <w:pPr>
      <w:tabs>
        <w:tab w:val="left" w:pos="1080"/>
      </w:tabs>
      <w:ind w:left="252" w:firstLine="708"/>
      <w:jc w:val="both"/>
    </w:pPr>
  </w:style>
  <w:style w:type="paragraph" w:styleId="2">
    <w:name w:val="Body Text Indent 2"/>
    <w:basedOn w:val="a"/>
    <w:link w:val="20"/>
    <w:rsid w:val="00E607E1"/>
    <w:pPr>
      <w:ind w:firstLine="540"/>
      <w:jc w:val="both"/>
    </w:pPr>
  </w:style>
  <w:style w:type="paragraph" w:customStyle="1" w:styleId="a5">
    <w:name w:val="Таблицы (моноширинный)"/>
    <w:basedOn w:val="a"/>
    <w:next w:val="a"/>
    <w:rsid w:val="00E607E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E607E1"/>
    <w:rPr>
      <w:b/>
      <w:bCs/>
      <w:color w:val="000080"/>
    </w:rPr>
  </w:style>
  <w:style w:type="paragraph" w:styleId="3">
    <w:name w:val="Body Text Indent 3"/>
    <w:basedOn w:val="a"/>
    <w:semiHidden/>
    <w:rsid w:val="00E607E1"/>
    <w:pPr>
      <w:ind w:firstLine="561"/>
      <w:jc w:val="both"/>
    </w:pPr>
  </w:style>
  <w:style w:type="paragraph" w:styleId="21">
    <w:name w:val="Body Text 2"/>
    <w:basedOn w:val="a"/>
    <w:semiHidden/>
    <w:rsid w:val="00E607E1"/>
    <w:rPr>
      <w:b/>
      <w:bCs/>
      <w:sz w:val="26"/>
      <w:szCs w:val="22"/>
    </w:rPr>
  </w:style>
  <w:style w:type="paragraph" w:customStyle="1" w:styleId="210">
    <w:name w:val="Основной текст 21"/>
    <w:basedOn w:val="a"/>
    <w:rsid w:val="00E607E1"/>
    <w:pPr>
      <w:ind w:firstLine="708"/>
      <w:jc w:val="both"/>
    </w:pPr>
    <w:rPr>
      <w:szCs w:val="20"/>
    </w:rPr>
  </w:style>
  <w:style w:type="character" w:customStyle="1" w:styleId="Oaaoiaiaauaaeaiea">
    <w:name w:val="Oaaoiaia auaaeaiea"/>
    <w:rsid w:val="00E607E1"/>
    <w:rPr>
      <w:b/>
      <w:bCs/>
      <w:color w:val="000080"/>
    </w:rPr>
  </w:style>
  <w:style w:type="paragraph" w:styleId="30">
    <w:name w:val="Body Text 3"/>
    <w:basedOn w:val="a"/>
    <w:semiHidden/>
    <w:rsid w:val="00E607E1"/>
    <w:pPr>
      <w:jc w:val="both"/>
    </w:pPr>
    <w:rPr>
      <w:sz w:val="26"/>
    </w:rPr>
  </w:style>
  <w:style w:type="paragraph" w:styleId="a7">
    <w:name w:val="caption"/>
    <w:basedOn w:val="a"/>
    <w:next w:val="a"/>
    <w:qFormat/>
    <w:rsid w:val="00E607E1"/>
    <w:pPr>
      <w:ind w:firstLine="24"/>
    </w:pPr>
    <w:rPr>
      <w:b/>
      <w:bCs/>
      <w:sz w:val="26"/>
    </w:rPr>
  </w:style>
  <w:style w:type="paragraph" w:customStyle="1" w:styleId="a8">
    <w:name w:val="Знак"/>
    <w:basedOn w:val="a"/>
    <w:rsid w:val="00E607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3"/>
    <w:rsid w:val="00F60543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871945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E13CD"/>
    <w:rPr>
      <w:rFonts w:cs="Times New Roman"/>
      <w:color w:val="106BBE"/>
    </w:rPr>
  </w:style>
  <w:style w:type="paragraph" w:customStyle="1" w:styleId="ConsPlusTitle">
    <w:name w:val="ConsPlusTitle"/>
    <w:uiPriority w:val="99"/>
    <w:rsid w:val="003750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308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just1</cp:lastModifiedBy>
  <cp:revision>3</cp:revision>
  <cp:lastPrinted>2015-05-08T05:04:00Z</cp:lastPrinted>
  <dcterms:created xsi:type="dcterms:W3CDTF">2015-05-08T05:07:00Z</dcterms:created>
  <dcterms:modified xsi:type="dcterms:W3CDTF">2015-05-29T08:03:00Z</dcterms:modified>
</cp:coreProperties>
</file>