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CE" w:rsidRDefault="0095092D" w:rsidP="00596BCE">
      <w:r>
        <w:t xml:space="preserve">                                                                                   </w:t>
      </w:r>
    </w:p>
    <w:tbl>
      <w:tblPr>
        <w:tblW w:w="9463" w:type="dxa"/>
        <w:tblLayout w:type="fixed"/>
        <w:tblLook w:val="000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Pr="001A03DB" w:rsidRDefault="00A10F33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A10F33" w:rsidRPr="001A03DB" w:rsidRDefault="00A10F33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A10F33" w:rsidRPr="001A03DB" w:rsidRDefault="00A10F33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A10F33" w:rsidRPr="001A03DB" w:rsidRDefault="00A10F33" w:rsidP="000B7D48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A10F33" w:rsidRPr="001A03DB" w:rsidRDefault="00A10F33" w:rsidP="000B7D48">
            <w:pPr>
              <w:pStyle w:val="2"/>
              <w:rPr>
                <w:sz w:val="28"/>
                <w:szCs w:val="28"/>
              </w:rPr>
            </w:pPr>
            <w:r w:rsidRPr="001A03DB">
              <w:rPr>
                <w:sz w:val="28"/>
                <w:szCs w:val="28"/>
              </w:rPr>
              <w:t>ЙЫШЁНУ</w:t>
            </w:r>
          </w:p>
          <w:p w:rsidR="00A10F33" w:rsidRPr="0096172E" w:rsidRDefault="00A10F33" w:rsidP="000B7D48">
            <w:p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17" w:type="dxa"/>
          </w:tcPr>
          <w:p w:rsidR="00A10F33" w:rsidRDefault="00A10F33" w:rsidP="000B7D48"/>
          <w:p w:rsidR="00A10F33" w:rsidRPr="0096172E" w:rsidRDefault="00A10F33" w:rsidP="000B7D48">
            <w:pPr>
              <w:rPr>
                <w:sz w:val="24"/>
                <w:szCs w:val="24"/>
              </w:rPr>
            </w:pPr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78.65pt" o:ole="">
                  <v:imagedata r:id="rId6" o:title=""/>
                </v:shape>
                <o:OLEObject Type="Embed" ProgID="Word.Picture.8" ShapeID="_x0000_i1025" DrawAspect="Content" ObjectID="_1476685444" r:id="rId7"/>
              </w:object>
            </w:r>
          </w:p>
        </w:tc>
        <w:tc>
          <w:tcPr>
            <w:tcW w:w="3969" w:type="dxa"/>
          </w:tcPr>
          <w:p w:rsidR="00A10F33" w:rsidRPr="0096172E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>Администрация</w:t>
            </w:r>
          </w:p>
          <w:p w:rsidR="00A10F33" w:rsidRPr="0096172E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A10F33" w:rsidRPr="0096172E">
              <w:rPr>
                <w:rFonts w:ascii="Times New Roman CYR" w:hAnsi="Times New Roman CYR"/>
                <w:sz w:val="28"/>
                <w:szCs w:val="28"/>
              </w:rPr>
              <w:t>города Новочебоксарска</w:t>
            </w:r>
          </w:p>
          <w:p w:rsidR="00A10F33" w:rsidRPr="0096172E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>Чувашской Республики</w:t>
            </w:r>
          </w:p>
          <w:p w:rsidR="00A10F33" w:rsidRPr="001A03DB" w:rsidRDefault="00A10F33" w:rsidP="000B7D48">
            <w:pPr>
              <w:jc w:val="center"/>
              <w:rPr>
                <w:sz w:val="28"/>
                <w:szCs w:val="28"/>
              </w:rPr>
            </w:pPr>
          </w:p>
          <w:p w:rsidR="00A10F33" w:rsidRPr="001A03DB" w:rsidRDefault="00A10F33" w:rsidP="000B7D48">
            <w:pPr>
              <w:pStyle w:val="3"/>
              <w:rPr>
                <w:szCs w:val="28"/>
              </w:rPr>
            </w:pPr>
            <w:r w:rsidRPr="001A03DB">
              <w:rPr>
                <w:szCs w:val="28"/>
              </w:rPr>
              <w:t>ПОСТАНОВЛЕНИЕ</w:t>
            </w:r>
          </w:p>
          <w:p w:rsidR="00A10F33" w:rsidRPr="00A10F33" w:rsidRDefault="00A10F33" w:rsidP="000B7D48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0F33" w:rsidRPr="00C732E8" w:rsidRDefault="0015433E" w:rsidP="00831B9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28.10.2014 </w:t>
      </w:r>
      <w:r w:rsidR="00C732E8" w:rsidRPr="00C732E8">
        <w:rPr>
          <w:sz w:val="26"/>
          <w:szCs w:val="26"/>
        </w:rPr>
        <w:t>№</w:t>
      </w:r>
      <w:r>
        <w:rPr>
          <w:sz w:val="26"/>
          <w:szCs w:val="26"/>
        </w:rPr>
        <w:t xml:space="preserve"> 477</w:t>
      </w:r>
    </w:p>
    <w:p w:rsidR="00BA71FB" w:rsidRDefault="00BA71FB" w:rsidP="002A4467">
      <w:pPr>
        <w:rPr>
          <w:b/>
          <w:sz w:val="24"/>
          <w:szCs w:val="24"/>
        </w:rPr>
      </w:pPr>
    </w:p>
    <w:p w:rsidR="005A2565" w:rsidRPr="00BA71FB" w:rsidRDefault="005A2565" w:rsidP="002A4467">
      <w:pPr>
        <w:rPr>
          <w:b/>
          <w:sz w:val="24"/>
          <w:szCs w:val="24"/>
        </w:rPr>
      </w:pPr>
    </w:p>
    <w:p w:rsidR="0001613B" w:rsidRDefault="001619FB" w:rsidP="005A2565">
      <w:pPr>
        <w:ind w:right="46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</w:t>
      </w:r>
      <w:r w:rsidR="00A742F1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администрации города Новочебоксарска от 23.08.2013 № 418 «</w:t>
      </w:r>
      <w:r w:rsidR="0001613B">
        <w:rPr>
          <w:b/>
          <w:sz w:val="24"/>
          <w:szCs w:val="24"/>
        </w:rPr>
        <w:t>О</w:t>
      </w:r>
      <w:r w:rsidR="0001613B" w:rsidRPr="0001613B">
        <w:rPr>
          <w:b/>
          <w:sz w:val="24"/>
          <w:szCs w:val="24"/>
        </w:rPr>
        <w:t>б утверждении Положения о межведомственн</w:t>
      </w:r>
      <w:r w:rsidR="00ED5D57">
        <w:rPr>
          <w:b/>
          <w:sz w:val="24"/>
          <w:szCs w:val="24"/>
        </w:rPr>
        <w:t>ой</w:t>
      </w:r>
      <w:r w:rsidR="0001613B" w:rsidRPr="0001613B">
        <w:rPr>
          <w:b/>
          <w:sz w:val="24"/>
          <w:szCs w:val="24"/>
        </w:rPr>
        <w:t xml:space="preserve"> комиссии </w:t>
      </w:r>
      <w:r w:rsidR="0001613B">
        <w:rPr>
          <w:b/>
          <w:sz w:val="24"/>
          <w:szCs w:val="24"/>
        </w:rPr>
        <w:t xml:space="preserve">города Новочебоксарска </w:t>
      </w:r>
      <w:r w:rsidR="00ED5D57">
        <w:rPr>
          <w:b/>
          <w:sz w:val="24"/>
          <w:szCs w:val="24"/>
        </w:rPr>
        <w:t xml:space="preserve">Чувашской Республики </w:t>
      </w:r>
      <w:r w:rsidR="0001613B" w:rsidRPr="0001613B">
        <w:rPr>
          <w:b/>
          <w:sz w:val="24"/>
          <w:szCs w:val="24"/>
        </w:rPr>
        <w:t>по обеспечению благоустроенными жилыми помещени</w:t>
      </w:r>
      <w:r w:rsidR="00ED5D57">
        <w:rPr>
          <w:b/>
          <w:sz w:val="24"/>
          <w:szCs w:val="24"/>
        </w:rPr>
        <w:t>ями</w:t>
      </w:r>
      <w:r w:rsidR="0001613B" w:rsidRPr="0001613B">
        <w:rPr>
          <w:b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 дет</w:t>
      </w:r>
      <w:r w:rsidR="00ED5D57">
        <w:rPr>
          <w:b/>
          <w:sz w:val="24"/>
          <w:szCs w:val="24"/>
        </w:rPr>
        <w:t>ей</w:t>
      </w:r>
      <w:r w:rsidR="0001613B" w:rsidRPr="0001613B">
        <w:rPr>
          <w:b/>
          <w:sz w:val="24"/>
          <w:szCs w:val="24"/>
        </w:rPr>
        <w:t>-сирот и дет</w:t>
      </w:r>
      <w:r w:rsidR="00ED5D57">
        <w:rPr>
          <w:b/>
          <w:sz w:val="24"/>
          <w:szCs w:val="24"/>
        </w:rPr>
        <w:t>ей</w:t>
      </w:r>
      <w:r w:rsidR="0001613B" w:rsidRPr="0001613B">
        <w:rPr>
          <w:b/>
          <w:sz w:val="24"/>
          <w:szCs w:val="24"/>
        </w:rPr>
        <w:t>, оставши</w:t>
      </w:r>
      <w:r w:rsidR="00ED5D57">
        <w:rPr>
          <w:b/>
          <w:sz w:val="24"/>
          <w:szCs w:val="24"/>
        </w:rPr>
        <w:t>х</w:t>
      </w:r>
      <w:r w:rsidR="0001613B" w:rsidRPr="0001613B">
        <w:rPr>
          <w:b/>
          <w:sz w:val="24"/>
          <w:szCs w:val="24"/>
        </w:rPr>
        <w:t>ся без попечения родителей, лиц из числа детей-сирот и детей, оставшихся без попечения родителей</w:t>
      </w:r>
      <w:r>
        <w:rPr>
          <w:b/>
          <w:sz w:val="24"/>
          <w:szCs w:val="24"/>
        </w:rPr>
        <w:t>»</w:t>
      </w:r>
    </w:p>
    <w:p w:rsidR="0001613B" w:rsidRDefault="0001613B" w:rsidP="0001613B">
      <w:pPr>
        <w:ind w:right="5102"/>
        <w:jc w:val="both"/>
        <w:rPr>
          <w:sz w:val="24"/>
          <w:szCs w:val="24"/>
        </w:rPr>
      </w:pPr>
    </w:p>
    <w:p w:rsidR="005A2565" w:rsidRPr="0001613B" w:rsidRDefault="005A2565" w:rsidP="0001613B">
      <w:pPr>
        <w:ind w:right="5102"/>
        <w:jc w:val="both"/>
        <w:rPr>
          <w:sz w:val="24"/>
          <w:szCs w:val="24"/>
        </w:rPr>
      </w:pPr>
    </w:p>
    <w:p w:rsidR="0001613B" w:rsidRPr="0001613B" w:rsidRDefault="001619FB" w:rsidP="00AE6A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статьей 43 Устава города Новочебоксарска Чувашской Республики</w:t>
      </w:r>
      <w:r w:rsidR="0001613B" w:rsidRPr="0001613B">
        <w:rPr>
          <w:sz w:val="24"/>
          <w:szCs w:val="24"/>
        </w:rPr>
        <w:t>, постановляю:</w:t>
      </w:r>
    </w:p>
    <w:p w:rsidR="0001613B" w:rsidRDefault="00D26467" w:rsidP="00AE6A2E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П</w:t>
      </w:r>
      <w:r w:rsidR="0025223F" w:rsidRPr="005A2565">
        <w:rPr>
          <w:sz w:val="24"/>
          <w:szCs w:val="24"/>
        </w:rPr>
        <w:t>риложение</w:t>
      </w:r>
      <w:r w:rsidR="001619FB" w:rsidRPr="005A2565">
        <w:rPr>
          <w:sz w:val="24"/>
          <w:szCs w:val="24"/>
        </w:rPr>
        <w:t xml:space="preserve"> 1 постановления администрации города Новочебоксарска от 23.08.2013 № 418 «Об утверждении Положения о межведомственной комиссии города Новочебоксарска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родителей»</w:t>
      </w:r>
      <w:r w:rsidR="00A742F1">
        <w:rPr>
          <w:sz w:val="24"/>
          <w:szCs w:val="24"/>
        </w:rPr>
        <w:t>,</w:t>
      </w:r>
      <w:r>
        <w:rPr>
          <w:sz w:val="24"/>
          <w:szCs w:val="24"/>
        </w:rPr>
        <w:t xml:space="preserve"> изложи</w:t>
      </w:r>
      <w:r w:rsidR="009B194D">
        <w:rPr>
          <w:sz w:val="24"/>
          <w:szCs w:val="24"/>
        </w:rPr>
        <w:t>в</w:t>
      </w:r>
      <w:r w:rsidR="00A742F1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в новой редакции согласно приложению</w:t>
      </w:r>
      <w:proofErr w:type="gramEnd"/>
      <w:r>
        <w:rPr>
          <w:sz w:val="24"/>
          <w:szCs w:val="24"/>
        </w:rPr>
        <w:t xml:space="preserve"> к настоящему постановлению</w:t>
      </w:r>
      <w:r w:rsidR="0001613B" w:rsidRPr="005A2565">
        <w:rPr>
          <w:sz w:val="24"/>
          <w:szCs w:val="24"/>
        </w:rPr>
        <w:t>.</w:t>
      </w:r>
    </w:p>
    <w:p w:rsidR="00C732E8" w:rsidRPr="005A2565" w:rsidRDefault="00C732E8" w:rsidP="00AE6A2E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утратившим силу постановление администрации города Новочебоксарска Чувашской Республики от 14.03.2014 № 93 </w:t>
      </w:r>
      <w:r w:rsidRPr="00C732E8">
        <w:rPr>
          <w:sz w:val="24"/>
          <w:szCs w:val="24"/>
        </w:rPr>
        <w:t>«О внесении изменений в постановление администрации города Новочебоксарска от 23.08.2013 № 418 «Об утверждении Положения о межведомственной комиссии города Новочебоксарска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</w:t>
      </w:r>
      <w:proofErr w:type="gramEnd"/>
      <w:r w:rsidRPr="00C732E8">
        <w:rPr>
          <w:sz w:val="24"/>
          <w:szCs w:val="24"/>
        </w:rPr>
        <w:t>, оставшихся без попечения родителей».</w:t>
      </w:r>
    </w:p>
    <w:p w:rsidR="0001613B" w:rsidRPr="0001613B" w:rsidRDefault="00C732E8" w:rsidP="00AE6A2E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1613B">
        <w:rPr>
          <w:sz w:val="24"/>
          <w:szCs w:val="24"/>
        </w:rPr>
        <w:t>.</w:t>
      </w:r>
      <w:r w:rsidR="001619FB">
        <w:rPr>
          <w:sz w:val="24"/>
          <w:szCs w:val="24"/>
        </w:rPr>
        <w:t xml:space="preserve"> </w:t>
      </w:r>
      <w:r w:rsidR="0001613B">
        <w:rPr>
          <w:sz w:val="24"/>
          <w:szCs w:val="24"/>
        </w:rPr>
        <w:t xml:space="preserve">Настоящее постановление </w:t>
      </w:r>
      <w:r w:rsidR="0001613B" w:rsidRPr="0001613B">
        <w:rPr>
          <w:sz w:val="24"/>
          <w:szCs w:val="24"/>
        </w:rPr>
        <w:t xml:space="preserve">вступает в силу со дня его официального опубликования. </w:t>
      </w:r>
    </w:p>
    <w:p w:rsidR="0001613B" w:rsidRPr="0001613B" w:rsidRDefault="00C732E8" w:rsidP="00AE6A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1613B" w:rsidRPr="0001613B">
        <w:rPr>
          <w:sz w:val="24"/>
          <w:szCs w:val="24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="0001613B" w:rsidRPr="0001613B">
        <w:rPr>
          <w:sz w:val="24"/>
          <w:szCs w:val="24"/>
        </w:rPr>
        <w:t>главы администрации</w:t>
      </w:r>
      <w:r w:rsidR="00F51D2D">
        <w:rPr>
          <w:sz w:val="24"/>
          <w:szCs w:val="24"/>
        </w:rPr>
        <w:t xml:space="preserve"> города Новочебоксарска Чувашской Республики</w:t>
      </w:r>
      <w:proofErr w:type="gramEnd"/>
      <w:r w:rsidR="0001613B" w:rsidRPr="0001613B">
        <w:rPr>
          <w:sz w:val="24"/>
          <w:szCs w:val="24"/>
        </w:rPr>
        <w:t>.</w:t>
      </w:r>
    </w:p>
    <w:p w:rsidR="0001613B" w:rsidRPr="0001613B" w:rsidRDefault="0001613B" w:rsidP="0001613B">
      <w:pPr>
        <w:pStyle w:val="a7"/>
        <w:ind w:left="709"/>
        <w:jc w:val="center"/>
        <w:rPr>
          <w:sz w:val="24"/>
          <w:szCs w:val="24"/>
        </w:rPr>
      </w:pPr>
      <w:r w:rsidRPr="0001613B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1613B" w:rsidRPr="0001613B" w:rsidRDefault="0001613B" w:rsidP="0001613B">
      <w:pPr>
        <w:pStyle w:val="a7"/>
        <w:ind w:left="709"/>
        <w:jc w:val="center"/>
        <w:rPr>
          <w:sz w:val="24"/>
          <w:szCs w:val="24"/>
        </w:rPr>
      </w:pPr>
    </w:p>
    <w:p w:rsidR="0001613B" w:rsidRPr="0001613B" w:rsidRDefault="001619FB" w:rsidP="0001613B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1613B" w:rsidRPr="0001613B">
        <w:rPr>
          <w:sz w:val="24"/>
          <w:szCs w:val="24"/>
        </w:rPr>
        <w:t xml:space="preserve"> администрации</w:t>
      </w:r>
    </w:p>
    <w:p w:rsidR="0001613B" w:rsidRPr="0001613B" w:rsidRDefault="0001613B" w:rsidP="0001613B">
      <w:pPr>
        <w:rPr>
          <w:sz w:val="24"/>
          <w:szCs w:val="24"/>
        </w:rPr>
      </w:pPr>
      <w:r w:rsidRPr="0001613B">
        <w:rPr>
          <w:sz w:val="24"/>
          <w:szCs w:val="24"/>
        </w:rPr>
        <w:t xml:space="preserve">города Новочебоксарска  </w:t>
      </w:r>
    </w:p>
    <w:p w:rsidR="00561804" w:rsidRDefault="0001613B" w:rsidP="00AE6A2E">
      <w:pPr>
        <w:jc w:val="both"/>
        <w:rPr>
          <w:sz w:val="24"/>
          <w:szCs w:val="24"/>
        </w:rPr>
      </w:pPr>
      <w:r w:rsidRPr="0001613B">
        <w:rPr>
          <w:sz w:val="24"/>
          <w:szCs w:val="24"/>
        </w:rPr>
        <w:t xml:space="preserve">Чувашской Республики                                                                              </w:t>
      </w:r>
      <w:r w:rsidR="001619FB">
        <w:rPr>
          <w:sz w:val="24"/>
          <w:szCs w:val="24"/>
        </w:rPr>
        <w:t xml:space="preserve">  </w:t>
      </w:r>
      <w:r w:rsidR="00C732E8">
        <w:rPr>
          <w:sz w:val="24"/>
          <w:szCs w:val="24"/>
        </w:rPr>
        <w:t xml:space="preserve">               О.Б.Бирюков</w:t>
      </w:r>
    </w:p>
    <w:p w:rsidR="00D26467" w:rsidRPr="0001613B" w:rsidRDefault="00C732E8" w:rsidP="00D26467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D26467" w:rsidRPr="0001613B">
        <w:rPr>
          <w:sz w:val="22"/>
          <w:szCs w:val="22"/>
        </w:rPr>
        <w:t xml:space="preserve">риложение </w:t>
      </w:r>
    </w:p>
    <w:p w:rsidR="00D26467" w:rsidRPr="0001613B" w:rsidRDefault="00D26467" w:rsidP="00D26467">
      <w:pPr>
        <w:ind w:left="6237"/>
        <w:jc w:val="both"/>
        <w:rPr>
          <w:sz w:val="22"/>
          <w:szCs w:val="22"/>
        </w:rPr>
      </w:pPr>
      <w:r w:rsidRPr="0001613B">
        <w:rPr>
          <w:sz w:val="22"/>
          <w:szCs w:val="22"/>
        </w:rPr>
        <w:t>Утверждено</w:t>
      </w:r>
    </w:p>
    <w:p w:rsidR="00D26467" w:rsidRPr="0001613B" w:rsidRDefault="00D26467" w:rsidP="00D26467">
      <w:pPr>
        <w:ind w:left="6237"/>
        <w:jc w:val="both"/>
        <w:rPr>
          <w:sz w:val="22"/>
          <w:szCs w:val="22"/>
        </w:rPr>
      </w:pPr>
      <w:r w:rsidRPr="0001613B">
        <w:rPr>
          <w:sz w:val="22"/>
          <w:szCs w:val="22"/>
        </w:rPr>
        <w:t xml:space="preserve">постановлением  администрации города Новочебоксарска </w:t>
      </w:r>
    </w:p>
    <w:p w:rsidR="00D26467" w:rsidRPr="0001613B" w:rsidRDefault="00D26467" w:rsidP="00D26467">
      <w:pPr>
        <w:ind w:left="6237"/>
        <w:jc w:val="both"/>
        <w:rPr>
          <w:sz w:val="22"/>
          <w:szCs w:val="22"/>
        </w:rPr>
      </w:pPr>
      <w:r w:rsidRPr="0001613B">
        <w:rPr>
          <w:sz w:val="22"/>
          <w:szCs w:val="22"/>
        </w:rPr>
        <w:t xml:space="preserve">от </w:t>
      </w:r>
      <w:r w:rsidR="00A11628">
        <w:rPr>
          <w:sz w:val="22"/>
          <w:szCs w:val="22"/>
        </w:rPr>
        <w:t>28.10.</w:t>
      </w:r>
      <w:r w:rsidRPr="0001613B">
        <w:rPr>
          <w:sz w:val="22"/>
          <w:szCs w:val="22"/>
        </w:rPr>
        <w:t>201</w:t>
      </w:r>
      <w:r>
        <w:rPr>
          <w:sz w:val="22"/>
          <w:szCs w:val="22"/>
        </w:rPr>
        <w:t>4</w:t>
      </w:r>
      <w:r w:rsidRPr="0001613B">
        <w:rPr>
          <w:sz w:val="22"/>
          <w:szCs w:val="22"/>
        </w:rPr>
        <w:t xml:space="preserve"> г. № </w:t>
      </w:r>
      <w:r w:rsidR="00A11628">
        <w:rPr>
          <w:sz w:val="22"/>
          <w:szCs w:val="22"/>
        </w:rPr>
        <w:t>477</w:t>
      </w:r>
    </w:p>
    <w:p w:rsidR="00D26467" w:rsidRPr="0001613B" w:rsidRDefault="00D26467" w:rsidP="00D26467">
      <w:pPr>
        <w:ind w:firstLine="709"/>
        <w:jc w:val="right"/>
        <w:rPr>
          <w:sz w:val="22"/>
          <w:szCs w:val="22"/>
        </w:rPr>
      </w:pPr>
    </w:p>
    <w:p w:rsidR="00D26467" w:rsidRPr="0001613B" w:rsidRDefault="00D26467" w:rsidP="00D26467">
      <w:pPr>
        <w:ind w:firstLine="709"/>
        <w:jc w:val="right"/>
        <w:rPr>
          <w:sz w:val="22"/>
          <w:szCs w:val="22"/>
        </w:rPr>
      </w:pPr>
    </w:p>
    <w:p w:rsidR="00D26467" w:rsidRDefault="00D26467" w:rsidP="00D26467">
      <w:pPr>
        <w:jc w:val="center"/>
        <w:rPr>
          <w:b/>
          <w:sz w:val="22"/>
          <w:szCs w:val="22"/>
        </w:rPr>
      </w:pPr>
      <w:r w:rsidRPr="0001613B">
        <w:rPr>
          <w:b/>
          <w:sz w:val="22"/>
          <w:szCs w:val="22"/>
        </w:rPr>
        <w:t>Состав</w:t>
      </w:r>
    </w:p>
    <w:p w:rsidR="00D26467" w:rsidRPr="0001613B" w:rsidRDefault="00D26467" w:rsidP="00D26467">
      <w:pPr>
        <w:jc w:val="center"/>
        <w:rPr>
          <w:sz w:val="22"/>
          <w:szCs w:val="22"/>
        </w:rPr>
      </w:pPr>
      <w:r w:rsidRPr="0001613B">
        <w:rPr>
          <w:b/>
          <w:sz w:val="22"/>
          <w:szCs w:val="22"/>
        </w:rPr>
        <w:t>межведомственной комисси</w:t>
      </w:r>
      <w:r>
        <w:rPr>
          <w:b/>
          <w:sz w:val="22"/>
          <w:szCs w:val="22"/>
        </w:rPr>
        <w:t>и</w:t>
      </w:r>
      <w:r w:rsidRPr="0001613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города Новочебоксарска Чувашской Республики </w:t>
      </w:r>
      <w:r w:rsidRPr="0001613B">
        <w:rPr>
          <w:b/>
          <w:sz w:val="22"/>
          <w:szCs w:val="22"/>
        </w:rPr>
        <w:t>по обеспечению благоустроенными жилыми помещения</w:t>
      </w:r>
      <w:r>
        <w:rPr>
          <w:b/>
          <w:sz w:val="22"/>
          <w:szCs w:val="22"/>
        </w:rPr>
        <w:t>ми</w:t>
      </w:r>
      <w:r w:rsidRPr="0001613B">
        <w:rPr>
          <w:b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D26467" w:rsidRDefault="00D26467" w:rsidP="00D26467">
      <w:pPr>
        <w:jc w:val="center"/>
        <w:rPr>
          <w:b/>
          <w:sz w:val="22"/>
          <w:szCs w:val="22"/>
        </w:rPr>
      </w:pP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>председатель Комиссии – первый заместитель главы администрации города Новочебоксарска;</w:t>
      </w: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>заместитель председателя Комиссии – заместитель главы администрации города Новочебоксарска по социальным вопросам;</w:t>
      </w: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>секретарь Комиссии – ведущий специалист-эксперт отдела опеки и попечительства администрации города Новочебоксарска;</w:t>
      </w: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>члены Комиссии:</w:t>
      </w: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>начальник Управления городского хозяйства администрации города Новочебоксарска;</w:t>
      </w: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>начальник отдела опеки и попечительства администрации города Новочебоксарска;</w:t>
      </w: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>начальник юридического отдела администрации города Новочебоксарска;</w:t>
      </w: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>заведующий сектором жилищный отношений администрации города Новочебоксарска;</w:t>
      </w: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 xml:space="preserve">главный специалист-эксперт отдела опеки и попечительства администрации города Новочебоксарска; </w:t>
      </w: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>ведущий специалист-эксперт комиссии по делам несовершеннолетних и защите их прав при администрации города Новочебоксарска;</w:t>
      </w: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>директор Казенного учреждения Чувашской Республики «Новочебоксарский социально-реабилитационный центр для несовершеннолетних» Министерства здравоохранения и социального развития Чувашской Республики (по согласованию);</w:t>
      </w: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>начальник отдела социальной защиты населения города Новочебоксарска  Казенного учреждения Чувашской Республики «Центр предоставления мер социальной поддержки» Министерства здравоохранения и социального развития Чувашской Республики (по согласованию);</w:t>
      </w:r>
    </w:p>
    <w:p w:rsidR="00D26467" w:rsidRPr="005A2565" w:rsidRDefault="00D26467" w:rsidP="00D26467">
      <w:pPr>
        <w:ind w:firstLine="709"/>
        <w:jc w:val="both"/>
        <w:rPr>
          <w:sz w:val="24"/>
          <w:szCs w:val="24"/>
        </w:rPr>
      </w:pPr>
      <w:r w:rsidRPr="005A2565">
        <w:rPr>
          <w:sz w:val="24"/>
          <w:szCs w:val="24"/>
        </w:rPr>
        <w:t>депутат Новочебоксарского городского Собрания депутатов Чувашской Республики (по согласованию).</w:t>
      </w:r>
    </w:p>
    <w:p w:rsidR="00D26467" w:rsidRPr="0001613B" w:rsidRDefault="00D26467" w:rsidP="00D26467">
      <w:pPr>
        <w:pStyle w:val="a7"/>
        <w:spacing w:line="288" w:lineRule="auto"/>
        <w:ind w:left="567"/>
        <w:jc w:val="both"/>
        <w:rPr>
          <w:sz w:val="22"/>
          <w:szCs w:val="22"/>
        </w:rPr>
      </w:pPr>
    </w:p>
    <w:sectPr w:rsidR="00D26467" w:rsidRPr="0001613B" w:rsidSect="00C732E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742"/>
    <w:multiLevelType w:val="hybridMultilevel"/>
    <w:tmpl w:val="CFB8572C"/>
    <w:lvl w:ilvl="0" w:tplc="C5F6F00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E62917"/>
    <w:multiLevelType w:val="hybridMultilevel"/>
    <w:tmpl w:val="74880A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C29AE"/>
    <w:multiLevelType w:val="hybridMultilevel"/>
    <w:tmpl w:val="74880A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D3FAE"/>
    <w:multiLevelType w:val="hybridMultilevel"/>
    <w:tmpl w:val="CF92CF44"/>
    <w:lvl w:ilvl="0" w:tplc="8360682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735D48"/>
    <w:multiLevelType w:val="hybridMultilevel"/>
    <w:tmpl w:val="74880A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43CDC"/>
    <w:multiLevelType w:val="hybridMultilevel"/>
    <w:tmpl w:val="950A4F20"/>
    <w:lvl w:ilvl="0" w:tplc="4CA2583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1D71E1"/>
    <w:multiLevelType w:val="hybridMultilevel"/>
    <w:tmpl w:val="45D8FA06"/>
    <w:lvl w:ilvl="0" w:tplc="8360682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10F33"/>
    <w:rsid w:val="00002F27"/>
    <w:rsid w:val="0001613B"/>
    <w:rsid w:val="0004236E"/>
    <w:rsid w:val="00057B73"/>
    <w:rsid w:val="00060626"/>
    <w:rsid w:val="000648B9"/>
    <w:rsid w:val="00076908"/>
    <w:rsid w:val="000A5B1F"/>
    <w:rsid w:val="000A6130"/>
    <w:rsid w:val="000B7D48"/>
    <w:rsid w:val="000D6232"/>
    <w:rsid w:val="000F1575"/>
    <w:rsid w:val="00110F27"/>
    <w:rsid w:val="0012134E"/>
    <w:rsid w:val="00150215"/>
    <w:rsid w:val="0015433E"/>
    <w:rsid w:val="001619FB"/>
    <w:rsid w:val="001809EA"/>
    <w:rsid w:val="001A03DB"/>
    <w:rsid w:val="001B4570"/>
    <w:rsid w:val="001B53F7"/>
    <w:rsid w:val="001D0541"/>
    <w:rsid w:val="001D4301"/>
    <w:rsid w:val="001D6E74"/>
    <w:rsid w:val="002175C4"/>
    <w:rsid w:val="0025223F"/>
    <w:rsid w:val="0026008B"/>
    <w:rsid w:val="00262D64"/>
    <w:rsid w:val="00272A98"/>
    <w:rsid w:val="00273587"/>
    <w:rsid w:val="00273EDD"/>
    <w:rsid w:val="00284541"/>
    <w:rsid w:val="002A4467"/>
    <w:rsid w:val="002E44F1"/>
    <w:rsid w:val="00303BFE"/>
    <w:rsid w:val="003123F9"/>
    <w:rsid w:val="003336E6"/>
    <w:rsid w:val="0036444F"/>
    <w:rsid w:val="00367A1E"/>
    <w:rsid w:val="00392A9D"/>
    <w:rsid w:val="003B6783"/>
    <w:rsid w:val="003D03EA"/>
    <w:rsid w:val="003D59A8"/>
    <w:rsid w:val="003F6277"/>
    <w:rsid w:val="00400F5A"/>
    <w:rsid w:val="00405EDA"/>
    <w:rsid w:val="0042774E"/>
    <w:rsid w:val="00433039"/>
    <w:rsid w:val="00443242"/>
    <w:rsid w:val="0044452E"/>
    <w:rsid w:val="004661CF"/>
    <w:rsid w:val="00467052"/>
    <w:rsid w:val="00494F90"/>
    <w:rsid w:val="004A218E"/>
    <w:rsid w:val="004A5DAF"/>
    <w:rsid w:val="004F3038"/>
    <w:rsid w:val="00506A8C"/>
    <w:rsid w:val="00516448"/>
    <w:rsid w:val="00546B2A"/>
    <w:rsid w:val="00553641"/>
    <w:rsid w:val="00555796"/>
    <w:rsid w:val="00557348"/>
    <w:rsid w:val="00561804"/>
    <w:rsid w:val="00566B4E"/>
    <w:rsid w:val="00571B4D"/>
    <w:rsid w:val="00596BCE"/>
    <w:rsid w:val="005A2565"/>
    <w:rsid w:val="005E1509"/>
    <w:rsid w:val="005F2141"/>
    <w:rsid w:val="0060350B"/>
    <w:rsid w:val="00611ED5"/>
    <w:rsid w:val="00614577"/>
    <w:rsid w:val="0062107C"/>
    <w:rsid w:val="00663AA7"/>
    <w:rsid w:val="00673E4F"/>
    <w:rsid w:val="006A319A"/>
    <w:rsid w:val="006C6FEC"/>
    <w:rsid w:val="006F69C4"/>
    <w:rsid w:val="0071570C"/>
    <w:rsid w:val="00756FAF"/>
    <w:rsid w:val="00760B66"/>
    <w:rsid w:val="007872DF"/>
    <w:rsid w:val="007A5918"/>
    <w:rsid w:val="007B338B"/>
    <w:rsid w:val="007B5C79"/>
    <w:rsid w:val="007D02CE"/>
    <w:rsid w:val="007D0C0D"/>
    <w:rsid w:val="007D1443"/>
    <w:rsid w:val="00803555"/>
    <w:rsid w:val="00810DBD"/>
    <w:rsid w:val="00827EBE"/>
    <w:rsid w:val="00831B91"/>
    <w:rsid w:val="008342CF"/>
    <w:rsid w:val="00840AC7"/>
    <w:rsid w:val="00854E1C"/>
    <w:rsid w:val="00891F27"/>
    <w:rsid w:val="008B4FE1"/>
    <w:rsid w:val="008C6C4D"/>
    <w:rsid w:val="008E6FE5"/>
    <w:rsid w:val="008F138D"/>
    <w:rsid w:val="008F35FC"/>
    <w:rsid w:val="00902A55"/>
    <w:rsid w:val="00916C6C"/>
    <w:rsid w:val="0095092D"/>
    <w:rsid w:val="0096172E"/>
    <w:rsid w:val="0099464D"/>
    <w:rsid w:val="00995EF5"/>
    <w:rsid w:val="009B169B"/>
    <w:rsid w:val="009B194D"/>
    <w:rsid w:val="009C336C"/>
    <w:rsid w:val="009F5027"/>
    <w:rsid w:val="00A10F33"/>
    <w:rsid w:val="00A11628"/>
    <w:rsid w:val="00A32E34"/>
    <w:rsid w:val="00A46DC8"/>
    <w:rsid w:val="00A54BED"/>
    <w:rsid w:val="00A742F1"/>
    <w:rsid w:val="00A778C9"/>
    <w:rsid w:val="00A80811"/>
    <w:rsid w:val="00A84654"/>
    <w:rsid w:val="00A971E7"/>
    <w:rsid w:val="00AB0E9C"/>
    <w:rsid w:val="00AE2FF1"/>
    <w:rsid w:val="00AE644D"/>
    <w:rsid w:val="00AE6A2E"/>
    <w:rsid w:val="00B05D09"/>
    <w:rsid w:val="00B338BC"/>
    <w:rsid w:val="00B50335"/>
    <w:rsid w:val="00B51235"/>
    <w:rsid w:val="00B61D33"/>
    <w:rsid w:val="00B7080F"/>
    <w:rsid w:val="00B74EEF"/>
    <w:rsid w:val="00B90177"/>
    <w:rsid w:val="00B93FB0"/>
    <w:rsid w:val="00BA71FB"/>
    <w:rsid w:val="00BA7CCC"/>
    <w:rsid w:val="00BC4424"/>
    <w:rsid w:val="00BD139E"/>
    <w:rsid w:val="00BE7AB2"/>
    <w:rsid w:val="00C1790D"/>
    <w:rsid w:val="00C213F8"/>
    <w:rsid w:val="00C23F94"/>
    <w:rsid w:val="00C32D9A"/>
    <w:rsid w:val="00C45399"/>
    <w:rsid w:val="00C62EBC"/>
    <w:rsid w:val="00C732E8"/>
    <w:rsid w:val="00C7507C"/>
    <w:rsid w:val="00C94DCD"/>
    <w:rsid w:val="00CA06E0"/>
    <w:rsid w:val="00CB0821"/>
    <w:rsid w:val="00CB0CCA"/>
    <w:rsid w:val="00CB74B1"/>
    <w:rsid w:val="00CC1CF2"/>
    <w:rsid w:val="00CC55BF"/>
    <w:rsid w:val="00CE582B"/>
    <w:rsid w:val="00CF15B6"/>
    <w:rsid w:val="00D22794"/>
    <w:rsid w:val="00D24667"/>
    <w:rsid w:val="00D26467"/>
    <w:rsid w:val="00D34FF1"/>
    <w:rsid w:val="00D82662"/>
    <w:rsid w:val="00DA0401"/>
    <w:rsid w:val="00DB2883"/>
    <w:rsid w:val="00DB4258"/>
    <w:rsid w:val="00DF1FDA"/>
    <w:rsid w:val="00E2162E"/>
    <w:rsid w:val="00E6720D"/>
    <w:rsid w:val="00E70F50"/>
    <w:rsid w:val="00E87DC5"/>
    <w:rsid w:val="00E9380C"/>
    <w:rsid w:val="00ED5D57"/>
    <w:rsid w:val="00EE6DE0"/>
    <w:rsid w:val="00EF2ABC"/>
    <w:rsid w:val="00F01E80"/>
    <w:rsid w:val="00F41060"/>
    <w:rsid w:val="00F479FD"/>
    <w:rsid w:val="00F503C1"/>
    <w:rsid w:val="00F51D2D"/>
    <w:rsid w:val="00F5509C"/>
    <w:rsid w:val="00F74896"/>
    <w:rsid w:val="00F90AE9"/>
    <w:rsid w:val="00FC029F"/>
    <w:rsid w:val="00FF4CED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561804"/>
    <w:pPr>
      <w:ind w:left="720"/>
      <w:contextualSpacing/>
    </w:pPr>
  </w:style>
  <w:style w:type="paragraph" w:styleId="a8">
    <w:name w:val="Body Text"/>
    <w:basedOn w:val="a"/>
    <w:link w:val="a9"/>
    <w:rsid w:val="00BA71F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character" w:customStyle="1" w:styleId="a9">
    <w:name w:val="Основной текст Знак"/>
    <w:basedOn w:val="a0"/>
    <w:link w:val="a8"/>
    <w:rsid w:val="00BA71FB"/>
    <w:rPr>
      <w:rFonts w:ascii="Times New Roman" w:eastAsia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423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36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0161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4DC97-350E-4D8C-8FB8-D86A9978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nowch-info2</cp:lastModifiedBy>
  <cp:revision>3</cp:revision>
  <cp:lastPrinted>2014-11-05T06:10:00Z</cp:lastPrinted>
  <dcterms:created xsi:type="dcterms:W3CDTF">2014-11-05T06:14:00Z</dcterms:created>
  <dcterms:modified xsi:type="dcterms:W3CDTF">2014-11-05T06:38:00Z</dcterms:modified>
</cp:coreProperties>
</file>