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00"/>
      </w:tblPr>
      <w:tblGrid>
        <w:gridCol w:w="4195"/>
        <w:gridCol w:w="1173"/>
        <w:gridCol w:w="4946"/>
      </w:tblGrid>
      <w:tr w:rsidR="009F2C34" w:rsidTr="009F2C34">
        <w:trPr>
          <w:cantSplit/>
          <w:trHeight w:val="435"/>
        </w:trPr>
        <w:tc>
          <w:tcPr>
            <w:tcW w:w="4195" w:type="dxa"/>
          </w:tcPr>
          <w:p w:rsidR="009F2C34" w:rsidRDefault="009F2C34" w:rsidP="009F2C34">
            <w:pPr>
              <w:pStyle w:val="af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2C34" w:rsidRDefault="009F2C34" w:rsidP="009F2C34">
            <w:pPr>
              <w:pStyle w:val="af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9F2C34" w:rsidRDefault="009F2C34" w:rsidP="009F2C34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6" w:type="dxa"/>
          </w:tcPr>
          <w:p w:rsidR="009F2C34" w:rsidRDefault="009F2C34" w:rsidP="009F2C34">
            <w:pPr>
              <w:pStyle w:val="af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9F2C34" w:rsidRDefault="009F2C34" w:rsidP="009F2C34">
            <w:pPr>
              <w:pStyle w:val="af5"/>
              <w:spacing w:line="192" w:lineRule="auto"/>
              <w:jc w:val="center"/>
              <w:rPr>
                <w:sz w:val="26"/>
              </w:rPr>
            </w:pPr>
          </w:p>
        </w:tc>
      </w:tr>
      <w:tr w:rsidR="009F2C34" w:rsidTr="009F2C34">
        <w:trPr>
          <w:cantSplit/>
          <w:trHeight w:val="2542"/>
        </w:trPr>
        <w:tc>
          <w:tcPr>
            <w:tcW w:w="4195" w:type="dxa"/>
          </w:tcPr>
          <w:p w:rsidR="009F2C34" w:rsidRPr="009F2C34" w:rsidRDefault="009F2C34" w:rsidP="009F2C34">
            <w:pPr>
              <w:pStyle w:val="af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F2C3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ЙĚПРЕÇ РАЙОНĚН АДМИНИСТРАЦИЙĚ</w:t>
            </w:r>
          </w:p>
          <w:p w:rsidR="009F2C34" w:rsidRPr="009F2C34" w:rsidRDefault="009F2C34" w:rsidP="009F2C34">
            <w:pPr>
              <w:spacing w:line="192" w:lineRule="auto"/>
              <w:rPr>
                <w:sz w:val="28"/>
                <w:szCs w:val="28"/>
              </w:rPr>
            </w:pPr>
          </w:p>
          <w:p w:rsidR="009F2C34" w:rsidRPr="009F2C34" w:rsidRDefault="009F2C34" w:rsidP="009F2C34">
            <w:pPr>
              <w:pStyle w:val="af5"/>
              <w:tabs>
                <w:tab w:val="left" w:pos="428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F2C34">
              <w:rPr>
                <w:rStyle w:val="a7"/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9F2C34" w:rsidRPr="009F2C34" w:rsidRDefault="009F2C34" w:rsidP="009F2C34">
            <w:pPr>
              <w:pStyle w:val="af5"/>
              <w:spacing w:line="360" w:lineRule="auto"/>
              <w:ind w:right="-35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F2C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</w:t>
            </w:r>
            <w:r w:rsidR="009608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     01.11.2016              </w:t>
            </w:r>
            <w:r w:rsidRPr="009F2C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96085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596</w:t>
            </w:r>
            <w:r w:rsidRPr="009F2C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№</w:t>
            </w:r>
          </w:p>
          <w:p w:rsidR="009F2C34" w:rsidRPr="009F2C34" w:rsidRDefault="009F2C34" w:rsidP="009F2C34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9F2C34">
              <w:rPr>
                <w:noProof/>
                <w:color w:val="000000"/>
                <w:sz w:val="28"/>
                <w:szCs w:val="28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9F2C34" w:rsidRPr="009F2C34" w:rsidRDefault="009F2C34" w:rsidP="009F2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46" w:type="dxa"/>
          </w:tcPr>
          <w:p w:rsidR="009F2C34" w:rsidRPr="009F2C34" w:rsidRDefault="009F2C34" w:rsidP="009F2C34">
            <w:pPr>
              <w:pStyle w:val="af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F2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АДМИНИСТРАЦИЯ </w:t>
            </w:r>
          </w:p>
          <w:p w:rsidR="009F2C34" w:rsidRPr="009F2C34" w:rsidRDefault="009F2C34" w:rsidP="009F2C34">
            <w:pPr>
              <w:pStyle w:val="af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F2C34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ИБРЕСИНСКОГО РАЙОНА</w:t>
            </w:r>
          </w:p>
          <w:p w:rsidR="009F2C34" w:rsidRPr="009F2C34" w:rsidRDefault="009F2C34" w:rsidP="009F2C34">
            <w:pPr>
              <w:pStyle w:val="af5"/>
              <w:jc w:val="center"/>
              <w:rPr>
                <w:rStyle w:val="a7"/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</w:pPr>
          </w:p>
          <w:p w:rsidR="009F2C34" w:rsidRPr="009F2C34" w:rsidRDefault="009F2C34" w:rsidP="009F2C34">
            <w:pPr>
              <w:pStyle w:val="af5"/>
              <w:spacing w:line="360" w:lineRule="auto"/>
              <w:jc w:val="center"/>
              <w:rPr>
                <w:sz w:val="28"/>
                <w:szCs w:val="28"/>
              </w:rPr>
            </w:pPr>
            <w:r w:rsidRPr="009F2C34">
              <w:rPr>
                <w:rStyle w:val="a7"/>
                <w:rFonts w:ascii="Times New Roman" w:eastAsia="Calibri" w:hAnsi="Times New Roman" w:cs="Times New Roman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9F2C34" w:rsidRPr="009F2C34" w:rsidRDefault="0096085F" w:rsidP="009F2C34">
            <w:pPr>
              <w:pStyle w:val="af5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01.11.2016             </w:t>
            </w:r>
            <w:r w:rsidR="009F2C34" w:rsidRPr="009F2C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596</w:t>
            </w:r>
            <w:r w:rsidR="009F2C34" w:rsidRPr="009F2C3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</w:p>
          <w:p w:rsidR="009F2C34" w:rsidRPr="009F2C34" w:rsidRDefault="009F2C34" w:rsidP="009F2C34">
            <w:pPr>
              <w:jc w:val="center"/>
              <w:rPr>
                <w:noProof/>
                <w:sz w:val="28"/>
                <w:szCs w:val="28"/>
              </w:rPr>
            </w:pPr>
            <w:r w:rsidRPr="009F2C34">
              <w:rPr>
                <w:noProof/>
                <w:color w:val="000000"/>
                <w:sz w:val="28"/>
                <w:szCs w:val="28"/>
              </w:rPr>
              <w:t>поселок Ибреси</w:t>
            </w:r>
          </w:p>
        </w:tc>
      </w:tr>
    </w:tbl>
    <w:p w:rsidR="008749CF" w:rsidRPr="00252181" w:rsidRDefault="008749CF" w:rsidP="008749CF">
      <w:pPr>
        <w:jc w:val="both"/>
        <w:rPr>
          <w:sz w:val="26"/>
          <w:szCs w:val="26"/>
        </w:rPr>
      </w:pPr>
    </w:p>
    <w:p w:rsidR="008749CF" w:rsidRDefault="009F2C34" w:rsidP="00670BD7">
      <w:pPr>
        <w:shd w:val="clear" w:color="auto" w:fill="FFFFFF"/>
        <w:tabs>
          <w:tab w:val="left" w:pos="6663"/>
        </w:tabs>
        <w:ind w:left="284" w:right="3117"/>
        <w:jc w:val="both"/>
        <w:rPr>
          <w:b/>
          <w:sz w:val="28"/>
          <w:szCs w:val="28"/>
        </w:rPr>
      </w:pPr>
      <w:r w:rsidRPr="00670BD7">
        <w:rPr>
          <w:b/>
          <w:spacing w:val="-1"/>
          <w:sz w:val="28"/>
          <w:szCs w:val="28"/>
        </w:rPr>
        <w:t xml:space="preserve">О внесении изменений в постановление администрации Ибресинского района Чувашской Республики от 31.12.2014 г.№966 «О </w:t>
      </w:r>
      <w:r w:rsidRPr="00670BD7">
        <w:rPr>
          <w:b/>
          <w:sz w:val="28"/>
          <w:szCs w:val="28"/>
        </w:rPr>
        <w:t>муниципальной программе «Повышение безопасности</w:t>
      </w:r>
      <w:r w:rsidRPr="00670BD7">
        <w:rPr>
          <w:b/>
          <w:spacing w:val="-1"/>
          <w:sz w:val="28"/>
          <w:szCs w:val="28"/>
        </w:rPr>
        <w:t xml:space="preserve"> </w:t>
      </w:r>
      <w:r w:rsidRPr="00670BD7">
        <w:rPr>
          <w:b/>
          <w:sz w:val="28"/>
          <w:szCs w:val="28"/>
        </w:rPr>
        <w:t>жизнедеятельности населения  и территорий Ибресинского</w:t>
      </w:r>
      <w:r w:rsidRPr="00670BD7">
        <w:rPr>
          <w:b/>
          <w:spacing w:val="-1"/>
          <w:sz w:val="28"/>
          <w:szCs w:val="28"/>
        </w:rPr>
        <w:t xml:space="preserve"> </w:t>
      </w:r>
      <w:r w:rsidRPr="00670BD7">
        <w:rPr>
          <w:b/>
          <w:sz w:val="28"/>
          <w:szCs w:val="28"/>
        </w:rPr>
        <w:t>района Чувашской Республики на 2015–2020 годы»</w:t>
      </w:r>
    </w:p>
    <w:p w:rsidR="00670BD7" w:rsidRPr="00670BD7" w:rsidRDefault="00670BD7" w:rsidP="00670BD7">
      <w:pPr>
        <w:shd w:val="clear" w:color="auto" w:fill="FFFFFF"/>
        <w:tabs>
          <w:tab w:val="left" w:pos="6663"/>
        </w:tabs>
        <w:ind w:left="284" w:right="3117"/>
        <w:jc w:val="both"/>
        <w:rPr>
          <w:b/>
          <w:spacing w:val="-1"/>
          <w:sz w:val="28"/>
          <w:szCs w:val="28"/>
        </w:rPr>
      </w:pPr>
    </w:p>
    <w:p w:rsidR="008749CF" w:rsidRPr="004D2A19" w:rsidRDefault="00DD4163" w:rsidP="00670BD7">
      <w:pPr>
        <w:ind w:right="1" w:firstLine="993"/>
        <w:jc w:val="both"/>
        <w:rPr>
          <w:bCs/>
          <w:sz w:val="28"/>
          <w:szCs w:val="28"/>
        </w:rPr>
      </w:pPr>
      <w:r w:rsidRPr="004D2A19">
        <w:rPr>
          <w:b/>
          <w:bCs/>
          <w:sz w:val="28"/>
          <w:szCs w:val="28"/>
        </w:rPr>
        <w:tab/>
      </w:r>
      <w:r w:rsidRPr="004D2A19">
        <w:rPr>
          <w:sz w:val="28"/>
          <w:szCs w:val="28"/>
        </w:rPr>
        <w:t xml:space="preserve">В целях </w:t>
      </w:r>
      <w:proofErr w:type="gramStart"/>
      <w:r w:rsidRPr="004D2A19">
        <w:rPr>
          <w:sz w:val="28"/>
          <w:szCs w:val="28"/>
        </w:rPr>
        <w:t>повышения уровня безопасности жизнедеятельности населения</w:t>
      </w:r>
      <w:proofErr w:type="gramEnd"/>
      <w:r w:rsidRPr="004D2A19">
        <w:rPr>
          <w:sz w:val="28"/>
          <w:szCs w:val="28"/>
        </w:rPr>
        <w:t xml:space="preserve"> и территорий Ибресинского района Чувашской Республики администрация Ибресинского района Чувашской Республики </w:t>
      </w:r>
      <w:r w:rsidRPr="004D2A19">
        <w:rPr>
          <w:bCs/>
          <w:sz w:val="28"/>
          <w:szCs w:val="28"/>
        </w:rPr>
        <w:t>постановляет:</w:t>
      </w:r>
    </w:p>
    <w:p w:rsidR="00DD4163" w:rsidRPr="004D2A19" w:rsidRDefault="00DD4163" w:rsidP="00670BD7">
      <w:pPr>
        <w:spacing w:line="240" w:lineRule="atLeast"/>
        <w:ind w:right="1" w:firstLine="993"/>
        <w:jc w:val="both"/>
        <w:rPr>
          <w:bCs/>
          <w:sz w:val="28"/>
          <w:szCs w:val="28"/>
        </w:rPr>
      </w:pPr>
      <w:r w:rsidRPr="004D2A19">
        <w:rPr>
          <w:bCs/>
          <w:sz w:val="28"/>
          <w:szCs w:val="28"/>
        </w:rPr>
        <w:t xml:space="preserve">В постановление администрации </w:t>
      </w:r>
      <w:proofErr w:type="spellStart"/>
      <w:r w:rsidRPr="004D2A19">
        <w:rPr>
          <w:bCs/>
          <w:sz w:val="28"/>
          <w:szCs w:val="28"/>
        </w:rPr>
        <w:t>Ибресинского</w:t>
      </w:r>
      <w:proofErr w:type="spellEnd"/>
      <w:r w:rsidRPr="004D2A19">
        <w:rPr>
          <w:bCs/>
          <w:sz w:val="28"/>
          <w:szCs w:val="28"/>
        </w:rPr>
        <w:t xml:space="preserve"> района Чувашской Республики от 31.12.2014г. № 966 </w:t>
      </w:r>
      <w:r w:rsidRPr="004D2A19">
        <w:rPr>
          <w:spacing w:val="-1"/>
          <w:sz w:val="28"/>
          <w:szCs w:val="28"/>
        </w:rPr>
        <w:t xml:space="preserve">«О </w:t>
      </w:r>
      <w:r w:rsidRPr="004D2A19">
        <w:rPr>
          <w:sz w:val="28"/>
          <w:szCs w:val="28"/>
        </w:rPr>
        <w:t>муниципальной программе «Повышение безопасности</w:t>
      </w:r>
      <w:r w:rsidRPr="004D2A19">
        <w:rPr>
          <w:spacing w:val="-1"/>
          <w:sz w:val="28"/>
          <w:szCs w:val="28"/>
        </w:rPr>
        <w:t xml:space="preserve"> </w:t>
      </w:r>
      <w:r w:rsidRPr="004D2A19">
        <w:rPr>
          <w:sz w:val="28"/>
          <w:szCs w:val="28"/>
        </w:rPr>
        <w:t>жизнедеятельности населения  и территорий Ибресинского</w:t>
      </w:r>
      <w:r w:rsidRPr="004D2A19">
        <w:rPr>
          <w:spacing w:val="-1"/>
          <w:sz w:val="28"/>
          <w:szCs w:val="28"/>
        </w:rPr>
        <w:t xml:space="preserve"> </w:t>
      </w:r>
      <w:r w:rsidRPr="004D2A19">
        <w:rPr>
          <w:sz w:val="28"/>
          <w:szCs w:val="28"/>
        </w:rPr>
        <w:t xml:space="preserve">района Чувашской Республики на 2015–2020 годы» внести следующие изменения: </w:t>
      </w:r>
    </w:p>
    <w:p w:rsidR="001D18C1" w:rsidRPr="004D2A19" w:rsidRDefault="001D18C1" w:rsidP="006446EE">
      <w:pPr>
        <w:pStyle w:val="a"/>
        <w:tabs>
          <w:tab w:val="left" w:pos="1276"/>
        </w:tabs>
        <w:spacing w:before="0" w:line="240" w:lineRule="atLeast"/>
        <w:ind w:left="0" w:right="1" w:firstLine="993"/>
        <w:rPr>
          <w:szCs w:val="28"/>
        </w:rPr>
      </w:pPr>
      <w:r w:rsidRPr="004D2A19">
        <w:rPr>
          <w:szCs w:val="28"/>
        </w:rPr>
        <w:t>В  паспорте муниципальной</w:t>
      </w:r>
      <w:r w:rsidR="008F68BF" w:rsidRPr="004D2A19">
        <w:rPr>
          <w:szCs w:val="28"/>
        </w:rPr>
        <w:t xml:space="preserve"> программы Ибресинского района Ч</w:t>
      </w:r>
      <w:r w:rsidRPr="004D2A19">
        <w:rPr>
          <w:szCs w:val="28"/>
        </w:rPr>
        <w:t xml:space="preserve">увашской Республики </w:t>
      </w:r>
      <w:r w:rsidR="008F68BF" w:rsidRPr="004D2A19">
        <w:rPr>
          <w:szCs w:val="28"/>
        </w:rPr>
        <w:t>«</w:t>
      </w:r>
      <w:r w:rsidRPr="004D2A19">
        <w:rPr>
          <w:szCs w:val="28"/>
        </w:rPr>
        <w:t>Повышение безопасности жизнедеятельности населения и территорий Ибресинского района Чувашской Республики на 2015–2020 годы</w:t>
      </w:r>
      <w:r w:rsidRPr="004D2A19">
        <w:rPr>
          <w:caps/>
          <w:szCs w:val="28"/>
        </w:rPr>
        <w:t>»(</w:t>
      </w:r>
      <w:r w:rsidR="00CE7B16" w:rsidRPr="004D2A19">
        <w:rPr>
          <w:szCs w:val="28"/>
        </w:rPr>
        <w:t>далее – муниципальная программа):</w:t>
      </w:r>
    </w:p>
    <w:p w:rsidR="00BF669F" w:rsidRPr="004D2A19" w:rsidRDefault="006446EE" w:rsidP="00670BD7">
      <w:pPr>
        <w:pStyle w:val="a00"/>
        <w:numPr>
          <w:ilvl w:val="1"/>
          <w:numId w:val="1"/>
        </w:numPr>
        <w:spacing w:before="0" w:beforeAutospacing="0" w:after="0" w:afterAutospacing="0"/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t xml:space="preserve"> </w:t>
      </w:r>
      <w:r w:rsidR="00706820" w:rsidRPr="004D2A19">
        <w:rPr>
          <w:sz w:val="28"/>
          <w:szCs w:val="28"/>
        </w:rPr>
        <w:t>Позицию «Соисполнители п</w:t>
      </w:r>
      <w:r w:rsidR="004046FC" w:rsidRPr="004D2A19">
        <w:rPr>
          <w:sz w:val="28"/>
          <w:szCs w:val="28"/>
        </w:rPr>
        <w:t xml:space="preserve">рограммы»  изложить в следующей </w:t>
      </w:r>
      <w:r w:rsidR="00706820" w:rsidRPr="004D2A19">
        <w:rPr>
          <w:sz w:val="28"/>
          <w:szCs w:val="28"/>
        </w:rPr>
        <w:t>редакции:</w:t>
      </w:r>
    </w:p>
    <w:tbl>
      <w:tblPr>
        <w:tblW w:w="10065" w:type="dxa"/>
        <w:tblInd w:w="108" w:type="dxa"/>
        <w:tblLayout w:type="fixed"/>
        <w:tblLook w:val="0000"/>
      </w:tblPr>
      <w:tblGrid>
        <w:gridCol w:w="3402"/>
        <w:gridCol w:w="283"/>
        <w:gridCol w:w="6380"/>
      </w:tblGrid>
      <w:tr w:rsidR="00DD4163" w:rsidRPr="004D2A19" w:rsidTr="00670BD7">
        <w:tc>
          <w:tcPr>
            <w:tcW w:w="3402" w:type="dxa"/>
          </w:tcPr>
          <w:p w:rsidR="00DD4163" w:rsidRPr="004D2A19" w:rsidRDefault="00DD4163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70BD7"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</w:tcPr>
          <w:p w:rsidR="00DD4163" w:rsidRPr="004D2A19" w:rsidRDefault="00DD4163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80" w:type="dxa"/>
          </w:tcPr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администрации поселений Ибресинского района Чувашской Республики; финансовый отдел администрации Ибресинского района Чувашской Республики;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отдел  информатизации и социального развития администрации Ибресинского района Чувашской Республики;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МАУ «Центр развития культуры « Ибресинского района;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юридический сектор администрации Ибресинского района Чувашской Республики;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отдел образования администрации Ибресинского района Чувашской Республики;</w:t>
            </w:r>
          </w:p>
          <w:p w:rsidR="00DD4163" w:rsidRPr="004D2A19" w:rsidRDefault="00DD4163" w:rsidP="006446EE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 xml:space="preserve">отдел капитального строительства и </w:t>
            </w:r>
            <w:r w:rsidRPr="004D2A19">
              <w:rPr>
                <w:sz w:val="28"/>
                <w:szCs w:val="28"/>
              </w:rPr>
              <w:lastRenderedPageBreak/>
              <w:t>развития общественной инфраструктуры администрации Ибресинского района Чувашской республики;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пожарно-спасательная часть № 28  Федерального государственного казенного учреждения  «9 отряд федеральной противопожарной службы  по Чувашской Республике» (по согласованию);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pacing w:val="-2"/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УИИ № 5 УФСИН по Чувашской Республике (по согласованию);</w:t>
            </w:r>
            <w:r w:rsidRPr="004D2A19">
              <w:rPr>
                <w:spacing w:val="-2"/>
                <w:sz w:val="28"/>
                <w:szCs w:val="28"/>
              </w:rPr>
              <w:t xml:space="preserve"> 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>отдел МВД РФ по Ибресинскому району  (по согласованию);</w:t>
            </w:r>
          </w:p>
          <w:p w:rsidR="00DD4163" w:rsidRPr="004D2A19" w:rsidRDefault="00DD4163" w:rsidP="00670BD7">
            <w:pPr>
              <w:pStyle w:val="a00"/>
              <w:spacing w:before="0" w:beforeAutospacing="0" w:after="0" w:afterAutospacing="0"/>
              <w:ind w:right="1" w:firstLine="993"/>
              <w:jc w:val="both"/>
              <w:rPr>
                <w:sz w:val="28"/>
                <w:szCs w:val="28"/>
              </w:rPr>
            </w:pPr>
            <w:r w:rsidRPr="004D2A19">
              <w:rPr>
                <w:sz w:val="28"/>
                <w:szCs w:val="28"/>
              </w:rPr>
              <w:t xml:space="preserve">КУ «Центр занятости населения </w:t>
            </w:r>
            <w:proofErr w:type="spellStart"/>
            <w:r w:rsidRPr="004D2A19">
              <w:rPr>
                <w:sz w:val="28"/>
                <w:szCs w:val="28"/>
              </w:rPr>
              <w:t>Ибресинского</w:t>
            </w:r>
            <w:proofErr w:type="spellEnd"/>
            <w:r w:rsidRPr="004D2A19">
              <w:rPr>
                <w:sz w:val="28"/>
                <w:szCs w:val="28"/>
              </w:rPr>
              <w:t xml:space="preserve"> района  </w:t>
            </w:r>
            <w:proofErr w:type="spellStart"/>
            <w:r w:rsidRPr="004D2A19">
              <w:rPr>
                <w:sz w:val="28"/>
                <w:szCs w:val="28"/>
              </w:rPr>
              <w:t>Госслужбы</w:t>
            </w:r>
            <w:proofErr w:type="spellEnd"/>
            <w:r w:rsidRPr="004D2A19">
              <w:rPr>
                <w:sz w:val="28"/>
                <w:szCs w:val="28"/>
              </w:rPr>
              <w:t xml:space="preserve"> занятости населения Чувашской Республики (по согласованию)</w:t>
            </w:r>
            <w:proofErr w:type="gramStart"/>
            <w:r w:rsidRPr="004D2A19">
              <w:rPr>
                <w:sz w:val="28"/>
                <w:szCs w:val="28"/>
              </w:rPr>
              <w:t>;</w:t>
            </w:r>
            <w:r w:rsidR="004046FC" w:rsidRPr="004D2A19">
              <w:rPr>
                <w:sz w:val="28"/>
                <w:szCs w:val="28"/>
              </w:rPr>
              <w:t>»</w:t>
            </w:r>
            <w:proofErr w:type="gramEnd"/>
            <w:r w:rsidR="004046FC" w:rsidRPr="004D2A19">
              <w:rPr>
                <w:sz w:val="28"/>
                <w:szCs w:val="28"/>
              </w:rPr>
              <w:t>.</w:t>
            </w:r>
          </w:p>
        </w:tc>
      </w:tr>
    </w:tbl>
    <w:p w:rsidR="004046FC" w:rsidRPr="004D2A19" w:rsidRDefault="004046FC" w:rsidP="00670BD7">
      <w:pPr>
        <w:pStyle w:val="a00"/>
        <w:numPr>
          <w:ilvl w:val="1"/>
          <w:numId w:val="1"/>
        </w:numPr>
        <w:spacing w:before="0" w:beforeAutospacing="0" w:after="0" w:afterAutospacing="0"/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lastRenderedPageBreak/>
        <w:t xml:space="preserve">Абзац первый позиции «Подпрограммы муниципальной программы»  после слов «на водных объектах»  дополнить словами «построение (развитие) аппаратно-программного  комплекса «Безопасное муниципальное образование» на территории Ибресинского района Чувашской Республики»; </w:t>
      </w:r>
    </w:p>
    <w:p w:rsidR="00CE7B16" w:rsidRPr="004D2A19" w:rsidRDefault="004046FC" w:rsidP="00670BD7">
      <w:pPr>
        <w:pStyle w:val="a00"/>
        <w:numPr>
          <w:ilvl w:val="1"/>
          <w:numId w:val="1"/>
        </w:numPr>
        <w:spacing w:before="0" w:beforeAutospacing="0" w:after="0" w:afterAutospacing="0"/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t>П</w:t>
      </w:r>
      <w:r w:rsidR="00CE7B16" w:rsidRPr="004D2A19">
        <w:rPr>
          <w:sz w:val="28"/>
          <w:szCs w:val="28"/>
        </w:rPr>
        <w:t xml:space="preserve">озиции «Цели муниципальной программы» и «Задачи  муниципальной </w:t>
      </w:r>
      <w:r w:rsidR="00147168" w:rsidRPr="004D2A19">
        <w:rPr>
          <w:sz w:val="28"/>
          <w:szCs w:val="28"/>
        </w:rPr>
        <w:t>п</w:t>
      </w:r>
      <w:r w:rsidR="00CE7B16" w:rsidRPr="004D2A19">
        <w:rPr>
          <w:sz w:val="28"/>
          <w:szCs w:val="28"/>
        </w:rPr>
        <w:t>ро</w:t>
      </w:r>
      <w:r w:rsidR="00147168" w:rsidRPr="004D2A19">
        <w:rPr>
          <w:sz w:val="28"/>
          <w:szCs w:val="28"/>
        </w:rPr>
        <w:t>г</w:t>
      </w:r>
      <w:r w:rsidR="00CE7B16" w:rsidRPr="004D2A19">
        <w:rPr>
          <w:sz w:val="28"/>
          <w:szCs w:val="28"/>
        </w:rPr>
        <w:t>рамм</w:t>
      </w:r>
      <w:r w:rsidR="00147168" w:rsidRPr="004D2A19">
        <w:rPr>
          <w:sz w:val="28"/>
          <w:szCs w:val="28"/>
        </w:rPr>
        <w:t>ы»  изложить в следующей редакции:</w:t>
      </w:r>
    </w:p>
    <w:tbl>
      <w:tblPr>
        <w:tblW w:w="10016" w:type="dxa"/>
        <w:tblInd w:w="108" w:type="dxa"/>
        <w:tblLayout w:type="fixed"/>
        <w:tblLook w:val="0000"/>
      </w:tblPr>
      <w:tblGrid>
        <w:gridCol w:w="4353"/>
        <w:gridCol w:w="281"/>
        <w:gridCol w:w="5382"/>
      </w:tblGrid>
      <w:tr w:rsidR="00147168" w:rsidRPr="004D2A19" w:rsidTr="006446EE">
        <w:trPr>
          <w:trHeight w:val="296"/>
        </w:trPr>
        <w:tc>
          <w:tcPr>
            <w:tcW w:w="4353" w:type="dxa"/>
          </w:tcPr>
          <w:p w:rsidR="00147168" w:rsidRPr="004D2A19" w:rsidRDefault="004046FC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1"/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7168" w:rsidRPr="004D2A19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  <w:bookmarkEnd w:id="0"/>
          </w:p>
        </w:tc>
        <w:tc>
          <w:tcPr>
            <w:tcW w:w="281" w:type="dxa"/>
          </w:tcPr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2" w:type="dxa"/>
          </w:tcPr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и развития чрезвычайных ситуаций природного и техногенного характера, организация экстренного реагирования при чрезвычайных ситуациях природного и техногенного характера, организация аварийно-спасательных работ по ликвидации возникших чрезвычайных ситуаций природного и техногенного характера;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организации профилактики чрезвычайных ситуаций природного и техногенного характера, пропаганды и подготовки населения по вопросам гражданской обороны, защиты от чрезвычайных ситуаций природного и техногенного характера и террористических акций;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мер по сокращению предложения и спроса на наркотические средства и психотропные вещества;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общего уровня безопасности, правопорядка и </w:t>
            </w:r>
            <w:r w:rsidRPr="004D2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среды обитания</w:t>
            </w:r>
            <w:r w:rsidR="000A5133" w:rsidRPr="004D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168" w:rsidRPr="004D2A19" w:rsidTr="006446EE">
        <w:trPr>
          <w:trHeight w:val="721"/>
        </w:trPr>
        <w:tc>
          <w:tcPr>
            <w:tcW w:w="4353" w:type="dxa"/>
          </w:tcPr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0002"/>
            <w:r w:rsidRPr="004D2A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  <w:bookmarkEnd w:id="1"/>
          </w:p>
        </w:tc>
        <w:tc>
          <w:tcPr>
            <w:tcW w:w="281" w:type="dxa"/>
          </w:tcPr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2" w:type="dxa"/>
          </w:tcPr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населения Ибресинского района Чувашской Республики о чрезвычайных ситуациях природного и техногенного характера, мерах по обеспечению безопасности населения и территорий;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повышение мобильности спасательных сил;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BF669F" w:rsidRPr="004D2A19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-спасательных служб и противопожарной службы специальной техникой и имуществом, необходимым для проведения </w:t>
            </w:r>
            <w:r w:rsidR="00BF669F" w:rsidRPr="004D2A19">
              <w:rPr>
                <w:rFonts w:ascii="Times New Roman" w:hAnsi="Times New Roman" w:cs="Times New Roman"/>
                <w:sz w:val="28"/>
                <w:szCs w:val="28"/>
              </w:rPr>
              <w:t>аварийно</w:t>
            </w: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-спасательных работ и пожаротушения;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снижение угрозы и возможного ущерба от пожаров и чрезвычайных ситуаций природного и техногенного характера;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подготовки руководящего состава и специалистов аварийно-спасательных сил;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 Ибресинского района Чувашской Республики в области гражданской обороны и защиты от чрезвычайных ситуаций природного и техногенного характера;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коммуникационной платформы для органов местного самоуправления в  Ибресинском районе Чувашской Республике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147168" w:rsidRPr="004D2A19" w:rsidRDefault="00147168" w:rsidP="00670BD7">
            <w:pPr>
              <w:pStyle w:val="a5"/>
              <w:ind w:right="1" w:firstLine="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над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</w:t>
            </w:r>
            <w:r w:rsidR="004046FC" w:rsidRPr="004D2A19">
              <w:rPr>
                <w:rFonts w:ascii="Times New Roman" w:hAnsi="Times New Roman" w:cs="Times New Roman"/>
                <w:sz w:val="28"/>
                <w:szCs w:val="28"/>
              </w:rPr>
              <w:t xml:space="preserve"> в охране общественного порядка</w:t>
            </w:r>
            <w:proofErr w:type="gramStart"/>
            <w:r w:rsidRPr="004D2A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046FC" w:rsidRPr="004D2A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4046FC" w:rsidRPr="004D2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F6CD9" w:rsidRPr="004D2A19" w:rsidRDefault="004046FC" w:rsidP="00670BD7">
      <w:pPr>
        <w:pStyle w:val="a5"/>
        <w:numPr>
          <w:ilvl w:val="1"/>
          <w:numId w:val="1"/>
        </w:numPr>
        <w:ind w:left="0" w:right="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D2A19">
        <w:rPr>
          <w:rFonts w:ascii="Times New Roman" w:hAnsi="Times New Roman" w:cs="Times New Roman"/>
          <w:sz w:val="28"/>
          <w:szCs w:val="28"/>
        </w:rPr>
        <w:t>Абзац пятый в</w:t>
      </w:r>
      <w:r w:rsidR="00EF6CD9" w:rsidRPr="004D2A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F6CD9" w:rsidRPr="004D2A19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4D2A19">
        <w:rPr>
          <w:rFonts w:ascii="Times New Roman" w:hAnsi="Times New Roman" w:cs="Times New Roman"/>
          <w:sz w:val="28"/>
          <w:szCs w:val="28"/>
        </w:rPr>
        <w:t xml:space="preserve"> «</w:t>
      </w:r>
      <w:r w:rsidR="00EF6CD9" w:rsidRPr="004D2A19">
        <w:rPr>
          <w:rFonts w:ascii="Times New Roman" w:hAnsi="Times New Roman" w:cs="Times New Roman"/>
          <w:sz w:val="28"/>
          <w:szCs w:val="28"/>
        </w:rPr>
        <w:t>Целевые индикаторы и показатели  Муниципальной</w:t>
      </w:r>
      <w:r w:rsidRPr="004D2A19">
        <w:rPr>
          <w:rFonts w:ascii="Times New Roman" w:hAnsi="Times New Roman" w:cs="Times New Roman"/>
          <w:sz w:val="28"/>
          <w:szCs w:val="28"/>
        </w:rPr>
        <w:t xml:space="preserve"> программы» </w:t>
      </w:r>
      <w:r w:rsidR="00EF6CD9" w:rsidRPr="004D2A1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A319A" w:rsidRPr="004D2A19" w:rsidRDefault="004046FC" w:rsidP="00670BD7">
      <w:pPr>
        <w:pStyle w:val="a5"/>
        <w:ind w:right="1"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35"/>
      <w:r w:rsidRPr="004D2A1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F6CD9" w:rsidRPr="004D2A19">
        <w:rPr>
          <w:rFonts w:ascii="Times New Roman" w:hAnsi="Times New Roman" w:cs="Times New Roman"/>
          <w:sz w:val="28"/>
          <w:szCs w:val="28"/>
        </w:rPr>
        <w:t>доля пунктов управления, готовых для действий в особый период, а также при ликвидации чрезвычайных ситуаций природного и техногенного характера и последствий террористических актов - 75 процентов</w:t>
      </w:r>
      <w:proofErr w:type="gramStart"/>
      <w:r w:rsidR="00EF6CD9" w:rsidRPr="004D2A19">
        <w:rPr>
          <w:rFonts w:ascii="Times New Roman" w:hAnsi="Times New Roman" w:cs="Times New Roman"/>
          <w:sz w:val="28"/>
          <w:szCs w:val="28"/>
        </w:rPr>
        <w:t>;</w:t>
      </w:r>
      <w:r w:rsidRPr="004D2A1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D2A19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EA319A" w:rsidRPr="004D2A19" w:rsidRDefault="00EA319A" w:rsidP="00670BD7">
      <w:pPr>
        <w:pStyle w:val="a9"/>
        <w:numPr>
          <w:ilvl w:val="1"/>
          <w:numId w:val="1"/>
        </w:numPr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t xml:space="preserve"> </w:t>
      </w:r>
      <w:r w:rsidR="004046FC" w:rsidRPr="004D2A19">
        <w:rPr>
          <w:sz w:val="28"/>
          <w:szCs w:val="28"/>
        </w:rPr>
        <w:t>Позицию «</w:t>
      </w:r>
      <w:r w:rsidRPr="004D2A19">
        <w:rPr>
          <w:sz w:val="28"/>
          <w:szCs w:val="28"/>
        </w:rPr>
        <w:t>Ожидаемые результаты реал</w:t>
      </w:r>
      <w:r w:rsidR="004046FC" w:rsidRPr="004D2A19">
        <w:rPr>
          <w:sz w:val="28"/>
          <w:szCs w:val="28"/>
        </w:rPr>
        <w:t xml:space="preserve">изации  Муниципальной программы» дополнить </w:t>
      </w:r>
      <w:hyperlink r:id="rId8" w:history="1">
        <w:r w:rsidR="004046FC" w:rsidRPr="004D2A19">
          <w:rPr>
            <w:rStyle w:val="a6"/>
            <w:color w:val="000000" w:themeColor="text1"/>
            <w:sz w:val="28"/>
            <w:szCs w:val="28"/>
          </w:rPr>
          <w:t>абзацем</w:t>
        </w:r>
      </w:hyperlink>
      <w:r w:rsidR="004046FC" w:rsidRPr="004D2A19">
        <w:rPr>
          <w:color w:val="000000" w:themeColor="text1"/>
          <w:sz w:val="28"/>
          <w:szCs w:val="28"/>
        </w:rPr>
        <w:t xml:space="preserve"> </w:t>
      </w:r>
      <w:r w:rsidR="004046FC" w:rsidRPr="004D2A19">
        <w:rPr>
          <w:sz w:val="28"/>
          <w:szCs w:val="28"/>
        </w:rPr>
        <w:t>следующего содержания:</w:t>
      </w:r>
    </w:p>
    <w:p w:rsidR="00EA319A" w:rsidRPr="004D2A19" w:rsidRDefault="004046FC" w:rsidP="00670BD7">
      <w:pPr>
        <w:ind w:right="1" w:firstLine="993"/>
        <w:jc w:val="both"/>
        <w:rPr>
          <w:sz w:val="28"/>
          <w:szCs w:val="28"/>
        </w:rPr>
      </w:pPr>
      <w:bookmarkStart w:id="3" w:name="sub_1169"/>
      <w:r w:rsidRPr="004D2A19">
        <w:rPr>
          <w:sz w:val="28"/>
          <w:szCs w:val="28"/>
        </w:rPr>
        <w:t>«</w:t>
      </w:r>
      <w:r w:rsidR="00EA319A" w:rsidRPr="004D2A19">
        <w:rPr>
          <w:sz w:val="28"/>
          <w:szCs w:val="28"/>
        </w:rPr>
        <w:t xml:space="preserve">снизить количество преступлений на улице </w:t>
      </w:r>
      <w:r w:rsidRPr="004D2A19">
        <w:rPr>
          <w:sz w:val="28"/>
          <w:szCs w:val="28"/>
        </w:rPr>
        <w:t>и в других общественных местах</w:t>
      </w:r>
      <w:proofErr w:type="gramStart"/>
      <w:r w:rsidRPr="004D2A19">
        <w:rPr>
          <w:sz w:val="28"/>
          <w:szCs w:val="28"/>
        </w:rPr>
        <w:t>.»</w:t>
      </w:r>
      <w:r w:rsidR="00EA319A" w:rsidRPr="004D2A19">
        <w:rPr>
          <w:sz w:val="28"/>
          <w:szCs w:val="28"/>
        </w:rPr>
        <w:t>.</w:t>
      </w:r>
      <w:proofErr w:type="gramEnd"/>
    </w:p>
    <w:p w:rsidR="00E97C98" w:rsidRPr="004D2A19" w:rsidRDefault="00EA319A" w:rsidP="00C751A6">
      <w:pPr>
        <w:pStyle w:val="a"/>
        <w:spacing w:before="0" w:line="240" w:lineRule="atLeast"/>
        <w:ind w:left="0" w:right="1" w:firstLine="993"/>
        <w:rPr>
          <w:szCs w:val="28"/>
        </w:rPr>
      </w:pPr>
      <w:bookmarkStart w:id="4" w:name="sub_102"/>
      <w:bookmarkEnd w:id="3"/>
      <w:r w:rsidRPr="004D2A19">
        <w:rPr>
          <w:szCs w:val="28"/>
        </w:rPr>
        <w:t xml:space="preserve">В </w:t>
      </w:r>
      <w:r w:rsidR="00E97C98" w:rsidRPr="004D2A19">
        <w:rPr>
          <w:szCs w:val="28"/>
        </w:rPr>
        <w:t>муниципальной программе «Повышение безопасности</w:t>
      </w:r>
      <w:r w:rsidR="00E97C98" w:rsidRPr="004D2A19">
        <w:rPr>
          <w:spacing w:val="-1"/>
          <w:szCs w:val="28"/>
        </w:rPr>
        <w:t xml:space="preserve"> </w:t>
      </w:r>
      <w:r w:rsidR="00E97C98" w:rsidRPr="004D2A19">
        <w:rPr>
          <w:szCs w:val="28"/>
        </w:rPr>
        <w:t>жизнедеятельности населения  и территорий Ибресинского</w:t>
      </w:r>
      <w:r w:rsidR="00E97C98" w:rsidRPr="004D2A19">
        <w:rPr>
          <w:spacing w:val="-1"/>
          <w:szCs w:val="28"/>
        </w:rPr>
        <w:t xml:space="preserve"> </w:t>
      </w:r>
      <w:r w:rsidR="00E97C98" w:rsidRPr="004D2A19">
        <w:rPr>
          <w:szCs w:val="28"/>
        </w:rPr>
        <w:t>района Чувашской Республики на 2015–2020 годы (- далее Программа):</w:t>
      </w:r>
    </w:p>
    <w:bookmarkEnd w:id="4"/>
    <w:p w:rsidR="00EA319A" w:rsidRPr="004D2A19" w:rsidRDefault="00670BD7" w:rsidP="00670BD7">
      <w:pPr>
        <w:pStyle w:val="a9"/>
        <w:numPr>
          <w:ilvl w:val="1"/>
          <w:numId w:val="1"/>
        </w:numPr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t xml:space="preserve"> </w:t>
      </w:r>
      <w:r w:rsidR="00E97C98" w:rsidRPr="004D2A19">
        <w:rPr>
          <w:sz w:val="28"/>
          <w:szCs w:val="28"/>
        </w:rPr>
        <w:t xml:space="preserve">В первом абзаце  раздела </w:t>
      </w:r>
      <w:r w:rsidR="00E97C98" w:rsidRPr="004D2A19">
        <w:rPr>
          <w:sz w:val="28"/>
          <w:szCs w:val="28"/>
          <w:lang w:val="en-US"/>
        </w:rPr>
        <w:t>I</w:t>
      </w:r>
      <w:r w:rsidR="00E97C98" w:rsidRPr="004D2A19">
        <w:rPr>
          <w:sz w:val="28"/>
          <w:szCs w:val="28"/>
        </w:rPr>
        <w:t xml:space="preserve"> Программы после слов «чрезвычайных ситуаций»</w:t>
      </w:r>
      <w:r w:rsidR="00EA319A" w:rsidRPr="004D2A19">
        <w:rPr>
          <w:sz w:val="28"/>
          <w:szCs w:val="28"/>
        </w:rPr>
        <w:t xml:space="preserve"> допо</w:t>
      </w:r>
      <w:r w:rsidR="00E97C98" w:rsidRPr="004D2A19">
        <w:rPr>
          <w:sz w:val="28"/>
          <w:szCs w:val="28"/>
        </w:rPr>
        <w:t>лнить словами «</w:t>
      </w:r>
      <w:r w:rsidR="00EA319A" w:rsidRPr="004D2A19">
        <w:rPr>
          <w:sz w:val="28"/>
          <w:szCs w:val="28"/>
        </w:rPr>
        <w:t>прир</w:t>
      </w:r>
      <w:r w:rsidR="00E97C98" w:rsidRPr="004D2A19">
        <w:rPr>
          <w:sz w:val="28"/>
          <w:szCs w:val="28"/>
        </w:rPr>
        <w:t>одного и техногенного характера».</w:t>
      </w:r>
    </w:p>
    <w:p w:rsidR="00EA319A" w:rsidRPr="004D2A19" w:rsidRDefault="00670BD7" w:rsidP="00670BD7">
      <w:pPr>
        <w:pStyle w:val="a9"/>
        <w:numPr>
          <w:ilvl w:val="1"/>
          <w:numId w:val="1"/>
        </w:numPr>
        <w:ind w:left="0" w:right="1" w:firstLine="993"/>
        <w:jc w:val="both"/>
        <w:rPr>
          <w:sz w:val="28"/>
          <w:szCs w:val="28"/>
        </w:rPr>
      </w:pPr>
      <w:r w:rsidRPr="004D2A19">
        <w:rPr>
          <w:sz w:val="28"/>
          <w:szCs w:val="28"/>
        </w:rPr>
        <w:t xml:space="preserve"> </w:t>
      </w:r>
      <w:r w:rsidR="00E97C98" w:rsidRPr="004D2A19">
        <w:rPr>
          <w:sz w:val="28"/>
          <w:szCs w:val="28"/>
        </w:rPr>
        <w:t xml:space="preserve">В </w:t>
      </w:r>
      <w:hyperlink r:id="rId9" w:history="1">
        <w:r w:rsidR="00EA319A" w:rsidRPr="004D2A19">
          <w:rPr>
            <w:rStyle w:val="a6"/>
            <w:color w:val="000000" w:themeColor="text1"/>
            <w:sz w:val="28"/>
            <w:szCs w:val="28"/>
          </w:rPr>
          <w:t>абзаце восьмом</w:t>
        </w:r>
      </w:hyperlink>
      <w:r w:rsidR="00E97C98" w:rsidRPr="004D2A19">
        <w:rPr>
          <w:sz w:val="28"/>
          <w:szCs w:val="28"/>
        </w:rPr>
        <w:t xml:space="preserve"> раздела </w:t>
      </w:r>
      <w:r w:rsidR="00E97C98" w:rsidRPr="004D2A19">
        <w:rPr>
          <w:sz w:val="28"/>
          <w:szCs w:val="28"/>
          <w:lang w:val="en-US"/>
        </w:rPr>
        <w:t>I</w:t>
      </w:r>
      <w:r w:rsidR="00E97C98" w:rsidRPr="004D2A19">
        <w:rPr>
          <w:sz w:val="28"/>
          <w:szCs w:val="28"/>
        </w:rPr>
        <w:t xml:space="preserve"> Программы слова «</w:t>
      </w:r>
      <w:r w:rsidR="00EA319A" w:rsidRPr="004D2A19">
        <w:rPr>
          <w:sz w:val="28"/>
          <w:szCs w:val="28"/>
        </w:rPr>
        <w:t>чрезвычайных ситуаций прир</w:t>
      </w:r>
      <w:r w:rsidR="00E97C98" w:rsidRPr="004D2A19">
        <w:rPr>
          <w:sz w:val="28"/>
          <w:szCs w:val="28"/>
        </w:rPr>
        <w:t>одного и техногенного характера» заменить словом «ЧС».</w:t>
      </w:r>
    </w:p>
    <w:p w:rsidR="00EC1ECC" w:rsidRPr="004D2A19" w:rsidRDefault="00E97C98" w:rsidP="00C751A6">
      <w:pPr>
        <w:pStyle w:val="a"/>
        <w:spacing w:before="0"/>
        <w:ind w:left="0" w:right="1" w:firstLine="993"/>
        <w:rPr>
          <w:szCs w:val="28"/>
        </w:rPr>
      </w:pPr>
      <w:r w:rsidRPr="004D2A19">
        <w:rPr>
          <w:szCs w:val="28"/>
        </w:rPr>
        <w:t xml:space="preserve">Наименование Приложение №1 муниципальной  программе «Повышение безопасности жизнедеятельности населения и территории Ибресинского района Чувашской Республики на 2015-2020 годы» </w:t>
      </w:r>
      <w:r w:rsidR="00EC1ECC" w:rsidRPr="004D2A19">
        <w:rPr>
          <w:szCs w:val="28"/>
        </w:rPr>
        <w:t>изложить в новой редакции:</w:t>
      </w:r>
    </w:p>
    <w:p w:rsidR="00EC1ECC" w:rsidRPr="004D2A19" w:rsidRDefault="00E97C98" w:rsidP="00670BD7">
      <w:pPr>
        <w:pStyle w:val="aa"/>
        <w:spacing w:line="240" w:lineRule="auto"/>
        <w:ind w:right="1" w:firstLine="993"/>
        <w:rPr>
          <w:caps/>
          <w:sz w:val="28"/>
          <w:szCs w:val="28"/>
          <w:lang w:val="ru-RU"/>
        </w:rPr>
      </w:pPr>
      <w:r w:rsidRPr="004D2A19">
        <w:rPr>
          <w:caps/>
          <w:sz w:val="28"/>
          <w:szCs w:val="28"/>
          <w:lang w:val="ru-RU"/>
        </w:rPr>
        <w:t>«</w:t>
      </w:r>
      <w:proofErr w:type="gramStart"/>
      <w:r w:rsidR="00EC1ECC" w:rsidRPr="004D2A19">
        <w:rPr>
          <w:caps/>
          <w:sz w:val="28"/>
          <w:szCs w:val="28"/>
          <w:lang w:val="ru-RU"/>
        </w:rPr>
        <w:t>С</w:t>
      </w:r>
      <w:proofErr w:type="gramEnd"/>
      <w:r w:rsidR="00EC1ECC" w:rsidRPr="004D2A19">
        <w:rPr>
          <w:caps/>
          <w:sz w:val="28"/>
          <w:szCs w:val="28"/>
          <w:lang w:val="ru-RU"/>
        </w:rPr>
        <w:t xml:space="preserve"> в е д е н и я</w:t>
      </w:r>
    </w:p>
    <w:p w:rsidR="00EC1ECC" w:rsidRPr="004D2A19" w:rsidRDefault="00EC1ECC" w:rsidP="00C751A6">
      <w:pPr>
        <w:pStyle w:val="a9"/>
        <w:spacing w:line="240" w:lineRule="atLeast"/>
        <w:ind w:left="0" w:firstLine="993"/>
        <w:jc w:val="both"/>
        <w:rPr>
          <w:sz w:val="28"/>
          <w:szCs w:val="28"/>
        </w:rPr>
      </w:pPr>
      <w:proofErr w:type="gramStart"/>
      <w:r w:rsidRPr="004D2A19">
        <w:rPr>
          <w:sz w:val="28"/>
          <w:szCs w:val="28"/>
        </w:rPr>
        <w:t xml:space="preserve">о показателях (индикаторах) </w:t>
      </w:r>
      <w:r w:rsidRPr="004D2A19">
        <w:rPr>
          <w:bCs/>
          <w:sz w:val="28"/>
          <w:szCs w:val="28"/>
        </w:rPr>
        <w:t>муниципальной программы «</w:t>
      </w:r>
      <w:r w:rsidRPr="004D2A19">
        <w:rPr>
          <w:sz w:val="28"/>
          <w:szCs w:val="28"/>
        </w:rPr>
        <w:t>Повышение безопасности жизнедеятельности населения и территорий Ибресинского района  Чувашской Республики на 2015–2020 годы»,  подпрограмм «Защита населения и территорий Ибресинского района  Чувашской Республики от чрезвычайных ситуаций природного и техногенного характера, обеспечение пожарной безопасности  и безопасности населения на водных объектах и построение аппаратно-программного комплекса «Безопасн</w:t>
      </w:r>
      <w:r w:rsidR="00BE642B" w:rsidRPr="004D2A19">
        <w:rPr>
          <w:sz w:val="28"/>
          <w:szCs w:val="28"/>
        </w:rPr>
        <w:t>ое   муниципальное образование</w:t>
      </w:r>
      <w:r w:rsidRPr="004D2A19">
        <w:rPr>
          <w:sz w:val="28"/>
          <w:szCs w:val="28"/>
        </w:rPr>
        <w:t>»,  «Профилактика правонарушений в Ибресинском районе Чувашской Республики» и  «Профилактика терроризма</w:t>
      </w:r>
      <w:proofErr w:type="gramEnd"/>
      <w:r w:rsidRPr="004D2A19">
        <w:rPr>
          <w:sz w:val="28"/>
          <w:szCs w:val="28"/>
        </w:rPr>
        <w:t xml:space="preserve"> и экстремистской деятельности в  Ибресинском районе Чувашской Республики»  и  их значениях</w:t>
      </w:r>
      <w:r w:rsidR="00E97C98" w:rsidRPr="004D2A19">
        <w:rPr>
          <w:sz w:val="28"/>
          <w:szCs w:val="28"/>
        </w:rPr>
        <w:t>».</w:t>
      </w:r>
    </w:p>
    <w:p w:rsidR="00EC1ECC" w:rsidRPr="004D2A19" w:rsidRDefault="00DA0D0E" w:rsidP="00C751A6">
      <w:pPr>
        <w:pStyle w:val="a"/>
        <w:tabs>
          <w:tab w:val="left" w:pos="1276"/>
        </w:tabs>
        <w:spacing w:before="0" w:line="240" w:lineRule="atLeast"/>
        <w:ind w:left="0" w:firstLine="993"/>
        <w:rPr>
          <w:szCs w:val="28"/>
        </w:rPr>
      </w:pPr>
      <w:r w:rsidRPr="004D2A19">
        <w:rPr>
          <w:szCs w:val="28"/>
        </w:rPr>
        <w:t>В приложение</w:t>
      </w:r>
      <w:r w:rsidR="00EC1ECC" w:rsidRPr="004D2A19">
        <w:rPr>
          <w:szCs w:val="28"/>
        </w:rPr>
        <w:t xml:space="preserve"> №2 </w:t>
      </w:r>
      <w:r w:rsidR="00DB383F" w:rsidRPr="004D2A19">
        <w:rPr>
          <w:szCs w:val="28"/>
        </w:rPr>
        <w:t xml:space="preserve"> позицию «Подпрограмма «Защита населения и территорий Ибресинского района Чувашской республики от чрезвычайных ситуаций природного и техногенного характера, обеспечение пожарной безопасности и безопасности населения на водных объектах» дополнить словами и «построение аппаратно-программного комплекса «Безопасн</w:t>
      </w:r>
      <w:r w:rsidR="00BE642B" w:rsidRPr="004D2A19">
        <w:rPr>
          <w:szCs w:val="28"/>
        </w:rPr>
        <w:t>ое муниципальное   образование</w:t>
      </w:r>
      <w:r w:rsidR="00DB383F" w:rsidRPr="004D2A19">
        <w:rPr>
          <w:szCs w:val="28"/>
        </w:rPr>
        <w:t>»;</w:t>
      </w:r>
    </w:p>
    <w:p w:rsidR="00DB383F" w:rsidRPr="004D2A19" w:rsidRDefault="00DA0D0E" w:rsidP="00C751A6">
      <w:pPr>
        <w:pStyle w:val="a"/>
        <w:tabs>
          <w:tab w:val="left" w:pos="1276"/>
        </w:tabs>
        <w:spacing w:before="0"/>
        <w:ind w:left="0" w:right="1" w:firstLine="993"/>
        <w:rPr>
          <w:szCs w:val="28"/>
        </w:rPr>
      </w:pPr>
      <w:r w:rsidRPr="004D2A19">
        <w:rPr>
          <w:szCs w:val="28"/>
        </w:rPr>
        <w:t>В</w:t>
      </w:r>
      <w:r w:rsidR="00DB383F" w:rsidRPr="004D2A19">
        <w:rPr>
          <w:szCs w:val="28"/>
        </w:rPr>
        <w:t xml:space="preserve"> подпрограмму</w:t>
      </w:r>
      <w:r w:rsidR="00BE642B" w:rsidRPr="004D2A19">
        <w:rPr>
          <w:szCs w:val="28"/>
        </w:rPr>
        <w:t xml:space="preserve"> «</w:t>
      </w:r>
      <w:r w:rsidR="00DB383F" w:rsidRPr="004D2A19">
        <w:rPr>
          <w:szCs w:val="28"/>
        </w:rPr>
        <w:t>Защита населения и территорий Ибресинского района Чувашской республики от чрезвычайных ситуаций природного и техногенного характера, обеспечение пожарной безопасности и безопасности населения на водных объектах и построение аппаратно-программного комплекса «Безопасн</w:t>
      </w:r>
      <w:r w:rsidR="00BE642B" w:rsidRPr="004D2A19">
        <w:rPr>
          <w:szCs w:val="28"/>
        </w:rPr>
        <w:t>ое муниципальное образование</w:t>
      </w:r>
      <w:r w:rsidR="00DB383F" w:rsidRPr="004D2A19">
        <w:rPr>
          <w:szCs w:val="28"/>
        </w:rPr>
        <w:t>» дополнит</w:t>
      </w:r>
      <w:r w:rsidRPr="004D2A19">
        <w:rPr>
          <w:szCs w:val="28"/>
        </w:rPr>
        <w:t>ь основным</w:t>
      </w:r>
      <w:r w:rsidR="00BE642B" w:rsidRPr="004D2A19">
        <w:rPr>
          <w:szCs w:val="28"/>
        </w:rPr>
        <w:t xml:space="preserve"> мероприятие</w:t>
      </w:r>
      <w:r w:rsidRPr="004D2A19">
        <w:rPr>
          <w:szCs w:val="28"/>
        </w:rPr>
        <w:t>м</w:t>
      </w:r>
      <w:r w:rsidR="00BE642B" w:rsidRPr="004D2A19">
        <w:rPr>
          <w:szCs w:val="28"/>
        </w:rPr>
        <w:t xml:space="preserve"> №5</w:t>
      </w:r>
      <w:r w:rsidR="00DB383F" w:rsidRPr="004D2A19">
        <w:rPr>
          <w:szCs w:val="28"/>
        </w:rPr>
        <w:t xml:space="preserve"> </w:t>
      </w:r>
      <w:r w:rsidR="002E6E13" w:rsidRPr="004D2A19">
        <w:rPr>
          <w:szCs w:val="28"/>
        </w:rPr>
        <w:t xml:space="preserve"> </w:t>
      </w:r>
      <w:r w:rsidRPr="004D2A19">
        <w:rPr>
          <w:szCs w:val="28"/>
        </w:rPr>
        <w:t>следующего содержания</w:t>
      </w:r>
      <w:r w:rsidR="002E6E13" w:rsidRPr="004D2A19">
        <w:rPr>
          <w:szCs w:val="28"/>
        </w:rPr>
        <w:t>:</w:t>
      </w:r>
    </w:p>
    <w:p w:rsidR="00846099" w:rsidRPr="004D2A19" w:rsidRDefault="00846099" w:rsidP="00EC1ECC">
      <w:pPr>
        <w:pStyle w:val="a9"/>
        <w:ind w:left="0" w:firstLine="993"/>
        <w:jc w:val="both"/>
        <w:rPr>
          <w:sz w:val="28"/>
          <w:szCs w:val="28"/>
        </w:rPr>
        <w:sectPr w:rsidR="00846099" w:rsidRPr="004D2A19" w:rsidSect="00670BD7">
          <w:pgSz w:w="11906" w:h="16838"/>
          <w:pgMar w:top="1134" w:right="1274" w:bottom="851" w:left="850" w:header="708" w:footer="708" w:gutter="0"/>
          <w:cols w:space="708"/>
          <w:docGrid w:linePitch="360"/>
        </w:sectPr>
      </w:pPr>
    </w:p>
    <w:p w:rsidR="00DB383F" w:rsidRPr="004D2A19" w:rsidRDefault="00DB383F" w:rsidP="00EC1ECC">
      <w:pPr>
        <w:pStyle w:val="a9"/>
        <w:ind w:left="0" w:firstLine="993"/>
        <w:jc w:val="both"/>
        <w:rPr>
          <w:sz w:val="28"/>
          <w:szCs w:val="28"/>
        </w:rPr>
      </w:pPr>
    </w:p>
    <w:p w:rsidR="008F68BF" w:rsidRPr="004D2A19" w:rsidRDefault="008F68BF" w:rsidP="008F68BF">
      <w:pPr>
        <w:ind w:firstLine="993"/>
        <w:rPr>
          <w:sz w:val="28"/>
          <w:szCs w:val="28"/>
        </w:rPr>
      </w:pPr>
    </w:p>
    <w:p w:rsidR="00670BD7" w:rsidRPr="004D2A19" w:rsidRDefault="00670BD7" w:rsidP="008F68BF">
      <w:pPr>
        <w:ind w:firstLine="993"/>
        <w:rPr>
          <w:sz w:val="28"/>
          <w:szCs w:val="28"/>
        </w:rPr>
      </w:pPr>
    </w:p>
    <w:p w:rsidR="00670BD7" w:rsidRPr="004D2A19" w:rsidRDefault="00670BD7" w:rsidP="008F68BF">
      <w:pPr>
        <w:ind w:firstLine="993"/>
        <w:rPr>
          <w:sz w:val="28"/>
          <w:szCs w:val="28"/>
        </w:rPr>
      </w:pPr>
    </w:p>
    <w:tbl>
      <w:tblPr>
        <w:tblW w:w="15256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198"/>
        <w:gridCol w:w="1908"/>
        <w:gridCol w:w="1173"/>
        <w:gridCol w:w="1221"/>
        <w:gridCol w:w="2499"/>
        <w:gridCol w:w="2149"/>
        <w:gridCol w:w="3520"/>
      </w:tblGrid>
      <w:tr w:rsidR="00DB383F" w:rsidRPr="004D2A19" w:rsidTr="00DA0D0E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F" w:rsidRPr="004D2A19" w:rsidRDefault="00490E7A" w:rsidP="00E53F1C">
            <w:pPr>
              <w:ind w:firstLine="993"/>
              <w:jc w:val="center"/>
            </w:pPr>
            <w:r w:rsidRPr="004D2A19"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F" w:rsidRPr="004D2A19" w:rsidRDefault="00DB383F" w:rsidP="004D2A19">
            <w:pPr>
              <w:autoSpaceDE w:val="0"/>
              <w:autoSpaceDN w:val="0"/>
              <w:adjustRightInd w:val="0"/>
            </w:pPr>
            <w:r w:rsidRPr="004D2A19">
              <w:t>Основное мероприятие</w:t>
            </w:r>
            <w:r w:rsidR="003947A9" w:rsidRPr="004D2A19">
              <w:t>5</w:t>
            </w:r>
            <w:r w:rsidRPr="004D2A19">
              <w:t xml:space="preserve">. </w:t>
            </w:r>
            <w:r w:rsidR="003947A9" w:rsidRPr="004D2A19">
              <w:t>Построение аппаратно-пр</w:t>
            </w:r>
            <w:r w:rsidR="00BE642B" w:rsidRPr="004D2A19">
              <w:t>ограммного комплекса «Безопасное муниципальное образование</w:t>
            </w:r>
            <w:r w:rsidR="003947A9" w:rsidRPr="004D2A19">
              <w:t>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F" w:rsidRPr="004D2A19" w:rsidRDefault="00DB383F" w:rsidP="00E53F1C">
            <w:pPr>
              <w:autoSpaceDE w:val="0"/>
              <w:autoSpaceDN w:val="0"/>
              <w:adjustRightInd w:val="0"/>
              <w:ind w:firstLine="993"/>
            </w:pPr>
            <w:r w:rsidRPr="004D2A19">
              <w:t xml:space="preserve">ответственный исполнитель </w:t>
            </w:r>
            <w:r w:rsidR="0077013A" w:rsidRPr="004D2A19">
              <w:t>–</w:t>
            </w:r>
            <w:r w:rsidRPr="004D2A19">
              <w:t xml:space="preserve"> </w:t>
            </w:r>
            <w:r w:rsidR="0077013A" w:rsidRPr="004D2A19">
              <w:t xml:space="preserve">администрация </w:t>
            </w:r>
            <w:proofErr w:type="spellStart"/>
            <w:r w:rsidR="0077013A" w:rsidRPr="004D2A19">
              <w:t>Ибресинского</w:t>
            </w:r>
            <w:proofErr w:type="spellEnd"/>
            <w:r w:rsidR="0077013A" w:rsidRPr="004D2A19">
              <w:t xml:space="preserve"> </w:t>
            </w:r>
            <w:proofErr w:type="spellStart"/>
            <w:r w:rsidR="0077013A" w:rsidRPr="004D2A19">
              <w:t>района</w:t>
            </w:r>
            <w:proofErr w:type="gramStart"/>
            <w:r w:rsidR="0077013A" w:rsidRPr="004D2A19">
              <w:t>,</w:t>
            </w:r>
            <w:r w:rsidRPr="004D2A19">
              <w:t>о</w:t>
            </w:r>
            <w:proofErr w:type="gramEnd"/>
            <w:r w:rsidRPr="004D2A19">
              <w:t>тдел</w:t>
            </w:r>
            <w:proofErr w:type="spellEnd"/>
            <w:r w:rsidRPr="004D2A19">
              <w:t xml:space="preserve"> специальных программ администрации Ибресинского района Чувашской</w:t>
            </w:r>
            <w:r w:rsidR="003947A9" w:rsidRPr="004D2A19">
              <w:t xml:space="preserve">  Республики,</w:t>
            </w:r>
            <w:r w:rsidRPr="004D2A19">
              <w:t xml:space="preserve"> </w:t>
            </w:r>
          </w:p>
          <w:p w:rsidR="003947A9" w:rsidRPr="004D2A19" w:rsidRDefault="00DB383F" w:rsidP="004D2A19">
            <w:pPr>
              <w:autoSpaceDE w:val="0"/>
              <w:autoSpaceDN w:val="0"/>
              <w:adjustRightInd w:val="0"/>
              <w:ind w:firstLine="83"/>
            </w:pPr>
            <w:r w:rsidRPr="004D2A19">
              <w:t>соисполнитель</w:t>
            </w:r>
          </w:p>
          <w:p w:rsidR="00DB383F" w:rsidRPr="004D2A19" w:rsidRDefault="00DB383F" w:rsidP="004D2A19">
            <w:pPr>
              <w:autoSpaceDE w:val="0"/>
              <w:autoSpaceDN w:val="0"/>
              <w:adjustRightInd w:val="0"/>
              <w:ind w:firstLine="83"/>
            </w:pPr>
            <w:r w:rsidRPr="004D2A19">
              <w:t>ЕДДС Ибресинского района Чувашской Республики</w:t>
            </w:r>
            <w:r w:rsidR="003947A9" w:rsidRPr="004D2A19">
              <w:t xml:space="preserve">, ОМВД РФ по </w:t>
            </w:r>
            <w:proofErr w:type="spellStart"/>
            <w:r w:rsidR="003947A9" w:rsidRPr="004D2A19">
              <w:t>Ибреснскому</w:t>
            </w:r>
            <w:proofErr w:type="spellEnd"/>
            <w:r w:rsidR="003947A9" w:rsidRPr="004D2A19">
              <w:t xml:space="preserve"> </w:t>
            </w:r>
            <w:proofErr w:type="spellStart"/>
            <w:r w:rsidR="003947A9" w:rsidRPr="004D2A19">
              <w:t>району</w:t>
            </w:r>
            <w:proofErr w:type="gramStart"/>
            <w:r w:rsidR="003947A9" w:rsidRPr="004D2A19">
              <w:t>,</w:t>
            </w:r>
            <w:r w:rsidR="0077013A" w:rsidRPr="004D2A19">
              <w:t>о</w:t>
            </w:r>
            <w:proofErr w:type="gramEnd"/>
            <w:r w:rsidR="0077013A" w:rsidRPr="004D2A19">
              <w:t>тдел</w:t>
            </w:r>
            <w:proofErr w:type="spellEnd"/>
            <w:r w:rsidR="0077013A" w:rsidRPr="004D2A19">
              <w:t xml:space="preserve"> образования, МАУ «ЦРК» Ибресинского района, отдел капитального строительства</w:t>
            </w:r>
          </w:p>
          <w:p w:rsidR="00670BD7" w:rsidRPr="004D2A19" w:rsidRDefault="00670BD7" w:rsidP="00E53F1C">
            <w:pPr>
              <w:autoSpaceDE w:val="0"/>
              <w:autoSpaceDN w:val="0"/>
              <w:adjustRightInd w:val="0"/>
              <w:ind w:firstLine="993"/>
            </w:pPr>
          </w:p>
          <w:p w:rsidR="00670BD7" w:rsidRPr="004D2A19" w:rsidRDefault="00670BD7" w:rsidP="00E53F1C">
            <w:pPr>
              <w:autoSpaceDE w:val="0"/>
              <w:autoSpaceDN w:val="0"/>
              <w:adjustRightInd w:val="0"/>
              <w:ind w:firstLine="993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383F" w:rsidRPr="004D2A19" w:rsidRDefault="00DB383F" w:rsidP="00E53F1C">
            <w:pPr>
              <w:autoSpaceDE w:val="0"/>
              <w:autoSpaceDN w:val="0"/>
              <w:adjustRightInd w:val="0"/>
              <w:ind w:right="-15" w:firstLine="993"/>
              <w:jc w:val="center"/>
            </w:pPr>
            <w:r w:rsidRPr="004D2A19">
              <w:t>01.01.2015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383F" w:rsidRPr="004D2A19" w:rsidRDefault="00DB383F" w:rsidP="00E53F1C">
            <w:pPr>
              <w:autoSpaceDE w:val="0"/>
              <w:autoSpaceDN w:val="0"/>
              <w:adjustRightInd w:val="0"/>
              <w:ind w:firstLine="993"/>
              <w:jc w:val="center"/>
            </w:pPr>
            <w:r w:rsidRPr="004D2A19">
              <w:t>31.12.2020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3" w:rsidRPr="004D2A19" w:rsidRDefault="002E6E13" w:rsidP="004D2A19">
            <w:pPr>
              <w:autoSpaceDE w:val="0"/>
              <w:autoSpaceDN w:val="0"/>
              <w:adjustRightInd w:val="0"/>
              <w:ind w:firstLine="34"/>
              <w:jc w:val="both"/>
            </w:pPr>
            <w:r w:rsidRPr="004D2A19">
              <w:t>стабилизация оперативной обстановки  в общественных местах и на улицах;</w:t>
            </w:r>
          </w:p>
          <w:p w:rsidR="002E6E13" w:rsidRPr="004D2A19" w:rsidRDefault="002E6E13" w:rsidP="004D2A19">
            <w:pPr>
              <w:autoSpaceDE w:val="0"/>
              <w:autoSpaceDN w:val="0"/>
              <w:adjustRightInd w:val="0"/>
              <w:ind w:firstLine="34"/>
            </w:pPr>
            <w:r w:rsidRPr="004D2A19">
              <w:t xml:space="preserve">снижение количества общественно-опасных преступных деяний </w:t>
            </w:r>
            <w:proofErr w:type="spellStart"/>
            <w:r w:rsidRPr="004D2A19">
              <w:t>общеуголовной</w:t>
            </w:r>
            <w:proofErr w:type="spellEnd"/>
            <w:r w:rsidRPr="004D2A19">
              <w:t xml:space="preserve"> направленности за счет предупреждения совершения тяжких и особо тяжких преступлений</w:t>
            </w:r>
            <w:r w:rsidR="0077013A" w:rsidRPr="004D2A19">
              <w:t>, снижение времени реагирования оперативных служб</w:t>
            </w:r>
            <w:r w:rsidRPr="004D2A19">
              <w:t xml:space="preserve"> </w:t>
            </w:r>
          </w:p>
          <w:p w:rsidR="00DB383F" w:rsidRPr="004D2A19" w:rsidRDefault="00DB383F" w:rsidP="004D2A19">
            <w:pPr>
              <w:autoSpaceDE w:val="0"/>
              <w:autoSpaceDN w:val="0"/>
              <w:adjustRightInd w:val="0"/>
              <w:ind w:firstLine="34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F" w:rsidRPr="004D2A19" w:rsidRDefault="002E6E13" w:rsidP="004D2A19">
            <w:pPr>
              <w:autoSpaceDE w:val="0"/>
              <w:autoSpaceDN w:val="0"/>
              <w:adjustRightInd w:val="0"/>
            </w:pPr>
            <w:r w:rsidRPr="004D2A19">
              <w:t xml:space="preserve">ухудшение качества жизни граждан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F" w:rsidRPr="004D2A19" w:rsidRDefault="002E6E13" w:rsidP="004D2A19">
            <w:pPr>
              <w:autoSpaceDE w:val="0"/>
              <w:autoSpaceDN w:val="0"/>
              <w:adjustRightInd w:val="0"/>
            </w:pPr>
            <w:r w:rsidRPr="004D2A19">
              <w:t xml:space="preserve"> снижение уровня преступлений, совершенных на улицах и в других общественных местах на 10 тыс. населения с 10,0 до 8,0%.</w:t>
            </w:r>
          </w:p>
        </w:tc>
      </w:tr>
      <w:tr w:rsidR="006D1FAD" w:rsidRPr="004D2A19" w:rsidTr="00DA0D0E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4D2A19" w:rsidP="00E53F1C">
            <w:pPr>
              <w:ind w:firstLine="993"/>
              <w:jc w:val="center"/>
            </w:pPr>
            <w:r>
              <w:t>5</w:t>
            </w:r>
            <w:r w:rsidR="006D1FAD" w:rsidRPr="004D2A19">
              <w:t>1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4D2A19">
            <w:pPr>
              <w:autoSpaceDE w:val="0"/>
              <w:autoSpaceDN w:val="0"/>
              <w:adjustRightInd w:val="0"/>
              <w:ind w:firstLine="155"/>
            </w:pPr>
            <w:r w:rsidRPr="004D2A19">
              <w:t xml:space="preserve">Модернизация и обслуживание  ранее установленных </w:t>
            </w:r>
            <w:r w:rsidRPr="004D2A19">
              <w:lastRenderedPageBreak/>
              <w:t>сегментов аппаратно-программного комплекса «Безопасное муниципальное образование»</w:t>
            </w:r>
            <w:r w:rsidR="0077013A" w:rsidRPr="004D2A19">
              <w:t xml:space="preserve">, в том числе систем </w:t>
            </w:r>
            <w:proofErr w:type="spellStart"/>
            <w:r w:rsidR="0077013A" w:rsidRPr="004D2A19">
              <w:t>виденаблюдения</w:t>
            </w:r>
            <w:proofErr w:type="spellEnd"/>
            <w:r w:rsidR="0077013A" w:rsidRPr="004D2A19">
              <w:t xml:space="preserve"> и </w:t>
            </w:r>
            <w:proofErr w:type="spellStart"/>
            <w:r w:rsidR="0077013A" w:rsidRPr="004D2A19">
              <w:t>видефиксакции</w:t>
            </w:r>
            <w:proofErr w:type="spellEnd"/>
            <w:r w:rsidR="0077013A" w:rsidRPr="004D2A19">
              <w:t xml:space="preserve"> преступлений и административных правонарушений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3A" w:rsidRPr="004D2A19" w:rsidRDefault="0077013A" w:rsidP="004D2A19">
            <w:pPr>
              <w:autoSpaceDE w:val="0"/>
              <w:autoSpaceDN w:val="0"/>
              <w:adjustRightInd w:val="0"/>
            </w:pPr>
            <w:r w:rsidRPr="004D2A19">
              <w:lastRenderedPageBreak/>
              <w:t xml:space="preserve">ответственный исполнитель – администрация </w:t>
            </w:r>
            <w:proofErr w:type="spellStart"/>
            <w:r w:rsidRPr="004D2A19">
              <w:t>Ибресинского</w:t>
            </w:r>
            <w:proofErr w:type="spellEnd"/>
            <w:r w:rsidRPr="004D2A19">
              <w:t xml:space="preserve"> </w:t>
            </w:r>
            <w:proofErr w:type="spellStart"/>
            <w:r w:rsidRPr="004D2A19">
              <w:lastRenderedPageBreak/>
              <w:t>района</w:t>
            </w:r>
            <w:proofErr w:type="gramStart"/>
            <w:r w:rsidRPr="004D2A19">
              <w:t>,о</w:t>
            </w:r>
            <w:proofErr w:type="gramEnd"/>
            <w:r w:rsidRPr="004D2A19">
              <w:t>тдел</w:t>
            </w:r>
            <w:proofErr w:type="spellEnd"/>
            <w:r w:rsidRPr="004D2A19">
              <w:t xml:space="preserve"> специальных программ администрации Ибресинского района Чувашской  Республики, соисполнитель</w:t>
            </w:r>
          </w:p>
          <w:p w:rsidR="006D1FAD" w:rsidRPr="004D2A19" w:rsidRDefault="0077013A" w:rsidP="004D2A19">
            <w:pPr>
              <w:autoSpaceDE w:val="0"/>
              <w:autoSpaceDN w:val="0"/>
              <w:adjustRightInd w:val="0"/>
            </w:pPr>
            <w:r w:rsidRPr="004D2A19">
              <w:t>ЕДДС Ибресинского района Чувашской Республики</w:t>
            </w:r>
            <w:r w:rsidR="00670BD7" w:rsidRPr="004D2A19">
              <w:t xml:space="preserve">, ОМВД РФ по </w:t>
            </w:r>
            <w:proofErr w:type="spellStart"/>
            <w:r w:rsidR="00670BD7" w:rsidRPr="004D2A19">
              <w:t>Ибреснскому</w:t>
            </w:r>
            <w:proofErr w:type="spellEnd"/>
            <w:r w:rsidR="00670BD7" w:rsidRPr="004D2A19">
              <w:t xml:space="preserve"> району</w:t>
            </w:r>
          </w:p>
          <w:p w:rsidR="00670BD7" w:rsidRPr="004D2A19" w:rsidRDefault="00670BD7" w:rsidP="0077013A">
            <w:pPr>
              <w:autoSpaceDE w:val="0"/>
              <w:autoSpaceDN w:val="0"/>
              <w:adjustRightInd w:val="0"/>
              <w:ind w:firstLine="993"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right="-15" w:firstLine="993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firstLine="993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C" w:rsidRPr="004D2A19" w:rsidRDefault="0077013A" w:rsidP="004D2A19">
            <w:pPr>
              <w:autoSpaceDE w:val="0"/>
              <w:autoSpaceDN w:val="0"/>
              <w:adjustRightInd w:val="0"/>
              <w:ind w:firstLine="34"/>
              <w:jc w:val="both"/>
            </w:pPr>
            <w:r w:rsidRPr="004D2A19">
              <w:t>стабилизация оперативной обстановки  в общественных местах</w:t>
            </w:r>
            <w:r w:rsidR="00E53F1C" w:rsidRPr="004D2A19">
              <w:t xml:space="preserve"> </w:t>
            </w:r>
            <w:r w:rsidR="00E53F1C" w:rsidRPr="004D2A19">
              <w:lastRenderedPageBreak/>
              <w:t>и на улицах;</w:t>
            </w:r>
          </w:p>
          <w:p w:rsidR="00E53F1C" w:rsidRPr="004D2A19" w:rsidRDefault="00E53F1C" w:rsidP="004D2A19">
            <w:pPr>
              <w:autoSpaceDE w:val="0"/>
              <w:autoSpaceDN w:val="0"/>
              <w:adjustRightInd w:val="0"/>
              <w:ind w:firstLine="34"/>
            </w:pPr>
            <w:r w:rsidRPr="004D2A19">
              <w:t xml:space="preserve">снижение количества общественно-опасных преступных деяний </w:t>
            </w:r>
            <w:proofErr w:type="spellStart"/>
            <w:r w:rsidRPr="004D2A19">
              <w:t>общеуголовной</w:t>
            </w:r>
            <w:proofErr w:type="spellEnd"/>
            <w:r w:rsidRPr="004D2A19">
              <w:t xml:space="preserve"> направленности за счет предупреждения совершения тяжких и особо тяжких преступлений, снижение времени реагирования оперативных служб </w:t>
            </w:r>
          </w:p>
          <w:p w:rsidR="006D1FAD" w:rsidRPr="004D2A19" w:rsidRDefault="006D1FAD" w:rsidP="004D2A19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</w:tr>
      <w:tr w:rsidR="006D1FAD" w:rsidRPr="004D2A19" w:rsidTr="00DA0D0E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4D2A19" w:rsidP="00E53F1C">
            <w:pPr>
              <w:ind w:firstLine="993"/>
              <w:jc w:val="center"/>
            </w:pPr>
            <w:r>
              <w:lastRenderedPageBreak/>
              <w:t>5</w:t>
            </w:r>
            <w:r w:rsidR="00E53F1C" w:rsidRPr="004D2A19">
              <w:t>2</w:t>
            </w:r>
            <w: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D7" w:rsidRPr="004D2A19" w:rsidRDefault="00E53F1C" w:rsidP="004D2A19">
            <w:pPr>
              <w:autoSpaceDE w:val="0"/>
              <w:autoSpaceDN w:val="0"/>
              <w:adjustRightInd w:val="0"/>
              <w:ind w:firstLine="13"/>
            </w:pPr>
            <w:r w:rsidRPr="004D2A19">
              <w:t xml:space="preserve">Модернизация, установка и обслуживание образовательных  организациях, учреждениях культуры и спорта, иных объектах с </w:t>
            </w:r>
            <w:proofErr w:type="gramStart"/>
            <w:r w:rsidRPr="004D2A19">
              <w:t>массовым</w:t>
            </w:r>
            <w:proofErr w:type="gramEnd"/>
            <w:r w:rsidRPr="004D2A19">
              <w:t xml:space="preserve"> </w:t>
            </w:r>
            <w:proofErr w:type="spellStart"/>
            <w:r w:rsidRPr="004D2A19">
              <w:t>пребываением</w:t>
            </w:r>
            <w:proofErr w:type="spellEnd"/>
            <w:r w:rsidRPr="004D2A19">
              <w:t xml:space="preserve"> граждан систем видеонаблюдения, оборудования их  системами прямой, </w:t>
            </w:r>
            <w:proofErr w:type="spellStart"/>
            <w:r w:rsidRPr="004D2A19">
              <w:t>эстренной</w:t>
            </w:r>
            <w:proofErr w:type="spellEnd"/>
            <w:r w:rsidRPr="004D2A19">
              <w:t xml:space="preserve"> связи со службами экстренного </w:t>
            </w:r>
          </w:p>
          <w:p w:rsidR="006D1FAD" w:rsidRPr="004D2A19" w:rsidRDefault="00E53F1C" w:rsidP="004D2A19">
            <w:pPr>
              <w:autoSpaceDE w:val="0"/>
              <w:autoSpaceDN w:val="0"/>
              <w:adjustRightInd w:val="0"/>
              <w:ind w:firstLine="13"/>
            </w:pPr>
            <w:r w:rsidRPr="004D2A19">
              <w:t xml:space="preserve">реагирования посредством  специального </w:t>
            </w:r>
            <w:r w:rsidRPr="004D2A19">
              <w:lastRenderedPageBreak/>
              <w:t>устройства (тип «гражданин – полиция»)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E53F1C" w:rsidP="004D2A19">
            <w:pPr>
              <w:autoSpaceDE w:val="0"/>
              <w:autoSpaceDN w:val="0"/>
              <w:adjustRightInd w:val="0"/>
              <w:ind w:firstLine="83"/>
            </w:pPr>
            <w:r w:rsidRPr="004D2A19">
              <w:lastRenderedPageBreak/>
              <w:t xml:space="preserve">ответственный исполнитель: администрация </w:t>
            </w:r>
            <w:proofErr w:type="spellStart"/>
            <w:r w:rsidRPr="004D2A19">
              <w:t>Ибреснского</w:t>
            </w:r>
            <w:proofErr w:type="spellEnd"/>
            <w:r w:rsidRPr="004D2A19">
              <w:t xml:space="preserve"> района, отдел образования, МАУ «ЦРК» Ибресинского района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right="-15" w:firstLine="993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firstLine="993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1C" w:rsidRPr="004D2A19" w:rsidRDefault="00E53F1C" w:rsidP="004D2A19">
            <w:pPr>
              <w:autoSpaceDE w:val="0"/>
              <w:autoSpaceDN w:val="0"/>
              <w:adjustRightInd w:val="0"/>
              <w:ind w:firstLine="34"/>
              <w:jc w:val="both"/>
            </w:pPr>
            <w:r w:rsidRPr="004D2A19">
              <w:t xml:space="preserve">стабилизация оперативной обстановки  на объектах массового пребывания граждан, </w:t>
            </w:r>
          </w:p>
          <w:p w:rsidR="00E53F1C" w:rsidRPr="004D2A19" w:rsidRDefault="00E53F1C" w:rsidP="004D2A19">
            <w:pPr>
              <w:autoSpaceDE w:val="0"/>
              <w:autoSpaceDN w:val="0"/>
              <w:adjustRightInd w:val="0"/>
              <w:ind w:firstLine="34"/>
            </w:pPr>
            <w:r w:rsidRPr="004D2A19">
              <w:t xml:space="preserve">снижение количества общественно-опасных преступных деяний </w:t>
            </w:r>
            <w:proofErr w:type="spellStart"/>
            <w:r w:rsidRPr="004D2A19">
              <w:t>общеуголовной</w:t>
            </w:r>
            <w:proofErr w:type="spellEnd"/>
            <w:r w:rsidRPr="004D2A19">
              <w:t xml:space="preserve"> направленности за счет предупреждения совершения тяжких и особо тяжких преступлений, предупреждение  чрезвычайных ситуаций техногенного </w:t>
            </w:r>
            <w:proofErr w:type="spellStart"/>
            <w:r w:rsidRPr="004D2A19">
              <w:t>характера</w:t>
            </w:r>
            <w:proofErr w:type="gramStart"/>
            <w:r w:rsidRPr="004D2A19">
              <w:t>,с</w:t>
            </w:r>
            <w:proofErr w:type="gramEnd"/>
            <w:r w:rsidRPr="004D2A19">
              <w:t>нижение</w:t>
            </w:r>
            <w:proofErr w:type="spellEnd"/>
            <w:r w:rsidRPr="004D2A19">
              <w:t xml:space="preserve"> </w:t>
            </w:r>
            <w:r w:rsidRPr="004D2A19">
              <w:lastRenderedPageBreak/>
              <w:t xml:space="preserve">времени реагирования оперативных служб </w:t>
            </w:r>
          </w:p>
          <w:p w:rsidR="006D1FAD" w:rsidRPr="004D2A19" w:rsidRDefault="006D1FAD" w:rsidP="004D2A19">
            <w:pPr>
              <w:autoSpaceDE w:val="0"/>
              <w:autoSpaceDN w:val="0"/>
              <w:adjustRightInd w:val="0"/>
              <w:ind w:firstLine="34"/>
              <w:jc w:val="both"/>
            </w:pPr>
          </w:p>
          <w:p w:rsidR="00670BD7" w:rsidRPr="004D2A19" w:rsidRDefault="00670BD7" w:rsidP="004D2A19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</w:tr>
      <w:tr w:rsidR="006D1FAD" w:rsidRPr="004D2A19" w:rsidTr="00DA0D0E">
        <w:trPr>
          <w:trHeight w:val="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E53F1C">
            <w:pPr>
              <w:ind w:firstLine="993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E53F1C" w:rsidP="004D2A19">
            <w:pPr>
              <w:autoSpaceDE w:val="0"/>
              <w:autoSpaceDN w:val="0"/>
              <w:adjustRightInd w:val="0"/>
              <w:ind w:firstLine="13"/>
            </w:pPr>
            <w:r w:rsidRPr="004D2A19">
              <w:t>Монтаж средств видеонаблюдения в жилых домах на этапе их строительства на внутренне помещение общего пользования и дворовые территории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E53F1C" w:rsidP="004D2A19">
            <w:pPr>
              <w:autoSpaceDE w:val="0"/>
              <w:autoSpaceDN w:val="0"/>
              <w:adjustRightInd w:val="0"/>
              <w:ind w:firstLine="83"/>
            </w:pPr>
            <w:r w:rsidRPr="004D2A19">
              <w:t>Ответственный исполнитель:- администрация Ибресинского района, отдел капитального строительства  и раз</w:t>
            </w:r>
            <w:r w:rsidR="00DA0D0E" w:rsidRPr="004D2A19">
              <w:t xml:space="preserve">вития </w:t>
            </w:r>
            <w:proofErr w:type="gramStart"/>
            <w:r w:rsidR="00DA0D0E" w:rsidRPr="004D2A19">
              <w:t>общественной</w:t>
            </w:r>
            <w:proofErr w:type="gramEnd"/>
            <w:r w:rsidR="00DA0D0E" w:rsidRPr="004D2A19">
              <w:t xml:space="preserve"> инфраструкту</w:t>
            </w:r>
            <w:r w:rsidRPr="004D2A19">
              <w:t>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right="-15" w:firstLine="993"/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D1FAD" w:rsidRPr="004D2A19" w:rsidRDefault="006D1FAD" w:rsidP="00E53F1C">
            <w:pPr>
              <w:autoSpaceDE w:val="0"/>
              <w:autoSpaceDN w:val="0"/>
              <w:adjustRightInd w:val="0"/>
              <w:ind w:firstLine="993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2B" w:rsidRPr="004D2A19" w:rsidRDefault="00E53F1C" w:rsidP="004D2A19">
            <w:pPr>
              <w:autoSpaceDE w:val="0"/>
              <w:autoSpaceDN w:val="0"/>
              <w:adjustRightInd w:val="0"/>
              <w:ind w:firstLine="34"/>
              <w:jc w:val="both"/>
            </w:pPr>
            <w:r w:rsidRPr="004D2A19">
              <w:t>стабилизация оперативной обстановки  в общественных местах</w:t>
            </w:r>
            <w:r w:rsidR="00BE642B" w:rsidRPr="004D2A19">
              <w:t xml:space="preserve"> и на улицах;</w:t>
            </w:r>
          </w:p>
          <w:p w:rsidR="00BE642B" w:rsidRPr="004D2A19" w:rsidRDefault="00BE642B" w:rsidP="004D2A19">
            <w:pPr>
              <w:autoSpaceDE w:val="0"/>
              <w:autoSpaceDN w:val="0"/>
              <w:adjustRightInd w:val="0"/>
              <w:ind w:firstLine="34"/>
            </w:pPr>
            <w:r w:rsidRPr="004D2A19">
              <w:t xml:space="preserve">снижение количества общественно-опасных преступных деяний </w:t>
            </w:r>
            <w:proofErr w:type="spellStart"/>
            <w:r w:rsidRPr="004D2A19">
              <w:t>общеуголовной</w:t>
            </w:r>
            <w:proofErr w:type="spellEnd"/>
            <w:r w:rsidRPr="004D2A19">
              <w:t xml:space="preserve"> направленности за счет предупреждения совершения тяжких и особо тяжких преступлений, предупреждение чрезвычайных ситуаций </w:t>
            </w:r>
            <w:proofErr w:type="spellStart"/>
            <w:r w:rsidRPr="004D2A19">
              <w:t>прирдного</w:t>
            </w:r>
            <w:proofErr w:type="spellEnd"/>
            <w:r w:rsidRPr="004D2A19">
              <w:t xml:space="preserve"> и техногенного характера, снижение времени реагирования оперативных служб</w:t>
            </w:r>
            <w:proofErr w:type="gramStart"/>
            <w:r w:rsidRPr="004D2A19">
              <w:t xml:space="preserve"> ,</w:t>
            </w:r>
            <w:proofErr w:type="gramEnd"/>
            <w:r w:rsidRPr="004D2A19">
              <w:t xml:space="preserve"> управление силами оперативных служб</w:t>
            </w:r>
          </w:p>
          <w:p w:rsidR="006D1FAD" w:rsidRPr="004D2A19" w:rsidRDefault="006D1FAD" w:rsidP="004D2A19">
            <w:pPr>
              <w:autoSpaceDE w:val="0"/>
              <w:autoSpaceDN w:val="0"/>
              <w:adjustRightInd w:val="0"/>
              <w:ind w:firstLine="34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AD" w:rsidRPr="004D2A19" w:rsidRDefault="006D1FAD" w:rsidP="002E6E13">
            <w:pPr>
              <w:autoSpaceDE w:val="0"/>
              <w:autoSpaceDN w:val="0"/>
              <w:adjustRightInd w:val="0"/>
              <w:ind w:firstLine="993"/>
              <w:rPr>
                <w:sz w:val="28"/>
                <w:szCs w:val="28"/>
              </w:rPr>
            </w:pPr>
          </w:p>
        </w:tc>
      </w:tr>
    </w:tbl>
    <w:p w:rsidR="008F68BF" w:rsidRPr="004D2A19" w:rsidRDefault="008F68BF" w:rsidP="008F68BF">
      <w:pPr>
        <w:ind w:firstLine="993"/>
        <w:rPr>
          <w:sz w:val="28"/>
          <w:szCs w:val="28"/>
        </w:rPr>
      </w:pPr>
    </w:p>
    <w:p w:rsidR="00846099" w:rsidRPr="004D2A19" w:rsidRDefault="00846099" w:rsidP="008F68BF">
      <w:pPr>
        <w:ind w:firstLine="993"/>
        <w:rPr>
          <w:sz w:val="28"/>
          <w:szCs w:val="28"/>
        </w:rPr>
        <w:sectPr w:rsidR="00846099" w:rsidRPr="004D2A19" w:rsidSect="004D2A19">
          <w:pgSz w:w="16838" w:h="11906" w:orient="landscape"/>
          <w:pgMar w:top="850" w:right="1134" w:bottom="284" w:left="851" w:header="708" w:footer="708" w:gutter="0"/>
          <w:cols w:space="708"/>
          <w:docGrid w:linePitch="360"/>
        </w:sectPr>
      </w:pPr>
    </w:p>
    <w:p w:rsidR="008F68BF" w:rsidRPr="004D2A19" w:rsidRDefault="000A5133" w:rsidP="006446EE">
      <w:pPr>
        <w:pStyle w:val="a"/>
        <w:ind w:left="0" w:firstLine="993"/>
        <w:rPr>
          <w:szCs w:val="28"/>
        </w:rPr>
      </w:pPr>
      <w:r w:rsidRPr="004D2A19">
        <w:rPr>
          <w:szCs w:val="28"/>
        </w:rPr>
        <w:lastRenderedPageBreak/>
        <w:t>В Приложение №4 к муниципальной подпрограмме «Повышение безопасности жизнедеятельности населения и территорий Ибресинского района  Чувашской Республики на 2015–2020 годы»:</w:t>
      </w:r>
    </w:p>
    <w:p w:rsidR="006446EE" w:rsidRPr="004D2A19" w:rsidRDefault="000A5133" w:rsidP="006446EE">
      <w:pPr>
        <w:pStyle w:val="a"/>
        <w:numPr>
          <w:ilvl w:val="1"/>
          <w:numId w:val="1"/>
        </w:numPr>
        <w:spacing w:before="0"/>
        <w:ind w:left="0" w:firstLine="993"/>
        <w:rPr>
          <w:szCs w:val="28"/>
        </w:rPr>
      </w:pPr>
      <w:r w:rsidRPr="004D2A19">
        <w:rPr>
          <w:szCs w:val="28"/>
        </w:rPr>
        <w:t xml:space="preserve">Позицию «Основное мероприятие №5» изложить в следующей редакции: </w:t>
      </w:r>
      <w:r w:rsidR="006446EE" w:rsidRPr="004D2A19">
        <w:rPr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4"/>
        <w:gridCol w:w="1291"/>
        <w:gridCol w:w="1370"/>
        <w:gridCol w:w="857"/>
        <w:gridCol w:w="611"/>
        <w:gridCol w:w="798"/>
        <w:gridCol w:w="607"/>
        <w:gridCol w:w="677"/>
        <w:gridCol w:w="700"/>
        <w:gridCol w:w="700"/>
        <w:gridCol w:w="598"/>
        <w:gridCol w:w="700"/>
        <w:gridCol w:w="690"/>
      </w:tblGrid>
      <w:tr w:rsidR="00C751A6" w:rsidRPr="004D2A19" w:rsidTr="00C751A6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both"/>
              <w:rPr>
                <w:bCs/>
              </w:rPr>
            </w:pPr>
            <w:r w:rsidRPr="004D2A19">
              <w:rPr>
                <w:bCs/>
              </w:rPr>
              <w:t xml:space="preserve">Основное </w:t>
            </w:r>
            <w:proofErr w:type="spellStart"/>
            <w:proofErr w:type="gramStart"/>
            <w:r w:rsidRPr="004D2A19">
              <w:rPr>
                <w:bCs/>
              </w:rPr>
              <w:t>мероприя-тие</w:t>
            </w:r>
            <w:proofErr w:type="spellEnd"/>
            <w:proofErr w:type="gramEnd"/>
            <w:r w:rsidRPr="004D2A19">
              <w:rPr>
                <w:bCs/>
              </w:rPr>
              <w:t xml:space="preserve"> 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ind w:right="-57" w:firstLine="27"/>
              <w:jc w:val="both"/>
              <w:rPr>
                <w:color w:val="000000"/>
              </w:rPr>
            </w:pPr>
            <w:r w:rsidRPr="004D2A19">
              <w:t>Мероприятия по профилактике и соблюдению правопорядка на улицах и в других общественных местах</w:t>
            </w:r>
            <w:r w:rsidRPr="004D2A19">
              <w:rPr>
                <w:color w:val="000000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ind w:firstLine="153"/>
              <w:jc w:val="both"/>
            </w:pPr>
            <w:r w:rsidRPr="004D2A19">
              <w:rPr>
                <w:b/>
                <w:bCs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390,0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390,0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390,0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100,0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/>
                <w:bCs/>
              </w:rPr>
            </w:pPr>
            <w:r w:rsidRPr="004D2A19">
              <w:rPr>
                <w:b/>
                <w:bCs/>
              </w:rPr>
              <w:t>100,0</w:t>
            </w:r>
          </w:p>
        </w:tc>
      </w:tr>
      <w:tr w:rsidR="00C751A6" w:rsidRPr="004D2A19" w:rsidTr="00C751A6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both"/>
              <w:rPr>
                <w:bCs/>
              </w:rPr>
            </w:pPr>
            <w:r w:rsidRPr="004D2A19">
              <w:rPr>
                <w:bCs/>
              </w:rPr>
              <w:t>в том числе: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ind w:firstLine="27"/>
              <w:jc w:val="both"/>
            </w:pPr>
            <w:r w:rsidRPr="004D2A19">
              <w:t>Внедрение и развитие аппа</w:t>
            </w:r>
            <w:r w:rsidR="004D2A19" w:rsidRPr="004D2A19">
              <w:t>ратно-</w:t>
            </w:r>
            <w:r w:rsidRPr="004D2A19">
              <w:t>программного комплекса «Безопасное муниципальное образование»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ind w:firstLine="12"/>
              <w:jc w:val="both"/>
            </w:pPr>
            <w:r w:rsidRPr="004D2A19">
              <w:t xml:space="preserve">ответственный исполнитель – Администрация </w:t>
            </w:r>
            <w:proofErr w:type="spellStart"/>
            <w:r w:rsidRPr="004D2A19">
              <w:t>Ибресинского</w:t>
            </w:r>
            <w:proofErr w:type="spellEnd"/>
            <w:r w:rsidRPr="004D2A19">
              <w:t xml:space="preserve"> района Чувашской Республики Чувашии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903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Ц821004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300,0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300,0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6446EE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</w:t>
            </w:r>
            <w:r w:rsidR="004D2A19">
              <w:rPr>
                <w:bCs/>
              </w:rPr>
              <w:t>0</w:t>
            </w:r>
            <w:r w:rsidR="00C751A6" w:rsidRPr="004D2A19">
              <w:rPr>
                <w:bCs/>
              </w:rPr>
              <w:t>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</w:t>
            </w:r>
            <w:r w:rsidR="004D2A19">
              <w:rPr>
                <w:bCs/>
              </w:rPr>
              <w:t>0</w:t>
            </w:r>
            <w:r w:rsidRPr="004D2A19">
              <w:rPr>
                <w:bCs/>
              </w:rPr>
              <w:t>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</w:t>
            </w:r>
            <w:r w:rsidR="004D2A19">
              <w:rPr>
                <w:bCs/>
              </w:rPr>
              <w:t>0</w:t>
            </w:r>
            <w:r w:rsidRPr="004D2A19">
              <w:rPr>
                <w:bCs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</w:t>
            </w:r>
            <w:r w:rsidR="004D2A19">
              <w:rPr>
                <w:bCs/>
              </w:rPr>
              <w:t>0</w:t>
            </w:r>
            <w:r w:rsidRPr="004D2A19">
              <w:rPr>
                <w:bCs/>
              </w:rPr>
              <w:t>,0</w:t>
            </w:r>
          </w:p>
        </w:tc>
      </w:tr>
      <w:tr w:rsidR="00C751A6" w:rsidRPr="004D2A19" w:rsidTr="00C751A6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both"/>
              <w:rPr>
                <w:bCs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keepNext/>
              <w:suppressAutoHyphens/>
              <w:ind w:firstLine="27"/>
              <w:jc w:val="both"/>
            </w:pPr>
            <w:r w:rsidRPr="004D2A19">
              <w:t xml:space="preserve">Привлечение общественных объединений правоохранительной </w:t>
            </w:r>
            <w:proofErr w:type="spellStart"/>
            <w:proofErr w:type="gramStart"/>
            <w:r w:rsidRPr="004D2A19">
              <w:t>направлен-ности</w:t>
            </w:r>
            <w:proofErr w:type="spellEnd"/>
            <w:proofErr w:type="gramEnd"/>
            <w:r w:rsidRPr="004D2A19">
              <w:t xml:space="preserve"> и народных дружин к охране общественного порядка и общественной безопасности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4D2A19">
            <w:pPr>
              <w:ind w:firstLine="12"/>
              <w:jc w:val="both"/>
            </w:pPr>
            <w:r w:rsidRPr="004D2A19">
              <w:t xml:space="preserve">ответственный исполнитель – Администрация </w:t>
            </w:r>
            <w:proofErr w:type="spellStart"/>
            <w:r w:rsidRPr="004D2A19">
              <w:t>Ибресинского</w:t>
            </w:r>
            <w:proofErr w:type="spellEnd"/>
            <w:r w:rsidRPr="004D2A19">
              <w:t xml:space="preserve"> района Чувашской Республики Чувашии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903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0113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Ц821004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240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90,0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90,0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100,0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100,0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A6" w:rsidRPr="004D2A19" w:rsidRDefault="00C751A6" w:rsidP="00C751A6">
            <w:pPr>
              <w:ind w:right="-57" w:firstLine="993"/>
              <w:jc w:val="center"/>
              <w:rPr>
                <w:bCs/>
              </w:rPr>
            </w:pPr>
            <w:r w:rsidRPr="004D2A19">
              <w:rPr>
                <w:bCs/>
              </w:rPr>
              <w:t>100,0</w:t>
            </w:r>
          </w:p>
        </w:tc>
      </w:tr>
    </w:tbl>
    <w:p w:rsidR="00C751A6" w:rsidRPr="004D2A19" w:rsidRDefault="006446EE" w:rsidP="006446EE">
      <w:pPr>
        <w:pStyle w:val="a"/>
        <w:spacing w:before="0"/>
        <w:ind w:left="0" w:firstLine="993"/>
        <w:rPr>
          <w:szCs w:val="28"/>
        </w:rPr>
      </w:pPr>
      <w:r w:rsidRPr="004D2A19">
        <w:rPr>
          <w:szCs w:val="28"/>
        </w:rPr>
        <w:lastRenderedPageBreak/>
        <w:t>Контроль за выполнением настоящего постановления возложить на заведующего сектора специальных програм администрации Ибресинского района Чувашской Республики.</w:t>
      </w:r>
    </w:p>
    <w:p w:rsidR="006446EE" w:rsidRPr="004D2A19" w:rsidRDefault="006446EE" w:rsidP="006446EE">
      <w:pPr>
        <w:pStyle w:val="a"/>
        <w:spacing w:before="0"/>
        <w:ind w:left="0" w:firstLine="993"/>
        <w:rPr>
          <w:szCs w:val="28"/>
        </w:rPr>
      </w:pPr>
      <w:r w:rsidRPr="004D2A19">
        <w:rPr>
          <w:szCs w:val="28"/>
        </w:rPr>
        <w:t xml:space="preserve">Настоящее постановление </w:t>
      </w:r>
      <w:r w:rsidR="004D2A19" w:rsidRPr="004D2A19">
        <w:rPr>
          <w:szCs w:val="28"/>
        </w:rPr>
        <w:t xml:space="preserve">вступает в силу со дня его официального опубликования. </w:t>
      </w:r>
    </w:p>
    <w:p w:rsidR="004D2A19" w:rsidRPr="004D2A19" w:rsidRDefault="004D2A19" w:rsidP="004D2A19">
      <w:pPr>
        <w:pStyle w:val="a"/>
        <w:numPr>
          <w:ilvl w:val="0"/>
          <w:numId w:val="0"/>
        </w:numPr>
        <w:spacing w:before="0"/>
        <w:ind w:firstLine="993"/>
        <w:rPr>
          <w:szCs w:val="28"/>
        </w:rPr>
      </w:pPr>
    </w:p>
    <w:p w:rsidR="004D2A19" w:rsidRPr="004D2A19" w:rsidRDefault="004D2A19" w:rsidP="004D2A19">
      <w:pPr>
        <w:pStyle w:val="a"/>
        <w:numPr>
          <w:ilvl w:val="0"/>
          <w:numId w:val="0"/>
        </w:numPr>
        <w:spacing w:before="0"/>
        <w:ind w:firstLine="993"/>
        <w:rPr>
          <w:szCs w:val="28"/>
        </w:rPr>
      </w:pPr>
    </w:p>
    <w:p w:rsidR="004D2A19" w:rsidRPr="004D2A19" w:rsidRDefault="004D2A19" w:rsidP="004D2A19">
      <w:pPr>
        <w:pStyle w:val="a"/>
        <w:numPr>
          <w:ilvl w:val="0"/>
          <w:numId w:val="0"/>
        </w:numPr>
        <w:spacing w:before="0"/>
        <w:ind w:firstLine="993"/>
        <w:rPr>
          <w:szCs w:val="28"/>
        </w:rPr>
      </w:pPr>
      <w:r w:rsidRPr="004D2A19">
        <w:rPr>
          <w:szCs w:val="28"/>
        </w:rPr>
        <w:t>Глава администрации</w:t>
      </w:r>
    </w:p>
    <w:p w:rsidR="004D2A19" w:rsidRPr="004D2A19" w:rsidRDefault="004D2A19" w:rsidP="004D2A19">
      <w:pPr>
        <w:pStyle w:val="a"/>
        <w:numPr>
          <w:ilvl w:val="0"/>
          <w:numId w:val="0"/>
        </w:numPr>
        <w:spacing w:before="0"/>
        <w:ind w:firstLine="993"/>
        <w:rPr>
          <w:szCs w:val="28"/>
        </w:rPr>
      </w:pPr>
      <w:r w:rsidRPr="004D2A19">
        <w:rPr>
          <w:szCs w:val="28"/>
        </w:rPr>
        <w:t>Ибресинского района                                                                    С.В. Горбунов</w:t>
      </w:r>
    </w:p>
    <w:sectPr w:rsidR="004D2A19" w:rsidRPr="004D2A19" w:rsidSect="004D2A19">
      <w:pgSz w:w="11906" w:h="16838"/>
      <w:pgMar w:top="1134" w:right="849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5A5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C08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4A7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72F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08E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8873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BCC9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8C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00D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722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D2D26"/>
    <w:multiLevelType w:val="hybridMultilevel"/>
    <w:tmpl w:val="74765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88932EE"/>
    <w:multiLevelType w:val="hybridMultilevel"/>
    <w:tmpl w:val="07686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EE21BC2"/>
    <w:multiLevelType w:val="multilevel"/>
    <w:tmpl w:val="E778984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3">
    <w:nsid w:val="12E925FB"/>
    <w:multiLevelType w:val="multilevel"/>
    <w:tmpl w:val="702A7F5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408"/>
        </w:tabs>
        <w:ind w:left="408" w:hanging="408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4">
    <w:nsid w:val="24AA4DB0"/>
    <w:multiLevelType w:val="hybridMultilevel"/>
    <w:tmpl w:val="53100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6647B6C"/>
    <w:multiLevelType w:val="multilevel"/>
    <w:tmpl w:val="F6C47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92D5C40"/>
    <w:multiLevelType w:val="hybridMultilevel"/>
    <w:tmpl w:val="7542E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36F5240B"/>
    <w:multiLevelType w:val="multilevel"/>
    <w:tmpl w:val="E88C03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391D3F86"/>
    <w:multiLevelType w:val="hybridMultilevel"/>
    <w:tmpl w:val="4D9E191A"/>
    <w:lvl w:ilvl="0" w:tplc="AF6C6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82173B"/>
    <w:multiLevelType w:val="hybridMultilevel"/>
    <w:tmpl w:val="644E76C0"/>
    <w:lvl w:ilvl="0" w:tplc="F6A607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E234BFB"/>
    <w:multiLevelType w:val="hybridMultilevel"/>
    <w:tmpl w:val="4EEC3304"/>
    <w:lvl w:ilvl="0" w:tplc="F6A60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7C0621"/>
    <w:multiLevelType w:val="hybridMultilevel"/>
    <w:tmpl w:val="DF765D64"/>
    <w:lvl w:ilvl="0" w:tplc="367A69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BB488C"/>
    <w:multiLevelType w:val="multilevel"/>
    <w:tmpl w:val="B62AF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7BC6926"/>
    <w:multiLevelType w:val="hybridMultilevel"/>
    <w:tmpl w:val="68B43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0EA1AAB"/>
    <w:multiLevelType w:val="hybridMultilevel"/>
    <w:tmpl w:val="17940BA8"/>
    <w:lvl w:ilvl="0" w:tplc="E8D847BA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317065F"/>
    <w:multiLevelType w:val="hybridMultilevel"/>
    <w:tmpl w:val="36DCE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FC6206"/>
    <w:multiLevelType w:val="hybridMultilevel"/>
    <w:tmpl w:val="E7BA80A6"/>
    <w:lvl w:ilvl="0" w:tplc="C9D20D9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05575"/>
    <w:multiLevelType w:val="hybridMultilevel"/>
    <w:tmpl w:val="B0961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30531"/>
    <w:multiLevelType w:val="hybridMultilevel"/>
    <w:tmpl w:val="B6D24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7CFF0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11"/>
  </w:num>
  <w:num w:numId="5">
    <w:abstractNumId w:val="26"/>
  </w:num>
  <w:num w:numId="6">
    <w:abstractNumId w:val="19"/>
  </w:num>
  <w:num w:numId="7">
    <w:abstractNumId w:val="20"/>
  </w:num>
  <w:num w:numId="8">
    <w:abstractNumId w:val="14"/>
  </w:num>
  <w:num w:numId="9">
    <w:abstractNumId w:val="24"/>
  </w:num>
  <w:num w:numId="10">
    <w:abstractNumId w:val="29"/>
  </w:num>
  <w:num w:numId="11">
    <w:abstractNumId w:val="10"/>
  </w:num>
  <w:num w:numId="12">
    <w:abstractNumId w:val="16"/>
  </w:num>
  <w:num w:numId="13">
    <w:abstractNumId w:val="2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  <w:num w:numId="25">
    <w:abstractNumId w:val="15"/>
  </w:num>
  <w:num w:numId="26">
    <w:abstractNumId w:val="18"/>
  </w:num>
  <w:num w:numId="27">
    <w:abstractNumId w:val="30"/>
  </w:num>
  <w:num w:numId="28">
    <w:abstractNumId w:val="13"/>
  </w:num>
  <w:num w:numId="29">
    <w:abstractNumId w:val="22"/>
  </w:num>
  <w:num w:numId="30">
    <w:abstractNumId w:val="28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9CF"/>
    <w:rsid w:val="00014FDF"/>
    <w:rsid w:val="000527A9"/>
    <w:rsid w:val="00067089"/>
    <w:rsid w:val="000A362C"/>
    <w:rsid w:val="000A5133"/>
    <w:rsid w:val="000D2E32"/>
    <w:rsid w:val="000E5946"/>
    <w:rsid w:val="0011394C"/>
    <w:rsid w:val="0012239F"/>
    <w:rsid w:val="00147168"/>
    <w:rsid w:val="001C1383"/>
    <w:rsid w:val="001D18C1"/>
    <w:rsid w:val="002E6E13"/>
    <w:rsid w:val="00364681"/>
    <w:rsid w:val="00381CF9"/>
    <w:rsid w:val="003947A9"/>
    <w:rsid w:val="004046FC"/>
    <w:rsid w:val="00490E7A"/>
    <w:rsid w:val="004D0EAA"/>
    <w:rsid w:val="004D2A19"/>
    <w:rsid w:val="00563C60"/>
    <w:rsid w:val="006446EE"/>
    <w:rsid w:val="00670BD7"/>
    <w:rsid w:val="006D1FAD"/>
    <w:rsid w:val="00702DD5"/>
    <w:rsid w:val="00706820"/>
    <w:rsid w:val="0077013A"/>
    <w:rsid w:val="00834621"/>
    <w:rsid w:val="00846099"/>
    <w:rsid w:val="008749CF"/>
    <w:rsid w:val="008930AA"/>
    <w:rsid w:val="008F68BF"/>
    <w:rsid w:val="00911685"/>
    <w:rsid w:val="0096085F"/>
    <w:rsid w:val="009F2C34"/>
    <w:rsid w:val="00A27B99"/>
    <w:rsid w:val="00AB4637"/>
    <w:rsid w:val="00BE642B"/>
    <w:rsid w:val="00BF669F"/>
    <w:rsid w:val="00C15C8D"/>
    <w:rsid w:val="00C16EBA"/>
    <w:rsid w:val="00C751A6"/>
    <w:rsid w:val="00CE7B16"/>
    <w:rsid w:val="00D46A7E"/>
    <w:rsid w:val="00DA0D0E"/>
    <w:rsid w:val="00DB383F"/>
    <w:rsid w:val="00DD4163"/>
    <w:rsid w:val="00E10DB8"/>
    <w:rsid w:val="00E27646"/>
    <w:rsid w:val="00E27F0B"/>
    <w:rsid w:val="00E53F1C"/>
    <w:rsid w:val="00E97C98"/>
    <w:rsid w:val="00EA319A"/>
    <w:rsid w:val="00EC1ECC"/>
    <w:rsid w:val="00E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74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8749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1"/>
    <w:next w:val="a1"/>
    <w:link w:val="20"/>
    <w:qFormat/>
    <w:rsid w:val="006D1FA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H3,&quot;Сапфир&quot;"/>
    <w:basedOn w:val="a1"/>
    <w:next w:val="a1"/>
    <w:link w:val="30"/>
    <w:qFormat/>
    <w:rsid w:val="006D1FAD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b/>
      <w:sz w:val="28"/>
      <w:lang w:eastAsia="en-US"/>
    </w:rPr>
  </w:style>
  <w:style w:type="paragraph" w:styleId="4">
    <w:name w:val="heading 4"/>
    <w:basedOn w:val="a1"/>
    <w:next w:val="a1"/>
    <w:link w:val="40"/>
    <w:qFormat/>
    <w:rsid w:val="006D1FAD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6D1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D1FAD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sz w:val="22"/>
      <w:lang w:eastAsia="en-US"/>
    </w:rPr>
  </w:style>
  <w:style w:type="paragraph" w:styleId="7">
    <w:name w:val="heading 7"/>
    <w:basedOn w:val="a1"/>
    <w:next w:val="a1"/>
    <w:link w:val="70"/>
    <w:qFormat/>
    <w:rsid w:val="006D1FAD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6D1FAD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lang w:eastAsia="en-US"/>
    </w:rPr>
  </w:style>
  <w:style w:type="paragraph" w:styleId="9">
    <w:name w:val="heading 9"/>
    <w:basedOn w:val="a1"/>
    <w:next w:val="a1"/>
    <w:link w:val="90"/>
    <w:qFormat/>
    <w:rsid w:val="006D1FAD"/>
    <w:pPr>
      <w:keepNext/>
      <w:widowControl w:val="0"/>
      <w:ind w:firstLine="709"/>
      <w:jc w:val="center"/>
      <w:outlineLvl w:val="8"/>
    </w:pPr>
    <w:rPr>
      <w:b/>
      <w:bCs/>
      <w:snapToGrid w:val="0"/>
      <w:color w:val="00000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749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6D1FA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D1FA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D1F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D1F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2"/>
    <w:link w:val="6"/>
    <w:rsid w:val="006D1FAD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D1F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6D1FAD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D1FAD"/>
    <w:rPr>
      <w:rFonts w:ascii="Times New Roman" w:eastAsia="Times New Roman" w:hAnsi="Times New Roman" w:cs="Times New Roman"/>
      <w:b/>
      <w:bCs/>
      <w:snapToGrid w:val="0"/>
      <w:color w:val="000000"/>
      <w:sz w:val="26"/>
      <w:szCs w:val="20"/>
      <w:lang w:eastAsia="ru-RU"/>
    </w:rPr>
  </w:style>
  <w:style w:type="paragraph" w:customStyle="1" w:styleId="a00">
    <w:name w:val="a0"/>
    <w:basedOn w:val="a1"/>
    <w:rsid w:val="00706820"/>
    <w:pPr>
      <w:spacing w:before="100" w:beforeAutospacing="1" w:after="100" w:afterAutospacing="1"/>
    </w:pPr>
  </w:style>
  <w:style w:type="paragraph" w:customStyle="1" w:styleId="a5">
    <w:name w:val="Прижатый влево"/>
    <w:basedOn w:val="a1"/>
    <w:next w:val="a1"/>
    <w:rsid w:val="0014716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6">
    <w:name w:val="Гипертекстовая ссылка"/>
    <w:basedOn w:val="a2"/>
    <w:rsid w:val="004D0EAA"/>
    <w:rPr>
      <w:rFonts w:cs="Times New Roman"/>
      <w:color w:val="106BBE"/>
    </w:rPr>
  </w:style>
  <w:style w:type="character" w:customStyle="1" w:styleId="a7">
    <w:name w:val="Цветовое выделение"/>
    <w:rsid w:val="00C16EBA"/>
    <w:rPr>
      <w:b/>
      <w:color w:val="26282F"/>
    </w:rPr>
  </w:style>
  <w:style w:type="paragraph" w:customStyle="1" w:styleId="a8">
    <w:name w:val="Нормальный (таблица)"/>
    <w:basedOn w:val="a1"/>
    <w:next w:val="a1"/>
    <w:rsid w:val="00C16EB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9">
    <w:name w:val="List Paragraph"/>
    <w:basedOn w:val="a1"/>
    <w:uiPriority w:val="34"/>
    <w:qFormat/>
    <w:rsid w:val="008F68BF"/>
    <w:pPr>
      <w:ind w:left="720"/>
      <w:contextualSpacing/>
    </w:pPr>
  </w:style>
  <w:style w:type="paragraph" w:styleId="aa">
    <w:name w:val="footer"/>
    <w:basedOn w:val="a1"/>
    <w:link w:val="ab"/>
    <w:rsid w:val="008F68BF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/>
    </w:rPr>
  </w:style>
  <w:style w:type="character" w:customStyle="1" w:styleId="ab">
    <w:name w:val="Нижний колонтитул Знак"/>
    <w:basedOn w:val="a2"/>
    <w:link w:val="aa"/>
    <w:rsid w:val="008F68BF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ConsPlusCell">
    <w:name w:val="ConsPlusCell"/>
    <w:rsid w:val="008F6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1F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5">
    <w:name w:val="Style15"/>
    <w:basedOn w:val="a1"/>
    <w:rsid w:val="006D1FAD"/>
    <w:pPr>
      <w:widowControl w:val="0"/>
      <w:autoSpaceDE w:val="0"/>
      <w:autoSpaceDN w:val="0"/>
      <w:adjustRightInd w:val="0"/>
      <w:spacing w:line="276" w:lineRule="exact"/>
      <w:ind w:firstLine="173"/>
      <w:jc w:val="both"/>
    </w:pPr>
    <w:rPr>
      <w:rFonts w:ascii="Arial" w:hAnsi="Arial" w:cs="Arial"/>
    </w:rPr>
  </w:style>
  <w:style w:type="character" w:customStyle="1" w:styleId="FontStyle31">
    <w:name w:val="Font Style31"/>
    <w:rsid w:val="006D1FA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1"/>
    <w:rsid w:val="006D1FAD"/>
    <w:pPr>
      <w:widowControl w:val="0"/>
      <w:autoSpaceDE w:val="0"/>
      <w:autoSpaceDN w:val="0"/>
      <w:adjustRightInd w:val="0"/>
      <w:spacing w:line="274" w:lineRule="exact"/>
      <w:ind w:hanging="451"/>
    </w:pPr>
    <w:rPr>
      <w:rFonts w:ascii="Arial" w:hAnsi="Arial" w:cs="Arial"/>
    </w:rPr>
  </w:style>
  <w:style w:type="paragraph" w:customStyle="1" w:styleId="ConsNonformat">
    <w:name w:val="ConsNonformat"/>
    <w:rsid w:val="006D1F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31">
    <w:name w:val="Body Text 3"/>
    <w:basedOn w:val="a1"/>
    <w:link w:val="32"/>
    <w:rsid w:val="006D1FAD"/>
    <w:pPr>
      <w:jc w:val="both"/>
    </w:pPr>
    <w:rPr>
      <w:sz w:val="26"/>
      <w:szCs w:val="20"/>
    </w:rPr>
  </w:style>
  <w:style w:type="character" w:customStyle="1" w:styleId="32">
    <w:name w:val="Основной текст 3 Знак"/>
    <w:basedOn w:val="a2"/>
    <w:link w:val="31"/>
    <w:rsid w:val="006D1FA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Normal (Web)"/>
    <w:basedOn w:val="a1"/>
    <w:rsid w:val="006D1FAD"/>
    <w:pPr>
      <w:spacing w:before="100" w:beforeAutospacing="1" w:after="100" w:afterAutospacing="1"/>
    </w:pPr>
  </w:style>
  <w:style w:type="paragraph" w:customStyle="1" w:styleId="ad">
    <w:name w:val="a"/>
    <w:basedOn w:val="a1"/>
    <w:rsid w:val="006D1FAD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2"/>
    <w:link w:val="af"/>
    <w:semiHidden/>
    <w:rsid w:val="006D1FAD"/>
    <w:rPr>
      <w:rFonts w:ascii="Tahoma" w:eastAsia="Calibri" w:hAnsi="Tahoma" w:cs="Times New Roman"/>
      <w:sz w:val="16"/>
      <w:szCs w:val="16"/>
    </w:rPr>
  </w:style>
  <w:style w:type="paragraph" w:styleId="af">
    <w:name w:val="Balloon Text"/>
    <w:basedOn w:val="a1"/>
    <w:link w:val="ae"/>
    <w:semiHidden/>
    <w:rsid w:val="006D1FAD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paragraph" w:styleId="af0">
    <w:name w:val="Plain Text"/>
    <w:basedOn w:val="a1"/>
    <w:link w:val="af1"/>
    <w:rsid w:val="006D1FA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2"/>
    <w:link w:val="af0"/>
    <w:rsid w:val="006D1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aliases w:val="ВерхКолонтитул"/>
    <w:basedOn w:val="a1"/>
    <w:link w:val="af3"/>
    <w:rsid w:val="006D1FA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aliases w:val="ВерхКолонтитул Знак"/>
    <w:basedOn w:val="a2"/>
    <w:link w:val="af2"/>
    <w:rsid w:val="006D1FAD"/>
    <w:rPr>
      <w:rFonts w:ascii="Calibri" w:eastAsia="Calibri" w:hAnsi="Calibri" w:cs="Times New Roman"/>
    </w:rPr>
  </w:style>
  <w:style w:type="character" w:styleId="af4">
    <w:name w:val="page number"/>
    <w:basedOn w:val="a2"/>
    <w:rsid w:val="006D1FAD"/>
  </w:style>
  <w:style w:type="paragraph" w:customStyle="1" w:styleId="af5">
    <w:name w:val="Таблицы (моноширинный)"/>
    <w:basedOn w:val="a1"/>
    <w:next w:val="a1"/>
    <w:rsid w:val="006D1FA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1 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D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aliases w:val="Основной текст1,Основной текст Знак Знак,bt"/>
    <w:basedOn w:val="a1"/>
    <w:link w:val="12"/>
    <w:rsid w:val="006D1F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2"/>
    <w:link w:val="af6"/>
    <w:rsid w:val="006D1FAD"/>
    <w:rPr>
      <w:rFonts w:ascii="Calibri" w:eastAsia="Calibri" w:hAnsi="Calibri" w:cs="Times New Roman"/>
    </w:rPr>
  </w:style>
  <w:style w:type="character" w:customStyle="1" w:styleId="af7">
    <w:name w:val="Основной текст Знак"/>
    <w:basedOn w:val="a2"/>
    <w:link w:val="af6"/>
    <w:uiPriority w:val="99"/>
    <w:semiHidden/>
    <w:rsid w:val="006D1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1"/>
    <w:rsid w:val="006D1FAD"/>
    <w:pPr>
      <w:tabs>
        <w:tab w:val="num" w:pos="1260"/>
      </w:tabs>
      <w:autoSpaceDE w:val="0"/>
      <w:autoSpaceDN w:val="0"/>
      <w:adjustRightInd w:val="0"/>
      <w:spacing w:after="120"/>
      <w:ind w:left="-108" w:right="-108"/>
      <w:jc w:val="both"/>
    </w:pPr>
    <w:rPr>
      <w:b/>
      <w:bCs/>
      <w:kern w:val="2"/>
      <w:sz w:val="26"/>
      <w:szCs w:val="26"/>
    </w:rPr>
  </w:style>
  <w:style w:type="character" w:styleId="af9">
    <w:name w:val="Hyperlink"/>
    <w:basedOn w:val="a2"/>
    <w:rsid w:val="006D1FAD"/>
    <w:rPr>
      <w:color w:val="0000FF"/>
      <w:u w:val="single"/>
    </w:rPr>
  </w:style>
  <w:style w:type="paragraph" w:customStyle="1" w:styleId="ConsPlusTitle">
    <w:name w:val="ConsPlusTitle"/>
    <w:rsid w:val="006D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1"/>
    <w:link w:val="22"/>
    <w:rsid w:val="006D1FA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2"/>
    <w:link w:val="21"/>
    <w:rsid w:val="006D1FAD"/>
    <w:rPr>
      <w:rFonts w:ascii="Calibri" w:eastAsia="Calibri" w:hAnsi="Calibri" w:cs="Times New Roman"/>
    </w:rPr>
  </w:style>
  <w:style w:type="paragraph" w:customStyle="1" w:styleId="ConsNormal">
    <w:name w:val="ConsNormal"/>
    <w:rsid w:val="006D1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ts21">
    <w:name w:val="ts21"/>
    <w:basedOn w:val="a2"/>
    <w:rsid w:val="006D1FAD"/>
    <w:rPr>
      <w:rFonts w:ascii="Times New Roman" w:hAnsi="Times New Roman" w:cs="Times New Roman"/>
      <w:color w:val="auto"/>
      <w:sz w:val="24"/>
      <w:szCs w:val="24"/>
    </w:rPr>
  </w:style>
  <w:style w:type="paragraph" w:styleId="af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Body Text Indent"/>
    <w:basedOn w:val="a1"/>
    <w:link w:val="afb"/>
    <w:rsid w:val="006D1FAD"/>
    <w:pPr>
      <w:spacing w:after="120"/>
      <w:ind w:left="283"/>
    </w:pPr>
    <w:rPr>
      <w:rFonts w:eastAsia="Calibri"/>
    </w:rPr>
  </w:style>
  <w:style w:type="character" w:customStyle="1" w:styleId="afb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Body Text Indent Знак"/>
    <w:basedOn w:val="a2"/>
    <w:link w:val="afa"/>
    <w:rsid w:val="006D1F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2"/>
    <w:basedOn w:val="a1"/>
    <w:link w:val="24"/>
    <w:rsid w:val="006D1F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2"/>
    <w:link w:val="23"/>
    <w:rsid w:val="006D1F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rsid w:val="006D1FAD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6D1FA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3">
    <w:name w:val="Стиль1"/>
    <w:basedOn w:val="a1"/>
    <w:link w:val="14"/>
    <w:rsid w:val="006D1FAD"/>
    <w:pPr>
      <w:widowControl w:val="0"/>
      <w:shd w:val="clear" w:color="auto" w:fill="FFFFFF"/>
      <w:autoSpaceDE w:val="0"/>
      <w:autoSpaceDN w:val="0"/>
      <w:adjustRightInd w:val="0"/>
      <w:ind w:firstLine="702"/>
      <w:jc w:val="both"/>
    </w:pPr>
    <w:rPr>
      <w:color w:val="008000"/>
      <w:sz w:val="26"/>
      <w:szCs w:val="26"/>
    </w:rPr>
  </w:style>
  <w:style w:type="character" w:customStyle="1" w:styleId="14">
    <w:name w:val="Стиль1 Знак"/>
    <w:basedOn w:val="a2"/>
    <w:link w:val="13"/>
    <w:rsid w:val="006D1FAD"/>
    <w:rPr>
      <w:rFonts w:ascii="Times New Roman" w:eastAsia="Times New Roman" w:hAnsi="Times New Roman" w:cs="Times New Roman"/>
      <w:color w:val="008000"/>
      <w:sz w:val="26"/>
      <w:szCs w:val="26"/>
      <w:shd w:val="clear" w:color="auto" w:fill="FFFFFF"/>
      <w:lang w:eastAsia="ru-RU"/>
    </w:rPr>
  </w:style>
  <w:style w:type="paragraph" w:styleId="afc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15"/>
    <w:rsid w:val="006D1FA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15">
    <w:name w:val="Текст сноски Знак1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c"/>
    <w:rsid w:val="006D1FAD"/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semiHidden/>
    <w:rsid w:val="006D1F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2"/>
    <w:rsid w:val="006D1FAD"/>
    <w:rPr>
      <w:vertAlign w:val="superscript"/>
    </w:rPr>
  </w:style>
  <w:style w:type="paragraph" w:customStyle="1" w:styleId="aff">
    <w:name w:val="Знак Знак Знак 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f0">
    <w:name w:val="Знак Знак"/>
    <w:rsid w:val="006D1FAD"/>
    <w:rPr>
      <w:sz w:val="26"/>
      <w:szCs w:val="24"/>
      <w:lang w:val="ru-RU" w:eastAsia="ru-RU" w:bidi="ar-SA"/>
    </w:rPr>
  </w:style>
  <w:style w:type="paragraph" w:customStyle="1" w:styleId="CharChar2">
    <w:name w:val="Char Char2"/>
    <w:basedOn w:val="a1"/>
    <w:rsid w:val="006D1F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1 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Комментарий"/>
    <w:basedOn w:val="a1"/>
    <w:next w:val="a1"/>
    <w:rsid w:val="006D1FAD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6D1FAD"/>
    <w:pPr>
      <w:spacing w:before="0"/>
    </w:pPr>
    <w:rPr>
      <w:i/>
      <w:iCs/>
    </w:rPr>
  </w:style>
  <w:style w:type="paragraph" w:customStyle="1" w:styleId="61">
    <w:name w:val="Основной текст (6)"/>
    <w:basedOn w:val="a1"/>
    <w:rsid w:val="006D1FAD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  <w:shd w:val="clear" w:color="auto" w:fill="FFFFFF"/>
    </w:rPr>
  </w:style>
  <w:style w:type="character" w:styleId="aff3">
    <w:name w:val="annotation reference"/>
    <w:uiPriority w:val="99"/>
    <w:unhideWhenUsed/>
    <w:rsid w:val="006D1FAD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6D1FAD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6D1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unhideWhenUsed/>
    <w:rsid w:val="006D1FAD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6D1FAD"/>
    <w:rPr>
      <w:b/>
      <w:bCs/>
    </w:rPr>
  </w:style>
  <w:style w:type="paragraph" w:styleId="aff8">
    <w:name w:val="No Spacing"/>
    <w:uiPriority w:val="1"/>
    <w:qFormat/>
    <w:rsid w:val="006D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нак Знак7"/>
    <w:locked/>
    <w:rsid w:val="006D1FA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62">
    <w:name w:val="Знак Знак6"/>
    <w:locked/>
    <w:rsid w:val="006D1FAD"/>
    <w:rPr>
      <w:sz w:val="24"/>
      <w:szCs w:val="24"/>
      <w:lang w:val="ru-RU" w:eastAsia="ru-RU" w:bidi="ar-SA"/>
    </w:rPr>
  </w:style>
  <w:style w:type="paragraph" w:customStyle="1" w:styleId="17">
    <w:name w:val="Знак Знак1 Знак Знак"/>
    <w:basedOn w:val="a1"/>
    <w:rsid w:val="006D1F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0">
    <w:name w:val="Знак Знак10"/>
    <w:locked/>
    <w:rsid w:val="006D1FA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Default">
    <w:name w:val="Default"/>
    <w:rsid w:val="006D1F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Знак Знак Знак 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basedOn w:val="a2"/>
    <w:rsid w:val="006D1FAD"/>
  </w:style>
  <w:style w:type="character" w:customStyle="1" w:styleId="b-serp-itemtextpassage">
    <w:name w:val="b-serp-item__text_passage"/>
    <w:basedOn w:val="a2"/>
    <w:rsid w:val="006D1FAD"/>
  </w:style>
  <w:style w:type="paragraph" w:customStyle="1" w:styleId="Point">
    <w:name w:val="Point"/>
    <w:basedOn w:val="a1"/>
    <w:rsid w:val="006D1FAD"/>
    <w:pPr>
      <w:spacing w:before="120" w:line="288" w:lineRule="auto"/>
      <w:ind w:firstLine="720"/>
      <w:jc w:val="both"/>
    </w:pPr>
  </w:style>
  <w:style w:type="character" w:customStyle="1" w:styleId="PointChar">
    <w:name w:val="Point Char"/>
    <w:rsid w:val="006D1FAD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6D1FAD"/>
  </w:style>
  <w:style w:type="paragraph" w:customStyle="1" w:styleId="BodyText22">
    <w:name w:val="Body Text 22"/>
    <w:basedOn w:val="a1"/>
    <w:rsid w:val="006D1FAD"/>
    <w:pPr>
      <w:ind w:firstLine="709"/>
      <w:jc w:val="both"/>
    </w:pPr>
    <w:rPr>
      <w:szCs w:val="20"/>
    </w:rPr>
  </w:style>
  <w:style w:type="paragraph" w:styleId="affa">
    <w:name w:val="Subtitle"/>
    <w:basedOn w:val="a1"/>
    <w:link w:val="affb"/>
    <w:qFormat/>
    <w:rsid w:val="006D1FAD"/>
    <w:pPr>
      <w:jc w:val="center"/>
    </w:pPr>
    <w:rPr>
      <w:b/>
      <w:bCs/>
      <w:sz w:val="28"/>
      <w:szCs w:val="17"/>
    </w:rPr>
  </w:style>
  <w:style w:type="character" w:customStyle="1" w:styleId="affb">
    <w:name w:val="Подзаголовок Знак"/>
    <w:basedOn w:val="a2"/>
    <w:link w:val="affa"/>
    <w:rsid w:val="006D1FAD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1"/>
    <w:rsid w:val="006D1FAD"/>
    <w:pPr>
      <w:ind w:firstLine="720"/>
      <w:jc w:val="both"/>
    </w:pPr>
    <w:rPr>
      <w:sz w:val="28"/>
      <w:szCs w:val="20"/>
    </w:rPr>
  </w:style>
  <w:style w:type="paragraph" w:styleId="affc">
    <w:name w:val="Title"/>
    <w:basedOn w:val="a1"/>
    <w:link w:val="affd"/>
    <w:qFormat/>
    <w:rsid w:val="006D1FAD"/>
    <w:pPr>
      <w:jc w:val="center"/>
    </w:pPr>
    <w:rPr>
      <w:b/>
      <w:sz w:val="28"/>
      <w:szCs w:val="20"/>
    </w:rPr>
  </w:style>
  <w:style w:type="character" w:customStyle="1" w:styleId="affd">
    <w:name w:val="Название Знак"/>
    <w:basedOn w:val="a2"/>
    <w:link w:val="affc"/>
    <w:rsid w:val="006D1F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e">
    <w:name w:val="Скобки буквы"/>
    <w:basedOn w:val="a1"/>
    <w:rsid w:val="006D1FAD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f">
    <w:name w:val="Заголовок текста"/>
    <w:rsid w:val="006D1FAD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">
    <w:name w:val="Нумерованный абзац"/>
    <w:rsid w:val="006D1FAD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D1FAD"/>
    <w:pPr>
      <w:numPr>
        <w:numId w:val="3"/>
      </w:numPr>
      <w:tabs>
        <w:tab w:val="clear" w:pos="1571"/>
        <w:tab w:val="num" w:pos="360"/>
        <w:tab w:val="num" w:pos="720"/>
      </w:tabs>
      <w:suppressAutoHyphens/>
      <w:spacing w:after="0" w:line="240" w:lineRule="auto"/>
      <w:ind w:left="1080" w:hanging="180"/>
      <w:jc w:val="both"/>
    </w:pPr>
    <w:rPr>
      <w:rFonts w:ascii="Times New Roman" w:eastAsia="Times New Roman" w:hAnsi="Times New Roman"/>
      <w:sz w:val="24"/>
      <w:szCs w:val="24"/>
    </w:rPr>
  </w:style>
  <w:style w:type="character" w:styleId="afff0">
    <w:name w:val="line number"/>
    <w:basedOn w:val="a2"/>
    <w:rsid w:val="006D1FAD"/>
  </w:style>
  <w:style w:type="paragraph" w:customStyle="1" w:styleId="Web">
    <w:name w:val="Обычный (Web)"/>
    <w:basedOn w:val="a1"/>
    <w:rsid w:val="006D1FAD"/>
    <w:pPr>
      <w:spacing w:before="100" w:after="100"/>
    </w:pPr>
    <w:rPr>
      <w:noProof/>
      <w:szCs w:val="20"/>
    </w:rPr>
  </w:style>
  <w:style w:type="paragraph" w:styleId="HTML">
    <w:name w:val="HTML Preformatted"/>
    <w:basedOn w:val="a1"/>
    <w:link w:val="HTML0"/>
    <w:rsid w:val="006D1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2"/>
    <w:link w:val="HTML"/>
    <w:rsid w:val="006D1FAD"/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18">
    <w:name w:val="Знак Знак18"/>
    <w:locked/>
    <w:rsid w:val="006D1FAD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locked/>
    <w:rsid w:val="006D1FAD"/>
    <w:rPr>
      <w:sz w:val="26"/>
      <w:szCs w:val="26"/>
      <w:lang w:val="ru-RU" w:eastAsia="ru-RU" w:bidi="ar-SA"/>
    </w:rPr>
  </w:style>
  <w:style w:type="character" w:customStyle="1" w:styleId="170">
    <w:name w:val="Знак Знак17"/>
    <w:basedOn w:val="a2"/>
    <w:rsid w:val="006D1FAD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customStyle="1" w:styleId="cont">
    <w:name w:val="cont"/>
    <w:basedOn w:val="a1"/>
    <w:rsid w:val="006D1FAD"/>
    <w:pPr>
      <w:spacing w:before="100" w:beforeAutospacing="1" w:after="100" w:afterAutospacing="1"/>
    </w:pPr>
  </w:style>
  <w:style w:type="character" w:styleId="afff1">
    <w:name w:val="FollowedHyperlink"/>
    <w:basedOn w:val="a2"/>
    <w:rsid w:val="006D1FAD"/>
    <w:rPr>
      <w:color w:val="800080"/>
      <w:u w:val="single"/>
    </w:rPr>
  </w:style>
  <w:style w:type="paragraph" w:customStyle="1" w:styleId="1a">
    <w:name w:val="Обычный1"/>
    <w:rsid w:val="006D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6D1FAD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1"/>
    <w:rsid w:val="006D1FA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2">
    <w:name w:val="мой"/>
    <w:basedOn w:val="a1"/>
    <w:link w:val="afff3"/>
    <w:autoRedefine/>
    <w:rsid w:val="006D1FAD"/>
    <w:pPr>
      <w:ind w:firstLine="540"/>
      <w:jc w:val="both"/>
    </w:pPr>
    <w:rPr>
      <w:rFonts w:eastAsia="MS Mincho"/>
    </w:rPr>
  </w:style>
  <w:style w:type="character" w:customStyle="1" w:styleId="afff3">
    <w:name w:val="мой Знак"/>
    <w:basedOn w:val="a2"/>
    <w:link w:val="afff2"/>
    <w:rsid w:val="006D1FAD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ee">
    <w:name w:val="Оснeeвной"/>
    <w:basedOn w:val="a1"/>
    <w:rsid w:val="006D1FAD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paragraph" w:customStyle="1" w:styleId="FR4">
    <w:name w:val="FR4"/>
    <w:rsid w:val="006D1FAD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1"/>
    <w:rsid w:val="006D1FAD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211">
    <w:name w:val="Основной текст с отступом 21"/>
    <w:basedOn w:val="a1"/>
    <w:rsid w:val="006D1FAD"/>
    <w:pPr>
      <w:ind w:firstLine="720"/>
      <w:jc w:val="both"/>
    </w:pPr>
    <w:rPr>
      <w:szCs w:val="20"/>
    </w:rPr>
  </w:style>
  <w:style w:type="paragraph" w:customStyle="1" w:styleId="1b">
    <w:name w:val="Текст1"/>
    <w:basedOn w:val="a1"/>
    <w:rsid w:val="006D1FAD"/>
    <w:rPr>
      <w:rFonts w:ascii="Courier New" w:hAnsi="Courier New"/>
      <w:sz w:val="20"/>
      <w:szCs w:val="20"/>
    </w:rPr>
  </w:style>
  <w:style w:type="paragraph" w:customStyle="1" w:styleId="afff4">
    <w:name w:val="Таблица Боковик"/>
    <w:basedOn w:val="afff5"/>
    <w:rsid w:val="006D1FAD"/>
    <w:pPr>
      <w:ind w:left="142" w:hanging="142"/>
      <w:jc w:val="left"/>
    </w:pPr>
  </w:style>
  <w:style w:type="paragraph" w:customStyle="1" w:styleId="afff5">
    <w:name w:val="Таблица Значения"/>
    <w:basedOn w:val="a1"/>
    <w:rsid w:val="006D1FAD"/>
    <w:pPr>
      <w:spacing w:before="60" w:line="192" w:lineRule="auto"/>
      <w:jc w:val="right"/>
    </w:pPr>
    <w:rPr>
      <w:sz w:val="22"/>
      <w:szCs w:val="20"/>
    </w:rPr>
  </w:style>
  <w:style w:type="paragraph" w:customStyle="1" w:styleId="afff6">
    <w:name w:val="текст сноски"/>
    <w:basedOn w:val="a1"/>
    <w:rsid w:val="006D1FAD"/>
    <w:pPr>
      <w:ind w:firstLine="709"/>
      <w:jc w:val="both"/>
    </w:pPr>
    <w:rPr>
      <w:sz w:val="22"/>
      <w:szCs w:val="20"/>
    </w:rPr>
  </w:style>
  <w:style w:type="paragraph" w:customStyle="1" w:styleId="afff7">
    <w:name w:val="Таблица"/>
    <w:basedOn w:val="afff8"/>
    <w:rsid w:val="006D1FAD"/>
    <w:pPr>
      <w:spacing w:before="0" w:after="0" w:line="220" w:lineRule="exact"/>
    </w:pPr>
    <w:rPr>
      <w:i w:val="0"/>
    </w:rPr>
  </w:style>
  <w:style w:type="paragraph" w:styleId="afff8">
    <w:name w:val="Message Header"/>
    <w:basedOn w:val="a1"/>
    <w:link w:val="afff9"/>
    <w:rsid w:val="006D1FAD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9">
    <w:name w:val="Шапка Знак"/>
    <w:basedOn w:val="a2"/>
    <w:link w:val="afff8"/>
    <w:rsid w:val="006D1FA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5">
    <w:name w:val="Таблотст2"/>
    <w:basedOn w:val="afff7"/>
    <w:rsid w:val="006D1FAD"/>
    <w:pPr>
      <w:ind w:left="170"/>
    </w:pPr>
  </w:style>
  <w:style w:type="paragraph" w:customStyle="1" w:styleId="N2">
    <w:name w:val="ТаблотсN2"/>
    <w:basedOn w:val="afff7"/>
    <w:rsid w:val="006D1FAD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1"/>
    <w:rsid w:val="006D1FAD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rsid w:val="006D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a">
    <w:name w:val="......."/>
    <w:basedOn w:val="a1"/>
    <w:next w:val="a1"/>
    <w:rsid w:val="006D1FAD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1"/>
    <w:rsid w:val="006D1FAD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afffb">
    <w:name w:val="Обычный текст с отступом"/>
    <w:basedOn w:val="a1"/>
    <w:rsid w:val="006D1FAD"/>
    <w:pPr>
      <w:autoSpaceDE w:val="0"/>
      <w:autoSpaceDN w:val="0"/>
      <w:ind w:left="720"/>
    </w:pPr>
  </w:style>
  <w:style w:type="paragraph" w:customStyle="1" w:styleId="afffc">
    <w:name w:val="Таблица Шапка"/>
    <w:basedOn w:val="afff5"/>
    <w:rsid w:val="006D1FA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rsid w:val="006D1FAD"/>
    <w:pPr>
      <w:widowControl w:val="0"/>
      <w:spacing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customStyle="1" w:styleId="afffd">
    <w:name w:val="Заголовок таблицы"/>
    <w:basedOn w:val="a1"/>
    <w:rsid w:val="006D1FAD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1"/>
    <w:rsid w:val="006D1FAD"/>
    <w:pPr>
      <w:spacing w:before="100" w:beforeAutospacing="1" w:after="100" w:afterAutospacing="1"/>
    </w:pPr>
  </w:style>
  <w:style w:type="paragraph" w:customStyle="1" w:styleId="iniiaiieoaeno20">
    <w:name w:val="iniiaiieoaeno2"/>
    <w:basedOn w:val="a1"/>
    <w:rsid w:val="006D1FAD"/>
    <w:pPr>
      <w:spacing w:before="100" w:beforeAutospacing="1" w:after="100" w:afterAutospacing="1"/>
    </w:pPr>
  </w:style>
  <w:style w:type="paragraph" w:customStyle="1" w:styleId="310">
    <w:name w:val="Основной текст 31"/>
    <w:basedOn w:val="a1"/>
    <w:rsid w:val="006D1FAD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1"/>
    <w:rsid w:val="006D1FAD"/>
    <w:pPr>
      <w:spacing w:before="100" w:beforeAutospacing="1" w:after="100" w:afterAutospacing="1"/>
    </w:pPr>
  </w:style>
  <w:style w:type="paragraph" w:customStyle="1" w:styleId="xl401">
    <w:name w:val="xl401"/>
    <w:basedOn w:val="a1"/>
    <w:rsid w:val="006D1FAD"/>
    <w:pPr>
      <w:spacing w:before="100" w:after="100"/>
    </w:pPr>
    <w:rPr>
      <w:rFonts w:ascii="Courier New" w:eastAsia="Arial" w:hAnsi="Courier New"/>
      <w:sz w:val="16"/>
      <w:szCs w:val="20"/>
    </w:rPr>
  </w:style>
  <w:style w:type="paragraph" w:customStyle="1" w:styleId="afffe">
    <w:name w:val="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">
    <w:name w:val="единица измерения"/>
    <w:basedOn w:val="a1"/>
    <w:rsid w:val="006D1FAD"/>
    <w:pPr>
      <w:keepNext/>
      <w:spacing w:after="40"/>
      <w:jc w:val="right"/>
    </w:pPr>
    <w:rPr>
      <w:sz w:val="22"/>
      <w:szCs w:val="20"/>
    </w:rPr>
  </w:style>
  <w:style w:type="paragraph" w:customStyle="1" w:styleId="affff0">
    <w:name w:val="кцТекст"/>
    <w:basedOn w:val="a1"/>
    <w:rsid w:val="006D1FAD"/>
    <w:pPr>
      <w:ind w:firstLine="708"/>
      <w:jc w:val="both"/>
    </w:pPr>
    <w:rPr>
      <w:szCs w:val="28"/>
    </w:rPr>
  </w:style>
  <w:style w:type="paragraph" w:customStyle="1" w:styleId="212">
    <w:name w:val="Основной текст с отступом 21"/>
    <w:basedOn w:val="a1"/>
    <w:rsid w:val="006D1FAD"/>
    <w:pPr>
      <w:suppressAutoHyphens/>
      <w:ind w:firstLine="540"/>
      <w:jc w:val="both"/>
    </w:pPr>
    <w:rPr>
      <w:lang w:eastAsia="ar-SA"/>
    </w:rPr>
  </w:style>
  <w:style w:type="paragraph" w:customStyle="1" w:styleId="std">
    <w:name w:val="std"/>
    <w:basedOn w:val="a1"/>
    <w:rsid w:val="006D1FAD"/>
  </w:style>
  <w:style w:type="paragraph" w:customStyle="1" w:styleId="affff1">
    <w:name w:val="список"/>
    <w:basedOn w:val="a1"/>
    <w:rsid w:val="006D1FAD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paragraph" w:customStyle="1" w:styleId="affff2">
    <w:name w:val="Знак"/>
    <w:basedOn w:val="a1"/>
    <w:rsid w:val="006D1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1">
    <w:name w:val="Основной текст с отступом 31"/>
    <w:basedOn w:val="a1"/>
    <w:rsid w:val="006D1FAD"/>
    <w:pPr>
      <w:ind w:firstLine="709"/>
      <w:jc w:val="both"/>
    </w:pPr>
    <w:rPr>
      <w:sz w:val="28"/>
    </w:rPr>
  </w:style>
  <w:style w:type="paragraph" w:styleId="affff3">
    <w:name w:val="Body Text First Indent"/>
    <w:basedOn w:val="af6"/>
    <w:link w:val="affff4"/>
    <w:rsid w:val="006D1FAD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4">
    <w:name w:val="Красная строка Знак"/>
    <w:basedOn w:val="af7"/>
    <w:link w:val="affff3"/>
    <w:rsid w:val="006D1FAD"/>
  </w:style>
  <w:style w:type="character" w:customStyle="1" w:styleId="26">
    <w:name w:val="Основной текст Знак2"/>
    <w:aliases w:val="Основной текст1 Знак2,Основной текст Знак Знак3,Основной текст Знак Знак Знак2,bt Знак1"/>
    <w:basedOn w:val="a2"/>
    <w:rsid w:val="006D1FAD"/>
    <w:rPr>
      <w:rFonts w:ascii="Calibri" w:eastAsia="Calibri" w:hAnsi="Calibri"/>
      <w:sz w:val="22"/>
      <w:szCs w:val="22"/>
      <w:lang w:eastAsia="en-US"/>
    </w:rPr>
  </w:style>
  <w:style w:type="character" w:customStyle="1" w:styleId="190">
    <w:name w:val="Знак Знак19"/>
    <w:basedOn w:val="a2"/>
    <w:rsid w:val="006D1F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fff5">
    <w:name w:val="Strong"/>
    <w:basedOn w:val="a2"/>
    <w:qFormat/>
    <w:rsid w:val="006D1FAD"/>
    <w:rPr>
      <w:b/>
      <w:bCs/>
    </w:rPr>
  </w:style>
  <w:style w:type="character" w:customStyle="1" w:styleId="affff6">
    <w:name w:val="ВерхКолонтитул Знак Знак"/>
    <w:basedOn w:val="a2"/>
    <w:rsid w:val="006D1FAD"/>
  </w:style>
  <w:style w:type="character" w:customStyle="1" w:styleId="200">
    <w:name w:val="Знак Знак20"/>
    <w:basedOn w:val="a2"/>
    <w:rsid w:val="006D1FAD"/>
    <w:rPr>
      <w:b/>
      <w:sz w:val="28"/>
    </w:rPr>
  </w:style>
  <w:style w:type="character" w:customStyle="1" w:styleId="110">
    <w:name w:val="Основной текст1 Знак1"/>
    <w:aliases w:val="Основной текст Знак Знак2,Основной текст Знак Знак Знак1,bt Знак Знак"/>
    <w:basedOn w:val="a2"/>
    <w:rsid w:val="006D1FA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464517.1169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7464517.1100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464517.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5EEC9-A42F-47C0-A1DA-C04ED5A3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ibrgochs</dc:creator>
  <cp:lastModifiedBy>ibrgochs</cp:lastModifiedBy>
  <cp:revision>3</cp:revision>
  <dcterms:created xsi:type="dcterms:W3CDTF">2016-11-01T13:06:00Z</dcterms:created>
  <dcterms:modified xsi:type="dcterms:W3CDTF">2016-11-03T06:46:00Z</dcterms:modified>
</cp:coreProperties>
</file>