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21" w:rsidRPr="003164D6" w:rsidRDefault="007F4D93" w:rsidP="003164D6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pict>
          <v:group id="_x0000_s1026" style="position:absolute;left:0;text-align:left;margin-left:-10.45pt;margin-top:-28.55pt;width:484.45pt;height:127.5pt;z-index:251657728" coordorigin="1520,851" coordsize="9689,25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20;top:851;width:9689;height:2550;mso-position-vertical-relative:page" o:allowincell="f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78;top:2334;width:1038;height:513;mso-wrap-edited:f;mso-position-vertical-relative:page" wrapcoords="0 0 21600 0 21600 21600 0 21600 0 0" o:allowincell="f" filled="f" stroked="f">
              <v:textbox style="mso-next-textbox:#_x0000_s1028">
                <w:txbxContent>
                  <w:p w:rsidR="007F4D93" w:rsidRPr="007F4D93" w:rsidRDefault="007F4D93" w:rsidP="007F4D93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</w:pPr>
                    <w:r w:rsidRPr="007F4D93"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  <w:t>6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  <w:t>78</w:t>
                    </w:r>
                    <w:r w:rsidRPr="007F4D93"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  <w:t>-р</w:t>
                    </w:r>
                  </w:p>
                </w:txbxContent>
              </v:textbox>
            </v:shape>
            <v:shape id="_x0000_s1029" type="#_x0000_t202" style="position:absolute;left:7090;top:2356;width:2454;height:513;mso-wrap-edited:f;mso-position-vertical-relative:page" wrapcoords="0 0 21600 0 21600 21600 0 21600 0 0" o:allowincell="f" filled="f" stroked="f">
              <v:textbox style="mso-next-textbox:#_x0000_s1029">
                <w:txbxContent>
                  <w:p w:rsidR="007F4D93" w:rsidRPr="007F4D93" w:rsidRDefault="007F4D93" w:rsidP="007F4D93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</w:pPr>
                    <w:r w:rsidRPr="007F4D93"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  <w:t>15.11.2013</w:t>
                    </w:r>
                  </w:p>
                  <w:p w:rsidR="007F4D93" w:rsidRPr="007F4D93" w:rsidRDefault="007F4D93" w:rsidP="007F4D93">
                    <w:pPr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_x0000_s1030" type="#_x0000_t202" style="position:absolute;left:9904;top:2356;width:960;height:513;mso-wrap-edited:f;mso-position-vertical-relative:page" wrapcoords="0 0 21600 0 21600 21600 0 21600 0 0" o:allowincell="f" filled="f" stroked="f">
              <v:textbox style="mso-next-textbox:#_x0000_s1030">
                <w:txbxContent>
                  <w:p w:rsidR="007F4D93" w:rsidRPr="007F4D93" w:rsidRDefault="007F4D93" w:rsidP="007F4D93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7F4D93"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  <w:t>67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  <w:t>8</w:t>
                    </w:r>
                    <w:r w:rsidRPr="007F4D93"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  <w:t>-р</w:t>
                    </w:r>
                  </w:p>
                </w:txbxContent>
              </v:textbox>
            </v:shape>
            <v:shape id="_x0000_s1031" type="#_x0000_t202" style="position:absolute;left:1558;top:2334;width:2346;height:513;mso-wrap-edited:f;mso-position-vertical-relative:page" wrapcoords="0 0 21600 0 21600 21600 0 21600 0 0" o:allowincell="f" filled="f" stroked="f">
              <v:textbox style="mso-next-textbox:#_x0000_s1031">
                <w:txbxContent>
                  <w:p w:rsidR="007F4D93" w:rsidRPr="007F4D93" w:rsidRDefault="007F4D93" w:rsidP="007F4D93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</w:pPr>
                    <w:r w:rsidRPr="007F4D93">
                      <w:rPr>
                        <w:rFonts w:ascii="Times New Roman" w:hAnsi="Times New Roman"/>
                        <w:sz w:val="26"/>
                        <w:szCs w:val="26"/>
                        <w:lang w:eastAsia="en-US"/>
                      </w:rPr>
                      <w:t>15.11.2013</w:t>
                    </w:r>
                  </w:p>
                </w:txbxContent>
              </v:textbox>
            </v:shape>
          </v:group>
        </w:pict>
      </w:r>
    </w:p>
    <w:p w:rsidR="00A24D21" w:rsidRPr="003164D6" w:rsidRDefault="00A24D21" w:rsidP="003164D6">
      <w:pPr>
        <w:ind w:firstLine="709"/>
        <w:jc w:val="both"/>
        <w:rPr>
          <w:rFonts w:ascii="Times New Roman" w:hAnsi="Times New Roman"/>
          <w:sz w:val="26"/>
        </w:rPr>
      </w:pPr>
    </w:p>
    <w:p w:rsidR="00A24D21" w:rsidRPr="003164D6" w:rsidRDefault="00A24D21" w:rsidP="003164D6">
      <w:pPr>
        <w:ind w:firstLine="709"/>
        <w:jc w:val="both"/>
        <w:rPr>
          <w:rFonts w:ascii="Times New Roman" w:hAnsi="Times New Roman"/>
          <w:sz w:val="26"/>
        </w:rPr>
      </w:pPr>
    </w:p>
    <w:p w:rsidR="003164D6" w:rsidRDefault="003164D6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4D6" w:rsidRDefault="003164D6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4D6" w:rsidRDefault="003164D6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4D6" w:rsidRDefault="003164D6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4D6" w:rsidRDefault="003164D6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4D6" w:rsidRDefault="003164D6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4D6" w:rsidRDefault="003164D6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4D6" w:rsidRDefault="003164D6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4D6" w:rsidRDefault="003164D6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4D6" w:rsidRDefault="003164D6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274A" w:rsidRPr="003164D6" w:rsidRDefault="0037274A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164D6">
        <w:rPr>
          <w:rFonts w:ascii="Times New Roman" w:hAnsi="Times New Roman"/>
          <w:sz w:val="26"/>
          <w:szCs w:val="26"/>
        </w:rPr>
        <w:t xml:space="preserve">Изложить состав </w:t>
      </w:r>
      <w:r w:rsidR="00540344" w:rsidRPr="003164D6">
        <w:rPr>
          <w:rFonts w:ascii="Times New Roman" w:hAnsi="Times New Roman"/>
          <w:sz w:val="26"/>
          <w:szCs w:val="26"/>
        </w:rPr>
        <w:t>рабочей группы</w:t>
      </w:r>
      <w:r w:rsidR="00A76C39" w:rsidRPr="003164D6">
        <w:rPr>
          <w:rFonts w:ascii="Times New Roman" w:hAnsi="Times New Roman"/>
          <w:sz w:val="26"/>
          <w:szCs w:val="26"/>
        </w:rPr>
        <w:t xml:space="preserve"> по пресечению на территории Чува</w:t>
      </w:r>
      <w:r w:rsidR="00A76C39" w:rsidRPr="003164D6">
        <w:rPr>
          <w:rFonts w:ascii="Times New Roman" w:hAnsi="Times New Roman"/>
          <w:sz w:val="26"/>
          <w:szCs w:val="26"/>
        </w:rPr>
        <w:t>ш</w:t>
      </w:r>
      <w:r w:rsidR="00A76C39" w:rsidRPr="003164D6">
        <w:rPr>
          <w:rFonts w:ascii="Times New Roman" w:hAnsi="Times New Roman"/>
          <w:sz w:val="26"/>
          <w:szCs w:val="26"/>
        </w:rPr>
        <w:t>ской Республики фактов несанкционированных пассажирских перевозок автомобил</w:t>
      </w:r>
      <w:r w:rsidR="00A76C39" w:rsidRPr="003164D6">
        <w:rPr>
          <w:rFonts w:ascii="Times New Roman" w:hAnsi="Times New Roman"/>
          <w:sz w:val="26"/>
          <w:szCs w:val="26"/>
        </w:rPr>
        <w:t>ь</w:t>
      </w:r>
      <w:r w:rsidR="00A76C39" w:rsidRPr="003164D6">
        <w:rPr>
          <w:rFonts w:ascii="Times New Roman" w:hAnsi="Times New Roman"/>
          <w:sz w:val="26"/>
          <w:szCs w:val="26"/>
        </w:rPr>
        <w:t>ным транспортом</w:t>
      </w:r>
      <w:r w:rsidR="00540344" w:rsidRPr="003164D6">
        <w:rPr>
          <w:rFonts w:ascii="Times New Roman" w:hAnsi="Times New Roman"/>
          <w:sz w:val="26"/>
          <w:szCs w:val="26"/>
        </w:rPr>
        <w:t xml:space="preserve">, </w:t>
      </w:r>
      <w:r w:rsidR="00234D8D" w:rsidRPr="003164D6">
        <w:rPr>
          <w:rFonts w:ascii="Times New Roman" w:hAnsi="Times New Roman"/>
          <w:sz w:val="26"/>
          <w:szCs w:val="26"/>
        </w:rPr>
        <w:t>образова</w:t>
      </w:r>
      <w:r w:rsidRPr="003164D6">
        <w:rPr>
          <w:rFonts w:ascii="Times New Roman" w:hAnsi="Times New Roman"/>
          <w:sz w:val="26"/>
          <w:szCs w:val="26"/>
        </w:rPr>
        <w:t>нн</w:t>
      </w:r>
      <w:r w:rsidR="00540344" w:rsidRPr="003164D6">
        <w:rPr>
          <w:rFonts w:ascii="Times New Roman" w:hAnsi="Times New Roman"/>
          <w:sz w:val="26"/>
          <w:szCs w:val="26"/>
        </w:rPr>
        <w:t>ой</w:t>
      </w:r>
      <w:r w:rsidRPr="003164D6">
        <w:rPr>
          <w:rFonts w:ascii="Times New Roman" w:hAnsi="Times New Roman"/>
          <w:sz w:val="26"/>
          <w:szCs w:val="26"/>
        </w:rPr>
        <w:t xml:space="preserve"> распоряжением Кабинета Министров Чува</w:t>
      </w:r>
      <w:r w:rsidRPr="003164D6">
        <w:rPr>
          <w:rFonts w:ascii="Times New Roman" w:hAnsi="Times New Roman"/>
          <w:sz w:val="26"/>
          <w:szCs w:val="26"/>
        </w:rPr>
        <w:t>ш</w:t>
      </w:r>
      <w:r w:rsidRPr="003164D6">
        <w:rPr>
          <w:rFonts w:ascii="Times New Roman" w:hAnsi="Times New Roman"/>
          <w:sz w:val="26"/>
          <w:szCs w:val="26"/>
        </w:rPr>
        <w:t xml:space="preserve">ской Республики от </w:t>
      </w:r>
      <w:r w:rsidR="00540344" w:rsidRPr="003164D6">
        <w:rPr>
          <w:rFonts w:ascii="Times New Roman" w:hAnsi="Times New Roman"/>
          <w:sz w:val="26"/>
          <w:szCs w:val="26"/>
        </w:rPr>
        <w:t>17</w:t>
      </w:r>
      <w:r w:rsidRPr="003164D6">
        <w:rPr>
          <w:rFonts w:ascii="Times New Roman" w:hAnsi="Times New Roman"/>
          <w:sz w:val="26"/>
          <w:szCs w:val="26"/>
        </w:rPr>
        <w:t xml:space="preserve"> </w:t>
      </w:r>
      <w:r w:rsidR="00540344" w:rsidRPr="003164D6">
        <w:rPr>
          <w:rFonts w:ascii="Times New Roman" w:hAnsi="Times New Roman"/>
          <w:sz w:val="26"/>
          <w:szCs w:val="26"/>
        </w:rPr>
        <w:t>апреля</w:t>
      </w:r>
      <w:r w:rsidRPr="003164D6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3164D6">
          <w:rPr>
            <w:rFonts w:ascii="Times New Roman" w:hAnsi="Times New Roman"/>
            <w:sz w:val="26"/>
            <w:szCs w:val="26"/>
          </w:rPr>
          <w:t>200</w:t>
        </w:r>
        <w:r w:rsidR="00540344" w:rsidRPr="003164D6">
          <w:rPr>
            <w:rFonts w:ascii="Times New Roman" w:hAnsi="Times New Roman"/>
            <w:sz w:val="26"/>
            <w:szCs w:val="26"/>
          </w:rPr>
          <w:t>9</w:t>
        </w:r>
        <w:r w:rsidRPr="003164D6">
          <w:rPr>
            <w:rFonts w:ascii="Times New Roman" w:hAnsi="Times New Roman"/>
            <w:sz w:val="26"/>
            <w:szCs w:val="26"/>
          </w:rPr>
          <w:t xml:space="preserve"> г</w:t>
        </w:r>
      </w:smartTag>
      <w:r w:rsidRPr="003164D6">
        <w:rPr>
          <w:rFonts w:ascii="Times New Roman" w:hAnsi="Times New Roman"/>
          <w:sz w:val="26"/>
          <w:szCs w:val="26"/>
        </w:rPr>
        <w:t>. № </w:t>
      </w:r>
      <w:r w:rsidR="00540344" w:rsidRPr="003164D6">
        <w:rPr>
          <w:rFonts w:ascii="Times New Roman" w:hAnsi="Times New Roman"/>
          <w:sz w:val="26"/>
          <w:szCs w:val="26"/>
        </w:rPr>
        <w:t>111</w:t>
      </w:r>
      <w:r w:rsidRPr="003164D6">
        <w:rPr>
          <w:rFonts w:ascii="Times New Roman" w:hAnsi="Times New Roman"/>
          <w:sz w:val="26"/>
          <w:szCs w:val="26"/>
        </w:rPr>
        <w:t>-р (с изменениями, внесенными ра</w:t>
      </w:r>
      <w:r w:rsidRPr="003164D6">
        <w:rPr>
          <w:rFonts w:ascii="Times New Roman" w:hAnsi="Times New Roman"/>
          <w:sz w:val="26"/>
          <w:szCs w:val="26"/>
        </w:rPr>
        <w:t>с</w:t>
      </w:r>
      <w:r w:rsidRPr="003164D6">
        <w:rPr>
          <w:rFonts w:ascii="Times New Roman" w:hAnsi="Times New Roman"/>
          <w:sz w:val="26"/>
          <w:szCs w:val="26"/>
        </w:rPr>
        <w:t>поряжени</w:t>
      </w:r>
      <w:r w:rsidR="00540344" w:rsidRPr="003164D6">
        <w:rPr>
          <w:rFonts w:ascii="Times New Roman" w:hAnsi="Times New Roman"/>
          <w:sz w:val="26"/>
          <w:szCs w:val="26"/>
        </w:rPr>
        <w:t>ем</w:t>
      </w:r>
      <w:r w:rsidRPr="003164D6">
        <w:rPr>
          <w:rFonts w:ascii="Times New Roman" w:hAnsi="Times New Roman"/>
          <w:sz w:val="26"/>
          <w:szCs w:val="26"/>
        </w:rPr>
        <w:t xml:space="preserve"> Кабинета Министров Чувашской Республ</w:t>
      </w:r>
      <w:r w:rsidRPr="003164D6">
        <w:rPr>
          <w:rFonts w:ascii="Times New Roman" w:hAnsi="Times New Roman"/>
          <w:sz w:val="26"/>
          <w:szCs w:val="26"/>
        </w:rPr>
        <w:t>и</w:t>
      </w:r>
      <w:r w:rsidRPr="003164D6">
        <w:rPr>
          <w:rFonts w:ascii="Times New Roman" w:hAnsi="Times New Roman"/>
          <w:sz w:val="26"/>
          <w:szCs w:val="26"/>
        </w:rPr>
        <w:t xml:space="preserve">ки от </w:t>
      </w:r>
      <w:r w:rsidR="00540344" w:rsidRPr="003164D6">
        <w:rPr>
          <w:rFonts w:ascii="Times New Roman" w:hAnsi="Times New Roman"/>
          <w:sz w:val="26"/>
          <w:szCs w:val="26"/>
        </w:rPr>
        <w:t>18</w:t>
      </w:r>
      <w:r w:rsidRPr="003164D6">
        <w:rPr>
          <w:rFonts w:ascii="Times New Roman" w:hAnsi="Times New Roman"/>
          <w:sz w:val="26"/>
          <w:szCs w:val="26"/>
        </w:rPr>
        <w:t xml:space="preserve"> марта </w:t>
      </w:r>
      <w:smartTag w:uri="urn:schemas-microsoft-com:office:smarttags" w:element="metricconverter">
        <w:smartTagPr>
          <w:attr w:name="ProductID" w:val="2010 г"/>
        </w:smartTagPr>
        <w:r w:rsidRPr="003164D6">
          <w:rPr>
            <w:rFonts w:ascii="Times New Roman" w:hAnsi="Times New Roman"/>
            <w:sz w:val="26"/>
            <w:szCs w:val="26"/>
          </w:rPr>
          <w:t>20</w:t>
        </w:r>
        <w:r w:rsidR="00540344" w:rsidRPr="003164D6">
          <w:rPr>
            <w:rFonts w:ascii="Times New Roman" w:hAnsi="Times New Roman"/>
            <w:sz w:val="26"/>
            <w:szCs w:val="26"/>
          </w:rPr>
          <w:t>10</w:t>
        </w:r>
        <w:r w:rsidRPr="003164D6">
          <w:rPr>
            <w:rFonts w:ascii="Times New Roman" w:hAnsi="Times New Roman"/>
            <w:sz w:val="26"/>
            <w:szCs w:val="26"/>
          </w:rPr>
          <w:t xml:space="preserve"> г</w:t>
        </w:r>
      </w:smartTag>
      <w:r w:rsidRPr="003164D6">
        <w:rPr>
          <w:rFonts w:ascii="Times New Roman" w:hAnsi="Times New Roman"/>
          <w:sz w:val="26"/>
          <w:szCs w:val="26"/>
        </w:rPr>
        <w:t>. № 7</w:t>
      </w:r>
      <w:r w:rsidR="00540344" w:rsidRPr="003164D6">
        <w:rPr>
          <w:rFonts w:ascii="Times New Roman" w:hAnsi="Times New Roman"/>
          <w:sz w:val="26"/>
          <w:szCs w:val="26"/>
        </w:rPr>
        <w:t>3-</w:t>
      </w:r>
      <w:r w:rsidRPr="003164D6">
        <w:rPr>
          <w:rFonts w:ascii="Times New Roman" w:hAnsi="Times New Roman"/>
          <w:sz w:val="26"/>
          <w:szCs w:val="26"/>
        </w:rPr>
        <w:t>р), в следующей редакции:</w:t>
      </w:r>
    </w:p>
    <w:p w:rsidR="0037274A" w:rsidRPr="003164D6" w:rsidRDefault="0037274A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Look w:val="01E0"/>
      </w:tblPr>
      <w:tblGrid>
        <w:gridCol w:w="2868"/>
        <w:gridCol w:w="240"/>
        <w:gridCol w:w="6181"/>
      </w:tblGrid>
      <w:tr w:rsidR="0037274A" w:rsidRPr="003164D6" w:rsidTr="003164D6">
        <w:tc>
          <w:tcPr>
            <w:tcW w:w="1544" w:type="pct"/>
          </w:tcPr>
          <w:p w:rsidR="0037274A" w:rsidRPr="003164D6" w:rsidRDefault="0037274A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«</w:t>
            </w:r>
            <w:r w:rsidR="005C5013" w:rsidRPr="003164D6">
              <w:rPr>
                <w:rFonts w:ascii="Times New Roman" w:hAnsi="Times New Roman"/>
                <w:sz w:val="26"/>
                <w:szCs w:val="26"/>
              </w:rPr>
              <w:t>Степанов В.Н.</w:t>
            </w:r>
          </w:p>
        </w:tc>
        <w:tc>
          <w:tcPr>
            <w:tcW w:w="129" w:type="pct"/>
          </w:tcPr>
          <w:p w:rsidR="0037274A" w:rsidRPr="003164D6" w:rsidRDefault="0037274A" w:rsidP="003164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D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27" w:type="pct"/>
          </w:tcPr>
          <w:p w:rsidR="0037274A" w:rsidRPr="003164D6" w:rsidRDefault="005C5013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заместитель министра транспорта и дорожного х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о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зяйства Чувашской Республики (руководитель раб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о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чей группы)</w:t>
            </w:r>
          </w:p>
        </w:tc>
      </w:tr>
      <w:tr w:rsidR="001F678F" w:rsidRPr="003164D6" w:rsidTr="003164D6">
        <w:tc>
          <w:tcPr>
            <w:tcW w:w="1544" w:type="pct"/>
          </w:tcPr>
          <w:p w:rsidR="001F678F" w:rsidRPr="003164D6" w:rsidRDefault="001F678F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" w:type="pct"/>
          </w:tcPr>
          <w:p w:rsidR="001F678F" w:rsidRPr="003164D6" w:rsidRDefault="001F678F" w:rsidP="003164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7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74A" w:rsidRPr="003164D6" w:rsidTr="003164D6">
        <w:tc>
          <w:tcPr>
            <w:tcW w:w="1544" w:type="pct"/>
          </w:tcPr>
          <w:p w:rsidR="0037274A" w:rsidRPr="003164D6" w:rsidRDefault="00CD5D14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Титов Ю.А.</w:t>
            </w:r>
          </w:p>
        </w:tc>
        <w:tc>
          <w:tcPr>
            <w:tcW w:w="129" w:type="pct"/>
          </w:tcPr>
          <w:p w:rsidR="0037274A" w:rsidRPr="003164D6" w:rsidRDefault="0037274A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27" w:type="pct"/>
          </w:tcPr>
          <w:p w:rsidR="0037274A" w:rsidRPr="003164D6" w:rsidRDefault="005E1A5A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у</w:t>
            </w:r>
            <w:r w:rsidR="00CD5D14" w:rsidRPr="003164D6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главный 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государственн</w:t>
            </w:r>
            <w:r>
              <w:rPr>
                <w:rFonts w:ascii="Times New Roman" w:hAnsi="Times New Roman"/>
                <w:sz w:val="26"/>
                <w:szCs w:val="26"/>
              </w:rPr>
              <w:t>ый инспектор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5D14" w:rsidRPr="003164D6">
              <w:rPr>
                <w:rFonts w:ascii="Times New Roman" w:hAnsi="Times New Roman"/>
                <w:sz w:val="26"/>
                <w:szCs w:val="26"/>
              </w:rPr>
              <w:t xml:space="preserve">государственного автодорожного надзора по Чувашской Республике Федеральной службы по надзору в сфере транспорта </w:t>
            </w:r>
            <w:r w:rsidR="0037274A" w:rsidRPr="003164D6">
              <w:rPr>
                <w:rFonts w:ascii="Times New Roman" w:hAnsi="Times New Roman"/>
                <w:sz w:val="26"/>
                <w:szCs w:val="26"/>
              </w:rPr>
              <w:t xml:space="preserve">(заместитель </w:t>
            </w:r>
            <w:r w:rsidR="00CD5D14" w:rsidRPr="003164D6">
              <w:rPr>
                <w:rFonts w:ascii="Times New Roman" w:hAnsi="Times New Roman"/>
                <w:sz w:val="26"/>
                <w:szCs w:val="26"/>
              </w:rPr>
              <w:t>руковод</w:t>
            </w:r>
            <w:r w:rsidR="00CD5D14" w:rsidRPr="003164D6">
              <w:rPr>
                <w:rFonts w:ascii="Times New Roman" w:hAnsi="Times New Roman"/>
                <w:sz w:val="26"/>
                <w:szCs w:val="26"/>
              </w:rPr>
              <w:t>и</w:t>
            </w:r>
            <w:r w:rsidR="00CD5D14" w:rsidRPr="003164D6">
              <w:rPr>
                <w:rFonts w:ascii="Times New Roman" w:hAnsi="Times New Roman"/>
                <w:sz w:val="26"/>
                <w:szCs w:val="26"/>
              </w:rPr>
              <w:t>теля рабочей группы,</w:t>
            </w:r>
            <w:r w:rsidR="0037274A" w:rsidRPr="003164D6">
              <w:rPr>
                <w:rFonts w:ascii="Times New Roman" w:hAnsi="Times New Roman"/>
                <w:sz w:val="26"/>
                <w:szCs w:val="26"/>
              </w:rPr>
              <w:t xml:space="preserve"> по соглас</w:t>
            </w:r>
            <w:r w:rsidR="0037274A" w:rsidRPr="003164D6">
              <w:rPr>
                <w:rFonts w:ascii="Times New Roman" w:hAnsi="Times New Roman"/>
                <w:sz w:val="26"/>
                <w:szCs w:val="26"/>
              </w:rPr>
              <w:t>о</w:t>
            </w:r>
            <w:r w:rsidR="0037274A" w:rsidRPr="003164D6">
              <w:rPr>
                <w:rFonts w:ascii="Times New Roman" w:hAnsi="Times New Roman"/>
                <w:sz w:val="26"/>
                <w:szCs w:val="26"/>
              </w:rPr>
              <w:t>ванию)</w:t>
            </w:r>
          </w:p>
        </w:tc>
      </w:tr>
      <w:tr w:rsidR="001F678F" w:rsidRPr="003164D6" w:rsidTr="003164D6">
        <w:tc>
          <w:tcPr>
            <w:tcW w:w="1544" w:type="pct"/>
          </w:tcPr>
          <w:p w:rsidR="001F678F" w:rsidRPr="003164D6" w:rsidRDefault="001F678F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7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74A" w:rsidRPr="003164D6" w:rsidTr="003164D6">
        <w:tc>
          <w:tcPr>
            <w:tcW w:w="1544" w:type="pct"/>
          </w:tcPr>
          <w:p w:rsidR="0037274A" w:rsidRPr="003164D6" w:rsidRDefault="005C5013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Казаков А.В.</w:t>
            </w:r>
          </w:p>
        </w:tc>
        <w:tc>
          <w:tcPr>
            <w:tcW w:w="129" w:type="pct"/>
          </w:tcPr>
          <w:p w:rsidR="0037274A" w:rsidRPr="003164D6" w:rsidRDefault="0037274A" w:rsidP="003164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D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27" w:type="pct"/>
          </w:tcPr>
          <w:p w:rsidR="0037274A" w:rsidRPr="003164D6" w:rsidRDefault="005C5013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председатель некоммерческой организации «Чува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ш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ский автотранспортный союз» (секретарь рабочей группы, по согласованию)</w:t>
            </w:r>
          </w:p>
        </w:tc>
      </w:tr>
      <w:tr w:rsidR="001F678F" w:rsidRPr="003164D6" w:rsidTr="003164D6">
        <w:tc>
          <w:tcPr>
            <w:tcW w:w="1544" w:type="pct"/>
          </w:tcPr>
          <w:p w:rsidR="001F678F" w:rsidRPr="003164D6" w:rsidRDefault="001F678F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" w:type="pct"/>
          </w:tcPr>
          <w:p w:rsidR="001F678F" w:rsidRPr="003164D6" w:rsidRDefault="001F678F" w:rsidP="003164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7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4D21" w:rsidRPr="003164D6" w:rsidTr="003164D6">
        <w:tc>
          <w:tcPr>
            <w:tcW w:w="1544" w:type="pct"/>
          </w:tcPr>
          <w:p w:rsidR="00A24D21" w:rsidRPr="003164D6" w:rsidRDefault="00A24D21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Андриянов А.В.</w:t>
            </w:r>
          </w:p>
        </w:tc>
        <w:tc>
          <w:tcPr>
            <w:tcW w:w="129" w:type="pct"/>
          </w:tcPr>
          <w:p w:rsidR="00A24D21" w:rsidRPr="003164D6" w:rsidRDefault="00A24D21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27" w:type="pct"/>
          </w:tcPr>
          <w:p w:rsidR="00A24D21" w:rsidRPr="003164D6" w:rsidRDefault="00A24D21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заведующий сектором дорожно-транспортного х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о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зяйства управления городского хозяйства админис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т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рации г</w:t>
            </w:r>
            <w:r w:rsidR="00A21090">
              <w:rPr>
                <w:rFonts w:ascii="Times New Roman" w:hAnsi="Times New Roman"/>
                <w:sz w:val="26"/>
                <w:szCs w:val="26"/>
              </w:rPr>
              <w:t>.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 xml:space="preserve"> Новочебоксарска (по с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о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гласованию)</w:t>
            </w:r>
          </w:p>
        </w:tc>
      </w:tr>
      <w:tr w:rsidR="001F678F" w:rsidRPr="003164D6" w:rsidTr="003164D6">
        <w:tc>
          <w:tcPr>
            <w:tcW w:w="1544" w:type="pct"/>
          </w:tcPr>
          <w:p w:rsidR="001F678F" w:rsidRPr="003164D6" w:rsidRDefault="001F678F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7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4D21" w:rsidRPr="003164D6" w:rsidTr="003164D6">
        <w:tc>
          <w:tcPr>
            <w:tcW w:w="1544" w:type="pct"/>
          </w:tcPr>
          <w:p w:rsidR="00A24D21" w:rsidRPr="003164D6" w:rsidRDefault="00A24D21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Васильева В.В.</w:t>
            </w:r>
          </w:p>
        </w:tc>
        <w:tc>
          <w:tcPr>
            <w:tcW w:w="129" w:type="pct"/>
          </w:tcPr>
          <w:p w:rsidR="00A24D21" w:rsidRPr="003164D6" w:rsidRDefault="00A24D21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27" w:type="pct"/>
          </w:tcPr>
          <w:p w:rsidR="00A24D21" w:rsidRPr="003164D6" w:rsidRDefault="00A24D21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начальник контрольного отдела Управления Фед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е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ральной налоговой службы по Чувашской Республ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и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ке (по согласованию)</w:t>
            </w:r>
          </w:p>
        </w:tc>
      </w:tr>
      <w:tr w:rsidR="001F678F" w:rsidRPr="003164D6" w:rsidTr="003164D6">
        <w:tc>
          <w:tcPr>
            <w:tcW w:w="1544" w:type="pct"/>
          </w:tcPr>
          <w:p w:rsidR="001F678F" w:rsidRPr="003164D6" w:rsidRDefault="001F678F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7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4D21" w:rsidRPr="003164D6" w:rsidTr="003164D6">
        <w:tc>
          <w:tcPr>
            <w:tcW w:w="1544" w:type="pct"/>
          </w:tcPr>
          <w:p w:rsidR="00A24D21" w:rsidRPr="003164D6" w:rsidRDefault="00A24D21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Иванов А.И.</w:t>
            </w:r>
          </w:p>
        </w:tc>
        <w:tc>
          <w:tcPr>
            <w:tcW w:w="129" w:type="pct"/>
          </w:tcPr>
          <w:p w:rsidR="00A24D21" w:rsidRPr="003164D6" w:rsidRDefault="00A24D21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27" w:type="pct"/>
          </w:tcPr>
          <w:p w:rsidR="00A24D21" w:rsidRPr="003164D6" w:rsidRDefault="00A24D21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начальник отдела транспортного обеспечения и св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я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зи управления жилищно-коммунального хозяйства, энергетики, транспорта и связи администрации г</w:t>
            </w:r>
            <w:r w:rsidR="00A21090">
              <w:rPr>
                <w:rFonts w:ascii="Times New Roman" w:hAnsi="Times New Roman"/>
                <w:sz w:val="26"/>
                <w:szCs w:val="26"/>
              </w:rPr>
              <w:t>. 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Чебоксары (по с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о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гласованию)</w:t>
            </w:r>
          </w:p>
        </w:tc>
      </w:tr>
      <w:tr w:rsidR="001F678F" w:rsidRPr="003164D6" w:rsidTr="003164D6">
        <w:tc>
          <w:tcPr>
            <w:tcW w:w="1544" w:type="pct"/>
          </w:tcPr>
          <w:p w:rsidR="001F678F" w:rsidRPr="003164D6" w:rsidRDefault="001F678F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7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4D21" w:rsidRPr="003164D6" w:rsidTr="003164D6">
        <w:tc>
          <w:tcPr>
            <w:tcW w:w="1544" w:type="pct"/>
          </w:tcPr>
          <w:p w:rsidR="00A24D21" w:rsidRPr="003164D6" w:rsidRDefault="00A24D21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lastRenderedPageBreak/>
              <w:t>Тимофеев А.В.</w:t>
            </w:r>
          </w:p>
        </w:tc>
        <w:tc>
          <w:tcPr>
            <w:tcW w:w="129" w:type="pct"/>
          </w:tcPr>
          <w:p w:rsidR="00A24D21" w:rsidRPr="003164D6" w:rsidRDefault="00A24D21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27" w:type="pct"/>
          </w:tcPr>
          <w:p w:rsidR="00A24D21" w:rsidRPr="003164D6" w:rsidRDefault="00A24D21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заведующий сектором контрольно-надзорной де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я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тельности и безопасности дорожного движения отд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е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 xml:space="preserve">ла </w:t>
            </w:r>
            <w:r w:rsidRPr="003164D6">
              <w:rPr>
                <w:rFonts w:ascii="Times New Roman" w:hAnsi="Times New Roman"/>
                <w:bCs/>
                <w:sz w:val="26"/>
                <w:szCs w:val="26"/>
              </w:rPr>
              <w:t xml:space="preserve">автомобильного и иных видов транспорта 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Мин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и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стерства транспорта и дорожного хозяйства Чува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ш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ской Республики</w:t>
            </w:r>
          </w:p>
        </w:tc>
      </w:tr>
      <w:tr w:rsidR="001F678F" w:rsidRPr="003164D6" w:rsidTr="003164D6">
        <w:tc>
          <w:tcPr>
            <w:tcW w:w="1544" w:type="pct"/>
          </w:tcPr>
          <w:p w:rsidR="001F678F" w:rsidRPr="003164D6" w:rsidRDefault="001F678F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7" w:type="pct"/>
          </w:tcPr>
          <w:p w:rsidR="001F678F" w:rsidRPr="003164D6" w:rsidRDefault="001F678F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4D21" w:rsidRPr="003164D6" w:rsidTr="003164D6">
        <w:tc>
          <w:tcPr>
            <w:tcW w:w="1544" w:type="pct"/>
          </w:tcPr>
          <w:p w:rsidR="00A24D21" w:rsidRPr="003164D6" w:rsidRDefault="00A24D21" w:rsidP="003164D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Чурбанов Г.В.</w:t>
            </w:r>
          </w:p>
        </w:tc>
        <w:tc>
          <w:tcPr>
            <w:tcW w:w="129" w:type="pct"/>
          </w:tcPr>
          <w:p w:rsidR="00A24D21" w:rsidRPr="003164D6" w:rsidRDefault="00A24D21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27" w:type="pct"/>
          </w:tcPr>
          <w:p w:rsidR="00A24D21" w:rsidRPr="003164D6" w:rsidRDefault="00A24D21" w:rsidP="00316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4D6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</w:t>
            </w:r>
            <w:r w:rsidR="005E1A5A" w:rsidRPr="003164D6">
              <w:rPr>
                <w:rFonts w:ascii="Times New Roman" w:hAnsi="Times New Roman"/>
                <w:sz w:val="26"/>
                <w:szCs w:val="26"/>
              </w:rPr>
              <w:t>Г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осударстве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н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ной инспекции безопасности дорожного движения Министерства внутренних дел по Чувашской Респу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б</w:t>
            </w:r>
            <w:r w:rsidRPr="003164D6">
              <w:rPr>
                <w:rFonts w:ascii="Times New Roman" w:hAnsi="Times New Roman"/>
                <w:sz w:val="26"/>
                <w:szCs w:val="26"/>
              </w:rPr>
              <w:t>лике (по согласованию)»</w:t>
            </w:r>
            <w:r w:rsidR="00234D8D" w:rsidRPr="003164D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7274A" w:rsidRPr="003164D6" w:rsidRDefault="0037274A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4CE0" w:rsidRPr="003164D6" w:rsidRDefault="00EE4CE0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678F" w:rsidRPr="003164D6" w:rsidRDefault="001F678F" w:rsidP="003164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4D6" w:rsidRPr="00EA31A9" w:rsidRDefault="003164D6">
      <w:pPr>
        <w:spacing w:line="238" w:lineRule="auto"/>
        <w:rPr>
          <w:rFonts w:ascii="Times New Roman" w:hAnsi="Times New Roman"/>
          <w:sz w:val="26"/>
        </w:rPr>
      </w:pPr>
      <w:r w:rsidRPr="00EA31A9">
        <w:rPr>
          <w:rFonts w:ascii="Times New Roman" w:hAnsi="Times New Roman"/>
          <w:sz w:val="26"/>
        </w:rPr>
        <w:t>Председатель Кабинета Министров</w:t>
      </w:r>
    </w:p>
    <w:p w:rsidR="003164D6" w:rsidRPr="00EA31A9" w:rsidRDefault="003164D6">
      <w:pPr>
        <w:spacing w:line="238" w:lineRule="auto"/>
        <w:ind w:firstLine="709"/>
        <w:rPr>
          <w:rFonts w:ascii="Times New Roman" w:hAnsi="Times New Roman"/>
          <w:color w:val="000000"/>
          <w:sz w:val="26"/>
        </w:rPr>
      </w:pPr>
      <w:r w:rsidRPr="00EA31A9">
        <w:rPr>
          <w:rFonts w:ascii="Times New Roman" w:hAnsi="Times New Roman"/>
          <w:color w:val="000000"/>
          <w:sz w:val="26"/>
        </w:rPr>
        <w:t xml:space="preserve">Чувашской Республики </w:t>
      </w:r>
      <w:r w:rsidRPr="00EA31A9">
        <w:rPr>
          <w:rFonts w:ascii="Times New Roman" w:hAnsi="Times New Roman"/>
          <w:color w:val="000000"/>
          <w:sz w:val="26"/>
        </w:rPr>
        <w:tab/>
      </w:r>
      <w:r w:rsidRPr="00EA31A9">
        <w:rPr>
          <w:rFonts w:ascii="Times New Roman" w:hAnsi="Times New Roman"/>
          <w:color w:val="000000"/>
          <w:sz w:val="26"/>
        </w:rPr>
        <w:tab/>
      </w:r>
      <w:r w:rsidRPr="00EA31A9">
        <w:rPr>
          <w:rFonts w:ascii="Times New Roman" w:hAnsi="Times New Roman"/>
          <w:color w:val="000000"/>
          <w:sz w:val="26"/>
        </w:rPr>
        <w:tab/>
      </w:r>
      <w:r w:rsidRPr="00EA31A9">
        <w:rPr>
          <w:rFonts w:ascii="Times New Roman" w:hAnsi="Times New Roman"/>
          <w:color w:val="000000"/>
          <w:sz w:val="26"/>
        </w:rPr>
        <w:tab/>
      </w:r>
      <w:r w:rsidRPr="00EA31A9">
        <w:rPr>
          <w:rFonts w:ascii="Times New Roman" w:hAnsi="Times New Roman"/>
          <w:color w:val="000000"/>
          <w:sz w:val="26"/>
        </w:rPr>
        <w:tab/>
      </w:r>
      <w:r w:rsidRPr="00EA31A9">
        <w:rPr>
          <w:rFonts w:ascii="Times New Roman" w:hAnsi="Times New Roman"/>
          <w:color w:val="000000"/>
          <w:sz w:val="26"/>
        </w:rPr>
        <w:tab/>
        <w:t xml:space="preserve">         И.Моторин</w:t>
      </w:r>
    </w:p>
    <w:sectPr w:rsidR="003164D6" w:rsidRPr="00EA31A9" w:rsidSect="003164D6">
      <w:headerReference w:type="even" r:id="rId7"/>
      <w:headerReference w:type="default" r:id="rId8"/>
      <w:pgSz w:w="11907" w:h="16840" w:code="9"/>
      <w:pgMar w:top="1134" w:right="850" w:bottom="1134" w:left="1984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938" w:rsidRDefault="00600938">
      <w:r>
        <w:separator/>
      </w:r>
    </w:p>
  </w:endnote>
  <w:endnote w:type="continuationSeparator" w:id="0">
    <w:p w:rsidR="00600938" w:rsidRDefault="0060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938" w:rsidRDefault="00600938">
      <w:r>
        <w:separator/>
      </w:r>
    </w:p>
  </w:footnote>
  <w:footnote w:type="continuationSeparator" w:id="0">
    <w:p w:rsidR="00600938" w:rsidRDefault="00600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1A" w:rsidRDefault="0091471A" w:rsidP="009A3BAB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471A" w:rsidRDefault="009147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1A" w:rsidRPr="003164D6" w:rsidRDefault="0091471A" w:rsidP="009A3BAB">
    <w:pPr>
      <w:pStyle w:val="a4"/>
      <w:framePr w:wrap="around" w:vAnchor="text" w:hAnchor="margin" w:xAlign="center" w:y="1"/>
      <w:rPr>
        <w:rStyle w:val="ac"/>
        <w:rFonts w:ascii="Times New Roman" w:hAnsi="Times New Roman"/>
      </w:rPr>
    </w:pPr>
    <w:r w:rsidRPr="003164D6">
      <w:rPr>
        <w:rStyle w:val="ac"/>
        <w:rFonts w:ascii="Times New Roman" w:hAnsi="Times New Roman"/>
      </w:rPr>
      <w:fldChar w:fldCharType="begin"/>
    </w:r>
    <w:r w:rsidRPr="003164D6">
      <w:rPr>
        <w:rStyle w:val="ac"/>
        <w:rFonts w:ascii="Times New Roman" w:hAnsi="Times New Roman"/>
      </w:rPr>
      <w:instrText xml:space="preserve">PAGE  </w:instrText>
    </w:r>
    <w:r w:rsidRPr="003164D6">
      <w:rPr>
        <w:rStyle w:val="ac"/>
        <w:rFonts w:ascii="Times New Roman" w:hAnsi="Times New Roman"/>
      </w:rPr>
      <w:fldChar w:fldCharType="separate"/>
    </w:r>
    <w:r w:rsidR="00AE73E5">
      <w:rPr>
        <w:rStyle w:val="ac"/>
        <w:rFonts w:ascii="Times New Roman" w:hAnsi="Times New Roman"/>
        <w:noProof/>
      </w:rPr>
      <w:t>2</w:t>
    </w:r>
    <w:r w:rsidRPr="003164D6">
      <w:rPr>
        <w:rStyle w:val="ac"/>
        <w:rFonts w:ascii="Times New Roman" w:hAnsi="Times New Roman"/>
      </w:rPr>
      <w:fldChar w:fldCharType="end"/>
    </w:r>
  </w:p>
  <w:p w:rsidR="0091471A" w:rsidRPr="003164D6" w:rsidRDefault="0091471A" w:rsidP="003164D6">
    <w:pPr>
      <w:pStyle w:val="a7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drawingGridHorizontalSpacing w:val="12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27AD5"/>
    <w:rsid w:val="000573DB"/>
    <w:rsid w:val="00066DB1"/>
    <w:rsid w:val="00096C22"/>
    <w:rsid w:val="000F021A"/>
    <w:rsid w:val="00105E1B"/>
    <w:rsid w:val="001A1AD9"/>
    <w:rsid w:val="001D35A3"/>
    <w:rsid w:val="001F678F"/>
    <w:rsid w:val="00234D8D"/>
    <w:rsid w:val="00262510"/>
    <w:rsid w:val="00264740"/>
    <w:rsid w:val="002A47B0"/>
    <w:rsid w:val="002B0FD4"/>
    <w:rsid w:val="002D67F4"/>
    <w:rsid w:val="00314298"/>
    <w:rsid w:val="003164D6"/>
    <w:rsid w:val="00353241"/>
    <w:rsid w:val="003722A3"/>
    <w:rsid w:val="0037274A"/>
    <w:rsid w:val="003911C1"/>
    <w:rsid w:val="00391715"/>
    <w:rsid w:val="003E176C"/>
    <w:rsid w:val="004F1514"/>
    <w:rsid w:val="004F4E68"/>
    <w:rsid w:val="005105D4"/>
    <w:rsid w:val="00540344"/>
    <w:rsid w:val="005C5013"/>
    <w:rsid w:val="005E1A5A"/>
    <w:rsid w:val="00600938"/>
    <w:rsid w:val="006C1CB1"/>
    <w:rsid w:val="0070375B"/>
    <w:rsid w:val="007F1BFD"/>
    <w:rsid w:val="007F4D93"/>
    <w:rsid w:val="0089291F"/>
    <w:rsid w:val="0091471A"/>
    <w:rsid w:val="00940812"/>
    <w:rsid w:val="009A3BAB"/>
    <w:rsid w:val="009B5574"/>
    <w:rsid w:val="009D478A"/>
    <w:rsid w:val="00A21090"/>
    <w:rsid w:val="00A24D21"/>
    <w:rsid w:val="00A408D8"/>
    <w:rsid w:val="00A76C39"/>
    <w:rsid w:val="00AE73E5"/>
    <w:rsid w:val="00B44C4A"/>
    <w:rsid w:val="00B76811"/>
    <w:rsid w:val="00BB0759"/>
    <w:rsid w:val="00BF41CD"/>
    <w:rsid w:val="00C02D7C"/>
    <w:rsid w:val="00C173C6"/>
    <w:rsid w:val="00CD5D14"/>
    <w:rsid w:val="00D27AD5"/>
    <w:rsid w:val="00D34B0F"/>
    <w:rsid w:val="00E271E4"/>
    <w:rsid w:val="00E42445"/>
    <w:rsid w:val="00EE4CE0"/>
    <w:rsid w:val="00F33FFF"/>
    <w:rsid w:val="00F43F87"/>
    <w:rsid w:val="00FD3E6E"/>
    <w:rsid w:val="00FD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spacing w:before="240" w:after="60"/>
      <w:jc w:val="center"/>
    </w:pPr>
    <w:rPr>
      <w:rFonts w:ascii="Academy" w:hAnsi="Academy"/>
      <w:b/>
      <w:bCs/>
      <w:caps/>
      <w:kern w:val="28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Body Text"/>
    <w:basedOn w:val="a"/>
    <w:pPr>
      <w:jc w:val="both"/>
    </w:pPr>
    <w:rPr>
      <w:sz w:val="26"/>
      <w:szCs w:val="2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Pr>
      <w:b/>
      <w:bCs/>
    </w:rPr>
  </w:style>
  <w:style w:type="paragraph" w:styleId="2">
    <w:name w:val="Body Text Indent 2"/>
    <w:basedOn w:val="a"/>
    <w:pPr>
      <w:autoSpaceDE/>
      <w:autoSpaceDN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b">
    <w:name w:val="Прижатый влево"/>
    <w:basedOn w:val="a"/>
    <w:next w:val="a"/>
    <w:rsid w:val="005C5013"/>
    <w:pPr>
      <w:adjustRightInd w:val="0"/>
    </w:pPr>
    <w:rPr>
      <w:rFonts w:ascii="Arial" w:hAnsi="Arial"/>
    </w:rPr>
  </w:style>
  <w:style w:type="paragraph" w:customStyle="1" w:styleId="ConsPlusCell">
    <w:name w:val="ConsPlusCell"/>
    <w:rsid w:val="00CD5D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c">
    <w:name w:val="page number"/>
    <w:basedOn w:val="a0"/>
    <w:rsid w:val="00316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связи с реорганизацией  и переименованием ряда министерств Чуваш-ской Республики в соответствии с Указом Президента Чувашск</vt:lpstr>
    </vt:vector>
  </TitlesOfParts>
  <Company>P&amp;P Center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связи с реорганизацией  и переименованием ряда министерств Чуваш-ской Республики в соответствии с Указом Президента Чувашск</dc:title>
  <dc:creator>Blain</dc:creator>
  <cp:lastModifiedBy>Ирина</cp:lastModifiedBy>
  <cp:revision>2</cp:revision>
  <cp:lastPrinted>2013-11-08T07:49:00Z</cp:lastPrinted>
  <dcterms:created xsi:type="dcterms:W3CDTF">2013-11-19T20:07:00Z</dcterms:created>
  <dcterms:modified xsi:type="dcterms:W3CDTF">2013-11-19T20:07:00Z</dcterms:modified>
</cp:coreProperties>
</file>