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BD" w:rsidRDefault="00F954BD" w:rsidP="00D0067E">
      <w:pPr>
        <w:tabs>
          <w:tab w:val="left" w:pos="7140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7pt;margin-top:-18pt;width:56.7pt;height:54pt;z-index:251658240;visibility:visible">
            <v:imagedata r:id="rId5" o:title=""/>
          </v:shape>
        </w:pict>
      </w:r>
    </w:p>
    <w:tbl>
      <w:tblPr>
        <w:tblW w:w="9455" w:type="dxa"/>
        <w:tblInd w:w="-47" w:type="dxa"/>
        <w:tblLook w:val="0000"/>
      </w:tblPr>
      <w:tblGrid>
        <w:gridCol w:w="4309"/>
        <w:gridCol w:w="1002"/>
        <w:gridCol w:w="4144"/>
      </w:tblGrid>
      <w:tr w:rsidR="00F954BD" w:rsidRPr="002F2CCF" w:rsidTr="00E41AFF">
        <w:trPr>
          <w:cantSplit/>
          <w:trHeight w:val="100"/>
        </w:trPr>
        <w:tc>
          <w:tcPr>
            <w:tcW w:w="4309" w:type="dxa"/>
          </w:tcPr>
          <w:p w:rsidR="00F954BD" w:rsidRDefault="00F954BD" w:rsidP="00E41AF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  <w:p w:rsidR="00F954BD" w:rsidRDefault="00F954BD" w:rsidP="00E41AF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>
              <w:rPr>
                <w:rFonts w:ascii="Baltica Chv" w:hAnsi="Baltica Chv" w:cs="Times New Roman"/>
                <w:b/>
                <w:bCs/>
                <w:sz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ВАШ</w:t>
            </w:r>
            <w:r>
              <w:rPr>
                <w:rFonts w:ascii="Baltica Chv" w:hAnsi="Baltica Chv"/>
                <w:b/>
                <w:bCs/>
                <w:sz w:val="24"/>
              </w:rPr>
              <w:t xml:space="preserve">  РЕСПУБЛИКИ</w:t>
            </w:r>
          </w:p>
          <w:p w:rsidR="00F954BD" w:rsidRDefault="00F954BD" w:rsidP="00E41AF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/>
                <w:sz w:val="24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</w:rPr>
              <w:t>Ё/РП, РАЙОНЕ</w:t>
            </w:r>
          </w:p>
        </w:tc>
        <w:tc>
          <w:tcPr>
            <w:tcW w:w="1002" w:type="dxa"/>
            <w:vMerge w:val="restart"/>
          </w:tcPr>
          <w:p w:rsidR="00F954BD" w:rsidRPr="002F2CCF" w:rsidRDefault="00F954BD" w:rsidP="00E41AFF">
            <w:pPr>
              <w:jc w:val="both"/>
            </w:pPr>
          </w:p>
        </w:tc>
        <w:tc>
          <w:tcPr>
            <w:tcW w:w="4144" w:type="dxa"/>
          </w:tcPr>
          <w:p w:rsidR="00F954BD" w:rsidRDefault="00F954BD" w:rsidP="00E41AF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954BD" w:rsidRDefault="00F954BD" w:rsidP="00E41AFF">
            <w:pPr>
              <w:pStyle w:val="a"/>
              <w:spacing w:line="192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  <w:r>
              <w:rPr>
                <w:rStyle w:val="a0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ЦИВИЛЬСКИЙ РАЙОН</w:t>
            </w:r>
          </w:p>
        </w:tc>
      </w:tr>
      <w:tr w:rsidR="00F954BD" w:rsidRPr="002F2CCF" w:rsidTr="00E41AFF">
        <w:trPr>
          <w:cantSplit/>
          <w:trHeight w:val="2355"/>
        </w:trPr>
        <w:tc>
          <w:tcPr>
            <w:tcW w:w="4309" w:type="dxa"/>
          </w:tcPr>
          <w:p w:rsidR="00F954BD" w:rsidRDefault="00F954BD" w:rsidP="00E41AF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</w:rPr>
            </w:pPr>
          </w:p>
          <w:p w:rsidR="00F954BD" w:rsidRDefault="00F954BD" w:rsidP="00E41AF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</w:rPr>
              <w:t>Ё/РП, РАЙОН АДМИНИСТРАЦИЙ/Н ПУЁЛ+Х/</w:t>
            </w:r>
          </w:p>
          <w:p w:rsidR="00F954BD" w:rsidRPr="002F2CCF" w:rsidRDefault="00F954BD" w:rsidP="00D0067E">
            <w:pPr>
              <w:spacing w:line="192" w:lineRule="auto"/>
            </w:pPr>
          </w:p>
          <w:p w:rsidR="00F954BD" w:rsidRDefault="00F954BD" w:rsidP="00E41AFF">
            <w:pPr>
              <w:pStyle w:val="a"/>
              <w:tabs>
                <w:tab w:val="left" w:pos="1340"/>
                <w:tab w:val="center" w:pos="2046"/>
                <w:tab w:val="left" w:pos="4285"/>
              </w:tabs>
              <w:spacing w:line="192" w:lineRule="auto"/>
              <w:jc w:val="center"/>
              <w:rPr>
                <w:rStyle w:val="a0"/>
                <w:rFonts w:ascii="Baltica Chv" w:hAnsi="Baltica Chv"/>
                <w:bCs/>
                <w:color w:val="000000"/>
                <w:sz w:val="24"/>
              </w:rPr>
            </w:pPr>
            <w:r>
              <w:rPr>
                <w:rStyle w:val="a0"/>
                <w:rFonts w:ascii="Baltica Chv" w:hAnsi="Baltica Chv"/>
                <w:bCs/>
                <w:color w:val="000000"/>
                <w:sz w:val="24"/>
              </w:rPr>
              <w:t>ЙЫШ+НУ</w:t>
            </w:r>
          </w:p>
          <w:p w:rsidR="00F954BD" w:rsidRPr="002F2CCF" w:rsidRDefault="00F954BD" w:rsidP="00E41AFF">
            <w:pPr>
              <w:jc w:val="center"/>
            </w:pPr>
          </w:p>
          <w:p w:rsidR="00F954BD" w:rsidRDefault="00F954BD" w:rsidP="00E41AFF">
            <w:pPr>
              <w:pStyle w:val="a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2014 </w:t>
            </w:r>
            <w:r>
              <w:rPr>
                <w:rFonts w:ascii="Baltica Chv" w:hAnsi="Baltica Chv"/>
                <w:b/>
                <w:bCs/>
                <w:color w:val="000000"/>
                <w:sz w:val="24"/>
              </w:rPr>
              <w:t>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ascii="Baltica Chv" w:hAnsi="Baltica Chv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июлен</w:t>
            </w:r>
            <w:r>
              <w:rPr>
                <w:rFonts w:ascii="Baltica Chv" w:hAnsi="Baltica Chv"/>
                <w:b/>
                <w:bCs/>
                <w:color w:val="000000"/>
                <w:sz w:val="24"/>
              </w:rPr>
              <w:t xml:space="preserve"> 24 -м\ш\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№694</w:t>
            </w:r>
          </w:p>
          <w:p w:rsidR="00F954BD" w:rsidRPr="002F2CCF" w:rsidRDefault="00F954BD" w:rsidP="00E41AFF">
            <w:pPr>
              <w:jc w:val="center"/>
            </w:pPr>
          </w:p>
          <w:p w:rsidR="00F954BD" w:rsidRPr="002F2CCF" w:rsidRDefault="00F954BD" w:rsidP="00E41AFF">
            <w:pPr>
              <w:jc w:val="center"/>
              <w:rPr>
                <w:rFonts w:ascii="Baltica Chv" w:hAnsi="Baltica Chv"/>
                <w:color w:val="000000"/>
              </w:rPr>
            </w:pPr>
            <w:r w:rsidRPr="002F2CCF">
              <w:rPr>
                <w:rFonts w:ascii="Baltica Chv" w:hAnsi="Baltica Chv"/>
                <w:color w:val="000000"/>
              </w:rPr>
              <w:t>Ё\рп. хули</w:t>
            </w:r>
          </w:p>
        </w:tc>
        <w:tc>
          <w:tcPr>
            <w:tcW w:w="0" w:type="auto"/>
            <w:vMerge/>
            <w:vAlign w:val="center"/>
          </w:tcPr>
          <w:p w:rsidR="00F954BD" w:rsidRPr="002F2CCF" w:rsidRDefault="00F954BD" w:rsidP="00E41AFF"/>
        </w:tc>
        <w:tc>
          <w:tcPr>
            <w:tcW w:w="4144" w:type="dxa"/>
          </w:tcPr>
          <w:p w:rsidR="00F954BD" w:rsidRDefault="00F954BD" w:rsidP="00E41AF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954BD" w:rsidRDefault="00F954BD" w:rsidP="00E41AF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ГЛАВА АДМИНИСТРАЦИИ</w:t>
            </w:r>
          </w:p>
          <w:p w:rsidR="00F954BD" w:rsidRDefault="00F954BD" w:rsidP="00E41AF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ЦИВИЛЬСКОГО РАЙОНА</w:t>
            </w:r>
          </w:p>
          <w:p w:rsidR="00F954BD" w:rsidRDefault="00F954BD" w:rsidP="00E41AF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954BD" w:rsidRDefault="00F954BD" w:rsidP="00E41AF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Style w:val="a0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F954BD" w:rsidRDefault="00F954BD" w:rsidP="00E41AFF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954BD" w:rsidRDefault="00F954BD" w:rsidP="00E41AFF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24 июля   2014 года       № 694</w:t>
            </w:r>
          </w:p>
          <w:p w:rsidR="00F954BD" w:rsidRPr="002F2CCF" w:rsidRDefault="00F954BD" w:rsidP="00E41AFF">
            <w:pPr>
              <w:jc w:val="center"/>
              <w:rPr>
                <w:color w:val="000000"/>
              </w:rPr>
            </w:pPr>
          </w:p>
          <w:p w:rsidR="00F954BD" w:rsidRPr="002F2CCF" w:rsidRDefault="00F954BD" w:rsidP="00E41AFF">
            <w:pPr>
              <w:jc w:val="center"/>
            </w:pPr>
            <w:r w:rsidRPr="002F2CCF">
              <w:rPr>
                <w:color w:val="000000"/>
              </w:rPr>
              <w:t>г. Цивильск</w:t>
            </w:r>
          </w:p>
        </w:tc>
      </w:tr>
    </w:tbl>
    <w:p w:rsidR="00F954BD" w:rsidRDefault="00F954BD" w:rsidP="00D0067E">
      <w:pPr>
        <w:pStyle w:val="formattexttopleveltext"/>
        <w:jc w:val="both"/>
        <w:rPr>
          <w:b/>
          <w:sz w:val="26"/>
          <w:szCs w:val="26"/>
        </w:rPr>
      </w:pPr>
      <w:r w:rsidRPr="00D0067E">
        <w:rPr>
          <w:b/>
          <w:sz w:val="26"/>
          <w:szCs w:val="26"/>
        </w:rPr>
        <w:t xml:space="preserve">О признании утратившим силу постановления  главы администрации Цивильского района от  22 декабря </w:t>
      </w:r>
      <w:smartTag w:uri="urn:schemas-microsoft-com:office:smarttags" w:element="metricconverter">
        <w:smartTagPr>
          <w:attr w:name="ProductID" w:val="2008 г"/>
        </w:smartTagPr>
        <w:r w:rsidRPr="00D0067E">
          <w:rPr>
            <w:b/>
            <w:sz w:val="26"/>
            <w:szCs w:val="26"/>
          </w:rPr>
          <w:t>2008 г</w:t>
        </w:r>
      </w:smartTag>
      <w:r w:rsidRPr="00D0067E">
        <w:rPr>
          <w:b/>
          <w:sz w:val="26"/>
          <w:szCs w:val="26"/>
        </w:rPr>
        <w:t>. №527 «Об оплате труда работников бюджетных учреждений Цивильского района Чувашской Республики, занятых в сфере культуры, кинематографии»</w:t>
      </w:r>
    </w:p>
    <w:p w:rsidR="00F954BD" w:rsidRDefault="00F954BD" w:rsidP="00DB4B15">
      <w:pPr>
        <w:pStyle w:val="formattexttopleveltex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Цивильского района</w:t>
      </w:r>
    </w:p>
    <w:p w:rsidR="00F954BD" w:rsidRPr="00D0067E" w:rsidRDefault="00F954BD" w:rsidP="00DB4B15">
      <w:pPr>
        <w:pStyle w:val="formattexttopleveltex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067E">
        <w:rPr>
          <w:b/>
          <w:sz w:val="26"/>
          <w:szCs w:val="26"/>
        </w:rPr>
        <w:t>ПОСТАНО</w:t>
      </w:r>
      <w:r>
        <w:rPr>
          <w:b/>
          <w:sz w:val="26"/>
          <w:szCs w:val="26"/>
        </w:rPr>
        <w:t>ВЛЯЮ</w:t>
      </w:r>
      <w:r w:rsidRPr="00D0067E">
        <w:rPr>
          <w:b/>
          <w:sz w:val="26"/>
          <w:szCs w:val="26"/>
        </w:rPr>
        <w:t>:</w:t>
      </w:r>
    </w:p>
    <w:p w:rsidR="00F954BD" w:rsidRDefault="00F954BD" w:rsidP="00DB4B15">
      <w:pPr>
        <w:pStyle w:val="formattexttopleveltex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0067E">
        <w:rPr>
          <w:sz w:val="26"/>
          <w:szCs w:val="26"/>
        </w:rPr>
        <w:t xml:space="preserve">Признать утратившим силу постановление главы администрации Цивильского района от  22 декабря </w:t>
      </w:r>
      <w:smartTag w:uri="urn:schemas-microsoft-com:office:smarttags" w:element="metricconverter">
        <w:smartTagPr>
          <w:attr w:name="ProductID" w:val="2014 г"/>
        </w:smartTagPr>
        <w:r w:rsidRPr="00D0067E">
          <w:rPr>
            <w:sz w:val="26"/>
            <w:szCs w:val="26"/>
          </w:rPr>
          <w:t>2008 г</w:t>
        </w:r>
      </w:smartTag>
      <w:r w:rsidRPr="00D0067E">
        <w:rPr>
          <w:sz w:val="26"/>
          <w:szCs w:val="26"/>
        </w:rPr>
        <w:t>. №527 «Об оплате труда работников бюджетных учреждений Цивильского района Чувашской Республики, занятых в сфере культуры, кинематографии».</w:t>
      </w:r>
    </w:p>
    <w:p w:rsidR="00F954BD" w:rsidRPr="003539FE" w:rsidRDefault="00F954BD" w:rsidP="00DB4B15">
      <w:pPr>
        <w:pStyle w:val="formattexttopleveltex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bookmarkStart w:id="0" w:name="sub_3"/>
      <w:r w:rsidRPr="00DF39D6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DF39D6">
        <w:rPr>
          <w:sz w:val="26"/>
          <w:szCs w:val="26"/>
        </w:rPr>
        <w:t xml:space="preserve"> его официального  опубликования</w:t>
      </w:r>
      <w:bookmarkEnd w:id="0"/>
      <w:r>
        <w:rPr>
          <w:sz w:val="26"/>
          <w:szCs w:val="26"/>
        </w:rPr>
        <w:t xml:space="preserve"> (обнародования).                                                                                  </w:t>
      </w: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F954BD" w:rsidRDefault="00F954BD" w:rsidP="008A04DE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Цивильского района                                                                            С.Г. Артамонов</w:t>
      </w: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Управляющий делами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администрации района</w:t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  <w:t xml:space="preserve">                     </w:t>
      </w:r>
    </w:p>
    <w:p w:rsidR="00F954BD" w:rsidRPr="00AF77A8" w:rsidRDefault="00F954BD" w:rsidP="008A04DE">
      <w:pPr>
        <w:spacing w:after="0" w:line="240" w:lineRule="auto"/>
        <w:ind w:left="2124" w:firstLine="708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Г. Н. Солоденова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 xml:space="preserve">2014 </w:t>
        </w:r>
        <w:r w:rsidRPr="00AF77A8">
          <w:rPr>
            <w:rFonts w:ascii="Times New Roman" w:hAnsi="Times New Roman"/>
          </w:rPr>
          <w:t>г</w:t>
        </w:r>
      </w:smartTag>
      <w:r w:rsidRPr="00AF77A8">
        <w:rPr>
          <w:rFonts w:ascii="Times New Roman" w:hAnsi="Times New Roman"/>
        </w:rPr>
        <w:t>.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Зав. сектором юридической службы 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администрации Цивильского района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                                           </w:t>
      </w:r>
    </w:p>
    <w:p w:rsidR="00F954BD" w:rsidRPr="00AF77A8" w:rsidRDefault="00F954BD" w:rsidP="008A04DE">
      <w:pPr>
        <w:spacing w:after="0" w:line="240" w:lineRule="auto"/>
        <w:ind w:left="2124" w:firstLine="708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Т. Ю. Иванова           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 xml:space="preserve">2014 </w:t>
        </w:r>
        <w:r w:rsidRPr="00AF77A8">
          <w:rPr>
            <w:rFonts w:ascii="Times New Roman" w:hAnsi="Times New Roman"/>
          </w:rPr>
          <w:t>г</w:t>
        </w:r>
      </w:smartTag>
      <w:r w:rsidRPr="00AF77A8">
        <w:rPr>
          <w:rFonts w:ascii="Times New Roman" w:hAnsi="Times New Roman"/>
        </w:rPr>
        <w:t>.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главы - н</w:t>
      </w:r>
      <w:r w:rsidRPr="00AF77A8">
        <w:rPr>
          <w:rFonts w:ascii="Times New Roman" w:hAnsi="Times New Roman"/>
        </w:rPr>
        <w:t>ачальник отдела образования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и социального развития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                                                А. В. Волчкова</w:t>
      </w:r>
    </w:p>
    <w:p w:rsidR="00F954BD" w:rsidRPr="00AF77A8" w:rsidRDefault="00F954BD" w:rsidP="008A04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</w:t>
        </w:r>
        <w:r w:rsidRPr="00AF77A8">
          <w:rPr>
            <w:rFonts w:ascii="Times New Roman" w:hAnsi="Times New Roman"/>
          </w:rPr>
          <w:t xml:space="preserve"> г</w:t>
        </w:r>
      </w:smartTag>
      <w:r w:rsidRPr="00AF77A8">
        <w:rPr>
          <w:rFonts w:ascii="Times New Roman" w:hAnsi="Times New Roman"/>
        </w:rPr>
        <w:t>.</w:t>
      </w: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Pr="00D0067E" w:rsidRDefault="00F954BD" w:rsidP="008A04DE">
      <w:pPr>
        <w:pStyle w:val="formattexttopleveltext"/>
        <w:ind w:left="720"/>
        <w:jc w:val="both"/>
        <w:rPr>
          <w:sz w:val="26"/>
          <w:szCs w:val="26"/>
        </w:rPr>
      </w:pPr>
    </w:p>
    <w:p w:rsidR="00F954BD" w:rsidRDefault="00F954BD"/>
    <w:sectPr w:rsidR="00F954BD" w:rsidSect="008E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14B"/>
    <w:multiLevelType w:val="hybridMultilevel"/>
    <w:tmpl w:val="1CCE7A66"/>
    <w:lvl w:ilvl="0" w:tplc="38D0FF6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4EA0559"/>
    <w:multiLevelType w:val="hybridMultilevel"/>
    <w:tmpl w:val="8CE814D8"/>
    <w:lvl w:ilvl="0" w:tplc="643E1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C24B74"/>
    <w:multiLevelType w:val="hybridMultilevel"/>
    <w:tmpl w:val="C42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35"/>
    <w:rsid w:val="00031437"/>
    <w:rsid w:val="002F2CCF"/>
    <w:rsid w:val="00332229"/>
    <w:rsid w:val="003539FE"/>
    <w:rsid w:val="00724E10"/>
    <w:rsid w:val="008A04DE"/>
    <w:rsid w:val="008B661F"/>
    <w:rsid w:val="008E366E"/>
    <w:rsid w:val="00AF77A8"/>
    <w:rsid w:val="00B67189"/>
    <w:rsid w:val="00D0067E"/>
    <w:rsid w:val="00D04135"/>
    <w:rsid w:val="00DB4B15"/>
    <w:rsid w:val="00DE2F66"/>
    <w:rsid w:val="00DF39D6"/>
    <w:rsid w:val="00E41AFF"/>
    <w:rsid w:val="00E76B0C"/>
    <w:rsid w:val="00E81067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">
    <w:name w:val="formattext topleveltext"/>
    <w:basedOn w:val="Normal"/>
    <w:uiPriority w:val="99"/>
    <w:rsid w:val="00D04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006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D0067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230</Words>
  <Characters>1314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just2</cp:lastModifiedBy>
  <cp:revision>7</cp:revision>
  <cp:lastPrinted>2014-07-31T04:25:00Z</cp:lastPrinted>
  <dcterms:created xsi:type="dcterms:W3CDTF">2014-07-29T07:39:00Z</dcterms:created>
  <dcterms:modified xsi:type="dcterms:W3CDTF">2014-08-02T09:21:00Z</dcterms:modified>
</cp:coreProperties>
</file>