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13291D" w:rsidRPr="0013291D" w:rsidTr="00643BF9">
        <w:trPr>
          <w:trHeight w:val="1130"/>
        </w:trPr>
        <w:tc>
          <w:tcPr>
            <w:tcW w:w="3540" w:type="dxa"/>
          </w:tcPr>
          <w:p w:rsidR="0013291D" w:rsidRPr="0013291D" w:rsidRDefault="0013291D" w:rsidP="00643B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3291D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13291D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13291D" w:rsidRPr="0013291D" w:rsidRDefault="0013291D" w:rsidP="00643B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3291D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13291D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13291D" w:rsidRPr="0013291D" w:rsidRDefault="0013291D" w:rsidP="00643B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3291D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13291D" w:rsidRPr="0013291D" w:rsidRDefault="0013291D" w:rsidP="00643B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3291D" w:rsidRPr="0013291D" w:rsidRDefault="0013291D" w:rsidP="00643B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3291D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13291D" w:rsidRPr="0013291D" w:rsidRDefault="0013291D" w:rsidP="00643B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3291D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13291D" w:rsidRPr="0013291D" w:rsidRDefault="0013291D" w:rsidP="00643B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3291D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13291D" w:rsidRPr="0013291D" w:rsidRDefault="0013291D" w:rsidP="00643B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3291D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13291D" w:rsidRPr="0013291D" w:rsidRDefault="0013291D" w:rsidP="00643B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3291D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13291D" w:rsidRPr="0013291D" w:rsidRDefault="0013291D" w:rsidP="00643B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3291D" w:rsidRPr="0013291D" w:rsidRDefault="0013291D" w:rsidP="00643B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3291D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13291D" w:rsidRPr="0013291D" w:rsidRDefault="0013291D" w:rsidP="0013291D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3291D" w:rsidRPr="0013291D" w:rsidRDefault="0013291D" w:rsidP="0013291D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12</w:t>
      </w:r>
      <w:r w:rsidRPr="0013291D">
        <w:rPr>
          <w:bCs/>
          <w:sz w:val="28"/>
          <w:szCs w:val="24"/>
        </w:rPr>
        <w:t xml:space="preserve">.04.2017  № </w:t>
      </w:r>
      <w:r>
        <w:rPr>
          <w:bCs/>
          <w:sz w:val="28"/>
          <w:szCs w:val="24"/>
        </w:rPr>
        <w:t>939</w:t>
      </w:r>
    </w:p>
    <w:p w:rsidR="0013291D" w:rsidRDefault="0013291D" w:rsidP="007F594A">
      <w:pPr>
        <w:pStyle w:val="ConsPlusNormal"/>
        <w:ind w:right="467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9DD" w:rsidRPr="002D7CA8" w:rsidRDefault="0006748B" w:rsidP="007F594A">
      <w:pPr>
        <w:pStyle w:val="ConsPlusNormal"/>
        <w:ind w:right="46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CA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253E7" w:rsidRPr="002D7CA8">
        <w:rPr>
          <w:rFonts w:ascii="Times New Roman" w:hAnsi="Times New Roman" w:cs="Times New Roman"/>
          <w:sz w:val="28"/>
          <w:szCs w:val="28"/>
        </w:rPr>
        <w:t>типов</w:t>
      </w:r>
      <w:r w:rsidR="00BE2E84">
        <w:rPr>
          <w:rFonts w:ascii="Times New Roman" w:hAnsi="Times New Roman" w:cs="Times New Roman"/>
          <w:sz w:val="28"/>
          <w:szCs w:val="28"/>
        </w:rPr>
        <w:t>ой</w:t>
      </w:r>
      <w:r w:rsidR="00A253E7" w:rsidRPr="002D7CA8">
        <w:rPr>
          <w:rFonts w:ascii="Times New Roman" w:hAnsi="Times New Roman" w:cs="Times New Roman"/>
          <w:sz w:val="28"/>
          <w:szCs w:val="28"/>
        </w:rPr>
        <w:t xml:space="preserve"> форм</w:t>
      </w:r>
      <w:r w:rsidR="00BE2E84">
        <w:rPr>
          <w:rFonts w:ascii="Times New Roman" w:hAnsi="Times New Roman" w:cs="Times New Roman"/>
          <w:sz w:val="28"/>
          <w:szCs w:val="28"/>
        </w:rPr>
        <w:t>ы</w:t>
      </w:r>
      <w:r w:rsidR="00A253E7" w:rsidRPr="002D7CA8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E2E84">
        <w:rPr>
          <w:rFonts w:ascii="Times New Roman" w:hAnsi="Times New Roman" w:cs="Times New Roman"/>
          <w:sz w:val="28"/>
          <w:szCs w:val="28"/>
        </w:rPr>
        <w:t>а</w:t>
      </w:r>
      <w:r w:rsidR="00A253E7" w:rsidRPr="002D7CA8">
        <w:rPr>
          <w:rFonts w:ascii="Times New Roman" w:hAnsi="Times New Roman" w:cs="Times New Roman"/>
          <w:sz w:val="28"/>
          <w:szCs w:val="28"/>
        </w:rPr>
        <w:t xml:space="preserve"> (соглашени</w:t>
      </w:r>
      <w:r w:rsidR="00BE2E84">
        <w:rPr>
          <w:rFonts w:ascii="Times New Roman" w:hAnsi="Times New Roman" w:cs="Times New Roman"/>
          <w:sz w:val="28"/>
          <w:szCs w:val="28"/>
        </w:rPr>
        <w:t>я</w:t>
      </w:r>
      <w:r w:rsidR="00A253E7" w:rsidRPr="002D7CA8">
        <w:rPr>
          <w:rFonts w:ascii="Times New Roman" w:hAnsi="Times New Roman" w:cs="Times New Roman"/>
          <w:sz w:val="28"/>
          <w:szCs w:val="28"/>
        </w:rPr>
        <w:t>) между глав</w:t>
      </w:r>
      <w:r w:rsidR="009A3327" w:rsidRPr="002D7CA8">
        <w:rPr>
          <w:rFonts w:ascii="Times New Roman" w:hAnsi="Times New Roman" w:cs="Times New Roman"/>
          <w:sz w:val="28"/>
          <w:szCs w:val="28"/>
        </w:rPr>
        <w:t>ным распорядителем</w:t>
      </w:r>
      <w:r w:rsidR="00A253E7" w:rsidRPr="002D7CA8">
        <w:rPr>
          <w:rFonts w:ascii="Times New Roman" w:hAnsi="Times New Roman" w:cs="Times New Roman"/>
          <w:sz w:val="28"/>
          <w:szCs w:val="28"/>
        </w:rPr>
        <w:t xml:space="preserve"> средств бюджета города </w:t>
      </w:r>
      <w:r w:rsidR="002D7CA8">
        <w:rPr>
          <w:rFonts w:ascii="Times New Roman" w:hAnsi="Times New Roman" w:cs="Times New Roman"/>
          <w:sz w:val="28"/>
          <w:szCs w:val="28"/>
        </w:rPr>
        <w:t>Чебоксары</w:t>
      </w:r>
      <w:r w:rsidR="00A253E7" w:rsidRPr="002D7CA8">
        <w:rPr>
          <w:rFonts w:ascii="Times New Roman" w:hAnsi="Times New Roman" w:cs="Times New Roman"/>
          <w:sz w:val="28"/>
          <w:szCs w:val="28"/>
        </w:rPr>
        <w:t xml:space="preserve">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</w:t>
      </w:r>
      <w:proofErr w:type="spellStart"/>
      <w:proofErr w:type="gramStart"/>
      <w:r w:rsidR="00A253E7" w:rsidRPr="002D7CA8">
        <w:rPr>
          <w:rFonts w:ascii="Times New Roman" w:hAnsi="Times New Roman" w:cs="Times New Roman"/>
          <w:sz w:val="28"/>
          <w:szCs w:val="28"/>
        </w:rPr>
        <w:t>предостав</w:t>
      </w:r>
      <w:r w:rsidR="007F594A">
        <w:rPr>
          <w:rFonts w:ascii="Times New Roman" w:hAnsi="Times New Roman" w:cs="Times New Roman"/>
          <w:sz w:val="28"/>
          <w:szCs w:val="28"/>
        </w:rPr>
        <w:t>-</w:t>
      </w:r>
      <w:r w:rsidR="00A253E7" w:rsidRPr="002D7CA8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proofErr w:type="gramEnd"/>
      <w:r w:rsidR="00A253E7" w:rsidRPr="002D7CA8">
        <w:rPr>
          <w:rFonts w:ascii="Times New Roman" w:hAnsi="Times New Roman" w:cs="Times New Roman"/>
          <w:sz w:val="28"/>
          <w:szCs w:val="28"/>
        </w:rPr>
        <w:t xml:space="preserve"> субсидии из бюджета города </w:t>
      </w:r>
      <w:r w:rsidR="002D7CA8">
        <w:rPr>
          <w:rFonts w:ascii="Times New Roman" w:hAnsi="Times New Roman" w:cs="Times New Roman"/>
          <w:sz w:val="28"/>
          <w:szCs w:val="28"/>
        </w:rPr>
        <w:t>Чебоксары</w:t>
      </w:r>
    </w:p>
    <w:p w:rsidR="002729DD" w:rsidRDefault="002729DD" w:rsidP="002729D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D788D" w:rsidRPr="00047CEE" w:rsidRDefault="000D788D" w:rsidP="002729D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07F2C" w:rsidRPr="00DF5014" w:rsidRDefault="002729DD" w:rsidP="00FA29EB">
      <w:pPr>
        <w:spacing w:line="336" w:lineRule="auto"/>
        <w:ind w:firstLine="567"/>
        <w:jc w:val="both"/>
        <w:rPr>
          <w:spacing w:val="60"/>
          <w:sz w:val="28"/>
          <w:szCs w:val="28"/>
        </w:rPr>
      </w:pPr>
      <w:r w:rsidRPr="00DF5014">
        <w:rPr>
          <w:sz w:val="28"/>
          <w:szCs w:val="28"/>
        </w:rPr>
        <w:t>В</w:t>
      </w:r>
      <w:r w:rsidR="009D0CE7" w:rsidRPr="00DF5014">
        <w:rPr>
          <w:sz w:val="28"/>
          <w:szCs w:val="28"/>
        </w:rPr>
        <w:t xml:space="preserve"> соответствии с пунктом 3 статьи 78 Бюджетного кодекса Российской Федерации</w:t>
      </w:r>
      <w:r w:rsidR="00D93948" w:rsidRPr="00DF5014">
        <w:rPr>
          <w:sz w:val="28"/>
          <w:szCs w:val="28"/>
        </w:rPr>
        <w:t>,</w:t>
      </w:r>
      <w:r w:rsidR="009D0CE7" w:rsidRPr="00DF5014">
        <w:rPr>
          <w:sz w:val="28"/>
          <w:szCs w:val="28"/>
        </w:rPr>
        <w:t xml:space="preserve"> </w:t>
      </w:r>
      <w:r w:rsidR="00D93948" w:rsidRPr="00DF5014">
        <w:rPr>
          <w:sz w:val="28"/>
          <w:szCs w:val="28"/>
        </w:rPr>
        <w:t xml:space="preserve">с подпунктом </w:t>
      </w:r>
      <w:r w:rsidR="00A14DD0" w:rsidRPr="00DF5014">
        <w:rPr>
          <w:sz w:val="28"/>
          <w:szCs w:val="28"/>
        </w:rPr>
        <w:t>«</w:t>
      </w:r>
      <w:r w:rsidR="00D93948" w:rsidRPr="00DF5014">
        <w:rPr>
          <w:sz w:val="28"/>
          <w:szCs w:val="28"/>
        </w:rPr>
        <w:t>д</w:t>
      </w:r>
      <w:r w:rsidR="00A14DD0" w:rsidRPr="00DF5014">
        <w:rPr>
          <w:sz w:val="28"/>
          <w:szCs w:val="28"/>
        </w:rPr>
        <w:t>»</w:t>
      </w:r>
      <w:r w:rsidR="00D93948" w:rsidRPr="00DF5014">
        <w:rPr>
          <w:sz w:val="28"/>
          <w:szCs w:val="28"/>
        </w:rPr>
        <w:t xml:space="preserve"> пункта 4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</w:t>
      </w:r>
      <w:r w:rsidR="00A14DD0" w:rsidRPr="00DF5014">
        <w:rPr>
          <w:sz w:val="28"/>
          <w:szCs w:val="28"/>
        </w:rPr>
        <w:t>0</w:t>
      </w:r>
      <w:r w:rsidR="00D93948" w:rsidRPr="00DF5014">
        <w:rPr>
          <w:sz w:val="28"/>
          <w:szCs w:val="28"/>
        </w:rPr>
        <w:t>6</w:t>
      </w:r>
      <w:r w:rsidR="00A14DD0" w:rsidRPr="00DF5014">
        <w:rPr>
          <w:sz w:val="28"/>
          <w:szCs w:val="28"/>
        </w:rPr>
        <w:t>.09.</w:t>
      </w:r>
      <w:r w:rsidR="00D93948" w:rsidRPr="00DF5014">
        <w:rPr>
          <w:sz w:val="28"/>
          <w:szCs w:val="28"/>
        </w:rPr>
        <w:t>2016 </w:t>
      </w:r>
      <w:r w:rsidR="00A14DD0" w:rsidRPr="00DF5014">
        <w:rPr>
          <w:sz w:val="28"/>
          <w:szCs w:val="28"/>
        </w:rPr>
        <w:t xml:space="preserve"> №</w:t>
      </w:r>
      <w:r w:rsidR="00D93948" w:rsidRPr="00DF5014">
        <w:rPr>
          <w:sz w:val="28"/>
          <w:szCs w:val="28"/>
        </w:rPr>
        <w:t xml:space="preserve"> 887 </w:t>
      </w:r>
      <w:r w:rsidR="00A14DD0" w:rsidRPr="00DF5014">
        <w:rPr>
          <w:sz w:val="28"/>
          <w:szCs w:val="28"/>
        </w:rPr>
        <w:t>«</w:t>
      </w:r>
      <w:r w:rsidR="00D93948" w:rsidRPr="00DF5014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A14DD0" w:rsidRPr="00DF5014">
        <w:rPr>
          <w:sz w:val="28"/>
          <w:szCs w:val="28"/>
        </w:rPr>
        <w:t>»</w:t>
      </w:r>
      <w:r w:rsidR="00D93948" w:rsidRPr="00DF5014">
        <w:rPr>
          <w:sz w:val="28"/>
          <w:szCs w:val="28"/>
        </w:rPr>
        <w:t xml:space="preserve">, </w:t>
      </w:r>
      <w:r w:rsidR="002D7CA8" w:rsidRPr="00DF5014">
        <w:rPr>
          <w:sz w:val="28"/>
          <w:szCs w:val="28"/>
        </w:rPr>
        <w:t xml:space="preserve">администрация города Чебоксары </w:t>
      </w:r>
      <w:r w:rsidR="002066C4" w:rsidRPr="00DF5014">
        <w:rPr>
          <w:sz w:val="28"/>
          <w:szCs w:val="28"/>
        </w:rPr>
        <w:t xml:space="preserve"> </w:t>
      </w:r>
      <w:r w:rsidR="002066C4" w:rsidRPr="00DF5014">
        <w:rPr>
          <w:spacing w:val="60"/>
          <w:sz w:val="28"/>
          <w:szCs w:val="28"/>
        </w:rPr>
        <w:t>п</w:t>
      </w:r>
      <w:r w:rsidR="002D7CA8" w:rsidRPr="00DF5014">
        <w:rPr>
          <w:spacing w:val="60"/>
          <w:sz w:val="28"/>
          <w:szCs w:val="28"/>
        </w:rPr>
        <w:t>остановляет</w:t>
      </w:r>
      <w:r w:rsidR="002066C4" w:rsidRPr="00DF5014">
        <w:rPr>
          <w:spacing w:val="60"/>
          <w:sz w:val="28"/>
          <w:szCs w:val="28"/>
        </w:rPr>
        <w:t>:</w:t>
      </w:r>
    </w:p>
    <w:p w:rsidR="00A253E7" w:rsidRPr="00DF5014" w:rsidRDefault="002729DD" w:rsidP="00FA29EB">
      <w:pPr>
        <w:pStyle w:val="ConsPlusNormal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14">
        <w:rPr>
          <w:rFonts w:ascii="Times New Roman" w:hAnsi="Times New Roman" w:cs="Times New Roman"/>
          <w:sz w:val="28"/>
          <w:szCs w:val="28"/>
        </w:rPr>
        <w:t>1.</w:t>
      </w:r>
      <w:r w:rsidR="004F2ADC" w:rsidRPr="00DF5014">
        <w:rPr>
          <w:rFonts w:ascii="Times New Roman" w:hAnsi="Times New Roman" w:cs="Times New Roman"/>
          <w:sz w:val="28"/>
          <w:szCs w:val="28"/>
        </w:rPr>
        <w:t xml:space="preserve"> </w:t>
      </w:r>
      <w:r w:rsidRPr="00DF501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253E7" w:rsidRPr="00DF5014">
        <w:rPr>
          <w:rFonts w:ascii="Times New Roman" w:hAnsi="Times New Roman" w:cs="Times New Roman"/>
          <w:sz w:val="28"/>
          <w:szCs w:val="28"/>
        </w:rPr>
        <w:t xml:space="preserve">типовую </w:t>
      </w:r>
      <w:hyperlink r:id="rId9" w:history="1">
        <w:r w:rsidR="00A253E7" w:rsidRPr="00DF5014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A253E7" w:rsidRPr="00DF5014">
        <w:rPr>
          <w:rFonts w:ascii="Times New Roman" w:hAnsi="Times New Roman" w:cs="Times New Roman"/>
          <w:sz w:val="28"/>
          <w:szCs w:val="28"/>
        </w:rPr>
        <w:t xml:space="preserve"> договора (соглашения) между главным распорядителем средств бюджета</w:t>
      </w:r>
      <w:r w:rsidR="008A430D" w:rsidRPr="00DF5014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2D7CA8" w:rsidRPr="00DF5014">
        <w:rPr>
          <w:rFonts w:ascii="Times New Roman" w:hAnsi="Times New Roman" w:cs="Times New Roman"/>
          <w:sz w:val="28"/>
          <w:szCs w:val="28"/>
        </w:rPr>
        <w:t>Чебоксары</w:t>
      </w:r>
      <w:r w:rsidR="00A253E7" w:rsidRPr="00DF5014">
        <w:rPr>
          <w:rFonts w:ascii="Times New Roman" w:hAnsi="Times New Roman" w:cs="Times New Roman"/>
          <w:sz w:val="28"/>
          <w:szCs w:val="28"/>
        </w:rPr>
        <w:t xml:space="preserve"> и юридическим лицом (за исключением </w:t>
      </w:r>
      <w:r w:rsidR="008A430D" w:rsidRPr="00DF5014">
        <w:rPr>
          <w:rFonts w:ascii="Times New Roman" w:hAnsi="Times New Roman" w:cs="Times New Roman"/>
          <w:sz w:val="28"/>
          <w:szCs w:val="28"/>
        </w:rPr>
        <w:t>муниципальных</w:t>
      </w:r>
      <w:r w:rsidR="00A253E7" w:rsidRPr="00DF5014">
        <w:rPr>
          <w:rFonts w:ascii="Times New Roman" w:hAnsi="Times New Roman" w:cs="Times New Roman"/>
          <w:sz w:val="28"/>
          <w:szCs w:val="28"/>
        </w:rPr>
        <w:t xml:space="preserve"> учреждений), индивидуальным</w:t>
      </w:r>
      <w:r w:rsidR="000D788D" w:rsidRPr="00DF5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3E7" w:rsidRPr="00DF5014">
        <w:rPr>
          <w:rFonts w:ascii="Times New Roman" w:hAnsi="Times New Roman" w:cs="Times New Roman"/>
          <w:sz w:val="28"/>
          <w:szCs w:val="28"/>
        </w:rPr>
        <w:t>предпринима</w:t>
      </w:r>
      <w:r w:rsidR="009605DB" w:rsidRPr="00DF5014">
        <w:rPr>
          <w:rFonts w:ascii="Times New Roman" w:hAnsi="Times New Roman" w:cs="Times New Roman"/>
          <w:sz w:val="28"/>
          <w:szCs w:val="28"/>
        </w:rPr>
        <w:t>-</w:t>
      </w:r>
      <w:r w:rsidR="00A253E7" w:rsidRPr="00DF5014">
        <w:rPr>
          <w:rFonts w:ascii="Times New Roman" w:hAnsi="Times New Roman" w:cs="Times New Roman"/>
          <w:sz w:val="28"/>
          <w:szCs w:val="28"/>
        </w:rPr>
        <w:t>телем</w:t>
      </w:r>
      <w:proofErr w:type="spellEnd"/>
      <w:r w:rsidR="00A253E7" w:rsidRPr="00DF5014">
        <w:rPr>
          <w:rFonts w:ascii="Times New Roman" w:hAnsi="Times New Roman" w:cs="Times New Roman"/>
          <w:sz w:val="28"/>
          <w:szCs w:val="28"/>
        </w:rPr>
        <w:t>, физическим лицом - производителем товаров, работ, услуг о предоставлении субсидии из бюджета</w:t>
      </w:r>
      <w:r w:rsidR="008A430D" w:rsidRPr="00DF5014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2D7CA8" w:rsidRPr="00DF5014">
        <w:rPr>
          <w:rFonts w:ascii="Times New Roman" w:hAnsi="Times New Roman" w:cs="Times New Roman"/>
          <w:sz w:val="28"/>
          <w:szCs w:val="28"/>
        </w:rPr>
        <w:t>Чебоксары</w:t>
      </w:r>
      <w:r w:rsidR="00A253E7" w:rsidRPr="00DF5014">
        <w:rPr>
          <w:rFonts w:ascii="Times New Roman" w:hAnsi="Times New Roman" w:cs="Times New Roman"/>
          <w:sz w:val="28"/>
          <w:szCs w:val="28"/>
        </w:rPr>
        <w:t xml:space="preserve"> на </w:t>
      </w:r>
      <w:r w:rsidR="00A253E7" w:rsidRPr="00DF5014">
        <w:rPr>
          <w:rFonts w:ascii="Times New Roman" w:hAnsi="Times New Roman" w:cs="Times New Roman"/>
          <w:sz w:val="28"/>
          <w:szCs w:val="28"/>
        </w:rPr>
        <w:lastRenderedPageBreak/>
        <w:t>возмещение недополученных доходов</w:t>
      </w:r>
      <w:r w:rsidR="00703C77" w:rsidRPr="00DF5014">
        <w:rPr>
          <w:rFonts w:ascii="Times New Roman" w:hAnsi="Times New Roman" w:cs="Times New Roman"/>
          <w:sz w:val="28"/>
          <w:szCs w:val="28"/>
        </w:rPr>
        <w:t xml:space="preserve"> и (или) на финансовое обеспечение затрат</w:t>
      </w:r>
      <w:r w:rsidR="00A253E7" w:rsidRPr="00DF5014">
        <w:rPr>
          <w:rFonts w:ascii="Times New Roman" w:hAnsi="Times New Roman" w:cs="Times New Roman"/>
          <w:sz w:val="28"/>
          <w:szCs w:val="28"/>
        </w:rPr>
        <w:t>, связанных с производством (реализацией) товаров, выполнением работ, оказанием услуг</w:t>
      </w:r>
      <w:r w:rsidR="00230D84" w:rsidRPr="00DF5014">
        <w:rPr>
          <w:rFonts w:ascii="Times New Roman" w:hAnsi="Times New Roman" w:cs="Times New Roman"/>
          <w:sz w:val="28"/>
          <w:szCs w:val="28"/>
        </w:rPr>
        <w:t xml:space="preserve"> (далее – Типовая форма, договор (соглашение)</w:t>
      </w:r>
      <w:r w:rsidR="005E1363" w:rsidRPr="00DF5014">
        <w:rPr>
          <w:rFonts w:ascii="Times New Roman" w:hAnsi="Times New Roman" w:cs="Times New Roman"/>
          <w:sz w:val="28"/>
          <w:szCs w:val="28"/>
        </w:rPr>
        <w:t>)</w:t>
      </w:r>
      <w:r w:rsidR="00C249CB" w:rsidRPr="00DF5014">
        <w:rPr>
          <w:rFonts w:ascii="Times New Roman" w:hAnsi="Times New Roman" w:cs="Times New Roman"/>
          <w:sz w:val="28"/>
          <w:szCs w:val="28"/>
        </w:rPr>
        <w:t xml:space="preserve"> </w:t>
      </w:r>
      <w:r w:rsidR="002066C4" w:rsidRPr="00DF5014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F55A8E" w:rsidRPr="00DF501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066C4" w:rsidRPr="00DF5014">
        <w:rPr>
          <w:rFonts w:ascii="Times New Roman" w:hAnsi="Times New Roman" w:cs="Times New Roman"/>
          <w:sz w:val="28"/>
          <w:szCs w:val="28"/>
        </w:rPr>
        <w:t>к настоящему  п</w:t>
      </w:r>
      <w:r w:rsidR="002D7CA8" w:rsidRPr="00DF5014">
        <w:rPr>
          <w:rFonts w:ascii="Times New Roman" w:hAnsi="Times New Roman" w:cs="Times New Roman"/>
          <w:sz w:val="28"/>
          <w:szCs w:val="28"/>
        </w:rPr>
        <w:t>остановлению</w:t>
      </w:r>
      <w:r w:rsidR="00A253E7" w:rsidRPr="00DF5014">
        <w:rPr>
          <w:rFonts w:ascii="Times New Roman" w:hAnsi="Times New Roman" w:cs="Times New Roman"/>
          <w:sz w:val="28"/>
          <w:szCs w:val="28"/>
        </w:rPr>
        <w:t>.</w:t>
      </w:r>
    </w:p>
    <w:p w:rsidR="00C249CB" w:rsidRPr="00DF5014" w:rsidRDefault="00703C77" w:rsidP="00FA29EB">
      <w:pPr>
        <w:tabs>
          <w:tab w:val="left" w:pos="993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DF5014">
        <w:rPr>
          <w:sz w:val="28"/>
          <w:szCs w:val="28"/>
        </w:rPr>
        <w:t xml:space="preserve">2. </w:t>
      </w:r>
      <w:r w:rsidR="00C249CB" w:rsidRPr="00DF5014">
        <w:rPr>
          <w:sz w:val="28"/>
          <w:szCs w:val="28"/>
        </w:rPr>
        <w:t xml:space="preserve">Установить, что договора (соглашения) о предоставлении субсидии из бюджета города Чебоксары юридическим лицам (за исключением </w:t>
      </w:r>
      <w:proofErr w:type="spellStart"/>
      <w:r w:rsidR="00C249CB" w:rsidRPr="00DF5014">
        <w:rPr>
          <w:sz w:val="28"/>
          <w:szCs w:val="28"/>
        </w:rPr>
        <w:t>муници</w:t>
      </w:r>
      <w:r w:rsidR="00A14DD0" w:rsidRPr="00DF5014">
        <w:rPr>
          <w:sz w:val="28"/>
          <w:szCs w:val="28"/>
        </w:rPr>
        <w:t>-</w:t>
      </w:r>
      <w:r w:rsidR="00C249CB" w:rsidRPr="00DF5014">
        <w:rPr>
          <w:sz w:val="28"/>
          <w:szCs w:val="28"/>
        </w:rPr>
        <w:t>пальных</w:t>
      </w:r>
      <w:proofErr w:type="spellEnd"/>
      <w:r w:rsidR="00C249CB" w:rsidRPr="00DF5014">
        <w:rPr>
          <w:sz w:val="28"/>
          <w:szCs w:val="28"/>
        </w:rPr>
        <w:t xml:space="preserve"> учреждений), индивидуальным предпринимателям</w:t>
      </w:r>
      <w:r w:rsidR="00D43638" w:rsidRPr="00DF5014">
        <w:rPr>
          <w:sz w:val="28"/>
          <w:szCs w:val="28"/>
        </w:rPr>
        <w:t xml:space="preserve">, а также физическим лицам – производителям товаров, работ, услуг формируются </w:t>
      </w:r>
      <w:r w:rsidR="00F55A8E" w:rsidRPr="00DF5014">
        <w:rPr>
          <w:sz w:val="28"/>
          <w:szCs w:val="28"/>
        </w:rPr>
        <w:t xml:space="preserve">                </w:t>
      </w:r>
      <w:r w:rsidR="00D43638" w:rsidRPr="00DF5014">
        <w:rPr>
          <w:sz w:val="28"/>
          <w:szCs w:val="28"/>
        </w:rPr>
        <w:t>в соответствии с Типовой формой, начиная с договоров (</w:t>
      </w:r>
      <w:proofErr w:type="gramStart"/>
      <w:r w:rsidR="00D43638" w:rsidRPr="00DF5014">
        <w:rPr>
          <w:sz w:val="28"/>
          <w:szCs w:val="28"/>
        </w:rPr>
        <w:t>соглашений)</w:t>
      </w:r>
      <w:r w:rsidR="00230D84" w:rsidRPr="00DF5014">
        <w:rPr>
          <w:sz w:val="28"/>
          <w:szCs w:val="28"/>
        </w:rPr>
        <w:t xml:space="preserve"> </w:t>
      </w:r>
      <w:r w:rsidR="00F55A8E" w:rsidRPr="00DF5014">
        <w:rPr>
          <w:sz w:val="28"/>
          <w:szCs w:val="28"/>
        </w:rPr>
        <w:t xml:space="preserve">  </w:t>
      </w:r>
      <w:proofErr w:type="gramEnd"/>
      <w:r w:rsidR="00F55A8E" w:rsidRPr="00DF5014">
        <w:rPr>
          <w:sz w:val="28"/>
          <w:szCs w:val="28"/>
        </w:rPr>
        <w:t xml:space="preserve">                   </w:t>
      </w:r>
      <w:r w:rsidR="00230D84" w:rsidRPr="00DF5014">
        <w:rPr>
          <w:sz w:val="28"/>
          <w:szCs w:val="28"/>
        </w:rPr>
        <w:t>на 2017 год.</w:t>
      </w:r>
    </w:p>
    <w:p w:rsidR="006A6553" w:rsidRPr="00DF5014" w:rsidRDefault="006A6553" w:rsidP="006A6553">
      <w:pPr>
        <w:tabs>
          <w:tab w:val="left" w:pos="993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DF5014">
        <w:rPr>
          <w:sz w:val="28"/>
          <w:szCs w:val="28"/>
        </w:rPr>
        <w:t>3. Главным распорядителям средств бюджета города Чебоксары обеспечить:</w:t>
      </w:r>
    </w:p>
    <w:p w:rsidR="006A6553" w:rsidRPr="00DF5014" w:rsidRDefault="006A6553" w:rsidP="006A6553">
      <w:pPr>
        <w:tabs>
          <w:tab w:val="left" w:pos="993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DF5014">
        <w:rPr>
          <w:sz w:val="28"/>
          <w:szCs w:val="28"/>
        </w:rPr>
        <w:t>- приведение муниципальных правовых актов города Чебоксары, регулирующих предоставление из бюджета города Чебоксары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в соответствии с общими требованиями, установленными постановлением Правительства  Российской Федерации от 06.09.2016 № 887 «Об общих требованиях к нормативным правовым 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пред-</w:t>
      </w:r>
      <w:proofErr w:type="spellStart"/>
      <w:r w:rsidRPr="00DF5014">
        <w:rPr>
          <w:sz w:val="28"/>
          <w:szCs w:val="28"/>
        </w:rPr>
        <w:t>принимателям</w:t>
      </w:r>
      <w:proofErr w:type="spellEnd"/>
      <w:r w:rsidRPr="00DF5014">
        <w:rPr>
          <w:sz w:val="28"/>
          <w:szCs w:val="28"/>
        </w:rPr>
        <w:t>, а также физическим лицам – производителям товаров, работ, услуг»</w:t>
      </w:r>
      <w:r w:rsidR="00D002E3" w:rsidRPr="00DF5014">
        <w:rPr>
          <w:sz w:val="28"/>
          <w:szCs w:val="28"/>
        </w:rPr>
        <w:t>;</w:t>
      </w:r>
      <w:r w:rsidRPr="00DF5014">
        <w:rPr>
          <w:sz w:val="28"/>
          <w:szCs w:val="28"/>
        </w:rPr>
        <w:t xml:space="preserve"> </w:t>
      </w:r>
    </w:p>
    <w:p w:rsidR="006A6553" w:rsidRPr="00DF5014" w:rsidRDefault="006A6553" w:rsidP="006A6553">
      <w:pPr>
        <w:tabs>
          <w:tab w:val="left" w:pos="993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DF5014">
        <w:rPr>
          <w:sz w:val="28"/>
          <w:szCs w:val="28"/>
        </w:rPr>
        <w:t>- включение в критерии отбора, в том числе по итогам конкурса, для оказания муниципальной поддержки за счёт средств бюджета города Чебоксары в форме субсидий юридическим лицам (за исключением муниципальных учреждений), индивидуальным предпринимателям, а также физическим лицам - производителям товаров, работ, услуг показателя размера среднемесячной заработной платы работников (для юридических лиц (индивидуальных предпринимателей), являющихся работодателями).</w:t>
      </w:r>
    </w:p>
    <w:p w:rsidR="002D7CA8" w:rsidRPr="00DF5014" w:rsidRDefault="000D788D" w:rsidP="006A6553">
      <w:pPr>
        <w:tabs>
          <w:tab w:val="left" w:pos="993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DF5014">
        <w:rPr>
          <w:sz w:val="28"/>
          <w:szCs w:val="28"/>
        </w:rPr>
        <w:lastRenderedPageBreak/>
        <w:t xml:space="preserve">4. </w:t>
      </w:r>
      <w:r w:rsidR="002D7CA8" w:rsidRPr="00DF5014">
        <w:rPr>
          <w:sz w:val="28"/>
          <w:szCs w:val="28"/>
        </w:rPr>
        <w:t>Признать утратившим силу постановление администрации города Чебоксары от 30</w:t>
      </w:r>
      <w:r w:rsidR="00BE2E84" w:rsidRPr="00DF5014">
        <w:rPr>
          <w:sz w:val="28"/>
          <w:szCs w:val="28"/>
        </w:rPr>
        <w:t>.08.</w:t>
      </w:r>
      <w:r w:rsidR="002D7CA8" w:rsidRPr="00DF5014">
        <w:rPr>
          <w:sz w:val="28"/>
          <w:szCs w:val="28"/>
        </w:rPr>
        <w:t xml:space="preserve">2013 № 2833 «Об утверждении Положения о предоставлении из бюджета города Чебоксары субсидий юридическим лицам (за исключением субсидий государственным (муниципальным) учреждениям), индивидуальным предпринимателям, физическим лицам». </w:t>
      </w:r>
    </w:p>
    <w:p w:rsidR="002D7CA8" w:rsidRPr="00DF5014" w:rsidRDefault="000D788D" w:rsidP="00FA29EB">
      <w:pPr>
        <w:tabs>
          <w:tab w:val="left" w:pos="993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DF5014">
        <w:rPr>
          <w:sz w:val="28"/>
          <w:szCs w:val="28"/>
        </w:rPr>
        <w:t>5</w:t>
      </w:r>
      <w:r w:rsidR="002D7CA8" w:rsidRPr="00DF5014">
        <w:rPr>
          <w:sz w:val="28"/>
          <w:szCs w:val="28"/>
        </w:rPr>
        <w:t>. 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2D7CA8" w:rsidRPr="00DF5014" w:rsidRDefault="000D788D" w:rsidP="00A13CC3">
      <w:pPr>
        <w:tabs>
          <w:tab w:val="left" w:pos="993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DF5014">
        <w:rPr>
          <w:sz w:val="28"/>
          <w:szCs w:val="28"/>
        </w:rPr>
        <w:t>6</w:t>
      </w:r>
      <w:r w:rsidR="002D7CA8" w:rsidRPr="00DF5014">
        <w:rPr>
          <w:sz w:val="28"/>
          <w:szCs w:val="28"/>
        </w:rPr>
        <w:t xml:space="preserve">. Настоящее постановление вступает в силу </w:t>
      </w:r>
      <w:r w:rsidR="00A13CC3" w:rsidRPr="00DF5014">
        <w:rPr>
          <w:sz w:val="28"/>
          <w:szCs w:val="28"/>
        </w:rPr>
        <w:t xml:space="preserve">со дня его официального опубликования и распространяется на правоотношения, возникшие </w:t>
      </w:r>
      <w:r w:rsidR="002D7CA8" w:rsidRPr="00DF5014">
        <w:rPr>
          <w:sz w:val="28"/>
          <w:szCs w:val="28"/>
        </w:rPr>
        <w:t>с</w:t>
      </w:r>
      <w:r w:rsidR="00A13CC3" w:rsidRPr="00DF5014">
        <w:rPr>
          <w:sz w:val="28"/>
          <w:szCs w:val="28"/>
        </w:rPr>
        <w:t xml:space="preserve">              </w:t>
      </w:r>
      <w:r w:rsidR="00A14DD0" w:rsidRPr="00DF5014">
        <w:rPr>
          <w:sz w:val="28"/>
          <w:szCs w:val="28"/>
        </w:rPr>
        <w:t>0</w:t>
      </w:r>
      <w:r w:rsidR="002D7CA8" w:rsidRPr="00DF5014">
        <w:rPr>
          <w:sz w:val="28"/>
          <w:szCs w:val="28"/>
        </w:rPr>
        <w:t>1 января 2017 года.</w:t>
      </w:r>
    </w:p>
    <w:p w:rsidR="002D7CA8" w:rsidRPr="00DF5014" w:rsidRDefault="000D788D" w:rsidP="00FA29EB">
      <w:pPr>
        <w:tabs>
          <w:tab w:val="left" w:pos="993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DF5014">
        <w:rPr>
          <w:sz w:val="28"/>
          <w:szCs w:val="28"/>
        </w:rPr>
        <w:t>7</w:t>
      </w:r>
      <w:r w:rsidR="002D7CA8" w:rsidRPr="00DF5014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Чебоксары </w:t>
      </w:r>
      <w:r w:rsidR="006A6553" w:rsidRPr="00DF5014">
        <w:rPr>
          <w:sz w:val="28"/>
          <w:szCs w:val="28"/>
        </w:rPr>
        <w:t xml:space="preserve">– руководителя аппарата </w:t>
      </w:r>
      <w:proofErr w:type="spellStart"/>
      <w:r w:rsidR="006A6553" w:rsidRPr="00DF5014">
        <w:rPr>
          <w:sz w:val="28"/>
          <w:szCs w:val="28"/>
        </w:rPr>
        <w:t>А.Ю.Маклыгина</w:t>
      </w:r>
      <w:proofErr w:type="spellEnd"/>
      <w:r w:rsidR="006A6553" w:rsidRPr="00DF5014">
        <w:rPr>
          <w:sz w:val="28"/>
          <w:szCs w:val="28"/>
        </w:rPr>
        <w:t>.</w:t>
      </w:r>
    </w:p>
    <w:p w:rsidR="002D7CA8" w:rsidRPr="00DF5014" w:rsidRDefault="002D7CA8" w:rsidP="00FA29EB">
      <w:pPr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</w:p>
    <w:p w:rsidR="002D7CA8" w:rsidRPr="00DF5014" w:rsidRDefault="002D7CA8" w:rsidP="00FA29EB">
      <w:pPr>
        <w:spacing w:line="336" w:lineRule="auto"/>
        <w:rPr>
          <w:sz w:val="28"/>
          <w:szCs w:val="28"/>
        </w:rPr>
      </w:pPr>
      <w:r w:rsidRPr="00DF5014">
        <w:rPr>
          <w:sz w:val="28"/>
          <w:szCs w:val="28"/>
        </w:rPr>
        <w:t xml:space="preserve">Глава администрации города Чебоксары </w:t>
      </w:r>
      <w:r w:rsidRPr="00DF5014">
        <w:rPr>
          <w:sz w:val="28"/>
          <w:szCs w:val="28"/>
        </w:rPr>
        <w:tab/>
      </w:r>
      <w:r w:rsidRPr="00DF5014">
        <w:rPr>
          <w:sz w:val="28"/>
          <w:szCs w:val="28"/>
        </w:rPr>
        <w:tab/>
      </w:r>
      <w:r w:rsidRPr="00DF5014">
        <w:rPr>
          <w:sz w:val="28"/>
          <w:szCs w:val="28"/>
        </w:rPr>
        <w:tab/>
        <w:t xml:space="preserve">          </w:t>
      </w:r>
      <w:r w:rsidRPr="00DF5014">
        <w:rPr>
          <w:sz w:val="28"/>
          <w:szCs w:val="28"/>
        </w:rPr>
        <w:tab/>
        <w:t xml:space="preserve">        А.О. Ладыков</w:t>
      </w:r>
    </w:p>
    <w:p w:rsidR="002D7CA8" w:rsidRDefault="002D7CA8" w:rsidP="002D7CA8">
      <w:pPr>
        <w:spacing w:line="360" w:lineRule="auto"/>
        <w:rPr>
          <w:sz w:val="28"/>
          <w:szCs w:val="28"/>
        </w:rPr>
        <w:sectPr w:rsidR="002D7CA8" w:rsidSect="001F34A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49" w:bottom="993" w:left="1701" w:header="708" w:footer="708" w:gutter="0"/>
          <w:cols w:space="720"/>
          <w:titlePg/>
          <w:docGrid w:linePitch="272"/>
        </w:sectPr>
      </w:pPr>
    </w:p>
    <w:p w:rsidR="00E470CF" w:rsidRPr="001D3E6B" w:rsidRDefault="00E470CF" w:rsidP="008D3D40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1D3E6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F69DB" w:rsidRPr="001D3E6B">
        <w:rPr>
          <w:rFonts w:ascii="Times New Roman" w:hAnsi="Times New Roman" w:cs="Times New Roman"/>
          <w:sz w:val="28"/>
          <w:szCs w:val="28"/>
        </w:rPr>
        <w:t xml:space="preserve"> </w:t>
      </w:r>
      <w:r w:rsidR="008D3D40">
        <w:rPr>
          <w:rFonts w:ascii="Times New Roman" w:hAnsi="Times New Roman" w:cs="Times New Roman"/>
          <w:sz w:val="28"/>
          <w:szCs w:val="28"/>
        </w:rPr>
        <w:t xml:space="preserve">к </w:t>
      </w:r>
      <w:r w:rsidRPr="001D3E6B">
        <w:rPr>
          <w:rFonts w:ascii="Times New Roman" w:hAnsi="Times New Roman" w:cs="Times New Roman"/>
          <w:sz w:val="28"/>
          <w:szCs w:val="28"/>
        </w:rPr>
        <w:t>п</w:t>
      </w:r>
      <w:r w:rsidR="001D3E6B"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  <w:r w:rsidRPr="001D3E6B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1D3E6B">
        <w:rPr>
          <w:rFonts w:ascii="Times New Roman" w:hAnsi="Times New Roman" w:cs="Times New Roman"/>
          <w:sz w:val="28"/>
          <w:szCs w:val="28"/>
        </w:rPr>
        <w:t>Чебоксары</w:t>
      </w:r>
    </w:p>
    <w:p w:rsidR="00E470CF" w:rsidRPr="001D3E6B" w:rsidRDefault="00E470CF" w:rsidP="008D3D40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1D3E6B">
        <w:rPr>
          <w:rFonts w:ascii="Times New Roman" w:hAnsi="Times New Roman" w:cs="Times New Roman"/>
          <w:sz w:val="28"/>
          <w:szCs w:val="28"/>
        </w:rPr>
        <w:t>от</w:t>
      </w:r>
      <w:r w:rsidR="00DD197D" w:rsidRPr="001D3E6B">
        <w:rPr>
          <w:rFonts w:ascii="Times New Roman" w:hAnsi="Times New Roman" w:cs="Times New Roman"/>
          <w:sz w:val="28"/>
          <w:szCs w:val="28"/>
        </w:rPr>
        <w:t xml:space="preserve"> </w:t>
      </w:r>
      <w:r w:rsidR="00DF5014">
        <w:rPr>
          <w:rFonts w:ascii="Times New Roman" w:hAnsi="Times New Roman" w:cs="Times New Roman"/>
          <w:sz w:val="28"/>
          <w:szCs w:val="28"/>
        </w:rPr>
        <w:t>12.04.2017</w:t>
      </w:r>
      <w:r w:rsidR="00DD197D" w:rsidRPr="001D3E6B">
        <w:rPr>
          <w:rFonts w:ascii="Times New Roman" w:hAnsi="Times New Roman" w:cs="Times New Roman"/>
          <w:sz w:val="28"/>
          <w:szCs w:val="28"/>
        </w:rPr>
        <w:t xml:space="preserve"> </w:t>
      </w:r>
      <w:r w:rsidRPr="001D3E6B">
        <w:rPr>
          <w:rFonts w:ascii="Times New Roman" w:hAnsi="Times New Roman" w:cs="Times New Roman"/>
          <w:sz w:val="28"/>
          <w:szCs w:val="28"/>
        </w:rPr>
        <w:t>№</w:t>
      </w:r>
      <w:r w:rsidR="00DF5014">
        <w:rPr>
          <w:rFonts w:ascii="Times New Roman" w:hAnsi="Times New Roman" w:cs="Times New Roman"/>
          <w:sz w:val="28"/>
          <w:szCs w:val="28"/>
        </w:rPr>
        <w:t xml:space="preserve"> 939</w:t>
      </w:r>
    </w:p>
    <w:p w:rsidR="007962EF" w:rsidRDefault="007962EF">
      <w:pPr>
        <w:spacing w:after="1" w:line="280" w:lineRule="atLeast"/>
        <w:jc w:val="center"/>
        <w:rPr>
          <w:b/>
          <w:sz w:val="24"/>
          <w:szCs w:val="24"/>
        </w:rPr>
      </w:pPr>
      <w:bookmarkStart w:id="0" w:name="P33"/>
      <w:bookmarkEnd w:id="0"/>
    </w:p>
    <w:p w:rsidR="008D3D40" w:rsidRDefault="008D3D40">
      <w:pPr>
        <w:spacing w:after="1" w:line="280" w:lineRule="atLeast"/>
        <w:jc w:val="center"/>
        <w:rPr>
          <w:b/>
          <w:sz w:val="24"/>
          <w:szCs w:val="24"/>
        </w:rPr>
      </w:pPr>
    </w:p>
    <w:p w:rsidR="00290F8B" w:rsidRPr="00047CEE" w:rsidRDefault="00290F8B">
      <w:pPr>
        <w:spacing w:after="1" w:line="280" w:lineRule="atLeast"/>
        <w:jc w:val="center"/>
        <w:rPr>
          <w:b/>
          <w:sz w:val="24"/>
          <w:szCs w:val="24"/>
        </w:rPr>
      </w:pPr>
      <w:r w:rsidRPr="00047CEE">
        <w:rPr>
          <w:b/>
          <w:sz w:val="24"/>
          <w:szCs w:val="24"/>
        </w:rPr>
        <w:t xml:space="preserve">Типовая форма </w:t>
      </w:r>
      <w:r w:rsidR="00A53D43">
        <w:rPr>
          <w:b/>
          <w:sz w:val="24"/>
          <w:szCs w:val="24"/>
        </w:rPr>
        <w:t>договора (</w:t>
      </w:r>
      <w:r w:rsidRPr="00047CEE">
        <w:rPr>
          <w:b/>
          <w:sz w:val="24"/>
          <w:szCs w:val="24"/>
        </w:rPr>
        <w:t>соглашения</w:t>
      </w:r>
      <w:r w:rsidR="00A53D43">
        <w:rPr>
          <w:b/>
          <w:sz w:val="24"/>
          <w:szCs w:val="24"/>
        </w:rPr>
        <w:t>)</w:t>
      </w:r>
      <w:r w:rsidRPr="00047CEE">
        <w:rPr>
          <w:b/>
          <w:sz w:val="24"/>
          <w:szCs w:val="24"/>
        </w:rPr>
        <w:t xml:space="preserve"> </w:t>
      </w:r>
    </w:p>
    <w:p w:rsidR="00290F8B" w:rsidRPr="00047CEE" w:rsidRDefault="00290F8B" w:rsidP="00290F8B">
      <w:pPr>
        <w:spacing w:after="1" w:line="280" w:lineRule="atLeast"/>
        <w:jc w:val="center"/>
        <w:rPr>
          <w:b/>
          <w:sz w:val="24"/>
          <w:szCs w:val="24"/>
        </w:rPr>
      </w:pPr>
      <w:r w:rsidRPr="00047CEE">
        <w:rPr>
          <w:b/>
          <w:sz w:val="24"/>
          <w:szCs w:val="24"/>
        </w:rPr>
        <w:t xml:space="preserve">между главным распорядителем средств бюджета города </w:t>
      </w:r>
      <w:r w:rsidR="001D3E6B">
        <w:rPr>
          <w:b/>
          <w:sz w:val="24"/>
          <w:szCs w:val="24"/>
        </w:rPr>
        <w:t>Чебоксары</w:t>
      </w:r>
    </w:p>
    <w:p w:rsidR="00290F8B" w:rsidRPr="00047CEE" w:rsidRDefault="00290F8B" w:rsidP="00290F8B">
      <w:pPr>
        <w:spacing w:after="1" w:line="280" w:lineRule="atLeast"/>
        <w:jc w:val="center"/>
        <w:rPr>
          <w:b/>
          <w:sz w:val="24"/>
          <w:szCs w:val="24"/>
        </w:rPr>
      </w:pPr>
      <w:r w:rsidRPr="00047CEE">
        <w:rPr>
          <w:b/>
          <w:sz w:val="24"/>
          <w:szCs w:val="24"/>
        </w:rPr>
        <w:t xml:space="preserve">и юридическим лицом (за исключением муниципальных учреждений), индивидуальным предпринимателем, физическим лицом–производителем товаров, работ, услуг о предоставлении </w:t>
      </w:r>
      <w:proofErr w:type="spellStart"/>
      <w:r w:rsidRPr="00047CEE">
        <w:rPr>
          <w:b/>
          <w:sz w:val="24"/>
          <w:szCs w:val="24"/>
        </w:rPr>
        <w:t>судсидии</w:t>
      </w:r>
      <w:proofErr w:type="spellEnd"/>
      <w:r w:rsidRPr="00047CEE">
        <w:rPr>
          <w:b/>
          <w:sz w:val="24"/>
          <w:szCs w:val="24"/>
        </w:rPr>
        <w:t xml:space="preserve"> из бюджета города </w:t>
      </w:r>
      <w:r w:rsidR="001D3E6B">
        <w:rPr>
          <w:b/>
          <w:sz w:val="24"/>
          <w:szCs w:val="24"/>
        </w:rPr>
        <w:t>Чебоксары</w:t>
      </w:r>
      <w:r w:rsidRPr="00047CEE">
        <w:rPr>
          <w:b/>
          <w:sz w:val="24"/>
          <w:szCs w:val="24"/>
        </w:rPr>
        <w:t xml:space="preserve"> на возмещение недополученных доходов</w:t>
      </w:r>
      <w:r w:rsidR="00367FCF">
        <w:rPr>
          <w:b/>
          <w:sz w:val="24"/>
          <w:szCs w:val="24"/>
        </w:rPr>
        <w:t xml:space="preserve"> </w:t>
      </w:r>
      <w:r w:rsidR="00367FCF" w:rsidRPr="00367FCF">
        <w:rPr>
          <w:b/>
          <w:sz w:val="24"/>
          <w:szCs w:val="24"/>
        </w:rPr>
        <w:t>и (или) на финансовое обеспечение затрат</w:t>
      </w:r>
      <w:r w:rsidRPr="00367FCF">
        <w:rPr>
          <w:b/>
          <w:sz w:val="24"/>
          <w:szCs w:val="24"/>
        </w:rPr>
        <w:t>,</w:t>
      </w:r>
      <w:r w:rsidRPr="00047CEE">
        <w:rPr>
          <w:b/>
          <w:sz w:val="24"/>
          <w:szCs w:val="24"/>
        </w:rPr>
        <w:t xml:space="preserve"> связанных с производством (реализацией) товаров, выполнением работ,</w:t>
      </w:r>
      <w:r w:rsidR="00A53D43">
        <w:rPr>
          <w:b/>
          <w:sz w:val="24"/>
          <w:szCs w:val="24"/>
        </w:rPr>
        <w:t xml:space="preserve"> </w:t>
      </w:r>
      <w:r w:rsidRPr="00047CEE">
        <w:rPr>
          <w:b/>
          <w:sz w:val="24"/>
          <w:szCs w:val="24"/>
        </w:rPr>
        <w:t xml:space="preserve"> оказанием услуг</w:t>
      </w:r>
    </w:p>
    <w:p w:rsidR="00885BCD" w:rsidRDefault="00885BCD" w:rsidP="00290F8B">
      <w:pPr>
        <w:spacing w:after="1" w:line="280" w:lineRule="atLeast"/>
        <w:jc w:val="center"/>
        <w:outlineLvl w:val="0"/>
      </w:pPr>
    </w:p>
    <w:p w:rsidR="00885BCD" w:rsidRPr="00A32552" w:rsidRDefault="00885BCD">
      <w:pPr>
        <w:spacing w:after="1" w:line="200" w:lineRule="atLeast"/>
        <w:jc w:val="both"/>
        <w:rPr>
          <w:sz w:val="24"/>
          <w:szCs w:val="24"/>
        </w:rPr>
      </w:pPr>
      <w:r w:rsidRPr="00A32552">
        <w:rPr>
          <w:sz w:val="24"/>
          <w:szCs w:val="24"/>
        </w:rPr>
        <w:t xml:space="preserve">г. </w:t>
      </w:r>
      <w:r w:rsidR="001D3E6B">
        <w:rPr>
          <w:sz w:val="24"/>
          <w:szCs w:val="24"/>
        </w:rPr>
        <w:t>Чебоксары</w:t>
      </w:r>
      <w:r w:rsidR="00265069">
        <w:rPr>
          <w:sz w:val="24"/>
          <w:szCs w:val="24"/>
        </w:rPr>
        <w:t xml:space="preserve">                               </w:t>
      </w:r>
      <w:r w:rsidRPr="00A32552">
        <w:rPr>
          <w:sz w:val="24"/>
          <w:szCs w:val="24"/>
        </w:rPr>
        <w:t xml:space="preserve">     </w:t>
      </w:r>
      <w:r w:rsidR="00A32552">
        <w:rPr>
          <w:sz w:val="24"/>
          <w:szCs w:val="24"/>
        </w:rPr>
        <w:t xml:space="preserve">                             </w:t>
      </w:r>
      <w:r w:rsidRPr="00A32552">
        <w:rPr>
          <w:sz w:val="24"/>
          <w:szCs w:val="24"/>
        </w:rPr>
        <w:t xml:space="preserve">      "____" __________________ 20___</w:t>
      </w:r>
      <w:r w:rsidR="003531C5">
        <w:rPr>
          <w:sz w:val="24"/>
          <w:szCs w:val="24"/>
        </w:rPr>
        <w:t xml:space="preserve"> г</w:t>
      </w:r>
      <w:r w:rsidRPr="00A32552">
        <w:rPr>
          <w:sz w:val="24"/>
          <w:szCs w:val="24"/>
        </w:rPr>
        <w:t>.</w:t>
      </w:r>
    </w:p>
    <w:p w:rsidR="00885BCD" w:rsidRPr="003531C5" w:rsidRDefault="00885BCD">
      <w:pPr>
        <w:spacing w:after="1" w:line="200" w:lineRule="atLeast"/>
        <w:jc w:val="both"/>
        <w:rPr>
          <w:sz w:val="18"/>
          <w:szCs w:val="18"/>
        </w:rPr>
      </w:pPr>
      <w:r w:rsidRPr="003531C5">
        <w:rPr>
          <w:sz w:val="18"/>
          <w:szCs w:val="18"/>
        </w:rPr>
        <w:t xml:space="preserve">                                           </w:t>
      </w:r>
      <w:r w:rsidR="00A32552" w:rsidRPr="003531C5">
        <w:rPr>
          <w:sz w:val="18"/>
          <w:szCs w:val="18"/>
        </w:rPr>
        <w:t xml:space="preserve">             </w:t>
      </w:r>
      <w:r w:rsidR="003531C5">
        <w:rPr>
          <w:sz w:val="18"/>
          <w:szCs w:val="18"/>
        </w:rPr>
        <w:t xml:space="preserve">                                                   </w:t>
      </w:r>
      <w:r w:rsidR="00A32552" w:rsidRPr="003531C5">
        <w:rPr>
          <w:sz w:val="18"/>
          <w:szCs w:val="18"/>
        </w:rPr>
        <w:t xml:space="preserve">                                       </w:t>
      </w:r>
      <w:r w:rsidRPr="003531C5">
        <w:rPr>
          <w:sz w:val="18"/>
          <w:szCs w:val="18"/>
        </w:rPr>
        <w:t xml:space="preserve"> (дата заключения соглашения)</w:t>
      </w:r>
    </w:p>
    <w:p w:rsidR="00885BCD" w:rsidRDefault="00885BCD">
      <w:pPr>
        <w:spacing w:after="1" w:line="200" w:lineRule="atLeast"/>
        <w:jc w:val="both"/>
        <w:rPr>
          <w:sz w:val="24"/>
          <w:szCs w:val="24"/>
        </w:rPr>
      </w:pPr>
    </w:p>
    <w:p w:rsidR="00885BCD" w:rsidRPr="00A32552" w:rsidRDefault="00885BCD">
      <w:pPr>
        <w:spacing w:after="1" w:line="200" w:lineRule="atLeast"/>
        <w:jc w:val="both"/>
        <w:rPr>
          <w:sz w:val="24"/>
          <w:szCs w:val="24"/>
        </w:rPr>
      </w:pPr>
      <w:r w:rsidRPr="00A32552">
        <w:rPr>
          <w:sz w:val="24"/>
          <w:szCs w:val="24"/>
        </w:rPr>
        <w:t xml:space="preserve">    __</w:t>
      </w:r>
      <w:r w:rsidR="003531C5">
        <w:rPr>
          <w:sz w:val="24"/>
          <w:szCs w:val="24"/>
        </w:rPr>
        <w:t>_____</w:t>
      </w:r>
      <w:r w:rsidRPr="00A32552">
        <w:rPr>
          <w:sz w:val="24"/>
          <w:szCs w:val="24"/>
        </w:rPr>
        <w:t>____________________________________________________________________,</w:t>
      </w:r>
    </w:p>
    <w:p w:rsidR="003531C5" w:rsidRDefault="00885BCD" w:rsidP="003531C5">
      <w:pPr>
        <w:jc w:val="center"/>
        <w:rPr>
          <w:sz w:val="24"/>
          <w:szCs w:val="24"/>
        </w:rPr>
      </w:pPr>
      <w:r w:rsidRPr="003531C5">
        <w:rPr>
          <w:sz w:val="18"/>
          <w:szCs w:val="18"/>
        </w:rPr>
        <w:t>(наименование главного распорядителя средств бюджета</w:t>
      </w:r>
      <w:r w:rsidR="00A32552" w:rsidRPr="003531C5">
        <w:rPr>
          <w:sz w:val="18"/>
          <w:szCs w:val="18"/>
        </w:rPr>
        <w:t xml:space="preserve"> города </w:t>
      </w:r>
      <w:r w:rsidR="001D3E6B" w:rsidRPr="003531C5">
        <w:rPr>
          <w:sz w:val="18"/>
          <w:szCs w:val="18"/>
        </w:rPr>
        <w:t>Чебоксары</w:t>
      </w:r>
      <w:r w:rsidR="00A32552">
        <w:rPr>
          <w:sz w:val="24"/>
          <w:szCs w:val="24"/>
        </w:rPr>
        <w:t xml:space="preserve">, </w:t>
      </w:r>
      <w:r w:rsidRPr="003531C5">
        <w:rPr>
          <w:sz w:val="18"/>
          <w:szCs w:val="18"/>
        </w:rPr>
        <w:t xml:space="preserve">которому в </w:t>
      </w:r>
      <w:r w:rsidR="003531C5">
        <w:rPr>
          <w:sz w:val="18"/>
          <w:szCs w:val="18"/>
        </w:rPr>
        <w:br/>
      </w:r>
      <w:r w:rsidRPr="003531C5">
        <w:rPr>
          <w:sz w:val="18"/>
          <w:szCs w:val="18"/>
        </w:rPr>
        <w:t>бюджете</w:t>
      </w:r>
      <w:r w:rsidR="00A32552" w:rsidRPr="003531C5">
        <w:rPr>
          <w:sz w:val="18"/>
          <w:szCs w:val="18"/>
        </w:rPr>
        <w:t xml:space="preserve"> города </w:t>
      </w:r>
      <w:r w:rsidR="001D3E6B" w:rsidRPr="003531C5">
        <w:rPr>
          <w:sz w:val="18"/>
          <w:szCs w:val="18"/>
        </w:rPr>
        <w:t>Чебоксары</w:t>
      </w:r>
      <w:r w:rsidRPr="003531C5">
        <w:rPr>
          <w:sz w:val="18"/>
          <w:szCs w:val="18"/>
        </w:rPr>
        <w:t xml:space="preserve"> на соответствующий финансовый год и плановый</w:t>
      </w:r>
      <w:r w:rsidR="00A32552" w:rsidRPr="003531C5">
        <w:rPr>
          <w:sz w:val="18"/>
          <w:szCs w:val="18"/>
        </w:rPr>
        <w:t xml:space="preserve"> </w:t>
      </w:r>
      <w:r w:rsidRPr="003531C5">
        <w:rPr>
          <w:sz w:val="18"/>
          <w:szCs w:val="18"/>
        </w:rPr>
        <w:t>период</w:t>
      </w:r>
      <w:r w:rsidR="00A32552" w:rsidRPr="003531C5">
        <w:rPr>
          <w:sz w:val="18"/>
          <w:szCs w:val="18"/>
        </w:rPr>
        <w:t xml:space="preserve"> </w:t>
      </w:r>
      <w:r w:rsidR="003531C5">
        <w:rPr>
          <w:sz w:val="18"/>
          <w:szCs w:val="18"/>
        </w:rPr>
        <w:br/>
      </w:r>
      <w:r w:rsidRPr="003531C5">
        <w:rPr>
          <w:sz w:val="18"/>
          <w:szCs w:val="18"/>
        </w:rPr>
        <w:t>предусмотрены бюджетные ассигнования на предоставление</w:t>
      </w:r>
      <w:r w:rsidR="00A32552" w:rsidRPr="003531C5">
        <w:rPr>
          <w:sz w:val="18"/>
          <w:szCs w:val="18"/>
        </w:rPr>
        <w:t xml:space="preserve"> </w:t>
      </w:r>
      <w:r w:rsidRPr="003531C5">
        <w:rPr>
          <w:sz w:val="18"/>
          <w:szCs w:val="18"/>
        </w:rPr>
        <w:t>субсидий юридическим лицам</w:t>
      </w:r>
      <w:r w:rsidR="003531C5">
        <w:rPr>
          <w:sz w:val="18"/>
          <w:szCs w:val="18"/>
        </w:rPr>
        <w:t>)</w:t>
      </w:r>
      <w:r w:rsidRPr="00A32552">
        <w:rPr>
          <w:sz w:val="24"/>
          <w:szCs w:val="24"/>
        </w:rPr>
        <w:t xml:space="preserve">, </w:t>
      </w:r>
      <w:r w:rsidR="003531C5">
        <w:rPr>
          <w:sz w:val="24"/>
          <w:szCs w:val="24"/>
        </w:rPr>
        <w:t xml:space="preserve"> </w:t>
      </w:r>
    </w:p>
    <w:p w:rsidR="00885BCD" w:rsidRDefault="00885BCD" w:rsidP="003531C5">
      <w:pPr>
        <w:rPr>
          <w:sz w:val="24"/>
          <w:szCs w:val="24"/>
        </w:rPr>
      </w:pPr>
      <w:r w:rsidRPr="00A32552">
        <w:rPr>
          <w:sz w:val="24"/>
          <w:szCs w:val="24"/>
        </w:rPr>
        <w:t xml:space="preserve">именуемый в дальнейшем  </w:t>
      </w:r>
      <w:r w:rsidR="00A32552">
        <w:rPr>
          <w:sz w:val="24"/>
          <w:szCs w:val="24"/>
        </w:rPr>
        <w:t>«</w:t>
      </w:r>
      <w:r w:rsidRPr="00A32552">
        <w:rPr>
          <w:sz w:val="24"/>
          <w:szCs w:val="24"/>
        </w:rPr>
        <w:t>Главный</w:t>
      </w:r>
      <w:r w:rsidR="00A32552">
        <w:rPr>
          <w:sz w:val="24"/>
          <w:szCs w:val="24"/>
        </w:rPr>
        <w:t xml:space="preserve"> </w:t>
      </w:r>
      <w:r w:rsidRPr="00A32552">
        <w:rPr>
          <w:sz w:val="24"/>
          <w:szCs w:val="24"/>
        </w:rPr>
        <w:t>распорядитель  средств бюджета</w:t>
      </w:r>
      <w:r w:rsidR="00A32552">
        <w:rPr>
          <w:sz w:val="24"/>
          <w:szCs w:val="24"/>
        </w:rPr>
        <w:t xml:space="preserve"> города </w:t>
      </w:r>
      <w:r w:rsidR="001D3E6B">
        <w:rPr>
          <w:sz w:val="24"/>
          <w:szCs w:val="24"/>
        </w:rPr>
        <w:t>Чебоксары</w:t>
      </w:r>
      <w:r w:rsidR="00A32552">
        <w:rPr>
          <w:sz w:val="24"/>
          <w:szCs w:val="24"/>
        </w:rPr>
        <w:t>»</w:t>
      </w:r>
      <w:r w:rsidRPr="00A32552">
        <w:rPr>
          <w:sz w:val="24"/>
          <w:szCs w:val="24"/>
        </w:rPr>
        <w:t xml:space="preserve">, </w:t>
      </w:r>
      <w:r w:rsidR="003531C5">
        <w:rPr>
          <w:sz w:val="24"/>
          <w:szCs w:val="24"/>
        </w:rPr>
        <w:br/>
      </w:r>
      <w:r w:rsidRPr="00A32552">
        <w:rPr>
          <w:sz w:val="24"/>
          <w:szCs w:val="24"/>
        </w:rPr>
        <w:t>в</w:t>
      </w:r>
      <w:r w:rsidR="00A24522">
        <w:rPr>
          <w:sz w:val="24"/>
          <w:szCs w:val="24"/>
        </w:rPr>
        <w:t xml:space="preserve"> </w:t>
      </w:r>
      <w:r w:rsidRPr="00A32552">
        <w:rPr>
          <w:sz w:val="24"/>
          <w:szCs w:val="24"/>
        </w:rPr>
        <w:t>лице</w:t>
      </w:r>
      <w:r w:rsidR="001D3E6B">
        <w:rPr>
          <w:sz w:val="24"/>
          <w:szCs w:val="24"/>
        </w:rPr>
        <w:t xml:space="preserve"> </w:t>
      </w:r>
      <w:r w:rsidR="003531C5">
        <w:rPr>
          <w:sz w:val="24"/>
          <w:szCs w:val="24"/>
        </w:rPr>
        <w:t>__</w:t>
      </w:r>
      <w:r w:rsidRPr="00A32552">
        <w:rPr>
          <w:sz w:val="24"/>
          <w:szCs w:val="24"/>
        </w:rPr>
        <w:t>__________________</w:t>
      </w:r>
      <w:r w:rsidR="003531C5">
        <w:rPr>
          <w:sz w:val="24"/>
          <w:szCs w:val="24"/>
        </w:rPr>
        <w:t>____________</w:t>
      </w:r>
      <w:r w:rsidRPr="00A32552">
        <w:rPr>
          <w:sz w:val="24"/>
          <w:szCs w:val="24"/>
        </w:rPr>
        <w:t>___________________________________________</w:t>
      </w:r>
      <w:r w:rsidR="006A6553">
        <w:rPr>
          <w:sz w:val="24"/>
          <w:szCs w:val="24"/>
        </w:rPr>
        <w:t>___</w:t>
      </w:r>
    </w:p>
    <w:p w:rsidR="003531C5" w:rsidRDefault="003531C5" w:rsidP="003531C5">
      <w:pPr>
        <w:spacing w:after="1" w:line="2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885BCD" w:rsidRPr="003531C5">
        <w:rPr>
          <w:sz w:val="18"/>
          <w:szCs w:val="18"/>
        </w:rPr>
        <w:t>(наименование должности руководителя Главного распорядителя средств</w:t>
      </w:r>
      <w:r w:rsidR="00A32552" w:rsidRPr="003531C5">
        <w:rPr>
          <w:sz w:val="18"/>
          <w:szCs w:val="18"/>
        </w:rPr>
        <w:t xml:space="preserve"> б</w:t>
      </w:r>
      <w:r w:rsidR="00885BCD" w:rsidRPr="003531C5">
        <w:rPr>
          <w:sz w:val="18"/>
          <w:szCs w:val="18"/>
        </w:rPr>
        <w:t>юджета</w:t>
      </w:r>
      <w:r w:rsidR="00A32552" w:rsidRPr="003531C5">
        <w:rPr>
          <w:sz w:val="18"/>
          <w:szCs w:val="18"/>
        </w:rPr>
        <w:t xml:space="preserve"> города </w:t>
      </w:r>
      <w:r w:rsidR="001D3E6B" w:rsidRPr="003531C5">
        <w:rPr>
          <w:sz w:val="18"/>
          <w:szCs w:val="18"/>
        </w:rPr>
        <w:t>Чебоксары</w:t>
      </w:r>
    </w:p>
    <w:p w:rsidR="00885BCD" w:rsidRPr="003531C5" w:rsidRDefault="00885BCD" w:rsidP="003531C5">
      <w:pPr>
        <w:spacing w:after="1" w:line="200" w:lineRule="atLeast"/>
        <w:jc w:val="center"/>
        <w:rPr>
          <w:sz w:val="18"/>
          <w:szCs w:val="18"/>
        </w:rPr>
      </w:pPr>
      <w:r w:rsidRPr="003531C5">
        <w:rPr>
          <w:sz w:val="18"/>
          <w:szCs w:val="18"/>
        </w:rPr>
        <w:t>или уполномоченного им лица)</w:t>
      </w:r>
    </w:p>
    <w:p w:rsidR="00885BCD" w:rsidRPr="00A32552" w:rsidRDefault="00885BCD">
      <w:pPr>
        <w:spacing w:after="1" w:line="200" w:lineRule="atLeast"/>
        <w:jc w:val="both"/>
        <w:rPr>
          <w:sz w:val="24"/>
          <w:szCs w:val="24"/>
        </w:rPr>
      </w:pPr>
      <w:r w:rsidRPr="00A32552">
        <w:rPr>
          <w:sz w:val="24"/>
          <w:szCs w:val="24"/>
        </w:rPr>
        <w:t>________________________________________________________, действующего   на</w:t>
      </w:r>
    </w:p>
    <w:p w:rsidR="00885BCD" w:rsidRPr="003531C5" w:rsidRDefault="00885BCD" w:rsidP="003531C5">
      <w:pPr>
        <w:spacing w:after="1" w:line="200" w:lineRule="atLeast"/>
        <w:jc w:val="center"/>
        <w:rPr>
          <w:sz w:val="18"/>
          <w:szCs w:val="18"/>
        </w:rPr>
      </w:pPr>
      <w:r w:rsidRPr="003531C5">
        <w:rPr>
          <w:sz w:val="18"/>
          <w:szCs w:val="18"/>
        </w:rPr>
        <w:t>(фамилия, имя, отчество)</w:t>
      </w:r>
    </w:p>
    <w:p w:rsidR="00885BCD" w:rsidRPr="00A32552" w:rsidRDefault="00885BCD">
      <w:pPr>
        <w:spacing w:after="1" w:line="200" w:lineRule="atLeast"/>
        <w:jc w:val="both"/>
        <w:rPr>
          <w:sz w:val="24"/>
          <w:szCs w:val="24"/>
        </w:rPr>
      </w:pPr>
      <w:r w:rsidRPr="00A32552">
        <w:rPr>
          <w:sz w:val="24"/>
          <w:szCs w:val="24"/>
        </w:rPr>
        <w:t>основании _________________________________________________________________</w:t>
      </w:r>
      <w:r w:rsidR="00290F8B">
        <w:rPr>
          <w:sz w:val="24"/>
          <w:szCs w:val="24"/>
        </w:rPr>
        <w:t>,</w:t>
      </w:r>
    </w:p>
    <w:p w:rsidR="00885BCD" w:rsidRPr="003531C5" w:rsidRDefault="00885BCD">
      <w:pPr>
        <w:spacing w:after="1" w:line="200" w:lineRule="atLeast"/>
        <w:jc w:val="both"/>
        <w:rPr>
          <w:sz w:val="18"/>
          <w:szCs w:val="18"/>
        </w:rPr>
      </w:pPr>
      <w:r w:rsidRPr="003531C5">
        <w:rPr>
          <w:sz w:val="18"/>
          <w:szCs w:val="18"/>
        </w:rPr>
        <w:t xml:space="preserve">       </w:t>
      </w:r>
      <w:r w:rsidR="003531C5">
        <w:rPr>
          <w:sz w:val="18"/>
          <w:szCs w:val="18"/>
        </w:rPr>
        <w:t xml:space="preserve">                          </w:t>
      </w:r>
      <w:r w:rsidRPr="003531C5">
        <w:rPr>
          <w:sz w:val="18"/>
          <w:szCs w:val="18"/>
        </w:rPr>
        <w:t xml:space="preserve">(положение об органе </w:t>
      </w:r>
      <w:r w:rsidR="00265069" w:rsidRPr="003531C5">
        <w:rPr>
          <w:sz w:val="18"/>
          <w:szCs w:val="18"/>
        </w:rPr>
        <w:t>местного самоуправления</w:t>
      </w:r>
      <w:r w:rsidRPr="003531C5">
        <w:rPr>
          <w:sz w:val="18"/>
          <w:szCs w:val="18"/>
        </w:rPr>
        <w:t>, доверенность, приказ или иной документ)</w:t>
      </w:r>
    </w:p>
    <w:p w:rsidR="00885BCD" w:rsidRPr="00A32552" w:rsidRDefault="00885BCD">
      <w:pPr>
        <w:spacing w:after="1" w:line="200" w:lineRule="atLeast"/>
        <w:jc w:val="both"/>
        <w:rPr>
          <w:sz w:val="24"/>
          <w:szCs w:val="24"/>
        </w:rPr>
      </w:pPr>
    </w:p>
    <w:p w:rsidR="00885BCD" w:rsidRPr="00A32552" w:rsidRDefault="00885BCD">
      <w:pPr>
        <w:spacing w:after="1" w:line="200" w:lineRule="atLeast"/>
        <w:jc w:val="both"/>
        <w:rPr>
          <w:sz w:val="24"/>
          <w:szCs w:val="24"/>
        </w:rPr>
      </w:pPr>
      <w:r w:rsidRPr="00A32552">
        <w:rPr>
          <w:sz w:val="24"/>
          <w:szCs w:val="24"/>
        </w:rPr>
        <w:t>с одной стороны</w:t>
      </w:r>
      <w:r w:rsidR="00290F8B">
        <w:rPr>
          <w:sz w:val="24"/>
          <w:szCs w:val="24"/>
        </w:rPr>
        <w:t>,</w:t>
      </w:r>
      <w:r w:rsidRPr="00A32552">
        <w:rPr>
          <w:sz w:val="24"/>
          <w:szCs w:val="24"/>
        </w:rPr>
        <w:t xml:space="preserve"> и</w:t>
      </w:r>
      <w:r w:rsidR="003531C5">
        <w:rPr>
          <w:sz w:val="24"/>
          <w:szCs w:val="24"/>
        </w:rPr>
        <w:t xml:space="preserve"> </w:t>
      </w:r>
      <w:r w:rsidRPr="00A32552">
        <w:rPr>
          <w:sz w:val="24"/>
          <w:szCs w:val="24"/>
        </w:rPr>
        <w:t>__________</w:t>
      </w:r>
      <w:r w:rsidR="003531C5">
        <w:rPr>
          <w:sz w:val="24"/>
          <w:szCs w:val="24"/>
        </w:rPr>
        <w:t>____</w:t>
      </w:r>
      <w:r w:rsidRPr="00A32552">
        <w:rPr>
          <w:sz w:val="24"/>
          <w:szCs w:val="24"/>
        </w:rPr>
        <w:t>_____________</w:t>
      </w:r>
      <w:r w:rsidR="008D3D40">
        <w:rPr>
          <w:sz w:val="24"/>
          <w:szCs w:val="24"/>
        </w:rPr>
        <w:t>_______________________________</w:t>
      </w:r>
      <w:r w:rsidRPr="00A32552">
        <w:rPr>
          <w:sz w:val="24"/>
          <w:szCs w:val="24"/>
        </w:rPr>
        <w:t>_____,</w:t>
      </w:r>
    </w:p>
    <w:p w:rsidR="00885BCD" w:rsidRPr="003531C5" w:rsidRDefault="00885BCD" w:rsidP="003531C5">
      <w:pPr>
        <w:spacing w:after="1" w:line="200" w:lineRule="atLeast"/>
        <w:jc w:val="center"/>
        <w:rPr>
          <w:sz w:val="18"/>
          <w:szCs w:val="18"/>
        </w:rPr>
      </w:pPr>
      <w:r w:rsidRPr="003531C5">
        <w:rPr>
          <w:sz w:val="18"/>
          <w:szCs w:val="18"/>
        </w:rPr>
        <w:t xml:space="preserve">(наименование для юридического лица, фамилия, имя, отчество </w:t>
      </w:r>
      <w:r w:rsidR="003531C5">
        <w:rPr>
          <w:sz w:val="18"/>
          <w:szCs w:val="18"/>
        </w:rPr>
        <w:br/>
      </w:r>
      <w:r w:rsidRPr="003531C5">
        <w:rPr>
          <w:sz w:val="18"/>
          <w:szCs w:val="18"/>
        </w:rPr>
        <w:t>для</w:t>
      </w:r>
      <w:r w:rsidR="003531C5">
        <w:rPr>
          <w:sz w:val="18"/>
          <w:szCs w:val="18"/>
        </w:rPr>
        <w:t xml:space="preserve"> </w:t>
      </w:r>
      <w:r w:rsidR="00265069" w:rsidRPr="003531C5">
        <w:rPr>
          <w:sz w:val="18"/>
          <w:szCs w:val="18"/>
        </w:rPr>
        <w:t xml:space="preserve"> </w:t>
      </w:r>
      <w:r w:rsidRPr="003531C5">
        <w:rPr>
          <w:sz w:val="18"/>
          <w:szCs w:val="18"/>
        </w:rPr>
        <w:t>индивидуального предпринимателя, физического лица)</w:t>
      </w:r>
    </w:p>
    <w:p w:rsidR="00825D88" w:rsidRDefault="00885BCD" w:rsidP="00825D88">
      <w:pPr>
        <w:spacing w:after="1" w:line="200" w:lineRule="atLeast"/>
        <w:jc w:val="both"/>
        <w:rPr>
          <w:sz w:val="24"/>
          <w:szCs w:val="24"/>
        </w:rPr>
      </w:pPr>
      <w:r w:rsidRPr="00A32552">
        <w:rPr>
          <w:sz w:val="24"/>
          <w:szCs w:val="24"/>
        </w:rPr>
        <w:t>именуемый</w:t>
      </w:r>
      <w:r w:rsidR="00A32552">
        <w:rPr>
          <w:sz w:val="24"/>
          <w:szCs w:val="24"/>
        </w:rPr>
        <w:t xml:space="preserve"> </w:t>
      </w:r>
      <w:r w:rsidRPr="00A32552">
        <w:rPr>
          <w:sz w:val="24"/>
          <w:szCs w:val="24"/>
        </w:rPr>
        <w:t xml:space="preserve">в дальнейшем </w:t>
      </w:r>
      <w:r w:rsidR="00A32552">
        <w:rPr>
          <w:sz w:val="24"/>
          <w:szCs w:val="24"/>
        </w:rPr>
        <w:t>«</w:t>
      </w:r>
      <w:r w:rsidRPr="00A32552">
        <w:rPr>
          <w:sz w:val="24"/>
          <w:szCs w:val="24"/>
        </w:rPr>
        <w:t>Получатель</w:t>
      </w:r>
      <w:r w:rsidR="00825D88">
        <w:rPr>
          <w:sz w:val="24"/>
          <w:szCs w:val="24"/>
        </w:rPr>
        <w:t xml:space="preserve"> субсидии</w:t>
      </w:r>
      <w:r w:rsidR="00A32552">
        <w:rPr>
          <w:sz w:val="24"/>
          <w:szCs w:val="24"/>
        </w:rPr>
        <w:t>»</w:t>
      </w:r>
      <w:r w:rsidRPr="00A32552">
        <w:rPr>
          <w:sz w:val="24"/>
          <w:szCs w:val="24"/>
        </w:rPr>
        <w:t>,</w:t>
      </w:r>
      <w:r w:rsidR="00A32552">
        <w:rPr>
          <w:sz w:val="24"/>
          <w:szCs w:val="24"/>
        </w:rPr>
        <w:t xml:space="preserve"> </w:t>
      </w:r>
      <w:r w:rsidRPr="00A32552">
        <w:rPr>
          <w:sz w:val="24"/>
          <w:szCs w:val="24"/>
        </w:rPr>
        <w:t>в</w:t>
      </w:r>
      <w:r w:rsidR="00A32552">
        <w:rPr>
          <w:sz w:val="24"/>
          <w:szCs w:val="24"/>
        </w:rPr>
        <w:t xml:space="preserve"> </w:t>
      </w:r>
      <w:r w:rsidRPr="00A32552">
        <w:rPr>
          <w:sz w:val="24"/>
          <w:szCs w:val="24"/>
        </w:rPr>
        <w:t>лице</w:t>
      </w:r>
      <w:r w:rsidR="003531C5">
        <w:rPr>
          <w:sz w:val="24"/>
          <w:szCs w:val="24"/>
        </w:rPr>
        <w:t xml:space="preserve"> </w:t>
      </w:r>
      <w:r w:rsidRPr="00A32552">
        <w:rPr>
          <w:sz w:val="24"/>
          <w:szCs w:val="24"/>
        </w:rPr>
        <w:t>________________</w:t>
      </w:r>
      <w:r w:rsidR="00825D88">
        <w:rPr>
          <w:sz w:val="24"/>
          <w:szCs w:val="24"/>
        </w:rPr>
        <w:t>__________________________________</w:t>
      </w:r>
      <w:r w:rsidRPr="00A32552">
        <w:rPr>
          <w:sz w:val="24"/>
          <w:szCs w:val="24"/>
        </w:rPr>
        <w:t>________________________</w:t>
      </w:r>
    </w:p>
    <w:p w:rsidR="00885BCD" w:rsidRPr="00825D88" w:rsidRDefault="003531C5" w:rsidP="00825D88">
      <w:pPr>
        <w:spacing w:after="1" w:line="200" w:lineRule="atLeast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</w:t>
      </w:r>
      <w:r w:rsidR="00885BCD" w:rsidRPr="003531C5">
        <w:rPr>
          <w:sz w:val="18"/>
          <w:szCs w:val="18"/>
        </w:rPr>
        <w:t>(наименование должности лица, представляющего Получателя</w:t>
      </w:r>
      <w:r w:rsidR="00825D88">
        <w:rPr>
          <w:sz w:val="18"/>
          <w:szCs w:val="18"/>
        </w:rPr>
        <w:t xml:space="preserve"> субсидии</w:t>
      </w:r>
      <w:r w:rsidR="00885BCD" w:rsidRPr="003531C5">
        <w:rPr>
          <w:sz w:val="18"/>
          <w:szCs w:val="18"/>
        </w:rPr>
        <w:t>)</w:t>
      </w:r>
    </w:p>
    <w:p w:rsidR="00885BCD" w:rsidRPr="00A32552" w:rsidRDefault="00885BCD">
      <w:pPr>
        <w:spacing w:after="1" w:line="200" w:lineRule="atLeast"/>
        <w:jc w:val="both"/>
        <w:rPr>
          <w:sz w:val="24"/>
          <w:szCs w:val="24"/>
        </w:rPr>
      </w:pPr>
      <w:r w:rsidRPr="00A32552">
        <w:rPr>
          <w:sz w:val="24"/>
          <w:szCs w:val="24"/>
        </w:rPr>
        <w:t>__________________________________________________________, действующего на</w:t>
      </w:r>
    </w:p>
    <w:p w:rsidR="00885BCD" w:rsidRPr="00EC59BA" w:rsidRDefault="00885BCD">
      <w:pPr>
        <w:spacing w:after="1" w:line="200" w:lineRule="atLeast"/>
        <w:jc w:val="both"/>
        <w:rPr>
          <w:sz w:val="18"/>
          <w:szCs w:val="18"/>
        </w:rPr>
      </w:pPr>
      <w:r w:rsidRPr="00EC59BA">
        <w:rPr>
          <w:sz w:val="18"/>
          <w:szCs w:val="18"/>
        </w:rPr>
        <w:t xml:space="preserve">                     (фамилия, имя, отчество)</w:t>
      </w:r>
    </w:p>
    <w:p w:rsidR="00885BCD" w:rsidRPr="00A32552" w:rsidRDefault="00885BCD">
      <w:pPr>
        <w:spacing w:after="1" w:line="200" w:lineRule="atLeast"/>
        <w:jc w:val="both"/>
        <w:rPr>
          <w:sz w:val="24"/>
          <w:szCs w:val="24"/>
        </w:rPr>
      </w:pPr>
      <w:r w:rsidRPr="00A32552">
        <w:rPr>
          <w:sz w:val="24"/>
          <w:szCs w:val="24"/>
        </w:rPr>
        <w:t>основании ________________________________________________________________,</w:t>
      </w:r>
    </w:p>
    <w:p w:rsidR="00885BCD" w:rsidRPr="00EC59BA" w:rsidRDefault="00885BCD" w:rsidP="00EC59BA">
      <w:pPr>
        <w:spacing w:after="1" w:line="200" w:lineRule="atLeast"/>
        <w:jc w:val="center"/>
        <w:rPr>
          <w:sz w:val="18"/>
          <w:szCs w:val="18"/>
        </w:rPr>
      </w:pPr>
      <w:r w:rsidRPr="00EC59BA">
        <w:rPr>
          <w:sz w:val="18"/>
          <w:szCs w:val="18"/>
        </w:rPr>
        <w:t>(Устав для юридического лица, свидетельство о государственной</w:t>
      </w:r>
      <w:r w:rsidR="00771D65" w:rsidRPr="00EC59BA">
        <w:rPr>
          <w:sz w:val="18"/>
          <w:szCs w:val="18"/>
        </w:rPr>
        <w:t xml:space="preserve"> </w:t>
      </w:r>
      <w:r w:rsidRPr="00EC59BA">
        <w:rPr>
          <w:sz w:val="18"/>
          <w:szCs w:val="18"/>
        </w:rPr>
        <w:t xml:space="preserve">регистрации </w:t>
      </w:r>
      <w:r w:rsidR="00EC59BA">
        <w:rPr>
          <w:sz w:val="18"/>
          <w:szCs w:val="18"/>
        </w:rPr>
        <w:br/>
      </w:r>
      <w:r w:rsidRPr="00EC59BA">
        <w:rPr>
          <w:sz w:val="18"/>
          <w:szCs w:val="18"/>
        </w:rPr>
        <w:t>для индивидуального предпринимателя, паспорт</w:t>
      </w:r>
      <w:r w:rsidR="00771D65" w:rsidRPr="00EC59BA">
        <w:rPr>
          <w:sz w:val="18"/>
          <w:szCs w:val="18"/>
        </w:rPr>
        <w:t xml:space="preserve"> </w:t>
      </w:r>
      <w:r w:rsidRPr="00EC59BA">
        <w:rPr>
          <w:sz w:val="18"/>
          <w:szCs w:val="18"/>
        </w:rPr>
        <w:t>для физического лица, доверенность)</w:t>
      </w:r>
    </w:p>
    <w:p w:rsidR="00885BCD" w:rsidRPr="00A32552" w:rsidRDefault="00885BCD">
      <w:pPr>
        <w:spacing w:after="1" w:line="200" w:lineRule="atLeast"/>
        <w:jc w:val="both"/>
        <w:rPr>
          <w:sz w:val="24"/>
          <w:szCs w:val="24"/>
        </w:rPr>
      </w:pPr>
      <w:r w:rsidRPr="00A32552">
        <w:rPr>
          <w:sz w:val="24"/>
          <w:szCs w:val="24"/>
        </w:rPr>
        <w:t>с  другой  стороны,  далее  именуемые "Стороны", в соответствии с Бюджетным</w:t>
      </w:r>
      <w:r w:rsidR="00FF3CEA">
        <w:rPr>
          <w:sz w:val="24"/>
          <w:szCs w:val="24"/>
        </w:rPr>
        <w:t xml:space="preserve"> </w:t>
      </w:r>
      <w:hyperlink r:id="rId16" w:history="1">
        <w:r w:rsidRPr="00FF3CEA">
          <w:rPr>
            <w:sz w:val="24"/>
            <w:szCs w:val="24"/>
          </w:rPr>
          <w:t>кодексом</w:t>
        </w:r>
      </w:hyperlink>
      <w:r w:rsidRPr="00FF3CEA">
        <w:rPr>
          <w:sz w:val="24"/>
          <w:szCs w:val="24"/>
        </w:rPr>
        <w:t xml:space="preserve"> </w:t>
      </w:r>
      <w:r w:rsidRPr="00A32552">
        <w:rPr>
          <w:sz w:val="24"/>
          <w:szCs w:val="24"/>
        </w:rPr>
        <w:t>Российской Федерации,</w:t>
      </w:r>
    </w:p>
    <w:p w:rsidR="00885BCD" w:rsidRPr="00A32552" w:rsidRDefault="00885BCD">
      <w:pPr>
        <w:spacing w:after="1" w:line="200" w:lineRule="atLeast"/>
        <w:jc w:val="both"/>
        <w:rPr>
          <w:sz w:val="24"/>
          <w:szCs w:val="24"/>
        </w:rPr>
      </w:pPr>
      <w:r w:rsidRPr="00A32552">
        <w:rPr>
          <w:sz w:val="24"/>
          <w:szCs w:val="24"/>
        </w:rPr>
        <w:t>__________________________________________________________________________,</w:t>
      </w:r>
    </w:p>
    <w:p w:rsidR="00E206DE" w:rsidRPr="006626B9" w:rsidRDefault="00885BCD" w:rsidP="003072CB">
      <w:pPr>
        <w:spacing w:after="1" w:line="200" w:lineRule="atLeast"/>
        <w:jc w:val="center"/>
        <w:rPr>
          <w:sz w:val="18"/>
          <w:szCs w:val="18"/>
        </w:rPr>
      </w:pPr>
      <w:r w:rsidRPr="006626B9">
        <w:rPr>
          <w:sz w:val="18"/>
          <w:szCs w:val="18"/>
        </w:rPr>
        <w:t xml:space="preserve">(наименование </w:t>
      </w:r>
      <w:r w:rsidR="003072CB">
        <w:rPr>
          <w:sz w:val="18"/>
          <w:szCs w:val="18"/>
        </w:rPr>
        <w:t>Порядка (правил)</w:t>
      </w:r>
      <w:r w:rsidR="00A24522" w:rsidRPr="006626B9">
        <w:rPr>
          <w:sz w:val="18"/>
          <w:szCs w:val="18"/>
        </w:rPr>
        <w:t xml:space="preserve"> </w:t>
      </w:r>
      <w:r w:rsidRPr="006626B9">
        <w:rPr>
          <w:sz w:val="18"/>
          <w:szCs w:val="18"/>
        </w:rPr>
        <w:t>предоставления субсидии из бюджета</w:t>
      </w:r>
      <w:r w:rsidR="00A32552" w:rsidRPr="006626B9">
        <w:rPr>
          <w:sz w:val="18"/>
          <w:szCs w:val="18"/>
        </w:rPr>
        <w:t xml:space="preserve"> города </w:t>
      </w:r>
      <w:r w:rsidR="001D3E6B" w:rsidRPr="006626B9">
        <w:rPr>
          <w:sz w:val="18"/>
          <w:szCs w:val="18"/>
        </w:rPr>
        <w:t>Чебоксары</w:t>
      </w:r>
      <w:r w:rsidR="00A32552" w:rsidRPr="006626B9">
        <w:rPr>
          <w:sz w:val="18"/>
          <w:szCs w:val="18"/>
        </w:rPr>
        <w:t xml:space="preserve"> </w:t>
      </w:r>
      <w:r w:rsidRPr="006626B9">
        <w:rPr>
          <w:sz w:val="18"/>
          <w:szCs w:val="18"/>
        </w:rPr>
        <w:t xml:space="preserve">юридическим лицам (за исключением </w:t>
      </w:r>
      <w:r w:rsidR="00517005" w:rsidRPr="006626B9">
        <w:rPr>
          <w:sz w:val="18"/>
          <w:szCs w:val="18"/>
        </w:rPr>
        <w:t>муниципальных</w:t>
      </w:r>
      <w:r w:rsidR="00771D65" w:rsidRPr="006626B9">
        <w:rPr>
          <w:sz w:val="18"/>
          <w:szCs w:val="18"/>
        </w:rPr>
        <w:t xml:space="preserve"> </w:t>
      </w:r>
      <w:r w:rsidRPr="006626B9">
        <w:rPr>
          <w:sz w:val="18"/>
          <w:szCs w:val="18"/>
        </w:rPr>
        <w:t>учреждений), индивидуальным предпринимателям, физическим лицам</w:t>
      </w:r>
      <w:r w:rsidR="00771D65" w:rsidRPr="006626B9">
        <w:rPr>
          <w:sz w:val="18"/>
          <w:szCs w:val="18"/>
        </w:rPr>
        <w:t xml:space="preserve"> </w:t>
      </w:r>
      <w:r w:rsidRPr="006626B9">
        <w:rPr>
          <w:sz w:val="18"/>
          <w:szCs w:val="18"/>
        </w:rPr>
        <w:t>- производителям товаров, работ, услуг)</w:t>
      </w:r>
      <w:r w:rsidR="00265069" w:rsidRPr="006626B9">
        <w:rPr>
          <w:sz w:val="18"/>
          <w:szCs w:val="18"/>
        </w:rPr>
        <w:t>,</w:t>
      </w:r>
      <w:r w:rsidR="00517005" w:rsidRPr="006626B9">
        <w:rPr>
          <w:sz w:val="18"/>
          <w:szCs w:val="18"/>
        </w:rPr>
        <w:t xml:space="preserve"> </w:t>
      </w:r>
      <w:r w:rsidRPr="006626B9">
        <w:rPr>
          <w:sz w:val="18"/>
          <w:szCs w:val="18"/>
        </w:rPr>
        <w:t>утвержденн</w:t>
      </w:r>
      <w:r w:rsidR="00290F8B" w:rsidRPr="006626B9">
        <w:rPr>
          <w:sz w:val="18"/>
          <w:szCs w:val="18"/>
        </w:rPr>
        <w:t xml:space="preserve">ого </w:t>
      </w:r>
      <w:r w:rsidRPr="006626B9">
        <w:rPr>
          <w:sz w:val="18"/>
          <w:szCs w:val="18"/>
        </w:rPr>
        <w:t xml:space="preserve">постановлением </w:t>
      </w:r>
      <w:r w:rsidR="001D3E6B" w:rsidRPr="006626B9">
        <w:rPr>
          <w:sz w:val="18"/>
          <w:szCs w:val="18"/>
        </w:rPr>
        <w:t>а</w:t>
      </w:r>
      <w:r w:rsidR="00771D65" w:rsidRPr="006626B9">
        <w:rPr>
          <w:sz w:val="18"/>
          <w:szCs w:val="18"/>
        </w:rPr>
        <w:t xml:space="preserve">дминистрации города </w:t>
      </w:r>
      <w:proofErr w:type="gramStart"/>
      <w:r w:rsidR="001D3E6B" w:rsidRPr="006626B9">
        <w:rPr>
          <w:sz w:val="18"/>
          <w:szCs w:val="18"/>
        </w:rPr>
        <w:t>Чебоксары</w:t>
      </w:r>
      <w:r w:rsidR="00771D65" w:rsidRPr="006626B9">
        <w:rPr>
          <w:sz w:val="18"/>
          <w:szCs w:val="18"/>
        </w:rPr>
        <w:t xml:space="preserve"> </w:t>
      </w:r>
      <w:r w:rsidRPr="006626B9">
        <w:rPr>
          <w:sz w:val="18"/>
          <w:szCs w:val="18"/>
        </w:rPr>
        <w:t xml:space="preserve"> от</w:t>
      </w:r>
      <w:proofErr w:type="gramEnd"/>
      <w:r w:rsidRPr="006626B9">
        <w:rPr>
          <w:sz w:val="18"/>
          <w:szCs w:val="18"/>
        </w:rPr>
        <w:t xml:space="preserve">  </w:t>
      </w:r>
      <w:r w:rsidR="00771D65" w:rsidRPr="006626B9">
        <w:rPr>
          <w:sz w:val="18"/>
          <w:szCs w:val="18"/>
        </w:rPr>
        <w:t>«</w:t>
      </w:r>
      <w:r w:rsidRPr="006626B9">
        <w:rPr>
          <w:sz w:val="18"/>
          <w:szCs w:val="18"/>
        </w:rPr>
        <w:t>___</w:t>
      </w:r>
      <w:r w:rsidR="00771D65" w:rsidRPr="006626B9">
        <w:rPr>
          <w:sz w:val="18"/>
          <w:szCs w:val="18"/>
        </w:rPr>
        <w:t>»</w:t>
      </w:r>
      <w:r w:rsidRPr="006626B9">
        <w:rPr>
          <w:sz w:val="18"/>
          <w:szCs w:val="18"/>
        </w:rPr>
        <w:t xml:space="preserve"> _________ 20__ г. </w:t>
      </w:r>
      <w:r w:rsidR="00771D65" w:rsidRPr="006626B9">
        <w:rPr>
          <w:sz w:val="18"/>
          <w:szCs w:val="18"/>
        </w:rPr>
        <w:t>№</w:t>
      </w:r>
      <w:r w:rsidRPr="006626B9">
        <w:rPr>
          <w:sz w:val="18"/>
          <w:szCs w:val="18"/>
        </w:rPr>
        <w:t xml:space="preserve">___ (далее </w:t>
      </w:r>
      <w:r w:rsidR="00771D65" w:rsidRPr="006626B9">
        <w:rPr>
          <w:sz w:val="18"/>
          <w:szCs w:val="18"/>
        </w:rPr>
        <w:t>–</w:t>
      </w:r>
      <w:r w:rsidRPr="006626B9">
        <w:rPr>
          <w:sz w:val="18"/>
          <w:szCs w:val="18"/>
        </w:rPr>
        <w:t xml:space="preserve"> </w:t>
      </w:r>
      <w:r w:rsidR="00771D65" w:rsidRPr="006626B9">
        <w:rPr>
          <w:sz w:val="18"/>
          <w:szCs w:val="18"/>
        </w:rPr>
        <w:t xml:space="preserve">Порядок </w:t>
      </w:r>
      <w:r w:rsidRPr="006626B9">
        <w:rPr>
          <w:sz w:val="18"/>
          <w:szCs w:val="18"/>
        </w:rPr>
        <w:t>предоставления субсидии),</w:t>
      </w:r>
    </w:p>
    <w:p w:rsidR="00885BCD" w:rsidRPr="00A32552" w:rsidRDefault="00885BCD">
      <w:pPr>
        <w:spacing w:after="1" w:line="200" w:lineRule="atLeast"/>
        <w:jc w:val="both"/>
        <w:rPr>
          <w:sz w:val="24"/>
          <w:szCs w:val="24"/>
        </w:rPr>
      </w:pPr>
      <w:r w:rsidRPr="00A32552">
        <w:rPr>
          <w:sz w:val="24"/>
          <w:szCs w:val="24"/>
        </w:rPr>
        <w:t>заключили настоящий договор (соглашение) (далее -</w:t>
      </w:r>
      <w:r w:rsidR="00771D65">
        <w:rPr>
          <w:sz w:val="24"/>
          <w:szCs w:val="24"/>
        </w:rPr>
        <w:t xml:space="preserve"> </w:t>
      </w:r>
      <w:r w:rsidRPr="00A32552">
        <w:rPr>
          <w:sz w:val="24"/>
          <w:szCs w:val="24"/>
        </w:rPr>
        <w:t>Соглашение) о нижеследующем.</w:t>
      </w:r>
    </w:p>
    <w:p w:rsidR="00885BCD" w:rsidRPr="003E5EBC" w:rsidRDefault="00885BCD" w:rsidP="001F52E8">
      <w:pPr>
        <w:spacing w:before="240" w:after="120"/>
        <w:jc w:val="center"/>
        <w:outlineLvl w:val="0"/>
        <w:rPr>
          <w:b/>
          <w:sz w:val="24"/>
          <w:szCs w:val="24"/>
        </w:rPr>
      </w:pPr>
      <w:r w:rsidRPr="003E5EBC">
        <w:rPr>
          <w:b/>
          <w:sz w:val="24"/>
          <w:szCs w:val="24"/>
        </w:rPr>
        <w:t>I. Предмет Соглашения</w:t>
      </w:r>
    </w:p>
    <w:p w:rsidR="00907F1A" w:rsidRDefault="00885BCD" w:rsidP="00907F1A">
      <w:pPr>
        <w:spacing w:after="1" w:line="200" w:lineRule="atLeast"/>
        <w:ind w:firstLine="567"/>
        <w:jc w:val="both"/>
        <w:rPr>
          <w:sz w:val="24"/>
          <w:szCs w:val="24"/>
        </w:rPr>
      </w:pPr>
      <w:bookmarkStart w:id="1" w:name="P63"/>
      <w:bookmarkEnd w:id="1"/>
      <w:r w:rsidRPr="00A32552">
        <w:rPr>
          <w:sz w:val="24"/>
          <w:szCs w:val="24"/>
        </w:rPr>
        <w:t xml:space="preserve"> 1.1.  </w:t>
      </w:r>
      <w:r w:rsidR="00F43A4F" w:rsidRPr="00F43A4F">
        <w:rPr>
          <w:sz w:val="24"/>
          <w:szCs w:val="24"/>
        </w:rPr>
        <w:t>Главный распорядитель  средств бюджета города Чебоксары</w:t>
      </w:r>
      <w:r w:rsidR="00F43A4F">
        <w:rPr>
          <w:sz w:val="24"/>
          <w:szCs w:val="24"/>
        </w:rPr>
        <w:t xml:space="preserve"> в целях </w:t>
      </w:r>
      <w:r w:rsidRPr="00A32552">
        <w:rPr>
          <w:sz w:val="24"/>
          <w:szCs w:val="24"/>
        </w:rPr>
        <w:t xml:space="preserve"> </w:t>
      </w:r>
      <w:r w:rsidR="00F43A4F" w:rsidRPr="00F43A4F">
        <w:rPr>
          <w:sz w:val="24"/>
          <w:szCs w:val="24"/>
        </w:rPr>
        <w:t>возмещени</w:t>
      </w:r>
      <w:r w:rsidR="00F43A4F">
        <w:rPr>
          <w:sz w:val="24"/>
          <w:szCs w:val="24"/>
        </w:rPr>
        <w:t>я</w:t>
      </w:r>
      <w:r w:rsidR="00F43A4F" w:rsidRPr="00F43A4F">
        <w:rPr>
          <w:sz w:val="24"/>
          <w:szCs w:val="24"/>
        </w:rPr>
        <w:t xml:space="preserve"> недополученн</w:t>
      </w:r>
      <w:r w:rsidR="00F43A4F">
        <w:rPr>
          <w:sz w:val="24"/>
          <w:szCs w:val="24"/>
        </w:rPr>
        <w:t>ых доходов и (или) финансового обеспечения возмещения</w:t>
      </w:r>
      <w:r w:rsidR="00F43A4F" w:rsidRPr="00F43A4F">
        <w:rPr>
          <w:sz w:val="24"/>
          <w:szCs w:val="24"/>
        </w:rPr>
        <w:t xml:space="preserve"> затрат</w:t>
      </w:r>
      <w:r w:rsidR="00F43A4F">
        <w:rPr>
          <w:sz w:val="24"/>
          <w:szCs w:val="24"/>
        </w:rPr>
        <w:t xml:space="preserve"> Получателя</w:t>
      </w:r>
      <w:r w:rsidRPr="00A32552">
        <w:rPr>
          <w:sz w:val="24"/>
          <w:szCs w:val="24"/>
        </w:rPr>
        <w:t xml:space="preserve">  </w:t>
      </w:r>
      <w:r w:rsidR="00F43A4F">
        <w:rPr>
          <w:sz w:val="24"/>
          <w:szCs w:val="24"/>
        </w:rPr>
        <w:t xml:space="preserve">субсидии предоставляет на безвозмездной  и безвозвратной основе субсидию </w:t>
      </w:r>
      <w:r w:rsidRPr="00A32552">
        <w:rPr>
          <w:sz w:val="24"/>
          <w:szCs w:val="24"/>
        </w:rPr>
        <w:t>из</w:t>
      </w:r>
      <w:r w:rsidR="00D7390F">
        <w:rPr>
          <w:sz w:val="24"/>
          <w:szCs w:val="24"/>
        </w:rPr>
        <w:t xml:space="preserve"> </w:t>
      </w:r>
      <w:r w:rsidRPr="00A32552">
        <w:rPr>
          <w:sz w:val="24"/>
          <w:szCs w:val="24"/>
        </w:rPr>
        <w:t>бюджета</w:t>
      </w:r>
      <w:r w:rsidR="00D7390F">
        <w:rPr>
          <w:sz w:val="24"/>
          <w:szCs w:val="24"/>
        </w:rPr>
        <w:t xml:space="preserve"> </w:t>
      </w:r>
    </w:p>
    <w:p w:rsidR="00907F1A" w:rsidRDefault="00D7390F" w:rsidP="00907F1A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</w:t>
      </w:r>
      <w:r w:rsidR="001D3E6B">
        <w:rPr>
          <w:sz w:val="24"/>
          <w:szCs w:val="24"/>
        </w:rPr>
        <w:t>Чебоксары</w:t>
      </w:r>
      <w:r w:rsidR="00885BCD" w:rsidRPr="00A32552">
        <w:rPr>
          <w:sz w:val="24"/>
          <w:szCs w:val="24"/>
        </w:rPr>
        <w:t xml:space="preserve">    в     20__     году    /  20__ - 20__    годах___________</w:t>
      </w:r>
      <w:r w:rsidR="00907F1A">
        <w:rPr>
          <w:sz w:val="24"/>
          <w:szCs w:val="24"/>
        </w:rPr>
        <w:t>____</w:t>
      </w:r>
      <w:r w:rsidR="00885BCD" w:rsidRPr="00A32552">
        <w:rPr>
          <w:sz w:val="24"/>
          <w:szCs w:val="24"/>
        </w:rPr>
        <w:t xml:space="preserve">______________ </w:t>
      </w:r>
    </w:p>
    <w:p w:rsidR="00907F1A" w:rsidRPr="00907F1A" w:rsidRDefault="00907F1A" w:rsidP="00907F1A">
      <w:pPr>
        <w:spacing w:after="1" w:line="200" w:lineRule="atLeast"/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</w:t>
      </w:r>
      <w:r w:rsidRPr="00907F1A">
        <w:rPr>
          <w:sz w:val="18"/>
          <w:szCs w:val="18"/>
        </w:rPr>
        <w:t>(наименование Получателя субсидии)</w:t>
      </w:r>
    </w:p>
    <w:p w:rsidR="00885BCD" w:rsidRPr="00A32552" w:rsidRDefault="00885BCD">
      <w:pPr>
        <w:spacing w:after="1" w:line="200" w:lineRule="atLeast"/>
        <w:jc w:val="both"/>
        <w:rPr>
          <w:sz w:val="24"/>
          <w:szCs w:val="24"/>
        </w:rPr>
      </w:pPr>
      <w:r w:rsidRPr="00A32552">
        <w:rPr>
          <w:sz w:val="24"/>
          <w:szCs w:val="24"/>
        </w:rPr>
        <w:t>по  кодам  классификации расходов бюджетов Российской</w:t>
      </w:r>
      <w:r w:rsidR="00D7390F">
        <w:rPr>
          <w:sz w:val="24"/>
          <w:szCs w:val="24"/>
        </w:rPr>
        <w:t xml:space="preserve"> </w:t>
      </w:r>
      <w:r w:rsidRPr="00A32552">
        <w:rPr>
          <w:sz w:val="24"/>
          <w:szCs w:val="24"/>
        </w:rPr>
        <w:t>Федерации:   код   главного   распорядителя  средств   бюджета</w:t>
      </w:r>
      <w:r w:rsidR="001D3E6B">
        <w:rPr>
          <w:sz w:val="24"/>
          <w:szCs w:val="24"/>
        </w:rPr>
        <w:t xml:space="preserve"> </w:t>
      </w:r>
      <w:r w:rsidRPr="00A32552">
        <w:rPr>
          <w:sz w:val="24"/>
          <w:szCs w:val="24"/>
        </w:rPr>
        <w:t>________,  раздел  ______</w:t>
      </w:r>
      <w:r w:rsidR="00907F1A">
        <w:rPr>
          <w:sz w:val="24"/>
          <w:szCs w:val="24"/>
        </w:rPr>
        <w:t>_</w:t>
      </w:r>
      <w:r w:rsidRPr="00A32552">
        <w:rPr>
          <w:sz w:val="24"/>
          <w:szCs w:val="24"/>
        </w:rPr>
        <w:t>_,  подраздел_________, целевая статья</w:t>
      </w:r>
      <w:r w:rsidR="001D3E6B">
        <w:rPr>
          <w:sz w:val="24"/>
          <w:szCs w:val="24"/>
        </w:rPr>
        <w:t xml:space="preserve"> </w:t>
      </w:r>
      <w:r w:rsidRPr="00A32552">
        <w:rPr>
          <w:sz w:val="24"/>
          <w:szCs w:val="24"/>
        </w:rPr>
        <w:t>______________</w:t>
      </w:r>
      <w:r w:rsidR="00907F1A">
        <w:rPr>
          <w:sz w:val="24"/>
          <w:szCs w:val="24"/>
        </w:rPr>
        <w:t>__</w:t>
      </w:r>
      <w:r w:rsidRPr="00A32552">
        <w:rPr>
          <w:sz w:val="24"/>
          <w:szCs w:val="24"/>
        </w:rPr>
        <w:t>,   вид    расходов   ________в    рамках    подпрограммы</w:t>
      </w:r>
      <w:r w:rsidR="001D3E6B">
        <w:rPr>
          <w:sz w:val="24"/>
          <w:szCs w:val="24"/>
        </w:rPr>
        <w:t xml:space="preserve"> </w:t>
      </w:r>
    </w:p>
    <w:p w:rsidR="00D7390F" w:rsidRDefault="00D7390F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885BCD" w:rsidRPr="00A32552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 xml:space="preserve">_______» муниципальной </w:t>
      </w:r>
    </w:p>
    <w:p w:rsidR="00885BCD" w:rsidRPr="00761452" w:rsidRDefault="00885BCD">
      <w:pPr>
        <w:spacing w:after="1" w:line="200" w:lineRule="atLeast"/>
        <w:jc w:val="both"/>
        <w:rPr>
          <w:sz w:val="18"/>
          <w:szCs w:val="18"/>
        </w:rPr>
      </w:pPr>
      <w:r w:rsidRPr="00761452">
        <w:rPr>
          <w:sz w:val="18"/>
          <w:szCs w:val="18"/>
        </w:rPr>
        <w:t xml:space="preserve">             </w:t>
      </w:r>
      <w:r w:rsidR="00907F1A">
        <w:rPr>
          <w:sz w:val="18"/>
          <w:szCs w:val="18"/>
        </w:rPr>
        <w:t xml:space="preserve">                               </w:t>
      </w:r>
      <w:r w:rsidRPr="00761452">
        <w:rPr>
          <w:sz w:val="18"/>
          <w:szCs w:val="18"/>
        </w:rPr>
        <w:t xml:space="preserve">  (наименование п</w:t>
      </w:r>
      <w:r w:rsidR="000D48C7" w:rsidRPr="00761452">
        <w:rPr>
          <w:sz w:val="18"/>
          <w:szCs w:val="18"/>
        </w:rPr>
        <w:t>одп</w:t>
      </w:r>
      <w:r w:rsidRPr="00761452">
        <w:rPr>
          <w:sz w:val="18"/>
          <w:szCs w:val="18"/>
        </w:rPr>
        <w:t>рограммы)</w:t>
      </w:r>
    </w:p>
    <w:p w:rsidR="00907F1A" w:rsidRDefault="00885BCD">
      <w:pPr>
        <w:spacing w:after="1" w:line="200" w:lineRule="atLeast"/>
        <w:jc w:val="both"/>
        <w:rPr>
          <w:sz w:val="24"/>
          <w:szCs w:val="24"/>
        </w:rPr>
      </w:pPr>
      <w:r w:rsidRPr="00A32552">
        <w:rPr>
          <w:sz w:val="24"/>
          <w:szCs w:val="24"/>
        </w:rPr>
        <w:t xml:space="preserve">программы </w:t>
      </w:r>
      <w:r w:rsidR="00D7390F">
        <w:rPr>
          <w:sz w:val="24"/>
          <w:szCs w:val="24"/>
        </w:rPr>
        <w:t>«</w:t>
      </w:r>
      <w:r w:rsidRPr="00A32552">
        <w:rPr>
          <w:sz w:val="24"/>
          <w:szCs w:val="24"/>
        </w:rPr>
        <w:t>_______________________________________________________________</w:t>
      </w:r>
      <w:r w:rsidR="000D48C7">
        <w:rPr>
          <w:sz w:val="24"/>
          <w:szCs w:val="24"/>
        </w:rPr>
        <w:t>__»</w:t>
      </w:r>
    </w:p>
    <w:p w:rsidR="00907F1A" w:rsidRPr="00761452" w:rsidRDefault="00907F1A" w:rsidP="00907F1A">
      <w:pPr>
        <w:spacing w:after="1" w:line="200" w:lineRule="atLeast"/>
        <w:jc w:val="both"/>
        <w:rPr>
          <w:sz w:val="18"/>
          <w:szCs w:val="18"/>
        </w:rPr>
      </w:pPr>
      <w:r w:rsidRPr="00761452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                                                      </w:t>
      </w:r>
      <w:r w:rsidRPr="00761452">
        <w:rPr>
          <w:sz w:val="18"/>
          <w:szCs w:val="18"/>
        </w:rPr>
        <w:t xml:space="preserve">          (наименование муниципальной программы)</w:t>
      </w:r>
    </w:p>
    <w:p w:rsidR="00907F1A" w:rsidRPr="00907F1A" w:rsidRDefault="00907F1A" w:rsidP="00907F1A">
      <w:pPr>
        <w:spacing w:after="1" w:line="200" w:lineRule="atLeast"/>
        <w:jc w:val="both"/>
        <w:rPr>
          <w:sz w:val="24"/>
          <w:szCs w:val="24"/>
        </w:rPr>
      </w:pPr>
      <w:r w:rsidRPr="00907F1A">
        <w:rPr>
          <w:sz w:val="24"/>
          <w:szCs w:val="24"/>
        </w:rPr>
        <w:t>субсидии на ____________________________________</w:t>
      </w:r>
      <w:r>
        <w:rPr>
          <w:sz w:val="24"/>
          <w:szCs w:val="24"/>
        </w:rPr>
        <w:t>_________</w:t>
      </w:r>
      <w:proofErr w:type="gramStart"/>
      <w:r w:rsidRPr="00907F1A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907F1A">
        <w:rPr>
          <w:sz w:val="24"/>
          <w:szCs w:val="24"/>
        </w:rPr>
        <w:t xml:space="preserve"> (</w:t>
      </w:r>
      <w:proofErr w:type="gramEnd"/>
      <w:r w:rsidRPr="00907F1A">
        <w:rPr>
          <w:sz w:val="24"/>
          <w:szCs w:val="24"/>
        </w:rPr>
        <w:t>далее  -  Субсидия</w:t>
      </w:r>
      <w:r>
        <w:rPr>
          <w:sz w:val="24"/>
          <w:szCs w:val="24"/>
        </w:rPr>
        <w:t>).</w:t>
      </w:r>
    </w:p>
    <w:p w:rsidR="00885BCD" w:rsidRDefault="00907F1A" w:rsidP="00907F1A">
      <w:pPr>
        <w:spacing w:after="1" w:line="200" w:lineRule="atLeast"/>
        <w:jc w:val="both"/>
        <w:rPr>
          <w:sz w:val="24"/>
          <w:szCs w:val="24"/>
        </w:rPr>
      </w:pPr>
      <w:r w:rsidRPr="00907F1A">
        <w:rPr>
          <w:sz w:val="18"/>
          <w:szCs w:val="18"/>
        </w:rPr>
        <w:t xml:space="preserve">                                       (указание цели предоставления субсидии)</w:t>
      </w:r>
      <w:r w:rsidR="00630E52">
        <w:rPr>
          <w:sz w:val="24"/>
          <w:szCs w:val="24"/>
        </w:rPr>
        <w:t>.</w:t>
      </w:r>
    </w:p>
    <w:p w:rsidR="00885BCD" w:rsidRDefault="00630E52" w:rsidP="00630E52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1B5005">
        <w:rPr>
          <w:sz w:val="24"/>
          <w:szCs w:val="24"/>
        </w:rPr>
        <w:t xml:space="preserve"> </w:t>
      </w:r>
      <w:r w:rsidR="00802711">
        <w:rPr>
          <w:sz w:val="24"/>
          <w:szCs w:val="24"/>
        </w:rPr>
        <w:t>Указанная в пункте 1.1</w:t>
      </w:r>
      <w:r w:rsidR="003A554B">
        <w:rPr>
          <w:sz w:val="24"/>
          <w:szCs w:val="24"/>
        </w:rPr>
        <w:t xml:space="preserve"> настоящего Соглашения с</w:t>
      </w:r>
      <w:r>
        <w:rPr>
          <w:sz w:val="24"/>
          <w:szCs w:val="24"/>
        </w:rPr>
        <w:t xml:space="preserve">убсидия предоставляется </w:t>
      </w:r>
      <w:r w:rsidR="001B5005">
        <w:rPr>
          <w:sz w:val="24"/>
          <w:szCs w:val="24"/>
        </w:rPr>
        <w:t xml:space="preserve">в пределах </w:t>
      </w:r>
      <w:r>
        <w:rPr>
          <w:sz w:val="24"/>
          <w:szCs w:val="24"/>
        </w:rPr>
        <w:t xml:space="preserve">объемов </w:t>
      </w:r>
      <w:r w:rsidR="00E53F95">
        <w:rPr>
          <w:sz w:val="24"/>
          <w:szCs w:val="24"/>
        </w:rPr>
        <w:t>бюджетных ассигнований, предусмотренных в</w:t>
      </w:r>
      <w:r>
        <w:rPr>
          <w:sz w:val="24"/>
          <w:szCs w:val="24"/>
        </w:rPr>
        <w:t xml:space="preserve"> соответствии со сводной бюджетной росписью </w:t>
      </w:r>
      <w:r w:rsidR="00E53F95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="00E53F95">
        <w:rPr>
          <w:sz w:val="24"/>
          <w:szCs w:val="24"/>
        </w:rPr>
        <w:t xml:space="preserve"> города </w:t>
      </w:r>
      <w:r w:rsidR="001D3E6B">
        <w:rPr>
          <w:sz w:val="24"/>
          <w:szCs w:val="24"/>
        </w:rPr>
        <w:t>Чебоксары</w:t>
      </w:r>
      <w:r w:rsidR="00E53F95">
        <w:rPr>
          <w:sz w:val="24"/>
          <w:szCs w:val="24"/>
        </w:rPr>
        <w:t xml:space="preserve"> на 20__год и плановый период 20__ и  20__</w:t>
      </w:r>
      <w:r w:rsidR="001B5005">
        <w:rPr>
          <w:sz w:val="24"/>
          <w:szCs w:val="24"/>
        </w:rPr>
        <w:t xml:space="preserve"> </w:t>
      </w:r>
      <w:r w:rsidR="00E53F95">
        <w:rPr>
          <w:sz w:val="24"/>
          <w:szCs w:val="24"/>
        </w:rPr>
        <w:t>гг. и  лимитов бюджетных обязательств, утвержденных в установленном порядке</w:t>
      </w:r>
      <w:r w:rsidR="00802711">
        <w:rPr>
          <w:sz w:val="24"/>
          <w:szCs w:val="24"/>
        </w:rPr>
        <w:t>.</w:t>
      </w:r>
      <w:r w:rsidR="003A554B">
        <w:rPr>
          <w:sz w:val="24"/>
          <w:szCs w:val="24"/>
        </w:rPr>
        <w:t xml:space="preserve"> </w:t>
      </w:r>
      <w:r w:rsidR="00802711">
        <w:rPr>
          <w:sz w:val="24"/>
          <w:szCs w:val="24"/>
        </w:rPr>
        <w:t xml:space="preserve">Субсидия </w:t>
      </w:r>
      <w:r w:rsidR="003A554B">
        <w:rPr>
          <w:sz w:val="24"/>
          <w:szCs w:val="24"/>
        </w:rPr>
        <w:t>должна быть использована</w:t>
      </w:r>
      <w:r>
        <w:rPr>
          <w:sz w:val="24"/>
          <w:szCs w:val="24"/>
        </w:rPr>
        <w:t xml:space="preserve"> Получател</w:t>
      </w:r>
      <w:r w:rsidR="003A554B">
        <w:rPr>
          <w:sz w:val="24"/>
          <w:szCs w:val="24"/>
        </w:rPr>
        <w:t>ем</w:t>
      </w:r>
      <w:r>
        <w:rPr>
          <w:sz w:val="24"/>
          <w:szCs w:val="24"/>
        </w:rPr>
        <w:t xml:space="preserve"> субсидии </w:t>
      </w:r>
      <w:r w:rsidR="003A554B">
        <w:rPr>
          <w:sz w:val="24"/>
          <w:szCs w:val="24"/>
        </w:rPr>
        <w:t>исключительно на цели ________________________________________________________</w:t>
      </w:r>
      <w:r w:rsidR="003A554B" w:rsidRPr="008B651C">
        <w:rPr>
          <w:sz w:val="24"/>
          <w:szCs w:val="24"/>
        </w:rPr>
        <w:t>,</w:t>
      </w:r>
      <w:r w:rsidR="003A554B">
        <w:rPr>
          <w:sz w:val="24"/>
          <w:szCs w:val="24"/>
        </w:rPr>
        <w:t xml:space="preserve"> </w:t>
      </w:r>
    </w:p>
    <w:p w:rsidR="003A554B" w:rsidRPr="003A554B" w:rsidRDefault="00802711" w:rsidP="00802711">
      <w:pPr>
        <w:spacing w:after="1" w:line="2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3A554B" w:rsidRPr="003A554B">
        <w:rPr>
          <w:sz w:val="18"/>
          <w:szCs w:val="18"/>
        </w:rPr>
        <w:t>(указывается направление предоставления субсидии)</w:t>
      </w:r>
    </w:p>
    <w:p w:rsidR="003A554B" w:rsidRDefault="003A554B" w:rsidP="003A554B">
      <w:pPr>
        <w:spacing w:after="1" w:line="200" w:lineRule="atLeast"/>
        <w:jc w:val="both"/>
        <w:rPr>
          <w:sz w:val="24"/>
          <w:szCs w:val="24"/>
        </w:rPr>
      </w:pPr>
      <w:r w:rsidRPr="00802711">
        <w:rPr>
          <w:sz w:val="18"/>
          <w:szCs w:val="18"/>
        </w:rPr>
        <w:t>на основании документов</w:t>
      </w:r>
      <w:r>
        <w:rPr>
          <w:sz w:val="24"/>
          <w:szCs w:val="24"/>
        </w:rPr>
        <w:t xml:space="preserve"> _______________________________________</w:t>
      </w:r>
    </w:p>
    <w:p w:rsidR="003A554B" w:rsidRDefault="003A554B" w:rsidP="00802711">
      <w:pPr>
        <w:spacing w:after="1" w:line="2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02711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 </w:t>
      </w:r>
      <w:r w:rsidRPr="003A554B">
        <w:rPr>
          <w:sz w:val="18"/>
          <w:szCs w:val="18"/>
        </w:rPr>
        <w:t>(указыва</w:t>
      </w:r>
      <w:r>
        <w:rPr>
          <w:sz w:val="18"/>
          <w:szCs w:val="18"/>
        </w:rPr>
        <w:t>ю</w:t>
      </w:r>
      <w:r w:rsidRPr="003A554B">
        <w:rPr>
          <w:sz w:val="18"/>
          <w:szCs w:val="18"/>
        </w:rPr>
        <w:t xml:space="preserve">тся </w:t>
      </w:r>
      <w:r>
        <w:rPr>
          <w:sz w:val="18"/>
          <w:szCs w:val="18"/>
        </w:rPr>
        <w:t xml:space="preserve">документы, являющиеся основанием для </w:t>
      </w:r>
    </w:p>
    <w:p w:rsidR="003A554B" w:rsidRDefault="003A554B" w:rsidP="00802711">
      <w:pPr>
        <w:spacing w:after="1" w:line="2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802711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</w:t>
      </w:r>
      <w:r w:rsidR="00802711">
        <w:rPr>
          <w:sz w:val="18"/>
          <w:szCs w:val="18"/>
        </w:rPr>
        <w:t xml:space="preserve">    </w:t>
      </w:r>
      <w:r>
        <w:rPr>
          <w:sz w:val="18"/>
          <w:szCs w:val="18"/>
        </w:rPr>
        <w:t>предоставления</w:t>
      </w:r>
      <w:r w:rsidRPr="003A554B">
        <w:rPr>
          <w:sz w:val="18"/>
          <w:szCs w:val="18"/>
        </w:rPr>
        <w:t xml:space="preserve"> субсидии</w:t>
      </w:r>
      <w:r>
        <w:rPr>
          <w:sz w:val="18"/>
          <w:szCs w:val="18"/>
        </w:rPr>
        <w:t xml:space="preserve"> в соответствии с правовым актом</w:t>
      </w:r>
      <w:r w:rsidRPr="003A554B">
        <w:rPr>
          <w:sz w:val="18"/>
          <w:szCs w:val="18"/>
        </w:rPr>
        <w:t>)</w:t>
      </w:r>
    </w:p>
    <w:p w:rsidR="00802711" w:rsidRDefault="00802711" w:rsidP="00802711">
      <w:pPr>
        <w:spacing w:after="1" w:line="200" w:lineRule="atLeast"/>
        <w:jc w:val="both"/>
        <w:rPr>
          <w:sz w:val="18"/>
          <w:szCs w:val="18"/>
        </w:rPr>
      </w:pPr>
    </w:p>
    <w:p w:rsidR="00802711" w:rsidRDefault="00802711" w:rsidP="00802711">
      <w:pPr>
        <w:spacing w:after="1" w:line="200" w:lineRule="atLeast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Условиями предоставления субсидии являются:</w:t>
      </w:r>
    </w:p>
    <w:p w:rsidR="00802711" w:rsidRDefault="00802711" w:rsidP="00802711">
      <w:pPr>
        <w:spacing w:after="1" w:line="200" w:lineRule="atLeast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установление значений показателей результативности использования субсидии;</w:t>
      </w:r>
    </w:p>
    <w:p w:rsidR="00802711" w:rsidRDefault="00802711" w:rsidP="00802711">
      <w:pPr>
        <w:spacing w:after="1" w:line="2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________________________________________________________________________</w:t>
      </w:r>
    </w:p>
    <w:p w:rsidR="00802711" w:rsidRDefault="00802711" w:rsidP="00802711">
      <w:pPr>
        <w:spacing w:after="1" w:line="200" w:lineRule="atLeast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(указываются иные условия предоставления субсидии </w:t>
      </w:r>
    </w:p>
    <w:p w:rsidR="00802711" w:rsidRDefault="00802711" w:rsidP="00802711">
      <w:pPr>
        <w:spacing w:after="1" w:line="200" w:lineRule="atLeast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в соответствии с требованиями правового акта)</w:t>
      </w:r>
    </w:p>
    <w:p w:rsidR="00885BCD" w:rsidRPr="003E5EBC" w:rsidRDefault="00885BCD" w:rsidP="001F52E8">
      <w:pPr>
        <w:spacing w:before="240" w:after="120"/>
        <w:jc w:val="center"/>
        <w:outlineLvl w:val="0"/>
        <w:rPr>
          <w:b/>
          <w:sz w:val="24"/>
          <w:szCs w:val="24"/>
        </w:rPr>
      </w:pPr>
      <w:r w:rsidRPr="003E5EBC">
        <w:rPr>
          <w:b/>
          <w:sz w:val="24"/>
          <w:szCs w:val="24"/>
        </w:rPr>
        <w:t>II. Размер субсидии</w:t>
      </w:r>
    </w:p>
    <w:p w:rsidR="00885BCD" w:rsidRPr="00A32552" w:rsidRDefault="00885BCD" w:rsidP="00761452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A32552">
        <w:rPr>
          <w:sz w:val="24"/>
          <w:szCs w:val="24"/>
        </w:rPr>
        <w:t>2.1. Размер Субсидии, предоставляемой  из  бюджета</w:t>
      </w:r>
      <w:r w:rsidR="000D48C7">
        <w:rPr>
          <w:sz w:val="24"/>
          <w:szCs w:val="24"/>
        </w:rPr>
        <w:t xml:space="preserve"> города </w:t>
      </w:r>
      <w:r w:rsidR="001D3E6B">
        <w:rPr>
          <w:sz w:val="24"/>
          <w:szCs w:val="24"/>
        </w:rPr>
        <w:t>Чебоксары</w:t>
      </w:r>
      <w:r w:rsidRPr="00A32552">
        <w:rPr>
          <w:sz w:val="24"/>
          <w:szCs w:val="24"/>
        </w:rPr>
        <w:t>, в</w:t>
      </w:r>
      <w:r w:rsidR="001D3E6B">
        <w:rPr>
          <w:sz w:val="24"/>
          <w:szCs w:val="24"/>
        </w:rPr>
        <w:t xml:space="preserve"> </w:t>
      </w:r>
      <w:r w:rsidRPr="00A32552">
        <w:rPr>
          <w:sz w:val="24"/>
          <w:szCs w:val="24"/>
        </w:rPr>
        <w:t>соответствии с настоящим Соглашением, составляет:</w:t>
      </w:r>
    </w:p>
    <w:p w:rsidR="00885BCD" w:rsidRPr="00A32552" w:rsidRDefault="00885BCD" w:rsidP="00761452">
      <w:pPr>
        <w:spacing w:after="1" w:line="200" w:lineRule="atLeast"/>
        <w:ind w:left="567"/>
        <w:jc w:val="both"/>
        <w:rPr>
          <w:sz w:val="24"/>
          <w:szCs w:val="24"/>
        </w:rPr>
      </w:pPr>
      <w:proofErr w:type="gramStart"/>
      <w:r w:rsidRPr="00A32552">
        <w:rPr>
          <w:sz w:val="24"/>
          <w:szCs w:val="24"/>
        </w:rPr>
        <w:t>в  20</w:t>
      </w:r>
      <w:proofErr w:type="gramEnd"/>
      <w:r w:rsidRPr="00A32552">
        <w:rPr>
          <w:sz w:val="24"/>
          <w:szCs w:val="24"/>
        </w:rPr>
        <w:t xml:space="preserve">__  году ________ (________________)  рублей, </w:t>
      </w:r>
    </w:p>
    <w:p w:rsidR="00885BCD" w:rsidRPr="00761452" w:rsidRDefault="00885BCD" w:rsidP="00761452">
      <w:pPr>
        <w:spacing w:after="1" w:line="200" w:lineRule="atLeast"/>
        <w:ind w:left="567"/>
        <w:jc w:val="both"/>
        <w:rPr>
          <w:sz w:val="18"/>
          <w:szCs w:val="18"/>
        </w:rPr>
      </w:pPr>
      <w:r w:rsidRPr="00761452">
        <w:rPr>
          <w:sz w:val="18"/>
          <w:szCs w:val="18"/>
        </w:rPr>
        <w:t xml:space="preserve">                     </w:t>
      </w:r>
      <w:r w:rsidR="00761452">
        <w:rPr>
          <w:sz w:val="18"/>
          <w:szCs w:val="18"/>
        </w:rPr>
        <w:t xml:space="preserve">                   </w:t>
      </w:r>
      <w:r w:rsidRPr="00761452">
        <w:rPr>
          <w:sz w:val="18"/>
          <w:szCs w:val="18"/>
        </w:rPr>
        <w:t xml:space="preserve">        (сумма прописью)</w:t>
      </w:r>
    </w:p>
    <w:p w:rsidR="00885BCD" w:rsidRPr="00A32552" w:rsidRDefault="00885BCD" w:rsidP="00761452">
      <w:pPr>
        <w:spacing w:after="1" w:line="200" w:lineRule="atLeast"/>
        <w:ind w:left="567"/>
        <w:jc w:val="both"/>
        <w:rPr>
          <w:sz w:val="24"/>
          <w:szCs w:val="24"/>
        </w:rPr>
      </w:pPr>
      <w:proofErr w:type="gramStart"/>
      <w:r w:rsidRPr="00A32552">
        <w:rPr>
          <w:sz w:val="24"/>
          <w:szCs w:val="24"/>
        </w:rPr>
        <w:t>в  20</w:t>
      </w:r>
      <w:proofErr w:type="gramEnd"/>
      <w:r w:rsidRPr="00A32552">
        <w:rPr>
          <w:sz w:val="24"/>
          <w:szCs w:val="24"/>
        </w:rPr>
        <w:t xml:space="preserve">__  году ________ (________________)  рублей, </w:t>
      </w:r>
    </w:p>
    <w:p w:rsidR="00885BCD" w:rsidRPr="00761452" w:rsidRDefault="00885BCD" w:rsidP="00761452">
      <w:pPr>
        <w:spacing w:after="1" w:line="200" w:lineRule="atLeast"/>
        <w:ind w:left="567"/>
        <w:jc w:val="both"/>
        <w:rPr>
          <w:sz w:val="18"/>
          <w:szCs w:val="18"/>
        </w:rPr>
      </w:pPr>
      <w:r w:rsidRPr="00761452">
        <w:rPr>
          <w:sz w:val="18"/>
          <w:szCs w:val="18"/>
        </w:rPr>
        <w:t xml:space="preserve">                  </w:t>
      </w:r>
      <w:r w:rsidR="00761452">
        <w:rPr>
          <w:sz w:val="18"/>
          <w:szCs w:val="18"/>
        </w:rPr>
        <w:t xml:space="preserve">                    </w:t>
      </w:r>
      <w:r w:rsidRPr="00761452">
        <w:rPr>
          <w:sz w:val="18"/>
          <w:szCs w:val="18"/>
        </w:rPr>
        <w:t xml:space="preserve">           (сумма прописью)</w:t>
      </w:r>
    </w:p>
    <w:p w:rsidR="00885BCD" w:rsidRPr="00A32552" w:rsidRDefault="00885BCD" w:rsidP="00761452">
      <w:pPr>
        <w:spacing w:after="1" w:line="200" w:lineRule="atLeast"/>
        <w:ind w:left="567"/>
        <w:jc w:val="both"/>
        <w:rPr>
          <w:sz w:val="24"/>
          <w:szCs w:val="24"/>
        </w:rPr>
      </w:pPr>
      <w:proofErr w:type="gramStart"/>
      <w:r w:rsidRPr="00A32552">
        <w:rPr>
          <w:sz w:val="24"/>
          <w:szCs w:val="24"/>
        </w:rPr>
        <w:t>в  20</w:t>
      </w:r>
      <w:proofErr w:type="gramEnd"/>
      <w:r w:rsidRPr="00A32552">
        <w:rPr>
          <w:sz w:val="24"/>
          <w:szCs w:val="24"/>
        </w:rPr>
        <w:t>__  году ________ (________________)  р</w:t>
      </w:r>
      <w:r w:rsidR="008F3D34">
        <w:rPr>
          <w:sz w:val="24"/>
          <w:szCs w:val="24"/>
        </w:rPr>
        <w:t>ублей.</w:t>
      </w:r>
    </w:p>
    <w:p w:rsidR="00885BCD" w:rsidRPr="00761452" w:rsidRDefault="00885BCD" w:rsidP="00802711">
      <w:pPr>
        <w:spacing w:after="120" w:line="200" w:lineRule="atLeast"/>
        <w:ind w:left="567"/>
        <w:jc w:val="both"/>
        <w:rPr>
          <w:sz w:val="18"/>
          <w:szCs w:val="18"/>
        </w:rPr>
      </w:pPr>
      <w:r w:rsidRPr="00761452">
        <w:rPr>
          <w:sz w:val="18"/>
          <w:szCs w:val="18"/>
        </w:rPr>
        <w:t xml:space="preserve">              </w:t>
      </w:r>
      <w:r w:rsidR="00761452">
        <w:rPr>
          <w:sz w:val="18"/>
          <w:szCs w:val="18"/>
        </w:rPr>
        <w:t xml:space="preserve">                    </w:t>
      </w:r>
      <w:r w:rsidRPr="00761452">
        <w:rPr>
          <w:sz w:val="18"/>
          <w:szCs w:val="18"/>
        </w:rPr>
        <w:t xml:space="preserve">               (сумма прописью)</w:t>
      </w:r>
    </w:p>
    <w:p w:rsidR="00B8335C" w:rsidRPr="00B8335C" w:rsidRDefault="00B8335C" w:rsidP="00B8335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8335C">
        <w:rPr>
          <w:sz w:val="24"/>
          <w:szCs w:val="24"/>
        </w:rPr>
        <w:t>2.</w:t>
      </w:r>
      <w:r w:rsidR="00802711">
        <w:rPr>
          <w:sz w:val="24"/>
          <w:szCs w:val="24"/>
        </w:rPr>
        <w:t>2</w:t>
      </w:r>
      <w:r w:rsidRPr="00B8335C">
        <w:rPr>
          <w:sz w:val="24"/>
          <w:szCs w:val="24"/>
        </w:rPr>
        <w:t>. Предоставляемая субсидия на финансовое обеспечение затрат имеет строго  целевое назначение, использование средств субсидии на иные цели не допускается (указывается, в случае если это предусмотрено правовым актом).</w:t>
      </w:r>
    </w:p>
    <w:p w:rsidR="00B8335C" w:rsidRPr="00B8335C" w:rsidRDefault="00B8335C" w:rsidP="00B8335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8335C">
        <w:rPr>
          <w:sz w:val="24"/>
          <w:szCs w:val="24"/>
        </w:rPr>
        <w:t>2.</w:t>
      </w:r>
      <w:r w:rsidR="00802711">
        <w:rPr>
          <w:sz w:val="24"/>
          <w:szCs w:val="24"/>
        </w:rPr>
        <w:t>3</w:t>
      </w:r>
      <w:r w:rsidRPr="00B8335C">
        <w:rPr>
          <w:sz w:val="24"/>
          <w:szCs w:val="24"/>
        </w:rPr>
        <w:t>. Порядок расчета размера субсидии на возмещение затрат определяется в  соответствии с требованиями правового акта в процентном отношении или по ставкам (указать необходимое).</w:t>
      </w:r>
    </w:p>
    <w:p w:rsidR="00495E14" w:rsidRPr="00842180" w:rsidRDefault="00495E14" w:rsidP="001F52E8">
      <w:pPr>
        <w:spacing w:before="240" w:after="120"/>
        <w:jc w:val="center"/>
        <w:outlineLvl w:val="0"/>
        <w:rPr>
          <w:b/>
          <w:sz w:val="24"/>
          <w:szCs w:val="24"/>
        </w:rPr>
      </w:pPr>
      <w:r w:rsidRPr="00842180">
        <w:rPr>
          <w:b/>
          <w:sz w:val="24"/>
          <w:szCs w:val="24"/>
        </w:rPr>
        <w:t>III. Условия предоставления субсидии</w:t>
      </w:r>
    </w:p>
    <w:p w:rsidR="00885BCD" w:rsidRPr="00A32552" w:rsidRDefault="00885BCD">
      <w:pPr>
        <w:spacing w:after="1" w:line="280" w:lineRule="atLeast"/>
        <w:ind w:firstLine="540"/>
        <w:jc w:val="both"/>
        <w:rPr>
          <w:sz w:val="24"/>
          <w:szCs w:val="24"/>
        </w:rPr>
      </w:pPr>
      <w:r w:rsidRPr="00A32552">
        <w:rPr>
          <w:sz w:val="24"/>
          <w:szCs w:val="24"/>
        </w:rPr>
        <w:t>Субсидия предоставляется при выполнении следующих условий:</w:t>
      </w:r>
    </w:p>
    <w:p w:rsidR="00825D88" w:rsidRDefault="00885BCD">
      <w:pPr>
        <w:spacing w:after="1" w:line="280" w:lineRule="atLeast"/>
        <w:ind w:firstLine="540"/>
        <w:jc w:val="both"/>
        <w:rPr>
          <w:sz w:val="24"/>
          <w:szCs w:val="24"/>
        </w:rPr>
      </w:pPr>
      <w:r w:rsidRPr="00A32552">
        <w:rPr>
          <w:sz w:val="24"/>
          <w:szCs w:val="24"/>
        </w:rPr>
        <w:t xml:space="preserve">3.1. </w:t>
      </w:r>
      <w:r w:rsidR="00825D88">
        <w:rPr>
          <w:sz w:val="24"/>
          <w:szCs w:val="24"/>
        </w:rPr>
        <w:t>Соответствие Получателя субсидии ограничениям, установленным П</w:t>
      </w:r>
      <w:r w:rsidR="00907F1A">
        <w:rPr>
          <w:sz w:val="24"/>
          <w:szCs w:val="24"/>
        </w:rPr>
        <w:t>орядком</w:t>
      </w:r>
      <w:r w:rsidR="00825D88">
        <w:rPr>
          <w:sz w:val="24"/>
          <w:szCs w:val="24"/>
        </w:rPr>
        <w:t xml:space="preserve"> предоставления субсидии, в том числе:</w:t>
      </w:r>
    </w:p>
    <w:p w:rsidR="00885BCD" w:rsidRDefault="00825D88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="00885BCD" w:rsidRPr="00A32552">
        <w:rPr>
          <w:sz w:val="24"/>
          <w:szCs w:val="24"/>
        </w:rPr>
        <w:t xml:space="preserve">Получатель </w:t>
      </w:r>
      <w:r w:rsidR="00630E52">
        <w:rPr>
          <w:sz w:val="24"/>
          <w:szCs w:val="24"/>
        </w:rPr>
        <w:t xml:space="preserve">субсидии </w:t>
      </w:r>
      <w:r w:rsidR="00885BCD" w:rsidRPr="00A32552">
        <w:rPr>
          <w:sz w:val="24"/>
          <w:szCs w:val="24"/>
        </w:rPr>
        <w:t xml:space="preserve">соответствует критериям, установленным </w:t>
      </w:r>
      <w:r w:rsidR="00340D2C">
        <w:rPr>
          <w:sz w:val="24"/>
          <w:szCs w:val="24"/>
        </w:rPr>
        <w:t>Порядком</w:t>
      </w:r>
      <w:r w:rsidR="00885BCD" w:rsidRPr="00A32552">
        <w:rPr>
          <w:sz w:val="24"/>
          <w:szCs w:val="24"/>
        </w:rPr>
        <w:t xml:space="preserve"> предоставления субсидии</w:t>
      </w:r>
      <w:r w:rsidR="00CD7559">
        <w:rPr>
          <w:sz w:val="24"/>
          <w:szCs w:val="24"/>
        </w:rPr>
        <w:t>, либо прошел процедуры конкурсного отбора</w:t>
      </w:r>
      <w:r w:rsidR="00761452">
        <w:rPr>
          <w:sz w:val="24"/>
          <w:szCs w:val="24"/>
        </w:rPr>
        <w:t>.</w:t>
      </w:r>
      <w:r w:rsidR="00885BCD" w:rsidRPr="00A32552">
        <w:rPr>
          <w:sz w:val="24"/>
          <w:szCs w:val="24"/>
        </w:rPr>
        <w:t xml:space="preserve"> </w:t>
      </w:r>
    </w:p>
    <w:p w:rsidR="00B8335C" w:rsidRDefault="00B8335C" w:rsidP="00B8335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8335C">
        <w:rPr>
          <w:sz w:val="24"/>
          <w:szCs w:val="24"/>
        </w:rPr>
        <w:t>3.1.2.</w:t>
      </w:r>
      <w:r>
        <w:rPr>
          <w:sz w:val="24"/>
          <w:szCs w:val="24"/>
        </w:rPr>
        <w:t xml:space="preserve"> </w:t>
      </w:r>
      <w:r w:rsidRPr="00B8335C">
        <w:rPr>
          <w:sz w:val="24"/>
          <w:szCs w:val="24"/>
        </w:rPr>
        <w:t>Получатель субсидии не является иностранным юридическим лицом, а</w:t>
      </w:r>
      <w:r>
        <w:rPr>
          <w:sz w:val="24"/>
          <w:szCs w:val="24"/>
        </w:rPr>
        <w:t xml:space="preserve"> </w:t>
      </w:r>
      <w:r w:rsidRPr="00B8335C">
        <w:rPr>
          <w:sz w:val="24"/>
          <w:szCs w:val="24"/>
        </w:rPr>
        <w:t>также российским  юридическим  лицом, в уставном (складочном) капитале</w:t>
      </w:r>
      <w:r>
        <w:rPr>
          <w:sz w:val="24"/>
          <w:szCs w:val="24"/>
        </w:rPr>
        <w:t xml:space="preserve"> </w:t>
      </w:r>
      <w:r w:rsidRPr="00B8335C">
        <w:rPr>
          <w:sz w:val="24"/>
          <w:szCs w:val="24"/>
        </w:rPr>
        <w:t>которого доля  участия иностранных юридических лиц, местом регистрации</w:t>
      </w:r>
      <w:r>
        <w:rPr>
          <w:sz w:val="24"/>
          <w:szCs w:val="24"/>
        </w:rPr>
        <w:t xml:space="preserve"> </w:t>
      </w:r>
      <w:r w:rsidRPr="00B8335C">
        <w:rPr>
          <w:sz w:val="24"/>
          <w:szCs w:val="24"/>
        </w:rPr>
        <w:t>которых является государство или территория, включенные в утверждаемый</w:t>
      </w:r>
      <w:r>
        <w:rPr>
          <w:sz w:val="24"/>
          <w:szCs w:val="24"/>
        </w:rPr>
        <w:t xml:space="preserve"> </w:t>
      </w:r>
      <w:r w:rsidRPr="00B8335C">
        <w:rPr>
          <w:sz w:val="24"/>
          <w:szCs w:val="24"/>
        </w:rPr>
        <w:t>Министерством финансов Российской   Федерации перечень государств и</w:t>
      </w:r>
      <w:r>
        <w:rPr>
          <w:sz w:val="24"/>
          <w:szCs w:val="24"/>
        </w:rPr>
        <w:t xml:space="preserve"> </w:t>
      </w:r>
      <w:r w:rsidRPr="00B8335C">
        <w:rPr>
          <w:sz w:val="24"/>
          <w:szCs w:val="24"/>
        </w:rPr>
        <w:t>территорий, предоставляющих льготный налоговый режим налогообложения и</w:t>
      </w:r>
      <w:r>
        <w:rPr>
          <w:sz w:val="24"/>
          <w:szCs w:val="24"/>
        </w:rPr>
        <w:t xml:space="preserve"> </w:t>
      </w:r>
      <w:r w:rsidRPr="00B8335C">
        <w:rPr>
          <w:sz w:val="24"/>
          <w:szCs w:val="24"/>
        </w:rPr>
        <w:t xml:space="preserve">(или) не предусматривающих раскрытия и  предоставления  информации </w:t>
      </w:r>
      <w:r w:rsidRPr="00B8335C">
        <w:rPr>
          <w:sz w:val="24"/>
          <w:szCs w:val="24"/>
        </w:rPr>
        <w:lastRenderedPageBreak/>
        <w:t>при</w:t>
      </w:r>
      <w:r>
        <w:rPr>
          <w:sz w:val="24"/>
          <w:szCs w:val="24"/>
        </w:rPr>
        <w:t xml:space="preserve"> </w:t>
      </w:r>
      <w:r w:rsidRPr="00B8335C">
        <w:rPr>
          <w:sz w:val="24"/>
          <w:szCs w:val="24"/>
        </w:rPr>
        <w:t>проведении финансовых операций (офшорные зоны)  в  отношении  таких</w:t>
      </w:r>
      <w:r>
        <w:rPr>
          <w:sz w:val="24"/>
          <w:szCs w:val="24"/>
        </w:rPr>
        <w:t xml:space="preserve"> </w:t>
      </w:r>
      <w:r w:rsidRPr="00B8335C">
        <w:rPr>
          <w:sz w:val="24"/>
          <w:szCs w:val="24"/>
        </w:rPr>
        <w:t>юридических лиц, в совокупности превышает 50 процентов;</w:t>
      </w:r>
    </w:p>
    <w:p w:rsidR="00B8335C" w:rsidRPr="00B8335C" w:rsidRDefault="00B8335C" w:rsidP="00B8335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8335C">
        <w:rPr>
          <w:sz w:val="24"/>
          <w:szCs w:val="24"/>
        </w:rPr>
        <w:t>3.1.3. Получатель субсидии гарантирует, что на первое число месяца,</w:t>
      </w:r>
      <w:r>
        <w:rPr>
          <w:sz w:val="24"/>
          <w:szCs w:val="24"/>
        </w:rPr>
        <w:t xml:space="preserve"> </w:t>
      </w:r>
      <w:r w:rsidRPr="00B8335C">
        <w:rPr>
          <w:sz w:val="24"/>
          <w:szCs w:val="24"/>
        </w:rPr>
        <w:t>предшествующего месяцу, в котором заключено настоящее Соглашение:</w:t>
      </w:r>
    </w:p>
    <w:p w:rsidR="00B8335C" w:rsidRPr="00B8335C" w:rsidRDefault="00B8335C" w:rsidP="00B8335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8335C">
        <w:rPr>
          <w:sz w:val="24"/>
          <w:szCs w:val="24"/>
        </w:rPr>
        <w:t>отсутствует задолженность по налогам,</w:t>
      </w:r>
      <w:r>
        <w:rPr>
          <w:sz w:val="24"/>
          <w:szCs w:val="24"/>
        </w:rPr>
        <w:t xml:space="preserve"> </w:t>
      </w:r>
      <w:r w:rsidRPr="00B8335C">
        <w:rPr>
          <w:sz w:val="24"/>
          <w:szCs w:val="24"/>
        </w:rPr>
        <w:t>сборам и иным обязательным платежам в бюджеты бюджетной системы Российской</w:t>
      </w:r>
      <w:r>
        <w:rPr>
          <w:sz w:val="24"/>
          <w:szCs w:val="24"/>
        </w:rPr>
        <w:t xml:space="preserve"> </w:t>
      </w:r>
      <w:r w:rsidRPr="00B8335C">
        <w:rPr>
          <w:sz w:val="24"/>
          <w:szCs w:val="24"/>
        </w:rPr>
        <w:t>Федерации, срок исполнения по которым  наступил  в  соответствии  с</w:t>
      </w:r>
      <w:r>
        <w:rPr>
          <w:sz w:val="24"/>
          <w:szCs w:val="24"/>
        </w:rPr>
        <w:t xml:space="preserve"> </w:t>
      </w:r>
      <w:r w:rsidRPr="00B8335C">
        <w:rPr>
          <w:sz w:val="24"/>
          <w:szCs w:val="24"/>
        </w:rPr>
        <w:t>законодательством  Российской  Федерации  (в  случае, если такое требование</w:t>
      </w:r>
      <w:r>
        <w:rPr>
          <w:sz w:val="24"/>
          <w:szCs w:val="24"/>
        </w:rPr>
        <w:t xml:space="preserve"> </w:t>
      </w:r>
      <w:r w:rsidRPr="00B8335C">
        <w:rPr>
          <w:sz w:val="24"/>
          <w:szCs w:val="24"/>
        </w:rPr>
        <w:t>предусмотрено правовым актом);</w:t>
      </w:r>
    </w:p>
    <w:p w:rsidR="00B8335C" w:rsidRPr="00B8335C" w:rsidRDefault="00F50CDE" w:rsidP="00B8335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8335C" w:rsidRPr="00B8335C">
        <w:rPr>
          <w:sz w:val="24"/>
          <w:szCs w:val="24"/>
        </w:rPr>
        <w:t>тсутствует просроченная задолженность по</w:t>
      </w:r>
      <w:r>
        <w:rPr>
          <w:sz w:val="24"/>
          <w:szCs w:val="24"/>
        </w:rPr>
        <w:t xml:space="preserve"> </w:t>
      </w:r>
      <w:r w:rsidR="00B8335C" w:rsidRPr="00B8335C">
        <w:rPr>
          <w:sz w:val="24"/>
          <w:szCs w:val="24"/>
        </w:rPr>
        <w:t>возврату  в  соответствующий  бюджет бюджетной системы Российской Федерации</w:t>
      </w:r>
      <w:r>
        <w:rPr>
          <w:sz w:val="24"/>
          <w:szCs w:val="24"/>
        </w:rPr>
        <w:t xml:space="preserve"> </w:t>
      </w:r>
      <w:r w:rsidR="00B8335C" w:rsidRPr="00B8335C">
        <w:rPr>
          <w:sz w:val="24"/>
          <w:szCs w:val="24"/>
        </w:rPr>
        <w:t>субсидий, бюджетных инвестиций, предоставленных</w:t>
      </w:r>
      <w:r w:rsidR="005C4970">
        <w:rPr>
          <w:sz w:val="24"/>
          <w:szCs w:val="24"/>
        </w:rPr>
        <w:t>,</w:t>
      </w:r>
      <w:r w:rsidR="00B8335C" w:rsidRPr="00B8335C">
        <w:rPr>
          <w:sz w:val="24"/>
          <w:szCs w:val="24"/>
        </w:rPr>
        <w:t xml:space="preserve"> в том числе в соответствии</w:t>
      </w:r>
      <w:r>
        <w:rPr>
          <w:sz w:val="24"/>
          <w:szCs w:val="24"/>
        </w:rPr>
        <w:t xml:space="preserve"> </w:t>
      </w:r>
      <w:r w:rsidR="00B8335C" w:rsidRPr="00B8335C">
        <w:rPr>
          <w:sz w:val="24"/>
          <w:szCs w:val="24"/>
        </w:rPr>
        <w:t>с  иными  правовыми  актами  (в случае, если такое требование предусмотрено</w:t>
      </w:r>
      <w:r>
        <w:rPr>
          <w:sz w:val="24"/>
          <w:szCs w:val="24"/>
        </w:rPr>
        <w:t xml:space="preserve"> </w:t>
      </w:r>
      <w:r w:rsidR="00B8335C" w:rsidRPr="00B8335C">
        <w:rPr>
          <w:sz w:val="24"/>
          <w:szCs w:val="24"/>
        </w:rPr>
        <w:t>правовым  актом),  и  иная просроченная задолженность перед соответствующим</w:t>
      </w:r>
      <w:r>
        <w:rPr>
          <w:sz w:val="24"/>
          <w:szCs w:val="24"/>
        </w:rPr>
        <w:t xml:space="preserve"> </w:t>
      </w:r>
      <w:r w:rsidR="00B8335C" w:rsidRPr="00B8335C">
        <w:rPr>
          <w:sz w:val="24"/>
          <w:szCs w:val="24"/>
        </w:rPr>
        <w:t>бюджетом бюджетной системы Российской Федерации</w:t>
      </w:r>
      <w:r>
        <w:rPr>
          <w:sz w:val="24"/>
          <w:szCs w:val="24"/>
        </w:rPr>
        <w:t>.</w:t>
      </w:r>
    </w:p>
    <w:p w:rsidR="00F50CDE" w:rsidRPr="00F50CDE" w:rsidRDefault="00F50CDE" w:rsidP="00F50CD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0CDE">
        <w:rPr>
          <w:sz w:val="24"/>
          <w:szCs w:val="24"/>
        </w:rPr>
        <w:t>3.1.4.</w:t>
      </w:r>
      <w:r>
        <w:rPr>
          <w:sz w:val="24"/>
          <w:szCs w:val="24"/>
        </w:rPr>
        <w:t xml:space="preserve"> </w:t>
      </w:r>
      <w:r w:rsidRPr="00F50CDE">
        <w:rPr>
          <w:sz w:val="24"/>
          <w:szCs w:val="24"/>
        </w:rPr>
        <w:t>Получатель субсидии не получает средства из соответствующего</w:t>
      </w:r>
      <w:r>
        <w:rPr>
          <w:sz w:val="24"/>
          <w:szCs w:val="24"/>
        </w:rPr>
        <w:t xml:space="preserve"> </w:t>
      </w:r>
      <w:r w:rsidRPr="00F50CDE">
        <w:rPr>
          <w:sz w:val="24"/>
          <w:szCs w:val="24"/>
        </w:rPr>
        <w:t>бюджета  бюджетной системы Российской Федерации в соответствии с иными</w:t>
      </w:r>
      <w:r>
        <w:rPr>
          <w:sz w:val="24"/>
          <w:szCs w:val="24"/>
        </w:rPr>
        <w:t xml:space="preserve"> </w:t>
      </w:r>
      <w:r w:rsidRPr="00F50CDE">
        <w:rPr>
          <w:sz w:val="24"/>
          <w:szCs w:val="24"/>
        </w:rPr>
        <w:t>нормативными  правовыми актами, муниципальными правовыми актами на цели,</w:t>
      </w:r>
      <w:r>
        <w:rPr>
          <w:sz w:val="24"/>
          <w:szCs w:val="24"/>
        </w:rPr>
        <w:t xml:space="preserve"> </w:t>
      </w:r>
      <w:r w:rsidRPr="00F50CDE">
        <w:rPr>
          <w:sz w:val="24"/>
          <w:szCs w:val="24"/>
        </w:rPr>
        <w:t xml:space="preserve">указанные в </w:t>
      </w:r>
      <w:hyperlink r:id="rId17" w:history="1">
        <w:r w:rsidRPr="009979D0">
          <w:rPr>
            <w:color w:val="000000"/>
            <w:sz w:val="24"/>
            <w:szCs w:val="24"/>
          </w:rPr>
          <w:t>пункте 1.1</w:t>
        </w:r>
      </w:hyperlink>
      <w:r w:rsidRPr="009979D0">
        <w:rPr>
          <w:color w:val="000000"/>
          <w:sz w:val="24"/>
          <w:szCs w:val="24"/>
        </w:rPr>
        <w:t xml:space="preserve"> </w:t>
      </w:r>
      <w:r w:rsidRPr="00F50CDE">
        <w:rPr>
          <w:sz w:val="24"/>
          <w:szCs w:val="24"/>
        </w:rPr>
        <w:t>настоящего Соглашения.</w:t>
      </w:r>
    </w:p>
    <w:p w:rsidR="009979D0" w:rsidRPr="009979D0" w:rsidRDefault="009979D0" w:rsidP="009979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79D0">
        <w:rPr>
          <w:sz w:val="24"/>
          <w:szCs w:val="24"/>
        </w:rPr>
        <w:t>3.1.5. Получатель  субсидии  не  находится  в  процессе реорганизации,</w:t>
      </w:r>
      <w:r>
        <w:rPr>
          <w:sz w:val="24"/>
          <w:szCs w:val="24"/>
        </w:rPr>
        <w:t xml:space="preserve"> </w:t>
      </w:r>
      <w:r w:rsidRPr="009979D0">
        <w:rPr>
          <w:sz w:val="24"/>
          <w:szCs w:val="24"/>
        </w:rPr>
        <w:t>ликвидации,   банкротства   и   не   имеет   ограничения  на  осуществление</w:t>
      </w:r>
      <w:r>
        <w:rPr>
          <w:sz w:val="24"/>
          <w:szCs w:val="24"/>
        </w:rPr>
        <w:t xml:space="preserve"> </w:t>
      </w:r>
      <w:r w:rsidRPr="009979D0">
        <w:rPr>
          <w:sz w:val="24"/>
          <w:szCs w:val="24"/>
        </w:rPr>
        <w:t>хозяйственной  деятельности  (в случае, если такое требование предусмотрено</w:t>
      </w:r>
      <w:r>
        <w:rPr>
          <w:sz w:val="24"/>
          <w:szCs w:val="24"/>
        </w:rPr>
        <w:t xml:space="preserve"> </w:t>
      </w:r>
      <w:r w:rsidRPr="009979D0">
        <w:rPr>
          <w:sz w:val="24"/>
          <w:szCs w:val="24"/>
        </w:rPr>
        <w:t>правовым актом);</w:t>
      </w:r>
    </w:p>
    <w:p w:rsidR="009979D0" w:rsidRPr="009979D0" w:rsidRDefault="009979D0" w:rsidP="009979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79D0">
        <w:rPr>
          <w:sz w:val="24"/>
          <w:szCs w:val="24"/>
        </w:rPr>
        <w:t>3.1.6.</w:t>
      </w:r>
      <w:r>
        <w:rPr>
          <w:sz w:val="24"/>
          <w:szCs w:val="24"/>
        </w:rPr>
        <w:t xml:space="preserve">  </w:t>
      </w:r>
      <w:r w:rsidRPr="009979D0">
        <w:rPr>
          <w:sz w:val="24"/>
          <w:szCs w:val="24"/>
        </w:rPr>
        <w:t>Получатель субсидии не обременен обязательствами имущественного</w:t>
      </w:r>
      <w:r>
        <w:rPr>
          <w:sz w:val="24"/>
          <w:szCs w:val="24"/>
        </w:rPr>
        <w:t xml:space="preserve"> </w:t>
      </w:r>
      <w:r w:rsidRPr="009979D0">
        <w:rPr>
          <w:sz w:val="24"/>
          <w:szCs w:val="24"/>
        </w:rPr>
        <w:t>характера,   способными  помешать  исполнению  обязательств  по  настоящему</w:t>
      </w:r>
      <w:r>
        <w:rPr>
          <w:sz w:val="24"/>
          <w:szCs w:val="24"/>
        </w:rPr>
        <w:t xml:space="preserve"> </w:t>
      </w:r>
      <w:r w:rsidRPr="009979D0">
        <w:rPr>
          <w:sz w:val="24"/>
          <w:szCs w:val="24"/>
        </w:rPr>
        <w:t>Соглашению.</w:t>
      </w:r>
    </w:p>
    <w:p w:rsidR="009979D0" w:rsidRPr="009979D0" w:rsidRDefault="005C4970" w:rsidP="009979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979D0" w:rsidRPr="009979D0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9979D0" w:rsidRPr="009979D0">
        <w:rPr>
          <w:sz w:val="24"/>
          <w:szCs w:val="24"/>
        </w:rPr>
        <w:t>.7. Получатель субсидии обладает необходимой материально-технической</w:t>
      </w:r>
      <w:r>
        <w:rPr>
          <w:sz w:val="24"/>
          <w:szCs w:val="24"/>
        </w:rPr>
        <w:t xml:space="preserve"> </w:t>
      </w:r>
      <w:r w:rsidR="009979D0" w:rsidRPr="009979D0">
        <w:rPr>
          <w:sz w:val="24"/>
          <w:szCs w:val="24"/>
        </w:rPr>
        <w:t>базой   и  квалифицированным  персоналом  для  исполнения  обязательств  по</w:t>
      </w:r>
      <w:r>
        <w:rPr>
          <w:sz w:val="24"/>
          <w:szCs w:val="24"/>
        </w:rPr>
        <w:t xml:space="preserve"> </w:t>
      </w:r>
      <w:r w:rsidR="009979D0" w:rsidRPr="009979D0">
        <w:rPr>
          <w:sz w:val="24"/>
          <w:szCs w:val="24"/>
        </w:rPr>
        <w:t>Соглашению.</w:t>
      </w:r>
    </w:p>
    <w:p w:rsidR="00F56C7C" w:rsidRPr="00F56C7C" w:rsidRDefault="00885BCD">
      <w:pPr>
        <w:spacing w:after="1" w:line="280" w:lineRule="atLeast"/>
        <w:ind w:firstLine="540"/>
        <w:jc w:val="both"/>
        <w:rPr>
          <w:sz w:val="24"/>
          <w:szCs w:val="24"/>
        </w:rPr>
      </w:pPr>
      <w:r w:rsidRPr="00F56C7C">
        <w:rPr>
          <w:sz w:val="24"/>
          <w:szCs w:val="24"/>
        </w:rPr>
        <w:t>3.</w:t>
      </w:r>
      <w:r w:rsidR="009016B2" w:rsidRPr="009016B2">
        <w:rPr>
          <w:sz w:val="24"/>
          <w:szCs w:val="24"/>
        </w:rPr>
        <w:t>2</w:t>
      </w:r>
      <w:r w:rsidRPr="00F56C7C">
        <w:rPr>
          <w:sz w:val="24"/>
          <w:szCs w:val="24"/>
        </w:rPr>
        <w:t xml:space="preserve">. </w:t>
      </w:r>
      <w:r w:rsidR="003369FB">
        <w:rPr>
          <w:sz w:val="24"/>
          <w:szCs w:val="24"/>
        </w:rPr>
        <w:t>П</w:t>
      </w:r>
      <w:r w:rsidRPr="00F56C7C">
        <w:rPr>
          <w:sz w:val="24"/>
          <w:szCs w:val="24"/>
        </w:rPr>
        <w:t xml:space="preserve">редоставление Получателем </w:t>
      </w:r>
      <w:r w:rsidR="00CD7559">
        <w:rPr>
          <w:sz w:val="24"/>
          <w:szCs w:val="24"/>
        </w:rPr>
        <w:t xml:space="preserve">субсидии </w:t>
      </w:r>
      <w:r w:rsidRPr="00F56C7C">
        <w:rPr>
          <w:sz w:val="24"/>
          <w:szCs w:val="24"/>
        </w:rPr>
        <w:t>документов, подтверждающих</w:t>
      </w:r>
      <w:r w:rsidR="008A6F25">
        <w:rPr>
          <w:sz w:val="24"/>
          <w:szCs w:val="24"/>
        </w:rPr>
        <w:t xml:space="preserve"> </w:t>
      </w:r>
      <w:r w:rsidR="002C1B88">
        <w:rPr>
          <w:sz w:val="24"/>
          <w:szCs w:val="24"/>
        </w:rPr>
        <w:t>фактически произведенные</w:t>
      </w:r>
      <w:r w:rsidRPr="00F56C7C">
        <w:rPr>
          <w:sz w:val="24"/>
          <w:szCs w:val="24"/>
        </w:rPr>
        <w:t xml:space="preserve"> </w:t>
      </w:r>
      <w:r w:rsidR="002C1B88">
        <w:rPr>
          <w:sz w:val="24"/>
          <w:szCs w:val="24"/>
        </w:rPr>
        <w:t>затраты (</w:t>
      </w:r>
      <w:r w:rsidRPr="00F56C7C">
        <w:rPr>
          <w:sz w:val="24"/>
          <w:szCs w:val="24"/>
        </w:rPr>
        <w:t>недополученные доходы</w:t>
      </w:r>
      <w:r w:rsidR="002C1B88">
        <w:rPr>
          <w:sz w:val="24"/>
          <w:szCs w:val="24"/>
        </w:rPr>
        <w:t>)</w:t>
      </w:r>
      <w:r w:rsidR="00761452">
        <w:rPr>
          <w:sz w:val="24"/>
          <w:szCs w:val="24"/>
        </w:rPr>
        <w:t xml:space="preserve"> </w:t>
      </w:r>
      <w:r w:rsidR="002C1B88">
        <w:rPr>
          <w:sz w:val="24"/>
          <w:szCs w:val="24"/>
        </w:rPr>
        <w:t>в соответствии с Порядком предоставления субсидии</w:t>
      </w:r>
      <w:r w:rsidR="00761452">
        <w:rPr>
          <w:sz w:val="24"/>
          <w:szCs w:val="24"/>
        </w:rPr>
        <w:t>.</w:t>
      </w:r>
    </w:p>
    <w:p w:rsidR="009F3C22" w:rsidRDefault="00885BCD">
      <w:pPr>
        <w:spacing w:after="1" w:line="280" w:lineRule="atLeast"/>
        <w:ind w:firstLine="540"/>
        <w:jc w:val="both"/>
        <w:rPr>
          <w:sz w:val="24"/>
          <w:szCs w:val="24"/>
        </w:rPr>
      </w:pPr>
      <w:bookmarkStart w:id="2" w:name="P111"/>
      <w:bookmarkEnd w:id="2"/>
      <w:r w:rsidRPr="00A32552">
        <w:rPr>
          <w:sz w:val="24"/>
          <w:szCs w:val="24"/>
        </w:rPr>
        <w:t>3.</w:t>
      </w:r>
      <w:r w:rsidR="009016B2" w:rsidRPr="009016B2">
        <w:rPr>
          <w:sz w:val="24"/>
          <w:szCs w:val="24"/>
        </w:rPr>
        <w:t>3</w:t>
      </w:r>
      <w:r w:rsidRPr="00A32552">
        <w:rPr>
          <w:sz w:val="24"/>
          <w:szCs w:val="24"/>
        </w:rPr>
        <w:t xml:space="preserve">. </w:t>
      </w:r>
      <w:r w:rsidR="009F3C22">
        <w:rPr>
          <w:sz w:val="24"/>
          <w:szCs w:val="24"/>
        </w:rPr>
        <w:t>Открытие Получателю субсидии лицевого счета в ___________________________</w:t>
      </w:r>
      <w:r w:rsidR="008B651C">
        <w:rPr>
          <w:sz w:val="24"/>
          <w:szCs w:val="24"/>
        </w:rPr>
        <w:t>______________________________________________</w:t>
      </w:r>
      <w:r w:rsidR="009F3C22">
        <w:rPr>
          <w:sz w:val="24"/>
          <w:szCs w:val="24"/>
        </w:rPr>
        <w:t xml:space="preserve">__ </w:t>
      </w:r>
    </w:p>
    <w:p w:rsidR="009F3C22" w:rsidRPr="009F3C22" w:rsidRDefault="009F3C22" w:rsidP="008B651C">
      <w:pPr>
        <w:spacing w:line="280" w:lineRule="atLeast"/>
        <w:jc w:val="center"/>
        <w:rPr>
          <w:sz w:val="18"/>
          <w:szCs w:val="18"/>
        </w:rPr>
      </w:pPr>
      <w:r w:rsidRPr="009F3C22">
        <w:rPr>
          <w:sz w:val="18"/>
          <w:szCs w:val="18"/>
        </w:rPr>
        <w:t>(указывается наименование органа, осуществляющего</w:t>
      </w:r>
      <w:r w:rsidR="008B651C">
        <w:rPr>
          <w:sz w:val="18"/>
          <w:szCs w:val="18"/>
        </w:rPr>
        <w:t xml:space="preserve"> </w:t>
      </w:r>
      <w:r w:rsidRPr="009F3C22">
        <w:rPr>
          <w:sz w:val="18"/>
          <w:szCs w:val="18"/>
        </w:rPr>
        <w:t>открытие и ведение лицевого счета)</w:t>
      </w:r>
    </w:p>
    <w:p w:rsidR="009F3C22" w:rsidRDefault="009F3C22" w:rsidP="009F3C22">
      <w:pPr>
        <w:spacing w:after="1" w:line="2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и согласие Получателя субсидии на осуществление санкционирования операций со средствами Субсидии в установленном порядке.</w:t>
      </w:r>
    </w:p>
    <w:p w:rsidR="00CB7D56" w:rsidRDefault="009F3C22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016B2" w:rsidRPr="009016B2">
        <w:rPr>
          <w:sz w:val="24"/>
          <w:szCs w:val="24"/>
        </w:rPr>
        <w:t>4</w:t>
      </w:r>
      <w:r>
        <w:rPr>
          <w:sz w:val="24"/>
          <w:szCs w:val="24"/>
        </w:rPr>
        <w:t xml:space="preserve">. Согласие Получателя субсидии на осуществление </w:t>
      </w:r>
      <w:r w:rsidR="00CB7D56">
        <w:rPr>
          <w:sz w:val="24"/>
          <w:szCs w:val="24"/>
        </w:rPr>
        <w:t>Главным распорядителем бюджетных</w:t>
      </w:r>
      <w:r>
        <w:rPr>
          <w:sz w:val="24"/>
          <w:szCs w:val="24"/>
        </w:rPr>
        <w:t xml:space="preserve"> средств </w:t>
      </w:r>
      <w:r w:rsidR="00CB7D56">
        <w:rPr>
          <w:sz w:val="24"/>
          <w:szCs w:val="24"/>
        </w:rPr>
        <w:t>города Чебоксары и органами муниципального финансового контроля проверок соблюдения Получателем субсидии условий, целей и порядка предоставления субсидии</w:t>
      </w:r>
      <w:r w:rsidR="00705E8D">
        <w:rPr>
          <w:sz w:val="24"/>
          <w:szCs w:val="24"/>
        </w:rPr>
        <w:t>.</w:t>
      </w:r>
    </w:p>
    <w:p w:rsidR="00705E8D" w:rsidRPr="00705E8D" w:rsidRDefault="00705E8D" w:rsidP="00594E0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5E8D">
        <w:rPr>
          <w:sz w:val="24"/>
          <w:szCs w:val="24"/>
        </w:rPr>
        <w:t>3.</w:t>
      </w:r>
      <w:r w:rsidR="009016B2" w:rsidRPr="00A51802">
        <w:rPr>
          <w:sz w:val="24"/>
          <w:szCs w:val="24"/>
        </w:rPr>
        <w:t>5</w:t>
      </w:r>
      <w:r w:rsidRPr="00705E8D">
        <w:rPr>
          <w:sz w:val="24"/>
          <w:szCs w:val="24"/>
        </w:rPr>
        <w:t>. Показателем  результативности  использования  субсидии  является</w:t>
      </w:r>
      <w:r w:rsidR="00594E0F">
        <w:rPr>
          <w:sz w:val="24"/>
          <w:szCs w:val="24"/>
        </w:rPr>
        <w:t xml:space="preserve"> </w:t>
      </w:r>
      <w:r w:rsidRPr="00705E8D">
        <w:rPr>
          <w:sz w:val="24"/>
          <w:szCs w:val="24"/>
        </w:rPr>
        <w:t>__________________________________________________________________________.</w:t>
      </w:r>
    </w:p>
    <w:p w:rsidR="00705E8D" w:rsidRPr="00705E8D" w:rsidRDefault="00705E8D" w:rsidP="00705E8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5E8D">
        <w:rPr>
          <w:sz w:val="24"/>
          <w:szCs w:val="24"/>
        </w:rPr>
        <w:t>Значение показателя результативности - ____________________________</w:t>
      </w:r>
      <w:r w:rsidR="00594E0F">
        <w:rPr>
          <w:sz w:val="24"/>
          <w:szCs w:val="24"/>
        </w:rPr>
        <w:t>_____</w:t>
      </w:r>
      <w:r w:rsidRPr="00705E8D">
        <w:rPr>
          <w:sz w:val="24"/>
          <w:szCs w:val="24"/>
        </w:rPr>
        <w:t>___.</w:t>
      </w:r>
    </w:p>
    <w:p w:rsidR="00CB7D56" w:rsidRPr="00842180" w:rsidRDefault="00CB7D56" w:rsidP="001F52E8">
      <w:pPr>
        <w:spacing w:before="240" w:after="120"/>
        <w:jc w:val="center"/>
        <w:outlineLvl w:val="0"/>
        <w:rPr>
          <w:b/>
          <w:sz w:val="24"/>
          <w:szCs w:val="24"/>
        </w:rPr>
      </w:pPr>
      <w:r w:rsidRPr="00842180">
        <w:rPr>
          <w:b/>
          <w:sz w:val="24"/>
          <w:szCs w:val="24"/>
        </w:rPr>
        <w:t>IV. Порядок перечисления субсидии</w:t>
      </w:r>
    </w:p>
    <w:p w:rsidR="00CB7D56" w:rsidRDefault="00CB7D56" w:rsidP="00CB7D56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32552">
        <w:rPr>
          <w:sz w:val="24"/>
          <w:szCs w:val="24"/>
        </w:rPr>
        <w:t xml:space="preserve">.1. </w:t>
      </w:r>
      <w:r>
        <w:rPr>
          <w:sz w:val="24"/>
          <w:szCs w:val="24"/>
        </w:rPr>
        <w:t>Перечисление</w:t>
      </w:r>
      <w:r w:rsidR="00A95353">
        <w:rPr>
          <w:sz w:val="24"/>
          <w:szCs w:val="24"/>
        </w:rPr>
        <w:t xml:space="preserve"> субсидии осуществляется в установленном порядке на счет _______________________________________________________________, открытый </w:t>
      </w:r>
    </w:p>
    <w:p w:rsidR="00A95353" w:rsidRPr="00A95353" w:rsidRDefault="00A95353" w:rsidP="00CB7D56">
      <w:pPr>
        <w:spacing w:after="1" w:line="280" w:lineRule="atLeast"/>
        <w:ind w:firstLine="540"/>
        <w:jc w:val="both"/>
        <w:rPr>
          <w:sz w:val="18"/>
          <w:szCs w:val="18"/>
        </w:rPr>
      </w:pPr>
      <w:r w:rsidRPr="00A95353">
        <w:rPr>
          <w:sz w:val="18"/>
          <w:szCs w:val="18"/>
        </w:rPr>
        <w:t>(реквизиты счета Получателя субсидии)</w:t>
      </w:r>
    </w:p>
    <w:p w:rsidR="00A95353" w:rsidRDefault="00A95353" w:rsidP="00A95353">
      <w:pPr>
        <w:spacing w:after="1" w:line="2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_____________________________________________________________________________ </w:t>
      </w:r>
    </w:p>
    <w:p w:rsidR="00A95353" w:rsidRPr="00A95353" w:rsidRDefault="00A95353" w:rsidP="00A95353">
      <w:pPr>
        <w:jc w:val="center"/>
        <w:rPr>
          <w:sz w:val="18"/>
          <w:szCs w:val="18"/>
        </w:rPr>
      </w:pPr>
      <w:r w:rsidRPr="00A95353">
        <w:rPr>
          <w:sz w:val="18"/>
          <w:szCs w:val="18"/>
        </w:rPr>
        <w:t>(указывается наименование кредитной организации (орган, осуществляющий открытие и ведение лицевого счета)</w:t>
      </w:r>
    </w:p>
    <w:p w:rsidR="00CB7D56" w:rsidRDefault="00A95353" w:rsidP="00A95353">
      <w:pPr>
        <w:spacing w:before="12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4.2. Срок (периодичность) перечисления субсидии: _______________</w:t>
      </w:r>
      <w:proofErr w:type="gramStart"/>
      <w:r>
        <w:rPr>
          <w:sz w:val="24"/>
          <w:szCs w:val="24"/>
        </w:rPr>
        <w:t>_ .</w:t>
      </w:r>
      <w:proofErr w:type="gramEnd"/>
    </w:p>
    <w:p w:rsidR="00A95353" w:rsidRDefault="00A95353" w:rsidP="00A95353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Перечисление субсидии осуществляется Главным распорядителем средств бюджета города Чебоксары после предоставления Получателем субсидии документов, подтверждающих возникновение соответствующих денежных обязательств.</w:t>
      </w:r>
    </w:p>
    <w:p w:rsidR="00DF5014" w:rsidRDefault="00DF5014" w:rsidP="00A95353">
      <w:pPr>
        <w:ind w:firstLine="567"/>
        <w:jc w:val="both"/>
        <w:outlineLvl w:val="0"/>
        <w:rPr>
          <w:sz w:val="24"/>
          <w:szCs w:val="24"/>
        </w:rPr>
      </w:pPr>
    </w:p>
    <w:p w:rsidR="00885BCD" w:rsidRPr="00842180" w:rsidRDefault="00E206DE" w:rsidP="001F52E8">
      <w:pPr>
        <w:spacing w:before="240" w:after="120"/>
        <w:jc w:val="center"/>
        <w:outlineLvl w:val="0"/>
        <w:rPr>
          <w:b/>
          <w:sz w:val="24"/>
          <w:szCs w:val="24"/>
        </w:rPr>
      </w:pPr>
      <w:r w:rsidRPr="00842180">
        <w:rPr>
          <w:b/>
          <w:sz w:val="24"/>
          <w:szCs w:val="24"/>
        </w:rPr>
        <w:lastRenderedPageBreak/>
        <w:t>V</w:t>
      </w:r>
      <w:r w:rsidR="00885BCD" w:rsidRPr="00842180">
        <w:rPr>
          <w:b/>
          <w:sz w:val="24"/>
          <w:szCs w:val="24"/>
        </w:rPr>
        <w:t>. Права и обязанности Сторон</w:t>
      </w:r>
    </w:p>
    <w:p w:rsidR="006A25D0" w:rsidRPr="006A25D0" w:rsidRDefault="006A25D0" w:rsidP="006A25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A25D0">
        <w:rPr>
          <w:sz w:val="24"/>
          <w:szCs w:val="24"/>
        </w:rPr>
        <w:t>.1. Получатель субсидии вправе:</w:t>
      </w:r>
    </w:p>
    <w:p w:rsidR="006A25D0" w:rsidRPr="006A25D0" w:rsidRDefault="006A25D0" w:rsidP="006A25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A25D0">
        <w:rPr>
          <w:sz w:val="24"/>
          <w:szCs w:val="24"/>
        </w:rPr>
        <w:t xml:space="preserve">.1.1. </w:t>
      </w:r>
      <w:r>
        <w:rPr>
          <w:sz w:val="24"/>
          <w:szCs w:val="24"/>
        </w:rPr>
        <w:t>П</w:t>
      </w:r>
      <w:r w:rsidRPr="006A25D0">
        <w:rPr>
          <w:sz w:val="24"/>
          <w:szCs w:val="24"/>
        </w:rPr>
        <w:t>олучить субсидию в соответствии с настоящим Соглашением</w:t>
      </w:r>
      <w:r>
        <w:rPr>
          <w:sz w:val="24"/>
          <w:szCs w:val="24"/>
        </w:rPr>
        <w:t>.</w:t>
      </w:r>
    </w:p>
    <w:p w:rsidR="006A25D0" w:rsidRPr="006A25D0" w:rsidRDefault="006A25D0" w:rsidP="006A25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52B75">
        <w:rPr>
          <w:sz w:val="24"/>
          <w:szCs w:val="24"/>
        </w:rPr>
        <w:t xml:space="preserve">.1.2. </w:t>
      </w:r>
      <w:r>
        <w:rPr>
          <w:sz w:val="24"/>
          <w:szCs w:val="24"/>
        </w:rPr>
        <w:t>З</w:t>
      </w:r>
      <w:r w:rsidRPr="006A25D0">
        <w:rPr>
          <w:sz w:val="24"/>
          <w:szCs w:val="24"/>
        </w:rPr>
        <w:t>апрашивать у Главного распорядител</w:t>
      </w:r>
      <w:r>
        <w:rPr>
          <w:sz w:val="24"/>
          <w:szCs w:val="24"/>
        </w:rPr>
        <w:t>я средств бюджета города Чебоксары</w:t>
      </w:r>
      <w:r w:rsidRPr="006A25D0">
        <w:rPr>
          <w:sz w:val="24"/>
          <w:szCs w:val="24"/>
        </w:rPr>
        <w:t xml:space="preserve">  разъяснения  и  уточнения  по  реализации</w:t>
      </w:r>
      <w:r w:rsidR="00452B75">
        <w:rPr>
          <w:sz w:val="24"/>
          <w:szCs w:val="24"/>
        </w:rPr>
        <w:t xml:space="preserve"> </w:t>
      </w:r>
      <w:r w:rsidRPr="006A25D0">
        <w:rPr>
          <w:sz w:val="24"/>
          <w:szCs w:val="24"/>
        </w:rPr>
        <w:t>настоящего Соглашения</w:t>
      </w:r>
      <w:r w:rsidR="00452B75">
        <w:rPr>
          <w:sz w:val="24"/>
          <w:szCs w:val="24"/>
        </w:rPr>
        <w:t>.</w:t>
      </w:r>
    </w:p>
    <w:p w:rsidR="006A25D0" w:rsidRPr="006A25D0" w:rsidRDefault="00452B75" w:rsidP="006A25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3291D">
        <w:rPr>
          <w:sz w:val="24"/>
          <w:szCs w:val="24"/>
        </w:rPr>
        <w:t>5</w:t>
      </w:r>
      <w:r w:rsidR="006A25D0" w:rsidRPr="006A25D0">
        <w:rPr>
          <w:sz w:val="24"/>
          <w:szCs w:val="24"/>
        </w:rPr>
        <w:t xml:space="preserve">.1.3. </w:t>
      </w:r>
      <w:r>
        <w:rPr>
          <w:sz w:val="24"/>
          <w:szCs w:val="24"/>
        </w:rPr>
        <w:t>О</w:t>
      </w:r>
      <w:r w:rsidR="006A25D0" w:rsidRPr="006A25D0">
        <w:rPr>
          <w:sz w:val="24"/>
          <w:szCs w:val="24"/>
        </w:rPr>
        <w:t>существлять расходы, источником финансового обеспечения которых</w:t>
      </w:r>
      <w:r>
        <w:rPr>
          <w:sz w:val="24"/>
          <w:szCs w:val="24"/>
        </w:rPr>
        <w:t xml:space="preserve"> </w:t>
      </w:r>
      <w:proofErr w:type="gramStart"/>
      <w:r w:rsidR="006A25D0" w:rsidRPr="006A25D0">
        <w:rPr>
          <w:sz w:val="24"/>
          <w:szCs w:val="24"/>
        </w:rPr>
        <w:t>являются  неиспользованные</w:t>
      </w:r>
      <w:proofErr w:type="gramEnd"/>
      <w:r w:rsidR="006A25D0" w:rsidRPr="006A25D0">
        <w:rPr>
          <w:sz w:val="24"/>
          <w:szCs w:val="24"/>
        </w:rPr>
        <w:t xml:space="preserve">  в  отчетном  финансовом  году остатки субсидий,</w:t>
      </w:r>
      <w:r>
        <w:rPr>
          <w:sz w:val="24"/>
          <w:szCs w:val="24"/>
        </w:rPr>
        <w:t xml:space="preserve"> </w:t>
      </w:r>
      <w:r w:rsidR="006A25D0" w:rsidRPr="006A25D0">
        <w:rPr>
          <w:sz w:val="24"/>
          <w:szCs w:val="24"/>
        </w:rPr>
        <w:t>после  принятия  соответствующего  решения  Главным  распорядителем средств</w:t>
      </w:r>
      <w:r>
        <w:rPr>
          <w:sz w:val="24"/>
          <w:szCs w:val="24"/>
        </w:rPr>
        <w:t xml:space="preserve"> бюджета города Чебоксары </w:t>
      </w:r>
      <w:r w:rsidR="006A25D0" w:rsidRPr="006A25D0">
        <w:rPr>
          <w:sz w:val="24"/>
          <w:szCs w:val="24"/>
        </w:rPr>
        <w:t>(указывается, в случае если</w:t>
      </w:r>
      <w:r>
        <w:rPr>
          <w:sz w:val="24"/>
          <w:szCs w:val="24"/>
        </w:rPr>
        <w:t xml:space="preserve"> </w:t>
      </w:r>
      <w:r w:rsidR="006A25D0" w:rsidRPr="006A25D0">
        <w:rPr>
          <w:sz w:val="24"/>
          <w:szCs w:val="24"/>
        </w:rPr>
        <w:t>это предусмотрено правовым актом).</w:t>
      </w:r>
    </w:p>
    <w:p w:rsidR="006A25D0" w:rsidRPr="006A25D0" w:rsidRDefault="00452B75" w:rsidP="006A25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2B75">
        <w:rPr>
          <w:sz w:val="24"/>
          <w:szCs w:val="24"/>
        </w:rPr>
        <w:t>5</w:t>
      </w:r>
      <w:r w:rsidR="006A25D0" w:rsidRPr="006A25D0">
        <w:rPr>
          <w:sz w:val="24"/>
          <w:szCs w:val="24"/>
        </w:rPr>
        <w:t>.2. Получатель субсидии обязан:</w:t>
      </w:r>
    </w:p>
    <w:p w:rsidR="006A25D0" w:rsidRPr="006A25D0" w:rsidRDefault="00452B75" w:rsidP="006A25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2B75">
        <w:rPr>
          <w:sz w:val="24"/>
          <w:szCs w:val="24"/>
        </w:rPr>
        <w:t>5</w:t>
      </w:r>
      <w:r>
        <w:rPr>
          <w:sz w:val="24"/>
          <w:szCs w:val="24"/>
        </w:rPr>
        <w:t>.2.1.</w:t>
      </w:r>
      <w:r w:rsidRPr="00452B7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6A25D0" w:rsidRPr="006A25D0">
        <w:rPr>
          <w:sz w:val="24"/>
          <w:szCs w:val="24"/>
        </w:rPr>
        <w:t xml:space="preserve"> целях получения субсидии предоставить Главному распорядителю</w:t>
      </w:r>
      <w:r>
        <w:rPr>
          <w:sz w:val="24"/>
          <w:szCs w:val="24"/>
        </w:rPr>
        <w:t xml:space="preserve"> </w:t>
      </w:r>
      <w:r w:rsidR="006A25D0" w:rsidRPr="006A25D0">
        <w:rPr>
          <w:sz w:val="24"/>
          <w:szCs w:val="24"/>
        </w:rPr>
        <w:t xml:space="preserve">средств  бюджета </w:t>
      </w:r>
      <w:r>
        <w:rPr>
          <w:sz w:val="24"/>
          <w:szCs w:val="24"/>
        </w:rPr>
        <w:t>города Чебоксары</w:t>
      </w:r>
      <w:r w:rsidR="006A25D0" w:rsidRPr="006A25D0">
        <w:rPr>
          <w:sz w:val="24"/>
          <w:szCs w:val="24"/>
        </w:rPr>
        <w:t xml:space="preserve"> документы, указанные</w:t>
      </w:r>
      <w:r>
        <w:rPr>
          <w:sz w:val="24"/>
          <w:szCs w:val="24"/>
        </w:rPr>
        <w:t xml:space="preserve"> </w:t>
      </w:r>
      <w:r w:rsidR="006A25D0" w:rsidRPr="006A25D0">
        <w:rPr>
          <w:sz w:val="24"/>
          <w:szCs w:val="24"/>
        </w:rPr>
        <w:t xml:space="preserve">в </w:t>
      </w:r>
      <w:hyperlink r:id="rId18" w:history="1">
        <w:r w:rsidR="006A25D0" w:rsidRPr="00452B75">
          <w:rPr>
            <w:color w:val="000000"/>
            <w:sz w:val="24"/>
            <w:szCs w:val="24"/>
          </w:rPr>
          <w:t>пункте 1.</w:t>
        </w:r>
        <w:r w:rsidR="00F862F5">
          <w:rPr>
            <w:color w:val="000000"/>
            <w:sz w:val="24"/>
            <w:szCs w:val="24"/>
          </w:rPr>
          <w:t>2</w:t>
        </w:r>
        <w:r w:rsidR="006A25D0" w:rsidRPr="00452B75">
          <w:rPr>
            <w:color w:val="000000"/>
            <w:sz w:val="24"/>
            <w:szCs w:val="24"/>
          </w:rPr>
          <w:t xml:space="preserve"> раздела </w:t>
        </w:r>
      </w:hyperlink>
      <w:r>
        <w:rPr>
          <w:color w:val="000000"/>
          <w:sz w:val="24"/>
          <w:szCs w:val="24"/>
          <w:lang w:val="en-US"/>
        </w:rPr>
        <w:t>I</w:t>
      </w:r>
      <w:r w:rsidRPr="00452B75">
        <w:rPr>
          <w:color w:val="000000"/>
          <w:sz w:val="24"/>
          <w:szCs w:val="24"/>
        </w:rPr>
        <w:t xml:space="preserve"> </w:t>
      </w:r>
      <w:r w:rsidR="006A25D0" w:rsidRPr="006A25D0">
        <w:rPr>
          <w:sz w:val="24"/>
          <w:szCs w:val="24"/>
        </w:rPr>
        <w:t>настоящего Соглашения</w:t>
      </w:r>
      <w:r>
        <w:rPr>
          <w:sz w:val="24"/>
          <w:szCs w:val="24"/>
        </w:rPr>
        <w:t>.</w:t>
      </w:r>
    </w:p>
    <w:p w:rsidR="006A25D0" w:rsidRPr="00452B75" w:rsidRDefault="00452B75" w:rsidP="006A25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2B75">
        <w:rPr>
          <w:sz w:val="24"/>
          <w:szCs w:val="24"/>
        </w:rPr>
        <w:t>5</w:t>
      </w:r>
      <w:r w:rsidR="006A25D0" w:rsidRPr="006A25D0">
        <w:rPr>
          <w:sz w:val="24"/>
          <w:szCs w:val="24"/>
        </w:rPr>
        <w:t xml:space="preserve">.2.2. </w:t>
      </w:r>
      <w:r>
        <w:rPr>
          <w:sz w:val="24"/>
          <w:szCs w:val="24"/>
          <w:lang w:val="en-US"/>
        </w:rPr>
        <w:t>C</w:t>
      </w:r>
      <w:proofErr w:type="spellStart"/>
      <w:r w:rsidR="006A25D0" w:rsidRPr="006A25D0">
        <w:rPr>
          <w:sz w:val="24"/>
          <w:szCs w:val="24"/>
        </w:rPr>
        <w:t>воевременно</w:t>
      </w:r>
      <w:proofErr w:type="spellEnd"/>
      <w:r w:rsidR="006A25D0" w:rsidRPr="006A25D0">
        <w:rPr>
          <w:sz w:val="24"/>
          <w:szCs w:val="24"/>
        </w:rPr>
        <w:t xml:space="preserve"> и надлежащим образом исполнять требования</w:t>
      </w:r>
      <w:r w:rsidRPr="00452B75">
        <w:rPr>
          <w:sz w:val="24"/>
          <w:szCs w:val="24"/>
        </w:rPr>
        <w:t xml:space="preserve"> </w:t>
      </w:r>
      <w:r w:rsidR="006A25D0" w:rsidRPr="006A25D0">
        <w:rPr>
          <w:sz w:val="24"/>
          <w:szCs w:val="24"/>
        </w:rPr>
        <w:t>настоящего</w:t>
      </w:r>
      <w:r w:rsidR="00A51802">
        <w:rPr>
          <w:sz w:val="24"/>
          <w:szCs w:val="24"/>
        </w:rPr>
        <w:t xml:space="preserve"> </w:t>
      </w:r>
      <w:r w:rsidR="006A25D0" w:rsidRPr="006A25D0">
        <w:rPr>
          <w:sz w:val="24"/>
          <w:szCs w:val="24"/>
        </w:rPr>
        <w:t>Соглашения и _______________________</w:t>
      </w:r>
      <w:r w:rsidRPr="00452B75">
        <w:rPr>
          <w:sz w:val="24"/>
          <w:szCs w:val="24"/>
        </w:rPr>
        <w:t>______________</w:t>
      </w:r>
      <w:r w:rsidR="006A25D0" w:rsidRPr="006A25D0">
        <w:rPr>
          <w:sz w:val="24"/>
          <w:szCs w:val="24"/>
        </w:rPr>
        <w:t>___________________________</w:t>
      </w:r>
      <w:r>
        <w:rPr>
          <w:sz w:val="24"/>
          <w:szCs w:val="24"/>
        </w:rPr>
        <w:t>.</w:t>
      </w:r>
    </w:p>
    <w:p w:rsidR="006A25D0" w:rsidRPr="00452B75" w:rsidRDefault="006A25D0" w:rsidP="006A25D0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6A25D0">
        <w:rPr>
          <w:sz w:val="24"/>
          <w:szCs w:val="24"/>
        </w:rPr>
        <w:t xml:space="preserve"> </w:t>
      </w:r>
      <w:r w:rsidR="00452B75" w:rsidRPr="00452B75">
        <w:rPr>
          <w:sz w:val="24"/>
          <w:szCs w:val="24"/>
        </w:rPr>
        <w:t xml:space="preserve">              </w:t>
      </w:r>
      <w:r w:rsidRPr="00452B75">
        <w:rPr>
          <w:sz w:val="18"/>
          <w:szCs w:val="18"/>
        </w:rPr>
        <w:t>(указываются обязательства Получателя субсидии,</w:t>
      </w:r>
      <w:r w:rsidR="00452B75" w:rsidRPr="00452B75">
        <w:rPr>
          <w:sz w:val="18"/>
          <w:szCs w:val="18"/>
        </w:rPr>
        <w:t xml:space="preserve"> </w:t>
      </w:r>
      <w:r w:rsidRPr="00452B75">
        <w:rPr>
          <w:sz w:val="18"/>
          <w:szCs w:val="18"/>
        </w:rPr>
        <w:t xml:space="preserve"> предусмотренные правовым актом)</w:t>
      </w:r>
    </w:p>
    <w:p w:rsidR="006A25D0" w:rsidRPr="006A25D0" w:rsidRDefault="00B360FF" w:rsidP="006A25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A25D0" w:rsidRPr="006A25D0">
        <w:rPr>
          <w:sz w:val="24"/>
          <w:szCs w:val="24"/>
        </w:rPr>
        <w:t xml:space="preserve">.2.3. </w:t>
      </w:r>
      <w:r>
        <w:rPr>
          <w:sz w:val="24"/>
          <w:szCs w:val="24"/>
        </w:rPr>
        <w:t>И</w:t>
      </w:r>
      <w:r w:rsidR="006A25D0" w:rsidRPr="006A25D0">
        <w:rPr>
          <w:sz w:val="24"/>
          <w:szCs w:val="24"/>
        </w:rPr>
        <w:t>спользовать  выделенные  ему  средства  исключительно на цели,</w:t>
      </w:r>
      <w:r>
        <w:rPr>
          <w:sz w:val="24"/>
          <w:szCs w:val="24"/>
        </w:rPr>
        <w:t xml:space="preserve"> </w:t>
      </w:r>
      <w:r w:rsidR="006A25D0" w:rsidRPr="006A25D0">
        <w:rPr>
          <w:sz w:val="24"/>
          <w:szCs w:val="24"/>
        </w:rPr>
        <w:t xml:space="preserve">указанные  в  </w:t>
      </w:r>
      <w:hyperlink r:id="rId19" w:history="1">
        <w:r w:rsidR="006A25D0" w:rsidRPr="00655AE7">
          <w:rPr>
            <w:color w:val="000000"/>
            <w:sz w:val="24"/>
            <w:szCs w:val="24"/>
          </w:rPr>
          <w:t xml:space="preserve">разделе  </w:t>
        </w:r>
        <w:r w:rsidR="00655AE7">
          <w:rPr>
            <w:color w:val="000000"/>
            <w:sz w:val="24"/>
            <w:szCs w:val="24"/>
            <w:lang w:val="en-US"/>
          </w:rPr>
          <w:t>I</w:t>
        </w:r>
      </w:hyperlink>
      <w:r w:rsidR="006A25D0" w:rsidRPr="006A25D0">
        <w:rPr>
          <w:sz w:val="24"/>
          <w:szCs w:val="24"/>
        </w:rPr>
        <w:t xml:space="preserve">  настоящего  Соглашения,  и в сроки, установленные</w:t>
      </w:r>
      <w:r>
        <w:rPr>
          <w:sz w:val="24"/>
          <w:szCs w:val="24"/>
        </w:rPr>
        <w:t xml:space="preserve"> </w:t>
      </w:r>
      <w:r w:rsidR="006A25D0" w:rsidRPr="006A25D0">
        <w:rPr>
          <w:sz w:val="24"/>
          <w:szCs w:val="24"/>
        </w:rPr>
        <w:t>настоящим Соглашением</w:t>
      </w:r>
      <w:r>
        <w:rPr>
          <w:sz w:val="24"/>
          <w:szCs w:val="24"/>
        </w:rPr>
        <w:t>.</w:t>
      </w:r>
    </w:p>
    <w:p w:rsidR="006A25D0" w:rsidRPr="006A25D0" w:rsidRDefault="00B360FF" w:rsidP="006A25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A25D0" w:rsidRPr="006A25D0">
        <w:rPr>
          <w:sz w:val="24"/>
          <w:szCs w:val="24"/>
        </w:rPr>
        <w:t xml:space="preserve">.2.4. </w:t>
      </w:r>
      <w:r>
        <w:rPr>
          <w:sz w:val="24"/>
          <w:szCs w:val="24"/>
        </w:rPr>
        <w:t>В</w:t>
      </w:r>
      <w:r w:rsidR="006A25D0" w:rsidRPr="006A25D0">
        <w:rPr>
          <w:sz w:val="24"/>
          <w:szCs w:val="24"/>
        </w:rPr>
        <w:t>ести раздельный учет (применять раздельные учетные регистры) по</w:t>
      </w:r>
      <w:r>
        <w:rPr>
          <w:sz w:val="24"/>
          <w:szCs w:val="24"/>
        </w:rPr>
        <w:t xml:space="preserve"> </w:t>
      </w:r>
      <w:r w:rsidR="006A25D0" w:rsidRPr="006A25D0">
        <w:rPr>
          <w:sz w:val="24"/>
          <w:szCs w:val="24"/>
        </w:rPr>
        <w:t>средствам  предоставленной субсидии,  по возмещаемым затратам, позволяющий</w:t>
      </w:r>
      <w:r>
        <w:rPr>
          <w:sz w:val="24"/>
          <w:szCs w:val="24"/>
        </w:rPr>
        <w:t xml:space="preserve"> </w:t>
      </w:r>
      <w:r w:rsidR="006A25D0" w:rsidRPr="006A25D0">
        <w:rPr>
          <w:sz w:val="24"/>
          <w:szCs w:val="24"/>
        </w:rPr>
        <w:t>получить достоверную информацию обо всех финансовых показателях, включаемых</w:t>
      </w:r>
      <w:r>
        <w:rPr>
          <w:sz w:val="24"/>
          <w:szCs w:val="24"/>
        </w:rPr>
        <w:t xml:space="preserve"> </w:t>
      </w:r>
      <w:r w:rsidR="006A25D0" w:rsidRPr="006A25D0">
        <w:rPr>
          <w:sz w:val="24"/>
          <w:szCs w:val="24"/>
        </w:rPr>
        <w:t>в отчет об исполнении обязательств по Соглашению о предоставлении субсидии</w:t>
      </w:r>
      <w:r>
        <w:rPr>
          <w:sz w:val="24"/>
          <w:szCs w:val="24"/>
        </w:rPr>
        <w:t xml:space="preserve"> </w:t>
      </w:r>
      <w:r w:rsidR="006A25D0" w:rsidRPr="006A25D0">
        <w:rPr>
          <w:sz w:val="24"/>
          <w:szCs w:val="24"/>
        </w:rPr>
        <w:t>(указывается, в случае если это предусмотрено правовым актом)</w:t>
      </w:r>
      <w:r>
        <w:rPr>
          <w:sz w:val="24"/>
          <w:szCs w:val="24"/>
        </w:rPr>
        <w:t>.</w:t>
      </w:r>
    </w:p>
    <w:p w:rsidR="006A25D0" w:rsidRPr="006A25D0" w:rsidRDefault="00B360FF" w:rsidP="006A25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A25D0" w:rsidRPr="006A25D0">
        <w:rPr>
          <w:sz w:val="24"/>
          <w:szCs w:val="24"/>
        </w:rPr>
        <w:t xml:space="preserve">.2.5. </w:t>
      </w:r>
      <w:r>
        <w:rPr>
          <w:sz w:val="24"/>
          <w:szCs w:val="24"/>
        </w:rPr>
        <w:t>О</w:t>
      </w:r>
      <w:r w:rsidR="006A25D0" w:rsidRPr="006A25D0">
        <w:rPr>
          <w:sz w:val="24"/>
          <w:szCs w:val="24"/>
        </w:rPr>
        <w:t>беспечить  сохранность учетной  документации,  подтверждающей</w:t>
      </w:r>
      <w:r>
        <w:rPr>
          <w:sz w:val="24"/>
          <w:szCs w:val="24"/>
        </w:rPr>
        <w:t xml:space="preserve"> </w:t>
      </w:r>
      <w:r w:rsidR="006A25D0" w:rsidRPr="006A25D0">
        <w:rPr>
          <w:sz w:val="24"/>
          <w:szCs w:val="24"/>
        </w:rPr>
        <w:t>выполнение  условий предоставления субсидий и обязательств по настоящему</w:t>
      </w:r>
      <w:r>
        <w:rPr>
          <w:sz w:val="24"/>
          <w:szCs w:val="24"/>
        </w:rPr>
        <w:t xml:space="preserve"> </w:t>
      </w:r>
      <w:r w:rsidR="006A25D0" w:rsidRPr="006A25D0">
        <w:rPr>
          <w:sz w:val="24"/>
          <w:szCs w:val="24"/>
        </w:rPr>
        <w:t>Соглашению, в течение ______ года (лет) после его окончания</w:t>
      </w:r>
      <w:r>
        <w:rPr>
          <w:sz w:val="24"/>
          <w:szCs w:val="24"/>
        </w:rPr>
        <w:t>.</w:t>
      </w:r>
    </w:p>
    <w:p w:rsidR="006A25D0" w:rsidRPr="006A25D0" w:rsidRDefault="00B360FF" w:rsidP="006A25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A25D0" w:rsidRPr="006A25D0">
        <w:rPr>
          <w:sz w:val="24"/>
          <w:szCs w:val="24"/>
        </w:rPr>
        <w:t xml:space="preserve">.2.6. </w:t>
      </w:r>
      <w:r>
        <w:rPr>
          <w:sz w:val="24"/>
          <w:szCs w:val="24"/>
        </w:rPr>
        <w:t>П</w:t>
      </w:r>
      <w:r w:rsidR="006A25D0" w:rsidRPr="006A25D0">
        <w:rPr>
          <w:sz w:val="24"/>
          <w:szCs w:val="24"/>
        </w:rPr>
        <w:t xml:space="preserve">редставлять Главному распорядителю средств бюджета </w:t>
      </w:r>
      <w:r>
        <w:rPr>
          <w:sz w:val="24"/>
          <w:szCs w:val="24"/>
        </w:rPr>
        <w:t xml:space="preserve">города Чебоксары </w:t>
      </w:r>
      <w:r w:rsidR="006A25D0" w:rsidRPr="006A25D0">
        <w:rPr>
          <w:sz w:val="24"/>
          <w:szCs w:val="24"/>
        </w:rPr>
        <w:t>не позднее ______ календарных дней (могут быть</w:t>
      </w:r>
      <w:r>
        <w:rPr>
          <w:sz w:val="24"/>
          <w:szCs w:val="24"/>
        </w:rPr>
        <w:t xml:space="preserve"> </w:t>
      </w:r>
      <w:r w:rsidR="006A25D0" w:rsidRPr="006A25D0">
        <w:rPr>
          <w:sz w:val="24"/>
          <w:szCs w:val="24"/>
        </w:rPr>
        <w:t>указаны иные промежуточные сроки) после ___________ следующие виды отчетов:</w:t>
      </w:r>
    </w:p>
    <w:p w:rsidR="006A25D0" w:rsidRPr="006A25D0" w:rsidRDefault="006A25D0" w:rsidP="006A25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A25D0">
        <w:rPr>
          <w:sz w:val="24"/>
          <w:szCs w:val="24"/>
        </w:rPr>
        <w:t>-  отчет о выполнении условий предоставления субсидии и обязательств по</w:t>
      </w:r>
      <w:r w:rsidR="00B360FF">
        <w:rPr>
          <w:sz w:val="24"/>
          <w:szCs w:val="24"/>
        </w:rPr>
        <w:t xml:space="preserve"> </w:t>
      </w:r>
      <w:r w:rsidRPr="006A25D0">
        <w:rPr>
          <w:sz w:val="24"/>
          <w:szCs w:val="24"/>
        </w:rPr>
        <w:t>настоящему Соглашению;</w:t>
      </w:r>
    </w:p>
    <w:p w:rsidR="006A25D0" w:rsidRPr="006A25D0" w:rsidRDefault="006A25D0" w:rsidP="006A25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A25D0">
        <w:rPr>
          <w:sz w:val="24"/>
          <w:szCs w:val="24"/>
        </w:rPr>
        <w:t>-  иные  отчеты (указываются формы отчетности, предусмотренные правовым</w:t>
      </w:r>
      <w:r w:rsidR="00B360FF">
        <w:rPr>
          <w:sz w:val="24"/>
          <w:szCs w:val="24"/>
        </w:rPr>
        <w:t xml:space="preserve"> </w:t>
      </w:r>
      <w:r w:rsidRPr="006A25D0">
        <w:rPr>
          <w:sz w:val="24"/>
          <w:szCs w:val="24"/>
        </w:rPr>
        <w:t>актом)</w:t>
      </w:r>
      <w:r w:rsidR="00B360FF">
        <w:rPr>
          <w:sz w:val="24"/>
          <w:szCs w:val="24"/>
        </w:rPr>
        <w:t>.</w:t>
      </w:r>
    </w:p>
    <w:p w:rsidR="006A25D0" w:rsidRPr="006A25D0" w:rsidRDefault="00674468" w:rsidP="006A25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A25D0" w:rsidRPr="006A25D0">
        <w:rPr>
          <w:sz w:val="24"/>
          <w:szCs w:val="24"/>
        </w:rPr>
        <w:t xml:space="preserve">.2.7. </w:t>
      </w:r>
      <w:r>
        <w:rPr>
          <w:sz w:val="24"/>
          <w:szCs w:val="24"/>
        </w:rPr>
        <w:t>П</w:t>
      </w:r>
      <w:r w:rsidR="006A25D0" w:rsidRPr="006A25D0">
        <w:rPr>
          <w:sz w:val="24"/>
          <w:szCs w:val="24"/>
        </w:rPr>
        <w:t>редставлять по требованию Главного  распорядителя  средств</w:t>
      </w:r>
      <w:r>
        <w:rPr>
          <w:sz w:val="24"/>
          <w:szCs w:val="24"/>
        </w:rPr>
        <w:t xml:space="preserve"> </w:t>
      </w:r>
      <w:r w:rsidR="006A25D0" w:rsidRPr="006A25D0">
        <w:rPr>
          <w:sz w:val="24"/>
          <w:szCs w:val="24"/>
        </w:rPr>
        <w:t xml:space="preserve">бюджета  </w:t>
      </w:r>
      <w:r>
        <w:rPr>
          <w:sz w:val="24"/>
          <w:szCs w:val="24"/>
        </w:rPr>
        <w:t>города Чебоксары</w:t>
      </w:r>
      <w:r w:rsidR="006A25D0" w:rsidRPr="006A25D0">
        <w:rPr>
          <w:sz w:val="24"/>
          <w:szCs w:val="24"/>
        </w:rPr>
        <w:t xml:space="preserve">  необходимые  документы  и</w:t>
      </w:r>
      <w:r>
        <w:rPr>
          <w:sz w:val="24"/>
          <w:szCs w:val="24"/>
        </w:rPr>
        <w:t xml:space="preserve"> </w:t>
      </w:r>
      <w:r w:rsidR="006A25D0" w:rsidRPr="006A25D0">
        <w:rPr>
          <w:sz w:val="24"/>
          <w:szCs w:val="24"/>
        </w:rPr>
        <w:t>пояснения к отчетным и учетным данным и иную информацию, необходимую для</w:t>
      </w:r>
      <w:r>
        <w:rPr>
          <w:sz w:val="24"/>
          <w:szCs w:val="24"/>
        </w:rPr>
        <w:t xml:space="preserve"> </w:t>
      </w:r>
      <w:r w:rsidR="006A25D0" w:rsidRPr="006A25D0">
        <w:rPr>
          <w:sz w:val="24"/>
          <w:szCs w:val="24"/>
        </w:rPr>
        <w:t>осуществления контроля за целевым и эффективным использованием средств, в</w:t>
      </w:r>
      <w:r>
        <w:rPr>
          <w:sz w:val="24"/>
          <w:szCs w:val="24"/>
        </w:rPr>
        <w:t xml:space="preserve"> </w:t>
      </w:r>
      <w:r w:rsidR="006A25D0" w:rsidRPr="006A25D0">
        <w:rPr>
          <w:sz w:val="24"/>
          <w:szCs w:val="24"/>
        </w:rPr>
        <w:t>течение ______ календарных дней с момента получения  соответствующего</w:t>
      </w:r>
      <w:r>
        <w:rPr>
          <w:sz w:val="24"/>
          <w:szCs w:val="24"/>
        </w:rPr>
        <w:t xml:space="preserve"> </w:t>
      </w:r>
      <w:r w:rsidR="006A25D0" w:rsidRPr="006A25D0">
        <w:rPr>
          <w:sz w:val="24"/>
          <w:szCs w:val="24"/>
        </w:rPr>
        <w:t>требования</w:t>
      </w:r>
      <w:r>
        <w:rPr>
          <w:sz w:val="24"/>
          <w:szCs w:val="24"/>
        </w:rPr>
        <w:t>.</w:t>
      </w:r>
    </w:p>
    <w:p w:rsidR="006A25D0" w:rsidRPr="006A25D0" w:rsidRDefault="00674468" w:rsidP="006A25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A25D0" w:rsidRPr="006A25D0">
        <w:rPr>
          <w:sz w:val="24"/>
          <w:szCs w:val="24"/>
        </w:rPr>
        <w:t xml:space="preserve">.2.8. </w:t>
      </w:r>
      <w:r>
        <w:rPr>
          <w:sz w:val="24"/>
          <w:szCs w:val="24"/>
        </w:rPr>
        <w:t>О</w:t>
      </w:r>
      <w:r w:rsidR="006A25D0" w:rsidRPr="006A25D0">
        <w:rPr>
          <w:sz w:val="24"/>
          <w:szCs w:val="24"/>
        </w:rPr>
        <w:t>казывать полное содействие проводимым Главным распорядителям</w:t>
      </w:r>
      <w:r>
        <w:rPr>
          <w:sz w:val="24"/>
          <w:szCs w:val="24"/>
        </w:rPr>
        <w:t xml:space="preserve"> </w:t>
      </w:r>
      <w:r w:rsidR="006A25D0" w:rsidRPr="006A25D0">
        <w:rPr>
          <w:sz w:val="24"/>
          <w:szCs w:val="24"/>
        </w:rPr>
        <w:t xml:space="preserve">средств    бюджета </w:t>
      </w:r>
      <w:r>
        <w:rPr>
          <w:sz w:val="24"/>
          <w:szCs w:val="24"/>
        </w:rPr>
        <w:t>города Чебоксары</w:t>
      </w:r>
      <w:r w:rsidR="006A25D0" w:rsidRPr="006A25D0">
        <w:rPr>
          <w:sz w:val="24"/>
          <w:szCs w:val="24"/>
        </w:rPr>
        <w:t>, органами</w:t>
      </w:r>
      <w:r>
        <w:rPr>
          <w:sz w:val="24"/>
          <w:szCs w:val="24"/>
        </w:rPr>
        <w:t xml:space="preserve"> муниципального</w:t>
      </w:r>
      <w:r w:rsidR="006A25D0" w:rsidRPr="006A25D0">
        <w:rPr>
          <w:sz w:val="24"/>
          <w:szCs w:val="24"/>
        </w:rPr>
        <w:t xml:space="preserve"> финансового контроля мероприятиям по контролю исполнения</w:t>
      </w:r>
      <w:r>
        <w:rPr>
          <w:sz w:val="24"/>
          <w:szCs w:val="24"/>
        </w:rPr>
        <w:t xml:space="preserve"> </w:t>
      </w:r>
      <w:r w:rsidR="006A25D0" w:rsidRPr="006A25D0">
        <w:rPr>
          <w:sz w:val="24"/>
          <w:szCs w:val="24"/>
        </w:rPr>
        <w:t>условий настоящего Соглашения;</w:t>
      </w:r>
    </w:p>
    <w:p w:rsidR="006A25D0" w:rsidRPr="006A25D0" w:rsidRDefault="00674468" w:rsidP="006A25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A25D0" w:rsidRPr="006A25D0">
        <w:rPr>
          <w:sz w:val="24"/>
          <w:szCs w:val="24"/>
        </w:rPr>
        <w:t xml:space="preserve">.2.9. </w:t>
      </w:r>
      <w:r>
        <w:rPr>
          <w:sz w:val="24"/>
          <w:szCs w:val="24"/>
        </w:rPr>
        <w:t>Н</w:t>
      </w:r>
      <w:r w:rsidR="006A25D0" w:rsidRPr="006A25D0">
        <w:rPr>
          <w:sz w:val="24"/>
          <w:szCs w:val="24"/>
        </w:rPr>
        <w:t>езамедлительно информировать Главного распорядителя</w:t>
      </w:r>
      <w:r w:rsidR="00A60C3C" w:rsidRPr="00A60C3C">
        <w:rPr>
          <w:sz w:val="24"/>
          <w:szCs w:val="24"/>
        </w:rPr>
        <w:t xml:space="preserve"> </w:t>
      </w:r>
      <w:r w:rsidR="006A25D0" w:rsidRPr="006A25D0">
        <w:rPr>
          <w:sz w:val="24"/>
          <w:szCs w:val="24"/>
        </w:rPr>
        <w:t>средств</w:t>
      </w:r>
      <w:r w:rsidR="00E659C1">
        <w:rPr>
          <w:sz w:val="24"/>
          <w:szCs w:val="24"/>
        </w:rPr>
        <w:t xml:space="preserve"> </w:t>
      </w:r>
      <w:proofErr w:type="gramStart"/>
      <w:r w:rsidR="006A25D0" w:rsidRPr="006A25D0">
        <w:rPr>
          <w:sz w:val="24"/>
          <w:szCs w:val="24"/>
        </w:rPr>
        <w:t xml:space="preserve">бюджета  </w:t>
      </w:r>
      <w:r w:rsidR="00E659C1">
        <w:rPr>
          <w:sz w:val="24"/>
          <w:szCs w:val="24"/>
        </w:rPr>
        <w:t>города</w:t>
      </w:r>
      <w:proofErr w:type="gramEnd"/>
      <w:r w:rsidR="00E659C1">
        <w:rPr>
          <w:sz w:val="24"/>
          <w:szCs w:val="24"/>
        </w:rPr>
        <w:t xml:space="preserve"> Чебоксары</w:t>
      </w:r>
      <w:r w:rsidR="006A25D0" w:rsidRPr="006A25D0">
        <w:rPr>
          <w:sz w:val="24"/>
          <w:szCs w:val="24"/>
        </w:rPr>
        <w:t xml:space="preserve"> обо всех ставших известными</w:t>
      </w:r>
      <w:r w:rsidR="00E659C1">
        <w:rPr>
          <w:sz w:val="24"/>
          <w:szCs w:val="24"/>
        </w:rPr>
        <w:t xml:space="preserve"> </w:t>
      </w:r>
      <w:r w:rsidR="006A25D0" w:rsidRPr="006A25D0">
        <w:rPr>
          <w:sz w:val="24"/>
          <w:szCs w:val="24"/>
        </w:rPr>
        <w:t>Получателю субсидии случаях и обстоятельствах, которые могут поставить под</w:t>
      </w:r>
      <w:r w:rsidR="00746CC1">
        <w:rPr>
          <w:sz w:val="24"/>
          <w:szCs w:val="24"/>
        </w:rPr>
        <w:t xml:space="preserve"> </w:t>
      </w:r>
      <w:r w:rsidR="006A25D0" w:rsidRPr="006A25D0">
        <w:rPr>
          <w:sz w:val="24"/>
          <w:szCs w:val="24"/>
        </w:rPr>
        <w:t>угрозу исполнение обязательств (повлиять на исполнение Получателем субсидии</w:t>
      </w:r>
      <w:r w:rsidR="00746CC1">
        <w:rPr>
          <w:sz w:val="24"/>
          <w:szCs w:val="24"/>
        </w:rPr>
        <w:t xml:space="preserve"> </w:t>
      </w:r>
      <w:r w:rsidR="006A25D0" w:rsidRPr="006A25D0">
        <w:rPr>
          <w:sz w:val="24"/>
          <w:szCs w:val="24"/>
        </w:rPr>
        <w:t>своих обязательств) по настоящему Соглашению, в том числе предъявлении</w:t>
      </w:r>
      <w:r w:rsidR="00746CC1">
        <w:rPr>
          <w:sz w:val="24"/>
          <w:szCs w:val="24"/>
        </w:rPr>
        <w:t xml:space="preserve"> </w:t>
      </w:r>
      <w:r w:rsidR="006A25D0" w:rsidRPr="006A25D0">
        <w:rPr>
          <w:sz w:val="24"/>
          <w:szCs w:val="24"/>
        </w:rPr>
        <w:t>Получателю субсидии со стороны третьих лиц иска об уплате денежной суммы</w:t>
      </w:r>
      <w:r w:rsidR="006E7349">
        <w:rPr>
          <w:sz w:val="24"/>
          <w:szCs w:val="24"/>
        </w:rPr>
        <w:t xml:space="preserve"> </w:t>
      </w:r>
      <w:r w:rsidR="006A25D0" w:rsidRPr="006A25D0">
        <w:rPr>
          <w:sz w:val="24"/>
          <w:szCs w:val="24"/>
        </w:rPr>
        <w:t>или об истребовании имущества</w:t>
      </w:r>
      <w:r w:rsidR="00746CC1">
        <w:rPr>
          <w:sz w:val="24"/>
          <w:szCs w:val="24"/>
        </w:rPr>
        <w:t>.</w:t>
      </w:r>
    </w:p>
    <w:p w:rsidR="006A25D0" w:rsidRPr="00746CC1" w:rsidRDefault="00746CC1" w:rsidP="006A25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46CC1">
        <w:rPr>
          <w:sz w:val="24"/>
          <w:szCs w:val="24"/>
        </w:rPr>
        <w:t>5</w:t>
      </w:r>
      <w:r>
        <w:rPr>
          <w:sz w:val="24"/>
          <w:szCs w:val="24"/>
        </w:rPr>
        <w:t>.2.10. В</w:t>
      </w:r>
      <w:r w:rsidR="006A25D0" w:rsidRPr="00746CC1">
        <w:rPr>
          <w:sz w:val="24"/>
          <w:szCs w:val="24"/>
        </w:rPr>
        <w:t>ернуть  субсидии  (остатки субсидии) в бюджет</w:t>
      </w:r>
      <w:r>
        <w:rPr>
          <w:sz w:val="24"/>
          <w:szCs w:val="24"/>
        </w:rPr>
        <w:t xml:space="preserve"> города Чебоксары</w:t>
      </w:r>
      <w:r w:rsidR="006A25D0" w:rsidRPr="00746CC1">
        <w:rPr>
          <w:sz w:val="24"/>
          <w:szCs w:val="24"/>
        </w:rPr>
        <w:t xml:space="preserve">  в  случае  образования неиспользованного в отчетном</w:t>
      </w:r>
      <w:r>
        <w:rPr>
          <w:sz w:val="24"/>
          <w:szCs w:val="24"/>
        </w:rPr>
        <w:t xml:space="preserve"> </w:t>
      </w:r>
      <w:r w:rsidR="006A25D0" w:rsidRPr="00746CC1">
        <w:rPr>
          <w:sz w:val="24"/>
          <w:szCs w:val="24"/>
        </w:rPr>
        <w:t>финансовом году остатка субсидии на финансовое обеспечение затрат</w:t>
      </w:r>
      <w:r>
        <w:rPr>
          <w:sz w:val="24"/>
          <w:szCs w:val="24"/>
        </w:rPr>
        <w:t>.</w:t>
      </w:r>
    </w:p>
    <w:p w:rsidR="006A25D0" w:rsidRPr="00746CC1" w:rsidRDefault="00746CC1" w:rsidP="006A25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A25D0" w:rsidRPr="00746CC1">
        <w:rPr>
          <w:sz w:val="24"/>
          <w:szCs w:val="24"/>
        </w:rPr>
        <w:t xml:space="preserve">.2.11. </w:t>
      </w:r>
      <w:r>
        <w:rPr>
          <w:sz w:val="24"/>
          <w:szCs w:val="24"/>
        </w:rPr>
        <w:t>В</w:t>
      </w:r>
      <w:r w:rsidR="006A25D0" w:rsidRPr="00746CC1">
        <w:rPr>
          <w:sz w:val="24"/>
          <w:szCs w:val="24"/>
        </w:rPr>
        <w:t xml:space="preserve">  случае нарушения условий предоставления субсидий и</w:t>
      </w:r>
      <w:r>
        <w:rPr>
          <w:sz w:val="24"/>
          <w:szCs w:val="24"/>
        </w:rPr>
        <w:t xml:space="preserve"> </w:t>
      </w:r>
      <w:r w:rsidR="006A25D0" w:rsidRPr="00746CC1">
        <w:rPr>
          <w:sz w:val="24"/>
          <w:szCs w:val="24"/>
        </w:rPr>
        <w:t>обязательств по настоящему Соглашению вернуть субсидии (остатки субсидии) в</w:t>
      </w:r>
      <w:r>
        <w:rPr>
          <w:sz w:val="24"/>
          <w:szCs w:val="24"/>
        </w:rPr>
        <w:t xml:space="preserve"> </w:t>
      </w:r>
      <w:r w:rsidR="006A25D0" w:rsidRPr="00746CC1">
        <w:rPr>
          <w:sz w:val="24"/>
          <w:szCs w:val="24"/>
        </w:rPr>
        <w:t>бюджет</w:t>
      </w:r>
      <w:r>
        <w:rPr>
          <w:sz w:val="24"/>
          <w:szCs w:val="24"/>
        </w:rPr>
        <w:t xml:space="preserve"> города Чебоксары</w:t>
      </w:r>
      <w:r w:rsidR="006A25D0" w:rsidRPr="00746CC1">
        <w:rPr>
          <w:sz w:val="24"/>
          <w:szCs w:val="24"/>
        </w:rPr>
        <w:t xml:space="preserve">  в  порядке, установленном</w:t>
      </w:r>
      <w:r w:rsidRPr="00705E8D">
        <w:rPr>
          <w:color w:val="000000"/>
          <w:sz w:val="24"/>
          <w:szCs w:val="24"/>
        </w:rPr>
        <w:t xml:space="preserve"> </w:t>
      </w:r>
      <w:hyperlink r:id="rId20" w:history="1">
        <w:r w:rsidR="006A25D0" w:rsidRPr="00705E8D">
          <w:rPr>
            <w:color w:val="000000"/>
            <w:sz w:val="24"/>
            <w:szCs w:val="24"/>
          </w:rPr>
          <w:t xml:space="preserve">разделом </w:t>
        </w:r>
      </w:hyperlink>
      <w:r w:rsidR="003C4DD6">
        <w:rPr>
          <w:sz w:val="24"/>
          <w:szCs w:val="24"/>
          <w:lang w:val="en-US"/>
        </w:rPr>
        <w:t>X</w:t>
      </w:r>
      <w:r w:rsidR="006A25D0" w:rsidRPr="00746CC1">
        <w:rPr>
          <w:sz w:val="24"/>
          <w:szCs w:val="24"/>
        </w:rPr>
        <w:t xml:space="preserve"> настоящего Соглашения.</w:t>
      </w:r>
    </w:p>
    <w:p w:rsidR="006A25D0" w:rsidRPr="00746CC1" w:rsidRDefault="00746CC1" w:rsidP="006A25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6A25D0" w:rsidRPr="00746CC1">
        <w:rPr>
          <w:sz w:val="24"/>
          <w:szCs w:val="24"/>
        </w:rPr>
        <w:t xml:space="preserve">.3.  Главный  распорядитель средств бюджета </w:t>
      </w:r>
      <w:r>
        <w:rPr>
          <w:sz w:val="24"/>
          <w:szCs w:val="24"/>
        </w:rPr>
        <w:t xml:space="preserve">города Чебоксары </w:t>
      </w:r>
      <w:r w:rsidR="006A25D0" w:rsidRPr="00746CC1">
        <w:rPr>
          <w:sz w:val="24"/>
          <w:szCs w:val="24"/>
        </w:rPr>
        <w:t>вправе:</w:t>
      </w:r>
    </w:p>
    <w:p w:rsidR="006A25D0" w:rsidRPr="00746CC1" w:rsidRDefault="00746CC1" w:rsidP="006A25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A25D0" w:rsidRPr="00746CC1">
        <w:rPr>
          <w:sz w:val="24"/>
          <w:szCs w:val="24"/>
        </w:rPr>
        <w:t xml:space="preserve">.3.1. </w:t>
      </w:r>
      <w:r>
        <w:rPr>
          <w:sz w:val="24"/>
          <w:szCs w:val="24"/>
        </w:rPr>
        <w:t>О</w:t>
      </w:r>
      <w:r w:rsidR="006A25D0" w:rsidRPr="00746CC1">
        <w:rPr>
          <w:sz w:val="24"/>
          <w:szCs w:val="24"/>
        </w:rPr>
        <w:t>тказать Получателю субсидии в предоставлении субсидии или</w:t>
      </w:r>
      <w:r>
        <w:rPr>
          <w:sz w:val="24"/>
          <w:szCs w:val="24"/>
        </w:rPr>
        <w:t xml:space="preserve"> </w:t>
      </w:r>
      <w:r w:rsidR="006A25D0" w:rsidRPr="00746CC1">
        <w:rPr>
          <w:sz w:val="24"/>
          <w:szCs w:val="24"/>
        </w:rPr>
        <w:t>уменьшить</w:t>
      </w:r>
      <w:r w:rsidR="00A51802">
        <w:rPr>
          <w:sz w:val="24"/>
          <w:szCs w:val="24"/>
        </w:rPr>
        <w:t xml:space="preserve"> </w:t>
      </w:r>
      <w:r w:rsidR="006A25D0" w:rsidRPr="00746CC1">
        <w:rPr>
          <w:sz w:val="24"/>
          <w:szCs w:val="24"/>
        </w:rPr>
        <w:t>размер предоставляемой субсидии в случае уменьшения в</w:t>
      </w:r>
      <w:r>
        <w:rPr>
          <w:sz w:val="24"/>
          <w:szCs w:val="24"/>
        </w:rPr>
        <w:t xml:space="preserve"> </w:t>
      </w:r>
      <w:r w:rsidR="006A25D0" w:rsidRPr="00746CC1">
        <w:rPr>
          <w:sz w:val="24"/>
          <w:szCs w:val="24"/>
        </w:rPr>
        <w:t>установленном порядке (недостаточности)  бюджетных  ассигнований,</w:t>
      </w:r>
      <w:r>
        <w:rPr>
          <w:sz w:val="24"/>
          <w:szCs w:val="24"/>
        </w:rPr>
        <w:t xml:space="preserve"> </w:t>
      </w:r>
      <w:r w:rsidR="006A25D0" w:rsidRPr="00746CC1">
        <w:rPr>
          <w:sz w:val="24"/>
          <w:szCs w:val="24"/>
        </w:rPr>
        <w:t xml:space="preserve">утвержденных  </w:t>
      </w:r>
      <w:r>
        <w:rPr>
          <w:sz w:val="24"/>
          <w:szCs w:val="24"/>
        </w:rPr>
        <w:t xml:space="preserve">решением о бюджете города Чебоксары </w:t>
      </w:r>
      <w:r w:rsidR="006A25D0" w:rsidRPr="00746CC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6A25D0" w:rsidRPr="00746CC1">
        <w:rPr>
          <w:sz w:val="24"/>
          <w:szCs w:val="24"/>
        </w:rPr>
        <w:t xml:space="preserve">текущий финансовый год Главному распорядителю  средств бюджета </w:t>
      </w: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Чебоксарв</w:t>
      </w:r>
      <w:proofErr w:type="spellEnd"/>
      <w:r w:rsidR="006A25D0" w:rsidRPr="00746CC1">
        <w:rPr>
          <w:sz w:val="24"/>
          <w:szCs w:val="24"/>
        </w:rPr>
        <w:t>, и лимитов бюджетных обязательств, доведенных</w:t>
      </w:r>
      <w:r>
        <w:rPr>
          <w:sz w:val="24"/>
          <w:szCs w:val="24"/>
        </w:rPr>
        <w:t xml:space="preserve"> </w:t>
      </w:r>
      <w:r w:rsidR="006A25D0" w:rsidRPr="00746CC1">
        <w:rPr>
          <w:sz w:val="24"/>
          <w:szCs w:val="24"/>
        </w:rPr>
        <w:t>в установленном порядке, по КБК _________________________, а также в случае</w:t>
      </w:r>
      <w:r>
        <w:rPr>
          <w:sz w:val="24"/>
          <w:szCs w:val="24"/>
        </w:rPr>
        <w:t xml:space="preserve"> </w:t>
      </w:r>
      <w:r w:rsidR="006A25D0" w:rsidRPr="00746CC1">
        <w:rPr>
          <w:sz w:val="24"/>
          <w:szCs w:val="24"/>
        </w:rPr>
        <w:t>ненадлежащего выполнения Получателем субсидии обязательств, предусмотренных</w:t>
      </w:r>
      <w:r>
        <w:rPr>
          <w:sz w:val="24"/>
          <w:szCs w:val="24"/>
        </w:rPr>
        <w:t xml:space="preserve"> </w:t>
      </w:r>
      <w:r w:rsidR="006A25D0" w:rsidRPr="00746CC1">
        <w:rPr>
          <w:sz w:val="24"/>
          <w:szCs w:val="24"/>
        </w:rPr>
        <w:t>настоящим Соглашением</w:t>
      </w:r>
      <w:r>
        <w:rPr>
          <w:sz w:val="24"/>
          <w:szCs w:val="24"/>
        </w:rPr>
        <w:t>.</w:t>
      </w:r>
    </w:p>
    <w:p w:rsidR="006A25D0" w:rsidRPr="00746CC1" w:rsidRDefault="00746CC1" w:rsidP="006A25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E7349">
        <w:rPr>
          <w:sz w:val="24"/>
          <w:szCs w:val="24"/>
        </w:rPr>
        <w:t xml:space="preserve">.3.2. </w:t>
      </w:r>
      <w:r>
        <w:rPr>
          <w:sz w:val="24"/>
          <w:szCs w:val="24"/>
        </w:rPr>
        <w:t>П</w:t>
      </w:r>
      <w:r w:rsidR="006A25D0" w:rsidRPr="00746CC1">
        <w:rPr>
          <w:sz w:val="24"/>
          <w:szCs w:val="24"/>
        </w:rPr>
        <w:t>риостановить предоставление субсидии (до устранения нарушения</w:t>
      </w:r>
      <w:r>
        <w:rPr>
          <w:sz w:val="24"/>
          <w:szCs w:val="24"/>
        </w:rPr>
        <w:t xml:space="preserve"> </w:t>
      </w:r>
      <w:r w:rsidR="006A25D0" w:rsidRPr="00746CC1">
        <w:rPr>
          <w:sz w:val="24"/>
          <w:szCs w:val="24"/>
        </w:rPr>
        <w:t>Получателем субсидии) в случаях:</w:t>
      </w:r>
    </w:p>
    <w:p w:rsidR="006A25D0" w:rsidRPr="00746CC1" w:rsidRDefault="006A25D0" w:rsidP="006A25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46CC1">
        <w:rPr>
          <w:sz w:val="24"/>
          <w:szCs w:val="24"/>
        </w:rPr>
        <w:t>- неисполнения (нарушения) Получателем субсидии обязательств по</w:t>
      </w:r>
      <w:r w:rsidR="00746CC1">
        <w:rPr>
          <w:sz w:val="24"/>
          <w:szCs w:val="24"/>
        </w:rPr>
        <w:t xml:space="preserve"> </w:t>
      </w:r>
      <w:r w:rsidRPr="00746CC1">
        <w:rPr>
          <w:sz w:val="24"/>
          <w:szCs w:val="24"/>
        </w:rPr>
        <w:t>настоящему Соглашению;</w:t>
      </w:r>
    </w:p>
    <w:p w:rsidR="006A25D0" w:rsidRPr="00746CC1" w:rsidRDefault="006A25D0" w:rsidP="006A25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46CC1">
        <w:rPr>
          <w:sz w:val="24"/>
          <w:szCs w:val="24"/>
        </w:rPr>
        <w:t>- выявления в ходе контрольных</w:t>
      </w:r>
      <w:r w:rsidR="00203BB4" w:rsidRPr="00203BB4">
        <w:rPr>
          <w:sz w:val="24"/>
          <w:szCs w:val="24"/>
        </w:rPr>
        <w:t xml:space="preserve"> </w:t>
      </w:r>
      <w:r w:rsidRPr="00746CC1">
        <w:rPr>
          <w:sz w:val="24"/>
          <w:szCs w:val="24"/>
        </w:rPr>
        <w:t>мероприятий Главного распорядителя</w:t>
      </w:r>
      <w:r w:rsidR="00746CC1">
        <w:rPr>
          <w:sz w:val="24"/>
          <w:szCs w:val="24"/>
        </w:rPr>
        <w:t xml:space="preserve"> </w:t>
      </w:r>
      <w:r w:rsidRPr="00746CC1">
        <w:rPr>
          <w:sz w:val="24"/>
          <w:szCs w:val="24"/>
        </w:rPr>
        <w:t xml:space="preserve">средств бюджета </w:t>
      </w:r>
      <w:r w:rsidR="00746CC1">
        <w:rPr>
          <w:sz w:val="24"/>
          <w:szCs w:val="24"/>
        </w:rPr>
        <w:t>города Чебоксары</w:t>
      </w:r>
      <w:r w:rsidRPr="00746CC1">
        <w:rPr>
          <w:sz w:val="24"/>
          <w:szCs w:val="24"/>
        </w:rPr>
        <w:t xml:space="preserve"> или органов</w:t>
      </w:r>
      <w:r w:rsidR="00746CC1">
        <w:rPr>
          <w:sz w:val="24"/>
          <w:szCs w:val="24"/>
        </w:rPr>
        <w:t xml:space="preserve"> муниципального</w:t>
      </w:r>
      <w:r w:rsidR="00203BB4" w:rsidRPr="00203BB4">
        <w:rPr>
          <w:sz w:val="24"/>
          <w:szCs w:val="24"/>
        </w:rPr>
        <w:t xml:space="preserve"> </w:t>
      </w:r>
      <w:r w:rsidRPr="00746CC1">
        <w:rPr>
          <w:sz w:val="24"/>
          <w:szCs w:val="24"/>
        </w:rPr>
        <w:t>финансового контроля недостоверных данных в представленных</w:t>
      </w:r>
      <w:r w:rsidR="00746CC1">
        <w:rPr>
          <w:sz w:val="24"/>
          <w:szCs w:val="24"/>
        </w:rPr>
        <w:t xml:space="preserve"> </w:t>
      </w:r>
      <w:r w:rsidRPr="00746CC1">
        <w:rPr>
          <w:sz w:val="24"/>
          <w:szCs w:val="24"/>
        </w:rPr>
        <w:t>Получателем субсидии документах, являющихся основанием для получения</w:t>
      </w:r>
      <w:r w:rsidR="00746CC1">
        <w:rPr>
          <w:sz w:val="24"/>
          <w:szCs w:val="24"/>
        </w:rPr>
        <w:t xml:space="preserve"> </w:t>
      </w:r>
      <w:r w:rsidRPr="00746CC1">
        <w:rPr>
          <w:sz w:val="24"/>
          <w:szCs w:val="24"/>
        </w:rPr>
        <w:t>субсидии</w:t>
      </w:r>
      <w:r w:rsidR="00746CC1">
        <w:rPr>
          <w:sz w:val="24"/>
          <w:szCs w:val="24"/>
        </w:rPr>
        <w:t>.</w:t>
      </w:r>
    </w:p>
    <w:p w:rsidR="006A25D0" w:rsidRPr="00746CC1" w:rsidRDefault="00746CC1" w:rsidP="006A25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A25D0" w:rsidRPr="00746CC1">
        <w:rPr>
          <w:sz w:val="24"/>
          <w:szCs w:val="24"/>
        </w:rPr>
        <w:t xml:space="preserve">.3.3. </w:t>
      </w:r>
      <w:r>
        <w:rPr>
          <w:sz w:val="24"/>
          <w:szCs w:val="24"/>
        </w:rPr>
        <w:t>О</w:t>
      </w:r>
      <w:r w:rsidR="006A25D0" w:rsidRPr="00746CC1">
        <w:rPr>
          <w:sz w:val="24"/>
          <w:szCs w:val="24"/>
        </w:rPr>
        <w:t xml:space="preserve">существлять иные права, установленные Бюджетным </w:t>
      </w:r>
      <w:hyperlink r:id="rId21" w:history="1">
        <w:r w:rsidR="006A25D0" w:rsidRPr="00705E8D">
          <w:rPr>
            <w:color w:val="000000"/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</w:t>
      </w:r>
      <w:r w:rsidR="006A25D0" w:rsidRPr="00746CC1">
        <w:rPr>
          <w:sz w:val="24"/>
          <w:szCs w:val="24"/>
        </w:rPr>
        <w:t xml:space="preserve">Российской  Федерации, </w:t>
      </w:r>
      <w:r>
        <w:rPr>
          <w:sz w:val="24"/>
          <w:szCs w:val="24"/>
        </w:rPr>
        <w:t xml:space="preserve">муниципальными </w:t>
      </w:r>
      <w:r w:rsidR="006A25D0" w:rsidRPr="00746CC1">
        <w:rPr>
          <w:sz w:val="24"/>
          <w:szCs w:val="24"/>
        </w:rPr>
        <w:t xml:space="preserve">правовыми актами </w:t>
      </w:r>
      <w:r>
        <w:rPr>
          <w:sz w:val="24"/>
          <w:szCs w:val="24"/>
        </w:rPr>
        <w:t>города Чебоксары</w:t>
      </w:r>
      <w:r w:rsidR="006A25D0" w:rsidRPr="00746CC1">
        <w:rPr>
          <w:sz w:val="24"/>
          <w:szCs w:val="24"/>
        </w:rPr>
        <w:t>, в соответствии с которым предоставляется субсидия, и</w:t>
      </w:r>
      <w:r>
        <w:rPr>
          <w:sz w:val="24"/>
          <w:szCs w:val="24"/>
        </w:rPr>
        <w:t xml:space="preserve"> </w:t>
      </w:r>
      <w:r w:rsidR="006A25D0" w:rsidRPr="00746CC1">
        <w:rPr>
          <w:sz w:val="24"/>
          <w:szCs w:val="24"/>
        </w:rPr>
        <w:t>настоящим Соглашением.</w:t>
      </w:r>
    </w:p>
    <w:p w:rsidR="006A25D0" w:rsidRPr="00746CC1" w:rsidRDefault="00746CC1" w:rsidP="006A25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A25D0" w:rsidRPr="00746CC1">
        <w:rPr>
          <w:sz w:val="24"/>
          <w:szCs w:val="24"/>
        </w:rPr>
        <w:t xml:space="preserve">.4.  Главный  распорядитель средств бюджета </w:t>
      </w:r>
      <w:r>
        <w:rPr>
          <w:sz w:val="24"/>
          <w:szCs w:val="24"/>
        </w:rPr>
        <w:t>города Чебоксары</w:t>
      </w:r>
      <w:r w:rsidR="006A25D0" w:rsidRPr="00746CC1">
        <w:rPr>
          <w:sz w:val="24"/>
          <w:szCs w:val="24"/>
        </w:rPr>
        <w:t xml:space="preserve"> обязан:</w:t>
      </w:r>
    </w:p>
    <w:p w:rsidR="006A25D0" w:rsidRPr="00746CC1" w:rsidRDefault="00746CC1" w:rsidP="006A25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A25D0" w:rsidRPr="00746CC1">
        <w:rPr>
          <w:sz w:val="24"/>
          <w:szCs w:val="24"/>
        </w:rPr>
        <w:t xml:space="preserve">.4.1. </w:t>
      </w:r>
      <w:r>
        <w:rPr>
          <w:sz w:val="24"/>
          <w:szCs w:val="24"/>
        </w:rPr>
        <w:t>П</w:t>
      </w:r>
      <w:r w:rsidR="006A25D0" w:rsidRPr="00746CC1">
        <w:rPr>
          <w:sz w:val="24"/>
          <w:szCs w:val="24"/>
        </w:rPr>
        <w:t>еречислить субсидию на лицевой (расчетный) счет Получателя</w:t>
      </w:r>
      <w:r>
        <w:rPr>
          <w:sz w:val="24"/>
          <w:szCs w:val="24"/>
        </w:rPr>
        <w:t xml:space="preserve"> </w:t>
      </w:r>
      <w:r w:rsidR="006A25D0" w:rsidRPr="00746CC1">
        <w:rPr>
          <w:sz w:val="24"/>
          <w:szCs w:val="24"/>
        </w:rPr>
        <w:t xml:space="preserve">субсидии согласно условиям </w:t>
      </w:r>
      <w:hyperlink r:id="rId22" w:history="1">
        <w:r w:rsidR="006A25D0" w:rsidRPr="00705E8D">
          <w:rPr>
            <w:color w:val="000000"/>
            <w:sz w:val="24"/>
            <w:szCs w:val="24"/>
          </w:rPr>
          <w:t xml:space="preserve">раздела </w:t>
        </w:r>
      </w:hyperlink>
      <w:r w:rsidR="00705E8D">
        <w:rPr>
          <w:sz w:val="24"/>
          <w:szCs w:val="24"/>
          <w:lang w:val="en-US"/>
        </w:rPr>
        <w:t>I</w:t>
      </w:r>
      <w:r w:rsidR="003C4DD6"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настоящего Соглашения.</w:t>
      </w:r>
    </w:p>
    <w:p w:rsidR="006A25D0" w:rsidRPr="00746CC1" w:rsidRDefault="00746CC1" w:rsidP="006A25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A25D0" w:rsidRPr="00746CC1">
        <w:rPr>
          <w:sz w:val="24"/>
          <w:szCs w:val="24"/>
        </w:rPr>
        <w:t xml:space="preserve">.4.2. </w:t>
      </w:r>
      <w:r>
        <w:rPr>
          <w:sz w:val="24"/>
          <w:szCs w:val="24"/>
        </w:rPr>
        <w:t>П</w:t>
      </w:r>
      <w:r w:rsidR="006A25D0" w:rsidRPr="00746CC1">
        <w:rPr>
          <w:sz w:val="24"/>
          <w:szCs w:val="24"/>
        </w:rPr>
        <w:t>редоставлять  по  требованию Получателя субсидии разъяснения и</w:t>
      </w:r>
      <w:r>
        <w:rPr>
          <w:sz w:val="24"/>
          <w:szCs w:val="24"/>
        </w:rPr>
        <w:t xml:space="preserve"> </w:t>
      </w:r>
      <w:r w:rsidR="006A25D0" w:rsidRPr="00746CC1">
        <w:rPr>
          <w:sz w:val="24"/>
          <w:szCs w:val="24"/>
        </w:rPr>
        <w:t>уточнения по реализации настоящего Соглашения;</w:t>
      </w:r>
    </w:p>
    <w:p w:rsidR="006A25D0" w:rsidRPr="00746CC1" w:rsidRDefault="00746CC1" w:rsidP="006A25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A25D0" w:rsidRPr="00746CC1">
        <w:rPr>
          <w:sz w:val="24"/>
          <w:szCs w:val="24"/>
        </w:rPr>
        <w:t xml:space="preserve">.4.3. </w:t>
      </w:r>
      <w:r>
        <w:rPr>
          <w:sz w:val="24"/>
          <w:szCs w:val="24"/>
        </w:rPr>
        <w:t>О</w:t>
      </w:r>
      <w:r w:rsidR="006A25D0" w:rsidRPr="00746CC1">
        <w:rPr>
          <w:sz w:val="24"/>
          <w:szCs w:val="24"/>
        </w:rPr>
        <w:t>тказать  в  предоставлении  субсидии  полностью или частично в</w:t>
      </w:r>
      <w:r>
        <w:rPr>
          <w:sz w:val="24"/>
          <w:szCs w:val="24"/>
        </w:rPr>
        <w:t xml:space="preserve"> </w:t>
      </w:r>
      <w:r w:rsidR="006A25D0" w:rsidRPr="00746CC1">
        <w:rPr>
          <w:sz w:val="24"/>
          <w:szCs w:val="24"/>
        </w:rPr>
        <w:t>случаях:</w:t>
      </w:r>
    </w:p>
    <w:p w:rsidR="006A25D0" w:rsidRPr="00746CC1" w:rsidRDefault="006A25D0" w:rsidP="006A25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46CC1">
        <w:rPr>
          <w:sz w:val="24"/>
          <w:szCs w:val="24"/>
        </w:rPr>
        <w:t>-   несоответствия  представленных Получателем субсидии  документов</w:t>
      </w:r>
      <w:r w:rsidR="00655AE7" w:rsidRPr="00655AE7">
        <w:rPr>
          <w:sz w:val="24"/>
          <w:szCs w:val="24"/>
        </w:rPr>
        <w:t xml:space="preserve"> </w:t>
      </w:r>
      <w:r w:rsidRPr="00746CC1">
        <w:rPr>
          <w:sz w:val="24"/>
          <w:szCs w:val="24"/>
        </w:rPr>
        <w:t>требованиям,    определенным  правовым актом, или непредставления</w:t>
      </w:r>
      <w:r w:rsidR="00655AE7" w:rsidRPr="00655AE7">
        <w:rPr>
          <w:sz w:val="24"/>
          <w:szCs w:val="24"/>
        </w:rPr>
        <w:t xml:space="preserve"> </w:t>
      </w:r>
      <w:r w:rsidRPr="00746CC1">
        <w:rPr>
          <w:sz w:val="24"/>
          <w:szCs w:val="24"/>
        </w:rPr>
        <w:t xml:space="preserve">(представления  не  в  полном  объеме)  документов,  указанных в </w:t>
      </w:r>
      <w:hyperlink r:id="rId23" w:history="1">
        <w:r w:rsidRPr="00655AE7">
          <w:rPr>
            <w:color w:val="000000"/>
            <w:sz w:val="24"/>
            <w:szCs w:val="24"/>
          </w:rPr>
          <w:t>пункте 1.2</w:t>
        </w:r>
      </w:hyperlink>
      <w:r w:rsidR="00655AE7" w:rsidRPr="00655AE7">
        <w:rPr>
          <w:sz w:val="24"/>
          <w:szCs w:val="24"/>
        </w:rPr>
        <w:t xml:space="preserve"> </w:t>
      </w:r>
      <w:r w:rsidRPr="00746CC1">
        <w:rPr>
          <w:sz w:val="24"/>
          <w:szCs w:val="24"/>
        </w:rPr>
        <w:t xml:space="preserve">раздела </w:t>
      </w:r>
      <w:r w:rsidR="00655AE7">
        <w:rPr>
          <w:sz w:val="24"/>
          <w:szCs w:val="24"/>
          <w:lang w:val="en-US"/>
        </w:rPr>
        <w:t>I</w:t>
      </w:r>
      <w:r w:rsidRPr="00746CC1">
        <w:rPr>
          <w:sz w:val="24"/>
          <w:szCs w:val="24"/>
        </w:rPr>
        <w:t xml:space="preserve"> настоящего Соглашения;</w:t>
      </w:r>
    </w:p>
    <w:p w:rsidR="006A25D0" w:rsidRPr="00746CC1" w:rsidRDefault="006A25D0" w:rsidP="006A25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46CC1">
        <w:rPr>
          <w:sz w:val="24"/>
          <w:szCs w:val="24"/>
        </w:rPr>
        <w:t>- недостоверности представленной Получателем субсидии информации;</w:t>
      </w:r>
    </w:p>
    <w:p w:rsidR="006A25D0" w:rsidRPr="00746CC1" w:rsidRDefault="006A25D0" w:rsidP="006A25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46CC1">
        <w:rPr>
          <w:sz w:val="24"/>
          <w:szCs w:val="24"/>
        </w:rPr>
        <w:t>- неисполнения Получателем субсидии обязательств по настоящему</w:t>
      </w:r>
      <w:r w:rsidR="00746CC1">
        <w:rPr>
          <w:sz w:val="24"/>
          <w:szCs w:val="24"/>
        </w:rPr>
        <w:t xml:space="preserve"> </w:t>
      </w:r>
      <w:r w:rsidRPr="00746CC1">
        <w:rPr>
          <w:sz w:val="24"/>
          <w:szCs w:val="24"/>
        </w:rPr>
        <w:t>Соглашению;</w:t>
      </w:r>
    </w:p>
    <w:p w:rsidR="006A25D0" w:rsidRPr="00746CC1" w:rsidRDefault="006A25D0" w:rsidP="006A25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46CC1">
        <w:rPr>
          <w:sz w:val="24"/>
          <w:szCs w:val="24"/>
        </w:rPr>
        <w:t>- выявления в ходе контрольных мероприятий (проверок) Главного</w:t>
      </w:r>
      <w:r w:rsidR="00203BB4" w:rsidRPr="00203BB4">
        <w:rPr>
          <w:sz w:val="24"/>
          <w:szCs w:val="24"/>
        </w:rPr>
        <w:t xml:space="preserve"> </w:t>
      </w:r>
      <w:r w:rsidRPr="00746CC1">
        <w:rPr>
          <w:sz w:val="24"/>
          <w:szCs w:val="24"/>
        </w:rPr>
        <w:t xml:space="preserve">распорядителя средств бюджета </w:t>
      </w:r>
      <w:r w:rsidR="00746CC1">
        <w:rPr>
          <w:sz w:val="24"/>
          <w:szCs w:val="24"/>
        </w:rPr>
        <w:t xml:space="preserve">города Чебоксары </w:t>
      </w:r>
      <w:r w:rsidRPr="00746CC1">
        <w:rPr>
          <w:sz w:val="24"/>
          <w:szCs w:val="24"/>
        </w:rPr>
        <w:t>или</w:t>
      </w:r>
      <w:r w:rsidR="00746CC1">
        <w:rPr>
          <w:sz w:val="24"/>
          <w:szCs w:val="24"/>
        </w:rPr>
        <w:t xml:space="preserve"> </w:t>
      </w:r>
      <w:r w:rsidRPr="00746CC1">
        <w:rPr>
          <w:sz w:val="24"/>
          <w:szCs w:val="24"/>
        </w:rPr>
        <w:t xml:space="preserve">органа </w:t>
      </w:r>
      <w:proofErr w:type="spellStart"/>
      <w:r w:rsidR="00746CC1">
        <w:rPr>
          <w:sz w:val="24"/>
          <w:szCs w:val="24"/>
        </w:rPr>
        <w:t>муниципаль</w:t>
      </w:r>
      <w:r w:rsidRPr="00746CC1">
        <w:rPr>
          <w:sz w:val="24"/>
          <w:szCs w:val="24"/>
        </w:rPr>
        <w:t>нного</w:t>
      </w:r>
      <w:proofErr w:type="spellEnd"/>
      <w:r w:rsidRPr="00746CC1">
        <w:rPr>
          <w:sz w:val="24"/>
          <w:szCs w:val="24"/>
        </w:rPr>
        <w:t xml:space="preserve"> финансового контроля случаев искажения данных в</w:t>
      </w:r>
      <w:r w:rsidR="00746CC1">
        <w:rPr>
          <w:sz w:val="24"/>
          <w:szCs w:val="24"/>
        </w:rPr>
        <w:t xml:space="preserve"> </w:t>
      </w:r>
      <w:r w:rsidRPr="00746CC1">
        <w:rPr>
          <w:sz w:val="24"/>
          <w:szCs w:val="24"/>
        </w:rPr>
        <w:t>представленных Получателем субсидии отчетах, выявления фактов нецелевого</w:t>
      </w:r>
      <w:r w:rsidR="00746CC1">
        <w:rPr>
          <w:sz w:val="24"/>
          <w:szCs w:val="24"/>
        </w:rPr>
        <w:t xml:space="preserve"> </w:t>
      </w:r>
      <w:r w:rsidRPr="00746CC1">
        <w:rPr>
          <w:sz w:val="24"/>
          <w:szCs w:val="24"/>
        </w:rPr>
        <w:t>расходования  бюджетных  средств,  нарушения  Получателем  субсидии условий</w:t>
      </w:r>
      <w:r w:rsidR="00746CC1">
        <w:rPr>
          <w:sz w:val="24"/>
          <w:szCs w:val="24"/>
        </w:rPr>
        <w:t xml:space="preserve"> </w:t>
      </w:r>
      <w:r w:rsidRPr="00746CC1">
        <w:rPr>
          <w:sz w:val="24"/>
          <w:szCs w:val="24"/>
        </w:rPr>
        <w:t>предоставления субсидий, обязательств по настоящему Соглашению, Особых</w:t>
      </w:r>
      <w:r w:rsidR="00AB5803">
        <w:rPr>
          <w:sz w:val="24"/>
          <w:szCs w:val="24"/>
        </w:rPr>
        <w:t xml:space="preserve"> </w:t>
      </w:r>
      <w:r w:rsidRPr="00746CC1">
        <w:rPr>
          <w:sz w:val="24"/>
          <w:szCs w:val="24"/>
        </w:rPr>
        <w:t xml:space="preserve">условий, предусмотренных </w:t>
      </w:r>
      <w:hyperlink r:id="rId24" w:history="1">
        <w:r w:rsidRPr="00705E8D">
          <w:rPr>
            <w:color w:val="000000"/>
            <w:sz w:val="24"/>
            <w:szCs w:val="24"/>
          </w:rPr>
          <w:t xml:space="preserve">разделом </w:t>
        </w:r>
      </w:hyperlink>
      <w:r w:rsidR="00705E8D">
        <w:rPr>
          <w:sz w:val="24"/>
          <w:szCs w:val="24"/>
          <w:lang w:val="en-US"/>
        </w:rPr>
        <w:t>XII</w:t>
      </w:r>
      <w:r w:rsidR="003C4DD6">
        <w:rPr>
          <w:sz w:val="24"/>
          <w:szCs w:val="24"/>
          <w:lang w:val="en-US"/>
        </w:rPr>
        <w:t>I</w:t>
      </w:r>
      <w:r w:rsidRPr="00746CC1">
        <w:rPr>
          <w:sz w:val="24"/>
          <w:szCs w:val="24"/>
        </w:rPr>
        <w:t xml:space="preserve"> настоящего Соглашения;</w:t>
      </w:r>
    </w:p>
    <w:p w:rsidR="006A25D0" w:rsidRPr="00746CC1" w:rsidRDefault="006A25D0" w:rsidP="006A25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46CC1">
        <w:rPr>
          <w:sz w:val="24"/>
          <w:szCs w:val="24"/>
        </w:rPr>
        <w:t>- предъявления Получателю субсидии со стороны третьих лиц иска об</w:t>
      </w:r>
      <w:r w:rsidR="00AB5803">
        <w:rPr>
          <w:sz w:val="24"/>
          <w:szCs w:val="24"/>
        </w:rPr>
        <w:t xml:space="preserve"> </w:t>
      </w:r>
      <w:r w:rsidRPr="00746CC1">
        <w:rPr>
          <w:sz w:val="24"/>
          <w:szCs w:val="24"/>
        </w:rPr>
        <w:t>уплате денежной суммы или об истребовании имущества, размер которого ставит</w:t>
      </w:r>
      <w:r w:rsidR="00AB5803">
        <w:rPr>
          <w:sz w:val="24"/>
          <w:szCs w:val="24"/>
        </w:rPr>
        <w:t xml:space="preserve"> </w:t>
      </w:r>
      <w:r w:rsidRPr="00746CC1">
        <w:rPr>
          <w:sz w:val="24"/>
          <w:szCs w:val="24"/>
        </w:rPr>
        <w:t>под угрозу выполнение Получателем субсидии обязательств по Соглашению;</w:t>
      </w:r>
    </w:p>
    <w:p w:rsidR="006A25D0" w:rsidRPr="00746CC1" w:rsidRDefault="006A25D0" w:rsidP="006A25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46CC1">
        <w:rPr>
          <w:sz w:val="24"/>
          <w:szCs w:val="24"/>
        </w:rPr>
        <w:t>- в случае если после заключения настоящего Соглашения:</w:t>
      </w:r>
    </w:p>
    <w:p w:rsidR="006A25D0" w:rsidRPr="00746CC1" w:rsidRDefault="006A25D0" w:rsidP="006A25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46CC1">
        <w:rPr>
          <w:sz w:val="24"/>
          <w:szCs w:val="24"/>
        </w:rPr>
        <w:t>Получатель субсидии объявлен несостоятельным (банкротом) в порядке,</w:t>
      </w:r>
      <w:r w:rsidR="00AB5803">
        <w:rPr>
          <w:sz w:val="24"/>
          <w:szCs w:val="24"/>
        </w:rPr>
        <w:t xml:space="preserve"> </w:t>
      </w:r>
      <w:r w:rsidRPr="00746CC1">
        <w:rPr>
          <w:sz w:val="24"/>
          <w:szCs w:val="24"/>
        </w:rPr>
        <w:t>установленном законодательством;</w:t>
      </w:r>
    </w:p>
    <w:p w:rsidR="006A25D0" w:rsidRPr="00746CC1" w:rsidRDefault="006A25D0" w:rsidP="006A25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46CC1">
        <w:rPr>
          <w:sz w:val="24"/>
          <w:szCs w:val="24"/>
        </w:rPr>
        <w:t>принято решение о  реорганизации,  ликвидации Получателя субсидии или</w:t>
      </w:r>
      <w:r w:rsidR="00AB5803">
        <w:rPr>
          <w:sz w:val="24"/>
          <w:szCs w:val="24"/>
        </w:rPr>
        <w:t xml:space="preserve"> </w:t>
      </w:r>
      <w:r w:rsidRPr="00746CC1">
        <w:rPr>
          <w:sz w:val="24"/>
          <w:szCs w:val="24"/>
        </w:rPr>
        <w:t>уменьшении  уставного капитала Получателя субсидии, которые ставят под</w:t>
      </w:r>
      <w:r w:rsidR="00AB5803">
        <w:rPr>
          <w:sz w:val="24"/>
          <w:szCs w:val="24"/>
        </w:rPr>
        <w:t xml:space="preserve"> </w:t>
      </w:r>
      <w:r w:rsidRPr="00746CC1">
        <w:rPr>
          <w:sz w:val="24"/>
          <w:szCs w:val="24"/>
        </w:rPr>
        <w:t>угрозу выполнение Получателем субсидии обязательств по Соглашению</w:t>
      </w:r>
      <w:r w:rsidR="00AB5803">
        <w:rPr>
          <w:sz w:val="24"/>
          <w:szCs w:val="24"/>
        </w:rPr>
        <w:t>.</w:t>
      </w:r>
    </w:p>
    <w:p w:rsidR="006A25D0" w:rsidRPr="00746CC1" w:rsidRDefault="00AB5803" w:rsidP="006A25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A25D0" w:rsidRPr="00746CC1">
        <w:rPr>
          <w:sz w:val="24"/>
          <w:szCs w:val="24"/>
        </w:rPr>
        <w:t xml:space="preserve">.4.4. </w:t>
      </w:r>
      <w:r>
        <w:rPr>
          <w:sz w:val="24"/>
          <w:szCs w:val="24"/>
        </w:rPr>
        <w:t>О</w:t>
      </w:r>
      <w:r w:rsidR="006A25D0" w:rsidRPr="00746CC1">
        <w:rPr>
          <w:sz w:val="24"/>
          <w:szCs w:val="24"/>
        </w:rPr>
        <w:t>существлять  проверки достоверности представляемой Получателем</w:t>
      </w:r>
      <w:r>
        <w:rPr>
          <w:sz w:val="24"/>
          <w:szCs w:val="24"/>
        </w:rPr>
        <w:t xml:space="preserve"> </w:t>
      </w:r>
      <w:r w:rsidR="006A25D0" w:rsidRPr="00746CC1">
        <w:rPr>
          <w:sz w:val="24"/>
          <w:szCs w:val="24"/>
        </w:rPr>
        <w:t>субсидии  информации  об  использовании  субсидии на финансовое обеспечение</w:t>
      </w:r>
      <w:r>
        <w:rPr>
          <w:sz w:val="24"/>
          <w:szCs w:val="24"/>
        </w:rPr>
        <w:t xml:space="preserve"> </w:t>
      </w:r>
      <w:r w:rsidR="006A25D0" w:rsidRPr="00746CC1">
        <w:rPr>
          <w:sz w:val="24"/>
          <w:szCs w:val="24"/>
        </w:rPr>
        <w:t>затрат  (указывается, в случае если это предусмотрено правовым актом),</w:t>
      </w:r>
      <w:r>
        <w:rPr>
          <w:sz w:val="24"/>
          <w:szCs w:val="24"/>
        </w:rPr>
        <w:t xml:space="preserve"> </w:t>
      </w:r>
      <w:r w:rsidR="006A25D0" w:rsidRPr="00746CC1">
        <w:rPr>
          <w:sz w:val="24"/>
          <w:szCs w:val="24"/>
        </w:rPr>
        <w:t>выполнении условий настоящего   Соглашения и иной информации о</w:t>
      </w:r>
      <w:r>
        <w:rPr>
          <w:sz w:val="24"/>
          <w:szCs w:val="24"/>
        </w:rPr>
        <w:t xml:space="preserve"> </w:t>
      </w:r>
      <w:r w:rsidR="006A25D0" w:rsidRPr="00746CC1">
        <w:rPr>
          <w:sz w:val="24"/>
          <w:szCs w:val="24"/>
        </w:rPr>
        <w:t>финансово-хозяйственной деятельности Получателя субсидии</w:t>
      </w:r>
      <w:r>
        <w:rPr>
          <w:sz w:val="24"/>
          <w:szCs w:val="24"/>
        </w:rPr>
        <w:t>.</w:t>
      </w:r>
    </w:p>
    <w:p w:rsidR="006A25D0" w:rsidRPr="00746CC1" w:rsidRDefault="00AB5803" w:rsidP="006A25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8D3D40">
        <w:rPr>
          <w:sz w:val="24"/>
          <w:szCs w:val="24"/>
        </w:rPr>
        <w:t xml:space="preserve">.4.5. </w:t>
      </w:r>
      <w:r>
        <w:rPr>
          <w:sz w:val="24"/>
          <w:szCs w:val="24"/>
        </w:rPr>
        <w:t>О</w:t>
      </w:r>
      <w:r w:rsidR="006A25D0" w:rsidRPr="00746CC1">
        <w:rPr>
          <w:sz w:val="24"/>
          <w:szCs w:val="24"/>
        </w:rPr>
        <w:t>существлять контроль</w:t>
      </w:r>
      <w:r w:rsidR="00203BB4" w:rsidRPr="00203BB4">
        <w:rPr>
          <w:sz w:val="24"/>
          <w:szCs w:val="24"/>
        </w:rPr>
        <w:t xml:space="preserve"> </w:t>
      </w:r>
      <w:r w:rsidR="006A25D0" w:rsidRPr="00746CC1">
        <w:rPr>
          <w:sz w:val="24"/>
          <w:szCs w:val="24"/>
        </w:rPr>
        <w:t>за соблюдением Получателем субсидии</w:t>
      </w:r>
      <w:r>
        <w:rPr>
          <w:sz w:val="24"/>
          <w:szCs w:val="24"/>
        </w:rPr>
        <w:t xml:space="preserve"> </w:t>
      </w:r>
      <w:r w:rsidR="006A25D0" w:rsidRPr="00746CC1">
        <w:rPr>
          <w:sz w:val="24"/>
          <w:szCs w:val="24"/>
        </w:rPr>
        <w:t>условий, целей</w:t>
      </w:r>
      <w:r w:rsidR="006E7349">
        <w:rPr>
          <w:sz w:val="24"/>
          <w:szCs w:val="24"/>
        </w:rPr>
        <w:t xml:space="preserve"> </w:t>
      </w:r>
      <w:r w:rsidR="006A25D0" w:rsidRPr="00746CC1">
        <w:rPr>
          <w:sz w:val="24"/>
          <w:szCs w:val="24"/>
        </w:rPr>
        <w:t>и порядка предоставления субсидии,</w:t>
      </w:r>
      <w:r w:rsidR="00A51802">
        <w:rPr>
          <w:sz w:val="24"/>
          <w:szCs w:val="24"/>
        </w:rPr>
        <w:t xml:space="preserve"> </w:t>
      </w:r>
      <w:r w:rsidR="006A25D0" w:rsidRPr="00746CC1">
        <w:rPr>
          <w:sz w:val="24"/>
          <w:szCs w:val="24"/>
        </w:rPr>
        <w:t>обязательств Получателя</w:t>
      </w:r>
      <w:r>
        <w:rPr>
          <w:sz w:val="24"/>
          <w:szCs w:val="24"/>
        </w:rPr>
        <w:t xml:space="preserve"> </w:t>
      </w:r>
      <w:r w:rsidR="006A25D0" w:rsidRPr="00746CC1">
        <w:rPr>
          <w:sz w:val="24"/>
          <w:szCs w:val="24"/>
        </w:rPr>
        <w:t>субсидии, установленных настоящим Соглашением</w:t>
      </w:r>
      <w:r>
        <w:rPr>
          <w:sz w:val="24"/>
          <w:szCs w:val="24"/>
        </w:rPr>
        <w:t>.</w:t>
      </w:r>
    </w:p>
    <w:p w:rsidR="006A25D0" w:rsidRPr="00746CC1" w:rsidRDefault="00AB5803" w:rsidP="006A25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A25D0" w:rsidRPr="00746CC1">
        <w:rPr>
          <w:sz w:val="24"/>
          <w:szCs w:val="24"/>
        </w:rPr>
        <w:t xml:space="preserve">.4.6.  </w:t>
      </w:r>
      <w:r>
        <w:rPr>
          <w:sz w:val="24"/>
          <w:szCs w:val="24"/>
        </w:rPr>
        <w:t>В</w:t>
      </w:r>
      <w:r w:rsidR="006A25D0" w:rsidRPr="00746CC1">
        <w:rPr>
          <w:sz w:val="24"/>
          <w:szCs w:val="24"/>
        </w:rPr>
        <w:t xml:space="preserve">ыполнять иные обязанности, установленные Бюджетным </w:t>
      </w:r>
      <w:hyperlink r:id="rId25" w:history="1">
        <w:r w:rsidR="006A25D0" w:rsidRPr="00705E8D">
          <w:rPr>
            <w:color w:val="000000"/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</w:t>
      </w:r>
      <w:r w:rsidR="006A25D0" w:rsidRPr="00746CC1">
        <w:rPr>
          <w:sz w:val="24"/>
          <w:szCs w:val="24"/>
        </w:rPr>
        <w:t xml:space="preserve">Российской Федерации, </w:t>
      </w:r>
      <w:r>
        <w:rPr>
          <w:sz w:val="24"/>
          <w:szCs w:val="24"/>
        </w:rPr>
        <w:t>муниципальными</w:t>
      </w:r>
      <w:r w:rsidR="006A25D0" w:rsidRPr="00746CC1">
        <w:rPr>
          <w:sz w:val="24"/>
          <w:szCs w:val="24"/>
        </w:rPr>
        <w:t xml:space="preserve"> правовыми актами </w:t>
      </w:r>
      <w:r>
        <w:rPr>
          <w:sz w:val="24"/>
          <w:szCs w:val="24"/>
        </w:rPr>
        <w:t>города Чебоксары</w:t>
      </w:r>
      <w:r w:rsidR="006A25D0" w:rsidRPr="00746CC1">
        <w:rPr>
          <w:sz w:val="24"/>
          <w:szCs w:val="24"/>
        </w:rPr>
        <w:t>, в соответствии с которыми предоставляется субсидия, и</w:t>
      </w:r>
      <w:r>
        <w:rPr>
          <w:sz w:val="24"/>
          <w:szCs w:val="24"/>
        </w:rPr>
        <w:t xml:space="preserve"> </w:t>
      </w:r>
      <w:r w:rsidR="006A25D0" w:rsidRPr="00746CC1">
        <w:rPr>
          <w:sz w:val="24"/>
          <w:szCs w:val="24"/>
        </w:rPr>
        <w:t>настоящим Соглашением.</w:t>
      </w:r>
    </w:p>
    <w:p w:rsidR="006A25D0" w:rsidRPr="00746CC1" w:rsidRDefault="00AB5803" w:rsidP="006A25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A25D0" w:rsidRPr="00746CC1">
        <w:rPr>
          <w:sz w:val="24"/>
          <w:szCs w:val="24"/>
        </w:rPr>
        <w:t>.5. Получатель</w:t>
      </w:r>
      <w:r w:rsidR="00203BB4" w:rsidRPr="00203BB4">
        <w:rPr>
          <w:sz w:val="24"/>
          <w:szCs w:val="24"/>
        </w:rPr>
        <w:t xml:space="preserve"> </w:t>
      </w:r>
      <w:r w:rsidR="006A25D0" w:rsidRPr="00746CC1">
        <w:rPr>
          <w:sz w:val="24"/>
          <w:szCs w:val="24"/>
        </w:rPr>
        <w:t>субсидии (за исключением государственных</w:t>
      </w:r>
      <w:r>
        <w:rPr>
          <w:sz w:val="24"/>
          <w:szCs w:val="24"/>
        </w:rPr>
        <w:t xml:space="preserve"> </w:t>
      </w:r>
      <w:r w:rsidR="006A25D0" w:rsidRPr="00746CC1">
        <w:rPr>
          <w:sz w:val="24"/>
          <w:szCs w:val="24"/>
        </w:rPr>
        <w:t>(муниципальных) унитарных предприятий, хозяйственных товариществ и обществ</w:t>
      </w:r>
      <w:r>
        <w:rPr>
          <w:sz w:val="24"/>
          <w:szCs w:val="24"/>
        </w:rPr>
        <w:t xml:space="preserve"> </w:t>
      </w:r>
      <w:r w:rsidR="006A25D0" w:rsidRPr="00746CC1">
        <w:rPr>
          <w:sz w:val="24"/>
          <w:szCs w:val="24"/>
        </w:rPr>
        <w:t>с участием публично-правовых</w:t>
      </w:r>
      <w:r w:rsidR="00203BB4">
        <w:rPr>
          <w:sz w:val="24"/>
          <w:szCs w:val="24"/>
        </w:rPr>
        <w:t xml:space="preserve"> образований </w:t>
      </w:r>
      <w:r w:rsidR="006A25D0" w:rsidRPr="00746CC1">
        <w:rPr>
          <w:sz w:val="24"/>
          <w:szCs w:val="24"/>
        </w:rPr>
        <w:t>в их уставных (складочных)</w:t>
      </w:r>
      <w:r>
        <w:rPr>
          <w:sz w:val="24"/>
          <w:szCs w:val="24"/>
        </w:rPr>
        <w:t xml:space="preserve"> </w:t>
      </w:r>
      <w:r w:rsidR="006A25D0" w:rsidRPr="00746CC1">
        <w:rPr>
          <w:sz w:val="24"/>
          <w:szCs w:val="24"/>
        </w:rPr>
        <w:t>капиталах, а также коммерческих организаций с участием таких товариществ и</w:t>
      </w:r>
      <w:r>
        <w:rPr>
          <w:sz w:val="24"/>
          <w:szCs w:val="24"/>
        </w:rPr>
        <w:t xml:space="preserve"> </w:t>
      </w:r>
      <w:r w:rsidR="006A25D0" w:rsidRPr="00746CC1">
        <w:rPr>
          <w:sz w:val="24"/>
          <w:szCs w:val="24"/>
        </w:rPr>
        <w:t>обществ в их уста</w:t>
      </w:r>
      <w:r w:rsidR="00203BB4">
        <w:rPr>
          <w:sz w:val="24"/>
          <w:szCs w:val="24"/>
        </w:rPr>
        <w:t>вных (складочных) капиталах), заключая</w:t>
      </w:r>
      <w:r w:rsidR="006A25D0" w:rsidRPr="00746CC1">
        <w:rPr>
          <w:sz w:val="24"/>
          <w:szCs w:val="24"/>
        </w:rPr>
        <w:t xml:space="preserve"> настоящее</w:t>
      </w:r>
      <w:r>
        <w:rPr>
          <w:sz w:val="24"/>
          <w:szCs w:val="24"/>
        </w:rPr>
        <w:t xml:space="preserve"> </w:t>
      </w:r>
      <w:r w:rsidR="006A25D0" w:rsidRPr="00746CC1">
        <w:rPr>
          <w:sz w:val="24"/>
          <w:szCs w:val="24"/>
        </w:rPr>
        <w:t>Соглашение, выражает свое согласие на осуществление</w:t>
      </w:r>
      <w:r w:rsidR="00203BB4" w:rsidRPr="00203BB4">
        <w:rPr>
          <w:sz w:val="24"/>
          <w:szCs w:val="24"/>
        </w:rPr>
        <w:t xml:space="preserve"> </w:t>
      </w:r>
      <w:r w:rsidR="006A25D0" w:rsidRPr="00746CC1">
        <w:rPr>
          <w:sz w:val="24"/>
          <w:szCs w:val="24"/>
        </w:rPr>
        <w:t>Главным распорядителем</w:t>
      </w:r>
      <w:r>
        <w:rPr>
          <w:sz w:val="24"/>
          <w:szCs w:val="24"/>
        </w:rPr>
        <w:t xml:space="preserve"> средств </w:t>
      </w:r>
      <w:r w:rsidR="006A25D0" w:rsidRPr="00746CC1">
        <w:rPr>
          <w:sz w:val="24"/>
          <w:szCs w:val="24"/>
        </w:rPr>
        <w:t xml:space="preserve">бюджета </w:t>
      </w:r>
      <w:r>
        <w:rPr>
          <w:sz w:val="24"/>
          <w:szCs w:val="24"/>
        </w:rPr>
        <w:t>города Чебоксары</w:t>
      </w:r>
      <w:r w:rsidR="006A25D0" w:rsidRPr="00746CC1">
        <w:rPr>
          <w:sz w:val="24"/>
          <w:szCs w:val="24"/>
        </w:rPr>
        <w:t xml:space="preserve">  и  органами</w:t>
      </w:r>
      <w:r>
        <w:rPr>
          <w:sz w:val="24"/>
          <w:szCs w:val="24"/>
        </w:rPr>
        <w:t xml:space="preserve"> муниципального</w:t>
      </w:r>
      <w:r w:rsidR="006A25D0" w:rsidRPr="00746CC1">
        <w:rPr>
          <w:sz w:val="24"/>
          <w:szCs w:val="24"/>
        </w:rPr>
        <w:t xml:space="preserve"> финансового контроля проверок соблюдения Получателем</w:t>
      </w:r>
      <w:r>
        <w:rPr>
          <w:sz w:val="24"/>
          <w:szCs w:val="24"/>
        </w:rPr>
        <w:t xml:space="preserve"> </w:t>
      </w:r>
      <w:r w:rsidR="006A25D0" w:rsidRPr="00746CC1">
        <w:rPr>
          <w:sz w:val="24"/>
          <w:szCs w:val="24"/>
        </w:rPr>
        <w:t>субсидии условий, целей и порядка предоставления субсидии.</w:t>
      </w:r>
    </w:p>
    <w:p w:rsidR="008B651C" w:rsidRDefault="008B651C" w:rsidP="001F52E8">
      <w:pPr>
        <w:autoSpaceDE w:val="0"/>
        <w:autoSpaceDN w:val="0"/>
        <w:adjustRightInd w:val="0"/>
        <w:spacing w:before="240" w:after="120"/>
        <w:jc w:val="center"/>
        <w:rPr>
          <w:b/>
          <w:sz w:val="24"/>
          <w:szCs w:val="24"/>
        </w:rPr>
      </w:pPr>
      <w:bookmarkStart w:id="3" w:name="_Toc243371649"/>
      <w:bookmarkStart w:id="4" w:name="_Toc227384371"/>
      <w:bookmarkStart w:id="5" w:name="_Toc214885550"/>
      <w:bookmarkStart w:id="6" w:name="_Toc213153491"/>
      <w:bookmarkStart w:id="7" w:name="_Toc211167669"/>
      <w:bookmarkStart w:id="8" w:name="_Toc192410708"/>
      <w:r w:rsidRPr="008B651C">
        <w:rPr>
          <w:b/>
          <w:sz w:val="24"/>
          <w:szCs w:val="24"/>
        </w:rPr>
        <w:t xml:space="preserve">VI. </w:t>
      </w:r>
      <w:r>
        <w:rPr>
          <w:b/>
          <w:sz w:val="24"/>
          <w:szCs w:val="24"/>
        </w:rPr>
        <w:t xml:space="preserve">Целевое использование субсидий </w:t>
      </w:r>
    </w:p>
    <w:p w:rsidR="00CD70A4" w:rsidRPr="005C4970" w:rsidRDefault="00CD70A4" w:rsidP="00CD70A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C4970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5C4970">
        <w:rPr>
          <w:sz w:val="24"/>
          <w:szCs w:val="24"/>
        </w:rPr>
        <w:t>. Для  целей  настоящего Соглашения  расходование средств субсидии</w:t>
      </w:r>
      <w:r>
        <w:rPr>
          <w:sz w:val="24"/>
          <w:szCs w:val="24"/>
        </w:rPr>
        <w:t xml:space="preserve"> </w:t>
      </w:r>
      <w:r w:rsidRPr="005C4970">
        <w:rPr>
          <w:sz w:val="24"/>
          <w:szCs w:val="24"/>
        </w:rPr>
        <w:t>признается  целевым использованием, если  финансовое  обеспечение затрат</w:t>
      </w:r>
      <w:r>
        <w:rPr>
          <w:sz w:val="24"/>
          <w:szCs w:val="24"/>
        </w:rPr>
        <w:t xml:space="preserve"> </w:t>
      </w:r>
      <w:r w:rsidRPr="005C4970">
        <w:rPr>
          <w:sz w:val="24"/>
          <w:szCs w:val="24"/>
        </w:rPr>
        <w:t xml:space="preserve">осуществлено  Получателем  субсидии  в соответствии с </w:t>
      </w:r>
      <w:hyperlink r:id="rId26" w:history="1">
        <w:r w:rsidRPr="005C4970">
          <w:rPr>
            <w:color w:val="000000"/>
            <w:sz w:val="24"/>
            <w:szCs w:val="24"/>
          </w:rPr>
          <w:t>пунктом 1.</w:t>
        </w:r>
        <w:r w:rsidR="003C4DD6" w:rsidRPr="003C4DD6">
          <w:rPr>
            <w:color w:val="000000"/>
            <w:sz w:val="24"/>
            <w:szCs w:val="24"/>
          </w:rPr>
          <w:t>1</w:t>
        </w:r>
        <w:r w:rsidRPr="005C4970">
          <w:rPr>
            <w:color w:val="000000"/>
            <w:sz w:val="24"/>
            <w:szCs w:val="24"/>
          </w:rPr>
          <w:t xml:space="preserve"> раздела </w:t>
        </w:r>
        <w:r>
          <w:rPr>
            <w:color w:val="000000"/>
            <w:sz w:val="24"/>
            <w:szCs w:val="24"/>
            <w:lang w:val="en-US"/>
          </w:rPr>
          <w:t>I</w:t>
        </w:r>
      </w:hyperlink>
      <w:r w:rsidRPr="005C4970">
        <w:rPr>
          <w:color w:val="000000"/>
          <w:sz w:val="24"/>
          <w:szCs w:val="24"/>
        </w:rPr>
        <w:t xml:space="preserve"> </w:t>
      </w:r>
      <w:r w:rsidRPr="005C4970">
        <w:rPr>
          <w:sz w:val="24"/>
          <w:szCs w:val="24"/>
        </w:rPr>
        <w:t>настоящего  Соглашения и документами,   являющимися основанием для</w:t>
      </w:r>
      <w:r>
        <w:rPr>
          <w:sz w:val="24"/>
          <w:szCs w:val="24"/>
        </w:rPr>
        <w:t xml:space="preserve"> </w:t>
      </w:r>
      <w:r w:rsidRPr="005C4970">
        <w:rPr>
          <w:sz w:val="24"/>
          <w:szCs w:val="24"/>
        </w:rPr>
        <w:t>предоставления  субсидии,  с  соблюдением  Особых  условий в соответствии с</w:t>
      </w:r>
      <w:r>
        <w:rPr>
          <w:sz w:val="24"/>
          <w:szCs w:val="24"/>
        </w:rPr>
        <w:t xml:space="preserve"> </w:t>
      </w:r>
      <w:hyperlink r:id="rId27" w:history="1">
        <w:r w:rsidRPr="00705E8D">
          <w:rPr>
            <w:color w:val="000000"/>
            <w:sz w:val="24"/>
            <w:szCs w:val="24"/>
          </w:rPr>
          <w:t xml:space="preserve">разделом </w:t>
        </w:r>
      </w:hyperlink>
      <w:r>
        <w:rPr>
          <w:sz w:val="24"/>
          <w:szCs w:val="24"/>
          <w:lang w:val="en-US"/>
        </w:rPr>
        <w:t>XII</w:t>
      </w:r>
      <w:r w:rsidR="003C4DD6">
        <w:rPr>
          <w:sz w:val="24"/>
          <w:szCs w:val="24"/>
          <w:lang w:val="en-US"/>
        </w:rPr>
        <w:t>I</w:t>
      </w:r>
      <w:r w:rsidR="003C4DD6" w:rsidRPr="003C4DD6">
        <w:rPr>
          <w:sz w:val="24"/>
          <w:szCs w:val="24"/>
        </w:rPr>
        <w:t xml:space="preserve"> </w:t>
      </w:r>
      <w:r w:rsidRPr="005C4970">
        <w:rPr>
          <w:sz w:val="24"/>
          <w:szCs w:val="24"/>
        </w:rPr>
        <w:t>настоящего Соглашения.</w:t>
      </w:r>
    </w:p>
    <w:p w:rsidR="00CD70A4" w:rsidRPr="005C4970" w:rsidRDefault="00CD70A4" w:rsidP="00CD70A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C4970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5C4970">
        <w:rPr>
          <w:sz w:val="24"/>
          <w:szCs w:val="24"/>
        </w:rPr>
        <w:t>. Перераспределение  средств  между  статьями  сметы  расходов  не</w:t>
      </w:r>
      <w:r>
        <w:rPr>
          <w:sz w:val="24"/>
          <w:szCs w:val="24"/>
        </w:rPr>
        <w:t xml:space="preserve"> </w:t>
      </w:r>
      <w:r w:rsidRPr="005C4970">
        <w:rPr>
          <w:sz w:val="24"/>
          <w:szCs w:val="24"/>
        </w:rPr>
        <w:t xml:space="preserve">допускается </w:t>
      </w:r>
      <w:r w:rsidR="00D87AE9">
        <w:rPr>
          <w:sz w:val="24"/>
          <w:szCs w:val="24"/>
        </w:rPr>
        <w:t xml:space="preserve">                   </w:t>
      </w:r>
      <w:r w:rsidRPr="005C4970">
        <w:rPr>
          <w:sz w:val="24"/>
          <w:szCs w:val="24"/>
        </w:rPr>
        <w:t>(в случае, если такое требование предусмотрено правовым актом).</w:t>
      </w:r>
    </w:p>
    <w:p w:rsidR="00C237C5" w:rsidRPr="00C237C5" w:rsidRDefault="00CD70A4" w:rsidP="00C237C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C4970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5C4970">
        <w:rPr>
          <w:sz w:val="24"/>
          <w:szCs w:val="24"/>
        </w:rPr>
        <w:t xml:space="preserve">. </w:t>
      </w:r>
      <w:r w:rsidR="00C237C5">
        <w:rPr>
          <w:sz w:val="24"/>
          <w:szCs w:val="24"/>
        </w:rPr>
        <w:t xml:space="preserve">На основании пункта 5.1. статьи 78 Бюджетного кодекса Российской Федерации </w:t>
      </w:r>
      <w:r w:rsidR="004E2BB5">
        <w:rPr>
          <w:sz w:val="24"/>
          <w:szCs w:val="24"/>
        </w:rPr>
        <w:t xml:space="preserve">Получателю </w:t>
      </w:r>
      <w:r w:rsidRPr="005C4970">
        <w:rPr>
          <w:sz w:val="24"/>
          <w:szCs w:val="24"/>
        </w:rPr>
        <w:t>субсидии за счет</w:t>
      </w:r>
      <w:r>
        <w:rPr>
          <w:sz w:val="24"/>
          <w:szCs w:val="24"/>
        </w:rPr>
        <w:t xml:space="preserve"> </w:t>
      </w:r>
      <w:r w:rsidRPr="005C4970">
        <w:rPr>
          <w:sz w:val="24"/>
          <w:szCs w:val="24"/>
        </w:rPr>
        <w:t xml:space="preserve">полученных средств </w:t>
      </w:r>
      <w:r w:rsidR="006E4A60" w:rsidRPr="006E4A60">
        <w:rPr>
          <w:sz w:val="24"/>
          <w:szCs w:val="24"/>
        </w:rPr>
        <w:t>на финансовое обеспечение затрат</w:t>
      </w:r>
      <w:r w:rsidR="005722BE" w:rsidRPr="005722BE">
        <w:t xml:space="preserve"> </w:t>
      </w:r>
      <w:r w:rsidR="00C237C5" w:rsidRPr="00C237C5">
        <w:rPr>
          <w:sz w:val="24"/>
          <w:szCs w:val="24"/>
        </w:rPr>
        <w:t xml:space="preserve">в связи с производством (реализацией) товаров, выполнением работ, оказанием услуг, </w:t>
      </w:r>
      <w:r w:rsidR="00C237C5">
        <w:rPr>
          <w:sz w:val="24"/>
          <w:szCs w:val="24"/>
        </w:rPr>
        <w:t>запрещается приобретение</w:t>
      </w:r>
      <w:r w:rsidR="00C237C5" w:rsidRPr="00C237C5">
        <w:rPr>
          <w:sz w:val="24"/>
          <w:szCs w:val="24"/>
        </w:rPr>
        <w:t xml:space="preserve">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</w:t>
      </w:r>
      <w:r w:rsidR="002F5B71" w:rsidRPr="002F5B71">
        <w:rPr>
          <w:sz w:val="24"/>
          <w:szCs w:val="24"/>
        </w:rPr>
        <w:t xml:space="preserve"> Получателю</w:t>
      </w:r>
      <w:r w:rsidR="00C237C5" w:rsidRPr="00C237C5">
        <w:rPr>
          <w:sz w:val="24"/>
          <w:szCs w:val="24"/>
        </w:rPr>
        <w:t>.</w:t>
      </w:r>
    </w:p>
    <w:p w:rsidR="00E55BBD" w:rsidRPr="00842180" w:rsidRDefault="00E55BBD" w:rsidP="001F52E8">
      <w:pPr>
        <w:autoSpaceDE w:val="0"/>
        <w:autoSpaceDN w:val="0"/>
        <w:adjustRightInd w:val="0"/>
        <w:spacing w:before="240" w:after="120"/>
        <w:jc w:val="center"/>
        <w:rPr>
          <w:b/>
          <w:sz w:val="24"/>
          <w:szCs w:val="24"/>
        </w:rPr>
      </w:pPr>
      <w:r w:rsidRPr="00842180">
        <w:rPr>
          <w:b/>
          <w:sz w:val="24"/>
          <w:szCs w:val="24"/>
          <w:lang w:val="en-US"/>
        </w:rPr>
        <w:t>V</w:t>
      </w:r>
      <w:r w:rsidR="00CD70A4">
        <w:rPr>
          <w:b/>
          <w:sz w:val="24"/>
          <w:szCs w:val="24"/>
          <w:lang w:val="en-US"/>
        </w:rPr>
        <w:t>I</w:t>
      </w:r>
      <w:r w:rsidRPr="00842180">
        <w:rPr>
          <w:b/>
          <w:sz w:val="24"/>
          <w:szCs w:val="24"/>
          <w:lang w:val="en-US"/>
        </w:rPr>
        <w:t>I</w:t>
      </w:r>
      <w:r w:rsidRPr="00842180">
        <w:rPr>
          <w:b/>
          <w:sz w:val="24"/>
          <w:szCs w:val="24"/>
        </w:rPr>
        <w:t>. Ответственность Сторон</w:t>
      </w:r>
    </w:p>
    <w:p w:rsidR="00E55BBD" w:rsidRPr="00E55BBD" w:rsidRDefault="003C4DD6" w:rsidP="00E55BB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03BB4">
        <w:rPr>
          <w:sz w:val="24"/>
          <w:szCs w:val="24"/>
        </w:rPr>
        <w:t>7</w:t>
      </w:r>
      <w:r w:rsidR="00E55BBD" w:rsidRPr="00E55BBD">
        <w:rPr>
          <w:sz w:val="24"/>
          <w:szCs w:val="24"/>
        </w:rPr>
        <w:t>.1. За неисполнение, ненадлежащее или несвоевременное исполнение обязательств   по настоящему Соглашению Стороны несут ответственность, предусмотренную   действующим законодател</w:t>
      </w:r>
      <w:r w:rsidR="00E55BBD">
        <w:rPr>
          <w:sz w:val="24"/>
          <w:szCs w:val="24"/>
        </w:rPr>
        <w:t>ьством Российской Федерации</w:t>
      </w:r>
      <w:r w:rsidR="00E55BBD" w:rsidRPr="00E55BBD">
        <w:rPr>
          <w:sz w:val="24"/>
          <w:szCs w:val="24"/>
        </w:rPr>
        <w:t xml:space="preserve"> и настоящим Соглашением.</w:t>
      </w:r>
    </w:p>
    <w:p w:rsidR="00E55BBD" w:rsidRPr="00E55BBD" w:rsidRDefault="003C4DD6" w:rsidP="00E55BB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4DD6">
        <w:rPr>
          <w:sz w:val="24"/>
          <w:szCs w:val="24"/>
        </w:rPr>
        <w:t>7</w:t>
      </w:r>
      <w:r w:rsidR="00E55BBD" w:rsidRPr="00E55BBD">
        <w:rPr>
          <w:sz w:val="24"/>
          <w:szCs w:val="24"/>
        </w:rPr>
        <w:t xml:space="preserve">.2. В случае возникновения обстоятельств, делающих невозможным полное и  своевременное исполнение Получателем субсидии обязательств по настоящему Соглашению,  Получатель  субсидии  обязан  незамедлительно проинформировать Главного   распорядителя средств бюджета </w:t>
      </w:r>
      <w:r w:rsidR="00E55BBD">
        <w:rPr>
          <w:sz w:val="24"/>
          <w:szCs w:val="24"/>
        </w:rPr>
        <w:t xml:space="preserve">города Чебоксары </w:t>
      </w:r>
      <w:r w:rsidR="00E55BBD" w:rsidRPr="00E55BBD">
        <w:rPr>
          <w:sz w:val="24"/>
          <w:szCs w:val="24"/>
        </w:rPr>
        <w:t>о возникновении указанных  обстоятельств и в течение десяти</w:t>
      </w:r>
      <w:r w:rsidR="00E55BBD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банковских дней осуществить возврат средств  неиспользованной  части</w:t>
      </w:r>
      <w:r w:rsidR="00E55BBD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субсидии.</w:t>
      </w:r>
    </w:p>
    <w:p w:rsidR="00E55BBD" w:rsidRPr="00E55BBD" w:rsidRDefault="003C4DD6" w:rsidP="00E55BB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26CC">
        <w:rPr>
          <w:sz w:val="24"/>
          <w:szCs w:val="24"/>
        </w:rPr>
        <w:t>7</w:t>
      </w:r>
      <w:r w:rsidR="00E55BBD" w:rsidRPr="00E55BBD">
        <w:rPr>
          <w:sz w:val="24"/>
          <w:szCs w:val="24"/>
        </w:rPr>
        <w:t xml:space="preserve">.3. В случае нарушения Получателем субсидии требований </w:t>
      </w:r>
      <w:hyperlink r:id="rId28" w:history="1">
        <w:r w:rsidR="00E55BBD" w:rsidRPr="00655AE7">
          <w:rPr>
            <w:color w:val="000000"/>
            <w:sz w:val="24"/>
            <w:szCs w:val="24"/>
          </w:rPr>
          <w:t>пункта 1.2</w:t>
        </w:r>
      </w:hyperlink>
      <w:r w:rsidR="00E55BBD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 xml:space="preserve">раздела </w:t>
      </w:r>
      <w:r w:rsidR="00E55BBD">
        <w:rPr>
          <w:sz w:val="24"/>
          <w:szCs w:val="24"/>
          <w:lang w:val="en-US"/>
        </w:rPr>
        <w:t>I</w:t>
      </w:r>
      <w:r w:rsidR="00E55BBD" w:rsidRPr="00E55BBD">
        <w:rPr>
          <w:sz w:val="24"/>
          <w:szCs w:val="24"/>
        </w:rPr>
        <w:t xml:space="preserve"> и</w:t>
      </w:r>
      <w:r w:rsidR="00203BB4" w:rsidRPr="00203BB4">
        <w:rPr>
          <w:sz w:val="24"/>
          <w:szCs w:val="24"/>
        </w:rPr>
        <w:t xml:space="preserve"> </w:t>
      </w:r>
      <w:hyperlink w:anchor="Par142" w:history="1">
        <w:r w:rsidR="00E55BBD" w:rsidRPr="00705E8D">
          <w:rPr>
            <w:color w:val="000000"/>
            <w:sz w:val="24"/>
            <w:szCs w:val="24"/>
          </w:rPr>
          <w:t xml:space="preserve">раздела </w:t>
        </w:r>
      </w:hyperlink>
      <w:r w:rsidR="00705E8D">
        <w:rPr>
          <w:sz w:val="24"/>
          <w:szCs w:val="24"/>
          <w:lang w:val="en-US"/>
        </w:rPr>
        <w:t>XII</w:t>
      </w:r>
      <w:r w:rsidR="006D26CC">
        <w:rPr>
          <w:sz w:val="24"/>
          <w:szCs w:val="24"/>
          <w:lang w:val="en-US"/>
        </w:rPr>
        <w:t>I</w:t>
      </w:r>
      <w:r w:rsidR="00E55BBD" w:rsidRPr="00E55BBD">
        <w:rPr>
          <w:sz w:val="24"/>
          <w:szCs w:val="24"/>
        </w:rPr>
        <w:t xml:space="preserve"> (Особые условия) настоящего Соглашения или</w:t>
      </w:r>
      <w:r w:rsidR="00E55BBD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установления по итогам</w:t>
      </w:r>
      <w:r w:rsidR="00203BB4" w:rsidRPr="00203BB4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проверок, проведенных Главным распорядителем средств</w:t>
      </w:r>
      <w:r w:rsidR="00E55BBD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 xml:space="preserve">бюджета </w:t>
      </w:r>
      <w:r w:rsidR="00E55BBD">
        <w:rPr>
          <w:sz w:val="24"/>
          <w:szCs w:val="24"/>
        </w:rPr>
        <w:t>города Чебоксары</w:t>
      </w:r>
      <w:r w:rsidR="00E55BBD" w:rsidRPr="00E55BBD">
        <w:rPr>
          <w:sz w:val="24"/>
          <w:szCs w:val="24"/>
        </w:rPr>
        <w:t>, а</w:t>
      </w:r>
      <w:r w:rsidR="00203BB4" w:rsidRPr="00203BB4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также органами</w:t>
      </w:r>
      <w:r w:rsidR="00E55BBD">
        <w:rPr>
          <w:sz w:val="24"/>
          <w:szCs w:val="24"/>
        </w:rPr>
        <w:t xml:space="preserve"> муниципального </w:t>
      </w:r>
      <w:r w:rsidR="00E55BBD" w:rsidRPr="00E55BBD">
        <w:rPr>
          <w:sz w:val="24"/>
          <w:szCs w:val="24"/>
        </w:rPr>
        <w:t>финансового контроля, фактов нарушения Получателем</w:t>
      </w:r>
      <w:r w:rsidR="00203BB4" w:rsidRPr="00203BB4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субсидии целей и условий предоставления субсидий, обязательств,</w:t>
      </w:r>
      <w:r w:rsidR="00BA52A9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определенных</w:t>
      </w:r>
      <w:r w:rsidR="00203BB4" w:rsidRPr="00203BB4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Соглашением, Получатель субсидии  обязуется незамедлительно</w:t>
      </w:r>
      <w:r w:rsidR="00BA52A9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вернуть средства субсидии</w:t>
      </w:r>
      <w:r w:rsidR="00203BB4" w:rsidRPr="00203BB4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 xml:space="preserve">в порядке, установленном </w:t>
      </w:r>
      <w:hyperlink w:anchor="Par86" w:history="1">
        <w:r w:rsidR="00E55BBD" w:rsidRPr="00705E8D">
          <w:rPr>
            <w:color w:val="000000"/>
            <w:sz w:val="24"/>
            <w:szCs w:val="24"/>
          </w:rPr>
          <w:t xml:space="preserve">разделом </w:t>
        </w:r>
      </w:hyperlink>
      <w:r w:rsidR="00F800F0">
        <w:rPr>
          <w:color w:val="000000"/>
          <w:sz w:val="24"/>
          <w:szCs w:val="24"/>
          <w:lang w:val="en-US"/>
        </w:rPr>
        <w:t>X</w:t>
      </w:r>
      <w:r w:rsidR="00E55BBD" w:rsidRPr="00E55BBD">
        <w:rPr>
          <w:sz w:val="24"/>
          <w:szCs w:val="24"/>
        </w:rPr>
        <w:t xml:space="preserve"> настоящего</w:t>
      </w:r>
      <w:r w:rsidR="00BA52A9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Соглашения.</w:t>
      </w:r>
    </w:p>
    <w:p w:rsidR="00E55BBD" w:rsidRPr="00E55BBD" w:rsidRDefault="003C4DD6" w:rsidP="00E55BB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4DD6">
        <w:rPr>
          <w:sz w:val="24"/>
          <w:szCs w:val="24"/>
        </w:rPr>
        <w:t>7</w:t>
      </w:r>
      <w:r w:rsidR="00E55BBD" w:rsidRPr="00E55BBD">
        <w:rPr>
          <w:sz w:val="24"/>
          <w:szCs w:val="24"/>
        </w:rPr>
        <w:t>.4. В случае если Получателем субсидии допущены нарушения</w:t>
      </w:r>
      <w:r w:rsidR="00BA52A9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обязательств, предусмотренных Соглашением, в том числе в части достижения</w:t>
      </w:r>
      <w:r w:rsidR="00BA52A9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 xml:space="preserve">значений  показателей  </w:t>
      </w:r>
      <w:r w:rsidR="00E55BBD" w:rsidRPr="00E55BBD">
        <w:rPr>
          <w:sz w:val="24"/>
          <w:szCs w:val="24"/>
        </w:rPr>
        <w:lastRenderedPageBreak/>
        <w:t>результативности использования  субсидии,  субсидии</w:t>
      </w:r>
      <w:r w:rsidR="00BA52A9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подлежат возврату в республиканский бюджет Чувашской Республики в объеме и</w:t>
      </w:r>
      <w:r w:rsidR="00BA52A9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сроки, установленные правовым актом.</w:t>
      </w:r>
    </w:p>
    <w:p w:rsidR="00E55BBD" w:rsidRPr="00E55BBD" w:rsidRDefault="00E55BBD" w:rsidP="00E55BB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55BBD">
        <w:rPr>
          <w:sz w:val="24"/>
          <w:szCs w:val="24"/>
        </w:rPr>
        <w:t>Основанием для освобождения получателя субсидии от применения мер</w:t>
      </w:r>
      <w:r w:rsidR="00EA6824">
        <w:rPr>
          <w:sz w:val="24"/>
          <w:szCs w:val="24"/>
        </w:rPr>
        <w:t xml:space="preserve"> </w:t>
      </w:r>
      <w:r w:rsidRPr="00E55BBD">
        <w:rPr>
          <w:sz w:val="24"/>
          <w:szCs w:val="24"/>
        </w:rPr>
        <w:t>ответственности, предусмотренных настоящим пунктом, является документально</w:t>
      </w:r>
      <w:r w:rsidR="00BA52A9">
        <w:rPr>
          <w:sz w:val="24"/>
          <w:szCs w:val="24"/>
        </w:rPr>
        <w:t xml:space="preserve"> </w:t>
      </w:r>
      <w:r w:rsidRPr="00E55BBD">
        <w:rPr>
          <w:sz w:val="24"/>
          <w:szCs w:val="24"/>
        </w:rPr>
        <w:t>подтвержденное наступление обстоятельств непреодолимой силы, препятствующих</w:t>
      </w:r>
      <w:r w:rsidR="00BA52A9">
        <w:rPr>
          <w:sz w:val="24"/>
          <w:szCs w:val="24"/>
        </w:rPr>
        <w:t xml:space="preserve"> </w:t>
      </w:r>
      <w:r w:rsidRPr="00E55BBD">
        <w:rPr>
          <w:sz w:val="24"/>
          <w:szCs w:val="24"/>
        </w:rPr>
        <w:t>исполнению соответствующих обязательств.</w:t>
      </w:r>
    </w:p>
    <w:p w:rsidR="00E55BBD" w:rsidRPr="00E55BBD" w:rsidRDefault="003C4DD6" w:rsidP="00E55BB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4DD6">
        <w:rPr>
          <w:sz w:val="24"/>
          <w:szCs w:val="24"/>
        </w:rPr>
        <w:t>7</w:t>
      </w:r>
      <w:r w:rsidR="00E55BBD" w:rsidRPr="00E55BBD">
        <w:rPr>
          <w:sz w:val="24"/>
          <w:szCs w:val="24"/>
        </w:rPr>
        <w:t>.5. В случае установления по  итогам проверок, проведенных Главным</w:t>
      </w:r>
      <w:r w:rsidR="00BA52A9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 xml:space="preserve">распорядителем  средств бюджета </w:t>
      </w:r>
      <w:r w:rsidR="00BA52A9">
        <w:rPr>
          <w:sz w:val="24"/>
          <w:szCs w:val="24"/>
        </w:rPr>
        <w:t>города Чебоксары</w:t>
      </w:r>
      <w:r w:rsidR="00E55BBD" w:rsidRPr="00E55BBD">
        <w:rPr>
          <w:sz w:val="24"/>
          <w:szCs w:val="24"/>
        </w:rPr>
        <w:t>, а</w:t>
      </w:r>
      <w:r w:rsidR="00BA52A9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 xml:space="preserve">также органами </w:t>
      </w:r>
      <w:proofErr w:type="spellStart"/>
      <w:r w:rsidR="00BA52A9">
        <w:rPr>
          <w:sz w:val="24"/>
          <w:szCs w:val="24"/>
        </w:rPr>
        <w:t>муниципаль</w:t>
      </w:r>
      <w:r w:rsidR="00E55BBD" w:rsidRPr="00E55BBD">
        <w:rPr>
          <w:sz w:val="24"/>
          <w:szCs w:val="24"/>
        </w:rPr>
        <w:t>нного</w:t>
      </w:r>
      <w:proofErr w:type="spellEnd"/>
      <w:r w:rsidR="00E55BBD" w:rsidRPr="00E55BBD">
        <w:rPr>
          <w:sz w:val="24"/>
          <w:szCs w:val="24"/>
        </w:rPr>
        <w:t xml:space="preserve"> финансового контроля, факта нарушения целей</w:t>
      </w:r>
      <w:r w:rsidR="00BA52A9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и условий предоставления субсидий, определенных Соглашением, а также</w:t>
      </w:r>
      <w:r w:rsidR="00BA52A9">
        <w:rPr>
          <w:sz w:val="24"/>
          <w:szCs w:val="24"/>
        </w:rPr>
        <w:t xml:space="preserve"> </w:t>
      </w:r>
      <w:proofErr w:type="spellStart"/>
      <w:r w:rsidR="00E55BBD" w:rsidRPr="00E55BBD">
        <w:rPr>
          <w:sz w:val="24"/>
          <w:szCs w:val="24"/>
        </w:rPr>
        <w:t>недостижения</w:t>
      </w:r>
      <w:proofErr w:type="spellEnd"/>
      <w:r w:rsidR="00E55BBD" w:rsidRPr="00E55BBD">
        <w:rPr>
          <w:sz w:val="24"/>
          <w:szCs w:val="24"/>
        </w:rPr>
        <w:t xml:space="preserve"> Получателем субсидии значений показателей результативности</w:t>
      </w:r>
      <w:r w:rsidR="00BA52A9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 xml:space="preserve">использования субсидии, предусмотренных </w:t>
      </w:r>
      <w:hyperlink r:id="rId29" w:history="1">
        <w:r w:rsidR="00E55BBD" w:rsidRPr="00D953DF">
          <w:rPr>
            <w:color w:val="000000"/>
            <w:sz w:val="24"/>
            <w:szCs w:val="24"/>
          </w:rPr>
          <w:t xml:space="preserve">пунктом </w:t>
        </w:r>
        <w:r w:rsidR="00D953DF" w:rsidRPr="00D953DF">
          <w:rPr>
            <w:color w:val="000000"/>
            <w:sz w:val="24"/>
            <w:szCs w:val="24"/>
          </w:rPr>
          <w:t>3.</w:t>
        </w:r>
        <w:r w:rsidR="00F800F0" w:rsidRPr="00F800F0">
          <w:rPr>
            <w:color w:val="000000"/>
            <w:sz w:val="24"/>
            <w:szCs w:val="24"/>
          </w:rPr>
          <w:t>5</w:t>
        </w:r>
        <w:r w:rsidR="00E55BBD" w:rsidRPr="00D953DF">
          <w:rPr>
            <w:color w:val="000000"/>
            <w:sz w:val="24"/>
            <w:szCs w:val="24"/>
          </w:rPr>
          <w:t xml:space="preserve"> раздела </w:t>
        </w:r>
      </w:hyperlink>
      <w:r w:rsidR="00D953DF">
        <w:rPr>
          <w:sz w:val="24"/>
          <w:szCs w:val="24"/>
          <w:lang w:val="en-US"/>
        </w:rPr>
        <w:t>III</w:t>
      </w:r>
      <w:r w:rsidR="00E55BBD" w:rsidRPr="00E55BBD">
        <w:rPr>
          <w:sz w:val="24"/>
          <w:szCs w:val="24"/>
        </w:rPr>
        <w:t xml:space="preserve"> настоящего</w:t>
      </w:r>
      <w:r w:rsidR="00BA52A9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Соглашения, на Получателя субсидии накладывается штраф в порядке и размере,</w:t>
      </w:r>
      <w:r w:rsidR="00BA52A9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установленных правовым актом.</w:t>
      </w:r>
    </w:p>
    <w:p w:rsidR="00E55BBD" w:rsidRPr="00842180" w:rsidRDefault="00BA52A9" w:rsidP="001F52E8">
      <w:pPr>
        <w:autoSpaceDE w:val="0"/>
        <w:autoSpaceDN w:val="0"/>
        <w:adjustRightInd w:val="0"/>
        <w:spacing w:before="240" w:after="120"/>
        <w:jc w:val="center"/>
        <w:rPr>
          <w:b/>
          <w:sz w:val="24"/>
          <w:szCs w:val="24"/>
        </w:rPr>
      </w:pPr>
      <w:r w:rsidRPr="00842180">
        <w:rPr>
          <w:b/>
          <w:sz w:val="24"/>
          <w:szCs w:val="24"/>
          <w:lang w:val="en-US"/>
        </w:rPr>
        <w:t>VII</w:t>
      </w:r>
      <w:r w:rsidR="00CD70A4">
        <w:rPr>
          <w:b/>
          <w:sz w:val="24"/>
          <w:szCs w:val="24"/>
          <w:lang w:val="en-US"/>
        </w:rPr>
        <w:t>I</w:t>
      </w:r>
      <w:r w:rsidR="00E55BBD" w:rsidRPr="00842180">
        <w:rPr>
          <w:b/>
          <w:sz w:val="24"/>
          <w:szCs w:val="24"/>
        </w:rPr>
        <w:t>. Обстоятельства непреодолимой силы</w:t>
      </w:r>
    </w:p>
    <w:p w:rsidR="00E55BBD" w:rsidRPr="00E55BBD" w:rsidRDefault="003C4DD6" w:rsidP="005622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4DD6">
        <w:rPr>
          <w:sz w:val="24"/>
          <w:szCs w:val="24"/>
        </w:rPr>
        <w:t>8</w:t>
      </w:r>
      <w:r w:rsidR="00E55BBD" w:rsidRPr="00E55BBD">
        <w:rPr>
          <w:sz w:val="24"/>
          <w:szCs w:val="24"/>
        </w:rPr>
        <w:t>.1. Стороны освобождаются от ответственности за частичное или полное</w:t>
      </w:r>
      <w:r w:rsidR="00A60C3C" w:rsidRPr="00A60C3C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неисполнение обязательств по настоящему Соглашению в случае, если оно</w:t>
      </w:r>
      <w:r w:rsidR="0056229C" w:rsidRPr="0056229C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явилось следствием действия обстоятельств непреодолимой силы, а именно</w:t>
      </w:r>
      <w:r w:rsidR="0056229C" w:rsidRPr="0056229C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чрезвычайных и непредотвратимых при  данных  условиях  обстоятельств:</w:t>
      </w:r>
      <w:r w:rsidR="0056229C" w:rsidRPr="0056229C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стихийных  природных  явлений  (землетрясений,  наводнений, пожара и т.д.),</w:t>
      </w:r>
      <w:r w:rsidR="0056229C" w:rsidRPr="0056229C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действий объективных  внешних  факторов  (военные действия, акты органов</w:t>
      </w:r>
      <w:r w:rsidR="0056229C" w:rsidRPr="0056229C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государственной  власти  и  управления и т.п.), а также других чрезвычайных</w:t>
      </w:r>
      <w:r w:rsidR="0056229C" w:rsidRPr="0056229C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обстоятельств,  подтвержденных  в  установленном законодательством порядке,</w:t>
      </w:r>
      <w:r w:rsidR="0056229C" w:rsidRPr="0056229C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препятствующих надлежащему исполнению обязательств по настоящему</w:t>
      </w:r>
      <w:r w:rsidR="0056229C" w:rsidRPr="0056229C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Соглашению, которые возникли после заключения настоящего Соглашения, если</w:t>
      </w:r>
      <w:r w:rsidR="0056229C" w:rsidRPr="0056229C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эти  обстоятельства  непосредственно повлияли на исполнение Сторонами своих</w:t>
      </w:r>
      <w:r w:rsidR="0056229C" w:rsidRPr="0056229C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обязательств,  а  также  которые  Стороны  были не в состоянии предвидеть и</w:t>
      </w:r>
      <w:r w:rsidR="0056229C" w:rsidRPr="0056229C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предотвратить.</w:t>
      </w:r>
    </w:p>
    <w:p w:rsidR="00E55BBD" w:rsidRPr="00E55BBD" w:rsidRDefault="003C4DD6" w:rsidP="005622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65C3A">
        <w:rPr>
          <w:sz w:val="24"/>
          <w:szCs w:val="24"/>
        </w:rPr>
        <w:t>8</w:t>
      </w:r>
      <w:r w:rsidR="00E55BBD" w:rsidRPr="00E55BBD">
        <w:rPr>
          <w:sz w:val="24"/>
          <w:szCs w:val="24"/>
        </w:rPr>
        <w:t>.2. О наступлении  обстоятельств  непреодолимой силы Стороны обязаны</w:t>
      </w:r>
      <w:r w:rsidR="0056229C" w:rsidRPr="0056229C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письменно  в срок не более 14 (четырнадцати) календарных дней с момента их</w:t>
      </w:r>
      <w:r w:rsidR="0056229C" w:rsidRPr="0056229C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наступления информировать друг друга.</w:t>
      </w:r>
    </w:p>
    <w:p w:rsidR="00E55BBD" w:rsidRPr="00E55BBD" w:rsidRDefault="00A434EA" w:rsidP="001F52E8">
      <w:pPr>
        <w:autoSpaceDE w:val="0"/>
        <w:autoSpaceDN w:val="0"/>
        <w:adjustRightInd w:val="0"/>
        <w:spacing w:before="240" w:after="120"/>
        <w:jc w:val="center"/>
        <w:rPr>
          <w:sz w:val="24"/>
          <w:szCs w:val="24"/>
        </w:rPr>
      </w:pPr>
      <w:r w:rsidRPr="00842180">
        <w:rPr>
          <w:b/>
          <w:sz w:val="24"/>
          <w:szCs w:val="24"/>
          <w:lang w:val="en-US"/>
        </w:rPr>
        <w:t>I</w:t>
      </w:r>
      <w:r w:rsidR="00CD70A4">
        <w:rPr>
          <w:b/>
          <w:sz w:val="24"/>
          <w:szCs w:val="24"/>
          <w:lang w:val="en-US"/>
        </w:rPr>
        <w:t>X</w:t>
      </w:r>
      <w:r w:rsidR="00E55BBD" w:rsidRPr="00842180">
        <w:rPr>
          <w:b/>
          <w:sz w:val="24"/>
          <w:szCs w:val="24"/>
        </w:rPr>
        <w:t>. Порядок изменения и расторжения Соглашения</w:t>
      </w:r>
    </w:p>
    <w:p w:rsidR="00E55BBD" w:rsidRPr="00E55BBD" w:rsidRDefault="003C4DD6" w:rsidP="007074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4DD6">
        <w:rPr>
          <w:sz w:val="24"/>
          <w:szCs w:val="24"/>
        </w:rPr>
        <w:t>9</w:t>
      </w:r>
      <w:r w:rsidR="00E55BBD" w:rsidRPr="00E55BBD">
        <w:rPr>
          <w:sz w:val="24"/>
          <w:szCs w:val="24"/>
        </w:rPr>
        <w:t>.1. Любые изменения и дополнения к настоящему Соглашению действительны</w:t>
      </w:r>
      <w:r w:rsidR="00A434EA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 xml:space="preserve">при   условии, если они совершены в </w:t>
      </w:r>
      <w:proofErr w:type="gramStart"/>
      <w:r w:rsidR="00E55BBD" w:rsidRPr="00E55BBD">
        <w:rPr>
          <w:sz w:val="24"/>
          <w:szCs w:val="24"/>
        </w:rPr>
        <w:t>письменной  форме</w:t>
      </w:r>
      <w:proofErr w:type="gramEnd"/>
      <w:r w:rsidR="00E55BBD" w:rsidRPr="00E55BBD">
        <w:rPr>
          <w:sz w:val="24"/>
          <w:szCs w:val="24"/>
        </w:rPr>
        <w:t xml:space="preserve"> и подписаны</w:t>
      </w:r>
      <w:r w:rsidR="00A434EA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уполномоченными на то  представителями Сторон и в случае соблюдения</w:t>
      </w:r>
      <w:r w:rsidR="00A434EA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требований правового акта о возможности таких изменений.</w:t>
      </w:r>
    </w:p>
    <w:p w:rsidR="00E55BBD" w:rsidRPr="00E55BBD" w:rsidRDefault="003C4DD6" w:rsidP="007074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4DD6">
        <w:rPr>
          <w:sz w:val="24"/>
          <w:szCs w:val="24"/>
        </w:rPr>
        <w:t>9</w:t>
      </w:r>
      <w:r w:rsidR="00E55BBD" w:rsidRPr="00E55BBD">
        <w:rPr>
          <w:sz w:val="24"/>
          <w:szCs w:val="24"/>
        </w:rPr>
        <w:t>.2. Соглашение может быть расторгнуто по соглашению Сторон, а также в</w:t>
      </w:r>
      <w:r w:rsidR="00A434EA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одностороннем порядке по   инициативе  Главного  распорядителя  средств</w:t>
      </w:r>
      <w:r w:rsidR="00A434EA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 xml:space="preserve">бюджета  </w:t>
      </w:r>
      <w:r w:rsidR="00A434EA">
        <w:rPr>
          <w:sz w:val="24"/>
          <w:szCs w:val="24"/>
        </w:rPr>
        <w:t>города Чебоксары</w:t>
      </w:r>
      <w:r w:rsidR="00E55BBD" w:rsidRPr="00E55BBD">
        <w:rPr>
          <w:sz w:val="24"/>
          <w:szCs w:val="24"/>
        </w:rPr>
        <w:t xml:space="preserve"> в случаях, предусмотренных</w:t>
      </w:r>
      <w:r w:rsidR="00A434EA">
        <w:rPr>
          <w:sz w:val="24"/>
          <w:szCs w:val="24"/>
        </w:rPr>
        <w:t xml:space="preserve"> </w:t>
      </w:r>
      <w:hyperlink r:id="rId30" w:history="1">
        <w:r w:rsidR="00E55BBD" w:rsidRPr="008F0EF7">
          <w:rPr>
            <w:color w:val="000000"/>
            <w:sz w:val="24"/>
            <w:szCs w:val="24"/>
          </w:rPr>
          <w:t xml:space="preserve">пунктом </w:t>
        </w:r>
        <w:r w:rsidR="00F800F0" w:rsidRPr="00F800F0">
          <w:rPr>
            <w:color w:val="000000"/>
            <w:sz w:val="24"/>
            <w:szCs w:val="24"/>
          </w:rPr>
          <w:t>5</w:t>
        </w:r>
        <w:r w:rsidR="00E55BBD" w:rsidRPr="008F0EF7">
          <w:rPr>
            <w:color w:val="000000"/>
            <w:sz w:val="24"/>
            <w:szCs w:val="24"/>
          </w:rPr>
          <w:t xml:space="preserve">.4.3 раздела </w:t>
        </w:r>
      </w:hyperlink>
      <w:r w:rsidR="008F0EF7">
        <w:rPr>
          <w:sz w:val="24"/>
          <w:szCs w:val="24"/>
          <w:lang w:val="en-US"/>
        </w:rPr>
        <w:t>V</w:t>
      </w:r>
      <w:r w:rsidR="00E55BBD" w:rsidRPr="00E55BBD">
        <w:rPr>
          <w:sz w:val="24"/>
          <w:szCs w:val="24"/>
        </w:rPr>
        <w:t xml:space="preserve"> настоящего Соглашения.</w:t>
      </w:r>
    </w:p>
    <w:p w:rsidR="00E55BBD" w:rsidRPr="00E55BBD" w:rsidRDefault="00E55BBD" w:rsidP="007074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55BBD">
        <w:rPr>
          <w:sz w:val="24"/>
          <w:szCs w:val="24"/>
        </w:rPr>
        <w:t xml:space="preserve">В случае принятия Главным распорядителем средств бюджета </w:t>
      </w:r>
      <w:r w:rsidR="007074D0">
        <w:rPr>
          <w:sz w:val="24"/>
          <w:szCs w:val="24"/>
        </w:rPr>
        <w:t xml:space="preserve">города Чебоксары </w:t>
      </w:r>
      <w:r w:rsidRPr="00E55BBD">
        <w:rPr>
          <w:sz w:val="24"/>
          <w:szCs w:val="24"/>
        </w:rPr>
        <w:t>решения об одностороннем отказе от исполнения</w:t>
      </w:r>
      <w:r w:rsidR="007074D0">
        <w:rPr>
          <w:sz w:val="24"/>
          <w:szCs w:val="24"/>
        </w:rPr>
        <w:t xml:space="preserve"> </w:t>
      </w:r>
      <w:r w:rsidRPr="00E55BBD">
        <w:rPr>
          <w:sz w:val="24"/>
          <w:szCs w:val="24"/>
        </w:rPr>
        <w:t>настоящего Соглашения  не позднее чем в течение _____ дней с даты принятия</w:t>
      </w:r>
      <w:r w:rsidR="007074D0">
        <w:rPr>
          <w:sz w:val="24"/>
          <w:szCs w:val="24"/>
        </w:rPr>
        <w:t xml:space="preserve"> </w:t>
      </w:r>
      <w:r w:rsidRPr="00E55BBD">
        <w:rPr>
          <w:sz w:val="24"/>
          <w:szCs w:val="24"/>
        </w:rPr>
        <w:t>указанного  решения  направляет  Получателю субсидии уведомление о принятом</w:t>
      </w:r>
      <w:r w:rsidR="007074D0">
        <w:rPr>
          <w:sz w:val="24"/>
          <w:szCs w:val="24"/>
        </w:rPr>
        <w:t xml:space="preserve"> </w:t>
      </w:r>
      <w:r w:rsidRPr="00E55BBD">
        <w:rPr>
          <w:sz w:val="24"/>
          <w:szCs w:val="24"/>
        </w:rPr>
        <w:t>решении по почте заказным письмом с уведомлением о вручении по адресу</w:t>
      </w:r>
      <w:r w:rsidR="007074D0">
        <w:rPr>
          <w:sz w:val="24"/>
          <w:szCs w:val="24"/>
        </w:rPr>
        <w:t xml:space="preserve"> </w:t>
      </w:r>
      <w:r w:rsidRPr="00E55BBD">
        <w:rPr>
          <w:sz w:val="24"/>
          <w:szCs w:val="24"/>
        </w:rPr>
        <w:t>посредством факсимильной связи, либо по адресу электронной почты, либо с</w:t>
      </w:r>
      <w:r w:rsidR="00A60C3C" w:rsidRPr="00A60C3C">
        <w:rPr>
          <w:sz w:val="24"/>
          <w:szCs w:val="24"/>
        </w:rPr>
        <w:t xml:space="preserve"> </w:t>
      </w:r>
      <w:r w:rsidRPr="00E55BBD">
        <w:rPr>
          <w:sz w:val="24"/>
          <w:szCs w:val="24"/>
        </w:rPr>
        <w:t>использованием иных средств связи и доставки, обеспечивающих фиксирование</w:t>
      </w:r>
      <w:r w:rsidR="007074D0">
        <w:rPr>
          <w:sz w:val="24"/>
          <w:szCs w:val="24"/>
        </w:rPr>
        <w:t xml:space="preserve"> </w:t>
      </w:r>
      <w:r w:rsidRPr="00E55BBD">
        <w:rPr>
          <w:sz w:val="24"/>
          <w:szCs w:val="24"/>
        </w:rPr>
        <w:t>данного    уведомления   и   получение   Главным   распорядителем средств</w:t>
      </w:r>
      <w:r w:rsidR="007074D0">
        <w:rPr>
          <w:sz w:val="24"/>
          <w:szCs w:val="24"/>
        </w:rPr>
        <w:t xml:space="preserve"> </w:t>
      </w:r>
      <w:r w:rsidRPr="00E55BBD">
        <w:rPr>
          <w:sz w:val="24"/>
          <w:szCs w:val="24"/>
        </w:rPr>
        <w:t xml:space="preserve">бюджета </w:t>
      </w:r>
      <w:r w:rsidR="007074D0">
        <w:rPr>
          <w:sz w:val="24"/>
          <w:szCs w:val="24"/>
        </w:rPr>
        <w:t>города Чебоксары</w:t>
      </w:r>
      <w:r w:rsidRPr="00E55BBD">
        <w:rPr>
          <w:sz w:val="24"/>
          <w:szCs w:val="24"/>
        </w:rPr>
        <w:t xml:space="preserve"> подтверждения о его вручении</w:t>
      </w:r>
      <w:r w:rsidR="007074D0">
        <w:rPr>
          <w:sz w:val="24"/>
          <w:szCs w:val="24"/>
        </w:rPr>
        <w:t xml:space="preserve"> </w:t>
      </w:r>
      <w:r w:rsidRPr="00E55BBD">
        <w:rPr>
          <w:sz w:val="24"/>
          <w:szCs w:val="24"/>
        </w:rPr>
        <w:t>Получателю субсидии.</w:t>
      </w:r>
    </w:p>
    <w:p w:rsidR="00E55BBD" w:rsidRDefault="00E55BBD" w:rsidP="007074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55BBD">
        <w:rPr>
          <w:sz w:val="24"/>
          <w:szCs w:val="24"/>
        </w:rPr>
        <w:t>В случае одностороннего отказа Главного распорядителя средств</w:t>
      </w:r>
      <w:r w:rsidR="007074D0">
        <w:rPr>
          <w:sz w:val="24"/>
          <w:szCs w:val="24"/>
        </w:rPr>
        <w:t xml:space="preserve"> </w:t>
      </w:r>
      <w:r w:rsidRPr="00E55BBD">
        <w:rPr>
          <w:sz w:val="24"/>
          <w:szCs w:val="24"/>
        </w:rPr>
        <w:t>бюджета</w:t>
      </w:r>
      <w:r w:rsidR="007074D0">
        <w:rPr>
          <w:sz w:val="24"/>
          <w:szCs w:val="24"/>
        </w:rPr>
        <w:t xml:space="preserve"> города Чебоксары</w:t>
      </w:r>
      <w:r w:rsidRPr="00E55BBD">
        <w:rPr>
          <w:sz w:val="24"/>
          <w:szCs w:val="24"/>
        </w:rPr>
        <w:t xml:space="preserve"> от  исполнения настоящего</w:t>
      </w:r>
      <w:r w:rsidR="007074D0">
        <w:rPr>
          <w:sz w:val="24"/>
          <w:szCs w:val="24"/>
        </w:rPr>
        <w:t xml:space="preserve"> соглашения</w:t>
      </w:r>
      <w:r w:rsidRPr="00E55BBD">
        <w:rPr>
          <w:sz w:val="24"/>
          <w:szCs w:val="24"/>
        </w:rPr>
        <w:t xml:space="preserve">  по основаниям, указанным в настоящем пункте, Получатель субсидии</w:t>
      </w:r>
      <w:r w:rsidR="007074D0">
        <w:rPr>
          <w:sz w:val="24"/>
          <w:szCs w:val="24"/>
        </w:rPr>
        <w:t xml:space="preserve"> </w:t>
      </w:r>
      <w:r w:rsidRPr="00E55BBD">
        <w:rPr>
          <w:sz w:val="24"/>
          <w:szCs w:val="24"/>
        </w:rPr>
        <w:t>возвращает бюджетные средства в течение ___ дней  получения им</w:t>
      </w:r>
      <w:r w:rsidR="007074D0">
        <w:rPr>
          <w:sz w:val="24"/>
          <w:szCs w:val="24"/>
        </w:rPr>
        <w:t xml:space="preserve"> </w:t>
      </w:r>
      <w:r w:rsidRPr="00E55BBD">
        <w:rPr>
          <w:sz w:val="24"/>
          <w:szCs w:val="24"/>
        </w:rPr>
        <w:t>соответствующего уведомления. Настоящее Соглашение в указанном случае</w:t>
      </w:r>
      <w:r w:rsidR="007074D0">
        <w:rPr>
          <w:sz w:val="24"/>
          <w:szCs w:val="24"/>
        </w:rPr>
        <w:t xml:space="preserve"> </w:t>
      </w:r>
      <w:r w:rsidRPr="00E55BBD">
        <w:rPr>
          <w:sz w:val="24"/>
          <w:szCs w:val="24"/>
        </w:rPr>
        <w:t>прекращается с момента возврата субсидии.</w:t>
      </w:r>
    </w:p>
    <w:p w:rsidR="00613168" w:rsidRPr="00E55BBD" w:rsidRDefault="00613168" w:rsidP="007074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55BBD" w:rsidRPr="00842180" w:rsidRDefault="007074D0" w:rsidP="00613168">
      <w:pPr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 w:rsidRPr="00842180">
        <w:rPr>
          <w:b/>
          <w:sz w:val="24"/>
          <w:szCs w:val="24"/>
          <w:lang w:val="en-US"/>
        </w:rPr>
        <w:lastRenderedPageBreak/>
        <w:t>X</w:t>
      </w:r>
      <w:r w:rsidR="00E55BBD" w:rsidRPr="00842180">
        <w:rPr>
          <w:b/>
          <w:sz w:val="24"/>
          <w:szCs w:val="24"/>
        </w:rPr>
        <w:t>. Порядок возврата субсидии</w:t>
      </w:r>
    </w:p>
    <w:p w:rsidR="00E55BBD" w:rsidRPr="00E55BBD" w:rsidRDefault="003C4DD6" w:rsidP="007074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3291D">
        <w:rPr>
          <w:sz w:val="24"/>
          <w:szCs w:val="24"/>
        </w:rPr>
        <w:t>10</w:t>
      </w:r>
      <w:r w:rsidR="00E55BBD" w:rsidRPr="00E55BBD">
        <w:rPr>
          <w:sz w:val="24"/>
          <w:szCs w:val="24"/>
        </w:rPr>
        <w:t>.1.  Не  использованные  на  1  января ______ года остатки субсидий на</w:t>
      </w:r>
      <w:r w:rsidR="007074D0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финансовое  обеспечение  затрат  подлежат возврату в бюджет</w:t>
      </w:r>
      <w:r w:rsidR="007074D0">
        <w:rPr>
          <w:sz w:val="24"/>
          <w:szCs w:val="24"/>
        </w:rPr>
        <w:t xml:space="preserve"> города Чебоксары </w:t>
      </w:r>
      <w:r w:rsidR="00E55BBD" w:rsidRPr="00E55BBD">
        <w:rPr>
          <w:sz w:val="24"/>
          <w:szCs w:val="24"/>
        </w:rPr>
        <w:t>в  сроки не позднее ______________ (месяц) 20__ года</w:t>
      </w:r>
      <w:r w:rsidR="007074D0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_________________________________________________.</w:t>
      </w:r>
    </w:p>
    <w:p w:rsidR="00E55BBD" w:rsidRPr="007074D0" w:rsidRDefault="00E55BBD" w:rsidP="00E55B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074D0">
        <w:rPr>
          <w:sz w:val="18"/>
          <w:szCs w:val="18"/>
        </w:rPr>
        <w:t xml:space="preserve">                    </w:t>
      </w:r>
      <w:r w:rsidR="007074D0">
        <w:rPr>
          <w:sz w:val="18"/>
          <w:szCs w:val="18"/>
        </w:rPr>
        <w:t xml:space="preserve">                                                                                        </w:t>
      </w:r>
      <w:r w:rsidRPr="007074D0">
        <w:rPr>
          <w:sz w:val="18"/>
          <w:szCs w:val="18"/>
        </w:rPr>
        <w:t xml:space="preserve"> (в соответствии с правовым актом)</w:t>
      </w:r>
    </w:p>
    <w:p w:rsidR="007074D0" w:rsidRDefault="003C4DD6" w:rsidP="007074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7F83">
        <w:rPr>
          <w:sz w:val="24"/>
          <w:szCs w:val="24"/>
        </w:rPr>
        <w:t>10</w:t>
      </w:r>
      <w:r w:rsidR="00E55BBD" w:rsidRPr="00E55BBD">
        <w:rPr>
          <w:sz w:val="24"/>
          <w:szCs w:val="24"/>
        </w:rPr>
        <w:t>.2. В случае выявления фактов нарушения Получателем субсидии условий</w:t>
      </w:r>
      <w:r w:rsidR="007074D0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 xml:space="preserve">предоставления   </w:t>
      </w:r>
      <w:proofErr w:type="gramStart"/>
      <w:r w:rsidR="00E55BBD" w:rsidRPr="00E55BBD">
        <w:rPr>
          <w:sz w:val="24"/>
          <w:szCs w:val="24"/>
        </w:rPr>
        <w:t xml:space="preserve">субсидий,   </w:t>
      </w:r>
      <w:proofErr w:type="gramEnd"/>
      <w:r w:rsidR="00E55BBD" w:rsidRPr="00E55BBD">
        <w:rPr>
          <w:sz w:val="24"/>
          <w:szCs w:val="24"/>
        </w:rPr>
        <w:t>установленных   правовым   актом  и  настоящим</w:t>
      </w:r>
      <w:r w:rsidR="007074D0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Соглашением,  средства субсидий подлежат возврату в бюджет</w:t>
      </w:r>
      <w:r w:rsidR="007074D0">
        <w:rPr>
          <w:sz w:val="24"/>
          <w:szCs w:val="24"/>
        </w:rPr>
        <w:t xml:space="preserve"> города Чебоксары</w:t>
      </w:r>
      <w:r w:rsidR="00E55BBD" w:rsidRPr="00E55BBD">
        <w:rPr>
          <w:sz w:val="24"/>
          <w:szCs w:val="24"/>
        </w:rPr>
        <w:t xml:space="preserve"> в полном объеме ________</w:t>
      </w:r>
      <w:r w:rsidR="007074D0">
        <w:rPr>
          <w:sz w:val="24"/>
          <w:szCs w:val="24"/>
        </w:rPr>
        <w:t>_________</w:t>
      </w:r>
      <w:r w:rsidR="00E55BBD" w:rsidRPr="00E55BBD">
        <w:rPr>
          <w:sz w:val="24"/>
          <w:szCs w:val="24"/>
        </w:rPr>
        <w:t xml:space="preserve">______ </w:t>
      </w:r>
      <w:r w:rsidR="007074D0">
        <w:rPr>
          <w:sz w:val="24"/>
          <w:szCs w:val="24"/>
        </w:rPr>
        <w:t>.</w:t>
      </w:r>
    </w:p>
    <w:p w:rsidR="00E55BBD" w:rsidRPr="007074D0" w:rsidRDefault="007074D0" w:rsidP="00E55BBD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E55BBD" w:rsidRPr="007074D0">
        <w:rPr>
          <w:sz w:val="18"/>
          <w:szCs w:val="18"/>
        </w:rPr>
        <w:t>(указывается срок для</w:t>
      </w:r>
      <w:r w:rsidRPr="007074D0">
        <w:rPr>
          <w:sz w:val="18"/>
          <w:szCs w:val="18"/>
        </w:rPr>
        <w:t xml:space="preserve"> </w:t>
      </w:r>
      <w:r w:rsidR="00E55BBD" w:rsidRPr="007074D0">
        <w:rPr>
          <w:sz w:val="18"/>
          <w:szCs w:val="18"/>
        </w:rPr>
        <w:t>возврата)</w:t>
      </w:r>
    </w:p>
    <w:p w:rsidR="00E55BBD" w:rsidRPr="00E55BBD" w:rsidRDefault="003C4DD6" w:rsidP="007074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3291D">
        <w:rPr>
          <w:sz w:val="24"/>
          <w:szCs w:val="24"/>
        </w:rPr>
        <w:t>10</w:t>
      </w:r>
      <w:r w:rsidR="00E55BBD" w:rsidRPr="00E55BBD">
        <w:rPr>
          <w:sz w:val="24"/>
          <w:szCs w:val="24"/>
        </w:rPr>
        <w:t>.3.   В   случае   выявления  фактов  нарушения  Получателем  субсидии</w:t>
      </w:r>
      <w:r w:rsidR="007074D0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обязательств   по  настоящему  Соглашению  Главный  распорядитель  средств</w:t>
      </w:r>
      <w:r w:rsidR="007074D0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 xml:space="preserve"> бюджета  </w:t>
      </w:r>
      <w:r w:rsidR="007074D0">
        <w:rPr>
          <w:sz w:val="24"/>
          <w:szCs w:val="24"/>
        </w:rPr>
        <w:t>города Чебоксары</w:t>
      </w:r>
      <w:r w:rsidR="00E55BBD" w:rsidRPr="00E55BBD">
        <w:rPr>
          <w:sz w:val="24"/>
          <w:szCs w:val="24"/>
        </w:rPr>
        <w:t xml:space="preserve"> составляет акт о нарушении</w:t>
      </w:r>
      <w:r w:rsidR="007074D0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обязательств  по настоящему Соглашению (далее - Акт о нарушении), в котором</w:t>
      </w:r>
      <w:r w:rsidR="007074D0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указываются выявленные нарушения и сроки их устранения.</w:t>
      </w:r>
    </w:p>
    <w:p w:rsidR="00E55BBD" w:rsidRPr="00E55BBD" w:rsidRDefault="00E55BBD" w:rsidP="007074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55BBD">
        <w:rPr>
          <w:sz w:val="24"/>
          <w:szCs w:val="24"/>
        </w:rPr>
        <w:t xml:space="preserve">В  случае </w:t>
      </w:r>
      <w:proofErr w:type="spellStart"/>
      <w:r w:rsidRPr="00E55BBD">
        <w:rPr>
          <w:sz w:val="24"/>
          <w:szCs w:val="24"/>
        </w:rPr>
        <w:t>неустранения</w:t>
      </w:r>
      <w:proofErr w:type="spellEnd"/>
      <w:r w:rsidRPr="00E55BBD">
        <w:rPr>
          <w:sz w:val="24"/>
          <w:szCs w:val="24"/>
        </w:rPr>
        <w:t xml:space="preserve"> нарушений в сроки, указанные в Акте о нарушении,</w:t>
      </w:r>
      <w:r w:rsidR="007074D0">
        <w:rPr>
          <w:sz w:val="24"/>
          <w:szCs w:val="24"/>
        </w:rPr>
        <w:t xml:space="preserve"> </w:t>
      </w:r>
      <w:r w:rsidRPr="00E55BBD">
        <w:rPr>
          <w:sz w:val="24"/>
          <w:szCs w:val="24"/>
        </w:rPr>
        <w:t xml:space="preserve">Главный распорядитель средств бюджета </w:t>
      </w:r>
      <w:r w:rsidR="007074D0">
        <w:rPr>
          <w:sz w:val="24"/>
          <w:szCs w:val="24"/>
        </w:rPr>
        <w:t xml:space="preserve">города Чебоксары </w:t>
      </w:r>
      <w:r w:rsidRPr="00E55BBD">
        <w:rPr>
          <w:sz w:val="24"/>
          <w:szCs w:val="24"/>
        </w:rPr>
        <w:t>направляет соответствующее  уведомление,  содержащее  сумму,  сроки,  код</w:t>
      </w:r>
      <w:r w:rsidR="007074D0">
        <w:rPr>
          <w:sz w:val="24"/>
          <w:szCs w:val="24"/>
        </w:rPr>
        <w:t xml:space="preserve"> </w:t>
      </w:r>
      <w:r w:rsidRPr="00E55BBD">
        <w:rPr>
          <w:sz w:val="24"/>
          <w:szCs w:val="24"/>
        </w:rPr>
        <w:t>бюджетной  классификации  Российской  Федерации,  по  которому  должен быть</w:t>
      </w:r>
      <w:r w:rsidR="007074D0">
        <w:rPr>
          <w:sz w:val="24"/>
          <w:szCs w:val="24"/>
        </w:rPr>
        <w:t xml:space="preserve"> </w:t>
      </w:r>
      <w:r w:rsidRPr="00E55BBD">
        <w:rPr>
          <w:sz w:val="24"/>
          <w:szCs w:val="24"/>
        </w:rPr>
        <w:t>осуществлен  возврат  субсидии, реквизиты лицевого счета, на который должны</w:t>
      </w:r>
      <w:r w:rsidR="007074D0">
        <w:rPr>
          <w:sz w:val="24"/>
          <w:szCs w:val="24"/>
        </w:rPr>
        <w:t xml:space="preserve"> </w:t>
      </w:r>
      <w:r w:rsidRPr="00E55BBD">
        <w:rPr>
          <w:sz w:val="24"/>
          <w:szCs w:val="24"/>
        </w:rPr>
        <w:t>быть перечислены средства (далее - уведомление).</w:t>
      </w:r>
    </w:p>
    <w:p w:rsidR="00E55BBD" w:rsidRPr="00E55BBD" w:rsidRDefault="00E55BBD" w:rsidP="007074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55BBD">
        <w:rPr>
          <w:sz w:val="24"/>
          <w:szCs w:val="24"/>
        </w:rPr>
        <w:t>В течение одного рабочего дня с даты подписания уведомления оно</w:t>
      </w:r>
      <w:r w:rsidR="007074D0">
        <w:rPr>
          <w:sz w:val="24"/>
          <w:szCs w:val="24"/>
        </w:rPr>
        <w:t xml:space="preserve"> </w:t>
      </w:r>
      <w:r w:rsidRPr="00E55BBD">
        <w:rPr>
          <w:sz w:val="24"/>
          <w:szCs w:val="24"/>
        </w:rPr>
        <w:t>направляется Получателю субсидии.</w:t>
      </w:r>
    </w:p>
    <w:p w:rsidR="00E55BBD" w:rsidRPr="00E55BBD" w:rsidRDefault="00E55BBD" w:rsidP="007074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55BBD">
        <w:rPr>
          <w:sz w:val="24"/>
          <w:szCs w:val="24"/>
        </w:rPr>
        <w:t>Получатель  субсидии  обязан осуществить возврат субсидии в течение ___</w:t>
      </w:r>
      <w:r w:rsidR="007074D0">
        <w:rPr>
          <w:sz w:val="24"/>
          <w:szCs w:val="24"/>
        </w:rPr>
        <w:t xml:space="preserve"> </w:t>
      </w:r>
      <w:r w:rsidRPr="00E55BBD">
        <w:rPr>
          <w:sz w:val="24"/>
          <w:szCs w:val="24"/>
        </w:rPr>
        <w:t>рабочих дней со дня получения уведомления.</w:t>
      </w:r>
    </w:p>
    <w:p w:rsidR="007074D0" w:rsidRDefault="003C4DD6" w:rsidP="007074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4DD6">
        <w:rPr>
          <w:sz w:val="24"/>
          <w:szCs w:val="24"/>
        </w:rPr>
        <w:t>10</w:t>
      </w:r>
      <w:r w:rsidR="00E55BBD" w:rsidRPr="00E55BBD">
        <w:rPr>
          <w:sz w:val="24"/>
          <w:szCs w:val="24"/>
        </w:rPr>
        <w:t>.4. В случае выявления фактов нарушения Получателем субсидии целей</w:t>
      </w:r>
      <w:r w:rsidR="007074D0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предоставления субсидии на финансовое обеспечение затрат сумма нецелевого</w:t>
      </w:r>
      <w:r w:rsidR="007074D0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 xml:space="preserve">использования субсидии подлежит возврату в бюджет </w:t>
      </w:r>
      <w:r w:rsidR="007074D0">
        <w:rPr>
          <w:sz w:val="24"/>
          <w:szCs w:val="24"/>
        </w:rPr>
        <w:t>города Чебоксары</w:t>
      </w:r>
      <w:r w:rsidR="00E55BBD" w:rsidRPr="00E55BBD">
        <w:rPr>
          <w:sz w:val="24"/>
          <w:szCs w:val="24"/>
        </w:rPr>
        <w:t xml:space="preserve"> ____</w:t>
      </w:r>
      <w:r w:rsidR="007074D0">
        <w:rPr>
          <w:sz w:val="24"/>
          <w:szCs w:val="24"/>
        </w:rPr>
        <w:t>________________</w:t>
      </w:r>
      <w:r w:rsidR="00E55BBD" w:rsidRPr="00E55BBD">
        <w:rPr>
          <w:sz w:val="24"/>
          <w:szCs w:val="24"/>
        </w:rPr>
        <w:t>____</w:t>
      </w:r>
      <w:r w:rsidR="007074D0">
        <w:rPr>
          <w:sz w:val="24"/>
          <w:szCs w:val="24"/>
        </w:rPr>
        <w:t>.</w:t>
      </w:r>
    </w:p>
    <w:p w:rsidR="00E55BBD" w:rsidRPr="007074D0" w:rsidRDefault="00EA6824" w:rsidP="00E55BBD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7074D0">
        <w:rPr>
          <w:sz w:val="18"/>
          <w:szCs w:val="18"/>
        </w:rPr>
        <w:t xml:space="preserve"> (указывается срок для возврата)</w:t>
      </w:r>
    </w:p>
    <w:p w:rsidR="00E55BBD" w:rsidRPr="00E55BBD" w:rsidRDefault="003C4DD6" w:rsidP="007074D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4DD6">
        <w:rPr>
          <w:sz w:val="24"/>
          <w:szCs w:val="24"/>
        </w:rPr>
        <w:t>10</w:t>
      </w:r>
      <w:r w:rsidR="00E55BBD" w:rsidRPr="00E55BBD">
        <w:rPr>
          <w:sz w:val="24"/>
          <w:szCs w:val="24"/>
        </w:rPr>
        <w:t xml:space="preserve">.5. В случае </w:t>
      </w:r>
      <w:proofErr w:type="spellStart"/>
      <w:r w:rsidR="00E55BBD" w:rsidRPr="00E55BBD">
        <w:rPr>
          <w:sz w:val="24"/>
          <w:szCs w:val="24"/>
        </w:rPr>
        <w:t>недостижения</w:t>
      </w:r>
      <w:proofErr w:type="spellEnd"/>
      <w:r w:rsidR="00E55BBD" w:rsidRPr="00E55BBD">
        <w:rPr>
          <w:sz w:val="24"/>
          <w:szCs w:val="24"/>
        </w:rPr>
        <w:t xml:space="preserve"> показателей результативности использования</w:t>
      </w:r>
      <w:r w:rsidR="007074D0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субсидии возврат осуществляется в следующем порядке:</w:t>
      </w:r>
    </w:p>
    <w:p w:rsidR="00E55BBD" w:rsidRPr="00E55BBD" w:rsidRDefault="00E55BBD" w:rsidP="00E55B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55BBD">
        <w:rPr>
          <w:sz w:val="24"/>
          <w:szCs w:val="24"/>
        </w:rPr>
        <w:t>__________________________________________________________________________.</w:t>
      </w:r>
    </w:p>
    <w:p w:rsidR="00E55BBD" w:rsidRPr="007074D0" w:rsidRDefault="00E55BBD" w:rsidP="00E55B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5BBD">
        <w:rPr>
          <w:sz w:val="24"/>
          <w:szCs w:val="24"/>
        </w:rPr>
        <w:t xml:space="preserve">            </w:t>
      </w:r>
      <w:r w:rsidRPr="007074D0">
        <w:rPr>
          <w:sz w:val="18"/>
          <w:szCs w:val="18"/>
        </w:rPr>
        <w:t>(указывается порядок, установленный правовым актом)</w:t>
      </w:r>
    </w:p>
    <w:p w:rsidR="00E55BBD" w:rsidRPr="00E55BBD" w:rsidRDefault="003C4DD6" w:rsidP="002E387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4DD6">
        <w:rPr>
          <w:sz w:val="24"/>
          <w:szCs w:val="24"/>
        </w:rPr>
        <w:t>10</w:t>
      </w:r>
      <w:r w:rsidR="00E55BBD" w:rsidRPr="00E55BBD">
        <w:rPr>
          <w:sz w:val="24"/>
          <w:szCs w:val="24"/>
        </w:rPr>
        <w:t>.6.</w:t>
      </w:r>
      <w:r w:rsidR="00317F83" w:rsidRPr="00317F83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 xml:space="preserve"> Суммы возврата  субсидии, предусмотренные настоящим разделом</w:t>
      </w:r>
      <w:r w:rsidR="002E3874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Соглашения, перечисляются ______</w:t>
      </w:r>
      <w:r w:rsidR="002E3874">
        <w:rPr>
          <w:sz w:val="24"/>
          <w:szCs w:val="24"/>
        </w:rPr>
        <w:t>_________________</w:t>
      </w:r>
      <w:r w:rsidR="00E55BBD" w:rsidRPr="00E55BBD">
        <w:rPr>
          <w:sz w:val="24"/>
          <w:szCs w:val="24"/>
        </w:rPr>
        <w:t>__________________________________________.</w:t>
      </w:r>
    </w:p>
    <w:p w:rsidR="00E55BBD" w:rsidRPr="002E3874" w:rsidRDefault="00E55BBD" w:rsidP="00E55B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E3874">
        <w:rPr>
          <w:sz w:val="18"/>
          <w:szCs w:val="18"/>
        </w:rPr>
        <w:t xml:space="preserve">                      </w:t>
      </w:r>
      <w:r w:rsidR="002E3874">
        <w:rPr>
          <w:sz w:val="18"/>
          <w:szCs w:val="18"/>
        </w:rPr>
        <w:t xml:space="preserve">                  </w:t>
      </w:r>
      <w:r w:rsidRPr="002E3874">
        <w:rPr>
          <w:sz w:val="18"/>
          <w:szCs w:val="18"/>
        </w:rPr>
        <w:t xml:space="preserve">        (указываются реквизиты для зачисления сумм</w:t>
      </w:r>
      <w:r w:rsidR="002E3874">
        <w:rPr>
          <w:sz w:val="18"/>
          <w:szCs w:val="18"/>
        </w:rPr>
        <w:t xml:space="preserve"> </w:t>
      </w:r>
      <w:r w:rsidRPr="002E3874">
        <w:rPr>
          <w:sz w:val="18"/>
          <w:szCs w:val="18"/>
        </w:rPr>
        <w:t xml:space="preserve"> неиспользованного остатка субсидии)</w:t>
      </w:r>
    </w:p>
    <w:p w:rsidR="00E55BBD" w:rsidRPr="00E55BBD" w:rsidRDefault="003C4DD6" w:rsidP="002E387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4DD6">
        <w:rPr>
          <w:sz w:val="24"/>
          <w:szCs w:val="24"/>
        </w:rPr>
        <w:t>10</w:t>
      </w:r>
      <w:r w:rsidR="00E55BBD" w:rsidRPr="00E55BBD">
        <w:rPr>
          <w:sz w:val="24"/>
          <w:szCs w:val="24"/>
        </w:rPr>
        <w:t>.7. В случае невозврата субсидии она подлежит взысканию в порядке,</w:t>
      </w:r>
      <w:r w:rsidR="002E3874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установленном законодательством Российской Федерации.</w:t>
      </w:r>
    </w:p>
    <w:p w:rsidR="00E55BBD" w:rsidRPr="00842180" w:rsidRDefault="002E3874" w:rsidP="001F52E8">
      <w:pPr>
        <w:autoSpaceDE w:val="0"/>
        <w:autoSpaceDN w:val="0"/>
        <w:adjustRightInd w:val="0"/>
        <w:spacing w:before="240" w:after="120"/>
        <w:jc w:val="center"/>
        <w:rPr>
          <w:b/>
          <w:sz w:val="24"/>
          <w:szCs w:val="24"/>
        </w:rPr>
      </w:pPr>
      <w:r w:rsidRPr="00842180">
        <w:rPr>
          <w:b/>
          <w:sz w:val="24"/>
          <w:szCs w:val="24"/>
          <w:lang w:val="en-US"/>
        </w:rPr>
        <w:t>X</w:t>
      </w:r>
      <w:r w:rsidR="00CD70A4">
        <w:rPr>
          <w:b/>
          <w:sz w:val="24"/>
          <w:szCs w:val="24"/>
          <w:lang w:val="en-US"/>
        </w:rPr>
        <w:t>I</w:t>
      </w:r>
      <w:r w:rsidR="00E55BBD" w:rsidRPr="00842180">
        <w:rPr>
          <w:b/>
          <w:sz w:val="24"/>
          <w:szCs w:val="24"/>
        </w:rPr>
        <w:t>. Порядок рассмотрения споров</w:t>
      </w:r>
    </w:p>
    <w:p w:rsidR="00E55BBD" w:rsidRPr="00E55BBD" w:rsidRDefault="002E3874" w:rsidP="002E387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C4DD6" w:rsidRPr="00317F83">
        <w:rPr>
          <w:sz w:val="24"/>
          <w:szCs w:val="24"/>
        </w:rPr>
        <w:t>1</w:t>
      </w:r>
      <w:r w:rsidR="00E55BBD" w:rsidRPr="00E55BBD">
        <w:rPr>
          <w:sz w:val="24"/>
          <w:szCs w:val="24"/>
        </w:rPr>
        <w:t>.1.  Все споры и разногласия, которые могут возникнуть между Сторонами</w:t>
      </w:r>
      <w:r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по  вопросам, не  нашедшим  своего  разрешения  в тексте Соглашения, будут</w:t>
      </w:r>
      <w:r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разрешаться путем переговоров.</w:t>
      </w:r>
    </w:p>
    <w:p w:rsidR="00E55BBD" w:rsidRPr="00E55BBD" w:rsidRDefault="002E3874" w:rsidP="002E387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C4DD6" w:rsidRPr="00317F83">
        <w:rPr>
          <w:sz w:val="24"/>
          <w:szCs w:val="24"/>
        </w:rPr>
        <w:t>1</w:t>
      </w:r>
      <w:r w:rsidR="00E55BBD" w:rsidRPr="00E55BBD">
        <w:rPr>
          <w:sz w:val="24"/>
          <w:szCs w:val="24"/>
        </w:rPr>
        <w:t>.2.   Все споры, которые невозможно разрешить путем переговоров,</w:t>
      </w:r>
      <w:r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подлежат  рассмотрению судом, Арбитражным судом Чувашской Республики в</w:t>
      </w:r>
      <w:r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соответствии с установленной подведомственностью, подсудностью.</w:t>
      </w:r>
    </w:p>
    <w:p w:rsidR="00E55BBD" w:rsidRPr="00842180" w:rsidRDefault="002E3874" w:rsidP="001F52E8">
      <w:pPr>
        <w:autoSpaceDE w:val="0"/>
        <w:autoSpaceDN w:val="0"/>
        <w:adjustRightInd w:val="0"/>
        <w:spacing w:before="240" w:after="120"/>
        <w:jc w:val="center"/>
        <w:rPr>
          <w:b/>
          <w:sz w:val="24"/>
          <w:szCs w:val="24"/>
        </w:rPr>
      </w:pPr>
      <w:r w:rsidRPr="00842180">
        <w:rPr>
          <w:b/>
          <w:sz w:val="24"/>
          <w:szCs w:val="24"/>
          <w:lang w:val="en-US"/>
        </w:rPr>
        <w:t>X</w:t>
      </w:r>
      <w:r w:rsidR="00CD70A4">
        <w:rPr>
          <w:b/>
          <w:sz w:val="24"/>
          <w:szCs w:val="24"/>
          <w:lang w:val="en-US"/>
        </w:rPr>
        <w:t>I</w:t>
      </w:r>
      <w:r w:rsidRPr="00842180">
        <w:rPr>
          <w:b/>
          <w:sz w:val="24"/>
          <w:szCs w:val="24"/>
          <w:lang w:val="en-US"/>
        </w:rPr>
        <w:t>I</w:t>
      </w:r>
      <w:r w:rsidR="00E55BBD" w:rsidRPr="00842180">
        <w:rPr>
          <w:b/>
          <w:sz w:val="24"/>
          <w:szCs w:val="24"/>
        </w:rPr>
        <w:t>. Срок действия Соглашения</w:t>
      </w:r>
    </w:p>
    <w:p w:rsidR="00E55BBD" w:rsidRPr="00E55BBD" w:rsidRDefault="002E3874" w:rsidP="002E387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C4DD6" w:rsidRPr="00317F83">
        <w:rPr>
          <w:sz w:val="24"/>
          <w:szCs w:val="24"/>
        </w:rPr>
        <w:t>2</w:t>
      </w:r>
      <w:r w:rsidR="00E55BBD" w:rsidRPr="00E55BBD">
        <w:rPr>
          <w:sz w:val="24"/>
          <w:szCs w:val="24"/>
        </w:rPr>
        <w:t xml:space="preserve">.1.  Соглашение действует </w:t>
      </w:r>
      <w:r w:rsidR="00552365">
        <w:rPr>
          <w:sz w:val="24"/>
          <w:szCs w:val="24"/>
        </w:rPr>
        <w:t xml:space="preserve">со дня </w:t>
      </w:r>
      <w:r w:rsidR="00E55BBD" w:rsidRPr="00E55BBD">
        <w:rPr>
          <w:sz w:val="24"/>
          <w:szCs w:val="24"/>
        </w:rPr>
        <w:t>подписания и до выполнения</w:t>
      </w:r>
      <w:r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Сторонами своих обязательств по настоящему Соглашению.</w:t>
      </w:r>
    </w:p>
    <w:p w:rsidR="00E55BBD" w:rsidRPr="00842180" w:rsidRDefault="002E3874" w:rsidP="001F52E8">
      <w:pPr>
        <w:autoSpaceDE w:val="0"/>
        <w:autoSpaceDN w:val="0"/>
        <w:adjustRightInd w:val="0"/>
        <w:spacing w:before="240" w:after="120"/>
        <w:jc w:val="center"/>
        <w:rPr>
          <w:b/>
          <w:sz w:val="24"/>
          <w:szCs w:val="24"/>
        </w:rPr>
      </w:pPr>
      <w:bookmarkStart w:id="9" w:name="Par142"/>
      <w:bookmarkEnd w:id="9"/>
      <w:r w:rsidRPr="00842180">
        <w:rPr>
          <w:b/>
          <w:sz w:val="24"/>
          <w:szCs w:val="24"/>
          <w:lang w:val="en-US"/>
        </w:rPr>
        <w:t>XI</w:t>
      </w:r>
      <w:r w:rsidR="00CD70A4">
        <w:rPr>
          <w:b/>
          <w:sz w:val="24"/>
          <w:szCs w:val="24"/>
          <w:lang w:val="en-US"/>
        </w:rPr>
        <w:t>I</w:t>
      </w:r>
      <w:r w:rsidRPr="00842180">
        <w:rPr>
          <w:b/>
          <w:sz w:val="24"/>
          <w:szCs w:val="24"/>
          <w:lang w:val="en-US"/>
        </w:rPr>
        <w:t>I</w:t>
      </w:r>
      <w:r w:rsidR="00E55BBD" w:rsidRPr="00842180">
        <w:rPr>
          <w:b/>
          <w:sz w:val="24"/>
          <w:szCs w:val="24"/>
        </w:rPr>
        <w:t>. Особые условия</w:t>
      </w:r>
    </w:p>
    <w:p w:rsidR="00E55BBD" w:rsidRPr="00E55BBD" w:rsidRDefault="00E55BBD" w:rsidP="002E387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55BBD">
        <w:rPr>
          <w:sz w:val="24"/>
          <w:szCs w:val="24"/>
        </w:rPr>
        <w:lastRenderedPageBreak/>
        <w:t>1</w:t>
      </w:r>
      <w:r w:rsidR="003C4DD6" w:rsidRPr="00317F83">
        <w:rPr>
          <w:sz w:val="24"/>
          <w:szCs w:val="24"/>
        </w:rPr>
        <w:t>3</w:t>
      </w:r>
      <w:r w:rsidRPr="00E55BBD">
        <w:rPr>
          <w:sz w:val="24"/>
          <w:szCs w:val="24"/>
        </w:rPr>
        <w:t>.1.   Особыми  условиями использования субсидии на финансовое</w:t>
      </w:r>
      <w:r w:rsidR="002E3874" w:rsidRPr="002E3874">
        <w:rPr>
          <w:sz w:val="24"/>
          <w:szCs w:val="24"/>
        </w:rPr>
        <w:t xml:space="preserve"> </w:t>
      </w:r>
      <w:r w:rsidRPr="00E55BBD">
        <w:rPr>
          <w:sz w:val="24"/>
          <w:szCs w:val="24"/>
        </w:rPr>
        <w:t>обеспечение затрат являются:</w:t>
      </w:r>
    </w:p>
    <w:p w:rsidR="00E55BBD" w:rsidRPr="00E55BBD" w:rsidRDefault="00E55BBD" w:rsidP="002E387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55BBD">
        <w:rPr>
          <w:sz w:val="24"/>
          <w:szCs w:val="24"/>
        </w:rPr>
        <w:t>1</w:t>
      </w:r>
      <w:r w:rsidR="003C4DD6" w:rsidRPr="00317F83">
        <w:rPr>
          <w:sz w:val="24"/>
          <w:szCs w:val="24"/>
        </w:rPr>
        <w:t>3</w:t>
      </w:r>
      <w:r w:rsidRPr="00E55BBD">
        <w:rPr>
          <w:sz w:val="24"/>
          <w:szCs w:val="24"/>
        </w:rPr>
        <w:t>.1.1. Выполнение Получателем субсидии обязательств (оплата) по</w:t>
      </w:r>
      <w:r w:rsidR="002E3874" w:rsidRPr="002E3874">
        <w:rPr>
          <w:sz w:val="24"/>
          <w:szCs w:val="24"/>
        </w:rPr>
        <w:t xml:space="preserve"> </w:t>
      </w:r>
      <w:r w:rsidRPr="00E55BBD">
        <w:rPr>
          <w:sz w:val="24"/>
          <w:szCs w:val="24"/>
        </w:rPr>
        <w:t>договорам с поставщиками, подрядчиками и иными контрагентами, формирующим</w:t>
      </w:r>
      <w:r w:rsidR="002E3874" w:rsidRPr="002E3874">
        <w:rPr>
          <w:sz w:val="24"/>
          <w:szCs w:val="24"/>
        </w:rPr>
        <w:t xml:space="preserve"> </w:t>
      </w:r>
      <w:r w:rsidRPr="00E55BBD">
        <w:rPr>
          <w:sz w:val="24"/>
          <w:szCs w:val="24"/>
        </w:rPr>
        <w:t>возмещаемые затраты Получателя субсидии, должно быть произведено в течение</w:t>
      </w:r>
      <w:r w:rsidR="002E3874" w:rsidRPr="002E3874">
        <w:rPr>
          <w:sz w:val="24"/>
          <w:szCs w:val="24"/>
        </w:rPr>
        <w:t xml:space="preserve"> </w:t>
      </w:r>
      <w:r w:rsidRPr="00E55BBD">
        <w:rPr>
          <w:sz w:val="24"/>
          <w:szCs w:val="24"/>
        </w:rPr>
        <w:t xml:space="preserve">30 </w:t>
      </w:r>
      <w:proofErr w:type="gramStart"/>
      <w:r w:rsidRPr="00E55BBD">
        <w:rPr>
          <w:sz w:val="24"/>
          <w:szCs w:val="24"/>
        </w:rPr>
        <w:t>календарных  дней</w:t>
      </w:r>
      <w:proofErr w:type="gramEnd"/>
      <w:r w:rsidRPr="00E55BBD">
        <w:rPr>
          <w:sz w:val="24"/>
          <w:szCs w:val="24"/>
        </w:rPr>
        <w:t xml:space="preserve">  с момента признания Получателем субсидии</w:t>
      </w:r>
      <w:r w:rsidR="002E3874" w:rsidRPr="002E3874">
        <w:rPr>
          <w:sz w:val="24"/>
          <w:szCs w:val="24"/>
        </w:rPr>
        <w:t xml:space="preserve"> </w:t>
      </w:r>
      <w:r w:rsidRPr="00E55BBD">
        <w:rPr>
          <w:sz w:val="24"/>
          <w:szCs w:val="24"/>
        </w:rPr>
        <w:t>соответствующих затрат либо в течение 30 дней с момента предоставления</w:t>
      </w:r>
      <w:r w:rsidR="002E3874" w:rsidRPr="002E3874">
        <w:rPr>
          <w:sz w:val="24"/>
          <w:szCs w:val="24"/>
        </w:rPr>
        <w:t xml:space="preserve"> </w:t>
      </w:r>
      <w:r w:rsidRPr="00E55BBD">
        <w:rPr>
          <w:sz w:val="24"/>
          <w:szCs w:val="24"/>
        </w:rPr>
        <w:t>субсидии на конкретный отчетный период (квартал) (указывается в случае</w:t>
      </w:r>
      <w:r w:rsidR="002E3874" w:rsidRPr="002E3874">
        <w:rPr>
          <w:sz w:val="24"/>
          <w:szCs w:val="24"/>
        </w:rPr>
        <w:t xml:space="preserve"> </w:t>
      </w:r>
      <w:r w:rsidRPr="00E55BBD">
        <w:rPr>
          <w:sz w:val="24"/>
          <w:szCs w:val="24"/>
        </w:rPr>
        <w:t>необходимости).</w:t>
      </w:r>
    </w:p>
    <w:p w:rsidR="00E55BBD" w:rsidRPr="00E55BBD" w:rsidRDefault="00E55BBD" w:rsidP="002E387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55BBD">
        <w:rPr>
          <w:sz w:val="24"/>
          <w:szCs w:val="24"/>
        </w:rPr>
        <w:t>1</w:t>
      </w:r>
      <w:r w:rsidR="003C4DD6" w:rsidRPr="006D26CC">
        <w:rPr>
          <w:sz w:val="24"/>
          <w:szCs w:val="24"/>
        </w:rPr>
        <w:t>3</w:t>
      </w:r>
      <w:r w:rsidRPr="00E55BBD">
        <w:rPr>
          <w:sz w:val="24"/>
          <w:szCs w:val="24"/>
        </w:rPr>
        <w:t>.1.2.  Применение Получателем субсидии надлежащей системы внутреннего</w:t>
      </w:r>
      <w:r w:rsidR="002E3874" w:rsidRPr="002E3874">
        <w:rPr>
          <w:sz w:val="24"/>
          <w:szCs w:val="24"/>
        </w:rPr>
        <w:t xml:space="preserve"> </w:t>
      </w:r>
      <w:proofErr w:type="gramStart"/>
      <w:r w:rsidRPr="00E55BBD">
        <w:rPr>
          <w:sz w:val="24"/>
          <w:szCs w:val="24"/>
        </w:rPr>
        <w:t>контроля  на</w:t>
      </w:r>
      <w:proofErr w:type="gramEnd"/>
      <w:r w:rsidRPr="00E55BBD">
        <w:rPr>
          <w:sz w:val="24"/>
          <w:szCs w:val="24"/>
        </w:rPr>
        <w:t xml:space="preserve">  всех  этапах получения и расходования средств предоставленной</w:t>
      </w:r>
      <w:r w:rsidR="002E3874" w:rsidRPr="002E3874">
        <w:rPr>
          <w:sz w:val="24"/>
          <w:szCs w:val="24"/>
        </w:rPr>
        <w:t xml:space="preserve"> </w:t>
      </w:r>
      <w:r w:rsidRPr="00E55BBD">
        <w:rPr>
          <w:sz w:val="24"/>
          <w:szCs w:val="24"/>
        </w:rPr>
        <w:t>субсидии, контроль  и  обеспечение сохранности материальных</w:t>
      </w:r>
      <w:r w:rsidR="001F3944">
        <w:rPr>
          <w:sz w:val="24"/>
          <w:szCs w:val="24"/>
        </w:rPr>
        <w:t xml:space="preserve"> </w:t>
      </w:r>
      <w:r w:rsidRPr="00E55BBD">
        <w:rPr>
          <w:sz w:val="24"/>
          <w:szCs w:val="24"/>
        </w:rPr>
        <w:t>ценностей,</w:t>
      </w:r>
      <w:r w:rsidR="002E3874" w:rsidRPr="002E3874">
        <w:rPr>
          <w:sz w:val="24"/>
          <w:szCs w:val="24"/>
        </w:rPr>
        <w:t xml:space="preserve"> </w:t>
      </w:r>
      <w:r w:rsidRPr="00E55BBD">
        <w:rPr>
          <w:sz w:val="24"/>
          <w:szCs w:val="24"/>
        </w:rPr>
        <w:t>приобретаемых за счет средств  субсидии и (или) являющихся результатом</w:t>
      </w:r>
      <w:r w:rsidR="002E3874" w:rsidRPr="002E3874">
        <w:rPr>
          <w:sz w:val="24"/>
          <w:szCs w:val="24"/>
        </w:rPr>
        <w:t xml:space="preserve"> </w:t>
      </w:r>
      <w:r w:rsidRPr="00E55BBD">
        <w:rPr>
          <w:sz w:val="24"/>
          <w:szCs w:val="24"/>
        </w:rPr>
        <w:t>осуществления деятельности, на возмещение затрат по которой предоставляются</w:t>
      </w:r>
      <w:r w:rsidR="002E3874" w:rsidRPr="002E3874">
        <w:rPr>
          <w:sz w:val="24"/>
          <w:szCs w:val="24"/>
        </w:rPr>
        <w:t xml:space="preserve"> </w:t>
      </w:r>
      <w:r w:rsidRPr="00E55BBD">
        <w:rPr>
          <w:sz w:val="24"/>
          <w:szCs w:val="24"/>
        </w:rPr>
        <w:t>средства субсидии.</w:t>
      </w:r>
    </w:p>
    <w:p w:rsidR="00E55BBD" w:rsidRPr="00E55BBD" w:rsidRDefault="002E3874" w:rsidP="002E387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42180">
        <w:rPr>
          <w:sz w:val="24"/>
          <w:szCs w:val="24"/>
        </w:rPr>
        <w:t>1</w:t>
      </w:r>
      <w:r w:rsidR="003C4DD6" w:rsidRPr="00317F83">
        <w:rPr>
          <w:sz w:val="24"/>
          <w:szCs w:val="24"/>
        </w:rPr>
        <w:t>3</w:t>
      </w:r>
      <w:r w:rsidR="00EA6824">
        <w:rPr>
          <w:sz w:val="24"/>
          <w:szCs w:val="24"/>
        </w:rPr>
        <w:t xml:space="preserve">.1.3. </w:t>
      </w:r>
      <w:r w:rsidR="00E55BBD" w:rsidRPr="00E55BBD">
        <w:rPr>
          <w:sz w:val="24"/>
          <w:szCs w:val="24"/>
        </w:rPr>
        <w:t>Достижение  Получателем   субсидии  значений   показателей</w:t>
      </w:r>
      <w:r w:rsidRPr="00842180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результативности использование субсидии.</w:t>
      </w:r>
    </w:p>
    <w:p w:rsidR="00E55BBD" w:rsidRPr="00842180" w:rsidRDefault="00842180" w:rsidP="0084218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42180">
        <w:rPr>
          <w:b/>
          <w:sz w:val="24"/>
          <w:szCs w:val="24"/>
          <w:lang w:val="en-US"/>
        </w:rPr>
        <w:t>XI</w:t>
      </w:r>
      <w:r w:rsidR="00CD70A4">
        <w:rPr>
          <w:b/>
          <w:sz w:val="24"/>
          <w:szCs w:val="24"/>
          <w:lang w:val="en-US"/>
        </w:rPr>
        <w:t>V</w:t>
      </w:r>
      <w:r w:rsidR="00E55BBD" w:rsidRPr="00842180">
        <w:rPr>
          <w:b/>
          <w:sz w:val="24"/>
          <w:szCs w:val="24"/>
        </w:rPr>
        <w:t>. Прочие условия</w:t>
      </w:r>
    </w:p>
    <w:p w:rsidR="00E55BBD" w:rsidRPr="00E55BBD" w:rsidRDefault="00842180" w:rsidP="001F52E8">
      <w:pPr>
        <w:autoSpaceDE w:val="0"/>
        <w:autoSpaceDN w:val="0"/>
        <w:adjustRightInd w:val="0"/>
        <w:spacing w:before="240" w:after="120"/>
        <w:ind w:firstLine="567"/>
        <w:jc w:val="both"/>
        <w:rPr>
          <w:sz w:val="24"/>
          <w:szCs w:val="24"/>
        </w:rPr>
      </w:pPr>
      <w:r w:rsidRPr="00842180">
        <w:rPr>
          <w:sz w:val="24"/>
          <w:szCs w:val="24"/>
        </w:rPr>
        <w:t>1</w:t>
      </w:r>
      <w:r w:rsidR="003C4DD6" w:rsidRPr="00317F83">
        <w:rPr>
          <w:sz w:val="24"/>
          <w:szCs w:val="24"/>
        </w:rPr>
        <w:t>4</w:t>
      </w:r>
      <w:r w:rsidR="00E55BBD" w:rsidRPr="00E55BBD">
        <w:rPr>
          <w:sz w:val="24"/>
          <w:szCs w:val="24"/>
        </w:rPr>
        <w:t>.1. Во всем, что не предусмотрено настоящим Соглашением, Стороны</w:t>
      </w:r>
      <w:r w:rsidRPr="00842180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руководствуются действующим законодательством Российской Федерации.</w:t>
      </w:r>
    </w:p>
    <w:p w:rsidR="00E55BBD" w:rsidRPr="00E55BBD" w:rsidRDefault="00842180" w:rsidP="008421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42180">
        <w:rPr>
          <w:sz w:val="24"/>
          <w:szCs w:val="24"/>
        </w:rPr>
        <w:t>1</w:t>
      </w:r>
      <w:r w:rsidR="003C4DD6" w:rsidRPr="001F3944">
        <w:rPr>
          <w:sz w:val="24"/>
          <w:szCs w:val="24"/>
        </w:rPr>
        <w:t>4</w:t>
      </w:r>
      <w:r w:rsidR="00E55BBD" w:rsidRPr="00E55BBD">
        <w:rPr>
          <w:sz w:val="24"/>
          <w:szCs w:val="24"/>
        </w:rPr>
        <w:t>.2. Любое уведомление или иное сообщение, направляемое Сторонами друг</w:t>
      </w:r>
      <w:r w:rsidRPr="00842180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другу  по  Соглашению, должно быть совершено в письменной форме. Такое</w:t>
      </w:r>
      <w:r w:rsidRPr="00842180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уведомление или  сообщение считается направленным надлежащим образом, если</w:t>
      </w:r>
      <w:r w:rsidRPr="00842180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оно доставлено адресату  посыльным или заказным письмом по адресу,</w:t>
      </w:r>
      <w:r w:rsidRPr="00842180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указанному Стороной при заключении  настоящего Соглашения, и за подписью</w:t>
      </w:r>
      <w:r w:rsidRPr="00842180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уполномоченного лица.</w:t>
      </w:r>
    </w:p>
    <w:p w:rsidR="00E55BBD" w:rsidRPr="00E55BBD" w:rsidRDefault="00842180" w:rsidP="008421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42180">
        <w:rPr>
          <w:sz w:val="24"/>
          <w:szCs w:val="24"/>
        </w:rPr>
        <w:t>1</w:t>
      </w:r>
      <w:r w:rsidR="003C4DD6" w:rsidRPr="0013291D">
        <w:rPr>
          <w:sz w:val="24"/>
          <w:szCs w:val="24"/>
        </w:rPr>
        <w:t>4</w:t>
      </w:r>
      <w:r w:rsidR="00E55BBD" w:rsidRPr="00E55BBD">
        <w:rPr>
          <w:sz w:val="24"/>
          <w:szCs w:val="24"/>
        </w:rPr>
        <w:t>.3.  В  случае  изменения  наименования,  места нахождения, платежных</w:t>
      </w:r>
      <w:r w:rsidRPr="00842180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реквизитов   одной   из  Сторон  Соглашения  указанная  Сторона  обязана  в</w:t>
      </w:r>
      <w:r w:rsidRPr="00842180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трехдневный срок уведомить об этом другую Сторону.</w:t>
      </w:r>
    </w:p>
    <w:p w:rsidR="00E55BBD" w:rsidRPr="00E55BBD" w:rsidRDefault="00842180" w:rsidP="008421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42180">
        <w:rPr>
          <w:sz w:val="24"/>
          <w:szCs w:val="24"/>
        </w:rPr>
        <w:t>1</w:t>
      </w:r>
      <w:r w:rsidR="003C4DD6" w:rsidRPr="0013291D">
        <w:rPr>
          <w:sz w:val="24"/>
          <w:szCs w:val="24"/>
        </w:rPr>
        <w:t>4</w:t>
      </w:r>
      <w:r w:rsidR="00E55BBD" w:rsidRPr="00E55BBD">
        <w:rPr>
          <w:sz w:val="24"/>
          <w:szCs w:val="24"/>
        </w:rPr>
        <w:t>.4.  Настоящий Договор составлен в 2 (двух) экземплярах по одному для</w:t>
      </w:r>
      <w:r w:rsidRPr="00842180">
        <w:rPr>
          <w:sz w:val="24"/>
          <w:szCs w:val="24"/>
        </w:rPr>
        <w:t xml:space="preserve"> </w:t>
      </w:r>
      <w:r w:rsidR="00E55BBD" w:rsidRPr="00E55BBD">
        <w:rPr>
          <w:sz w:val="24"/>
          <w:szCs w:val="24"/>
        </w:rPr>
        <w:t>каждой из Сторон, имеющих одинаковую юридическую силу.</w:t>
      </w:r>
    </w:p>
    <w:p w:rsidR="00E55BBD" w:rsidRPr="00E55BBD" w:rsidRDefault="00842180" w:rsidP="008421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3291D">
        <w:rPr>
          <w:sz w:val="24"/>
          <w:szCs w:val="24"/>
        </w:rPr>
        <w:t>1</w:t>
      </w:r>
      <w:r w:rsidR="003C4DD6" w:rsidRPr="0013291D">
        <w:rPr>
          <w:sz w:val="24"/>
          <w:szCs w:val="24"/>
        </w:rPr>
        <w:t>4</w:t>
      </w:r>
      <w:r w:rsidR="00E55BBD" w:rsidRPr="00E55BBD">
        <w:rPr>
          <w:sz w:val="24"/>
          <w:szCs w:val="24"/>
        </w:rPr>
        <w:t>.5. Неотъемлемыми частями Соглашения являются:</w:t>
      </w:r>
    </w:p>
    <w:p w:rsidR="00E55BBD" w:rsidRPr="00E55BBD" w:rsidRDefault="00E55BBD" w:rsidP="00E55B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55BBD">
        <w:rPr>
          <w:sz w:val="24"/>
          <w:szCs w:val="24"/>
        </w:rPr>
        <w:t>__________________________________________________________________________.</w:t>
      </w:r>
    </w:p>
    <w:p w:rsidR="00E55BBD" w:rsidRPr="00842180" w:rsidRDefault="00E55BBD" w:rsidP="00E55B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42180">
        <w:rPr>
          <w:sz w:val="18"/>
          <w:szCs w:val="18"/>
        </w:rPr>
        <w:t xml:space="preserve">  </w:t>
      </w:r>
      <w:r w:rsidR="00842180" w:rsidRPr="00842180">
        <w:rPr>
          <w:sz w:val="18"/>
          <w:szCs w:val="18"/>
        </w:rPr>
        <w:t xml:space="preserve">                                </w:t>
      </w:r>
      <w:r w:rsidRPr="00842180">
        <w:rPr>
          <w:sz w:val="18"/>
          <w:szCs w:val="18"/>
        </w:rPr>
        <w:t xml:space="preserve"> (указываются в случае, если это предусмотрено условиями Соглашения)</w:t>
      </w:r>
    </w:p>
    <w:p w:rsidR="00E55BBD" w:rsidRPr="00E55BBD" w:rsidRDefault="00E55BBD" w:rsidP="00E55BB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5BBD" w:rsidRPr="00842180" w:rsidRDefault="00842180" w:rsidP="0084218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42180">
        <w:rPr>
          <w:b/>
          <w:sz w:val="24"/>
          <w:szCs w:val="24"/>
          <w:lang w:val="en-US"/>
        </w:rPr>
        <w:t>XV</w:t>
      </w:r>
      <w:r w:rsidR="00E55BBD" w:rsidRPr="00842180">
        <w:rPr>
          <w:b/>
          <w:sz w:val="24"/>
          <w:szCs w:val="24"/>
        </w:rPr>
        <w:t>. Адреса и реквизиты и подписи Сторон</w:t>
      </w:r>
    </w:p>
    <w:p w:rsidR="00CD7559" w:rsidRPr="006C70A6" w:rsidRDefault="00CD7559" w:rsidP="00DF5014">
      <w:pPr>
        <w:spacing w:line="216" w:lineRule="auto"/>
        <w:ind w:left="-851" w:firstLine="851"/>
        <w:jc w:val="center"/>
        <w:rPr>
          <w:sz w:val="27"/>
          <w:szCs w:val="27"/>
        </w:rPr>
      </w:pPr>
      <w:bookmarkStart w:id="10" w:name="_GoBack"/>
      <w:bookmarkEnd w:id="3"/>
      <w:bookmarkEnd w:id="4"/>
      <w:bookmarkEnd w:id="5"/>
      <w:bookmarkEnd w:id="6"/>
      <w:bookmarkEnd w:id="7"/>
      <w:bookmarkEnd w:id="8"/>
      <w:bookmarkEnd w:id="10"/>
    </w:p>
    <w:sectPr w:rsidR="00CD7559" w:rsidRPr="006C70A6" w:rsidSect="00453301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7" w:h="16840"/>
      <w:pgMar w:top="1135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953" w:rsidRDefault="00394953">
      <w:r>
        <w:separator/>
      </w:r>
    </w:p>
  </w:endnote>
  <w:endnote w:type="continuationSeparator" w:id="0">
    <w:p w:rsidR="00394953" w:rsidRDefault="0039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A60" w:rsidRDefault="006E4A6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A60" w:rsidRDefault="006E4A6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A60" w:rsidRDefault="006E4A6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A60" w:rsidRDefault="006E4A60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A60" w:rsidRDefault="006E4A60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A60" w:rsidRDefault="006E4A6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953" w:rsidRDefault="00394953">
      <w:r>
        <w:separator/>
      </w:r>
    </w:p>
  </w:footnote>
  <w:footnote w:type="continuationSeparator" w:id="0">
    <w:p w:rsidR="00394953" w:rsidRDefault="00394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A60" w:rsidRDefault="006E4A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A60" w:rsidRDefault="006E4A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F5014" w:rsidRPr="00DF5014">
      <w:rPr>
        <w:noProof/>
        <w:lang w:val="ru-RU"/>
      </w:rPr>
      <w:t>3</w:t>
    </w:r>
    <w:r>
      <w:fldChar w:fldCharType="end"/>
    </w:r>
  </w:p>
  <w:p w:rsidR="006E4A60" w:rsidRDefault="006E4A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A60" w:rsidRDefault="006E4A6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A60" w:rsidRDefault="006E4A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A60" w:rsidRDefault="006E4A60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A60" w:rsidRDefault="006E4A6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5014">
      <w:rPr>
        <w:noProof/>
      </w:rPr>
      <w:t>12</w:t>
    </w:r>
    <w:r>
      <w:fldChar w:fldCharType="end"/>
    </w:r>
  </w:p>
  <w:p w:rsidR="006E4A60" w:rsidRDefault="006E4A60">
    <w:pPr>
      <w:pStyle w:val="a3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A60" w:rsidRDefault="006E4A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F5014" w:rsidRPr="00DF5014">
      <w:rPr>
        <w:noProof/>
        <w:lang w:val="ru-RU"/>
      </w:rPr>
      <w:t>4</w:t>
    </w:r>
    <w:r>
      <w:fldChar w:fldCharType="end"/>
    </w:r>
  </w:p>
  <w:p w:rsidR="006E4A60" w:rsidRDefault="006E4A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3E6"/>
    <w:multiLevelType w:val="singleLevel"/>
    <w:tmpl w:val="657A59A2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06727B35"/>
    <w:multiLevelType w:val="hybridMultilevel"/>
    <w:tmpl w:val="5BE86920"/>
    <w:lvl w:ilvl="0" w:tplc="50AE85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2C47"/>
    <w:multiLevelType w:val="singleLevel"/>
    <w:tmpl w:val="9386FE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24ED4F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E02447"/>
    <w:multiLevelType w:val="hybridMultilevel"/>
    <w:tmpl w:val="B332FA54"/>
    <w:lvl w:ilvl="0" w:tplc="20328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80D5B"/>
    <w:multiLevelType w:val="hybridMultilevel"/>
    <w:tmpl w:val="267A8F3C"/>
    <w:lvl w:ilvl="0" w:tplc="81D8BD14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386425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9AD71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ADB69E8"/>
    <w:multiLevelType w:val="singleLevel"/>
    <w:tmpl w:val="56428708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u w:val="single"/>
      </w:rPr>
    </w:lvl>
  </w:abstractNum>
  <w:abstractNum w:abstractNumId="9" w15:restartNumberingAfterBreak="0">
    <w:nsid w:val="55D517B0"/>
    <w:multiLevelType w:val="singleLevel"/>
    <w:tmpl w:val="DF90414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56204011"/>
    <w:multiLevelType w:val="hybridMultilevel"/>
    <w:tmpl w:val="42BC9426"/>
    <w:lvl w:ilvl="0" w:tplc="3FCE0D7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B07BAA"/>
    <w:multiLevelType w:val="singleLevel"/>
    <w:tmpl w:val="F624813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59D808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49C72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9262A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6336731"/>
    <w:multiLevelType w:val="singleLevel"/>
    <w:tmpl w:val="2B221B7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7F646C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16"/>
  </w:num>
  <w:num w:numId="7">
    <w:abstractNumId w:val="11"/>
  </w:num>
  <w:num w:numId="8">
    <w:abstractNumId w:val="12"/>
  </w:num>
  <w:num w:numId="9">
    <w:abstractNumId w:val="3"/>
  </w:num>
  <w:num w:numId="10">
    <w:abstractNumId w:val="14"/>
  </w:num>
  <w:num w:numId="11">
    <w:abstractNumId w:val="7"/>
  </w:num>
  <w:num w:numId="12">
    <w:abstractNumId w:val="13"/>
  </w:num>
  <w:num w:numId="13">
    <w:abstractNumId w:val="10"/>
  </w:num>
  <w:num w:numId="14">
    <w:abstractNumId w:val="5"/>
  </w:num>
  <w:num w:numId="15">
    <w:abstractNumId w:val="4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B2"/>
    <w:rsid w:val="00000282"/>
    <w:rsid w:val="000045FA"/>
    <w:rsid w:val="00006F42"/>
    <w:rsid w:val="00015CA1"/>
    <w:rsid w:val="0003273B"/>
    <w:rsid w:val="0003781F"/>
    <w:rsid w:val="00043436"/>
    <w:rsid w:val="00044040"/>
    <w:rsid w:val="000442B9"/>
    <w:rsid w:val="00047CEE"/>
    <w:rsid w:val="00054661"/>
    <w:rsid w:val="00063C66"/>
    <w:rsid w:val="0006544F"/>
    <w:rsid w:val="0006748B"/>
    <w:rsid w:val="000757F4"/>
    <w:rsid w:val="00075A2F"/>
    <w:rsid w:val="00081C7D"/>
    <w:rsid w:val="0008320D"/>
    <w:rsid w:val="0008750D"/>
    <w:rsid w:val="0009746A"/>
    <w:rsid w:val="000A4315"/>
    <w:rsid w:val="000A560F"/>
    <w:rsid w:val="000A736D"/>
    <w:rsid w:val="000B3E1B"/>
    <w:rsid w:val="000B4BC2"/>
    <w:rsid w:val="000C2032"/>
    <w:rsid w:val="000C5E17"/>
    <w:rsid w:val="000D13B9"/>
    <w:rsid w:val="000D48C7"/>
    <w:rsid w:val="000D73E1"/>
    <w:rsid w:val="000D788D"/>
    <w:rsid w:val="000E0815"/>
    <w:rsid w:val="000E2AB2"/>
    <w:rsid w:val="000E6AA4"/>
    <w:rsid w:val="000F0AC8"/>
    <w:rsid w:val="000F14BB"/>
    <w:rsid w:val="000F7527"/>
    <w:rsid w:val="00101146"/>
    <w:rsid w:val="001041CB"/>
    <w:rsid w:val="00107007"/>
    <w:rsid w:val="00111E95"/>
    <w:rsid w:val="00112977"/>
    <w:rsid w:val="00113933"/>
    <w:rsid w:val="00113B26"/>
    <w:rsid w:val="00114061"/>
    <w:rsid w:val="001155E4"/>
    <w:rsid w:val="0012096C"/>
    <w:rsid w:val="0012134D"/>
    <w:rsid w:val="00123164"/>
    <w:rsid w:val="001315E2"/>
    <w:rsid w:val="0013291D"/>
    <w:rsid w:val="00136623"/>
    <w:rsid w:val="001462E1"/>
    <w:rsid w:val="0014733B"/>
    <w:rsid w:val="0015035F"/>
    <w:rsid w:val="001526BB"/>
    <w:rsid w:val="00152D8A"/>
    <w:rsid w:val="001537FE"/>
    <w:rsid w:val="00153FF4"/>
    <w:rsid w:val="00155934"/>
    <w:rsid w:val="00160415"/>
    <w:rsid w:val="00161803"/>
    <w:rsid w:val="001654BB"/>
    <w:rsid w:val="001669F1"/>
    <w:rsid w:val="00174C5E"/>
    <w:rsid w:val="001825D9"/>
    <w:rsid w:val="001838D4"/>
    <w:rsid w:val="00187B4A"/>
    <w:rsid w:val="00187EEC"/>
    <w:rsid w:val="001B5005"/>
    <w:rsid w:val="001C2E06"/>
    <w:rsid w:val="001D1F2A"/>
    <w:rsid w:val="001D3CED"/>
    <w:rsid w:val="001D3E6B"/>
    <w:rsid w:val="001D41FD"/>
    <w:rsid w:val="001E04E6"/>
    <w:rsid w:val="001E12FD"/>
    <w:rsid w:val="001F1FEB"/>
    <w:rsid w:val="001F2897"/>
    <w:rsid w:val="001F2AEF"/>
    <w:rsid w:val="001F34AF"/>
    <w:rsid w:val="001F3944"/>
    <w:rsid w:val="001F52E8"/>
    <w:rsid w:val="001F7D78"/>
    <w:rsid w:val="00202AED"/>
    <w:rsid w:val="00203445"/>
    <w:rsid w:val="002037D9"/>
    <w:rsid w:val="00203BB4"/>
    <w:rsid w:val="002066C4"/>
    <w:rsid w:val="0020745F"/>
    <w:rsid w:val="0021123F"/>
    <w:rsid w:val="002222C6"/>
    <w:rsid w:val="00224B06"/>
    <w:rsid w:val="002264B3"/>
    <w:rsid w:val="00230D84"/>
    <w:rsid w:val="00233D2F"/>
    <w:rsid w:val="0024184D"/>
    <w:rsid w:val="002426A5"/>
    <w:rsid w:val="00251211"/>
    <w:rsid w:val="00251EE9"/>
    <w:rsid w:val="002615C5"/>
    <w:rsid w:val="00265069"/>
    <w:rsid w:val="0026650A"/>
    <w:rsid w:val="00267659"/>
    <w:rsid w:val="00267D43"/>
    <w:rsid w:val="002729DD"/>
    <w:rsid w:val="00274288"/>
    <w:rsid w:val="002804BC"/>
    <w:rsid w:val="00281249"/>
    <w:rsid w:val="00290F8B"/>
    <w:rsid w:val="002937B5"/>
    <w:rsid w:val="00294BAB"/>
    <w:rsid w:val="002A216C"/>
    <w:rsid w:val="002A664F"/>
    <w:rsid w:val="002B3F49"/>
    <w:rsid w:val="002C1B88"/>
    <w:rsid w:val="002C2979"/>
    <w:rsid w:val="002C3A7B"/>
    <w:rsid w:val="002C6025"/>
    <w:rsid w:val="002D1736"/>
    <w:rsid w:val="002D2793"/>
    <w:rsid w:val="002D37D9"/>
    <w:rsid w:val="002D5F42"/>
    <w:rsid w:val="002D7CA8"/>
    <w:rsid w:val="002E3874"/>
    <w:rsid w:val="002F5B71"/>
    <w:rsid w:val="00301A7D"/>
    <w:rsid w:val="00303C1C"/>
    <w:rsid w:val="00304E08"/>
    <w:rsid w:val="00305E53"/>
    <w:rsid w:val="003072CB"/>
    <w:rsid w:val="00310C6F"/>
    <w:rsid w:val="00317F83"/>
    <w:rsid w:val="00327433"/>
    <w:rsid w:val="00333AAD"/>
    <w:rsid w:val="00335BCC"/>
    <w:rsid w:val="00336951"/>
    <w:rsid w:val="003369FB"/>
    <w:rsid w:val="00340D2C"/>
    <w:rsid w:val="00341C57"/>
    <w:rsid w:val="00344E4C"/>
    <w:rsid w:val="00344ECA"/>
    <w:rsid w:val="00345A91"/>
    <w:rsid w:val="00347A0E"/>
    <w:rsid w:val="00352363"/>
    <w:rsid w:val="003531C5"/>
    <w:rsid w:val="003638A1"/>
    <w:rsid w:val="00367FCF"/>
    <w:rsid w:val="00372B72"/>
    <w:rsid w:val="0037738D"/>
    <w:rsid w:val="003866E1"/>
    <w:rsid w:val="00394953"/>
    <w:rsid w:val="003A5424"/>
    <w:rsid w:val="003A554B"/>
    <w:rsid w:val="003A63BA"/>
    <w:rsid w:val="003B1C8D"/>
    <w:rsid w:val="003C0669"/>
    <w:rsid w:val="003C25B0"/>
    <w:rsid w:val="003C2B4A"/>
    <w:rsid w:val="003C2D0F"/>
    <w:rsid w:val="003C4DD6"/>
    <w:rsid w:val="003D27D7"/>
    <w:rsid w:val="003D400E"/>
    <w:rsid w:val="003D52E3"/>
    <w:rsid w:val="003D540A"/>
    <w:rsid w:val="003D5836"/>
    <w:rsid w:val="003E13D7"/>
    <w:rsid w:val="003E3D4F"/>
    <w:rsid w:val="003E5EBC"/>
    <w:rsid w:val="003E60F7"/>
    <w:rsid w:val="003E6C09"/>
    <w:rsid w:val="003E7C8D"/>
    <w:rsid w:val="00401B27"/>
    <w:rsid w:val="00403155"/>
    <w:rsid w:val="004034FC"/>
    <w:rsid w:val="0041042D"/>
    <w:rsid w:val="00416DD7"/>
    <w:rsid w:val="00417FA9"/>
    <w:rsid w:val="00421D25"/>
    <w:rsid w:val="00422779"/>
    <w:rsid w:val="004314BA"/>
    <w:rsid w:val="00432CCD"/>
    <w:rsid w:val="00436DA7"/>
    <w:rsid w:val="00440116"/>
    <w:rsid w:val="0044186B"/>
    <w:rsid w:val="00452B75"/>
    <w:rsid w:val="00453301"/>
    <w:rsid w:val="00465C3A"/>
    <w:rsid w:val="00471DBA"/>
    <w:rsid w:val="00474D46"/>
    <w:rsid w:val="00474F4C"/>
    <w:rsid w:val="0047610E"/>
    <w:rsid w:val="00480815"/>
    <w:rsid w:val="00487E83"/>
    <w:rsid w:val="0049531A"/>
    <w:rsid w:val="00495CB6"/>
    <w:rsid w:val="00495E14"/>
    <w:rsid w:val="00496758"/>
    <w:rsid w:val="004A064D"/>
    <w:rsid w:val="004A1F31"/>
    <w:rsid w:val="004B5232"/>
    <w:rsid w:val="004B7905"/>
    <w:rsid w:val="004C22C5"/>
    <w:rsid w:val="004C27E7"/>
    <w:rsid w:val="004D2828"/>
    <w:rsid w:val="004D3610"/>
    <w:rsid w:val="004D517E"/>
    <w:rsid w:val="004E2BB5"/>
    <w:rsid w:val="004F2ADC"/>
    <w:rsid w:val="004F69DB"/>
    <w:rsid w:val="00506E01"/>
    <w:rsid w:val="005076FE"/>
    <w:rsid w:val="00507F2C"/>
    <w:rsid w:val="00513DDB"/>
    <w:rsid w:val="00517005"/>
    <w:rsid w:val="005221A0"/>
    <w:rsid w:val="005228B0"/>
    <w:rsid w:val="005246BA"/>
    <w:rsid w:val="00527FC1"/>
    <w:rsid w:val="00530E2B"/>
    <w:rsid w:val="00533B51"/>
    <w:rsid w:val="005414AD"/>
    <w:rsid w:val="005440B6"/>
    <w:rsid w:val="00545746"/>
    <w:rsid w:val="00547162"/>
    <w:rsid w:val="0055115F"/>
    <w:rsid w:val="00552365"/>
    <w:rsid w:val="005547BE"/>
    <w:rsid w:val="00560DE2"/>
    <w:rsid w:val="0056229C"/>
    <w:rsid w:val="00565BE1"/>
    <w:rsid w:val="005701C6"/>
    <w:rsid w:val="00570DD3"/>
    <w:rsid w:val="005722BE"/>
    <w:rsid w:val="00582659"/>
    <w:rsid w:val="00591BA9"/>
    <w:rsid w:val="00591C0D"/>
    <w:rsid w:val="00594E0F"/>
    <w:rsid w:val="005A2BD5"/>
    <w:rsid w:val="005A499C"/>
    <w:rsid w:val="005C02A1"/>
    <w:rsid w:val="005C182B"/>
    <w:rsid w:val="005C4970"/>
    <w:rsid w:val="005C6BDE"/>
    <w:rsid w:val="005D2C72"/>
    <w:rsid w:val="005E1363"/>
    <w:rsid w:val="005E4A96"/>
    <w:rsid w:val="0060075C"/>
    <w:rsid w:val="00602912"/>
    <w:rsid w:val="00604E43"/>
    <w:rsid w:val="0060792B"/>
    <w:rsid w:val="006119EF"/>
    <w:rsid w:val="00613168"/>
    <w:rsid w:val="006169E9"/>
    <w:rsid w:val="0062125F"/>
    <w:rsid w:val="00630974"/>
    <w:rsid w:val="00630E52"/>
    <w:rsid w:val="00653C55"/>
    <w:rsid w:val="00655AE7"/>
    <w:rsid w:val="006626B9"/>
    <w:rsid w:val="00663EEA"/>
    <w:rsid w:val="00672240"/>
    <w:rsid w:val="0067381A"/>
    <w:rsid w:val="00673A85"/>
    <w:rsid w:val="00674468"/>
    <w:rsid w:val="0068469D"/>
    <w:rsid w:val="006A032D"/>
    <w:rsid w:val="006A25D0"/>
    <w:rsid w:val="006A5014"/>
    <w:rsid w:val="006A5ED1"/>
    <w:rsid w:val="006A6553"/>
    <w:rsid w:val="006B6F23"/>
    <w:rsid w:val="006B7393"/>
    <w:rsid w:val="006C0EAC"/>
    <w:rsid w:val="006C1588"/>
    <w:rsid w:val="006C2802"/>
    <w:rsid w:val="006C3141"/>
    <w:rsid w:val="006C70A6"/>
    <w:rsid w:val="006C714D"/>
    <w:rsid w:val="006D099E"/>
    <w:rsid w:val="006D09A8"/>
    <w:rsid w:val="006D26CC"/>
    <w:rsid w:val="006E1CBE"/>
    <w:rsid w:val="006E4A60"/>
    <w:rsid w:val="006E5E52"/>
    <w:rsid w:val="006E7349"/>
    <w:rsid w:val="006F5A9E"/>
    <w:rsid w:val="00701DC3"/>
    <w:rsid w:val="00703C77"/>
    <w:rsid w:val="007059EF"/>
    <w:rsid w:val="00705E8D"/>
    <w:rsid w:val="007074D0"/>
    <w:rsid w:val="007108FD"/>
    <w:rsid w:val="00717559"/>
    <w:rsid w:val="00727CA1"/>
    <w:rsid w:val="00731A5F"/>
    <w:rsid w:val="00731B8F"/>
    <w:rsid w:val="00733D26"/>
    <w:rsid w:val="007372A1"/>
    <w:rsid w:val="0074101A"/>
    <w:rsid w:val="00742F97"/>
    <w:rsid w:val="00745DDB"/>
    <w:rsid w:val="00746CC1"/>
    <w:rsid w:val="007576F5"/>
    <w:rsid w:val="0076144A"/>
    <w:rsid w:val="00761452"/>
    <w:rsid w:val="007660F5"/>
    <w:rsid w:val="00766372"/>
    <w:rsid w:val="00770711"/>
    <w:rsid w:val="00771D65"/>
    <w:rsid w:val="007724E3"/>
    <w:rsid w:val="00776E16"/>
    <w:rsid w:val="007920D0"/>
    <w:rsid w:val="00793838"/>
    <w:rsid w:val="007962EF"/>
    <w:rsid w:val="007A15D0"/>
    <w:rsid w:val="007A1A6F"/>
    <w:rsid w:val="007A2C0F"/>
    <w:rsid w:val="007B4CF4"/>
    <w:rsid w:val="007C3E5D"/>
    <w:rsid w:val="007C6E3E"/>
    <w:rsid w:val="007D6DD5"/>
    <w:rsid w:val="007E019E"/>
    <w:rsid w:val="007E4AD6"/>
    <w:rsid w:val="007F0106"/>
    <w:rsid w:val="007F156F"/>
    <w:rsid w:val="007F2A3E"/>
    <w:rsid w:val="007F594A"/>
    <w:rsid w:val="007F6802"/>
    <w:rsid w:val="007F7663"/>
    <w:rsid w:val="00802711"/>
    <w:rsid w:val="008103A4"/>
    <w:rsid w:val="00812737"/>
    <w:rsid w:val="00812828"/>
    <w:rsid w:val="008149EE"/>
    <w:rsid w:val="00825D88"/>
    <w:rsid w:val="008278E0"/>
    <w:rsid w:val="00827DCA"/>
    <w:rsid w:val="00841120"/>
    <w:rsid w:val="00842180"/>
    <w:rsid w:val="0084226A"/>
    <w:rsid w:val="00846FEB"/>
    <w:rsid w:val="00847EEF"/>
    <w:rsid w:val="0085386D"/>
    <w:rsid w:val="00860449"/>
    <w:rsid w:val="00861E59"/>
    <w:rsid w:val="00866953"/>
    <w:rsid w:val="00866CC8"/>
    <w:rsid w:val="00871F0A"/>
    <w:rsid w:val="00875882"/>
    <w:rsid w:val="00885BCD"/>
    <w:rsid w:val="0089619D"/>
    <w:rsid w:val="008A33B6"/>
    <w:rsid w:val="008A3DF2"/>
    <w:rsid w:val="008A430D"/>
    <w:rsid w:val="008A6F25"/>
    <w:rsid w:val="008B4297"/>
    <w:rsid w:val="008B651C"/>
    <w:rsid w:val="008C26F8"/>
    <w:rsid w:val="008C757D"/>
    <w:rsid w:val="008D3D40"/>
    <w:rsid w:val="008D4C30"/>
    <w:rsid w:val="008D733A"/>
    <w:rsid w:val="008E022C"/>
    <w:rsid w:val="008E3975"/>
    <w:rsid w:val="008E60DB"/>
    <w:rsid w:val="008E75EA"/>
    <w:rsid w:val="008F0B98"/>
    <w:rsid w:val="008F0EF7"/>
    <w:rsid w:val="008F3D34"/>
    <w:rsid w:val="008F42F6"/>
    <w:rsid w:val="008F46EE"/>
    <w:rsid w:val="008F533B"/>
    <w:rsid w:val="008F6AB8"/>
    <w:rsid w:val="009016B2"/>
    <w:rsid w:val="00902124"/>
    <w:rsid w:val="009024BF"/>
    <w:rsid w:val="00905D5F"/>
    <w:rsid w:val="00907F1A"/>
    <w:rsid w:val="00912CA1"/>
    <w:rsid w:val="00913C23"/>
    <w:rsid w:val="00916915"/>
    <w:rsid w:val="00932640"/>
    <w:rsid w:val="00950418"/>
    <w:rsid w:val="00953543"/>
    <w:rsid w:val="0095443A"/>
    <w:rsid w:val="0096014A"/>
    <w:rsid w:val="009605DB"/>
    <w:rsid w:val="00964143"/>
    <w:rsid w:val="00967322"/>
    <w:rsid w:val="00971605"/>
    <w:rsid w:val="009735EC"/>
    <w:rsid w:val="009755E6"/>
    <w:rsid w:val="00977BD8"/>
    <w:rsid w:val="00991E0E"/>
    <w:rsid w:val="009979D0"/>
    <w:rsid w:val="009A3327"/>
    <w:rsid w:val="009A4C40"/>
    <w:rsid w:val="009C6EDD"/>
    <w:rsid w:val="009D0CE7"/>
    <w:rsid w:val="009D2707"/>
    <w:rsid w:val="009E3B33"/>
    <w:rsid w:val="009E4B31"/>
    <w:rsid w:val="009F01DF"/>
    <w:rsid w:val="009F3C22"/>
    <w:rsid w:val="00A0635E"/>
    <w:rsid w:val="00A07F5E"/>
    <w:rsid w:val="00A13CC3"/>
    <w:rsid w:val="00A14DD0"/>
    <w:rsid w:val="00A241F4"/>
    <w:rsid w:val="00A24522"/>
    <w:rsid w:val="00A253E7"/>
    <w:rsid w:val="00A25824"/>
    <w:rsid w:val="00A2746E"/>
    <w:rsid w:val="00A32552"/>
    <w:rsid w:val="00A33FE0"/>
    <w:rsid w:val="00A36BC0"/>
    <w:rsid w:val="00A434EA"/>
    <w:rsid w:val="00A44E4D"/>
    <w:rsid w:val="00A51802"/>
    <w:rsid w:val="00A53D43"/>
    <w:rsid w:val="00A55D13"/>
    <w:rsid w:val="00A601C1"/>
    <w:rsid w:val="00A60C3C"/>
    <w:rsid w:val="00A632C6"/>
    <w:rsid w:val="00A668F5"/>
    <w:rsid w:val="00A704A9"/>
    <w:rsid w:val="00A72EC4"/>
    <w:rsid w:val="00A76F1D"/>
    <w:rsid w:val="00A7720C"/>
    <w:rsid w:val="00A82E87"/>
    <w:rsid w:val="00A82EFC"/>
    <w:rsid w:val="00A83642"/>
    <w:rsid w:val="00A8483D"/>
    <w:rsid w:val="00A8763F"/>
    <w:rsid w:val="00A95353"/>
    <w:rsid w:val="00AA0A4C"/>
    <w:rsid w:val="00AA35C8"/>
    <w:rsid w:val="00AB5803"/>
    <w:rsid w:val="00AC0881"/>
    <w:rsid w:val="00AC5D5A"/>
    <w:rsid w:val="00AC6FB4"/>
    <w:rsid w:val="00AD2058"/>
    <w:rsid w:val="00AD21AC"/>
    <w:rsid w:val="00AD2499"/>
    <w:rsid w:val="00AD720B"/>
    <w:rsid w:val="00AE0D01"/>
    <w:rsid w:val="00AE1C02"/>
    <w:rsid w:val="00AE3EBF"/>
    <w:rsid w:val="00B00DAF"/>
    <w:rsid w:val="00B13246"/>
    <w:rsid w:val="00B13633"/>
    <w:rsid w:val="00B14163"/>
    <w:rsid w:val="00B14329"/>
    <w:rsid w:val="00B154FE"/>
    <w:rsid w:val="00B21D71"/>
    <w:rsid w:val="00B24788"/>
    <w:rsid w:val="00B32A89"/>
    <w:rsid w:val="00B32B1E"/>
    <w:rsid w:val="00B360FF"/>
    <w:rsid w:val="00B4136C"/>
    <w:rsid w:val="00B47870"/>
    <w:rsid w:val="00B513FD"/>
    <w:rsid w:val="00B57B0B"/>
    <w:rsid w:val="00B6512D"/>
    <w:rsid w:val="00B709E7"/>
    <w:rsid w:val="00B71700"/>
    <w:rsid w:val="00B721E3"/>
    <w:rsid w:val="00B764A2"/>
    <w:rsid w:val="00B8335C"/>
    <w:rsid w:val="00B946DA"/>
    <w:rsid w:val="00BA52A9"/>
    <w:rsid w:val="00BB0F50"/>
    <w:rsid w:val="00BB35CD"/>
    <w:rsid w:val="00BB40E2"/>
    <w:rsid w:val="00BB5FAD"/>
    <w:rsid w:val="00BD3371"/>
    <w:rsid w:val="00BE0BE2"/>
    <w:rsid w:val="00BE285E"/>
    <w:rsid w:val="00BE2E84"/>
    <w:rsid w:val="00BE5B1C"/>
    <w:rsid w:val="00BE7535"/>
    <w:rsid w:val="00BF471E"/>
    <w:rsid w:val="00BF519A"/>
    <w:rsid w:val="00BF5D15"/>
    <w:rsid w:val="00BF6242"/>
    <w:rsid w:val="00BF7AF0"/>
    <w:rsid w:val="00C000F1"/>
    <w:rsid w:val="00C0060F"/>
    <w:rsid w:val="00C04AC9"/>
    <w:rsid w:val="00C10101"/>
    <w:rsid w:val="00C13635"/>
    <w:rsid w:val="00C2226D"/>
    <w:rsid w:val="00C23165"/>
    <w:rsid w:val="00C237C5"/>
    <w:rsid w:val="00C249CB"/>
    <w:rsid w:val="00C33EA9"/>
    <w:rsid w:val="00C43125"/>
    <w:rsid w:val="00C4460A"/>
    <w:rsid w:val="00C51E7B"/>
    <w:rsid w:val="00C53EA3"/>
    <w:rsid w:val="00C63462"/>
    <w:rsid w:val="00C854E3"/>
    <w:rsid w:val="00C90402"/>
    <w:rsid w:val="00C924FE"/>
    <w:rsid w:val="00CB7D56"/>
    <w:rsid w:val="00CC09A5"/>
    <w:rsid w:val="00CC5702"/>
    <w:rsid w:val="00CD70A4"/>
    <w:rsid w:val="00CD7559"/>
    <w:rsid w:val="00CE62F6"/>
    <w:rsid w:val="00CF46BD"/>
    <w:rsid w:val="00CF697D"/>
    <w:rsid w:val="00CF6A53"/>
    <w:rsid w:val="00CF79FC"/>
    <w:rsid w:val="00D002E3"/>
    <w:rsid w:val="00D02351"/>
    <w:rsid w:val="00D033DA"/>
    <w:rsid w:val="00D04A20"/>
    <w:rsid w:val="00D12ECC"/>
    <w:rsid w:val="00D1761C"/>
    <w:rsid w:val="00D2262D"/>
    <w:rsid w:val="00D22A55"/>
    <w:rsid w:val="00D2615C"/>
    <w:rsid w:val="00D367A6"/>
    <w:rsid w:val="00D43638"/>
    <w:rsid w:val="00D438EF"/>
    <w:rsid w:val="00D60E70"/>
    <w:rsid w:val="00D638B4"/>
    <w:rsid w:val="00D63E50"/>
    <w:rsid w:val="00D66764"/>
    <w:rsid w:val="00D737D9"/>
    <w:rsid w:val="00D7390F"/>
    <w:rsid w:val="00D75E4A"/>
    <w:rsid w:val="00D87AE9"/>
    <w:rsid w:val="00D922C3"/>
    <w:rsid w:val="00D93379"/>
    <w:rsid w:val="00D93948"/>
    <w:rsid w:val="00D953DF"/>
    <w:rsid w:val="00DA797F"/>
    <w:rsid w:val="00DB3719"/>
    <w:rsid w:val="00DB37E8"/>
    <w:rsid w:val="00DC1535"/>
    <w:rsid w:val="00DD190E"/>
    <w:rsid w:val="00DD197D"/>
    <w:rsid w:val="00DF146F"/>
    <w:rsid w:val="00DF28E9"/>
    <w:rsid w:val="00DF5014"/>
    <w:rsid w:val="00E00244"/>
    <w:rsid w:val="00E01092"/>
    <w:rsid w:val="00E04ACC"/>
    <w:rsid w:val="00E15F43"/>
    <w:rsid w:val="00E16FFB"/>
    <w:rsid w:val="00E206DE"/>
    <w:rsid w:val="00E32E16"/>
    <w:rsid w:val="00E338D2"/>
    <w:rsid w:val="00E45E59"/>
    <w:rsid w:val="00E46FE3"/>
    <w:rsid w:val="00E470CF"/>
    <w:rsid w:val="00E50532"/>
    <w:rsid w:val="00E53F95"/>
    <w:rsid w:val="00E55BBD"/>
    <w:rsid w:val="00E574B7"/>
    <w:rsid w:val="00E64566"/>
    <w:rsid w:val="00E64C75"/>
    <w:rsid w:val="00E659C1"/>
    <w:rsid w:val="00E71916"/>
    <w:rsid w:val="00E765A7"/>
    <w:rsid w:val="00E877FA"/>
    <w:rsid w:val="00E92B36"/>
    <w:rsid w:val="00E94EA9"/>
    <w:rsid w:val="00EA53E7"/>
    <w:rsid w:val="00EA6824"/>
    <w:rsid w:val="00EA7081"/>
    <w:rsid w:val="00EA7913"/>
    <w:rsid w:val="00EB2FD5"/>
    <w:rsid w:val="00EC59BA"/>
    <w:rsid w:val="00ED63DC"/>
    <w:rsid w:val="00EE53BA"/>
    <w:rsid w:val="00EF2C72"/>
    <w:rsid w:val="00EF3FFE"/>
    <w:rsid w:val="00EF6208"/>
    <w:rsid w:val="00F05655"/>
    <w:rsid w:val="00F11D20"/>
    <w:rsid w:val="00F11E30"/>
    <w:rsid w:val="00F17B86"/>
    <w:rsid w:val="00F17B9A"/>
    <w:rsid w:val="00F221DD"/>
    <w:rsid w:val="00F25130"/>
    <w:rsid w:val="00F32B4A"/>
    <w:rsid w:val="00F41C7C"/>
    <w:rsid w:val="00F43A4F"/>
    <w:rsid w:val="00F44712"/>
    <w:rsid w:val="00F45E30"/>
    <w:rsid w:val="00F47774"/>
    <w:rsid w:val="00F50CDE"/>
    <w:rsid w:val="00F546F7"/>
    <w:rsid w:val="00F54B48"/>
    <w:rsid w:val="00F55A8E"/>
    <w:rsid w:val="00F56C7C"/>
    <w:rsid w:val="00F606B1"/>
    <w:rsid w:val="00F7037D"/>
    <w:rsid w:val="00F73CBA"/>
    <w:rsid w:val="00F800F0"/>
    <w:rsid w:val="00F862F5"/>
    <w:rsid w:val="00F93604"/>
    <w:rsid w:val="00F953E2"/>
    <w:rsid w:val="00FA1471"/>
    <w:rsid w:val="00FA29EB"/>
    <w:rsid w:val="00FA61DC"/>
    <w:rsid w:val="00FB1E32"/>
    <w:rsid w:val="00FC0339"/>
    <w:rsid w:val="00FC464C"/>
    <w:rsid w:val="00FC5833"/>
    <w:rsid w:val="00FC60A4"/>
    <w:rsid w:val="00FE0584"/>
    <w:rsid w:val="00FE2500"/>
    <w:rsid w:val="00FE2DB6"/>
    <w:rsid w:val="00FE4A16"/>
    <w:rsid w:val="00FF20CF"/>
    <w:rsid w:val="00FF3CEA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F5E96F-643F-485F-AFFE-6EF8EC07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framePr w:w="11087" w:h="1857" w:hSpace="141" w:wrap="auto" w:vAnchor="text" w:hAnchor="page" w:x="715" w:y="1594"/>
      <w:spacing w:before="120"/>
      <w:jc w:val="center"/>
      <w:outlineLvl w:val="6"/>
    </w:pPr>
    <w:rPr>
      <w:rFonts w:ascii="Arial" w:hAnsi="Arial"/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framePr w:w="3420" w:h="2340" w:hSpace="180" w:wrap="around" w:vAnchor="text" w:hAnchor="page" w:x="7750" w:y="3241"/>
      <w:jc w:val="both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705"/>
      <w:jc w:val="both"/>
    </w:pPr>
    <w:rPr>
      <w:sz w:val="28"/>
    </w:rPr>
  </w:style>
  <w:style w:type="paragraph" w:styleId="a7">
    <w:name w:val="Body Text"/>
    <w:basedOn w:val="a"/>
    <w:link w:val="a8"/>
    <w:pPr>
      <w:jc w:val="both"/>
    </w:pPr>
    <w:rPr>
      <w:rFonts w:ascii="Tms Rmn" w:hAnsi="Tms Rmn"/>
      <w:sz w:val="28"/>
    </w:rPr>
  </w:style>
  <w:style w:type="character" w:customStyle="1" w:styleId="a8">
    <w:name w:val="Основной текст Знак"/>
    <w:link w:val="a7"/>
    <w:rsid w:val="00187EEC"/>
    <w:rPr>
      <w:sz w:val="28"/>
      <w:lang w:val="ru-RU" w:eastAsia="ru-RU" w:bidi="ar-SA"/>
    </w:rPr>
  </w:style>
  <w:style w:type="paragraph" w:styleId="20">
    <w:name w:val="Body Text Indent 2"/>
    <w:basedOn w:val="a"/>
    <w:pPr>
      <w:ind w:firstLine="70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6"/>
    </w:rPr>
  </w:style>
  <w:style w:type="paragraph" w:styleId="30">
    <w:name w:val="Body Text Indent 3"/>
    <w:basedOn w:val="a"/>
    <w:pPr>
      <w:ind w:firstLine="708"/>
      <w:jc w:val="both"/>
    </w:pPr>
    <w:rPr>
      <w:bCs/>
      <w:sz w:val="28"/>
    </w:rPr>
  </w:style>
  <w:style w:type="paragraph" w:styleId="31">
    <w:name w:val="Body Text 3"/>
    <w:basedOn w:val="a"/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qFormat/>
    <w:pPr>
      <w:jc w:val="center"/>
    </w:pPr>
    <w:rPr>
      <w:sz w:val="35"/>
    </w:rPr>
  </w:style>
  <w:style w:type="paragraph" w:styleId="aa">
    <w:name w:val="Balloon Text"/>
    <w:basedOn w:val="a"/>
    <w:semiHidden/>
    <w:rsid w:val="00D2615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7C6E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C6E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729DD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b">
    <w:name w:val="footnote text"/>
    <w:basedOn w:val="a"/>
    <w:semiHidden/>
    <w:rsid w:val="004C22C5"/>
  </w:style>
  <w:style w:type="character" w:styleId="ac">
    <w:name w:val="footnote reference"/>
    <w:semiHidden/>
    <w:rsid w:val="004C22C5"/>
    <w:rPr>
      <w:vertAlign w:val="superscript"/>
    </w:rPr>
  </w:style>
  <w:style w:type="table" w:styleId="ad">
    <w:name w:val="Table Grid"/>
    <w:basedOn w:val="a1"/>
    <w:rsid w:val="005C6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rsid w:val="00487E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487E83"/>
    <w:rPr>
      <w:rFonts w:ascii="Times New Roman" w:hAnsi="Times New Roman"/>
    </w:rPr>
  </w:style>
  <w:style w:type="character" w:customStyle="1" w:styleId="a4">
    <w:name w:val="Верхний колонтитул Знак"/>
    <w:link w:val="a3"/>
    <w:uiPriority w:val="99"/>
    <w:rsid w:val="00487E83"/>
    <w:rPr>
      <w:rFonts w:ascii="Times New Roman" w:hAnsi="Times New Roman"/>
    </w:rPr>
  </w:style>
  <w:style w:type="paragraph" w:styleId="af0">
    <w:name w:val="No Spacing"/>
    <w:uiPriority w:val="99"/>
    <w:qFormat/>
    <w:rsid w:val="00CD7559"/>
    <w:rPr>
      <w:rFonts w:ascii="Times New Roman" w:hAnsi="Times New Roman"/>
    </w:rPr>
  </w:style>
  <w:style w:type="character" w:styleId="af1">
    <w:name w:val="Hyperlink"/>
    <w:rsid w:val="00C23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consultantplus://offline/ref=29441A2133F9F10F11CD3BBDE2381117E6C71BCF81A6E0D7AD8D49B76CA76A737E0FC9AC34EAAEA5671F75X4p7M" TargetMode="External"/><Relationship Id="rId26" Type="http://schemas.openxmlformats.org/officeDocument/2006/relationships/hyperlink" Target="consultantplus://offline/ref=7735C97E6433FBEA50F0B8EE07F005A4FDC54A24DAF1560839663493760192745D00C2C919F39173905D32mB15L" TargetMode="External"/><Relationship Id="rId21" Type="http://schemas.openxmlformats.org/officeDocument/2006/relationships/hyperlink" Target="consultantplus://offline/ref=29441A2133F9F10F11CD25B0F4544F13ECCC42CB8CAAE280F0D212EA3BXApEM" TargetMode="External"/><Relationship Id="rId34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1515CEA88CDD706A48DAED5AAA3A1DE9C514613C7166DC72B6995CB37EFC9275DE8E192C57088FF7516D62YAeBL" TargetMode="External"/><Relationship Id="rId25" Type="http://schemas.openxmlformats.org/officeDocument/2006/relationships/hyperlink" Target="consultantplus://offline/ref=29441A2133F9F10F11CD25B0F4544F13ECCC42CB8CAAE280F0D212EA3BXApEM" TargetMode="External"/><Relationship Id="rId33" Type="http://schemas.openxmlformats.org/officeDocument/2006/relationships/footer" Target="footer4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5CBFEBF9C1FE83822E0B8573F1A07F74141A203B83D4FCD9C3E47F925E50J" TargetMode="External"/><Relationship Id="rId20" Type="http://schemas.openxmlformats.org/officeDocument/2006/relationships/hyperlink" Target="consultantplus://offline/ref=29441A2133F9F10F11CD3BBDE2381117E6C71BCF81A6E0D7AD8D49B76CA76A737E0FC9AC34EAAEA5671F73X4p7M" TargetMode="External"/><Relationship Id="rId29" Type="http://schemas.openxmlformats.org/officeDocument/2006/relationships/hyperlink" Target="consultantplus://offline/ref=18238B28227F47347182ADCE4224188024871D1106B4BBB402508085B04F838587DFAF3C8A6E62C5F3D231H8L4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29441A2133F9F10F11CD3BBDE2381117E6C71BCF81A6E0D7AD8D49B76CA76A737E0FC9AC34EAAEA5671F7CX4p4M" TargetMode="External"/><Relationship Id="rId32" Type="http://schemas.openxmlformats.org/officeDocument/2006/relationships/header" Target="header5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29441A2133F9F10F11CD3BBDE2381117E6C71BCF81A6E0D7AD8D49B76CA76A737E0FC9AC34EAAEA5671F75X4p7M" TargetMode="External"/><Relationship Id="rId28" Type="http://schemas.openxmlformats.org/officeDocument/2006/relationships/hyperlink" Target="consultantplus://offline/ref=18238B28227F47347182ADCE4224188024871D1106B4BBB402508085B04F838587DFAF3C8A6E62C5F3D232H8L6N" TargetMode="External"/><Relationship Id="rId36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29441A2133F9F10F11CD3BBDE2381117E6C71BCF81A6E0D7AD8D49B76CA76A737E0FC9AC34EAAEA5671F75X4p1M" TargetMode="External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10FDF432E235FCC5BA3A342E3CF634C4F390BA99F5C8AC87910667327CC8896BC8F646BF24144yAYEJ" TargetMode="External"/><Relationship Id="rId14" Type="http://schemas.openxmlformats.org/officeDocument/2006/relationships/header" Target="header3.xml"/><Relationship Id="rId22" Type="http://schemas.openxmlformats.org/officeDocument/2006/relationships/hyperlink" Target="consultantplus://offline/ref=29441A2133F9F10F11CD3BBDE2381117E6C71BCF81A6E0D7AD8D49B76CA76A737E0FC9AC34EAAEA5671F76X4p4M" TargetMode="External"/><Relationship Id="rId27" Type="http://schemas.openxmlformats.org/officeDocument/2006/relationships/hyperlink" Target="consultantplus://offline/ref=7735C97E6433FBEA50F0B8EE07F005A4FDC54A24DAF1560839663493760192745D00C2C919F39173905D3BmB16L" TargetMode="External"/><Relationship Id="rId30" Type="http://schemas.openxmlformats.org/officeDocument/2006/relationships/hyperlink" Target="consultantplus://offline/ref=18238B28227F47347182ADCE4224188024871D1106B4BBB402508085B04F838587DFAF3C8A6E62C5F3D236H8L1N" TargetMode="External"/><Relationship Id="rId35" Type="http://schemas.openxmlformats.org/officeDocument/2006/relationships/header" Target="header6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61230-4AE5-4180-84C9-679AD546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5520</Words>
  <Characters>31467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36914</CharactersWithSpaces>
  <SharedDoc>false</SharedDoc>
  <HLinks>
    <vt:vector size="108" baseType="variant">
      <vt:variant>
        <vt:i4>4718679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consultantplus://offline/ref=18238B28227F47347182ADCE4224188024871D1106B4BBB402508085B04F838587DFAF3C8A6E62C5F3D236H8L1N</vt:lpwstr>
      </vt:variant>
      <vt:variant>
        <vt:lpwstr/>
      </vt:variant>
      <vt:variant>
        <vt:i4>4718677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consultantplus://offline/ref=18238B28227F47347182ADCE4224188024871D1106B4BBB402508085B04F838587DFAF3C8A6E62C5F3D231H8L4N</vt:lpwstr>
      </vt:variant>
      <vt:variant>
        <vt:lpwstr/>
      </vt:variant>
      <vt:variant>
        <vt:i4>5832706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6422582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4718676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consultantplus://offline/ref=18238B28227F47347182ADCE4224188024871D1106B4BBB402508085B04F838587DFAF3C8A6E62C5F3D232H8L6N</vt:lpwstr>
      </vt:variant>
      <vt:variant>
        <vt:lpwstr/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consultantplus://offline/ref=7735C97E6433FBEA50F0B8EE07F005A4FDC54A24DAF1560839663493760192745D00C2C919F39173905D3BmB16L</vt:lpwstr>
      </vt:variant>
      <vt:variant>
        <vt:lpwstr/>
      </vt:variant>
      <vt:variant>
        <vt:i4>1048661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consultantplus://offline/ref=7735C97E6433FBEA50F0B8EE07F005A4FDC54A24DAF1560839663493760192745D00C2C919F39173905D32mB15L</vt:lpwstr>
      </vt:variant>
      <vt:variant>
        <vt:lpwstr/>
      </vt:variant>
      <vt:variant>
        <vt:i4>4390915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consultantplus://offline/ref=29441A2133F9F10F11CD25B0F4544F13ECCC42CB8CAAE280F0D212EA3BXApEM</vt:lpwstr>
      </vt:variant>
      <vt:variant>
        <vt:lpwstr/>
      </vt:variant>
      <vt:variant>
        <vt:i4>4456541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consultantplus://offline/ref=29441A2133F9F10F11CD3BBDE2381117E6C71BCF81A6E0D7AD8D49B76CA76A737E0FC9AC34EAAEA5671F7CX4p4M</vt:lpwstr>
      </vt:variant>
      <vt:variant>
        <vt:lpwstr/>
      </vt:variant>
      <vt:variant>
        <vt:i4>4456456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consultantplus://offline/ref=29441A2133F9F10F11CD3BBDE2381117E6C71BCF81A6E0D7AD8D49B76CA76A737E0FC9AC34EAAEA5671F75X4p7M</vt:lpwstr>
      </vt:variant>
      <vt:variant>
        <vt:lpwstr/>
      </vt:variant>
      <vt:variant>
        <vt:i4>4456456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consultantplus://offline/ref=29441A2133F9F10F11CD3BBDE2381117E6C71BCF81A6E0D7AD8D49B76CA76A737E0FC9AC34EAAEA5671F76X4p4M</vt:lpwstr>
      </vt:variant>
      <vt:variant>
        <vt:lpwstr/>
      </vt:variant>
      <vt:variant>
        <vt:i4>4390915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consultantplus://offline/ref=29441A2133F9F10F11CD25B0F4544F13ECCC42CB8CAAE280F0D212EA3BXApEM</vt:lpwstr>
      </vt:variant>
      <vt:variant>
        <vt:lpwstr/>
      </vt:variant>
      <vt:variant>
        <vt:i4>4456462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consultantplus://offline/ref=29441A2133F9F10F11CD3BBDE2381117E6C71BCF81A6E0D7AD8D49B76CA76A737E0FC9AC34EAAEA5671F73X4p7M</vt:lpwstr>
      </vt:variant>
      <vt:variant>
        <vt:lpwstr/>
      </vt:variant>
      <vt:variant>
        <vt:i4>4456462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consultantplus://offline/ref=29441A2133F9F10F11CD3BBDE2381117E6C71BCF81A6E0D7AD8D49B76CA76A737E0FC9AC34EAAEA5671F75X4p1M</vt:lpwstr>
      </vt:variant>
      <vt:variant>
        <vt:lpwstr/>
      </vt:variant>
      <vt:variant>
        <vt:i4>4456456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consultantplus://offline/ref=29441A2133F9F10F11CD3BBDE2381117E6C71BCF81A6E0D7AD8D49B76CA76A737E0FC9AC34EAAEA5671F75X4p7M</vt:lpwstr>
      </vt:variant>
      <vt:variant>
        <vt:lpwstr/>
      </vt:variant>
      <vt:variant>
        <vt:i4>655440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consultantplus://offline/ref=1515CEA88CDD706A48DAED5AAA3A1DE9C514613C7166DC72B6995CB37EFC9275DE8E192C57088FF7516D62YAeBL</vt:lpwstr>
      </vt:variant>
      <vt:variant>
        <vt:lpwstr/>
      </vt:variant>
      <vt:variant>
        <vt:i4>1310726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consultantplus://offline/ref=6B5CBFEBF9C1FE83822E0B8573F1A07F74141A203B83D4FCD9C3E47F925E50J</vt:lpwstr>
      </vt:variant>
      <vt:variant>
        <vt:lpwstr/>
      </vt:variant>
      <vt:variant>
        <vt:i4>2097203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consultantplus://offline/ref=18F10FDF432E235FCC5BA3A342E3CF634C4F390BA99F5C8AC87910667327CC8896BC8F646BF24144yAYEJ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ГОР,АДМИН,</dc:creator>
  <cp:lastModifiedBy>Mashburo2</cp:lastModifiedBy>
  <cp:revision>3</cp:revision>
  <cp:lastPrinted>2017-03-13T10:32:00Z</cp:lastPrinted>
  <dcterms:created xsi:type="dcterms:W3CDTF">2017-04-12T13:54:00Z</dcterms:created>
  <dcterms:modified xsi:type="dcterms:W3CDTF">2017-04-13T08:35:00Z</dcterms:modified>
</cp:coreProperties>
</file>