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9828" w:type="dxa"/>
        <w:tblLayout w:type="fixed"/>
        <w:tblLook w:val="0000"/>
      </w:tblPr>
      <w:tblGrid>
        <w:gridCol w:w="4248"/>
        <w:gridCol w:w="1564"/>
        <w:gridCol w:w="4016"/>
      </w:tblGrid>
      <w:tr w:rsidR="00B621DF" w:rsidTr="00B10C39">
        <w:trPr>
          <w:cantSplit/>
          <w:trHeight w:val="992"/>
        </w:trPr>
        <w:tc>
          <w:tcPr>
            <w:tcW w:w="4248" w:type="dxa"/>
            <w:vAlign w:val="center"/>
          </w:tcPr>
          <w:p w:rsidR="00B621DF" w:rsidRPr="00306670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E0308">
              <w:rPr>
                <w:rFonts w:ascii="Baltica Chv" w:hAnsi="Baltica Chv" w:cs="Baltica Chv"/>
                <w:b/>
                <w:bCs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B621DF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КОНКУРЕНЦИ ПОЛИТИКИ </w:t>
            </w:r>
          </w:p>
          <w:p w:rsidR="00B621DF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EE0308">
              <w:rPr>
                <w:rFonts w:ascii="Baltica Chv" w:hAnsi="Baltica Chv" w:cs="Baltica Chv"/>
                <w:b/>
                <w:bCs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 </w:t>
            </w:r>
          </w:p>
          <w:p w:rsidR="00B621DF" w:rsidRDefault="00B621DF" w:rsidP="00B10C39">
            <w:pPr>
              <w:jc w:val="center"/>
              <w:rPr>
                <w:b/>
                <w:bCs/>
              </w:rPr>
            </w:pPr>
            <w:r w:rsidRPr="00EE0308">
              <w:rPr>
                <w:rFonts w:ascii="Baltica Chv" w:hAnsi="Baltica Chv" w:cs="Baltica Chv"/>
                <w:b/>
                <w:bCs/>
              </w:rPr>
              <w:t>/</w:t>
            </w:r>
            <w:r>
              <w:rPr>
                <w:b/>
                <w:bCs/>
              </w:rPr>
              <w:t>Ç</w:t>
            </w:r>
            <w:r w:rsidRPr="00EE0308">
              <w:rPr>
                <w:b/>
                <w:bCs/>
              </w:rPr>
              <w:t xml:space="preserve">ЛЕКЕН </w:t>
            </w:r>
            <w:r>
              <w:rPr>
                <w:b/>
                <w:bCs/>
              </w:rPr>
              <w:t>ПАТШАЛ</w:t>
            </w:r>
            <w:r w:rsidRPr="00EE0308">
              <w:rPr>
                <w:rFonts w:ascii="Baltica Chv" w:hAnsi="Baltica Chv" w:cs="Baltica Chv"/>
                <w:b/>
                <w:bCs/>
              </w:rPr>
              <w:t>+</w:t>
            </w:r>
            <w:r>
              <w:rPr>
                <w:b/>
                <w:bCs/>
              </w:rPr>
              <w:t xml:space="preserve">Х </w:t>
            </w:r>
            <w:r w:rsidRPr="00EE0308">
              <w:rPr>
                <w:b/>
                <w:bCs/>
              </w:rPr>
              <w:t>СЛУЖБ</w:t>
            </w:r>
            <w:r>
              <w:rPr>
                <w:b/>
                <w:bCs/>
              </w:rPr>
              <w:t>И</w:t>
            </w:r>
          </w:p>
          <w:p w:rsidR="00B621DF" w:rsidRDefault="00B621DF" w:rsidP="00B10C39">
            <w:pPr>
              <w:jc w:val="center"/>
              <w:rPr>
                <w:rFonts w:ascii="Baltica Chv" w:hAnsi="Baltica Chv" w:cs="Baltica Chv"/>
                <w:b/>
                <w:bCs/>
              </w:rPr>
            </w:pPr>
          </w:p>
        </w:tc>
        <w:tc>
          <w:tcPr>
            <w:tcW w:w="1564" w:type="dxa"/>
            <w:vMerge w:val="restart"/>
          </w:tcPr>
          <w:p w:rsidR="00B621DF" w:rsidRDefault="00B621DF" w:rsidP="00B10C39">
            <w:pPr>
              <w:jc w:val="center"/>
              <w:rPr>
                <w:rFonts w:ascii="Monotype Sorts" w:hAnsi="Monotype Sorts" w:cs="Monotype Sorts"/>
                <w:b/>
                <w:bCs/>
              </w:rPr>
            </w:pPr>
            <w:r w:rsidRPr="001C041B">
              <w:rPr>
                <w:rFonts w:ascii="Monotype Sorts" w:hAnsi="Monotype Sorts" w:cs="Monotype Sorts"/>
                <w:b/>
                <w:bCs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0pt" o:ole="" fillcolor="window">
                  <v:imagedata r:id="rId4" o:title=""/>
                </v:shape>
                <o:OLEObject Type="Embed" ProgID="Word.Picture.8" ShapeID="_x0000_i1025" DrawAspect="Content" ObjectID="_1460190275" r:id="rId5"/>
              </w:object>
            </w:r>
          </w:p>
          <w:p w:rsidR="00B621DF" w:rsidRDefault="00B621DF" w:rsidP="00B10C39"/>
        </w:tc>
        <w:tc>
          <w:tcPr>
            <w:tcW w:w="4016" w:type="dxa"/>
            <w:vAlign w:val="center"/>
          </w:tcPr>
          <w:p w:rsidR="00B621DF" w:rsidRDefault="00B621DF" w:rsidP="00B10C39">
            <w:pPr>
              <w:pStyle w:val="2"/>
              <w:ind w:right="-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СЛУЖБА</w:t>
            </w:r>
          </w:p>
          <w:p w:rsidR="00B621DF" w:rsidRDefault="00B621DF" w:rsidP="00B10C39">
            <w:pPr>
              <w:pStyle w:val="2"/>
              <w:ind w:right="-64"/>
              <w:jc w:val="center"/>
              <w:rPr>
                <w:b/>
                <w:bCs/>
              </w:rPr>
            </w:pPr>
            <w:r w:rsidRPr="00EE0308">
              <w:rPr>
                <w:b/>
                <w:bCs/>
              </w:rPr>
              <w:t>ЧУВАШСК</w:t>
            </w:r>
            <w:r>
              <w:rPr>
                <w:b/>
                <w:bCs/>
              </w:rPr>
              <w:t xml:space="preserve">ОЙ РЕСПУБЛИКИ ПО КОНКУРЕНТНОЙ </w:t>
            </w:r>
          </w:p>
          <w:p w:rsidR="00B621DF" w:rsidRPr="00F02AED" w:rsidRDefault="00B621DF" w:rsidP="00B10C39">
            <w:pPr>
              <w:pStyle w:val="2"/>
              <w:ind w:right="-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ПОЛИТИКЕ И ТАРИФАМ</w:t>
            </w:r>
          </w:p>
          <w:p w:rsidR="00B621DF" w:rsidRDefault="00B621DF" w:rsidP="00B10C39">
            <w:pPr>
              <w:pStyle w:val="2"/>
              <w:ind w:right="-64"/>
              <w:jc w:val="center"/>
            </w:pPr>
          </w:p>
        </w:tc>
      </w:tr>
      <w:tr w:rsidR="00B621DF" w:rsidTr="00B10C39">
        <w:trPr>
          <w:cantSplit/>
        </w:trPr>
        <w:tc>
          <w:tcPr>
            <w:tcW w:w="4248" w:type="dxa"/>
          </w:tcPr>
          <w:p w:rsidR="00B621DF" w:rsidRPr="00EE0308" w:rsidRDefault="00B621DF" w:rsidP="00B10C39">
            <w:pPr>
              <w:pStyle w:val="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E030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564" w:type="dxa"/>
            <w:vMerge/>
          </w:tcPr>
          <w:p w:rsidR="00B621DF" w:rsidRDefault="00B621DF" w:rsidP="00B10C39"/>
        </w:tc>
        <w:tc>
          <w:tcPr>
            <w:tcW w:w="4016" w:type="dxa"/>
          </w:tcPr>
          <w:p w:rsidR="00B621DF" w:rsidRPr="00EE0308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B621DF" w:rsidTr="00B10C39">
        <w:trPr>
          <w:cantSplit/>
        </w:trPr>
        <w:tc>
          <w:tcPr>
            <w:tcW w:w="4248" w:type="dxa"/>
          </w:tcPr>
          <w:p w:rsidR="00B621DF" w:rsidRDefault="00B621DF" w:rsidP="00B10C39">
            <w:pPr>
              <w:pStyle w:val="a3"/>
              <w:framePr w:w="0" w:hRule="auto" w:hSpace="0" w:wrap="auto" w:vAnchor="margin" w:hAnchor="text" w:xAlign="left" w:yAlign="inline"/>
              <w:tabs>
                <w:tab w:val="left" w:pos="840"/>
                <w:tab w:val="righ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21DF" w:rsidRPr="00F771F6" w:rsidRDefault="006B5D60" w:rsidP="00B10C39">
            <w:pPr>
              <w:pStyle w:val="a3"/>
              <w:framePr w:w="0" w:hRule="auto" w:hSpace="0" w:wrap="auto" w:vAnchor="margin" w:hAnchor="text" w:xAlign="left" w:yAlign="inline"/>
              <w:tabs>
                <w:tab w:val="left" w:pos="840"/>
                <w:tab w:val="righ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.04.2014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01/06-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1170</w:t>
            </w:r>
          </w:p>
          <w:p w:rsidR="00B621DF" w:rsidRPr="00D97C87" w:rsidRDefault="00B621DF" w:rsidP="00B10C39">
            <w:pPr>
              <w:pStyle w:val="a3"/>
              <w:framePr w:w="0" w:hRule="auto" w:hSpace="0" w:wrap="auto" w:vAnchor="margin" w:hAnchor="text" w:xAlign="left" w:yAlign="inline"/>
              <w:tabs>
                <w:tab w:val="left" w:pos="450"/>
              </w:tabs>
              <w:rPr>
                <w:rFonts w:ascii="Baltica Chv" w:hAnsi="Baltica Chv" w:cs="Baltica Chv"/>
                <w:sz w:val="20"/>
                <w:szCs w:val="20"/>
              </w:rPr>
            </w:pPr>
            <w:r>
              <w:rPr>
                <w:rFonts w:ascii="Baltica Chv" w:hAnsi="Baltica Chv" w:cs="Baltica Chv"/>
                <w:sz w:val="20"/>
                <w:szCs w:val="20"/>
              </w:rPr>
              <w:tab/>
            </w:r>
          </w:p>
        </w:tc>
        <w:tc>
          <w:tcPr>
            <w:tcW w:w="1564" w:type="dxa"/>
          </w:tcPr>
          <w:p w:rsidR="00B621DF" w:rsidRDefault="00B621DF" w:rsidP="00B10C39"/>
        </w:tc>
        <w:tc>
          <w:tcPr>
            <w:tcW w:w="4016" w:type="dxa"/>
          </w:tcPr>
          <w:p w:rsidR="00B621DF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1DF" w:rsidRPr="00F771F6" w:rsidRDefault="006B5D60" w:rsidP="00B10C39">
            <w:pPr>
              <w:pStyle w:val="a3"/>
              <w:framePr w:w="0" w:hRule="auto" w:hSpace="0" w:wrap="auto" w:vAnchor="margin" w:hAnchor="text" w:xAlign="left" w:yAlign="inline"/>
              <w:tabs>
                <w:tab w:val="left" w:pos="840"/>
                <w:tab w:val="righ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</w:t>
            </w:r>
            <w:r w:rsidR="00897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01/06-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1170</w:t>
            </w:r>
          </w:p>
          <w:p w:rsidR="00B621DF" w:rsidRPr="003B22E9" w:rsidRDefault="00B621DF" w:rsidP="00B10C39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1DF" w:rsidTr="00B10C39">
        <w:trPr>
          <w:cantSplit/>
          <w:trHeight w:val="295"/>
        </w:trPr>
        <w:tc>
          <w:tcPr>
            <w:tcW w:w="4248" w:type="dxa"/>
          </w:tcPr>
          <w:p w:rsidR="00B621DF" w:rsidRPr="00A67687" w:rsidRDefault="00B621DF" w:rsidP="00B10C39">
            <w:pPr>
              <w:jc w:val="center"/>
            </w:pPr>
            <w:proofErr w:type="spellStart"/>
            <w:r w:rsidRPr="00A67687">
              <w:t>Шупашкар</w:t>
            </w:r>
            <w:proofErr w:type="spellEnd"/>
            <w:r w:rsidRPr="00A67687">
              <w:t xml:space="preserve"> хули</w:t>
            </w:r>
          </w:p>
        </w:tc>
        <w:tc>
          <w:tcPr>
            <w:tcW w:w="1564" w:type="dxa"/>
          </w:tcPr>
          <w:p w:rsidR="00B621DF" w:rsidRDefault="00B621DF" w:rsidP="00B10C39"/>
        </w:tc>
        <w:tc>
          <w:tcPr>
            <w:tcW w:w="4016" w:type="dxa"/>
          </w:tcPr>
          <w:p w:rsidR="00B621DF" w:rsidRPr="008064F1" w:rsidRDefault="00B621DF" w:rsidP="00B10C39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</w:tbl>
    <w:p w:rsidR="00B621DF" w:rsidRDefault="00B621DF" w:rsidP="00B621DF">
      <w:pPr>
        <w:jc w:val="both"/>
        <w:rPr>
          <w:sz w:val="28"/>
          <w:szCs w:val="28"/>
        </w:rPr>
      </w:pPr>
    </w:p>
    <w:p w:rsidR="00B621DF" w:rsidRDefault="00B621DF" w:rsidP="00B621DF">
      <w:pPr>
        <w:jc w:val="both"/>
        <w:rPr>
          <w:sz w:val="28"/>
          <w:szCs w:val="28"/>
        </w:rPr>
      </w:pPr>
    </w:p>
    <w:p w:rsidR="00B621DF" w:rsidRDefault="00B621DF" w:rsidP="00B621DF">
      <w:pPr>
        <w:jc w:val="center"/>
        <w:rPr>
          <w:b/>
          <w:sz w:val="26"/>
          <w:szCs w:val="26"/>
        </w:rPr>
      </w:pPr>
    </w:p>
    <w:p w:rsidR="00B621DF" w:rsidRDefault="00B621DF" w:rsidP="00B62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</w:t>
      </w:r>
      <w:r w:rsidRPr="002D01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утверждения индивидуальных планов профессионального развития государственных гражданских служащих Чувашской Республики, замещающих должности государственной гражданской службы Чувашской Республики в</w:t>
      </w:r>
      <w:r w:rsidRPr="002D0129">
        <w:rPr>
          <w:b/>
          <w:sz w:val="26"/>
          <w:szCs w:val="26"/>
        </w:rPr>
        <w:t xml:space="preserve"> </w:t>
      </w:r>
    </w:p>
    <w:p w:rsidR="00B621DF" w:rsidRDefault="00B621DF" w:rsidP="00B621DF">
      <w:pPr>
        <w:jc w:val="center"/>
        <w:rPr>
          <w:b/>
          <w:sz w:val="26"/>
          <w:szCs w:val="26"/>
        </w:rPr>
      </w:pPr>
      <w:r w:rsidRPr="002D0129">
        <w:rPr>
          <w:b/>
          <w:sz w:val="26"/>
          <w:szCs w:val="26"/>
        </w:rPr>
        <w:t>Государственной служб</w:t>
      </w:r>
      <w:r>
        <w:rPr>
          <w:b/>
          <w:sz w:val="26"/>
          <w:szCs w:val="26"/>
        </w:rPr>
        <w:t>е</w:t>
      </w:r>
      <w:r w:rsidRPr="002D0129">
        <w:rPr>
          <w:b/>
          <w:sz w:val="26"/>
          <w:szCs w:val="26"/>
        </w:rPr>
        <w:t xml:space="preserve"> Чувашской Республики по конкурентной </w:t>
      </w:r>
    </w:p>
    <w:p w:rsidR="00B621DF" w:rsidRPr="002D0129" w:rsidRDefault="00B621DF" w:rsidP="00B621DF">
      <w:pPr>
        <w:jc w:val="center"/>
        <w:rPr>
          <w:sz w:val="26"/>
          <w:szCs w:val="26"/>
        </w:rPr>
      </w:pPr>
      <w:r w:rsidRPr="002D0129">
        <w:rPr>
          <w:b/>
          <w:sz w:val="26"/>
          <w:szCs w:val="26"/>
        </w:rPr>
        <w:t>политике и тарифам</w:t>
      </w:r>
    </w:p>
    <w:p w:rsidR="00B621DF" w:rsidRDefault="00B621DF" w:rsidP="00B621DF">
      <w:pPr>
        <w:jc w:val="both"/>
        <w:rPr>
          <w:sz w:val="28"/>
          <w:szCs w:val="28"/>
        </w:rPr>
      </w:pPr>
    </w:p>
    <w:p w:rsidR="00B621DF" w:rsidRPr="00B621DF" w:rsidRDefault="00B621DF" w:rsidP="00B621D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621DF" w:rsidRPr="00B621DF" w:rsidRDefault="00B621DF" w:rsidP="00B62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1DF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11</w:t>
      </w:r>
      <w:r w:rsidRPr="00B621DF">
        <w:rPr>
          <w:rFonts w:ascii="Times New Roman" w:hAnsi="Times New Roman" w:cs="Times New Roman"/>
          <w:sz w:val="26"/>
          <w:szCs w:val="26"/>
        </w:rPr>
        <w:t xml:space="preserve">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28 декабря    2006 г. №</w:t>
      </w:r>
      <w:r w:rsidRPr="00B621DF">
        <w:rPr>
          <w:rFonts w:ascii="Times New Roman" w:hAnsi="Times New Roman" w:cs="Times New Roman"/>
          <w:sz w:val="26"/>
          <w:szCs w:val="26"/>
        </w:rPr>
        <w:t xml:space="preserve"> 1474, </w:t>
      </w:r>
      <w:proofErr w:type="spellStart"/>
      <w:r w:rsidRPr="00B621DF"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1DF">
        <w:rPr>
          <w:rFonts w:ascii="Times New Roman" w:hAnsi="Times New Roman" w:cs="Times New Roman"/>
          <w:sz w:val="26"/>
          <w:szCs w:val="26"/>
        </w:rPr>
        <w:t>ю:</w:t>
      </w:r>
    </w:p>
    <w:p w:rsidR="00B621DF" w:rsidRPr="00897633" w:rsidRDefault="00B621DF" w:rsidP="00B62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1DF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B621DF">
        <w:rPr>
          <w:rFonts w:ascii="Times New Roman" w:hAnsi="Times New Roman" w:cs="Times New Roman"/>
          <w:sz w:val="26"/>
          <w:szCs w:val="26"/>
        </w:rPr>
        <w:t xml:space="preserve"> утверждения индивидуальных планов профессионального развития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</w:t>
      </w:r>
      <w:r w:rsidRPr="00897633">
        <w:rPr>
          <w:rFonts w:ascii="Times New Roman" w:hAnsi="Times New Roman" w:cs="Times New Roman"/>
          <w:sz w:val="26"/>
          <w:szCs w:val="26"/>
        </w:rPr>
        <w:t>службе Чувашской Республики</w:t>
      </w:r>
      <w:r w:rsidR="009458DB" w:rsidRPr="00897633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Pr="00897633">
        <w:rPr>
          <w:rFonts w:ascii="Times New Roman" w:hAnsi="Times New Roman" w:cs="Times New Roman"/>
          <w:sz w:val="26"/>
          <w:szCs w:val="26"/>
        </w:rPr>
        <w:t>.</w:t>
      </w:r>
    </w:p>
    <w:p w:rsidR="00B621DF" w:rsidRPr="00B621DF" w:rsidRDefault="00B621DF" w:rsidP="00B62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21DF">
        <w:rPr>
          <w:rFonts w:ascii="Times New Roman" w:hAnsi="Times New Roman" w:cs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B621DF" w:rsidRPr="00B621DF" w:rsidRDefault="00B621DF" w:rsidP="00B62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1DF" w:rsidRPr="00B621DF" w:rsidRDefault="00B621DF" w:rsidP="00B62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1DF" w:rsidRPr="00B621DF" w:rsidRDefault="00B621DF" w:rsidP="00B62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1DF" w:rsidRDefault="00B621DF" w:rsidP="00B621DF">
      <w:pPr>
        <w:autoSpaceDE w:val="0"/>
        <w:autoSpaceDN w:val="0"/>
        <w:adjustRightInd w:val="0"/>
        <w:ind w:firstLine="540"/>
        <w:jc w:val="both"/>
      </w:pPr>
    </w:p>
    <w:p w:rsidR="00B621DF" w:rsidRPr="00B77533" w:rsidRDefault="00B621DF" w:rsidP="00B621DF">
      <w:pPr>
        <w:jc w:val="both"/>
        <w:rPr>
          <w:sz w:val="26"/>
          <w:szCs w:val="26"/>
        </w:rPr>
      </w:pPr>
      <w:r w:rsidRPr="00B77533">
        <w:rPr>
          <w:sz w:val="26"/>
          <w:szCs w:val="26"/>
        </w:rPr>
        <w:t xml:space="preserve">Руководитель                                                                                               </w:t>
      </w:r>
      <w:r w:rsidR="009458DB">
        <w:rPr>
          <w:sz w:val="26"/>
          <w:szCs w:val="26"/>
        </w:rPr>
        <w:t xml:space="preserve">          </w:t>
      </w:r>
      <w:r w:rsidRPr="00B77533">
        <w:rPr>
          <w:sz w:val="26"/>
          <w:szCs w:val="26"/>
        </w:rPr>
        <w:t xml:space="preserve"> А.Е.Егорова</w:t>
      </w:r>
    </w:p>
    <w:p w:rsidR="00B621DF" w:rsidRPr="00B77533" w:rsidRDefault="00B621DF" w:rsidP="00B621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21DF" w:rsidRPr="00EC6B0D" w:rsidRDefault="00B621DF" w:rsidP="00B621D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621DF" w:rsidRPr="00EC6B0D" w:rsidRDefault="00B621DF" w:rsidP="00B621D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621DF" w:rsidRPr="00633E28" w:rsidTr="00B10C39">
        <w:tc>
          <w:tcPr>
            <w:tcW w:w="4785" w:type="dxa"/>
          </w:tcPr>
          <w:p w:rsidR="00B621DF" w:rsidRPr="00633E28" w:rsidRDefault="00B621DF" w:rsidP="00B10C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B621DF" w:rsidRPr="00EC6B0D" w:rsidRDefault="00B621DF" w:rsidP="00B10C3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Утвержден</w:t>
            </w:r>
          </w:p>
          <w:p w:rsidR="00B621DF" w:rsidRDefault="00B621DF" w:rsidP="00B10C39">
            <w:pPr>
              <w:autoSpaceDE w:val="0"/>
              <w:autoSpaceDN w:val="0"/>
              <w:adjustRightInd w:val="0"/>
              <w:jc w:val="center"/>
            </w:pPr>
            <w:r w:rsidRPr="00EC6B0D">
              <w:t xml:space="preserve"> приказ</w:t>
            </w:r>
            <w:r>
              <w:t>ом</w:t>
            </w:r>
            <w:r w:rsidRPr="007903F2">
              <w:t xml:space="preserve"> Государственной службы</w:t>
            </w:r>
          </w:p>
          <w:p w:rsidR="00B621DF" w:rsidRDefault="00B621DF" w:rsidP="00B10C39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Pr="007903F2">
              <w:t>увашской Республики по конкурентной</w:t>
            </w:r>
          </w:p>
          <w:p w:rsidR="00B621DF" w:rsidRPr="00EC6B0D" w:rsidRDefault="00B621DF" w:rsidP="00B10C39">
            <w:pPr>
              <w:autoSpaceDE w:val="0"/>
              <w:autoSpaceDN w:val="0"/>
              <w:adjustRightInd w:val="0"/>
              <w:jc w:val="center"/>
            </w:pPr>
            <w:r w:rsidRPr="007903F2">
              <w:t>политике и тарифам</w:t>
            </w:r>
          </w:p>
          <w:p w:rsidR="00B621DF" w:rsidRPr="00633E28" w:rsidRDefault="006B5D60" w:rsidP="00897633">
            <w:pPr>
              <w:pStyle w:val="a3"/>
              <w:framePr w:w="0" w:hRule="auto" w:hSpace="0" w:wrap="auto" w:vAnchor="margin" w:hAnchor="text" w:xAlign="left" w:yAlign="inline"/>
              <w:tabs>
                <w:tab w:val="left" w:pos="840"/>
                <w:tab w:val="right" w:pos="40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D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t xml:space="preserve"> </w:t>
            </w:r>
            <w:r w:rsidRPr="006B5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897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621DF" w:rsidRPr="003B22E9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621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01/06-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1170</w:t>
            </w:r>
          </w:p>
        </w:tc>
      </w:tr>
    </w:tbl>
    <w:p w:rsidR="00F319A1" w:rsidRDefault="00F319A1" w:rsidP="00F319A1">
      <w:pPr>
        <w:pStyle w:val="ConsPlusNormal"/>
        <w:jc w:val="center"/>
        <w:outlineLvl w:val="0"/>
        <w:rPr>
          <w:b/>
          <w:bCs/>
        </w:rPr>
      </w:pPr>
    </w:p>
    <w:p w:rsidR="00897633" w:rsidRDefault="00897633" w:rsidP="00F319A1">
      <w:pPr>
        <w:pStyle w:val="ConsPlusNormal"/>
        <w:jc w:val="center"/>
        <w:outlineLvl w:val="0"/>
        <w:rPr>
          <w:b/>
          <w:bCs/>
        </w:rPr>
      </w:pPr>
    </w:p>
    <w:p w:rsidR="00F319A1" w:rsidRDefault="00F319A1" w:rsidP="00F319A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5"/>
      <w:bookmarkEnd w:id="0"/>
      <w:r w:rsidRPr="0089763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938C5">
        <w:rPr>
          <w:rFonts w:ascii="Times New Roman" w:hAnsi="Times New Roman" w:cs="Times New Roman"/>
          <w:b/>
          <w:bCs/>
          <w:sz w:val="26"/>
          <w:szCs w:val="26"/>
        </w:rPr>
        <w:t>орядок</w:t>
      </w:r>
    </w:p>
    <w:p w:rsidR="003938C5" w:rsidRPr="00897633" w:rsidRDefault="003938C5" w:rsidP="00F319A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утверждения индивидуальных планов профессионального развития государственных гражданских служащих Чувашской Республики, замещающих должности</w:t>
      </w:r>
    </w:p>
    <w:p w:rsidR="00F319A1" w:rsidRPr="00897633" w:rsidRDefault="003938C5" w:rsidP="00F319A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 гражданской службы Чувашской Республики в Государственной службе Чувашской Республики по конкурентной политике и тарифам</w:t>
      </w:r>
    </w:p>
    <w:p w:rsidR="00F319A1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89E" w:rsidRPr="00897633" w:rsidRDefault="000D589E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2"/>
      <w:bookmarkEnd w:id="1"/>
      <w:r w:rsidRPr="00897633">
        <w:rPr>
          <w:rFonts w:ascii="Times New Roman" w:hAnsi="Times New Roman" w:cs="Times New Roman"/>
          <w:sz w:val="26"/>
          <w:szCs w:val="26"/>
        </w:rPr>
        <w:t xml:space="preserve">1. Индивидуальный план профессионального развития государственного гражданского служащего Чувашской Республики, замещающего должность государственной гражданской службы Чувашской Республики в Государственной </w:t>
      </w:r>
      <w:r w:rsidR="00897633" w:rsidRPr="00897633">
        <w:rPr>
          <w:rFonts w:ascii="Times New Roman" w:hAnsi="Times New Roman" w:cs="Times New Roman"/>
          <w:sz w:val="26"/>
          <w:szCs w:val="26"/>
        </w:rPr>
        <w:t>службе Чувашской Республики по конкурентной политике и тарифам</w:t>
      </w:r>
      <w:r w:rsidRPr="00897633">
        <w:rPr>
          <w:rFonts w:ascii="Times New Roman" w:hAnsi="Times New Roman" w:cs="Times New Roman"/>
          <w:sz w:val="26"/>
          <w:szCs w:val="26"/>
        </w:rPr>
        <w:t xml:space="preserve">, за исключением государственных гражданских служащих Чувашской Республики, замещающих высшие должности государственной гражданской службы Чувашской Республики, назначение на которые осуществляется Главой Чувашской Республики (далее - индивидуальный план), разрабатывается государственным гражданским служащим Чувашской Республики, замещающим должность государственной гражданской службы Чувашской Республики (далее также - гражданский служащий) в Государственной </w:t>
      </w:r>
      <w:r w:rsidR="00797359" w:rsidRPr="00897633">
        <w:rPr>
          <w:rFonts w:ascii="Times New Roman" w:hAnsi="Times New Roman" w:cs="Times New Roman"/>
          <w:sz w:val="26"/>
          <w:szCs w:val="26"/>
        </w:rPr>
        <w:t>службе Чувашской Республики по конкурентной политике и тарифам</w:t>
      </w:r>
      <w:r w:rsidRPr="00897633">
        <w:rPr>
          <w:rFonts w:ascii="Times New Roman" w:hAnsi="Times New Roman" w:cs="Times New Roman"/>
          <w:sz w:val="26"/>
          <w:szCs w:val="26"/>
        </w:rPr>
        <w:t xml:space="preserve"> (далее также - Служба) в соответствии с должностным регламентом совместно с его непосредственным руководителем сроком на три года по</w:t>
      </w:r>
      <w:r w:rsidR="00797359">
        <w:rPr>
          <w:rFonts w:ascii="Times New Roman" w:hAnsi="Times New Roman" w:cs="Times New Roman"/>
          <w:sz w:val="26"/>
          <w:szCs w:val="26"/>
        </w:rPr>
        <w:t xml:space="preserve"> форме с</w:t>
      </w:r>
      <w:r w:rsidRPr="00897633">
        <w:rPr>
          <w:rFonts w:ascii="Times New Roman" w:hAnsi="Times New Roman" w:cs="Times New Roman"/>
          <w:sz w:val="26"/>
          <w:szCs w:val="26"/>
        </w:rPr>
        <w:t>огласно приложению к настоящему Порядку.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t>2. Индивидуальный план составляется гражданским служащим в трех экземплярах, которые подписываются им, согласовываются с его непосредственным руководителем, после чего представляются в кадровое подразделение Службы.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  <w:r w:rsidRPr="00897633">
        <w:rPr>
          <w:rFonts w:ascii="Times New Roman" w:hAnsi="Times New Roman" w:cs="Times New Roman"/>
          <w:sz w:val="26"/>
          <w:szCs w:val="26"/>
        </w:rPr>
        <w:t xml:space="preserve">3. Индивидуальный план утверждается руководителем Государственной службы Чувашской Республики </w:t>
      </w:r>
      <w:r w:rsidR="009F1F6B">
        <w:rPr>
          <w:rFonts w:ascii="Times New Roman" w:hAnsi="Times New Roman" w:cs="Times New Roman"/>
          <w:sz w:val="26"/>
          <w:szCs w:val="26"/>
        </w:rPr>
        <w:t xml:space="preserve">по конкурентной политике и тарифам </w:t>
      </w:r>
      <w:r w:rsidRPr="00897633">
        <w:rPr>
          <w:rFonts w:ascii="Times New Roman" w:hAnsi="Times New Roman" w:cs="Times New Roman"/>
          <w:sz w:val="26"/>
          <w:szCs w:val="26"/>
        </w:rPr>
        <w:t>(далее - руководитель Службы).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t>4. Один экземпляр утвержденного индивидуального плана передается в кадровое подразделение Службы, второй экземпляр передается гражданскому служащему, третий экземпляр передается непосредственному руководителю гражданского служащего.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t>5. Индивидуальный план гражданского служащего, впервые принятого на государственную гражданскую службу Чувашской Республики (далее также - гражданская служба) в Службе, разрабатывается и представляется на утверждение после успешного завершения испытания, установленного при назначении на должность гражданской службы, а если испытание не устанавливалось, то не ранее чем через три месяца после назначения на должность гражданской службы.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t>6. В случае назначения гражданского служащего на иную должность гражданской службы в Службе необходимость внесения изменений в индивидуальный план определяется непосредственным руководителем гражданского служащего.</w:t>
      </w:r>
    </w:p>
    <w:p w:rsidR="003938C5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t xml:space="preserve">7. Изменения в индивидуальный план вносятся ежегодно в порядке, предусмотренном </w:t>
      </w:r>
      <w:r w:rsidR="009F1F6B">
        <w:rPr>
          <w:rFonts w:ascii="Times New Roman" w:hAnsi="Times New Roman" w:cs="Times New Roman"/>
          <w:sz w:val="26"/>
          <w:szCs w:val="26"/>
        </w:rPr>
        <w:t xml:space="preserve">пунктами 1- 3 </w:t>
      </w:r>
      <w:r w:rsidRPr="00897633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633">
        <w:rPr>
          <w:rFonts w:ascii="Times New Roman" w:hAnsi="Times New Roman" w:cs="Times New Roman"/>
          <w:sz w:val="26"/>
          <w:szCs w:val="26"/>
        </w:rPr>
        <w:lastRenderedPageBreak/>
        <w:t>8. Контроль за исполнением индивидуальных планов осуществляет непосредственный руководитель гражданского служащего и кадровое подразделение Службы.</w:t>
      </w:r>
    </w:p>
    <w:p w:rsidR="0047638D" w:rsidRDefault="0047638D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9F1F6B" w:rsidTr="00F169AD">
        <w:tc>
          <w:tcPr>
            <w:tcW w:w="5211" w:type="dxa"/>
          </w:tcPr>
          <w:p w:rsidR="009F1F6B" w:rsidRDefault="009F1F6B" w:rsidP="00F319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:rsidR="009F1F6B" w:rsidRDefault="009F1F6B" w:rsidP="009F1F6B">
            <w:pPr>
              <w:pStyle w:val="ConsPlusNormal"/>
              <w:jc w:val="center"/>
              <w:outlineLvl w:val="1"/>
            </w:pPr>
            <w:r>
              <w:t>Приложение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к Порядку утверждения индивидуальных планов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профессионального развития государственных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гражданских служащих Чувашской Республики,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замещающих должности государственной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гражданской службы Чувашской Республики</w:t>
            </w:r>
          </w:p>
          <w:p w:rsidR="009F1F6B" w:rsidRDefault="009F1F6B" w:rsidP="009F1F6B">
            <w:pPr>
              <w:pStyle w:val="ConsPlusNormal"/>
              <w:jc w:val="center"/>
            </w:pPr>
            <w:r>
              <w:t>в Государственной службе</w:t>
            </w:r>
            <w:r w:rsidR="00F169AD">
              <w:t xml:space="preserve"> </w:t>
            </w:r>
            <w:r>
              <w:t>Чувашской Республики</w:t>
            </w:r>
            <w:r w:rsidR="00F169AD">
              <w:t xml:space="preserve"> по конкурентной политике и тарифам</w:t>
            </w:r>
          </w:p>
          <w:p w:rsidR="009F1F6B" w:rsidRDefault="009F1F6B" w:rsidP="00F319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9A1" w:rsidRPr="00897633" w:rsidRDefault="00F319A1" w:rsidP="00F31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F169AD" w:rsidTr="00F169AD">
        <w:tc>
          <w:tcPr>
            <w:tcW w:w="5211" w:type="dxa"/>
          </w:tcPr>
          <w:p w:rsidR="00F169AD" w:rsidRDefault="00F169AD" w:rsidP="00F319A1">
            <w:pPr>
              <w:pStyle w:val="ConsPlusNormal"/>
              <w:jc w:val="both"/>
            </w:pPr>
          </w:p>
        </w:tc>
        <w:tc>
          <w:tcPr>
            <w:tcW w:w="5212" w:type="dxa"/>
          </w:tcPr>
          <w:p w:rsidR="00F169AD" w:rsidRDefault="00F169AD" w:rsidP="00F169AD">
            <w:pPr>
              <w:pStyle w:val="ConsPlusNonformat"/>
              <w:jc w:val="center"/>
            </w:pPr>
            <w:r>
              <w:t>УТВЕРЖДАЮ</w:t>
            </w:r>
          </w:p>
          <w:p w:rsidR="00F169AD" w:rsidRDefault="00F169AD" w:rsidP="00F169AD">
            <w:pPr>
              <w:pStyle w:val="ConsPlusNonformat"/>
              <w:jc w:val="center"/>
            </w:pPr>
          </w:p>
          <w:p w:rsidR="00F169AD" w:rsidRDefault="00F169AD" w:rsidP="00F169AD">
            <w:pPr>
              <w:pStyle w:val="ConsPlusNonformat"/>
              <w:jc w:val="center"/>
            </w:pPr>
            <w:r>
              <w:t>Руководитель</w:t>
            </w:r>
            <w:r w:rsidRPr="00F169AD">
              <w:t xml:space="preserve"> </w:t>
            </w:r>
            <w:r>
              <w:t>Государственной службы</w:t>
            </w:r>
          </w:p>
          <w:p w:rsidR="00F169AD" w:rsidRDefault="00F169AD" w:rsidP="00F169AD">
            <w:pPr>
              <w:pStyle w:val="ConsPlusNonformat"/>
              <w:jc w:val="center"/>
            </w:pPr>
            <w:r>
              <w:t>Чувашской Республики по конкурентной политике и тарифам</w:t>
            </w:r>
          </w:p>
          <w:p w:rsidR="00F169AD" w:rsidRDefault="00F169AD" w:rsidP="00F169AD">
            <w:pPr>
              <w:pStyle w:val="ConsPlusNonformat"/>
              <w:jc w:val="center"/>
            </w:pPr>
          </w:p>
          <w:p w:rsidR="00F169AD" w:rsidRDefault="00F169AD" w:rsidP="00F169AD">
            <w:pPr>
              <w:pStyle w:val="ConsPlusNonformat"/>
              <w:jc w:val="center"/>
            </w:pPr>
            <w:r>
              <w:t>______________ _________________________</w:t>
            </w:r>
          </w:p>
          <w:p w:rsidR="00F169AD" w:rsidRDefault="00F169AD" w:rsidP="00F169AD">
            <w:pPr>
              <w:pStyle w:val="ConsPlusNonformat"/>
              <w:jc w:val="center"/>
            </w:pPr>
            <w:r>
              <w:t>(подпись)      (инициалы, фамилия)</w:t>
            </w:r>
          </w:p>
          <w:p w:rsidR="00F169AD" w:rsidRDefault="00F169AD" w:rsidP="00F169AD">
            <w:pPr>
              <w:pStyle w:val="ConsPlusNonformat"/>
              <w:jc w:val="center"/>
            </w:pPr>
            <w:r>
              <w:t>"_____" _______________ 20______ г.</w:t>
            </w:r>
          </w:p>
          <w:p w:rsidR="00F169AD" w:rsidRDefault="00F169AD" w:rsidP="00F169AD">
            <w:pPr>
              <w:pStyle w:val="ConsPlusNonformat"/>
              <w:jc w:val="center"/>
            </w:pPr>
          </w:p>
          <w:p w:rsidR="00F169AD" w:rsidRDefault="00F169AD" w:rsidP="00F319A1">
            <w:pPr>
              <w:pStyle w:val="ConsPlusNormal"/>
              <w:jc w:val="both"/>
            </w:pPr>
          </w:p>
        </w:tc>
      </w:tr>
    </w:tbl>
    <w:p w:rsidR="00F319A1" w:rsidRDefault="00F319A1" w:rsidP="00F319A1">
      <w:pPr>
        <w:pStyle w:val="ConsPlusNonformat"/>
      </w:pPr>
    </w:p>
    <w:p w:rsidR="00F319A1" w:rsidRDefault="00F319A1" w:rsidP="00F319A1">
      <w:pPr>
        <w:pStyle w:val="ConsPlusNonformat"/>
      </w:pPr>
      <w:bookmarkStart w:id="3" w:name="Par63"/>
      <w:bookmarkEnd w:id="3"/>
      <w:r>
        <w:t xml:space="preserve">                            Индивидуальный план</w:t>
      </w:r>
    </w:p>
    <w:p w:rsidR="00F319A1" w:rsidRDefault="00F319A1" w:rsidP="00F319A1">
      <w:pPr>
        <w:pStyle w:val="ConsPlusNonformat"/>
      </w:pPr>
      <w:r>
        <w:t xml:space="preserve">                профессионального развития государственного</w:t>
      </w:r>
    </w:p>
    <w:p w:rsidR="00F319A1" w:rsidRDefault="00F319A1" w:rsidP="00F319A1">
      <w:pPr>
        <w:pStyle w:val="ConsPlusNonformat"/>
      </w:pPr>
      <w:r>
        <w:t xml:space="preserve">                гражданского служащего Чувашской Республики</w:t>
      </w:r>
    </w:p>
    <w:p w:rsidR="00F319A1" w:rsidRDefault="00F319A1" w:rsidP="00F319A1">
      <w:pPr>
        <w:pStyle w:val="ConsPlusNonformat"/>
      </w:pPr>
      <w:r>
        <w:t xml:space="preserve">     ________________________________________________________________</w:t>
      </w:r>
    </w:p>
    <w:p w:rsidR="00F319A1" w:rsidRDefault="00F319A1" w:rsidP="00F319A1">
      <w:pPr>
        <w:pStyle w:val="ConsPlusNonformat"/>
      </w:pPr>
      <w:r>
        <w:t xml:space="preserve">     (должность, подразделение, наименование государственного органа)</w:t>
      </w:r>
    </w:p>
    <w:p w:rsidR="00F319A1" w:rsidRDefault="00F319A1" w:rsidP="00F319A1">
      <w:pPr>
        <w:pStyle w:val="ConsPlusNonformat"/>
      </w:pPr>
      <w:r>
        <w:t xml:space="preserve">     ________________________________________________________________</w:t>
      </w:r>
    </w:p>
    <w:p w:rsidR="00F319A1" w:rsidRDefault="00F319A1" w:rsidP="00F319A1">
      <w:pPr>
        <w:pStyle w:val="ConsPlusNonformat"/>
      </w:pPr>
      <w:r>
        <w:t xml:space="preserve">                         (фамилия, имя, отчество)</w:t>
      </w:r>
    </w:p>
    <w:p w:rsidR="00F319A1" w:rsidRDefault="00F319A1" w:rsidP="00F319A1">
      <w:pPr>
        <w:pStyle w:val="ConsPlusNonformat"/>
      </w:pPr>
      <w:r>
        <w:t xml:space="preserve">                           на ____________ годы</w:t>
      </w:r>
    </w:p>
    <w:p w:rsidR="00F319A1" w:rsidRDefault="00F319A1" w:rsidP="00F319A1">
      <w:pPr>
        <w:pStyle w:val="ConsPlusNormal"/>
        <w:ind w:firstLine="540"/>
        <w:jc w:val="both"/>
      </w:pPr>
    </w:p>
    <w:p w:rsidR="00F319A1" w:rsidRDefault="00F319A1" w:rsidP="00F319A1">
      <w:pPr>
        <w:pStyle w:val="ConsPlusNormal"/>
        <w:jc w:val="center"/>
        <w:outlineLvl w:val="2"/>
      </w:pPr>
      <w:r>
        <w:t>I. Общие сведения</w:t>
      </w:r>
    </w:p>
    <w:p w:rsidR="00F319A1" w:rsidRDefault="00F319A1" w:rsidP="00F319A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0"/>
        <w:gridCol w:w="3579"/>
        <w:gridCol w:w="2801"/>
        <w:gridCol w:w="1666"/>
      </w:tblGrid>
      <w:tr w:rsidR="00F319A1">
        <w:trPr>
          <w:tblCellSpacing w:w="5" w:type="nil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Дата поступления на государственную гражданскую службу Чувашской Республики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 w:rsidP="00F169AD">
            <w:pPr>
              <w:pStyle w:val="ConsPlusNormal"/>
              <w:jc w:val="center"/>
            </w:pPr>
            <w:r>
              <w:t>Дата назначения на должность государственной гражданской службы Чувашской Республики в Государственной службе Чувашской Республики</w:t>
            </w:r>
            <w:r w:rsidR="00F169AD">
              <w:t xml:space="preserve"> по конкурентной политике и тарифам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Стаж государственной гражданской службы</w:t>
            </w:r>
            <w:r w:rsidRPr="0047638D">
              <w:t xml:space="preserve"> </w:t>
            </w:r>
            <w:hyperlink w:anchor="Par84" w:history="1">
              <w:r w:rsidRPr="0047638D">
                <w:t>&lt;1&gt;</w:t>
              </w:r>
            </w:hyperlink>
          </w:p>
        </w:tc>
      </w:tr>
      <w:tr w:rsidR="00F319A1">
        <w:trPr>
          <w:tblCellSpacing w:w="5" w:type="nil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</w:tbl>
    <w:p w:rsidR="00F319A1" w:rsidRDefault="00F319A1" w:rsidP="00F319A1">
      <w:pPr>
        <w:pStyle w:val="ConsPlusNormal"/>
      </w:pPr>
    </w:p>
    <w:p w:rsidR="00F319A1" w:rsidRDefault="00F319A1" w:rsidP="00F319A1">
      <w:pPr>
        <w:pStyle w:val="ConsPlusNormal"/>
        <w:ind w:firstLine="540"/>
        <w:jc w:val="both"/>
      </w:pPr>
      <w:r>
        <w:t>--------------------------------</w:t>
      </w:r>
    </w:p>
    <w:p w:rsidR="00F319A1" w:rsidRDefault="00F319A1" w:rsidP="00F319A1">
      <w:pPr>
        <w:pStyle w:val="ConsPlusNormal"/>
        <w:ind w:firstLine="540"/>
        <w:jc w:val="both"/>
      </w:pPr>
      <w:bookmarkStart w:id="4" w:name="Par84"/>
      <w:bookmarkEnd w:id="4"/>
      <w:r>
        <w:t>&lt;1&gt; На дату составления индивидуального плана.</w:t>
      </w:r>
    </w:p>
    <w:p w:rsidR="00F319A1" w:rsidRDefault="00F319A1" w:rsidP="00F319A1">
      <w:pPr>
        <w:pStyle w:val="ConsPlusNormal"/>
        <w:ind w:firstLine="540"/>
        <w:jc w:val="both"/>
      </w:pPr>
    </w:p>
    <w:p w:rsidR="00F319A1" w:rsidRDefault="00F319A1" w:rsidP="00F319A1">
      <w:pPr>
        <w:pStyle w:val="ConsPlusNormal"/>
        <w:jc w:val="center"/>
        <w:outlineLvl w:val="2"/>
      </w:pPr>
      <w:r>
        <w:t>II. Сведения об образовании</w:t>
      </w:r>
    </w:p>
    <w:p w:rsidR="00F319A1" w:rsidRDefault="00F319A1" w:rsidP="00F319A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2"/>
        <w:gridCol w:w="3934"/>
      </w:tblGrid>
      <w:tr w:rsidR="00F319A1">
        <w:trPr>
          <w:tblCellSpacing w:w="5" w:type="nil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</w:pPr>
            <w:r>
              <w:t>Уровень профессионального образования:</w:t>
            </w:r>
          </w:p>
        </w:tc>
      </w:tr>
      <w:tr w:rsidR="00F319A1">
        <w:trPr>
          <w:tblCellSpacing w:w="5" w:type="nil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 xml:space="preserve">Год окончания образовательной организации </w:t>
            </w:r>
            <w:hyperlink w:anchor="Par103" w:history="1">
              <w:r w:rsidRPr="0047638D">
                <w:t>&lt;2&gt;</w:t>
              </w:r>
            </w:hyperlink>
          </w:p>
        </w:tc>
      </w:tr>
      <w:tr w:rsidR="00F319A1">
        <w:trPr>
          <w:tblCellSpacing w:w="5" w:type="nil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</w:pPr>
            <w:r>
              <w:t>1.</w:t>
            </w:r>
          </w:p>
          <w:p w:rsidR="00F319A1" w:rsidRDefault="00F319A1">
            <w:pPr>
              <w:pStyle w:val="ConsPlusNormal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1.</w:t>
            </w:r>
          </w:p>
          <w:p w:rsidR="00F319A1" w:rsidRDefault="00F319A1">
            <w:pPr>
              <w:pStyle w:val="ConsPlusNormal"/>
            </w:pPr>
            <w:r>
              <w:t>2.</w:t>
            </w:r>
          </w:p>
        </w:tc>
      </w:tr>
      <w:tr w:rsidR="00F319A1">
        <w:trPr>
          <w:tblCellSpacing w:w="5" w:type="nil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Специальность по диплому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Квалификация по диплому</w:t>
            </w:r>
          </w:p>
        </w:tc>
      </w:tr>
      <w:tr w:rsidR="00F319A1">
        <w:trPr>
          <w:tblCellSpacing w:w="5" w:type="nil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A1" w:rsidRDefault="00F319A1">
            <w:pPr>
              <w:pStyle w:val="ConsPlusNormal"/>
            </w:pPr>
            <w:r>
              <w:t>1.</w:t>
            </w:r>
          </w:p>
          <w:p w:rsidR="00F319A1" w:rsidRDefault="00F319A1">
            <w:pPr>
              <w:pStyle w:val="ConsPlusNormal"/>
            </w:pPr>
            <w: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1.</w:t>
            </w:r>
          </w:p>
          <w:p w:rsidR="00F319A1" w:rsidRDefault="00F319A1">
            <w:pPr>
              <w:pStyle w:val="ConsPlusNormal"/>
            </w:pPr>
            <w:r>
              <w:t>2.</w:t>
            </w:r>
          </w:p>
        </w:tc>
      </w:tr>
    </w:tbl>
    <w:p w:rsidR="00F319A1" w:rsidRDefault="00F319A1" w:rsidP="00F319A1">
      <w:pPr>
        <w:pStyle w:val="ConsPlusNormal"/>
      </w:pPr>
    </w:p>
    <w:p w:rsidR="00F319A1" w:rsidRDefault="00F319A1" w:rsidP="00F319A1">
      <w:pPr>
        <w:pStyle w:val="ConsPlusNormal"/>
        <w:ind w:firstLine="540"/>
        <w:jc w:val="both"/>
      </w:pPr>
      <w:r>
        <w:t>--------------------------------</w:t>
      </w:r>
    </w:p>
    <w:p w:rsidR="00F319A1" w:rsidRDefault="00F319A1" w:rsidP="00F319A1">
      <w:pPr>
        <w:pStyle w:val="ConsPlusNormal"/>
        <w:ind w:firstLine="540"/>
        <w:jc w:val="both"/>
      </w:pPr>
      <w:bookmarkStart w:id="5" w:name="Par103"/>
      <w:bookmarkEnd w:id="5"/>
      <w:r>
        <w:t>&lt;2&gt; Указать годы обучения, если обучение не завершено.</w:t>
      </w:r>
    </w:p>
    <w:p w:rsidR="00F319A1" w:rsidRDefault="00F319A1" w:rsidP="00F319A1">
      <w:pPr>
        <w:pStyle w:val="ConsPlusNormal"/>
        <w:ind w:firstLine="540"/>
        <w:jc w:val="both"/>
      </w:pPr>
    </w:p>
    <w:p w:rsidR="00F319A1" w:rsidRDefault="00F319A1" w:rsidP="00F319A1">
      <w:pPr>
        <w:pStyle w:val="ConsPlusNormal"/>
        <w:jc w:val="center"/>
        <w:outlineLvl w:val="2"/>
      </w:pPr>
      <w:r>
        <w:t>III. Сведения о получении дополнительного</w:t>
      </w:r>
    </w:p>
    <w:p w:rsidR="00F319A1" w:rsidRDefault="00F319A1" w:rsidP="00F319A1">
      <w:pPr>
        <w:pStyle w:val="ConsPlusNormal"/>
        <w:jc w:val="center"/>
      </w:pPr>
      <w:r>
        <w:t>профессионального образования</w:t>
      </w:r>
    </w:p>
    <w:p w:rsidR="00F319A1" w:rsidRDefault="00F319A1" w:rsidP="00F319A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79"/>
        <w:gridCol w:w="2400"/>
        <w:gridCol w:w="1118"/>
        <w:gridCol w:w="2112"/>
        <w:gridCol w:w="2277"/>
      </w:tblGrid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Дата окончания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Вид дополнительного профессионального образования (далее - ДПО)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Объем ДПО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Наименование программы или направления ДПО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</w:tbl>
    <w:p w:rsidR="00F319A1" w:rsidRDefault="00F319A1" w:rsidP="00F319A1">
      <w:pPr>
        <w:pStyle w:val="ConsPlusNormal"/>
        <w:jc w:val="center"/>
      </w:pPr>
    </w:p>
    <w:p w:rsidR="00F319A1" w:rsidRDefault="00F319A1" w:rsidP="00F319A1">
      <w:pPr>
        <w:pStyle w:val="ConsPlusNormal"/>
        <w:jc w:val="center"/>
        <w:outlineLvl w:val="2"/>
      </w:pPr>
      <w:r>
        <w:t>IV. Сведения о планируемых мероприятиях дополнительного</w:t>
      </w:r>
    </w:p>
    <w:p w:rsidR="00F319A1" w:rsidRDefault="00F319A1" w:rsidP="00F319A1">
      <w:pPr>
        <w:pStyle w:val="ConsPlusNormal"/>
        <w:jc w:val="center"/>
      </w:pPr>
      <w:r>
        <w:t>профессионального образования государственного гражданского</w:t>
      </w:r>
    </w:p>
    <w:p w:rsidR="00F319A1" w:rsidRDefault="00F319A1" w:rsidP="00F319A1">
      <w:pPr>
        <w:pStyle w:val="ConsPlusNormal"/>
        <w:jc w:val="center"/>
      </w:pPr>
      <w:r>
        <w:t>служащего Чувашской Республики</w:t>
      </w:r>
    </w:p>
    <w:p w:rsidR="00F319A1" w:rsidRDefault="00F319A1" w:rsidP="00F319A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871"/>
        <w:gridCol w:w="1871"/>
        <w:gridCol w:w="1871"/>
      </w:tblGrid>
      <w:tr w:rsidR="00F319A1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Планируемый период</w:t>
            </w:r>
          </w:p>
        </w:tc>
      </w:tr>
      <w:tr w:rsidR="00F319A1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20___ г.</w:t>
            </w: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Вид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Цель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  <w:r>
              <w:t>Основание для направления на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Форма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Продолжительность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Направление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  <w:r>
              <w:t>Ожидаемая результативность ДПО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  <w:tr w:rsidR="00F319A1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  <w:r>
              <w:t>Подтверждение выполнения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both"/>
            </w:pPr>
          </w:p>
        </w:tc>
      </w:tr>
    </w:tbl>
    <w:p w:rsidR="00F319A1" w:rsidRDefault="00F319A1" w:rsidP="00F319A1">
      <w:pPr>
        <w:pStyle w:val="ConsPlusNormal"/>
        <w:ind w:firstLine="540"/>
        <w:jc w:val="both"/>
      </w:pPr>
    </w:p>
    <w:p w:rsidR="00F319A1" w:rsidRDefault="00F319A1" w:rsidP="00F319A1">
      <w:pPr>
        <w:pStyle w:val="ConsPlusNormal"/>
        <w:jc w:val="center"/>
        <w:outlineLvl w:val="2"/>
      </w:pPr>
      <w:r>
        <w:t>V. Мероприятия по профессиональному развитию</w:t>
      </w:r>
    </w:p>
    <w:p w:rsidR="00F319A1" w:rsidRDefault="00F319A1" w:rsidP="00F319A1">
      <w:pPr>
        <w:pStyle w:val="ConsPlusNormal"/>
        <w:jc w:val="center"/>
      </w:pPr>
      <w:r>
        <w:t>государственного гражданского служащего</w:t>
      </w:r>
    </w:p>
    <w:p w:rsidR="00F319A1" w:rsidRDefault="00F319A1" w:rsidP="00F319A1">
      <w:pPr>
        <w:pStyle w:val="ConsPlusNormal"/>
        <w:jc w:val="center"/>
      </w:pPr>
      <w:r>
        <w:t>Чувашской Республики</w:t>
      </w:r>
    </w:p>
    <w:p w:rsidR="00F319A1" w:rsidRDefault="00F319A1" w:rsidP="00F319A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40"/>
        <w:gridCol w:w="3960"/>
      </w:tblGrid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Мероприятие с указанием сроков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</w:tr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</w:tr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</w:tr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</w:tr>
      <w:tr w:rsidR="00F319A1">
        <w:trPr>
          <w:tblCellSpacing w:w="5" w:type="nil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1" w:rsidRDefault="00F319A1">
            <w:pPr>
              <w:pStyle w:val="ConsPlusNormal"/>
            </w:pPr>
          </w:p>
        </w:tc>
      </w:tr>
    </w:tbl>
    <w:p w:rsidR="00F319A1" w:rsidRDefault="00F319A1" w:rsidP="00F319A1">
      <w:pPr>
        <w:pStyle w:val="ConsPlusNormal"/>
        <w:ind w:firstLine="540"/>
        <w:jc w:val="both"/>
      </w:pPr>
    </w:p>
    <w:p w:rsidR="00F319A1" w:rsidRDefault="00F319A1" w:rsidP="00F319A1">
      <w:pPr>
        <w:pStyle w:val="ConsPlusNonformat"/>
      </w:pPr>
      <w:r>
        <w:t>Государственный гражданский служащий</w:t>
      </w:r>
    </w:p>
    <w:p w:rsidR="00F319A1" w:rsidRDefault="00F319A1" w:rsidP="00F319A1">
      <w:pPr>
        <w:pStyle w:val="ConsPlusNonformat"/>
      </w:pPr>
      <w:r>
        <w:t>Чувашской Республики, замещающий должность</w:t>
      </w:r>
    </w:p>
    <w:p w:rsidR="00F319A1" w:rsidRDefault="00F319A1" w:rsidP="00F319A1">
      <w:pPr>
        <w:pStyle w:val="ConsPlusNonformat"/>
      </w:pPr>
      <w:r>
        <w:t>государственной гражданской службы</w:t>
      </w:r>
    </w:p>
    <w:p w:rsidR="00F319A1" w:rsidRDefault="00F319A1" w:rsidP="00F319A1">
      <w:pPr>
        <w:pStyle w:val="ConsPlusNonformat"/>
      </w:pPr>
      <w:r>
        <w:t>Чувашской Республики в Государственной</w:t>
      </w:r>
    </w:p>
    <w:p w:rsidR="00F169AD" w:rsidRDefault="00F319A1" w:rsidP="00F319A1">
      <w:pPr>
        <w:pStyle w:val="ConsPlusNonformat"/>
      </w:pPr>
      <w:r>
        <w:t xml:space="preserve">службе Чувашской Республики </w:t>
      </w:r>
      <w:r w:rsidR="00F169AD">
        <w:t>по</w:t>
      </w:r>
    </w:p>
    <w:p w:rsidR="00F319A1" w:rsidRDefault="00F169AD" w:rsidP="00F319A1">
      <w:pPr>
        <w:pStyle w:val="ConsPlusNonformat"/>
      </w:pPr>
      <w:r>
        <w:t xml:space="preserve">конкурентной политике и тарифам           </w:t>
      </w:r>
      <w:r w:rsidR="00F319A1">
        <w:t>___________ ______________________</w:t>
      </w:r>
    </w:p>
    <w:p w:rsidR="00F319A1" w:rsidRDefault="00F319A1" w:rsidP="00F319A1">
      <w:pPr>
        <w:pStyle w:val="ConsPlusNonformat"/>
      </w:pPr>
      <w:r>
        <w:t xml:space="preserve">                                          (подпись)    (инициалы, фамилия)</w:t>
      </w:r>
    </w:p>
    <w:p w:rsidR="00F319A1" w:rsidRDefault="00F319A1" w:rsidP="00F319A1">
      <w:pPr>
        <w:pStyle w:val="ConsPlusNonformat"/>
      </w:pPr>
    </w:p>
    <w:p w:rsidR="00F319A1" w:rsidRDefault="00F319A1" w:rsidP="00F319A1">
      <w:pPr>
        <w:pStyle w:val="ConsPlusNonformat"/>
      </w:pPr>
      <w:r>
        <w:t>СОГЛАСОВАНО</w:t>
      </w:r>
    </w:p>
    <w:p w:rsidR="00F319A1" w:rsidRDefault="00F319A1" w:rsidP="00F319A1">
      <w:pPr>
        <w:pStyle w:val="ConsPlusNonformat"/>
      </w:pPr>
      <w:r>
        <w:t>Руководитель структурного подразделения</w:t>
      </w:r>
    </w:p>
    <w:p w:rsidR="00F169AD" w:rsidRDefault="00F319A1" w:rsidP="00F319A1">
      <w:pPr>
        <w:pStyle w:val="ConsPlusNonformat"/>
      </w:pPr>
      <w:r>
        <w:t>Государственной службы</w:t>
      </w:r>
      <w:r w:rsidR="00F169AD">
        <w:t xml:space="preserve"> </w:t>
      </w:r>
      <w:r>
        <w:t>Чувашской Республики</w:t>
      </w:r>
    </w:p>
    <w:p w:rsidR="00F319A1" w:rsidRDefault="00F169AD" w:rsidP="00F319A1">
      <w:pPr>
        <w:pStyle w:val="ConsPlusNonformat"/>
      </w:pPr>
      <w:r>
        <w:t xml:space="preserve">по конкурентной политике и тарифам </w:t>
      </w:r>
      <w:r w:rsidR="00F319A1">
        <w:t xml:space="preserve">       ___________ ______________________</w:t>
      </w:r>
    </w:p>
    <w:p w:rsidR="00F319A1" w:rsidRDefault="00F319A1" w:rsidP="00F319A1">
      <w:pPr>
        <w:pStyle w:val="ConsPlusNonformat"/>
      </w:pPr>
      <w:r>
        <w:t xml:space="preserve">                                          (подпись)    (инициалы, фамилия)</w:t>
      </w:r>
    </w:p>
    <w:p w:rsidR="00F319A1" w:rsidRDefault="00F319A1" w:rsidP="00F319A1">
      <w:pPr>
        <w:pStyle w:val="ConsPlusNonformat"/>
      </w:pPr>
    </w:p>
    <w:p w:rsidR="00F319A1" w:rsidRDefault="00F319A1" w:rsidP="00F319A1">
      <w:pPr>
        <w:pStyle w:val="ConsPlusNonformat"/>
      </w:pPr>
      <w:r>
        <w:t>Должностное лицо,</w:t>
      </w:r>
    </w:p>
    <w:p w:rsidR="00F319A1" w:rsidRDefault="00F319A1" w:rsidP="00F319A1">
      <w:pPr>
        <w:pStyle w:val="ConsPlusNonformat"/>
      </w:pPr>
      <w:r>
        <w:t>ответственное за подготовку кадров       ___________ ______________________</w:t>
      </w:r>
    </w:p>
    <w:p w:rsidR="00452BEA" w:rsidRDefault="00F319A1" w:rsidP="0047638D">
      <w:pPr>
        <w:pStyle w:val="ConsPlusNonformat"/>
      </w:pPr>
      <w:r>
        <w:t xml:space="preserve">                                          (подпись)    (инициалы, фамилия)</w:t>
      </w:r>
    </w:p>
    <w:sectPr w:rsidR="00452BEA" w:rsidSect="00D0699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319A1"/>
    <w:rsid w:val="000037D8"/>
    <w:rsid w:val="00067723"/>
    <w:rsid w:val="00074E75"/>
    <w:rsid w:val="000D589E"/>
    <w:rsid w:val="001A0E82"/>
    <w:rsid w:val="001C041B"/>
    <w:rsid w:val="001C1E44"/>
    <w:rsid w:val="001E662D"/>
    <w:rsid w:val="00206083"/>
    <w:rsid w:val="00222022"/>
    <w:rsid w:val="00257297"/>
    <w:rsid w:val="00272986"/>
    <w:rsid w:val="002B7751"/>
    <w:rsid w:val="002D5A91"/>
    <w:rsid w:val="003938C5"/>
    <w:rsid w:val="003A0F66"/>
    <w:rsid w:val="003A6296"/>
    <w:rsid w:val="003B0F8D"/>
    <w:rsid w:val="003F7C2E"/>
    <w:rsid w:val="00452BEA"/>
    <w:rsid w:val="0047638D"/>
    <w:rsid w:val="004C060D"/>
    <w:rsid w:val="005D5538"/>
    <w:rsid w:val="00600BE6"/>
    <w:rsid w:val="006101CB"/>
    <w:rsid w:val="00615BC4"/>
    <w:rsid w:val="00655AD2"/>
    <w:rsid w:val="00667819"/>
    <w:rsid w:val="006B5D60"/>
    <w:rsid w:val="00753DE3"/>
    <w:rsid w:val="007636B0"/>
    <w:rsid w:val="00797359"/>
    <w:rsid w:val="007A3B49"/>
    <w:rsid w:val="007F4CF1"/>
    <w:rsid w:val="008003D4"/>
    <w:rsid w:val="00897633"/>
    <w:rsid w:val="008D53B1"/>
    <w:rsid w:val="008F2F8A"/>
    <w:rsid w:val="00925087"/>
    <w:rsid w:val="009458DB"/>
    <w:rsid w:val="00972632"/>
    <w:rsid w:val="009A5D22"/>
    <w:rsid w:val="009F1F6B"/>
    <w:rsid w:val="00A32C31"/>
    <w:rsid w:val="00A608DE"/>
    <w:rsid w:val="00A729CF"/>
    <w:rsid w:val="00AC0386"/>
    <w:rsid w:val="00AC3D85"/>
    <w:rsid w:val="00AD31AC"/>
    <w:rsid w:val="00AD5F2E"/>
    <w:rsid w:val="00AF7F86"/>
    <w:rsid w:val="00B1006D"/>
    <w:rsid w:val="00B6061A"/>
    <w:rsid w:val="00B621DF"/>
    <w:rsid w:val="00B62AF8"/>
    <w:rsid w:val="00B730A8"/>
    <w:rsid w:val="00BB3EDF"/>
    <w:rsid w:val="00C24C59"/>
    <w:rsid w:val="00C54084"/>
    <w:rsid w:val="00C67F45"/>
    <w:rsid w:val="00D4218E"/>
    <w:rsid w:val="00DB5CE5"/>
    <w:rsid w:val="00DC594D"/>
    <w:rsid w:val="00E73014"/>
    <w:rsid w:val="00E86B16"/>
    <w:rsid w:val="00F169AD"/>
    <w:rsid w:val="00F319A1"/>
    <w:rsid w:val="00F63B78"/>
    <w:rsid w:val="00FB4911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21DF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19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62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21DF"/>
    <w:pPr>
      <w:framePr w:w="4543" w:h="3748" w:hSpace="180" w:wrap="auto" w:vAnchor="text" w:hAnchor="page" w:x="1297" w:y="681"/>
    </w:pPr>
    <w:rPr>
      <w:rFonts w:ascii="NTGravity" w:hAnsi="NTGravity" w:cs="NTGravity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621DF"/>
    <w:rPr>
      <w:rFonts w:ascii="NTGravity" w:eastAsia="Times New Roman" w:hAnsi="NTGravity" w:cs="NTGravity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B621DF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B621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F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tarif4</dc:creator>
  <cp:lastModifiedBy>tarif4</cp:lastModifiedBy>
  <cp:revision>15</cp:revision>
  <cp:lastPrinted>2014-04-28T07:25:00Z</cp:lastPrinted>
  <dcterms:created xsi:type="dcterms:W3CDTF">2014-03-19T06:36:00Z</dcterms:created>
  <dcterms:modified xsi:type="dcterms:W3CDTF">2014-04-28T07:38:00Z</dcterms:modified>
</cp:coreProperties>
</file>