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ayout w:type="fixed"/>
        <w:tblLook w:val="01E0" w:firstRow="1" w:lastRow="1" w:firstColumn="1" w:lastColumn="1" w:noHBand="0" w:noVBand="0"/>
      </w:tblPr>
      <w:tblGrid>
        <w:gridCol w:w="3936"/>
        <w:gridCol w:w="1984"/>
        <w:gridCol w:w="3934"/>
      </w:tblGrid>
      <w:tr w:rsidR="00B811FD" w:rsidRPr="0081098F" w:rsidTr="00A04A43">
        <w:tc>
          <w:tcPr>
            <w:tcW w:w="3936" w:type="dxa"/>
          </w:tcPr>
          <w:p w:rsidR="00B811FD"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2714625</wp:posOffset>
                  </wp:positionH>
                  <wp:positionV relativeFrom="paragraph">
                    <wp:posOffset>132715</wp:posOffset>
                  </wp:positionV>
                  <wp:extent cx="771525" cy="80264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2640"/>
                          </a:xfrm>
                          <a:prstGeom prst="rect">
                            <a:avLst/>
                          </a:prstGeom>
                          <a:noFill/>
                        </pic:spPr>
                      </pic:pic>
                    </a:graphicData>
                  </a:graphic>
                </wp:anchor>
              </w:drawing>
            </w:r>
          </w:p>
          <w:p w:rsidR="00B811FD" w:rsidRPr="0081098F" w:rsidRDefault="00B811FD" w:rsidP="00A04A43">
            <w:pPr>
              <w:spacing w:after="0"/>
              <w:jc w:val="center"/>
              <w:rPr>
                <w:rFonts w:ascii="Times New Roman" w:hAnsi="Times New Roman" w:cs="Times New Roman"/>
                <w:b/>
                <w:bCs/>
                <w:sz w:val="24"/>
                <w:szCs w:val="24"/>
              </w:rPr>
            </w:pPr>
            <w:proofErr w:type="spellStart"/>
            <w:r w:rsidRPr="0081098F">
              <w:rPr>
                <w:rFonts w:ascii="Times New Roman" w:hAnsi="Times New Roman" w:cs="Times New Roman"/>
                <w:b/>
                <w:bCs/>
                <w:sz w:val="24"/>
                <w:szCs w:val="24"/>
              </w:rPr>
              <w:t>Чаваш</w:t>
            </w:r>
            <w:proofErr w:type="spellEnd"/>
            <w:r w:rsidRPr="0081098F">
              <w:rPr>
                <w:rFonts w:ascii="Times New Roman" w:hAnsi="Times New Roman" w:cs="Times New Roman"/>
                <w:b/>
                <w:bCs/>
                <w:sz w:val="24"/>
                <w:szCs w:val="24"/>
              </w:rPr>
              <w:t xml:space="preserve"> </w:t>
            </w:r>
            <w:proofErr w:type="spellStart"/>
            <w:r w:rsidRPr="0081098F">
              <w:rPr>
                <w:rFonts w:ascii="Times New Roman" w:hAnsi="Times New Roman" w:cs="Times New Roman"/>
                <w:b/>
                <w:bCs/>
                <w:sz w:val="24"/>
                <w:szCs w:val="24"/>
              </w:rPr>
              <w:t>Республикин</w:t>
            </w:r>
            <w:proofErr w:type="spellEnd"/>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КАНАШ ХУЛА</w:t>
            </w: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АДМИНИСТРАЦИЙЕ</w:t>
            </w:r>
          </w:p>
          <w:p w:rsidR="00B811FD" w:rsidRPr="0081098F" w:rsidRDefault="00B811FD" w:rsidP="00A04A43">
            <w:pPr>
              <w:spacing w:after="0"/>
              <w:jc w:val="center"/>
              <w:rPr>
                <w:rFonts w:ascii="Times New Roman" w:hAnsi="Times New Roman" w:cs="Times New Roman"/>
                <w:b/>
                <w:bCs/>
                <w:sz w:val="24"/>
                <w:szCs w:val="24"/>
              </w:rPr>
            </w:pP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ЙЫШАНУ</w:t>
            </w:r>
          </w:p>
          <w:p w:rsidR="00B811FD" w:rsidRPr="0081098F" w:rsidRDefault="00B811FD" w:rsidP="00A04A43">
            <w:pPr>
              <w:spacing w:after="0"/>
              <w:jc w:val="center"/>
              <w:rPr>
                <w:rFonts w:ascii="Times New Roman" w:hAnsi="Times New Roman" w:cs="Times New Roman"/>
                <w:b/>
                <w:bCs/>
                <w:sz w:val="24"/>
                <w:szCs w:val="24"/>
              </w:rPr>
            </w:pPr>
          </w:p>
          <w:p w:rsidR="00271ADA" w:rsidRPr="0081098F" w:rsidRDefault="00271ADA" w:rsidP="00271ADA">
            <w:pPr>
              <w:spacing w:after="0"/>
              <w:jc w:val="center"/>
              <w:rPr>
                <w:rFonts w:ascii="Times New Roman" w:hAnsi="Times New Roman" w:cs="Times New Roman"/>
                <w:b/>
                <w:bCs/>
                <w:sz w:val="24"/>
                <w:szCs w:val="24"/>
              </w:rPr>
            </w:pPr>
            <w:r>
              <w:rPr>
                <w:rFonts w:ascii="Times New Roman" w:hAnsi="Times New Roman" w:cs="Times New Roman"/>
                <w:b/>
                <w:bCs/>
                <w:sz w:val="24"/>
                <w:szCs w:val="24"/>
              </w:rPr>
              <w:t>02 декабря 2016 г. №1352</w:t>
            </w:r>
          </w:p>
          <w:p w:rsidR="00B811FD" w:rsidRPr="0081098F" w:rsidRDefault="00B811FD" w:rsidP="00A04A43">
            <w:pPr>
              <w:spacing w:after="0"/>
              <w:jc w:val="center"/>
              <w:rPr>
                <w:rFonts w:ascii="Times New Roman" w:hAnsi="Times New Roman" w:cs="Times New Roman"/>
                <w:b/>
                <w:bCs/>
                <w:sz w:val="24"/>
                <w:szCs w:val="24"/>
              </w:rPr>
            </w:pP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Канаш хули</w:t>
            </w:r>
          </w:p>
        </w:tc>
        <w:tc>
          <w:tcPr>
            <w:tcW w:w="1984" w:type="dxa"/>
          </w:tcPr>
          <w:p w:rsidR="00B811FD" w:rsidRPr="0081098F" w:rsidRDefault="00B811FD" w:rsidP="00A04A43">
            <w:pPr>
              <w:spacing w:after="0"/>
              <w:jc w:val="center"/>
              <w:rPr>
                <w:rFonts w:ascii="Times New Roman" w:hAnsi="Times New Roman" w:cs="Times New Roman"/>
                <w:b/>
                <w:bCs/>
                <w:sz w:val="24"/>
                <w:szCs w:val="24"/>
              </w:rPr>
            </w:pPr>
          </w:p>
        </w:tc>
        <w:tc>
          <w:tcPr>
            <w:tcW w:w="3934" w:type="dxa"/>
          </w:tcPr>
          <w:p w:rsidR="00B811FD" w:rsidRPr="00B811FD" w:rsidRDefault="00B811FD" w:rsidP="00B811FD">
            <w:pPr>
              <w:spacing w:after="0"/>
              <w:jc w:val="right"/>
              <w:rPr>
                <w:rFonts w:ascii="Times New Roman" w:hAnsi="Times New Roman" w:cs="Times New Roman"/>
                <w:b/>
                <w:bCs/>
                <w:i/>
                <w:sz w:val="24"/>
                <w:szCs w:val="24"/>
              </w:rPr>
            </w:pP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АДМИНИСТРАЦИЯ</w:t>
            </w: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ГОРОДА КАНАШ</w:t>
            </w: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Чувашской Республики</w:t>
            </w:r>
          </w:p>
          <w:p w:rsidR="00B811FD" w:rsidRPr="0081098F" w:rsidRDefault="00B811FD" w:rsidP="00A04A43">
            <w:pPr>
              <w:spacing w:after="0"/>
              <w:jc w:val="center"/>
              <w:rPr>
                <w:rFonts w:ascii="Times New Roman" w:hAnsi="Times New Roman" w:cs="Times New Roman"/>
                <w:b/>
                <w:bCs/>
                <w:sz w:val="24"/>
                <w:szCs w:val="24"/>
              </w:rPr>
            </w:pP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ПОСТАНОВЛЕНИЕ</w:t>
            </w:r>
          </w:p>
          <w:p w:rsidR="00B811FD" w:rsidRPr="0081098F" w:rsidRDefault="00B811FD" w:rsidP="00A04A43">
            <w:pPr>
              <w:spacing w:after="0"/>
              <w:jc w:val="center"/>
              <w:rPr>
                <w:rFonts w:ascii="Times New Roman" w:hAnsi="Times New Roman" w:cs="Times New Roman"/>
                <w:b/>
                <w:bCs/>
                <w:sz w:val="24"/>
                <w:szCs w:val="24"/>
              </w:rPr>
            </w:pPr>
          </w:p>
          <w:p w:rsidR="00B811FD" w:rsidRPr="0081098F" w:rsidRDefault="00271ADA" w:rsidP="00A04A43">
            <w:pPr>
              <w:spacing w:after="0"/>
              <w:jc w:val="center"/>
              <w:rPr>
                <w:rFonts w:ascii="Times New Roman" w:hAnsi="Times New Roman" w:cs="Times New Roman"/>
                <w:b/>
                <w:bCs/>
                <w:sz w:val="24"/>
                <w:szCs w:val="24"/>
              </w:rPr>
            </w:pPr>
            <w:r>
              <w:rPr>
                <w:rFonts w:ascii="Times New Roman" w:hAnsi="Times New Roman" w:cs="Times New Roman"/>
                <w:b/>
                <w:bCs/>
                <w:sz w:val="24"/>
                <w:szCs w:val="24"/>
              </w:rPr>
              <w:t>02 декабря 2016 г. №1352</w:t>
            </w:r>
          </w:p>
          <w:p w:rsidR="00B811FD" w:rsidRPr="0081098F" w:rsidRDefault="00B811FD" w:rsidP="00A04A43">
            <w:pPr>
              <w:spacing w:after="0"/>
              <w:jc w:val="center"/>
              <w:rPr>
                <w:rFonts w:ascii="Times New Roman" w:hAnsi="Times New Roman" w:cs="Times New Roman"/>
                <w:b/>
                <w:bCs/>
                <w:sz w:val="24"/>
                <w:szCs w:val="24"/>
              </w:rPr>
            </w:pPr>
          </w:p>
          <w:p w:rsidR="00B811FD" w:rsidRPr="0081098F" w:rsidRDefault="00B811FD" w:rsidP="00A04A43">
            <w:pPr>
              <w:spacing w:after="0"/>
              <w:jc w:val="center"/>
              <w:rPr>
                <w:rFonts w:ascii="Times New Roman" w:hAnsi="Times New Roman" w:cs="Times New Roman"/>
                <w:b/>
                <w:bCs/>
                <w:sz w:val="24"/>
                <w:szCs w:val="24"/>
              </w:rPr>
            </w:pPr>
            <w:r w:rsidRPr="0081098F">
              <w:rPr>
                <w:rFonts w:ascii="Times New Roman" w:hAnsi="Times New Roman" w:cs="Times New Roman"/>
                <w:b/>
                <w:bCs/>
                <w:sz w:val="24"/>
                <w:szCs w:val="24"/>
              </w:rPr>
              <w:t>г. Канаш</w:t>
            </w:r>
          </w:p>
        </w:tc>
      </w:tr>
    </w:tbl>
    <w:p w:rsidR="00B811FD" w:rsidRDefault="00B811FD"/>
    <w:tbl>
      <w:tblPr>
        <w:tblW w:w="9807" w:type="dxa"/>
        <w:tblInd w:w="-106" w:type="dxa"/>
        <w:tblLook w:val="01E0" w:firstRow="1" w:lastRow="1" w:firstColumn="1" w:lastColumn="1" w:noHBand="0" w:noVBand="0"/>
      </w:tblPr>
      <w:tblGrid>
        <w:gridCol w:w="5108"/>
        <w:gridCol w:w="4699"/>
      </w:tblGrid>
      <w:tr w:rsidR="00B811FD" w:rsidRPr="00B811FD" w:rsidTr="00A04A43">
        <w:tc>
          <w:tcPr>
            <w:tcW w:w="5108" w:type="dxa"/>
            <w:vAlign w:val="center"/>
          </w:tcPr>
          <w:p w:rsidR="00B811FD" w:rsidRPr="00B811FD" w:rsidRDefault="00B811FD" w:rsidP="00B811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11FD">
              <w:rPr>
                <w:rFonts w:ascii="Times New Roman" w:eastAsia="Times New Roman" w:hAnsi="Times New Roman" w:cs="Times New Roman"/>
                <w:b/>
                <w:bCs/>
                <w:sz w:val="24"/>
                <w:szCs w:val="24"/>
                <w:lang w:eastAsia="ru-RU"/>
              </w:rPr>
              <w:t xml:space="preserve">Об утверждении административного регламента по исполнению муниципальной функции по осуществлению муниципального </w:t>
            </w:r>
            <w:r w:rsidR="00C0481D">
              <w:rPr>
                <w:rFonts w:ascii="Times New Roman" w:eastAsia="Times New Roman" w:hAnsi="Times New Roman" w:cs="Times New Roman"/>
                <w:b/>
                <w:bCs/>
                <w:sz w:val="24"/>
                <w:szCs w:val="24"/>
                <w:lang w:eastAsia="ru-RU"/>
              </w:rPr>
              <w:t>земельного</w:t>
            </w:r>
            <w:r w:rsidRPr="00B811FD">
              <w:rPr>
                <w:rFonts w:ascii="Times New Roman" w:eastAsia="Times New Roman" w:hAnsi="Times New Roman" w:cs="Times New Roman"/>
                <w:b/>
                <w:bCs/>
                <w:sz w:val="24"/>
                <w:szCs w:val="24"/>
                <w:lang w:eastAsia="ru-RU"/>
              </w:rPr>
              <w:t xml:space="preserve"> контроля на территории го</w:t>
            </w:r>
            <w:r>
              <w:rPr>
                <w:rFonts w:ascii="Times New Roman" w:eastAsia="Times New Roman" w:hAnsi="Times New Roman" w:cs="Times New Roman"/>
                <w:b/>
                <w:bCs/>
                <w:sz w:val="24"/>
                <w:szCs w:val="24"/>
                <w:lang w:eastAsia="ru-RU"/>
              </w:rPr>
              <w:t>рода Канаш Чувашской Республики</w:t>
            </w:r>
          </w:p>
          <w:p w:rsidR="00B811FD" w:rsidRPr="00B811FD" w:rsidRDefault="00B811FD" w:rsidP="00B811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99" w:type="dxa"/>
          </w:tcPr>
          <w:p w:rsidR="00B811FD" w:rsidRPr="00B811FD" w:rsidRDefault="00B811FD" w:rsidP="00B811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811FD" w:rsidRDefault="00B811FD" w:rsidP="00A513C7">
      <w:pPr>
        <w:pStyle w:val="1"/>
        <w:ind w:firstLine="567"/>
        <w:jc w:val="both"/>
        <w:rPr>
          <w:rFonts w:ascii="Times New Roman" w:eastAsia="Times New Roman" w:hAnsi="Times New Roman" w:cs="Times New Roman"/>
          <w:b w:val="0"/>
        </w:rPr>
      </w:pPr>
      <w:r w:rsidRPr="00A513C7">
        <w:rPr>
          <w:rFonts w:ascii="Times New Roman" w:eastAsia="Times New Roman" w:hAnsi="Times New Roman" w:cs="Times New Roman"/>
          <w:b w:val="0"/>
        </w:rPr>
        <w:t xml:space="preserve">В соответствии с </w:t>
      </w:r>
      <w:hyperlink r:id="rId7" w:history="1">
        <w:r w:rsidRPr="00A513C7">
          <w:rPr>
            <w:rFonts w:ascii="Times New Roman" w:eastAsia="Times New Roman" w:hAnsi="Times New Roman" w:cs="Times New Roman"/>
            <w:b w:val="0"/>
          </w:rPr>
          <w:t>Федеральным законом</w:t>
        </w:r>
      </w:hyperlink>
      <w:r w:rsidRPr="00A513C7">
        <w:rPr>
          <w:rFonts w:ascii="Times New Roman" w:eastAsia="Times New Roman" w:hAnsi="Times New Roman" w:cs="Times New Roman"/>
          <w:b w:val="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A513C7">
          <w:rPr>
            <w:rFonts w:ascii="Times New Roman" w:eastAsia="Times New Roman" w:hAnsi="Times New Roman" w:cs="Times New Roman"/>
            <w:b w:val="0"/>
          </w:rPr>
          <w:t xml:space="preserve">Федеральным </w:t>
        </w:r>
        <w:proofErr w:type="gramStart"/>
        <w:r w:rsidRPr="00A513C7">
          <w:rPr>
            <w:rFonts w:ascii="Times New Roman" w:eastAsia="Times New Roman" w:hAnsi="Times New Roman" w:cs="Times New Roman"/>
            <w:b w:val="0"/>
          </w:rPr>
          <w:t>законом</w:t>
        </w:r>
        <w:proofErr w:type="gramEnd"/>
      </w:hyperlink>
      <w:r w:rsidRPr="00A513C7">
        <w:rPr>
          <w:rFonts w:ascii="Times New Roman" w:eastAsia="Times New Roman" w:hAnsi="Times New Roman" w:cs="Times New Roman"/>
          <w:b w:val="0"/>
        </w:rPr>
        <w:t xml:space="preserve"> от 06.10.2003 N 131-ФЗ «Об общих принципах организации местного самоуправления в Российской Федерации», </w:t>
      </w:r>
      <w:r w:rsidR="00A513C7" w:rsidRPr="00A513C7">
        <w:rPr>
          <w:rFonts w:ascii="Times New Roman" w:hAnsi="Times New Roman" w:cs="Times New Roman"/>
          <w:b w:val="0"/>
        </w:rPr>
        <w:t>Земельны</w:t>
      </w:r>
      <w:r w:rsidR="00BC2EC7">
        <w:rPr>
          <w:rFonts w:ascii="Times New Roman" w:hAnsi="Times New Roman" w:cs="Times New Roman"/>
          <w:b w:val="0"/>
        </w:rPr>
        <w:t>м кодексом Российской Федерации</w:t>
      </w:r>
      <w:r w:rsidRPr="00A513C7">
        <w:rPr>
          <w:rFonts w:ascii="Times New Roman" w:eastAsia="Times New Roman" w:hAnsi="Times New Roman" w:cs="Times New Roman"/>
          <w:b w:val="0"/>
        </w:rPr>
        <w:t>,</w:t>
      </w:r>
      <w:r w:rsidR="00DE2F8F" w:rsidRPr="00A513C7">
        <w:rPr>
          <w:rFonts w:ascii="Times New Roman" w:eastAsia="Times New Roman" w:hAnsi="Times New Roman" w:cs="Times New Roman"/>
          <w:b w:val="0"/>
        </w:rPr>
        <w:t xml:space="preserve"> протестом </w:t>
      </w:r>
      <w:r w:rsidR="00A513C7">
        <w:rPr>
          <w:rFonts w:ascii="Times New Roman" w:eastAsia="Times New Roman" w:hAnsi="Times New Roman" w:cs="Times New Roman"/>
          <w:b w:val="0"/>
        </w:rPr>
        <w:t>Чебоксарской</w:t>
      </w:r>
      <w:r w:rsidR="00DE2F8F" w:rsidRPr="00A513C7">
        <w:rPr>
          <w:rFonts w:ascii="Times New Roman" w:eastAsia="Times New Roman" w:hAnsi="Times New Roman" w:cs="Times New Roman"/>
          <w:b w:val="0"/>
        </w:rPr>
        <w:t xml:space="preserve"> межрайонной </w:t>
      </w:r>
      <w:r w:rsidR="00A513C7">
        <w:rPr>
          <w:rFonts w:ascii="Times New Roman" w:eastAsia="Times New Roman" w:hAnsi="Times New Roman" w:cs="Times New Roman"/>
          <w:b w:val="0"/>
        </w:rPr>
        <w:t xml:space="preserve">природоохранной </w:t>
      </w:r>
      <w:r w:rsidR="00DE2F8F" w:rsidRPr="00A513C7">
        <w:rPr>
          <w:rFonts w:ascii="Times New Roman" w:eastAsia="Times New Roman" w:hAnsi="Times New Roman" w:cs="Times New Roman"/>
          <w:b w:val="0"/>
        </w:rPr>
        <w:t>пр</w:t>
      </w:r>
      <w:r w:rsidR="00342862">
        <w:rPr>
          <w:rFonts w:ascii="Times New Roman" w:eastAsia="Times New Roman" w:hAnsi="Times New Roman" w:cs="Times New Roman"/>
          <w:b w:val="0"/>
        </w:rPr>
        <w:t>окуратуры Чувашской Республики от 06.06.2016 г. №03-06-2016 г.</w:t>
      </w:r>
      <w:r w:rsidR="00DE2F8F" w:rsidRPr="00A513C7">
        <w:rPr>
          <w:rFonts w:ascii="Times New Roman" w:eastAsia="Times New Roman" w:hAnsi="Times New Roman" w:cs="Times New Roman"/>
          <w:b w:val="0"/>
        </w:rPr>
        <w:t xml:space="preserve">, </w:t>
      </w:r>
      <w:r w:rsidRPr="00A513C7">
        <w:rPr>
          <w:rFonts w:ascii="Times New Roman" w:eastAsia="Times New Roman" w:hAnsi="Times New Roman" w:cs="Times New Roman"/>
          <w:b w:val="0"/>
        </w:rPr>
        <w:t xml:space="preserve"> в целях упорядочения процедуры осуществления муниципального </w:t>
      </w:r>
      <w:r w:rsidR="00614851" w:rsidRPr="00AE14AD">
        <w:rPr>
          <w:rFonts w:ascii="Times New Roman" w:eastAsia="Times New Roman" w:hAnsi="Times New Roman" w:cs="Times New Roman"/>
          <w:b w:val="0"/>
        </w:rPr>
        <w:t>земельного</w:t>
      </w:r>
      <w:r w:rsidR="00614851">
        <w:rPr>
          <w:rFonts w:ascii="Times New Roman" w:eastAsia="Times New Roman" w:hAnsi="Times New Roman" w:cs="Times New Roman"/>
          <w:b w:val="0"/>
        </w:rPr>
        <w:t xml:space="preserve"> </w:t>
      </w:r>
      <w:r w:rsidRPr="00A513C7">
        <w:rPr>
          <w:rFonts w:ascii="Times New Roman" w:eastAsia="Times New Roman" w:hAnsi="Times New Roman" w:cs="Times New Roman"/>
          <w:b w:val="0"/>
        </w:rPr>
        <w:t>контроля на территории города Канаш Чувашской Республики,</w:t>
      </w:r>
      <w:r w:rsidRPr="00B811FD">
        <w:rPr>
          <w:rFonts w:ascii="Times New Roman" w:eastAsia="Times New Roman" w:hAnsi="Times New Roman" w:cs="Times New Roman"/>
        </w:rPr>
        <w:t xml:space="preserve"> Администрация города Канаш Чувашской Республики постановляет:</w:t>
      </w:r>
    </w:p>
    <w:p w:rsidR="00B811FD" w:rsidRPr="00B811FD" w:rsidRDefault="00B811FD" w:rsidP="00B811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sub_1"/>
      <w:r w:rsidRPr="00B811FD">
        <w:rPr>
          <w:rFonts w:ascii="Times New Roman" w:eastAsia="Times New Roman" w:hAnsi="Times New Roman" w:cs="Times New Roman"/>
          <w:sz w:val="24"/>
          <w:szCs w:val="24"/>
          <w:lang w:eastAsia="ru-RU"/>
        </w:rPr>
        <w:t xml:space="preserve">1. Утвердить прилагаемый </w:t>
      </w:r>
      <w:hyperlink w:anchor="sub_1000" w:history="1">
        <w:r w:rsidRPr="00B811FD">
          <w:rPr>
            <w:rFonts w:ascii="Times New Roman" w:eastAsia="Times New Roman" w:hAnsi="Times New Roman" w:cs="Times New Roman"/>
            <w:sz w:val="24"/>
            <w:szCs w:val="24"/>
            <w:lang w:eastAsia="ru-RU"/>
          </w:rPr>
          <w:t>административный регламент</w:t>
        </w:r>
      </w:hyperlink>
      <w:r w:rsidRPr="00B811FD">
        <w:rPr>
          <w:rFonts w:ascii="Times New Roman" w:eastAsia="Times New Roman" w:hAnsi="Times New Roman" w:cs="Times New Roman"/>
          <w:sz w:val="24"/>
          <w:szCs w:val="24"/>
          <w:lang w:eastAsia="ru-RU"/>
        </w:rPr>
        <w:t xml:space="preserve"> по исполнению муниципальной функции по осуществлению муниципального </w:t>
      </w:r>
      <w:r w:rsidR="00C0481D">
        <w:rPr>
          <w:rFonts w:ascii="Times New Roman" w:eastAsia="Times New Roman" w:hAnsi="Times New Roman" w:cs="Times New Roman"/>
          <w:sz w:val="24"/>
          <w:szCs w:val="24"/>
          <w:lang w:eastAsia="ru-RU"/>
        </w:rPr>
        <w:t>земельного</w:t>
      </w:r>
      <w:r w:rsidRPr="00B811FD">
        <w:rPr>
          <w:rFonts w:ascii="Times New Roman" w:eastAsia="Times New Roman" w:hAnsi="Times New Roman" w:cs="Times New Roman"/>
          <w:sz w:val="24"/>
          <w:szCs w:val="24"/>
          <w:lang w:eastAsia="ru-RU"/>
        </w:rPr>
        <w:t xml:space="preserve"> контроля на территории города Канаш Чувашской Республики.</w:t>
      </w:r>
    </w:p>
    <w:p w:rsidR="00BC2EC7" w:rsidRDefault="00B811FD" w:rsidP="00B811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sub_2"/>
      <w:bookmarkEnd w:id="0"/>
      <w:r w:rsidRPr="00B811FD">
        <w:rPr>
          <w:rFonts w:ascii="Times New Roman" w:eastAsia="Times New Roman" w:hAnsi="Times New Roman" w:cs="Times New Roman"/>
          <w:sz w:val="24"/>
          <w:szCs w:val="24"/>
          <w:lang w:eastAsia="ru-RU"/>
        </w:rPr>
        <w:t>2. Признать утратившим</w:t>
      </w:r>
      <w:r w:rsidR="00A374AF">
        <w:rPr>
          <w:rFonts w:ascii="Times New Roman" w:eastAsia="Times New Roman" w:hAnsi="Times New Roman" w:cs="Times New Roman"/>
          <w:sz w:val="24"/>
          <w:szCs w:val="24"/>
          <w:lang w:eastAsia="ru-RU"/>
        </w:rPr>
        <w:t>и</w:t>
      </w:r>
      <w:r w:rsidRPr="00B811FD">
        <w:rPr>
          <w:rFonts w:ascii="Times New Roman" w:eastAsia="Times New Roman" w:hAnsi="Times New Roman" w:cs="Times New Roman"/>
          <w:sz w:val="24"/>
          <w:szCs w:val="24"/>
          <w:lang w:eastAsia="ru-RU"/>
        </w:rPr>
        <w:t xml:space="preserve"> силу постановлени</w:t>
      </w:r>
      <w:r w:rsidR="00A374AF">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администрации города Канаш Чувашской Республики</w:t>
      </w:r>
      <w:r w:rsidR="00BC2EC7" w:rsidRPr="00792A55">
        <w:rPr>
          <w:rFonts w:ascii="Times New Roman" w:eastAsia="Times New Roman" w:hAnsi="Times New Roman" w:cs="Times New Roman"/>
          <w:sz w:val="24"/>
          <w:szCs w:val="24"/>
          <w:lang w:eastAsia="ru-RU"/>
        </w:rPr>
        <w:t>:</w:t>
      </w:r>
    </w:p>
    <w:p w:rsidR="00BC2EC7" w:rsidRDefault="00B811FD" w:rsidP="00B811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11FD">
        <w:rPr>
          <w:rFonts w:ascii="Times New Roman" w:eastAsia="Times New Roman" w:hAnsi="Times New Roman" w:cs="Times New Roman"/>
          <w:sz w:val="24"/>
          <w:szCs w:val="24"/>
          <w:lang w:eastAsia="ru-RU"/>
        </w:rPr>
        <w:t xml:space="preserve"> от </w:t>
      </w:r>
      <w:r w:rsidR="00342862">
        <w:rPr>
          <w:rFonts w:ascii="Times New Roman" w:eastAsia="Times New Roman" w:hAnsi="Times New Roman" w:cs="Times New Roman"/>
          <w:sz w:val="24"/>
          <w:szCs w:val="24"/>
          <w:lang w:eastAsia="ru-RU"/>
        </w:rPr>
        <w:t>16.01.2012</w:t>
      </w:r>
      <w:r w:rsidRPr="00B811FD">
        <w:rPr>
          <w:rFonts w:ascii="Times New Roman" w:eastAsia="Times New Roman" w:hAnsi="Times New Roman" w:cs="Times New Roman"/>
          <w:sz w:val="24"/>
          <w:szCs w:val="24"/>
          <w:lang w:eastAsia="ru-RU"/>
        </w:rPr>
        <w:t>г. №17</w:t>
      </w:r>
      <w:r>
        <w:t>«</w:t>
      </w:r>
      <w:r w:rsidRPr="00B811FD">
        <w:rPr>
          <w:rFonts w:ascii="Times New Roman" w:eastAsia="Times New Roman" w:hAnsi="Times New Roman" w:cs="Times New Roman"/>
          <w:sz w:val="24"/>
          <w:szCs w:val="24"/>
          <w:lang w:eastAsia="ru-RU"/>
        </w:rPr>
        <w:t xml:space="preserve">Об утверждении административного регламента </w:t>
      </w:r>
      <w:r w:rsidR="00A374AF">
        <w:rPr>
          <w:rFonts w:ascii="Times New Roman" w:eastAsia="Times New Roman" w:hAnsi="Times New Roman" w:cs="Times New Roman"/>
          <w:sz w:val="24"/>
          <w:szCs w:val="24"/>
          <w:lang w:eastAsia="ru-RU"/>
        </w:rPr>
        <w:t>администрации города Канаш Чувашской Республики по исполнению муниципальной функции  по осуществлению  муниципального земельного контроля</w:t>
      </w:r>
      <w:r>
        <w:rPr>
          <w:rFonts w:ascii="Times New Roman" w:eastAsia="Times New Roman" w:hAnsi="Times New Roman" w:cs="Times New Roman"/>
          <w:sz w:val="24"/>
          <w:szCs w:val="24"/>
          <w:lang w:eastAsia="ru-RU"/>
        </w:rPr>
        <w:t>»</w:t>
      </w:r>
      <w:r w:rsidR="00A374AF">
        <w:rPr>
          <w:rFonts w:ascii="Times New Roman" w:eastAsia="Times New Roman" w:hAnsi="Times New Roman" w:cs="Times New Roman"/>
          <w:sz w:val="24"/>
          <w:szCs w:val="24"/>
          <w:lang w:eastAsia="ru-RU"/>
        </w:rPr>
        <w:t xml:space="preserve">; </w:t>
      </w:r>
    </w:p>
    <w:p w:rsidR="00BC2EC7" w:rsidRPr="00792A55" w:rsidRDefault="00A374AF" w:rsidP="00B811FD">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EFEFF7"/>
        </w:rPr>
      </w:pPr>
      <w:proofErr w:type="gramStart"/>
      <w:r w:rsidRPr="00792A55">
        <w:rPr>
          <w:rFonts w:ascii="Times New Roman" w:eastAsia="Times New Roman" w:hAnsi="Times New Roman" w:cs="Times New Roman"/>
          <w:sz w:val="24"/>
          <w:szCs w:val="24"/>
          <w:lang w:eastAsia="ru-RU"/>
        </w:rPr>
        <w:t>от</w:t>
      </w:r>
      <w:proofErr w:type="gramEnd"/>
      <w:r w:rsidRPr="00792A55">
        <w:rPr>
          <w:rFonts w:ascii="Times New Roman" w:eastAsia="Times New Roman" w:hAnsi="Times New Roman" w:cs="Times New Roman"/>
          <w:sz w:val="24"/>
          <w:szCs w:val="24"/>
          <w:lang w:eastAsia="ru-RU"/>
        </w:rPr>
        <w:t xml:space="preserve"> 09.08.2012 г. №639 «О внесении изменений </w:t>
      </w:r>
      <w:r w:rsidRPr="00792A55">
        <w:rPr>
          <w:rFonts w:ascii="Times New Roman" w:hAnsi="Times New Roman" w:cs="Times New Roman"/>
          <w:bCs/>
          <w:color w:val="000000"/>
          <w:sz w:val="24"/>
          <w:szCs w:val="24"/>
          <w:shd w:val="clear" w:color="auto" w:fill="EFEFF7"/>
        </w:rPr>
        <w:t xml:space="preserve">в постановление </w:t>
      </w:r>
      <w:r w:rsidR="00BC2EC7" w:rsidRPr="00792A55">
        <w:rPr>
          <w:rFonts w:ascii="Times New Roman" w:hAnsi="Times New Roman" w:cs="Times New Roman"/>
          <w:bCs/>
          <w:color w:val="000000"/>
          <w:sz w:val="24"/>
          <w:szCs w:val="24"/>
          <w:shd w:val="clear" w:color="auto" w:fill="EFEFF7"/>
        </w:rPr>
        <w:t>администрации города Канаш</w:t>
      </w:r>
      <w:r w:rsidRPr="00792A55">
        <w:rPr>
          <w:rFonts w:ascii="Times New Roman" w:hAnsi="Times New Roman" w:cs="Times New Roman"/>
          <w:bCs/>
          <w:color w:val="000000"/>
          <w:sz w:val="24"/>
          <w:szCs w:val="24"/>
          <w:shd w:val="clear" w:color="auto" w:fill="EFEFF7"/>
        </w:rPr>
        <w:t xml:space="preserve"> №17 от 16.01.2012 "Об утверждении административного регламента администрации города Канаша Чувашской Республики по исполнению муниципальной функции по осуществлению муниципального земельного контроля»; </w:t>
      </w:r>
    </w:p>
    <w:p w:rsidR="00D1111C" w:rsidRDefault="00A374AF" w:rsidP="00B811FD">
      <w:pPr>
        <w:autoSpaceDE w:val="0"/>
        <w:autoSpaceDN w:val="0"/>
        <w:adjustRightInd w:val="0"/>
        <w:spacing w:after="0" w:line="240" w:lineRule="auto"/>
        <w:ind w:firstLine="567"/>
        <w:jc w:val="both"/>
        <w:rPr>
          <w:rFonts w:ascii="Times New Roman" w:hAnsi="Times New Roman" w:cs="Times New Roman"/>
          <w:bCs/>
          <w:color w:val="000000"/>
          <w:sz w:val="24"/>
          <w:szCs w:val="24"/>
          <w:shd w:val="clear" w:color="auto" w:fill="FFFFFF"/>
        </w:rPr>
      </w:pPr>
      <w:r w:rsidRPr="00792A55">
        <w:rPr>
          <w:rFonts w:ascii="Times New Roman" w:hAnsi="Times New Roman" w:cs="Times New Roman"/>
          <w:bCs/>
          <w:color w:val="000000"/>
          <w:sz w:val="24"/>
          <w:szCs w:val="24"/>
          <w:shd w:val="clear" w:color="auto" w:fill="EFEFF7"/>
        </w:rPr>
        <w:t>от 08.02.2016 г. №102 «О внесении изменений в административны</w:t>
      </w:r>
      <w:r w:rsidR="00BC2EC7" w:rsidRPr="00792A55">
        <w:rPr>
          <w:rFonts w:ascii="Times New Roman" w:hAnsi="Times New Roman" w:cs="Times New Roman"/>
          <w:bCs/>
          <w:color w:val="000000"/>
          <w:sz w:val="24"/>
          <w:szCs w:val="24"/>
          <w:shd w:val="clear" w:color="auto" w:fill="EFEFF7"/>
        </w:rPr>
        <w:t>й регламент администрации города</w:t>
      </w:r>
      <w:r w:rsidRPr="00792A55">
        <w:rPr>
          <w:rFonts w:ascii="Times New Roman" w:hAnsi="Times New Roman" w:cs="Times New Roman"/>
          <w:bCs/>
          <w:color w:val="000000"/>
          <w:sz w:val="24"/>
          <w:szCs w:val="24"/>
          <w:shd w:val="clear" w:color="auto" w:fill="EFEFF7"/>
        </w:rPr>
        <w:t xml:space="preserve"> Канаш </w:t>
      </w:r>
      <w:r w:rsidRPr="00792A55">
        <w:rPr>
          <w:rFonts w:ascii="Times New Roman" w:hAnsi="Times New Roman" w:cs="Times New Roman"/>
          <w:bCs/>
          <w:color w:val="000000"/>
          <w:sz w:val="24"/>
          <w:szCs w:val="24"/>
          <w:shd w:val="clear" w:color="auto" w:fill="FFFFFF"/>
        </w:rPr>
        <w:t>Чувашской Республики по исполнению муниципальной функции по осуществлению муниципального земельного контроля</w:t>
      </w:r>
      <w:r w:rsidR="00D1111C" w:rsidRPr="00792A55">
        <w:rPr>
          <w:rFonts w:ascii="Times New Roman" w:hAnsi="Times New Roman" w:cs="Times New Roman"/>
          <w:bCs/>
          <w:color w:val="000000"/>
          <w:sz w:val="24"/>
          <w:szCs w:val="24"/>
          <w:shd w:val="clear" w:color="auto" w:fill="FFFFFF"/>
        </w:rPr>
        <w:t>.</w:t>
      </w:r>
    </w:p>
    <w:p w:rsidR="00B811FD" w:rsidRPr="00B811FD" w:rsidRDefault="00B811FD" w:rsidP="00B811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4AF">
        <w:rPr>
          <w:rFonts w:ascii="Times New Roman" w:eastAsia="Times New Roman" w:hAnsi="Times New Roman" w:cs="Times New Roman"/>
          <w:sz w:val="24"/>
          <w:szCs w:val="24"/>
          <w:lang w:eastAsia="ru-RU"/>
        </w:rPr>
        <w:t>3. Контроль за исполнением настоящего постановления</w:t>
      </w:r>
      <w:r w:rsidRPr="00B811FD">
        <w:rPr>
          <w:rFonts w:ascii="Times New Roman" w:eastAsia="Times New Roman" w:hAnsi="Times New Roman" w:cs="Times New Roman"/>
          <w:sz w:val="24"/>
          <w:szCs w:val="24"/>
          <w:lang w:eastAsia="ru-RU"/>
        </w:rPr>
        <w:t xml:space="preserve"> возложить на </w:t>
      </w:r>
      <w:r w:rsidRPr="00B811FD">
        <w:rPr>
          <w:rFonts w:ascii="Times New Roman" w:eastAsia="Times New Roman" w:hAnsi="Times New Roman" w:cs="Times New Roman"/>
          <w:bCs/>
          <w:sz w:val="24"/>
          <w:szCs w:val="24"/>
          <w:lang w:eastAsia="ru-RU"/>
        </w:rPr>
        <w:t xml:space="preserve">начальника отдела </w:t>
      </w:r>
      <w:r w:rsidR="00A374AF">
        <w:rPr>
          <w:rFonts w:ascii="Times New Roman" w:eastAsia="Times New Roman" w:hAnsi="Times New Roman" w:cs="Times New Roman"/>
          <w:bCs/>
          <w:sz w:val="24"/>
          <w:szCs w:val="24"/>
          <w:lang w:eastAsia="ru-RU"/>
        </w:rPr>
        <w:t xml:space="preserve">имущественных и земельных отношений </w:t>
      </w:r>
      <w:r w:rsidR="00133586">
        <w:rPr>
          <w:rFonts w:ascii="Times New Roman" w:eastAsia="Times New Roman" w:hAnsi="Times New Roman" w:cs="Times New Roman"/>
          <w:bCs/>
          <w:sz w:val="24"/>
          <w:szCs w:val="24"/>
          <w:lang w:eastAsia="ru-RU"/>
        </w:rPr>
        <w:t>Герасимову С.В.</w:t>
      </w:r>
    </w:p>
    <w:p w:rsidR="00B811FD" w:rsidRDefault="00B811FD" w:rsidP="00B811FD">
      <w:pPr>
        <w:autoSpaceDE w:val="0"/>
        <w:autoSpaceDN w:val="0"/>
        <w:adjustRightInd w:val="0"/>
        <w:spacing w:after="0" w:line="240" w:lineRule="auto"/>
        <w:ind w:firstLine="567"/>
        <w:jc w:val="both"/>
      </w:pPr>
      <w:bookmarkStart w:id="2" w:name="sub_3"/>
      <w:bookmarkEnd w:id="1"/>
      <w:r>
        <w:rPr>
          <w:rFonts w:ascii="Times New Roman" w:eastAsia="Times New Roman" w:hAnsi="Times New Roman" w:cs="Times New Roman"/>
          <w:sz w:val="24"/>
          <w:szCs w:val="24"/>
          <w:lang w:eastAsia="ru-RU"/>
        </w:rPr>
        <w:t xml:space="preserve">4. </w:t>
      </w:r>
      <w:r w:rsidRPr="00B811FD">
        <w:rPr>
          <w:rFonts w:ascii="Times New Roman" w:eastAsia="Times New Roman" w:hAnsi="Times New Roman" w:cs="Times New Roman"/>
          <w:sz w:val="24"/>
          <w:szCs w:val="24"/>
          <w:lang w:eastAsia="ru-RU"/>
        </w:rPr>
        <w:t>Настоящее постано</w:t>
      </w:r>
      <w:r>
        <w:rPr>
          <w:rFonts w:ascii="Times New Roman" w:eastAsia="Times New Roman" w:hAnsi="Times New Roman" w:cs="Times New Roman"/>
          <w:sz w:val="24"/>
          <w:szCs w:val="24"/>
          <w:lang w:eastAsia="ru-RU"/>
        </w:rPr>
        <w:t>вление вступает в силу после его</w:t>
      </w:r>
      <w:r w:rsidR="00A374AF">
        <w:rPr>
          <w:rFonts w:ascii="Times New Roman" w:eastAsia="Times New Roman" w:hAnsi="Times New Roman" w:cs="Times New Roman"/>
          <w:sz w:val="24"/>
          <w:szCs w:val="24"/>
          <w:lang w:eastAsia="ru-RU"/>
        </w:rPr>
        <w:t xml:space="preserve"> </w:t>
      </w:r>
      <w:hyperlink r:id="rId9" w:history="1">
        <w:r w:rsidRPr="00B811FD">
          <w:rPr>
            <w:rFonts w:ascii="Times New Roman" w:eastAsia="Times New Roman" w:hAnsi="Times New Roman" w:cs="Times New Roman"/>
            <w:sz w:val="24"/>
            <w:szCs w:val="24"/>
            <w:lang w:eastAsia="ru-RU"/>
          </w:rPr>
          <w:t>официального опубликования</w:t>
        </w:r>
      </w:hyperlink>
      <w:r w:rsidR="00BC2EC7">
        <w:t>.</w:t>
      </w:r>
    </w:p>
    <w:bookmarkEnd w:id="2"/>
    <w:p w:rsidR="00BC2EC7" w:rsidRDefault="00BC2EC7" w:rsidP="00B811F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811FD" w:rsidRDefault="00B811FD" w:rsidP="00B811F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811FD">
        <w:rPr>
          <w:rFonts w:ascii="Times New Roman" w:eastAsia="Calibri" w:hAnsi="Times New Roman" w:cs="Times New Roman"/>
          <w:sz w:val="24"/>
          <w:szCs w:val="24"/>
          <w:lang w:eastAsia="ru-RU"/>
        </w:rPr>
        <w:t>Глава администрации города</w:t>
      </w:r>
      <w:r w:rsidRPr="00B811FD">
        <w:rPr>
          <w:rFonts w:ascii="Times New Roman" w:eastAsia="Calibri" w:hAnsi="Times New Roman" w:cs="Times New Roman"/>
          <w:sz w:val="24"/>
          <w:szCs w:val="24"/>
          <w:lang w:eastAsia="ru-RU"/>
        </w:rPr>
        <w:tab/>
      </w:r>
      <w:r w:rsidRPr="00B811FD">
        <w:rPr>
          <w:rFonts w:ascii="Times New Roman" w:eastAsia="Calibri" w:hAnsi="Times New Roman" w:cs="Times New Roman"/>
          <w:sz w:val="24"/>
          <w:szCs w:val="24"/>
          <w:lang w:eastAsia="ru-RU"/>
        </w:rPr>
        <w:tab/>
      </w:r>
      <w:r w:rsidRPr="00B811FD">
        <w:rPr>
          <w:rFonts w:ascii="Times New Roman" w:eastAsia="Calibri" w:hAnsi="Times New Roman" w:cs="Times New Roman"/>
          <w:sz w:val="24"/>
          <w:szCs w:val="24"/>
          <w:lang w:eastAsia="ru-RU"/>
        </w:rPr>
        <w:tab/>
      </w:r>
      <w:r w:rsidR="00D1111C">
        <w:rPr>
          <w:rFonts w:ascii="Times New Roman" w:eastAsia="Calibri" w:hAnsi="Times New Roman" w:cs="Times New Roman"/>
          <w:sz w:val="24"/>
          <w:szCs w:val="24"/>
          <w:lang w:eastAsia="ru-RU"/>
        </w:rPr>
        <w:t xml:space="preserve">          </w:t>
      </w:r>
      <w:r w:rsidR="00D1111C">
        <w:rPr>
          <w:rFonts w:ascii="Times New Roman" w:eastAsia="Calibri" w:hAnsi="Times New Roman" w:cs="Times New Roman"/>
          <w:sz w:val="24"/>
          <w:szCs w:val="24"/>
          <w:lang w:eastAsia="ru-RU"/>
        </w:rPr>
        <w:tab/>
      </w:r>
      <w:r w:rsidRPr="00B811FD">
        <w:rPr>
          <w:rFonts w:ascii="Times New Roman" w:eastAsia="Calibri" w:hAnsi="Times New Roman" w:cs="Times New Roman"/>
          <w:sz w:val="24"/>
          <w:szCs w:val="24"/>
          <w:lang w:eastAsia="ru-RU"/>
        </w:rPr>
        <w:tab/>
      </w:r>
      <w:r w:rsidRPr="00B811FD">
        <w:rPr>
          <w:rFonts w:ascii="Times New Roman" w:eastAsia="Calibri" w:hAnsi="Times New Roman" w:cs="Times New Roman"/>
          <w:sz w:val="24"/>
          <w:szCs w:val="24"/>
          <w:lang w:eastAsia="ru-RU"/>
        </w:rPr>
        <w:tab/>
        <w:t>В.В. Софронов</w:t>
      </w:r>
    </w:p>
    <w:p w:rsidR="00AB46E0" w:rsidRDefault="00AB46E0" w:rsidP="00B811FD">
      <w:pPr>
        <w:widowControl w:val="0"/>
        <w:autoSpaceDE w:val="0"/>
        <w:autoSpaceDN w:val="0"/>
        <w:adjustRightInd w:val="0"/>
        <w:spacing w:after="0" w:line="240" w:lineRule="auto"/>
        <w:ind w:firstLine="567"/>
        <w:jc w:val="right"/>
        <w:rPr>
          <w:rFonts w:ascii="Times New Roman" w:eastAsiaTheme="minorEastAsia" w:hAnsi="Times New Roman" w:cs="Times New Roman"/>
          <w:bCs/>
          <w:sz w:val="24"/>
          <w:szCs w:val="24"/>
          <w:lang w:eastAsia="ru-RU"/>
        </w:rPr>
      </w:pPr>
      <w:bookmarkStart w:id="3" w:name="sub_1000"/>
      <w:r>
        <w:rPr>
          <w:rFonts w:ascii="Times New Roman" w:eastAsiaTheme="minorEastAsia" w:hAnsi="Times New Roman" w:cs="Times New Roman"/>
          <w:bCs/>
          <w:sz w:val="24"/>
          <w:szCs w:val="24"/>
          <w:lang w:eastAsia="ru-RU"/>
        </w:rPr>
        <w:br/>
      </w:r>
    </w:p>
    <w:p w:rsidR="00B811FD" w:rsidRPr="00A04A43" w:rsidRDefault="00B811FD" w:rsidP="00B811FD">
      <w:pPr>
        <w:widowControl w:val="0"/>
        <w:autoSpaceDE w:val="0"/>
        <w:autoSpaceDN w:val="0"/>
        <w:adjustRightInd w:val="0"/>
        <w:spacing w:after="0" w:line="240" w:lineRule="auto"/>
        <w:ind w:firstLine="567"/>
        <w:jc w:val="right"/>
        <w:rPr>
          <w:rFonts w:ascii="Times New Roman" w:eastAsiaTheme="minorEastAsia" w:hAnsi="Times New Roman" w:cs="Times New Roman"/>
          <w:bCs/>
          <w:sz w:val="24"/>
          <w:szCs w:val="24"/>
          <w:lang w:eastAsia="ru-RU"/>
        </w:rPr>
      </w:pPr>
      <w:r w:rsidRPr="00A04A43">
        <w:rPr>
          <w:rFonts w:ascii="Times New Roman" w:eastAsiaTheme="minorEastAsia" w:hAnsi="Times New Roman" w:cs="Times New Roman"/>
          <w:bCs/>
          <w:sz w:val="24"/>
          <w:szCs w:val="24"/>
          <w:lang w:eastAsia="ru-RU"/>
        </w:rPr>
        <w:lastRenderedPageBreak/>
        <w:t>Утвержден</w:t>
      </w:r>
      <w:r w:rsidRPr="00A04A43">
        <w:rPr>
          <w:rFonts w:ascii="Times New Roman" w:eastAsiaTheme="minorEastAsia" w:hAnsi="Times New Roman" w:cs="Times New Roman"/>
          <w:bCs/>
          <w:sz w:val="24"/>
          <w:szCs w:val="24"/>
          <w:lang w:eastAsia="ru-RU"/>
        </w:rPr>
        <w:br/>
      </w:r>
      <w:r w:rsidRPr="00A04A43">
        <w:rPr>
          <w:rFonts w:ascii="Times New Roman" w:eastAsiaTheme="minorEastAsia" w:hAnsi="Times New Roman" w:cs="Times New Roman"/>
          <w:sz w:val="24"/>
          <w:szCs w:val="24"/>
          <w:lang w:eastAsia="ru-RU"/>
        </w:rPr>
        <w:t>постановлением</w:t>
      </w:r>
      <w:r w:rsidRPr="00A04A43">
        <w:rPr>
          <w:rFonts w:ascii="Times New Roman" w:eastAsiaTheme="minorEastAsia" w:hAnsi="Times New Roman" w:cs="Times New Roman"/>
          <w:bCs/>
          <w:sz w:val="24"/>
          <w:szCs w:val="24"/>
          <w:lang w:eastAsia="ru-RU"/>
        </w:rPr>
        <w:t xml:space="preserve"> администрации </w:t>
      </w:r>
    </w:p>
    <w:p w:rsidR="00271ADA" w:rsidRPr="0081098F" w:rsidRDefault="00B811FD" w:rsidP="00271ADA">
      <w:pPr>
        <w:spacing w:after="0"/>
        <w:jc w:val="right"/>
        <w:rPr>
          <w:rFonts w:ascii="Times New Roman" w:hAnsi="Times New Roman" w:cs="Times New Roman"/>
          <w:b/>
          <w:bCs/>
          <w:sz w:val="24"/>
          <w:szCs w:val="24"/>
        </w:rPr>
      </w:pPr>
      <w:r w:rsidRPr="00A04A43">
        <w:rPr>
          <w:rFonts w:ascii="Times New Roman" w:eastAsiaTheme="minorEastAsia" w:hAnsi="Times New Roman" w:cs="Times New Roman"/>
          <w:bCs/>
          <w:sz w:val="24"/>
          <w:szCs w:val="24"/>
          <w:lang w:eastAsia="ru-RU"/>
        </w:rPr>
        <w:t>города Канаш Чувашской Республики</w:t>
      </w:r>
      <w:r w:rsidRPr="00A04A43">
        <w:rPr>
          <w:rFonts w:ascii="Times New Roman" w:eastAsiaTheme="minorEastAsia" w:hAnsi="Times New Roman" w:cs="Times New Roman"/>
          <w:bCs/>
          <w:sz w:val="24"/>
          <w:szCs w:val="24"/>
          <w:lang w:eastAsia="ru-RU"/>
        </w:rPr>
        <w:br/>
        <w:t xml:space="preserve">от </w:t>
      </w:r>
      <w:r w:rsidR="00271ADA">
        <w:rPr>
          <w:rFonts w:ascii="Times New Roman" w:hAnsi="Times New Roman" w:cs="Times New Roman"/>
          <w:b/>
          <w:bCs/>
          <w:sz w:val="24"/>
          <w:szCs w:val="24"/>
        </w:rPr>
        <w:t>02 декабря 2016 г. №1352</w:t>
      </w:r>
    </w:p>
    <w:p w:rsidR="00B811FD" w:rsidRPr="00A04A43" w:rsidRDefault="00B811FD" w:rsidP="00B811FD">
      <w:pPr>
        <w:widowControl w:val="0"/>
        <w:autoSpaceDE w:val="0"/>
        <w:autoSpaceDN w:val="0"/>
        <w:adjustRightInd w:val="0"/>
        <w:spacing w:after="0" w:line="240" w:lineRule="auto"/>
        <w:ind w:firstLine="567"/>
        <w:jc w:val="right"/>
        <w:rPr>
          <w:rFonts w:ascii="Times New Roman" w:eastAsiaTheme="minorEastAsia" w:hAnsi="Times New Roman" w:cs="Times New Roman"/>
          <w:sz w:val="24"/>
          <w:szCs w:val="24"/>
          <w:lang w:eastAsia="ru-RU"/>
        </w:rPr>
      </w:pPr>
    </w:p>
    <w:bookmarkEnd w:id="3"/>
    <w:p w:rsidR="00B811FD" w:rsidRPr="00B811FD"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4"/>
          <w:szCs w:val="24"/>
          <w:lang w:eastAsia="ru-RU"/>
        </w:rPr>
      </w:pPr>
      <w:r w:rsidRPr="00B811FD">
        <w:rPr>
          <w:rFonts w:ascii="Times New Roman" w:eastAsiaTheme="minorEastAsia" w:hAnsi="Times New Roman" w:cs="Times New Roman"/>
          <w:b/>
          <w:bCs/>
          <w:sz w:val="24"/>
          <w:szCs w:val="24"/>
          <w:lang w:eastAsia="ru-RU"/>
        </w:rPr>
        <w:t>Административный регламент</w:t>
      </w:r>
      <w:r w:rsidRPr="00B811FD">
        <w:rPr>
          <w:rFonts w:ascii="Times New Roman" w:eastAsiaTheme="minorEastAsia" w:hAnsi="Times New Roman" w:cs="Times New Roman"/>
          <w:b/>
          <w:bCs/>
          <w:sz w:val="24"/>
          <w:szCs w:val="24"/>
          <w:lang w:eastAsia="ru-RU"/>
        </w:rPr>
        <w:br/>
        <w:t xml:space="preserve">по исполнению муниципальной функции по осуществлению муниципального </w:t>
      </w:r>
      <w:r w:rsidR="00D1111C">
        <w:rPr>
          <w:rFonts w:ascii="Times New Roman" w:eastAsiaTheme="minorEastAsia" w:hAnsi="Times New Roman" w:cs="Times New Roman"/>
          <w:b/>
          <w:bCs/>
          <w:sz w:val="24"/>
          <w:szCs w:val="24"/>
          <w:lang w:eastAsia="ru-RU"/>
        </w:rPr>
        <w:t>земельного</w:t>
      </w:r>
      <w:r w:rsidRPr="00B811FD">
        <w:rPr>
          <w:rFonts w:ascii="Times New Roman" w:eastAsiaTheme="minorEastAsia" w:hAnsi="Times New Roman" w:cs="Times New Roman"/>
          <w:b/>
          <w:bCs/>
          <w:sz w:val="24"/>
          <w:szCs w:val="24"/>
          <w:lang w:eastAsia="ru-RU"/>
        </w:rPr>
        <w:t xml:space="preserve"> контроля на территории города Канаш Чувашской Республики</w:t>
      </w:r>
    </w:p>
    <w:p w:rsidR="00B811FD" w:rsidRPr="00B811FD"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4"/>
          <w:szCs w:val="24"/>
          <w:lang w:eastAsia="ru-RU"/>
        </w:rPr>
      </w:pPr>
      <w:bookmarkStart w:id="4" w:name="sub_1001"/>
      <w:r w:rsidRPr="00B811FD">
        <w:rPr>
          <w:rFonts w:ascii="Times New Roman" w:eastAsiaTheme="minorEastAsia" w:hAnsi="Times New Roman" w:cs="Times New Roman"/>
          <w:b/>
          <w:bCs/>
          <w:sz w:val="24"/>
          <w:szCs w:val="24"/>
          <w:lang w:eastAsia="ru-RU"/>
        </w:rPr>
        <w:t>I. Общие положения</w:t>
      </w:r>
    </w:p>
    <w:bookmarkEnd w:id="4"/>
    <w:p w:rsidR="00B811FD" w:rsidRPr="00B811FD"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E4093E" w:rsidRDefault="00B811FD" w:rsidP="00E4093E">
      <w:pPr>
        <w:pStyle w:val="a9"/>
        <w:widowControl w:val="0"/>
        <w:numPr>
          <w:ilvl w:val="1"/>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 w:name="sub_11"/>
      <w:r w:rsidRPr="00E4093E">
        <w:rPr>
          <w:rFonts w:ascii="Times New Roman" w:eastAsiaTheme="minorEastAsia" w:hAnsi="Times New Roman" w:cs="Times New Roman"/>
          <w:sz w:val="24"/>
          <w:szCs w:val="24"/>
          <w:lang w:eastAsia="ru-RU"/>
        </w:rPr>
        <w:t>Наименование муниципальной функции</w:t>
      </w:r>
    </w:p>
    <w:p w:rsidR="00E4093E" w:rsidRPr="00E4093E" w:rsidRDefault="00E4093E" w:rsidP="00E4093E">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p>
    <w:bookmarkEnd w:id="5"/>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Административный регламент по исполнению муниципальной функции по осуществлению муниципального </w:t>
      </w:r>
      <w:r w:rsidR="00D1111C" w:rsidRPr="0026482B">
        <w:rPr>
          <w:rFonts w:ascii="Times New Roman" w:eastAsiaTheme="minorEastAsia" w:hAnsi="Times New Roman" w:cs="Times New Roman"/>
          <w:sz w:val="24"/>
          <w:szCs w:val="24"/>
          <w:lang w:eastAsia="ru-RU"/>
        </w:rPr>
        <w:t>земельного</w:t>
      </w:r>
      <w:r w:rsidRPr="0026482B">
        <w:rPr>
          <w:rFonts w:ascii="Times New Roman" w:eastAsiaTheme="minorEastAsia" w:hAnsi="Times New Roman" w:cs="Times New Roman"/>
          <w:sz w:val="24"/>
          <w:szCs w:val="24"/>
          <w:lang w:eastAsia="ru-RU"/>
        </w:rPr>
        <w:t xml:space="preserve"> контроля на территории города Канаш Чувашской Республики (далее - Административный регламент) определяет сроки и последовательность действий (административные процедуры) при исполнении Администрацией города Канаш Чувашской Республики муниципальной функции по осуществлению муниципального </w:t>
      </w:r>
      <w:r w:rsidR="00D1111C" w:rsidRPr="0026482B">
        <w:rPr>
          <w:rFonts w:ascii="Times New Roman" w:eastAsiaTheme="minorEastAsia" w:hAnsi="Times New Roman" w:cs="Times New Roman"/>
          <w:sz w:val="24"/>
          <w:szCs w:val="24"/>
          <w:lang w:eastAsia="ru-RU"/>
        </w:rPr>
        <w:t>земельного</w:t>
      </w:r>
      <w:r w:rsidRPr="0026482B">
        <w:rPr>
          <w:rFonts w:ascii="Times New Roman" w:eastAsiaTheme="minorEastAsia" w:hAnsi="Times New Roman" w:cs="Times New Roman"/>
          <w:sz w:val="24"/>
          <w:szCs w:val="24"/>
          <w:lang w:eastAsia="ru-RU"/>
        </w:rPr>
        <w:t xml:space="preserve"> контроля (далее - муниципальный контроль).</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 w:name="sub_12"/>
      <w:r w:rsidRPr="0026482B">
        <w:rPr>
          <w:rFonts w:ascii="Times New Roman" w:eastAsiaTheme="minorEastAsia" w:hAnsi="Times New Roman" w:cs="Times New Roman"/>
          <w:sz w:val="24"/>
          <w:szCs w:val="24"/>
          <w:lang w:eastAsia="ru-RU"/>
        </w:rPr>
        <w:t>1.2. Наименование органа, исполняющего муниципальную функцию:</w:t>
      </w:r>
    </w:p>
    <w:bookmarkEnd w:id="6"/>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Муниципальная функция исполняется Администрацией города Канаш  Чувашской Республики</w:t>
      </w:r>
      <w:r w:rsidR="00A04A43" w:rsidRPr="0026482B">
        <w:rPr>
          <w:rFonts w:ascii="Times New Roman" w:eastAsiaTheme="minorEastAsia" w:hAnsi="Times New Roman" w:cs="Times New Roman"/>
          <w:sz w:val="24"/>
          <w:szCs w:val="24"/>
          <w:lang w:eastAsia="ru-RU"/>
        </w:rPr>
        <w:t xml:space="preserve"> через структурное подразделение – </w:t>
      </w:r>
      <w:r w:rsidR="00D1111C" w:rsidRPr="0026482B">
        <w:rPr>
          <w:rFonts w:ascii="Times New Roman" w:eastAsiaTheme="minorEastAsia" w:hAnsi="Times New Roman" w:cs="Times New Roman"/>
          <w:sz w:val="24"/>
          <w:szCs w:val="24"/>
          <w:lang w:eastAsia="ru-RU"/>
        </w:rPr>
        <w:t>отдел имущественных и земельных отношений (</w:t>
      </w:r>
      <w:r w:rsidRPr="0026482B">
        <w:rPr>
          <w:rFonts w:ascii="Times New Roman" w:eastAsiaTheme="minorEastAsia" w:hAnsi="Times New Roman" w:cs="Times New Roman"/>
          <w:sz w:val="24"/>
          <w:szCs w:val="24"/>
          <w:lang w:eastAsia="ru-RU"/>
        </w:rPr>
        <w:t>далее - орган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Информационное обеспечение по исполнению муниципальной функции осуществляется непосредственно органом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При исполнении муниципальной функции органом муниципального контроля осуществляется взаимодействие с:</w:t>
      </w:r>
    </w:p>
    <w:p w:rsidR="00D1111C" w:rsidRPr="0026482B" w:rsidRDefault="00D1111C" w:rsidP="00D1111C">
      <w:pPr>
        <w:pStyle w:val="2"/>
        <w:tabs>
          <w:tab w:val="left" w:pos="993"/>
        </w:tabs>
        <w:spacing w:after="0" w:line="240" w:lineRule="auto"/>
        <w:ind w:firstLine="567"/>
        <w:jc w:val="both"/>
      </w:pPr>
      <w:r w:rsidRPr="0026482B">
        <w:rPr>
          <w:rFonts w:eastAsiaTheme="minorEastAsia"/>
        </w:rPr>
        <w:t xml:space="preserve">- </w:t>
      </w:r>
      <w:r w:rsidRPr="0026482B">
        <w:t>ФБУ «Кадастровая палата»;</w:t>
      </w:r>
    </w:p>
    <w:p w:rsidR="00D1111C" w:rsidRPr="0026482B" w:rsidRDefault="00D1111C" w:rsidP="00D1111C">
      <w:pPr>
        <w:widowControl w:val="0"/>
        <w:tabs>
          <w:tab w:val="left" w:pos="10490"/>
        </w:tabs>
        <w:spacing w:after="0" w:line="240" w:lineRule="auto"/>
        <w:ind w:firstLine="567"/>
        <w:jc w:val="both"/>
        <w:rPr>
          <w:rFonts w:ascii="Times New Roman" w:eastAsia="Calibri" w:hAnsi="Times New Roman" w:cs="Times New Roman"/>
          <w:sz w:val="24"/>
          <w:szCs w:val="24"/>
        </w:rPr>
      </w:pPr>
      <w:r w:rsidRPr="0026482B">
        <w:rPr>
          <w:rFonts w:ascii="Times New Roman" w:eastAsia="Calibri" w:hAnsi="Times New Roman" w:cs="Times New Roman"/>
          <w:sz w:val="24"/>
          <w:szCs w:val="24"/>
        </w:rPr>
        <w:t>-</w:t>
      </w:r>
      <w:r w:rsidRPr="0026482B">
        <w:rPr>
          <w:rFonts w:ascii="Times New Roman" w:hAnsi="Times New Roman" w:cs="Times New Roman"/>
          <w:sz w:val="24"/>
          <w:szCs w:val="24"/>
        </w:rPr>
        <w:t xml:space="preserve"> </w:t>
      </w:r>
      <w:r w:rsidRPr="0026482B">
        <w:rPr>
          <w:rFonts w:ascii="Times New Roman" w:eastAsia="Calibri" w:hAnsi="Times New Roman" w:cs="Times New Roman"/>
          <w:sz w:val="24"/>
          <w:szCs w:val="24"/>
        </w:rPr>
        <w:t xml:space="preserve">Канашским отделом Управления федеральной службы государственной регистрации, кадастра и картографии по Чувашской Республике; </w:t>
      </w:r>
    </w:p>
    <w:p w:rsidR="00D1111C" w:rsidRPr="0026482B" w:rsidRDefault="00D1111C" w:rsidP="00D1111C">
      <w:pPr>
        <w:widowControl w:val="0"/>
        <w:tabs>
          <w:tab w:val="left" w:pos="10490"/>
        </w:tabs>
        <w:spacing w:after="0" w:line="240" w:lineRule="auto"/>
        <w:ind w:firstLine="567"/>
        <w:jc w:val="both"/>
        <w:rPr>
          <w:rFonts w:ascii="Times New Roman" w:eastAsia="Calibri" w:hAnsi="Times New Roman" w:cs="Times New Roman"/>
          <w:sz w:val="24"/>
          <w:szCs w:val="24"/>
        </w:rPr>
      </w:pPr>
      <w:r w:rsidRPr="0026482B">
        <w:rPr>
          <w:rFonts w:ascii="Times New Roman" w:eastAsia="Calibri" w:hAnsi="Times New Roman" w:cs="Times New Roman"/>
          <w:sz w:val="24"/>
          <w:szCs w:val="24"/>
        </w:rPr>
        <w:t>- Канашской межрайонной прокуратурой</w:t>
      </w:r>
      <w:r w:rsidR="00792A55">
        <w:rPr>
          <w:rFonts w:ascii="Times New Roman" w:eastAsia="Calibri" w:hAnsi="Times New Roman" w:cs="Times New Roman"/>
          <w:sz w:val="24"/>
          <w:szCs w:val="24"/>
        </w:rPr>
        <w:t xml:space="preserve"> </w:t>
      </w:r>
      <w:r w:rsidR="00792A55" w:rsidRPr="004128CA">
        <w:rPr>
          <w:rFonts w:ascii="Times New Roman" w:eastAsia="Calibri" w:hAnsi="Times New Roman" w:cs="Times New Roman"/>
          <w:sz w:val="24"/>
          <w:szCs w:val="24"/>
        </w:rPr>
        <w:t>Чувашской Республики;</w:t>
      </w:r>
    </w:p>
    <w:p w:rsidR="00B811FD" w:rsidRPr="0026482B" w:rsidRDefault="00B811FD" w:rsidP="00D1111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иными органами исполнительной власти Чувашской Республики;</w:t>
      </w:r>
    </w:p>
    <w:p w:rsidR="00B811FD" w:rsidRPr="0026482B" w:rsidRDefault="00B811FD" w:rsidP="00D1111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территориальными органами федеральных органов исполнительной власти;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общественными объединениями и организациями;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индивидуальными предпринимателями и гражданами.</w:t>
      </w:r>
    </w:p>
    <w:p w:rsidR="00E4093E" w:rsidRDefault="00E4093E"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 w:name="sub_13"/>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1.3. Нормативные правовые акты, регулирующие исполнение муниципальной функции</w:t>
      </w:r>
    </w:p>
    <w:bookmarkEnd w:id="7"/>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Исполнение муниципальной функции осуществляется в соответствии со следующими нормативными правовыми актами: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Конституцией Российской Федерации ("Российская газета", 25 декабря 1993 г., N 237);</w:t>
      </w:r>
    </w:p>
    <w:p w:rsidR="00B811FD" w:rsidRPr="0026482B" w:rsidRDefault="00B811FD" w:rsidP="00D1111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Кодексом Российской Федерации об административных правонарушениях </w:t>
      </w:r>
      <w:r w:rsidRPr="00AE14AD">
        <w:rPr>
          <w:rFonts w:ascii="Times New Roman" w:eastAsiaTheme="minorEastAsia" w:hAnsi="Times New Roman" w:cs="Times New Roman"/>
          <w:sz w:val="24"/>
          <w:szCs w:val="24"/>
          <w:lang w:eastAsia="ru-RU"/>
        </w:rPr>
        <w:t>("Российская газета", 31 декабря 2001 г., N 256);</w:t>
      </w:r>
    </w:p>
    <w:p w:rsidR="00B811FD" w:rsidRPr="0026482B" w:rsidRDefault="00B811FD" w:rsidP="00C80FAE">
      <w:pPr>
        <w:pStyle w:val="a7"/>
        <w:ind w:left="139" w:firstLine="428"/>
        <w:jc w:val="both"/>
        <w:rPr>
          <w:rFonts w:ascii="Times New Roman" w:eastAsiaTheme="minorHAnsi" w:hAnsi="Times New Roman" w:cs="Times New Roman"/>
          <w:lang w:eastAsia="en-US"/>
        </w:rPr>
      </w:pPr>
      <w:r w:rsidRPr="0026482B">
        <w:rPr>
          <w:rFonts w:ascii="Times New Roman" w:hAnsi="Times New Roman" w:cs="Times New Roman"/>
        </w:rPr>
        <w:t xml:space="preserve">- </w:t>
      </w:r>
      <w:r w:rsidR="00D1111C" w:rsidRPr="0026482B">
        <w:rPr>
          <w:rFonts w:ascii="Times New Roman" w:hAnsi="Times New Roman" w:cs="Times New Roman"/>
        </w:rPr>
        <w:t>Земельным</w:t>
      </w:r>
      <w:r w:rsidRPr="0026482B">
        <w:rPr>
          <w:rFonts w:ascii="Times New Roman" w:hAnsi="Times New Roman" w:cs="Times New Roman"/>
        </w:rPr>
        <w:t xml:space="preserve"> кодексом Российской Федерации </w:t>
      </w:r>
      <w:r w:rsidR="00D1111C" w:rsidRPr="0026482B">
        <w:rPr>
          <w:rFonts w:ascii="Times New Roman" w:hAnsi="Times New Roman" w:cs="Times New Roman"/>
        </w:rPr>
        <w:t>(</w:t>
      </w:r>
      <w:r w:rsidR="00D1111C" w:rsidRPr="0026482B">
        <w:rPr>
          <w:rFonts w:ascii="Times New Roman" w:eastAsiaTheme="minorHAnsi" w:hAnsi="Times New Roman" w:cs="Times New Roman"/>
          <w:lang w:eastAsia="en-US"/>
        </w:rPr>
        <w:t>"</w:t>
      </w:r>
      <w:r w:rsidR="00D1111C" w:rsidRPr="00AE14AD">
        <w:rPr>
          <w:rFonts w:ascii="Times New Roman" w:eastAsiaTheme="minorHAnsi" w:hAnsi="Times New Roman" w:cs="Times New Roman"/>
          <w:lang w:eastAsia="en-US"/>
        </w:rPr>
        <w:t>Российская газета"</w:t>
      </w:r>
      <w:r w:rsidR="00D1111C" w:rsidRPr="0026482B">
        <w:rPr>
          <w:rFonts w:ascii="Times New Roman" w:eastAsiaTheme="minorHAnsi" w:hAnsi="Times New Roman" w:cs="Times New Roman"/>
          <w:lang w:eastAsia="en-US"/>
        </w:rPr>
        <w:t xml:space="preserve"> от 30 октября 2001 г. N 211-212, в "Парламентская газета" от 30 октября 2001 г. N 204-205, Собрание законодательства Российской Федерации от 29 октября 2001 г. N 44 ст. 4147);</w:t>
      </w:r>
    </w:p>
    <w:p w:rsidR="00C80FAE" w:rsidRPr="0026482B" w:rsidRDefault="00C80FAE" w:rsidP="00C80FAE">
      <w:pPr>
        <w:spacing w:after="0" w:line="240" w:lineRule="auto"/>
        <w:ind w:firstLine="567"/>
        <w:jc w:val="both"/>
        <w:rPr>
          <w:rFonts w:ascii="Times New Roman" w:eastAsia="Calibri" w:hAnsi="Times New Roman" w:cs="Times New Roman"/>
          <w:sz w:val="24"/>
          <w:szCs w:val="24"/>
        </w:rPr>
      </w:pPr>
      <w:r w:rsidRPr="0026482B">
        <w:t xml:space="preserve"> </w:t>
      </w:r>
      <w:r w:rsidRPr="0026482B">
        <w:rPr>
          <w:rFonts w:ascii="Times New Roman" w:hAnsi="Times New Roman" w:cs="Times New Roman"/>
          <w:sz w:val="24"/>
          <w:szCs w:val="24"/>
        </w:rPr>
        <w:t xml:space="preserve">- </w:t>
      </w:r>
      <w:r w:rsidRPr="0026482B">
        <w:rPr>
          <w:rFonts w:ascii="Times New Roman" w:eastAsia="Calibri" w:hAnsi="Times New Roman" w:cs="Times New Roman"/>
          <w:sz w:val="24"/>
          <w:szCs w:val="24"/>
        </w:rPr>
        <w:t>Федеральным законом от 06.10.2003 № 131-ФЗ «Об общих принципах организации местного самоупр</w:t>
      </w:r>
      <w:r w:rsidR="00792A55">
        <w:rPr>
          <w:rFonts w:ascii="Times New Roman" w:eastAsia="Calibri" w:hAnsi="Times New Roman" w:cs="Times New Roman"/>
          <w:sz w:val="24"/>
          <w:szCs w:val="24"/>
        </w:rPr>
        <w:t xml:space="preserve">авления в Российской </w:t>
      </w:r>
      <w:r w:rsidR="00792A55" w:rsidRPr="00AE14AD">
        <w:rPr>
          <w:rFonts w:ascii="Times New Roman" w:eastAsia="Calibri" w:hAnsi="Times New Roman" w:cs="Times New Roman"/>
          <w:sz w:val="24"/>
          <w:szCs w:val="24"/>
        </w:rPr>
        <w:t>Федерации»</w:t>
      </w:r>
      <w:r w:rsidRPr="00AE14AD">
        <w:rPr>
          <w:rFonts w:ascii="Times New Roman" w:eastAsia="Calibri" w:hAnsi="Times New Roman" w:cs="Times New Roman"/>
          <w:sz w:val="24"/>
          <w:szCs w:val="24"/>
        </w:rPr>
        <w:t>,</w:t>
      </w:r>
      <w:r w:rsidRPr="0026482B">
        <w:rPr>
          <w:rFonts w:ascii="Times New Roman" w:eastAsia="Calibri" w:hAnsi="Times New Roman" w:cs="Times New Roman"/>
          <w:sz w:val="24"/>
          <w:szCs w:val="24"/>
        </w:rPr>
        <w:t xml:space="preserve"> первоначальный текст документа </w:t>
      </w:r>
      <w:r w:rsidRPr="0026482B">
        <w:rPr>
          <w:rFonts w:ascii="Times New Roman" w:eastAsia="Calibri" w:hAnsi="Times New Roman" w:cs="Times New Roman"/>
          <w:sz w:val="24"/>
          <w:szCs w:val="24"/>
        </w:rPr>
        <w:lastRenderedPageBreak/>
        <w:t xml:space="preserve">опубликован в «Собрании законодательства РФ» от 06.10.2003 № 40, ст. 3822; в «Парламентской газете» от 08.10.2003, № 186; в «Российской газете» от 08.10.2003, № 202; </w:t>
      </w:r>
    </w:p>
    <w:p w:rsidR="00C80FAE" w:rsidRPr="0026482B" w:rsidRDefault="00C80FAE" w:rsidP="00C80FAE">
      <w:pPr>
        <w:spacing w:after="0" w:line="240" w:lineRule="auto"/>
        <w:ind w:firstLine="567"/>
        <w:rPr>
          <w:rFonts w:ascii="Times New Roman" w:hAnsi="Times New Roman" w:cs="Times New Roman"/>
          <w:sz w:val="24"/>
          <w:szCs w:val="24"/>
        </w:rPr>
      </w:pPr>
    </w:p>
    <w:p w:rsidR="00B811FD" w:rsidRPr="0026482B" w:rsidRDefault="00B811FD" w:rsidP="00C80FA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Федеральным законом от 2 мая 2006 г. N 59-ФЗ "О порядке рассмотрения обращений граждан Российской Федерации" ("Собрание законодательства Российской Федерации", 8 мая 2006 г., N 19, ст. 2060);</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 декабря 2008 г., N 52 (часть I), ст</w:t>
      </w:r>
      <w:r w:rsidRPr="00D54426">
        <w:rPr>
          <w:rFonts w:ascii="Times New Roman" w:eastAsiaTheme="minorEastAsia" w:hAnsi="Times New Roman" w:cs="Times New Roman"/>
          <w:sz w:val="24"/>
          <w:szCs w:val="24"/>
          <w:lang w:eastAsia="ru-RU"/>
        </w:rPr>
        <w:t>. 6249);</w:t>
      </w:r>
    </w:p>
    <w:p w:rsidR="00B811FD" w:rsidRPr="0026482B" w:rsidRDefault="00B811FD" w:rsidP="00C80FA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г., N 28, ст. 3706);</w:t>
      </w:r>
    </w:p>
    <w:p w:rsidR="00C80FAE" w:rsidRPr="0026482B" w:rsidRDefault="00C80FAE" w:rsidP="00C80FAE">
      <w:pPr>
        <w:spacing w:after="0" w:line="240" w:lineRule="auto"/>
        <w:ind w:firstLine="540"/>
        <w:jc w:val="both"/>
        <w:rPr>
          <w:rFonts w:ascii="Times New Roman" w:eastAsia="Calibri" w:hAnsi="Times New Roman" w:cs="Times New Roman"/>
          <w:sz w:val="24"/>
          <w:szCs w:val="24"/>
        </w:rPr>
      </w:pPr>
      <w:r w:rsidRPr="0026482B">
        <w:rPr>
          <w:rFonts w:ascii="Times New Roman" w:hAnsi="Times New Roman" w:cs="Times New Roman"/>
          <w:sz w:val="24"/>
          <w:szCs w:val="24"/>
        </w:rPr>
        <w:t xml:space="preserve">- </w:t>
      </w:r>
      <w:r w:rsidRPr="0026482B">
        <w:rPr>
          <w:rFonts w:ascii="Times New Roman" w:eastAsia="Calibri"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sidR="00423003">
        <w:rPr>
          <w:rFonts w:ascii="Times New Roman" w:eastAsia="Calibri" w:hAnsi="Times New Roman" w:cs="Times New Roman"/>
          <w:sz w:val="24"/>
          <w:szCs w:val="24"/>
        </w:rPr>
        <w:t>тавления государственных услуг»</w:t>
      </w:r>
      <w:r w:rsidRPr="0026482B">
        <w:rPr>
          <w:rFonts w:ascii="Times New Roman" w:eastAsia="Calibri" w:hAnsi="Times New Roman" w:cs="Times New Roman"/>
          <w:sz w:val="24"/>
          <w:szCs w:val="24"/>
        </w:rPr>
        <w:t>, текст постановления опубликован в «Собрании законодательства РФ» от 30.05.2011, № 22, ст. 3169;</w:t>
      </w:r>
    </w:p>
    <w:p w:rsidR="00B811FD" w:rsidRPr="0026482B" w:rsidRDefault="00B811FD" w:rsidP="00792A5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14 мая 2009 г.);</w:t>
      </w:r>
    </w:p>
    <w:p w:rsidR="00C80FAE" w:rsidRDefault="00C80FAE" w:rsidP="00792A55">
      <w:pPr>
        <w:spacing w:after="0" w:line="240" w:lineRule="auto"/>
        <w:ind w:firstLine="567"/>
        <w:jc w:val="both"/>
        <w:rPr>
          <w:rFonts w:ascii="Times New Roman" w:hAnsi="Times New Roman" w:cs="Times New Roman"/>
          <w:sz w:val="24"/>
          <w:szCs w:val="24"/>
        </w:rPr>
      </w:pPr>
      <w:r w:rsidRPr="0026482B">
        <w:rPr>
          <w:rFonts w:ascii="Times New Roman" w:eastAsia="Calibri" w:hAnsi="Times New Roman" w:cs="Times New Roman"/>
          <w:sz w:val="24"/>
          <w:szCs w:val="24"/>
        </w:rPr>
        <w:t>- постановлением Кабинета Министров Чувашской Республики от 29.04.2011 № 166 «О порядке разработки и утверждения административных регламентов исполнения государственных функций и предоставления государственных услуг», текст постановления опубликован в газете «Ве</w:t>
      </w:r>
      <w:r w:rsidRPr="0026482B">
        <w:rPr>
          <w:rFonts w:ascii="Times New Roman" w:hAnsi="Times New Roman" w:cs="Times New Roman"/>
          <w:sz w:val="24"/>
          <w:szCs w:val="24"/>
        </w:rPr>
        <w:t>сти Чувашии» от</w:t>
      </w:r>
      <w:r w:rsidR="00792A55">
        <w:rPr>
          <w:rFonts w:ascii="Times New Roman" w:hAnsi="Times New Roman" w:cs="Times New Roman"/>
          <w:sz w:val="24"/>
          <w:szCs w:val="24"/>
        </w:rPr>
        <w:t xml:space="preserve"> 06.05.2007, №18;</w:t>
      </w:r>
    </w:p>
    <w:p w:rsidR="00792A55" w:rsidRPr="0026482B" w:rsidRDefault="00792A55" w:rsidP="00792A55">
      <w:pPr>
        <w:spacing w:after="0" w:line="240" w:lineRule="auto"/>
        <w:ind w:firstLine="567"/>
        <w:jc w:val="both"/>
        <w:rPr>
          <w:rFonts w:ascii="Times New Roman" w:eastAsia="Calibri" w:hAnsi="Times New Roman" w:cs="Times New Roman"/>
          <w:sz w:val="24"/>
          <w:szCs w:val="24"/>
        </w:rPr>
      </w:pPr>
      <w:r w:rsidRPr="00423003">
        <w:rPr>
          <w:rFonts w:ascii="Times New Roman" w:hAnsi="Times New Roman" w:cs="Times New Roman"/>
          <w:sz w:val="24"/>
          <w:szCs w:val="24"/>
        </w:rPr>
        <w:t>- Уставом города Канаш Чувашской Республики.</w:t>
      </w:r>
    </w:p>
    <w:p w:rsidR="00A04A43" w:rsidRPr="0026482B" w:rsidRDefault="00A04A4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 w:name="sub_14"/>
      <w:r w:rsidRPr="0026482B">
        <w:rPr>
          <w:rFonts w:ascii="Times New Roman" w:eastAsiaTheme="minorEastAsia" w:hAnsi="Times New Roman" w:cs="Times New Roman"/>
          <w:sz w:val="24"/>
          <w:szCs w:val="24"/>
          <w:lang w:eastAsia="ru-RU"/>
        </w:rPr>
        <w:t>1.4. Предмет муниципального контроля</w:t>
      </w:r>
    </w:p>
    <w:bookmarkEnd w:id="8"/>
    <w:p w:rsidR="00191FA7"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Предметом муниципального </w:t>
      </w:r>
      <w:r w:rsidR="009C3B1B" w:rsidRPr="0026482B">
        <w:rPr>
          <w:rFonts w:ascii="Times New Roman" w:eastAsiaTheme="minorEastAsia" w:hAnsi="Times New Roman" w:cs="Times New Roman"/>
          <w:sz w:val="24"/>
          <w:szCs w:val="24"/>
          <w:lang w:eastAsia="ru-RU"/>
        </w:rPr>
        <w:t>земельного</w:t>
      </w:r>
      <w:r w:rsidRPr="0026482B">
        <w:rPr>
          <w:rFonts w:ascii="Times New Roman" w:eastAsiaTheme="minorEastAsia" w:hAnsi="Times New Roman" w:cs="Times New Roman"/>
          <w:sz w:val="24"/>
          <w:szCs w:val="24"/>
          <w:lang w:eastAsia="ru-RU"/>
        </w:rPr>
        <w:t xml:space="preserve"> контроля является соблюдение юридическими лицами, индивидуальными предпринимателями и гражданами </w:t>
      </w:r>
      <w:r w:rsidR="00191FA7" w:rsidRPr="0026482B">
        <w:rPr>
          <w:rFonts w:ascii="Times New Roman" w:eastAsiaTheme="minorEastAsia" w:hAnsi="Times New Roman" w:cs="Times New Roman"/>
          <w:sz w:val="24"/>
          <w:szCs w:val="24"/>
          <w:lang w:eastAsia="ru-RU"/>
        </w:rPr>
        <w:t>требований, установленных муниципальными правовыми актами</w:t>
      </w:r>
      <w:r w:rsidR="00792A55">
        <w:rPr>
          <w:rFonts w:ascii="Times New Roman" w:eastAsiaTheme="minorEastAsia" w:hAnsi="Times New Roman" w:cs="Times New Roman"/>
          <w:sz w:val="24"/>
          <w:szCs w:val="24"/>
          <w:lang w:eastAsia="ru-RU"/>
        </w:rPr>
        <w:t xml:space="preserve"> </w:t>
      </w:r>
      <w:r w:rsidR="00792A55" w:rsidRPr="00423003">
        <w:rPr>
          <w:rFonts w:ascii="Times New Roman" w:eastAsiaTheme="minorEastAsia" w:hAnsi="Times New Roman" w:cs="Times New Roman"/>
          <w:sz w:val="24"/>
          <w:szCs w:val="24"/>
          <w:lang w:eastAsia="ru-RU"/>
        </w:rPr>
        <w:t>города</w:t>
      </w:r>
      <w:r w:rsidR="002C2161" w:rsidRPr="0026482B">
        <w:rPr>
          <w:rFonts w:ascii="Times New Roman" w:eastAsiaTheme="minorEastAsia" w:hAnsi="Times New Roman" w:cs="Times New Roman"/>
          <w:sz w:val="24"/>
          <w:szCs w:val="24"/>
          <w:lang w:eastAsia="ru-RU"/>
        </w:rPr>
        <w:t xml:space="preserve"> Канаш, а также требований, установленных федеральными законами, законами Чувашской Республики, в случаях, если соответствующие виды контроля относятся к вопросам местного значения.</w:t>
      </w:r>
    </w:p>
    <w:p w:rsidR="00E4093E" w:rsidRPr="0026482B" w:rsidRDefault="00E4093E"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 w:name="sub_15"/>
      <w:r w:rsidRPr="0026482B">
        <w:rPr>
          <w:rFonts w:ascii="Times New Roman" w:eastAsiaTheme="minorEastAsia" w:hAnsi="Times New Roman" w:cs="Times New Roman"/>
          <w:sz w:val="24"/>
          <w:szCs w:val="24"/>
          <w:lang w:eastAsia="ru-RU"/>
        </w:rPr>
        <w:t>1.5. Права и обязанности должностных лиц при осуществлении муниципального контроля</w:t>
      </w:r>
      <w:r w:rsidR="00E4093E">
        <w:rPr>
          <w:rFonts w:ascii="Times New Roman" w:eastAsiaTheme="minorEastAsia" w:hAnsi="Times New Roman" w:cs="Times New Roman"/>
          <w:sz w:val="24"/>
          <w:szCs w:val="24"/>
          <w:lang w:eastAsia="ru-RU"/>
        </w:rPr>
        <w:t>.</w:t>
      </w:r>
    </w:p>
    <w:p w:rsidR="00E4093E" w:rsidRPr="0026482B" w:rsidRDefault="00E4093E"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 w:name="sub_151"/>
      <w:bookmarkEnd w:id="9"/>
      <w:r w:rsidRPr="0026482B">
        <w:rPr>
          <w:rFonts w:ascii="Times New Roman" w:eastAsiaTheme="minorEastAsia" w:hAnsi="Times New Roman" w:cs="Times New Roman"/>
          <w:sz w:val="24"/>
          <w:szCs w:val="24"/>
          <w:lang w:eastAsia="ru-RU"/>
        </w:rPr>
        <w:t>1.5.1. Должностные лица при осуществлении муниципального контроля имеют право:</w:t>
      </w:r>
    </w:p>
    <w:bookmarkEnd w:id="10"/>
    <w:p w:rsidR="003E1470" w:rsidRPr="0026482B" w:rsidRDefault="00B811FD" w:rsidP="00340B6D">
      <w:pPr>
        <w:adjustRightInd w:val="0"/>
        <w:spacing w:after="0" w:line="240" w:lineRule="auto"/>
        <w:ind w:firstLine="540"/>
        <w:jc w:val="both"/>
        <w:rPr>
          <w:rFonts w:ascii="Times New Roman" w:eastAsia="Calibri" w:hAnsi="Times New Roman" w:cs="Times New Roman"/>
          <w:sz w:val="24"/>
          <w:szCs w:val="24"/>
        </w:rPr>
      </w:pPr>
      <w:r w:rsidRPr="0026482B">
        <w:rPr>
          <w:rFonts w:ascii="Times New Roman" w:eastAsiaTheme="minorEastAsia" w:hAnsi="Times New Roman" w:cs="Times New Roman"/>
          <w:sz w:val="24"/>
          <w:szCs w:val="24"/>
          <w:lang w:eastAsia="ru-RU"/>
        </w:rPr>
        <w:t xml:space="preserve">- </w:t>
      </w:r>
      <w:r w:rsidR="003E1470" w:rsidRPr="0026482B">
        <w:rPr>
          <w:rFonts w:ascii="Times New Roman" w:eastAsia="Calibri" w:hAnsi="Times New Roman" w:cs="Times New Roman"/>
          <w:sz w:val="24"/>
          <w:szCs w:val="24"/>
        </w:rPr>
        <w:t>посещать объекты, предприятия, организации, индивидуальных предпринимателей и физических лиц (граждан) с целью обследования земельных участков, находящихся в собственности, владении, пользовании и аренде этих предприятий и организаций, индивидуальных предпринимателей и физических лиц (граждан), в порядке, установленном законодательством Российской Федерации, при предъявлении служебно</w:t>
      </w:r>
      <w:r w:rsidR="00236E89">
        <w:rPr>
          <w:rFonts w:ascii="Times New Roman" w:eastAsia="Calibri" w:hAnsi="Times New Roman" w:cs="Times New Roman"/>
          <w:sz w:val="24"/>
          <w:szCs w:val="24"/>
        </w:rPr>
        <w:t xml:space="preserve">го удостоверения, </w:t>
      </w:r>
      <w:r w:rsidR="00236E89" w:rsidRPr="00423003">
        <w:rPr>
          <w:rFonts w:ascii="Times New Roman" w:eastAsia="Calibri" w:hAnsi="Times New Roman" w:cs="Times New Roman"/>
          <w:sz w:val="24"/>
          <w:szCs w:val="24"/>
        </w:rPr>
        <w:t xml:space="preserve">распоряжения </w:t>
      </w:r>
      <w:r w:rsidR="003E1470" w:rsidRPr="00423003">
        <w:rPr>
          <w:rFonts w:ascii="Times New Roman" w:eastAsia="Calibri" w:hAnsi="Times New Roman" w:cs="Times New Roman"/>
          <w:sz w:val="24"/>
          <w:szCs w:val="24"/>
        </w:rPr>
        <w:t>администрации</w:t>
      </w:r>
      <w:r w:rsidR="003E1470" w:rsidRPr="0026482B">
        <w:rPr>
          <w:rFonts w:ascii="Times New Roman" w:eastAsia="Calibri" w:hAnsi="Times New Roman" w:cs="Times New Roman"/>
          <w:sz w:val="24"/>
          <w:szCs w:val="24"/>
        </w:rPr>
        <w:t xml:space="preserve"> города Канаш;  </w:t>
      </w:r>
    </w:p>
    <w:p w:rsidR="00B811FD" w:rsidRPr="0026482B" w:rsidRDefault="00B811FD" w:rsidP="00340B6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выдавать предписания о прекращении нарушений </w:t>
      </w:r>
      <w:r w:rsidR="002C2161" w:rsidRPr="0026482B">
        <w:rPr>
          <w:rFonts w:ascii="Times New Roman" w:eastAsiaTheme="minorEastAsia" w:hAnsi="Times New Roman" w:cs="Times New Roman"/>
          <w:sz w:val="24"/>
          <w:szCs w:val="24"/>
          <w:lang w:eastAsia="ru-RU"/>
        </w:rPr>
        <w:t xml:space="preserve">требований, установленных муниципальными правовыми актами </w:t>
      </w:r>
      <w:r w:rsidR="002C2161" w:rsidRPr="004128CA">
        <w:rPr>
          <w:rFonts w:ascii="Times New Roman" w:eastAsiaTheme="minorEastAsia" w:hAnsi="Times New Roman" w:cs="Times New Roman"/>
          <w:sz w:val="24"/>
          <w:szCs w:val="24"/>
          <w:lang w:eastAsia="ru-RU"/>
        </w:rPr>
        <w:t>г</w:t>
      </w:r>
      <w:r w:rsidR="00236E89" w:rsidRPr="004128CA">
        <w:rPr>
          <w:rFonts w:ascii="Times New Roman" w:eastAsiaTheme="minorEastAsia" w:hAnsi="Times New Roman" w:cs="Times New Roman"/>
          <w:sz w:val="24"/>
          <w:szCs w:val="24"/>
          <w:lang w:eastAsia="ru-RU"/>
        </w:rPr>
        <w:t>орода</w:t>
      </w:r>
      <w:r w:rsidR="002C2161" w:rsidRPr="0026482B">
        <w:rPr>
          <w:rFonts w:ascii="Times New Roman" w:eastAsiaTheme="minorEastAsia" w:hAnsi="Times New Roman" w:cs="Times New Roman"/>
          <w:sz w:val="24"/>
          <w:szCs w:val="24"/>
          <w:lang w:eastAsia="ru-RU"/>
        </w:rPr>
        <w:t xml:space="preserve"> Канаш, а также требований, установленных федеральными законам</w:t>
      </w:r>
      <w:r w:rsidR="00236E89">
        <w:rPr>
          <w:rFonts w:ascii="Times New Roman" w:eastAsiaTheme="minorEastAsia" w:hAnsi="Times New Roman" w:cs="Times New Roman"/>
          <w:sz w:val="24"/>
          <w:szCs w:val="24"/>
          <w:lang w:eastAsia="ru-RU"/>
        </w:rPr>
        <w:t>и, законами Чувашской Республики</w:t>
      </w:r>
      <w:r w:rsidRPr="0026482B">
        <w:rPr>
          <w:rFonts w:ascii="Times New Roman" w:eastAsiaTheme="minorEastAsia" w:hAnsi="Times New Roman" w:cs="Times New Roman"/>
          <w:sz w:val="24"/>
          <w:szCs w:val="24"/>
          <w:lang w:eastAsia="ru-RU"/>
        </w:rPr>
        <w:t xml:space="preserve">, об устранении выявленных </w:t>
      </w:r>
      <w:r w:rsidRPr="0026482B">
        <w:rPr>
          <w:rFonts w:ascii="Times New Roman" w:eastAsiaTheme="minorEastAsia" w:hAnsi="Times New Roman" w:cs="Times New Roman"/>
          <w:sz w:val="24"/>
          <w:szCs w:val="24"/>
          <w:lang w:eastAsia="ru-RU"/>
        </w:rPr>
        <w:lastRenderedPageBreak/>
        <w:t>нарушений, о проведении мероприятий по обеспечению соб</w:t>
      </w:r>
      <w:r w:rsidR="008A6CC6" w:rsidRPr="0026482B">
        <w:rPr>
          <w:rFonts w:ascii="Times New Roman" w:eastAsiaTheme="minorEastAsia" w:hAnsi="Times New Roman" w:cs="Times New Roman"/>
          <w:sz w:val="24"/>
          <w:szCs w:val="24"/>
          <w:lang w:eastAsia="ru-RU"/>
        </w:rPr>
        <w:t>людения обязательных требований</w:t>
      </w:r>
      <w:r w:rsidRPr="0026482B">
        <w:rPr>
          <w:rFonts w:ascii="Times New Roman" w:eastAsiaTheme="minorEastAsia" w:hAnsi="Times New Roman" w:cs="Times New Roman"/>
          <w:sz w:val="24"/>
          <w:szCs w:val="24"/>
          <w:lang w:eastAsia="ru-RU"/>
        </w:rPr>
        <w:t>;</w:t>
      </w:r>
    </w:p>
    <w:p w:rsidR="009464BB" w:rsidRPr="0026482B" w:rsidRDefault="009464BB" w:rsidP="009464B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направлять материалы проверок в орган, уполномоченный Кодексом Российской Федерации об административных правонарушениях рассматривать дела об административных правонарушениях, связанных с нарушениями </w:t>
      </w:r>
      <w:r w:rsidR="002C2161" w:rsidRPr="0026482B">
        <w:rPr>
          <w:rFonts w:ascii="Times New Roman" w:eastAsiaTheme="minorEastAsia" w:hAnsi="Times New Roman" w:cs="Times New Roman"/>
          <w:sz w:val="24"/>
          <w:szCs w:val="24"/>
          <w:lang w:eastAsia="ru-RU"/>
        </w:rPr>
        <w:t>требований, установленных му</w:t>
      </w:r>
      <w:r w:rsidR="00236E89">
        <w:rPr>
          <w:rFonts w:ascii="Times New Roman" w:eastAsiaTheme="minorEastAsia" w:hAnsi="Times New Roman" w:cs="Times New Roman"/>
          <w:sz w:val="24"/>
          <w:szCs w:val="24"/>
          <w:lang w:eastAsia="ru-RU"/>
        </w:rPr>
        <w:t xml:space="preserve">ниципальными правовыми актами </w:t>
      </w:r>
      <w:r w:rsidR="00236E89" w:rsidRPr="00423003">
        <w:rPr>
          <w:rFonts w:ascii="Times New Roman" w:eastAsiaTheme="minorEastAsia" w:hAnsi="Times New Roman" w:cs="Times New Roman"/>
          <w:sz w:val="24"/>
          <w:szCs w:val="24"/>
          <w:lang w:eastAsia="ru-RU"/>
        </w:rPr>
        <w:t>города</w:t>
      </w:r>
      <w:r w:rsidR="002C2161" w:rsidRPr="0026482B">
        <w:rPr>
          <w:rFonts w:ascii="Times New Roman" w:eastAsiaTheme="minorEastAsia" w:hAnsi="Times New Roman" w:cs="Times New Roman"/>
          <w:sz w:val="24"/>
          <w:szCs w:val="24"/>
          <w:lang w:eastAsia="ru-RU"/>
        </w:rPr>
        <w:t xml:space="preserve"> Канаш, а также требований, установленных федеральными законами, законами Чувашской Республики;</w:t>
      </w:r>
    </w:p>
    <w:p w:rsidR="009464BB" w:rsidRPr="0026482B" w:rsidRDefault="009464BB" w:rsidP="009464B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направлять в уполномоченные органы материалы, связанные с нарушениями </w:t>
      </w:r>
      <w:r w:rsidR="002C2161" w:rsidRPr="0026482B">
        <w:rPr>
          <w:rFonts w:ascii="Times New Roman" w:eastAsiaTheme="minorEastAsia" w:hAnsi="Times New Roman" w:cs="Times New Roman"/>
          <w:sz w:val="24"/>
          <w:szCs w:val="24"/>
          <w:lang w:eastAsia="ru-RU"/>
        </w:rPr>
        <w:t>требований, установленных муниципальными правовыми актами г</w:t>
      </w:r>
      <w:r w:rsidR="00236E89">
        <w:rPr>
          <w:rFonts w:ascii="Times New Roman" w:eastAsiaTheme="minorEastAsia" w:hAnsi="Times New Roman" w:cs="Times New Roman"/>
          <w:sz w:val="24"/>
          <w:szCs w:val="24"/>
          <w:lang w:eastAsia="ru-RU"/>
        </w:rPr>
        <w:t>орода</w:t>
      </w:r>
      <w:r w:rsidR="002C2161" w:rsidRPr="0026482B">
        <w:rPr>
          <w:rFonts w:ascii="Times New Roman" w:eastAsiaTheme="minorEastAsia" w:hAnsi="Times New Roman" w:cs="Times New Roman"/>
          <w:sz w:val="24"/>
          <w:szCs w:val="24"/>
          <w:lang w:eastAsia="ru-RU"/>
        </w:rPr>
        <w:t xml:space="preserve"> Канаш, а также требований, установленных федеральными законами, законами Чувашской Республики, </w:t>
      </w:r>
      <w:r w:rsidRPr="0026482B">
        <w:rPr>
          <w:rFonts w:ascii="Times New Roman" w:eastAsiaTheme="minorEastAsia" w:hAnsi="Times New Roman" w:cs="Times New Roman"/>
          <w:sz w:val="24"/>
          <w:szCs w:val="24"/>
          <w:lang w:eastAsia="ru-RU"/>
        </w:rPr>
        <w:t>для решения вопросов о возбуждении уголовных дел по признакам преступлений;</w:t>
      </w:r>
    </w:p>
    <w:p w:rsidR="009464BB" w:rsidRDefault="009464BB" w:rsidP="009464B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осуществлять иные полномочия в соответствии с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 w:name="sub_152"/>
      <w:r w:rsidRPr="0026482B">
        <w:rPr>
          <w:rFonts w:ascii="Times New Roman" w:eastAsiaTheme="minorEastAsia" w:hAnsi="Times New Roman" w:cs="Times New Roman"/>
          <w:sz w:val="24"/>
          <w:szCs w:val="24"/>
          <w:lang w:eastAsia="ru-RU"/>
        </w:rPr>
        <w:t>1.5.2. При осуществлении муниципального контроля должностные лица обязаны:</w:t>
      </w:r>
    </w:p>
    <w:bookmarkEnd w:id="11"/>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соблюдать законодательство Российской Федерации, права и законные интересы юридического лица, граждан, в том числе индивидуальных предпринимателей, проверка которых проводится;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проводить проверку юридических лиц и индивидуальных предпринимателей, граждан на основании распоряжения органа муниципального контроля о ее проведении в соответствии с ее назначением;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предусмотренного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 N 294-ФЗ);</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D32E5" w:rsidRPr="0026482B" w:rsidRDefault="004D32E5"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11FD" w:rsidRPr="0026482B" w:rsidRDefault="00B811FD" w:rsidP="002C2161">
      <w:pPr>
        <w:pStyle w:val="ConsPlusNormal"/>
        <w:ind w:firstLine="540"/>
        <w:jc w:val="both"/>
      </w:pPr>
      <w:r w:rsidRPr="0026482B">
        <w:rPr>
          <w:rFonts w:eastAsiaTheme="minorEastAsia"/>
          <w:lang w:eastAsia="ru-RU"/>
        </w:rPr>
        <w:t xml:space="preserve">- </w:t>
      </w:r>
      <w:r w:rsidR="002C2161" w:rsidRPr="0026482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w:t>
      </w:r>
      <w:r w:rsidR="002C2161" w:rsidRPr="0026482B">
        <w:lastRenderedPageBreak/>
        <w:t>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26482B">
        <w:rPr>
          <w:rFonts w:eastAsiaTheme="minorEastAsia"/>
          <w:lang w:eastAsia="ru-RU"/>
        </w:rPr>
        <w:t>;</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соблюдать сроки проведения проверки, установленные </w:t>
      </w:r>
      <w:r w:rsidR="00F80B41" w:rsidRPr="0026482B">
        <w:rPr>
          <w:rFonts w:ascii="Times New Roman" w:eastAsiaTheme="minorEastAsia" w:hAnsi="Times New Roman" w:cs="Times New Roman"/>
          <w:sz w:val="24"/>
          <w:szCs w:val="24"/>
          <w:lang w:eastAsia="ru-RU"/>
        </w:rPr>
        <w:t>п. 2.6</w:t>
      </w:r>
      <w:r w:rsidRPr="0026482B">
        <w:rPr>
          <w:rFonts w:ascii="Times New Roman" w:eastAsiaTheme="minorEastAsia" w:hAnsi="Times New Roman" w:cs="Times New Roman"/>
          <w:sz w:val="24"/>
          <w:szCs w:val="24"/>
          <w:lang w:eastAsia="ru-RU"/>
        </w:rPr>
        <w:t xml:space="preserve"> настоящего Административного регламента;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осуществить запись о проведенной проверке юридических лиц и индивидуальных предпринимателей в журнале учета проверок</w:t>
      </w:r>
      <w:r w:rsidR="00C06F19" w:rsidRPr="0026482B">
        <w:rPr>
          <w:rFonts w:ascii="Times New Roman" w:eastAsiaTheme="minorEastAsia" w:hAnsi="Times New Roman" w:cs="Times New Roman"/>
          <w:sz w:val="24"/>
          <w:szCs w:val="24"/>
          <w:lang w:eastAsia="ru-RU"/>
        </w:rPr>
        <w:t xml:space="preserve"> утвержденного</w:t>
      </w:r>
      <w:r w:rsidR="0026482B" w:rsidRPr="0026482B">
        <w:rPr>
          <w:rFonts w:ascii="Times New Roman" w:eastAsiaTheme="minorEastAsia" w:hAnsi="Times New Roman" w:cs="Times New Roman"/>
          <w:sz w:val="24"/>
          <w:szCs w:val="24"/>
          <w:lang w:eastAsia="ru-RU"/>
        </w:rPr>
        <w:t xml:space="preserve"> </w:t>
      </w:r>
      <w:r w:rsidR="00C06F19" w:rsidRPr="0026482B">
        <w:rPr>
          <w:rFonts w:ascii="Times New Roman" w:eastAsiaTheme="minorEastAsia" w:hAnsi="Times New Roman" w:cs="Times New Roman"/>
          <w:sz w:val="24"/>
          <w:szCs w:val="24"/>
          <w:lang w:eastAsia="ru-RU"/>
        </w:rPr>
        <w:t>по типовой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 апреля 2009 г. N 141)в случае его наличия у юридического лица, индивидуального предпринимателя.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 w:name="sub_153"/>
      <w:r w:rsidRPr="0026482B">
        <w:rPr>
          <w:rFonts w:ascii="Times New Roman" w:eastAsiaTheme="minorEastAsia" w:hAnsi="Times New Roman" w:cs="Times New Roman"/>
          <w:sz w:val="24"/>
          <w:szCs w:val="24"/>
          <w:lang w:eastAsia="ru-RU"/>
        </w:rPr>
        <w:t>1.5.3. Должностные лица при осуществлении муниципального контроля не вправе:</w:t>
      </w:r>
    </w:p>
    <w:bookmarkEnd w:id="12"/>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w:t>
      </w:r>
      <w:r w:rsidR="00DF5451" w:rsidRPr="0026482B">
        <w:rPr>
          <w:rFonts w:ascii="Times New Roman" w:eastAsiaTheme="minorEastAsia" w:hAnsi="Times New Roman" w:cs="Times New Roman"/>
          <w:sz w:val="24"/>
          <w:szCs w:val="24"/>
          <w:lang w:eastAsia="ru-RU"/>
        </w:rPr>
        <w:t>очиям</w:t>
      </w:r>
      <w:r w:rsidRPr="0026482B">
        <w:rPr>
          <w:rFonts w:ascii="Times New Roman" w:eastAsiaTheme="minorEastAsia" w:hAnsi="Times New Roman" w:cs="Times New Roman"/>
          <w:sz w:val="24"/>
          <w:szCs w:val="24"/>
          <w:lang w:eastAsia="ru-RU"/>
        </w:rPr>
        <w:t xml:space="preserve"> органа муниципального контроля, от имени которых действуют эти должностные лица;</w:t>
      </w:r>
    </w:p>
    <w:p w:rsidR="004D32E5" w:rsidRPr="0026482B" w:rsidRDefault="004D32E5" w:rsidP="004D32E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D32E5" w:rsidRPr="0026482B" w:rsidRDefault="004D32E5" w:rsidP="004D32E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6094F" w:rsidRDefault="00B811FD" w:rsidP="00F6094F">
      <w:pPr>
        <w:pStyle w:val="ConsPlusNormal"/>
        <w:ind w:firstLine="540"/>
        <w:jc w:val="both"/>
      </w:pPr>
      <w:r w:rsidRPr="0026482B">
        <w:rPr>
          <w:rFonts w:eastAsiaTheme="minorEastAsia"/>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sidR="00F6094F">
        <w:rPr>
          <w:rFonts w:eastAsiaTheme="minorEastAsia"/>
          <w:lang w:eastAsia="ru-RU"/>
        </w:rPr>
        <w:t xml:space="preserve"> от 26 декабря 2008 г. N 294-ФЗ, </w:t>
      </w:r>
      <w:r w:rsidR="00F6094F">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sidRPr="0026482B">
        <w:rPr>
          <w:rFonts w:ascii="Times New Roman" w:eastAsiaTheme="minorEastAsia" w:hAnsi="Times New Roman" w:cs="Times New Roman"/>
          <w:sz w:val="24"/>
          <w:szCs w:val="24"/>
          <w:lang w:eastAsia="ru-RU"/>
        </w:rPr>
        <w:lastRenderedPageBreak/>
        <w:t>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превышать установленные сроки проведения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D32E5" w:rsidRPr="0026482B" w:rsidRDefault="004D32E5" w:rsidP="004D32E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D32E5" w:rsidRPr="0026482B" w:rsidRDefault="004D32E5" w:rsidP="004D32E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 w:name="sub_16"/>
      <w:r w:rsidRPr="0026482B">
        <w:rPr>
          <w:rFonts w:ascii="Times New Roman" w:eastAsiaTheme="minorEastAsia" w:hAnsi="Times New Roman" w:cs="Times New Roman"/>
          <w:sz w:val="24"/>
          <w:szCs w:val="24"/>
          <w:lang w:eastAsia="ru-RU"/>
        </w:rPr>
        <w:t>1.6. Права и обязанности лиц, в отношении которых осуществляется муниципальный контроль</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 w:name="sub_161"/>
      <w:bookmarkEnd w:id="13"/>
      <w:r w:rsidRPr="0026482B">
        <w:rPr>
          <w:rFonts w:ascii="Times New Roman" w:eastAsiaTheme="minorEastAsia" w:hAnsi="Times New Roman" w:cs="Times New Roman"/>
          <w:sz w:val="24"/>
          <w:szCs w:val="24"/>
          <w:lang w:eastAsia="ru-RU"/>
        </w:rPr>
        <w:t>1.6.1. Лица, в отношении которых осуществляется муниципальный контроль, имеют право:</w:t>
      </w:r>
    </w:p>
    <w:bookmarkEnd w:id="14"/>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 N 294-ФЗ;</w:t>
      </w:r>
    </w:p>
    <w:p w:rsidR="0078640D" w:rsidRPr="0026482B" w:rsidRDefault="0078640D" w:rsidP="0078640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640D" w:rsidRPr="0026482B" w:rsidRDefault="0078640D" w:rsidP="0078640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811FD" w:rsidRPr="0026482B" w:rsidRDefault="00B811FD" w:rsidP="0078640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 w:name="sub_162"/>
      <w:r w:rsidRPr="0026482B">
        <w:rPr>
          <w:rFonts w:ascii="Times New Roman" w:eastAsiaTheme="minorEastAsia" w:hAnsi="Times New Roman" w:cs="Times New Roman"/>
          <w:sz w:val="24"/>
          <w:szCs w:val="24"/>
          <w:lang w:eastAsia="ru-RU"/>
        </w:rPr>
        <w:t>1.6.2. Лица, в отношении которых осуществляется муниципальный контроль, обязаны:</w:t>
      </w:r>
    </w:p>
    <w:bookmarkEnd w:id="15"/>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обеспечивать должностным лицам органа муниципального контроля беспрепятственный доступ к объектам муниципального контроля, не препятствовать </w:t>
      </w:r>
      <w:r w:rsidRPr="0026482B">
        <w:rPr>
          <w:rFonts w:ascii="Times New Roman" w:eastAsiaTheme="minorEastAsia" w:hAnsi="Times New Roman" w:cs="Times New Roman"/>
          <w:sz w:val="24"/>
          <w:szCs w:val="24"/>
          <w:lang w:eastAsia="ru-RU"/>
        </w:rPr>
        <w:lastRenderedPageBreak/>
        <w:t>исполнению муниципальной функции;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в течение десяти рабочих дней со дня получения мотивированного запроса</w:t>
      </w:r>
      <w:r w:rsidR="002C5CE9" w:rsidRPr="0026482B">
        <w:rPr>
          <w:rFonts w:ascii="Times New Roman" w:eastAsiaTheme="minorEastAsia" w:hAnsi="Times New Roman" w:cs="Times New Roman"/>
          <w:sz w:val="24"/>
          <w:szCs w:val="24"/>
          <w:lang w:eastAsia="ru-RU"/>
        </w:rPr>
        <w:t>, направленных в рамках проведения документарной проверки,</w:t>
      </w:r>
      <w:r w:rsidRPr="0026482B">
        <w:rPr>
          <w:rFonts w:ascii="Times New Roman" w:eastAsiaTheme="minorEastAsia" w:hAnsi="Times New Roman" w:cs="Times New Roman"/>
          <w:sz w:val="24"/>
          <w:szCs w:val="24"/>
          <w:lang w:eastAsia="ru-RU"/>
        </w:rPr>
        <w:t xml:space="preserve"> направлять в орган муниципального контроля указанные в запросе информацию и документы;</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при проведении проверки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юридические лица и индивидуальные предприниматели обязаны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w:t>
      </w:r>
      <w:r w:rsidR="0011216F" w:rsidRPr="0026482B">
        <w:rPr>
          <w:rFonts w:ascii="Times New Roman" w:eastAsiaTheme="minorEastAsia" w:hAnsi="Times New Roman" w:cs="Times New Roman"/>
          <w:sz w:val="24"/>
          <w:szCs w:val="24"/>
          <w:lang w:eastAsia="ru-RU"/>
        </w:rPr>
        <w:t>оборудованию, подобным объектам, к используемым юридическими лицами, индивидуальными предпринимателями транспортным средствам и перевозимым ими грузам.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6" w:name="sub_17"/>
      <w:r w:rsidRPr="0026482B">
        <w:rPr>
          <w:rFonts w:ascii="Times New Roman" w:eastAsiaTheme="minorEastAsia" w:hAnsi="Times New Roman" w:cs="Times New Roman"/>
          <w:sz w:val="24"/>
          <w:szCs w:val="24"/>
          <w:lang w:eastAsia="ru-RU"/>
        </w:rPr>
        <w:t>1.7. Описание результата исполнения муниципальной функции</w:t>
      </w:r>
      <w:r w:rsidR="00C06F19" w:rsidRPr="0026482B">
        <w:rPr>
          <w:rFonts w:ascii="Times New Roman" w:eastAsiaTheme="minorEastAsia" w:hAnsi="Times New Roman" w:cs="Times New Roman"/>
          <w:sz w:val="24"/>
          <w:szCs w:val="24"/>
          <w:lang w:eastAsia="ru-RU"/>
        </w:rPr>
        <w:t>.</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7" w:name="sub_171"/>
      <w:bookmarkEnd w:id="16"/>
      <w:r w:rsidRPr="0026482B">
        <w:rPr>
          <w:rFonts w:ascii="Times New Roman" w:eastAsiaTheme="minorEastAsia" w:hAnsi="Times New Roman" w:cs="Times New Roman"/>
          <w:sz w:val="24"/>
          <w:szCs w:val="24"/>
          <w:lang w:eastAsia="ru-RU"/>
        </w:rPr>
        <w:t>1.7.1. Результатами исполнения муниципальной функции являются предупреждение, выявление и пресечение нарушений обязательных требований и требований, установленных муниципальными правовыми актами, относящихся к предмету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8" w:name="sub_172"/>
      <w:bookmarkEnd w:id="17"/>
      <w:r w:rsidRPr="0026482B">
        <w:rPr>
          <w:rFonts w:ascii="Times New Roman" w:eastAsiaTheme="minorEastAsia" w:hAnsi="Times New Roman" w:cs="Times New Roman"/>
          <w:sz w:val="24"/>
          <w:szCs w:val="24"/>
          <w:lang w:eastAsia="ru-RU"/>
        </w:rPr>
        <w:t>1.7.2. По результатам осуществления муниципального контроля оформляются:</w:t>
      </w:r>
    </w:p>
    <w:bookmarkEnd w:id="18"/>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акты о результатах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предписания;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заявление в суд.</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4"/>
          <w:szCs w:val="24"/>
          <w:lang w:eastAsia="ru-RU"/>
        </w:rPr>
      </w:pPr>
      <w:bookmarkStart w:id="19" w:name="sub_1002"/>
      <w:r w:rsidRPr="0026482B">
        <w:rPr>
          <w:rFonts w:ascii="Times New Roman" w:eastAsiaTheme="minorEastAsia" w:hAnsi="Times New Roman" w:cs="Times New Roman"/>
          <w:b/>
          <w:bCs/>
          <w:sz w:val="24"/>
          <w:szCs w:val="24"/>
          <w:lang w:eastAsia="ru-RU"/>
        </w:rPr>
        <w:t>II. Требования к порядку исполнения муниципальной функции</w:t>
      </w:r>
    </w:p>
    <w:bookmarkEnd w:id="19"/>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0" w:name="sub_21"/>
      <w:r w:rsidRPr="0026482B">
        <w:rPr>
          <w:rFonts w:ascii="Times New Roman" w:eastAsiaTheme="minorEastAsia" w:hAnsi="Times New Roman" w:cs="Times New Roman"/>
          <w:sz w:val="24"/>
          <w:szCs w:val="24"/>
          <w:lang w:eastAsia="ru-RU"/>
        </w:rPr>
        <w:t>2.1. Информация, предоставляемая заинтересованным лицам о муниципальной функции, является открытой и общедоступной.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1" w:name="sub_22"/>
      <w:bookmarkEnd w:id="20"/>
      <w:r w:rsidRPr="0026482B">
        <w:rPr>
          <w:rFonts w:ascii="Times New Roman" w:eastAsiaTheme="minorEastAsia" w:hAnsi="Times New Roman" w:cs="Times New Roman"/>
          <w:sz w:val="24"/>
          <w:szCs w:val="24"/>
          <w:lang w:eastAsia="ru-RU"/>
        </w:rPr>
        <w:t>2.2. Сведения о месте нахождения и графике работы города Канаш Чувашской Республики, номера телефонов для справок, адреса электронной почты размещены на информационном стенде, на официальном сайте органа местного самоуправления города Канаш Чувашской Республики - http://gov.cap.ru/default.aspx?gov_id=61.</w:t>
      </w:r>
    </w:p>
    <w:bookmarkEnd w:id="21"/>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Информация об адресах и телефонах содержится в приложении N 1 к настоящему Административному регламенту.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График работы: рабочие дни с 8.00 до 17.00, обеденный перерыв с 12.00 до 13.00, выходные дни - суббота, воскресенье и нерабочие праздничные дни.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предпраздничные дни продолжительность времени работы сокращается на 1 час.</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2" w:name="sub_23"/>
      <w:r w:rsidRPr="0026482B">
        <w:rPr>
          <w:rFonts w:ascii="Times New Roman" w:eastAsiaTheme="minorEastAsia" w:hAnsi="Times New Roman" w:cs="Times New Roman"/>
          <w:sz w:val="24"/>
          <w:szCs w:val="24"/>
          <w:lang w:eastAsia="ru-RU"/>
        </w:rPr>
        <w:t>2.3. Для получения информации о процедуре исполнения муниципальной функции заинтересованные лица вправе обратиться:</w:t>
      </w:r>
    </w:p>
    <w:bookmarkEnd w:id="22"/>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в устной форме лично, по телефону;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в письменном виде в администрацию города Канаш Чувашской Республики;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на официальный сайт органа местного самоуправления города Канаш Чувашской Республики.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Информацию по вопросам исполнения муниципальной функции, сведений о ходе </w:t>
      </w:r>
      <w:r w:rsidRPr="0026482B">
        <w:rPr>
          <w:rFonts w:ascii="Times New Roman" w:eastAsiaTheme="minorEastAsia" w:hAnsi="Times New Roman" w:cs="Times New Roman"/>
          <w:sz w:val="24"/>
          <w:szCs w:val="24"/>
          <w:lang w:eastAsia="ru-RU"/>
        </w:rPr>
        <w:lastRenderedPageBreak/>
        <w:t>исполнения муниципальной функции, заинтересованные лица могут получить,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3" w:name="sub_24"/>
      <w:r w:rsidRPr="0026482B">
        <w:rPr>
          <w:rFonts w:ascii="Times New Roman" w:eastAsiaTheme="minorEastAsia" w:hAnsi="Times New Roman" w:cs="Times New Roman"/>
          <w:sz w:val="24"/>
          <w:szCs w:val="24"/>
          <w:lang w:eastAsia="ru-RU"/>
        </w:rPr>
        <w:t>2.4. Основными требованиями к информированию заинтересованных лиц являются: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4" w:name="sub_241"/>
      <w:bookmarkEnd w:id="23"/>
      <w:r w:rsidRPr="0026482B">
        <w:rPr>
          <w:rFonts w:ascii="Times New Roman" w:eastAsiaTheme="minorEastAsia" w:hAnsi="Times New Roman" w:cs="Times New Roman"/>
          <w:sz w:val="24"/>
          <w:szCs w:val="24"/>
          <w:lang w:eastAsia="ru-RU"/>
        </w:rPr>
        <w:t>а) достоверность предоставляемой информации;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5" w:name="sub_242"/>
      <w:bookmarkEnd w:id="24"/>
      <w:r w:rsidRPr="0026482B">
        <w:rPr>
          <w:rFonts w:ascii="Times New Roman" w:eastAsiaTheme="minorEastAsia" w:hAnsi="Times New Roman" w:cs="Times New Roman"/>
          <w:sz w:val="24"/>
          <w:szCs w:val="24"/>
          <w:lang w:eastAsia="ru-RU"/>
        </w:rPr>
        <w:t>б) четкость в изложении информации;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6" w:name="sub_243"/>
      <w:bookmarkEnd w:id="25"/>
      <w:r w:rsidRPr="0026482B">
        <w:rPr>
          <w:rFonts w:ascii="Times New Roman" w:eastAsiaTheme="minorEastAsia" w:hAnsi="Times New Roman" w:cs="Times New Roman"/>
          <w:sz w:val="24"/>
          <w:szCs w:val="24"/>
          <w:lang w:eastAsia="ru-RU"/>
        </w:rPr>
        <w:t>в) полнота информирования;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7" w:name="sub_244"/>
      <w:bookmarkEnd w:id="26"/>
      <w:r w:rsidRPr="0026482B">
        <w:rPr>
          <w:rFonts w:ascii="Times New Roman" w:eastAsiaTheme="minorEastAsia" w:hAnsi="Times New Roman" w:cs="Times New Roman"/>
          <w:sz w:val="24"/>
          <w:szCs w:val="24"/>
          <w:lang w:eastAsia="ru-RU"/>
        </w:rPr>
        <w:t>г) оперативность предоставления информации о процедуре.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8" w:name="sub_25"/>
      <w:bookmarkEnd w:id="27"/>
      <w:r w:rsidRPr="0026482B">
        <w:rPr>
          <w:rFonts w:ascii="Times New Roman" w:eastAsiaTheme="minorEastAsia" w:hAnsi="Times New Roman" w:cs="Times New Roman"/>
          <w:sz w:val="24"/>
          <w:szCs w:val="24"/>
          <w:lang w:eastAsia="ru-RU"/>
        </w:rPr>
        <w:t>2.5. Должностные лица органа муниципального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bookmarkEnd w:id="28"/>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 Время ожидания заинтересованного лица не может превышать 15 минут.</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Информирование о ходе исполнения муниципальной функции осуществляется специалистами с использованием средств Интернета, почтовой, телефонной связи, посредством электронной почты.</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2.6. Срок исполнения муниципальной функции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9" w:name="sub_221"/>
      <w:r w:rsidRPr="0026482B">
        <w:rPr>
          <w:rFonts w:ascii="Times New Roman" w:eastAsiaTheme="minorEastAsia" w:hAnsi="Times New Roman" w:cs="Times New Roman"/>
          <w:sz w:val="24"/>
          <w:szCs w:val="24"/>
          <w:lang w:eastAsia="ru-RU"/>
        </w:rPr>
        <w:t>2.6.1. Срок проведения каждой из проверок, предусмотренных настоящим Административным регламентом, не может превышать двадцати рабочих дней.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0" w:name="sub_222"/>
      <w:bookmarkEnd w:id="29"/>
      <w:r w:rsidRPr="0026482B">
        <w:rPr>
          <w:rFonts w:ascii="Times New Roman" w:eastAsiaTheme="minorEastAsia" w:hAnsi="Times New Roman" w:cs="Times New Roman"/>
          <w:sz w:val="24"/>
          <w:szCs w:val="24"/>
          <w:lang w:eastAsia="ru-RU"/>
        </w:rPr>
        <w:t>2.6.2.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w:t>
      </w:r>
      <w:r w:rsidR="00C06F19" w:rsidRPr="0026482B">
        <w:rPr>
          <w:rFonts w:ascii="Times New Roman" w:eastAsiaTheme="minorEastAsia" w:hAnsi="Times New Roman" w:cs="Times New Roman"/>
          <w:sz w:val="24"/>
          <w:szCs w:val="24"/>
          <w:lang w:eastAsia="ru-RU"/>
        </w:rPr>
        <w:t xml:space="preserve">асов для </w:t>
      </w:r>
      <w:proofErr w:type="spellStart"/>
      <w:r w:rsidR="00C06F19" w:rsidRPr="0026482B">
        <w:rPr>
          <w:rFonts w:ascii="Times New Roman" w:eastAsiaTheme="minorEastAsia" w:hAnsi="Times New Roman" w:cs="Times New Roman"/>
          <w:sz w:val="24"/>
          <w:szCs w:val="24"/>
          <w:lang w:eastAsia="ru-RU"/>
        </w:rPr>
        <w:t>микропредприятия</w:t>
      </w:r>
      <w:proofErr w:type="spellEnd"/>
      <w:r w:rsidR="00C06F19" w:rsidRPr="0026482B">
        <w:rPr>
          <w:rFonts w:ascii="Times New Roman" w:eastAsiaTheme="minorEastAsia" w:hAnsi="Times New Roman" w:cs="Times New Roman"/>
          <w:sz w:val="24"/>
          <w:szCs w:val="24"/>
          <w:lang w:eastAsia="ru-RU"/>
        </w:rPr>
        <w:t xml:space="preserve"> в год.</w:t>
      </w:r>
    </w:p>
    <w:p w:rsidR="00C06F19" w:rsidRPr="0026482B" w:rsidRDefault="00C06F19" w:rsidP="00C06F1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2.6.3. В случае необходимости при проведении проверки, указанной в подпункте 2.6.2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06F19" w:rsidRPr="0026482B" w:rsidRDefault="00C06F19" w:rsidP="00C06F1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2.6.4.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811FD" w:rsidRPr="0026482B" w:rsidRDefault="00C06F19"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1" w:name="sub_223"/>
      <w:bookmarkEnd w:id="30"/>
      <w:r w:rsidRPr="0026482B">
        <w:rPr>
          <w:rFonts w:ascii="Times New Roman" w:eastAsiaTheme="minorEastAsia" w:hAnsi="Times New Roman" w:cs="Times New Roman"/>
          <w:sz w:val="24"/>
          <w:szCs w:val="24"/>
          <w:lang w:eastAsia="ru-RU"/>
        </w:rPr>
        <w:t>2.6.5</w:t>
      </w:r>
      <w:r w:rsidR="00B811FD" w:rsidRPr="0026482B">
        <w:rPr>
          <w:rFonts w:ascii="Times New Roman" w:eastAsiaTheme="minorEastAsia" w:hAnsi="Times New Roman" w:cs="Times New Roman"/>
          <w:sz w:val="24"/>
          <w:szCs w:val="24"/>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B811FD" w:rsidRPr="0026482B">
        <w:rPr>
          <w:rFonts w:ascii="Times New Roman" w:eastAsiaTheme="minorEastAsia" w:hAnsi="Times New Roman" w:cs="Times New Roman"/>
          <w:sz w:val="24"/>
          <w:szCs w:val="24"/>
          <w:lang w:eastAsia="ru-RU"/>
        </w:rPr>
        <w:t>микропредприятий</w:t>
      </w:r>
      <w:proofErr w:type="spellEnd"/>
      <w:r w:rsidR="00B811FD" w:rsidRPr="0026482B">
        <w:rPr>
          <w:rFonts w:ascii="Times New Roman" w:eastAsiaTheme="minorEastAsia" w:hAnsi="Times New Roman" w:cs="Times New Roman"/>
          <w:sz w:val="24"/>
          <w:szCs w:val="24"/>
          <w:lang w:eastAsia="ru-RU"/>
        </w:rPr>
        <w:t xml:space="preserve"> не более чем на пятнадцать часов.</w:t>
      </w:r>
    </w:p>
    <w:p w:rsidR="00B811FD" w:rsidRPr="0026482B" w:rsidRDefault="00C06F19"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2" w:name="sub_224"/>
      <w:bookmarkEnd w:id="31"/>
      <w:r w:rsidRPr="0026482B">
        <w:rPr>
          <w:rFonts w:ascii="Times New Roman" w:eastAsiaTheme="minorEastAsia" w:hAnsi="Times New Roman" w:cs="Times New Roman"/>
          <w:sz w:val="24"/>
          <w:szCs w:val="24"/>
          <w:lang w:eastAsia="ru-RU"/>
        </w:rPr>
        <w:t>2.6.6</w:t>
      </w:r>
      <w:r w:rsidR="00B811FD" w:rsidRPr="0026482B">
        <w:rPr>
          <w:rFonts w:ascii="Times New Roman" w:eastAsiaTheme="minorEastAsia" w:hAnsi="Times New Roman" w:cs="Times New Roman"/>
          <w:sz w:val="24"/>
          <w:szCs w:val="24"/>
          <w:lang w:eastAsia="ru-RU"/>
        </w:rPr>
        <w:t xml:space="preserve">. Срок проведения каждой из предусмотренных настоящим Административным регламентом проверок в отношении юридического лица, которое осуществляет свою </w:t>
      </w:r>
      <w:r w:rsidR="00B811FD" w:rsidRPr="0026482B">
        <w:rPr>
          <w:rFonts w:ascii="Times New Roman" w:eastAsiaTheme="minorEastAsia" w:hAnsi="Times New Roman" w:cs="Times New Roman"/>
          <w:sz w:val="24"/>
          <w:szCs w:val="24"/>
          <w:lang w:eastAsia="ru-RU"/>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bookmarkEnd w:id="32"/>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4"/>
          <w:szCs w:val="24"/>
          <w:lang w:eastAsia="ru-RU"/>
        </w:rPr>
      </w:pPr>
      <w:bookmarkStart w:id="33" w:name="sub_1003"/>
      <w:r w:rsidRPr="0026482B">
        <w:rPr>
          <w:rFonts w:ascii="Times New Roman" w:eastAsiaTheme="minorEastAsia"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33"/>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4" w:name="sub_31"/>
      <w:r w:rsidRPr="0026482B">
        <w:rPr>
          <w:rFonts w:ascii="Times New Roman" w:eastAsiaTheme="minorEastAsia" w:hAnsi="Times New Roman" w:cs="Times New Roman"/>
          <w:sz w:val="24"/>
          <w:szCs w:val="24"/>
          <w:lang w:eastAsia="ru-RU"/>
        </w:rPr>
        <w:t>3.1. Описание последовательности действий при осуществлении муниципальной функции</w:t>
      </w:r>
    </w:p>
    <w:bookmarkEnd w:id="34"/>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Порядок исполнения муниципальной функции указан в блок-схеме (Приложение N 2 к настоящему Административному регламенту).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5" w:name="sub_32"/>
      <w:r w:rsidRPr="0026482B">
        <w:rPr>
          <w:rFonts w:ascii="Times New Roman" w:eastAsiaTheme="minorEastAsia" w:hAnsi="Times New Roman" w:cs="Times New Roman"/>
          <w:sz w:val="24"/>
          <w:szCs w:val="24"/>
          <w:lang w:eastAsia="ru-RU"/>
        </w:rPr>
        <w:t>3.2. Исполнение муниципальной функции включает в себя следующие административные процедуры:</w:t>
      </w:r>
    </w:p>
    <w:bookmarkEnd w:id="35"/>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составление и утверждение плана проведения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проведение плановой, внеплановой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оформление результатов плановой, внеплановой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принятие по результатам проведенных плановых (внеплановых) проверок мер, предусмотренных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6" w:name="sub_33"/>
      <w:r w:rsidRPr="0026482B">
        <w:rPr>
          <w:rFonts w:ascii="Times New Roman" w:eastAsiaTheme="minorEastAsia" w:hAnsi="Times New Roman" w:cs="Times New Roman"/>
          <w:sz w:val="24"/>
          <w:szCs w:val="24"/>
          <w:lang w:eastAsia="ru-RU"/>
        </w:rPr>
        <w:t>3.3. Составление и утверждение плана проведения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7" w:name="sub_331"/>
      <w:bookmarkEnd w:id="36"/>
      <w:r w:rsidRPr="0026482B">
        <w:rPr>
          <w:rFonts w:ascii="Times New Roman" w:eastAsiaTheme="minorEastAsia" w:hAnsi="Times New Roman" w:cs="Times New Roman"/>
          <w:sz w:val="24"/>
          <w:szCs w:val="24"/>
          <w:lang w:eastAsia="ru-RU"/>
        </w:rPr>
        <w:t xml:space="preserve">3.3.1. </w:t>
      </w:r>
      <w:r w:rsidR="00BD13F6" w:rsidRPr="0026482B">
        <w:rPr>
          <w:rFonts w:ascii="Times New Roman" w:eastAsiaTheme="minorEastAsia" w:hAnsi="Times New Roman" w:cs="Times New Roman"/>
          <w:sz w:val="24"/>
          <w:szCs w:val="24"/>
          <w:lang w:eastAsia="ru-RU"/>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8" w:name="sub_332"/>
      <w:bookmarkEnd w:id="37"/>
      <w:r w:rsidRPr="0026482B">
        <w:rPr>
          <w:rFonts w:ascii="Times New Roman" w:eastAsiaTheme="minorEastAsia" w:hAnsi="Times New Roman" w:cs="Times New Roman"/>
          <w:sz w:val="24"/>
          <w:szCs w:val="24"/>
          <w:lang w:eastAsia="ru-RU"/>
        </w:rPr>
        <w:t>3.3.2. В ежегодных планах проведения плановых проверок юридических лиц и индивидуальных предпринимателей указываются следующие сведения: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39" w:name="sub_3321"/>
      <w:bookmarkEnd w:id="38"/>
      <w:r w:rsidRPr="0026482B">
        <w:rPr>
          <w:rFonts w:ascii="Times New Roman" w:eastAsiaTheme="minorEastAsia"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0" w:name="sub_3322"/>
      <w:bookmarkEnd w:id="39"/>
      <w:r w:rsidRPr="0026482B">
        <w:rPr>
          <w:rFonts w:ascii="Times New Roman" w:eastAsiaTheme="minorEastAsia" w:hAnsi="Times New Roman" w:cs="Times New Roman"/>
          <w:sz w:val="24"/>
          <w:szCs w:val="24"/>
          <w:lang w:eastAsia="ru-RU"/>
        </w:rPr>
        <w:t>2) цель и основание проведения каждой плановой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1" w:name="sub_3323"/>
      <w:bookmarkEnd w:id="40"/>
      <w:r w:rsidRPr="0026482B">
        <w:rPr>
          <w:rFonts w:ascii="Times New Roman" w:eastAsiaTheme="minorEastAsia" w:hAnsi="Times New Roman" w:cs="Times New Roman"/>
          <w:sz w:val="24"/>
          <w:szCs w:val="24"/>
          <w:lang w:eastAsia="ru-RU"/>
        </w:rPr>
        <w:t>3) дата начала и сроки проведения каждой плановой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2" w:name="sub_3324"/>
      <w:bookmarkEnd w:id="41"/>
      <w:r w:rsidRPr="0026482B">
        <w:rPr>
          <w:rFonts w:ascii="Times New Roman" w:eastAsiaTheme="minorEastAsia" w:hAnsi="Times New Roman" w:cs="Times New Roman"/>
          <w:sz w:val="24"/>
          <w:szCs w:val="24"/>
          <w:lang w:eastAsia="ru-RU"/>
        </w:rPr>
        <w:t>4) наименование органа муниципального контроля, осуществляющего конкретную плановую проверку.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3" w:name="sub_333"/>
      <w:bookmarkEnd w:id="42"/>
      <w:r w:rsidRPr="0026482B">
        <w:rPr>
          <w:rFonts w:ascii="Times New Roman" w:eastAsiaTheme="minorEastAsia" w:hAnsi="Times New Roman" w:cs="Times New Roman"/>
          <w:sz w:val="24"/>
          <w:szCs w:val="24"/>
          <w:lang w:eastAsia="ru-RU"/>
        </w:rPr>
        <w:t xml:space="preserve">3.3.3. В срок до 1 сентября года, предшествующего календарному году орган муниципального контроля направляет проект ежегодного плана проведения плановых проверок в </w:t>
      </w:r>
      <w:proofErr w:type="spellStart"/>
      <w:r w:rsidRPr="0026482B">
        <w:rPr>
          <w:rFonts w:ascii="Times New Roman" w:eastAsiaTheme="minorEastAsia" w:hAnsi="Times New Roman" w:cs="Times New Roman"/>
          <w:sz w:val="24"/>
          <w:szCs w:val="24"/>
          <w:lang w:eastAsia="ru-RU"/>
        </w:rPr>
        <w:t>Канашскую</w:t>
      </w:r>
      <w:proofErr w:type="spellEnd"/>
      <w:r w:rsidRPr="0026482B">
        <w:rPr>
          <w:rFonts w:ascii="Times New Roman" w:eastAsiaTheme="minorEastAsia" w:hAnsi="Times New Roman" w:cs="Times New Roman"/>
          <w:sz w:val="24"/>
          <w:szCs w:val="24"/>
          <w:lang w:eastAsia="ru-RU"/>
        </w:rPr>
        <w:t xml:space="preserve"> межрайонную прокуратуру Чувашской Республики.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4" w:name="sub_334"/>
      <w:bookmarkEnd w:id="43"/>
      <w:r w:rsidRPr="0026482B">
        <w:rPr>
          <w:rFonts w:ascii="Times New Roman" w:eastAsiaTheme="minorEastAsia" w:hAnsi="Times New Roman" w:cs="Times New Roman"/>
          <w:sz w:val="24"/>
          <w:szCs w:val="24"/>
          <w:lang w:eastAsia="ru-RU"/>
        </w:rPr>
        <w:t xml:space="preserve">3.3.4. Орган муниципального контроля рассматривает предложения Канашской межрайонной прокуратуры Чувашской Республики и по итогам их рассмотрения направляет в </w:t>
      </w:r>
      <w:proofErr w:type="spellStart"/>
      <w:r w:rsidRPr="0026482B">
        <w:rPr>
          <w:rFonts w:ascii="Times New Roman" w:eastAsiaTheme="minorEastAsia" w:hAnsi="Times New Roman" w:cs="Times New Roman"/>
          <w:sz w:val="24"/>
          <w:szCs w:val="24"/>
          <w:lang w:eastAsia="ru-RU"/>
        </w:rPr>
        <w:t>Канашскую</w:t>
      </w:r>
      <w:proofErr w:type="spellEnd"/>
      <w:r w:rsidRPr="0026482B">
        <w:rPr>
          <w:rFonts w:ascii="Times New Roman" w:eastAsiaTheme="minorEastAsia" w:hAnsi="Times New Roman" w:cs="Times New Roman"/>
          <w:sz w:val="24"/>
          <w:szCs w:val="24"/>
          <w:lang w:eastAsia="ru-RU"/>
        </w:rPr>
        <w:t xml:space="preserve"> межрайонную прокуратуру Чувашской Республики в срок до 1 ноября года, предшествующего году проведения плановых проверок, утвержденный ежегодный план проведения плановых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5" w:name="sub_335"/>
      <w:bookmarkEnd w:id="44"/>
      <w:r w:rsidRPr="0026482B">
        <w:rPr>
          <w:rFonts w:ascii="Times New Roman" w:eastAsiaTheme="minorEastAsia" w:hAnsi="Times New Roman" w:cs="Times New Roman"/>
          <w:sz w:val="24"/>
          <w:szCs w:val="24"/>
          <w:lang w:eastAsia="ru-RU"/>
        </w:rPr>
        <w:t xml:space="preserve">3.3.5. Основанием для включения плановой проверки в ежегодный план проведения плановых проверок является истечение </w:t>
      </w:r>
      <w:r w:rsidR="00F210CE" w:rsidRPr="0026482B">
        <w:rPr>
          <w:rFonts w:ascii="Times New Roman" w:eastAsiaTheme="minorEastAsia" w:hAnsi="Times New Roman" w:cs="Times New Roman"/>
          <w:sz w:val="24"/>
          <w:szCs w:val="24"/>
          <w:lang w:eastAsia="ru-RU"/>
        </w:rPr>
        <w:t>трех лет</w:t>
      </w:r>
      <w:r w:rsidRPr="0026482B">
        <w:rPr>
          <w:rFonts w:ascii="Times New Roman" w:eastAsiaTheme="minorEastAsia" w:hAnsi="Times New Roman" w:cs="Times New Roman"/>
          <w:sz w:val="24"/>
          <w:szCs w:val="24"/>
          <w:lang w:eastAsia="ru-RU"/>
        </w:rPr>
        <w:t xml:space="preserve"> со дня:</w:t>
      </w:r>
    </w:p>
    <w:bookmarkEnd w:id="45"/>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государственной регистрации юридического лица, индивидуального предпринимателя;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окончания проведения последней плановой проверки юридического лица, индивидуального предпринимателя;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 начала осуществления юридическим лицом, индивидуальным предпринимателем </w:t>
      </w:r>
      <w:r w:rsidRPr="0026482B">
        <w:rPr>
          <w:rFonts w:ascii="Times New Roman" w:eastAsiaTheme="minorEastAsia" w:hAnsi="Times New Roman" w:cs="Times New Roman"/>
          <w:sz w:val="24"/>
          <w:szCs w:val="24"/>
          <w:lang w:eastAsia="ru-RU"/>
        </w:rPr>
        <w:lastRenderedPageBreak/>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6" w:name="sub_336"/>
      <w:r w:rsidRPr="0026482B">
        <w:rPr>
          <w:rFonts w:ascii="Times New Roman" w:eastAsiaTheme="minorEastAsia" w:hAnsi="Times New Roman" w:cs="Times New Roman"/>
          <w:sz w:val="24"/>
          <w:szCs w:val="24"/>
          <w:lang w:eastAsia="ru-RU"/>
        </w:rPr>
        <w:t>3.3.6.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Интернет-сайте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7" w:name="sub_34"/>
      <w:bookmarkEnd w:id="46"/>
      <w:r w:rsidRPr="0026482B">
        <w:rPr>
          <w:rFonts w:ascii="Times New Roman" w:eastAsiaTheme="minorEastAsia" w:hAnsi="Times New Roman" w:cs="Times New Roman"/>
          <w:sz w:val="24"/>
          <w:szCs w:val="24"/>
          <w:lang w:eastAsia="ru-RU"/>
        </w:rPr>
        <w:t>3.4. Проведение плановых и внеплановых проверок.</w:t>
      </w:r>
    </w:p>
    <w:bookmarkEnd w:id="47"/>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Муниципальный контроль осуществляется при проведении плановых и внеплановых проверок (далее -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8" w:name="sub_341"/>
      <w:r w:rsidRPr="0026482B">
        <w:rPr>
          <w:rFonts w:ascii="Times New Roman" w:eastAsiaTheme="minorEastAsia" w:hAnsi="Times New Roman" w:cs="Times New Roman"/>
          <w:sz w:val="24"/>
          <w:szCs w:val="24"/>
          <w:lang w:eastAsia="ru-RU"/>
        </w:rPr>
        <w:t>3.4.1. Проведение проверок осуществляется в форме:</w:t>
      </w:r>
    </w:p>
    <w:bookmarkEnd w:id="48"/>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плановых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внеплановых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Основанием для начала проведения проверок является ежегодный план проведения проверок или основания, указанные в пункте 3.4.7. настоящего Административного регламента.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49" w:name="sub_342"/>
      <w:r w:rsidRPr="0026482B">
        <w:rPr>
          <w:rFonts w:ascii="Times New Roman" w:eastAsiaTheme="minorEastAsia" w:hAnsi="Times New Roman" w:cs="Times New Roman"/>
          <w:sz w:val="24"/>
          <w:szCs w:val="24"/>
          <w:lang w:eastAsia="ru-RU"/>
        </w:rPr>
        <w:t>3.4.2. Предметом плановой проверки является соблюдение юридическим лицом, индивидуальным предпринимателем и гражданином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0" w:name="sub_343"/>
      <w:bookmarkEnd w:id="49"/>
      <w:r w:rsidRPr="0026482B">
        <w:rPr>
          <w:rFonts w:ascii="Times New Roman" w:eastAsiaTheme="minorEastAsia" w:hAnsi="Times New Roman" w:cs="Times New Roman"/>
          <w:sz w:val="24"/>
          <w:szCs w:val="24"/>
          <w:lang w:eastAsia="ru-RU"/>
        </w:rPr>
        <w:t>3.4.3. Плановые проверки производятся в соответствии с планом проведения плановых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1" w:name="sub_344"/>
      <w:bookmarkEnd w:id="50"/>
      <w:r w:rsidRPr="0026482B">
        <w:rPr>
          <w:rFonts w:ascii="Times New Roman" w:eastAsiaTheme="minorEastAsia" w:hAnsi="Times New Roman" w:cs="Times New Roman"/>
          <w:sz w:val="24"/>
          <w:szCs w:val="24"/>
          <w:lang w:eastAsia="ru-RU"/>
        </w:rPr>
        <w:t>3.4.4. Плановые проверки проводятся не чаще чем один раз в три года.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2" w:name="sub_345"/>
      <w:bookmarkEnd w:id="51"/>
      <w:r w:rsidRPr="0026482B">
        <w:rPr>
          <w:rFonts w:ascii="Times New Roman" w:eastAsiaTheme="minorEastAsia" w:hAnsi="Times New Roman" w:cs="Times New Roman"/>
          <w:sz w:val="24"/>
          <w:szCs w:val="24"/>
          <w:lang w:eastAsia="ru-RU"/>
        </w:rPr>
        <w:t xml:space="preserve">3.4.5. Плановая проверка проводится в форме документарной проверки и (или) выездной проверки в порядке, установленном соответственно </w:t>
      </w:r>
      <w:hyperlink r:id="rId10" w:history="1">
        <w:r w:rsidRPr="0026482B">
          <w:rPr>
            <w:rFonts w:ascii="Times New Roman" w:eastAsiaTheme="minorEastAsia" w:hAnsi="Times New Roman" w:cs="Times New Roman"/>
            <w:sz w:val="24"/>
            <w:szCs w:val="24"/>
            <w:lang w:eastAsia="ru-RU"/>
          </w:rPr>
          <w:t>статьями 11</w:t>
        </w:r>
      </w:hyperlink>
      <w:r w:rsidRPr="0026482B">
        <w:rPr>
          <w:rFonts w:ascii="Times New Roman" w:eastAsiaTheme="minorEastAsia" w:hAnsi="Times New Roman" w:cs="Times New Roman"/>
          <w:sz w:val="24"/>
          <w:szCs w:val="24"/>
          <w:lang w:eastAsia="ru-RU"/>
        </w:rPr>
        <w:t xml:space="preserve"> и </w:t>
      </w:r>
      <w:hyperlink r:id="rId11" w:history="1">
        <w:r w:rsidRPr="0026482B">
          <w:rPr>
            <w:rFonts w:ascii="Times New Roman" w:eastAsiaTheme="minorEastAsia" w:hAnsi="Times New Roman" w:cs="Times New Roman"/>
            <w:sz w:val="24"/>
            <w:szCs w:val="24"/>
            <w:lang w:eastAsia="ru-RU"/>
          </w:rPr>
          <w:t>12</w:t>
        </w:r>
      </w:hyperlink>
      <w:r w:rsidRPr="0026482B">
        <w:rPr>
          <w:rFonts w:ascii="Times New Roman" w:eastAsiaTheme="minorEastAsia" w:hAnsi="Times New Roman" w:cs="Times New Roman"/>
          <w:sz w:val="24"/>
          <w:szCs w:val="24"/>
          <w:lang w:eastAsia="ru-RU"/>
        </w:rPr>
        <w:t xml:space="preserve"> Федерального закона от 26 декабря 2008 г. N 294-ФЗ.</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3" w:name="sub_346"/>
      <w:bookmarkEnd w:id="52"/>
      <w:r w:rsidRPr="0026482B">
        <w:rPr>
          <w:rFonts w:ascii="Times New Roman" w:eastAsiaTheme="minorEastAsia" w:hAnsi="Times New Roman" w:cs="Times New Roman"/>
          <w:sz w:val="24"/>
          <w:szCs w:val="24"/>
          <w:lang w:eastAsia="ru-RU"/>
        </w:rPr>
        <w:t>3.4.6.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Чувашской Республики,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w:t>
      </w:r>
      <w:r w:rsidR="00F210CE" w:rsidRPr="0026482B">
        <w:rPr>
          <w:rFonts w:ascii="Times New Roman" w:eastAsiaTheme="minorEastAsia" w:hAnsi="Times New Roman" w:cs="Times New Roman"/>
          <w:sz w:val="24"/>
          <w:szCs w:val="24"/>
          <w:lang w:eastAsia="ru-RU"/>
        </w:rPr>
        <w:t xml:space="preserve">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F210CE" w:rsidRPr="0026482B">
        <w:rPr>
          <w:rFonts w:ascii="Times New Roman" w:eastAsiaTheme="minorEastAsia" w:hAnsi="Times New Roman" w:cs="Times New Roman"/>
          <w:sz w:val="24"/>
          <w:szCs w:val="24"/>
          <w:u w:val="single"/>
          <w:lang w:eastAsia="ru-RU"/>
        </w:rPr>
        <w:t>;</w:t>
      </w:r>
      <w:r w:rsidRPr="0026482B">
        <w:rPr>
          <w:rFonts w:ascii="Times New Roman" w:eastAsiaTheme="minorEastAsia" w:hAnsi="Times New Roman" w:cs="Times New Roman"/>
          <w:sz w:val="24"/>
          <w:szCs w:val="24"/>
          <w:lang w:eastAsia="ru-RU"/>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w:t>
      </w:r>
      <w:r w:rsidR="00F210CE" w:rsidRPr="0026482B">
        <w:rPr>
          <w:rFonts w:ascii="Times New Roman" w:eastAsiaTheme="minorEastAsia" w:hAnsi="Times New Roman" w:cs="Times New Roman"/>
          <w:sz w:val="24"/>
          <w:szCs w:val="24"/>
          <w:lang w:eastAsia="ru-RU"/>
        </w:rPr>
        <w:t>едствий причинения такого вреда.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4" w:name="sub_347"/>
      <w:bookmarkEnd w:id="53"/>
      <w:r w:rsidRPr="0026482B">
        <w:rPr>
          <w:rFonts w:ascii="Times New Roman" w:eastAsiaTheme="minorEastAsia" w:hAnsi="Times New Roman" w:cs="Times New Roman"/>
          <w:sz w:val="24"/>
          <w:szCs w:val="24"/>
          <w:lang w:eastAsia="ru-RU"/>
        </w:rPr>
        <w:t>3.4.7. Основанием для проведения внеплановой проверки является: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5" w:name="sub_3471"/>
      <w:bookmarkEnd w:id="54"/>
      <w:r w:rsidRPr="0026482B">
        <w:rPr>
          <w:rFonts w:ascii="Times New Roman" w:eastAsiaTheme="minorEastAsia"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6" w:name="sub_3472"/>
      <w:bookmarkEnd w:id="55"/>
      <w:r w:rsidRPr="0026482B">
        <w:rPr>
          <w:rFonts w:ascii="Times New Roman" w:eastAsiaTheme="minorEastAsia" w:hAnsi="Times New Roman" w:cs="Times New Roman"/>
          <w:sz w:val="24"/>
          <w:szCs w:val="24"/>
          <w:lang w:eastAsia="ru-RU"/>
        </w:rPr>
        <w:t xml:space="preserve">2) поступление в орган муниципального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26482B">
        <w:rPr>
          <w:rFonts w:ascii="Times New Roman" w:eastAsiaTheme="minorEastAsia" w:hAnsi="Times New Roman" w:cs="Times New Roman"/>
          <w:sz w:val="24"/>
          <w:szCs w:val="24"/>
          <w:lang w:eastAsia="ru-RU"/>
        </w:rPr>
        <w:lastRenderedPageBreak/>
        <w:t>информации о следующих фактах:</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7" w:name="sub_34721"/>
      <w:bookmarkEnd w:id="56"/>
      <w:r w:rsidRPr="0026482B">
        <w:rPr>
          <w:rFonts w:ascii="Times New Roman" w:eastAsiaTheme="minorEastAsia"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B32B0D" w:rsidRPr="0026482B">
        <w:rPr>
          <w:rFonts w:ascii="Times New Roman" w:eastAsiaTheme="minorEastAsia" w:hAnsi="Times New Roman" w:cs="Times New Roman"/>
          <w:sz w:val="24"/>
          <w:szCs w:val="24"/>
          <w:lang w:eastAsia="ru-RU"/>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26482B">
        <w:rPr>
          <w:rFonts w:ascii="Times New Roman" w:eastAsiaTheme="minorEastAsia" w:hAnsi="Times New Roman" w:cs="Times New Roman"/>
          <w:sz w:val="24"/>
          <w:szCs w:val="24"/>
          <w:u w:val="single"/>
          <w:lang w:eastAsia="ru-RU"/>
        </w:rPr>
        <w:t xml:space="preserve"> </w:t>
      </w:r>
      <w:r w:rsidRPr="0026482B">
        <w:rPr>
          <w:rFonts w:ascii="Times New Roman" w:eastAsiaTheme="minorEastAsia" w:hAnsi="Times New Roman" w:cs="Times New Roman"/>
          <w:sz w:val="24"/>
          <w:szCs w:val="24"/>
          <w:lang w:eastAsia="ru-RU"/>
        </w:rPr>
        <w:t>безопасности государства, а также угрозы чрезвычайных ситуаций природного и техногенного характера;</w:t>
      </w:r>
      <w:r w:rsidR="00F210CE" w:rsidRPr="0026482B">
        <w:rPr>
          <w:rFonts w:ascii="Times New Roman" w:eastAsiaTheme="minorEastAsia" w:hAnsi="Times New Roman" w:cs="Times New Roman"/>
          <w:sz w:val="24"/>
          <w:szCs w:val="24"/>
          <w:lang w:eastAsia="ru-RU"/>
        </w:rPr>
        <w:t xml:space="preserve"> </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8" w:name="sub_34722"/>
      <w:bookmarkEnd w:id="57"/>
      <w:r w:rsidRPr="0026482B">
        <w:rPr>
          <w:rFonts w:ascii="Times New Roman" w:eastAsiaTheme="minorEastAsia" w:hAnsi="Times New Roman" w:cs="Times New Roman"/>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2C2161" w:rsidRPr="0026482B">
        <w:rPr>
          <w:rFonts w:ascii="Times New Roman" w:eastAsiaTheme="minorEastAsia" w:hAnsi="Times New Roman" w:cs="Times New Roman"/>
          <w:sz w:val="24"/>
          <w:szCs w:val="24"/>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2C2161" w:rsidRPr="0026482B">
        <w:rPr>
          <w:rFonts w:ascii="Times New Roman" w:eastAsiaTheme="minorEastAsia" w:hAnsi="Times New Roman" w:cs="Times New Roman"/>
          <w:sz w:val="24"/>
          <w:szCs w:val="24"/>
          <w:u w:val="single"/>
          <w:lang w:eastAsia="ru-RU"/>
        </w:rPr>
        <w:t xml:space="preserve"> </w:t>
      </w:r>
      <w:r w:rsidRPr="0026482B">
        <w:rPr>
          <w:rFonts w:ascii="Times New Roman" w:eastAsiaTheme="minorEastAsia" w:hAnsi="Times New Roman" w:cs="Times New Roman"/>
          <w:sz w:val="24"/>
          <w:szCs w:val="24"/>
          <w:lang w:eastAsia="ru-RU"/>
        </w:rPr>
        <w:t>безопасности государства, а также возникновение чрезвычайных ситуаций природного и техногенного характера;</w:t>
      </w:r>
    </w:p>
    <w:p w:rsidR="00B811FD" w:rsidRPr="002F24A1" w:rsidRDefault="00B811FD" w:rsidP="002F24A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59" w:name="sub_34723"/>
      <w:bookmarkEnd w:id="58"/>
      <w:r w:rsidRPr="002F24A1">
        <w:rPr>
          <w:rFonts w:ascii="Times New Roman" w:eastAsiaTheme="minorEastAsia" w:hAnsi="Times New Roman" w:cs="Times New Roman"/>
          <w:sz w:val="24"/>
          <w:szCs w:val="24"/>
          <w:lang w:eastAsia="ru-RU"/>
        </w:rPr>
        <w:t>в) нарушение прав потребителей (в случае обращения граждан, права которых нарушены);</w:t>
      </w:r>
    </w:p>
    <w:p w:rsidR="002F24A1" w:rsidRPr="002F24A1" w:rsidRDefault="002F24A1" w:rsidP="002F24A1">
      <w:pPr>
        <w:spacing w:after="0" w:line="240" w:lineRule="auto"/>
        <w:ind w:firstLine="567"/>
        <w:jc w:val="both"/>
        <w:rPr>
          <w:rFonts w:ascii="Times New Roman" w:hAnsi="Times New Roman" w:cs="Times New Roman"/>
          <w:sz w:val="24"/>
          <w:szCs w:val="24"/>
        </w:rPr>
      </w:pPr>
      <w:r w:rsidRPr="00590E80">
        <w:rPr>
          <w:rFonts w:ascii="Times New Roman" w:eastAsiaTheme="minorEastAsia" w:hAnsi="Times New Roman" w:cs="Times New Roman"/>
          <w:sz w:val="24"/>
          <w:szCs w:val="24"/>
          <w:lang w:eastAsia="ru-RU"/>
        </w:rPr>
        <w:t xml:space="preserve">3) </w:t>
      </w:r>
      <w:r w:rsidRPr="00590E80">
        <w:rPr>
          <w:rFonts w:ascii="Times New Roman" w:hAnsi="Times New Roman" w:cs="Times New Roman"/>
          <w:sz w:val="24"/>
          <w:szCs w:val="24"/>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59"/>
    <w:p w:rsidR="00B811FD" w:rsidRPr="0026482B" w:rsidRDefault="00B811FD" w:rsidP="002F24A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F24A1">
        <w:rPr>
          <w:rFonts w:ascii="Times New Roman" w:eastAsiaTheme="minorEastAsia" w:hAnsi="Times New Roman" w:cs="Times New Roman"/>
          <w:sz w:val="24"/>
          <w:szCs w:val="24"/>
          <w:lang w:eastAsia="ru-RU"/>
        </w:rPr>
        <w:t>Обращения и заявления, не позволяющие установить лицо, обратившееся в орган</w:t>
      </w:r>
      <w:r w:rsidRPr="0026482B">
        <w:rPr>
          <w:rFonts w:ascii="Times New Roman" w:eastAsiaTheme="minorEastAsia" w:hAnsi="Times New Roman" w:cs="Times New Roman"/>
          <w:sz w:val="24"/>
          <w:szCs w:val="24"/>
          <w:lang w:eastAsia="ru-RU"/>
        </w:rPr>
        <w:t xml:space="preserve"> муниципального контроля, а также обращения и заявления, не содержащие сведений о фактах, указанных в подпунктах 1-3 настоящего пункта, не могут служить основанием для проведения внеплановой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 N 294-ФЗ.</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0" w:name="sub_348"/>
      <w:r w:rsidRPr="0026482B">
        <w:rPr>
          <w:rFonts w:ascii="Times New Roman" w:eastAsiaTheme="minorEastAsia" w:hAnsi="Times New Roman" w:cs="Times New Roman"/>
          <w:sz w:val="24"/>
          <w:szCs w:val="24"/>
          <w:lang w:eastAsia="ru-RU"/>
        </w:rPr>
        <w:t>3.4.8.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3.4.7 настоящего Административного регламента, органом муниципального контроля после согласования в установленном порядке с Канашской межрайонной прокуратурой Чувашской Республики.</w:t>
      </w:r>
    </w:p>
    <w:bookmarkEnd w:id="60"/>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Заявление о согласовании органа муниципального контроля с Канашской межрайонной прокуратурой Чувашской Республики проведения внеплановой выездной проверки юридического лица, индивидуального предпринимателя оформляется по типовой форме, установленной приказом Министерства экономического развития Российской Федерации от 30 апреля 2009 г. N 141.</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1" w:name="sub_349"/>
      <w:r w:rsidRPr="0026482B">
        <w:rPr>
          <w:rFonts w:ascii="Times New Roman" w:eastAsiaTheme="minorEastAsia" w:hAnsi="Times New Roman" w:cs="Times New Roman"/>
          <w:sz w:val="24"/>
          <w:szCs w:val="24"/>
          <w:lang w:eastAsia="ru-RU"/>
        </w:rPr>
        <w:t>3.4.9. Документарная проверка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2" w:name="sub_3491"/>
      <w:bookmarkEnd w:id="61"/>
      <w:r w:rsidRPr="0026482B">
        <w:rPr>
          <w:rFonts w:ascii="Times New Roman" w:eastAsiaTheme="minorEastAsia"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3" w:name="sub_3492"/>
      <w:bookmarkEnd w:id="62"/>
      <w:r w:rsidRPr="0026482B">
        <w:rPr>
          <w:rFonts w:ascii="Times New Roman" w:eastAsiaTheme="minorEastAsia" w:hAnsi="Times New Roman" w:cs="Times New Roman"/>
          <w:sz w:val="24"/>
          <w:szCs w:val="24"/>
          <w:lang w:eastAsia="ru-RU"/>
        </w:rPr>
        <w:t xml:space="preserve"> Документарная проверка (как плановая, так и внеплановая) осуществляется по месту нахождения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4" w:name="sub_3493"/>
      <w:bookmarkEnd w:id="63"/>
      <w:r w:rsidRPr="0026482B">
        <w:rPr>
          <w:rFonts w:ascii="Times New Roman" w:eastAsiaTheme="minorEastAsia" w:hAnsi="Times New Roman" w:cs="Times New Roman"/>
          <w:sz w:val="24"/>
          <w:szCs w:val="24"/>
          <w:lang w:eastAsia="ru-RU"/>
        </w:rPr>
        <w:t xml:space="preserve"> В процессе проведения документарной проверки должностными лицами в первую очередь рассматриваются документы юридического лица, индивидуального </w:t>
      </w:r>
      <w:r w:rsidRPr="0026482B">
        <w:rPr>
          <w:rFonts w:ascii="Times New Roman" w:eastAsiaTheme="minorEastAsia" w:hAnsi="Times New Roman" w:cs="Times New Roman"/>
          <w:sz w:val="24"/>
          <w:szCs w:val="24"/>
          <w:lang w:eastAsia="ru-RU"/>
        </w:rPr>
        <w:lastRenderedPageBreak/>
        <w:t>предпринимателя, имеющиеся в распоряжении органа муниципального контроля, в том числе акты предыдущих проверок и иные документы о результатах, осуществленных в отношении этих лиц муниципального контроля.</w:t>
      </w:r>
    </w:p>
    <w:bookmarkEnd w:id="64"/>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органом муниципального контроля направляется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7B66D5" w:rsidRPr="0026482B">
        <w:rPr>
          <w:rFonts w:ascii="Times New Roman" w:eastAsiaTheme="minorEastAsia" w:hAnsi="Times New Roman" w:cs="Times New Roman"/>
          <w:sz w:val="24"/>
          <w:szCs w:val="24"/>
          <w:lang w:eastAsia="ru-RU"/>
        </w:rPr>
        <w:t>, подписанных усиленной квалифицированной электронной подписью</w:t>
      </w:r>
      <w:r w:rsidRPr="0026482B">
        <w:rPr>
          <w:rFonts w:ascii="Times New Roman" w:eastAsiaTheme="minorEastAsia" w:hAnsi="Times New Roman" w:cs="Times New Roman"/>
          <w:sz w:val="24"/>
          <w:szCs w:val="24"/>
          <w:lang w:eastAsia="ru-RU"/>
        </w:rPr>
        <w:t xml:space="preserve"> в порядке, определяемом Правительством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5" w:name="sub_3494"/>
      <w:r w:rsidRPr="0026482B">
        <w:rPr>
          <w:rFonts w:ascii="Times New Roman" w:eastAsiaTheme="minorEastAsia" w:hAnsi="Times New Roman" w:cs="Times New Roman"/>
          <w:sz w:val="24"/>
          <w:szCs w:val="24"/>
          <w:lang w:eastAsia="ru-RU"/>
        </w:rPr>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6" w:name="sub_3495"/>
      <w:bookmarkEnd w:id="65"/>
      <w:r w:rsidRPr="0026482B">
        <w:rPr>
          <w:rFonts w:ascii="Times New Roman" w:eastAsiaTheme="minorEastAsia" w:hAnsi="Times New Roman" w:cs="Times New Roman"/>
          <w:sz w:val="24"/>
          <w:szCs w:val="24"/>
          <w:lang w:eastAsia="ru-RU"/>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7" w:name="sub_3496"/>
      <w:bookmarkEnd w:id="66"/>
      <w:r w:rsidRPr="0026482B">
        <w:rPr>
          <w:rFonts w:ascii="Times New Roman" w:eastAsiaTheme="minorEastAsia" w:hAnsi="Times New Roman" w:cs="Times New Roman"/>
          <w:sz w:val="24"/>
          <w:szCs w:val="24"/>
          <w:lang w:eastAsia="ru-RU"/>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w:t>
      </w:r>
      <w:r w:rsidR="000375A3" w:rsidRPr="0026482B">
        <w:rPr>
          <w:rFonts w:ascii="Times New Roman" w:eastAsiaTheme="minorEastAsia" w:hAnsi="Times New Roman" w:cs="Times New Roman"/>
          <w:sz w:val="24"/>
          <w:szCs w:val="24"/>
          <w:lang w:eastAsia="ru-RU"/>
        </w:rPr>
        <w:t xml:space="preserve">указанных в настоящем пункте </w:t>
      </w:r>
      <w:r w:rsidRPr="0026482B">
        <w:rPr>
          <w:rFonts w:ascii="Times New Roman" w:eastAsiaTheme="minorEastAsia" w:hAnsi="Times New Roman" w:cs="Times New Roman"/>
          <w:sz w:val="24"/>
          <w:szCs w:val="24"/>
          <w:lang w:eastAsia="ru-RU"/>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811FD" w:rsidRPr="0026482B" w:rsidRDefault="00B811FD" w:rsidP="000375A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8" w:name="sub_3497"/>
      <w:bookmarkEnd w:id="67"/>
      <w:r w:rsidRPr="0026482B">
        <w:rPr>
          <w:rFonts w:ascii="Times New Roman" w:eastAsiaTheme="minorEastAsia" w:hAnsi="Times New Roman" w:cs="Times New Roman"/>
          <w:sz w:val="24"/>
          <w:szCs w:val="24"/>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 требований, установленных муниципальными правовыми актами, должностные лица муниципального контроля вправе провести выездную проверку.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69" w:name="sub_3498"/>
      <w:bookmarkEnd w:id="68"/>
      <w:r w:rsidRPr="0026482B">
        <w:rPr>
          <w:rFonts w:ascii="Times New Roman" w:eastAsiaTheme="minorEastAsia" w:hAnsi="Times New Roman" w:cs="Times New Roman"/>
          <w:sz w:val="24"/>
          <w:szCs w:val="24"/>
          <w:lang w:eastAsia="ru-RU"/>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0" w:name="sub_3410"/>
      <w:bookmarkEnd w:id="69"/>
      <w:r w:rsidRPr="0026482B">
        <w:rPr>
          <w:rFonts w:ascii="Times New Roman" w:eastAsiaTheme="minorEastAsia" w:hAnsi="Times New Roman" w:cs="Times New Roman"/>
          <w:sz w:val="24"/>
          <w:szCs w:val="24"/>
          <w:lang w:eastAsia="ru-RU"/>
        </w:rPr>
        <w:t>3.4.10. Выездная проверка.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1" w:name="sub_34101"/>
      <w:bookmarkEnd w:id="70"/>
      <w:r w:rsidRPr="0026482B">
        <w:rPr>
          <w:rFonts w:ascii="Times New Roman" w:eastAsiaTheme="minorEastAsia" w:hAnsi="Times New Roman" w:cs="Times New Roman"/>
          <w:sz w:val="24"/>
          <w:szCs w:val="24"/>
          <w:lang w:eastAsia="ru-RU"/>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w:t>
      </w:r>
      <w:r w:rsidRPr="0026482B">
        <w:rPr>
          <w:rFonts w:ascii="Times New Roman" w:eastAsiaTheme="minorEastAsia" w:hAnsi="Times New Roman" w:cs="Times New Roman"/>
          <w:sz w:val="24"/>
          <w:szCs w:val="24"/>
          <w:lang w:eastAsia="ru-RU"/>
        </w:rPr>
        <w:lastRenderedPageBreak/>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2" w:name="sub_34102"/>
      <w:bookmarkEnd w:id="71"/>
      <w:r w:rsidRPr="0026482B">
        <w:rPr>
          <w:rFonts w:ascii="Times New Roman" w:eastAsiaTheme="minorEastAsia" w:hAnsi="Times New Roman" w:cs="Times New Roman"/>
          <w:sz w:val="24"/>
          <w:szCs w:val="24"/>
          <w:lang w:eastAsia="ru-RU"/>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3" w:name="sub_34103"/>
      <w:bookmarkEnd w:id="72"/>
      <w:r w:rsidRPr="0026482B">
        <w:rPr>
          <w:rFonts w:ascii="Times New Roman" w:eastAsiaTheme="minorEastAsia" w:hAnsi="Times New Roman" w:cs="Times New Roman"/>
          <w:sz w:val="24"/>
          <w:szCs w:val="24"/>
          <w:lang w:eastAsia="ru-RU"/>
        </w:rPr>
        <w:t xml:space="preserve"> Выездная проверка проводится в случае, если при документарной проверке не представляется возможным: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4" w:name="sub_341031"/>
      <w:bookmarkEnd w:id="73"/>
      <w:r w:rsidRPr="0026482B">
        <w:rPr>
          <w:rFonts w:ascii="Times New Roman" w:eastAsiaTheme="minorEastAsia" w:hAnsi="Times New Roman" w:cs="Times New Roman"/>
          <w:sz w:val="24"/>
          <w:szCs w:val="24"/>
          <w:lang w:eastAsia="ru-RU"/>
        </w:rPr>
        <w:t>а)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5" w:name="sub_341032"/>
      <w:bookmarkEnd w:id="74"/>
      <w:r w:rsidRPr="0026482B">
        <w:rPr>
          <w:rFonts w:ascii="Times New Roman" w:eastAsiaTheme="minorEastAsia" w:hAnsi="Times New Roman" w:cs="Times New Roman"/>
          <w:sz w:val="24"/>
          <w:szCs w:val="24"/>
          <w:lang w:eastAsia="ru-RU"/>
        </w:rPr>
        <w:t>б)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B811FD" w:rsidRPr="0026482B" w:rsidRDefault="00B811FD" w:rsidP="000375A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6" w:name="sub_34104"/>
      <w:bookmarkEnd w:id="75"/>
      <w:r w:rsidRPr="0026482B">
        <w:rPr>
          <w:rFonts w:ascii="Times New Roman" w:eastAsiaTheme="minorEastAsia" w:hAnsi="Times New Roman" w:cs="Times New Roman"/>
          <w:sz w:val="24"/>
          <w:szCs w:val="24"/>
          <w:lang w:eastAsia="ru-RU"/>
        </w:rPr>
        <w:t xml:space="preserve">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7" w:name="sub_34105"/>
      <w:bookmarkEnd w:id="76"/>
      <w:r w:rsidRPr="0026482B">
        <w:rPr>
          <w:rFonts w:ascii="Times New Roman" w:eastAsiaTheme="minorEastAsia" w:hAnsi="Times New Roman" w:cs="Times New Roman"/>
          <w:sz w:val="24"/>
          <w:szCs w:val="24"/>
          <w:lang w:eastAsia="ru-RU"/>
        </w:rPr>
        <w:t xml:space="preserve">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8" w:name="sub_3411"/>
      <w:bookmarkEnd w:id="77"/>
      <w:r w:rsidRPr="0026482B">
        <w:rPr>
          <w:rFonts w:ascii="Times New Roman" w:eastAsiaTheme="minorEastAsia" w:hAnsi="Times New Roman" w:cs="Times New Roman"/>
          <w:sz w:val="24"/>
          <w:szCs w:val="24"/>
          <w:lang w:eastAsia="ru-RU"/>
        </w:rPr>
        <w:t>3.4.11. Порядок организации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79" w:name="sub_34111"/>
      <w:bookmarkEnd w:id="78"/>
      <w:r w:rsidRPr="0026482B">
        <w:rPr>
          <w:rFonts w:ascii="Times New Roman" w:eastAsiaTheme="minorEastAsia" w:hAnsi="Times New Roman" w:cs="Times New Roman"/>
          <w:sz w:val="24"/>
          <w:szCs w:val="24"/>
          <w:lang w:eastAsia="ru-RU"/>
        </w:rPr>
        <w:t xml:space="preserve"> Проверка проводится на основании распоряжения органа муниципального контроля, оформляемого по типовой форме, установленной приказом Министерства экономического развития Российской Федерации от 30 апреля 2009 г. N 141.</w:t>
      </w:r>
    </w:p>
    <w:bookmarkEnd w:id="79"/>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0" w:name="sub_34112"/>
      <w:r w:rsidRPr="0026482B">
        <w:rPr>
          <w:rFonts w:ascii="Times New Roman" w:eastAsiaTheme="minorEastAsia" w:hAnsi="Times New Roman" w:cs="Times New Roman"/>
          <w:sz w:val="24"/>
          <w:szCs w:val="24"/>
          <w:lang w:eastAsia="ru-RU"/>
        </w:rPr>
        <w:t xml:space="preserve"> Должностное лицо, уполномоченное на подготовку проекта распоряжения о проведении проверки, передает в порядке делопроизводства (с учетом процедуры согласования) подготовленный проект распоряжения о проведении проверки руководителю органа муниципального контроля.</w:t>
      </w:r>
    </w:p>
    <w:bookmarkEnd w:id="80"/>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Руководитель, заместитель руководителя органа муниципального контроля подписывает распоряжение о проведении проверки в день представления проекта распоряжения на подписание.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распоряжении органа муниципального контроля указываются: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1" w:name="sub_341121"/>
      <w:r w:rsidRPr="0026482B">
        <w:rPr>
          <w:rFonts w:ascii="Times New Roman" w:eastAsiaTheme="minorEastAsia" w:hAnsi="Times New Roman" w:cs="Times New Roman"/>
          <w:sz w:val="24"/>
          <w:szCs w:val="24"/>
          <w:lang w:eastAsia="ru-RU"/>
        </w:rPr>
        <w:t>1) наименование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2" w:name="sub_341122"/>
      <w:bookmarkEnd w:id="81"/>
      <w:r w:rsidRPr="0026482B">
        <w:rPr>
          <w:rFonts w:ascii="Times New Roman" w:eastAsiaTheme="minorEastAsia" w:hAnsi="Times New Roman" w:cs="Times New Roman"/>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3" w:name="sub_341123"/>
      <w:bookmarkEnd w:id="82"/>
      <w:r w:rsidRPr="0026482B">
        <w:rPr>
          <w:rFonts w:ascii="Times New Roman" w:eastAsiaTheme="minorEastAsia" w:hAnsi="Times New Roman" w:cs="Times New Roman"/>
          <w:sz w:val="24"/>
          <w:szCs w:val="24"/>
          <w:lang w:eastAsia="ru-RU"/>
        </w:rPr>
        <w:t xml:space="preserve">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w:t>
      </w:r>
      <w:r w:rsidRPr="0026482B">
        <w:rPr>
          <w:rFonts w:ascii="Times New Roman" w:eastAsiaTheme="minorEastAsia" w:hAnsi="Times New Roman" w:cs="Times New Roman"/>
          <w:sz w:val="24"/>
          <w:szCs w:val="24"/>
          <w:lang w:eastAsia="ru-RU"/>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4" w:name="sub_341124"/>
      <w:bookmarkEnd w:id="83"/>
      <w:r w:rsidRPr="0026482B">
        <w:rPr>
          <w:rFonts w:ascii="Times New Roman" w:eastAsiaTheme="minorEastAsia" w:hAnsi="Times New Roman" w:cs="Times New Roman"/>
          <w:sz w:val="24"/>
          <w:szCs w:val="24"/>
          <w:lang w:eastAsia="ru-RU"/>
        </w:rPr>
        <w:t>4) цели, задачи, предмет проверки и срок ее проведения;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5" w:name="sub_341125"/>
      <w:bookmarkEnd w:id="84"/>
      <w:r w:rsidRPr="0026482B">
        <w:rPr>
          <w:rFonts w:ascii="Times New Roman" w:eastAsiaTheme="minorEastAsia" w:hAnsi="Times New Roman" w:cs="Times New Roman"/>
          <w:sz w:val="24"/>
          <w:szCs w:val="24"/>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6" w:name="sub_341126"/>
      <w:bookmarkEnd w:id="85"/>
      <w:r w:rsidRPr="0026482B">
        <w:rPr>
          <w:rFonts w:ascii="Times New Roman" w:eastAsiaTheme="minorEastAsia"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7" w:name="sub_341127"/>
      <w:bookmarkEnd w:id="86"/>
      <w:r w:rsidRPr="0026482B">
        <w:rPr>
          <w:rFonts w:ascii="Times New Roman" w:eastAsiaTheme="minorEastAsia" w:hAnsi="Times New Roman" w:cs="Times New Roman"/>
          <w:sz w:val="24"/>
          <w:szCs w:val="24"/>
          <w:lang w:eastAsia="ru-RU"/>
        </w:rPr>
        <w:t>7) перечень административных регламентов по осуществлению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8" w:name="sub_341128"/>
      <w:bookmarkEnd w:id="87"/>
      <w:r w:rsidRPr="0026482B">
        <w:rPr>
          <w:rFonts w:ascii="Times New Roman" w:eastAsiaTheme="minorEastAsia" w:hAnsi="Times New Roman"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9" w:name="sub_341129"/>
      <w:bookmarkEnd w:id="88"/>
      <w:r w:rsidRPr="0026482B">
        <w:rPr>
          <w:rFonts w:ascii="Times New Roman" w:eastAsiaTheme="minorEastAsia" w:hAnsi="Times New Roman" w:cs="Times New Roman"/>
          <w:sz w:val="24"/>
          <w:szCs w:val="24"/>
          <w:lang w:eastAsia="ru-RU"/>
        </w:rPr>
        <w:t>9) даты начала и окончания проведения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0" w:name="sub_34113"/>
      <w:bookmarkEnd w:id="89"/>
      <w:r w:rsidRPr="0026482B">
        <w:rPr>
          <w:rFonts w:ascii="Times New Roman" w:eastAsiaTheme="minorEastAsia" w:hAnsi="Times New Roman" w:cs="Times New Roman"/>
          <w:sz w:val="24"/>
          <w:szCs w:val="24"/>
          <w:lang w:eastAsia="ru-RU"/>
        </w:rPr>
        <w:t xml:space="preserve"> О проведении плановой проверки юридическое лицо, индивидуальный предприниматель уведомляется органом муниципального контроля не позднее чем за 3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1" w:name="sub_34114"/>
      <w:bookmarkEnd w:id="90"/>
      <w:r w:rsidRPr="0026482B">
        <w:rPr>
          <w:rFonts w:ascii="Times New Roman" w:eastAsiaTheme="minorEastAsia" w:hAnsi="Times New Roman" w:cs="Times New Roman"/>
          <w:sz w:val="24"/>
          <w:szCs w:val="24"/>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подпункте 2 пункта 3.4.7 настоящего Административного регламента,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(телефонограммой, факсом, письмом с уведомлением и иным способом).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2" w:name="sub_34115"/>
      <w:bookmarkEnd w:id="91"/>
      <w:r w:rsidRPr="0026482B">
        <w:rPr>
          <w:rFonts w:ascii="Times New Roman" w:eastAsiaTheme="minorEastAsia" w:hAnsi="Times New Roman" w:cs="Times New Roman"/>
          <w:sz w:val="24"/>
          <w:szCs w:val="24"/>
          <w:lang w:eastAsia="ru-RU"/>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2A7C1F" w:rsidRPr="00133586">
        <w:rPr>
          <w:rFonts w:ascii="Times New Roman" w:eastAsiaTheme="minorEastAsia" w:hAnsi="Times New Roman" w:cs="Times New Roman"/>
          <w:sz w:val="24"/>
          <w:szCs w:val="24"/>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133586">
        <w:rPr>
          <w:rFonts w:ascii="Times New Roman" w:eastAsiaTheme="minorEastAsia" w:hAnsi="Times New Roman" w:cs="Times New Roman"/>
          <w:sz w:val="24"/>
          <w:szCs w:val="24"/>
          <w:lang w:eastAsia="ru-RU"/>
        </w:rPr>
        <w:t>, безопасности государства</w:t>
      </w:r>
      <w:r w:rsidRPr="0026482B">
        <w:rPr>
          <w:rFonts w:ascii="Times New Roman" w:eastAsiaTheme="minorEastAsia" w:hAnsi="Times New Roman" w:cs="Times New Roman"/>
          <w:sz w:val="24"/>
          <w:szCs w:val="24"/>
          <w:lang w:eastAsia="ru-RU"/>
        </w:rPr>
        <w:t xml:space="preserve">,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органа муниципального контроля вправе приступить к проведению внеплановой выездной проверки незамедлительно с извещением Канашской межрайонной прокуратуры Чувашской Республики о проведении мероприятий по контролю посредством направления документов, предусмотренных частями 6 и 7 статьи 10 Федерального закона от 26 декабря 2008 г. N 294-ФЗ в </w:t>
      </w:r>
      <w:proofErr w:type="spellStart"/>
      <w:r w:rsidRPr="0026482B">
        <w:rPr>
          <w:rFonts w:ascii="Times New Roman" w:eastAsiaTheme="minorEastAsia" w:hAnsi="Times New Roman" w:cs="Times New Roman"/>
          <w:sz w:val="24"/>
          <w:szCs w:val="24"/>
          <w:lang w:eastAsia="ru-RU"/>
        </w:rPr>
        <w:t>Канашскую</w:t>
      </w:r>
      <w:proofErr w:type="spellEnd"/>
      <w:r w:rsidRPr="0026482B">
        <w:rPr>
          <w:rFonts w:ascii="Times New Roman" w:eastAsiaTheme="minorEastAsia" w:hAnsi="Times New Roman" w:cs="Times New Roman"/>
          <w:sz w:val="24"/>
          <w:szCs w:val="24"/>
          <w:lang w:eastAsia="ru-RU"/>
        </w:rPr>
        <w:t xml:space="preserve"> межрайонную прокуратуру Чувашской Республики в течение 24 часов.</w:t>
      </w:r>
    </w:p>
    <w:bookmarkEnd w:id="92"/>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w:t>
      </w:r>
      <w:r w:rsidR="00834FA8" w:rsidRPr="0026482B">
        <w:rPr>
          <w:rFonts w:ascii="Times New Roman" w:eastAsiaTheme="minorEastAsia" w:hAnsi="Times New Roman" w:cs="Times New Roman"/>
          <w:sz w:val="24"/>
          <w:szCs w:val="24"/>
          <w:lang w:eastAsia="ru-RU"/>
        </w:rPr>
        <w:t xml:space="preserve">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26482B">
        <w:rPr>
          <w:rFonts w:ascii="Times New Roman" w:eastAsiaTheme="minorEastAsia" w:hAnsi="Times New Roman" w:cs="Times New Roman"/>
          <w:sz w:val="24"/>
          <w:szCs w:val="24"/>
          <w:lang w:eastAsia="ru-RU"/>
        </w:rPr>
        <w:t xml:space="preserve"> безопасности государства, а также возникли или могут возникнуть чрезвычайные ситуации природного и техногенного характера, </w:t>
      </w:r>
      <w:r w:rsidRPr="0026482B">
        <w:rPr>
          <w:rFonts w:ascii="Times New Roman" w:eastAsiaTheme="minorEastAsia" w:hAnsi="Times New Roman" w:cs="Times New Roman"/>
          <w:sz w:val="24"/>
          <w:szCs w:val="24"/>
          <w:lang w:eastAsia="ru-RU"/>
        </w:rPr>
        <w:lastRenderedPageBreak/>
        <w:t>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3" w:name="sub_34116"/>
      <w:r w:rsidRPr="0026482B">
        <w:rPr>
          <w:rFonts w:ascii="Times New Roman" w:eastAsiaTheme="minorEastAsia" w:hAnsi="Times New Roman" w:cs="Times New Roman"/>
          <w:sz w:val="24"/>
          <w:szCs w:val="24"/>
          <w:lang w:eastAsia="ru-RU"/>
        </w:rPr>
        <w:t xml:space="preserve"> Заверенная печатью копия распоряжения органа муниципального контроля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u w:val="single"/>
          <w:lang w:eastAsia="ru-RU"/>
        </w:rPr>
      </w:pPr>
      <w:bookmarkStart w:id="94" w:name="sub_34117"/>
      <w:bookmarkEnd w:id="93"/>
      <w:r w:rsidRPr="0026482B">
        <w:rPr>
          <w:rFonts w:ascii="Times New Roman" w:eastAsiaTheme="minorEastAsia" w:hAnsi="Times New Roman" w:cs="Times New Roman"/>
          <w:sz w:val="24"/>
          <w:szCs w:val="24"/>
          <w:lang w:eastAsia="ru-RU"/>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w:t>
      </w:r>
      <w:r w:rsidR="00450726" w:rsidRPr="0026482B">
        <w:rPr>
          <w:rFonts w:ascii="Times New Roman" w:eastAsiaTheme="minorEastAsia" w:hAnsi="Times New Roman" w:cs="Times New Roman"/>
          <w:sz w:val="24"/>
          <w:szCs w:val="24"/>
          <w:lang w:eastAsia="ru-RU"/>
        </w:rPr>
        <w:t>им Административным регламентом, с порядком проведения мероприятий по контролю на объектах, используемых юридическим лицом, индивидуальным предпринимателем при осуществлении деятельности.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5" w:name="sub_35"/>
      <w:bookmarkEnd w:id="94"/>
      <w:r w:rsidRPr="0026482B">
        <w:rPr>
          <w:rFonts w:ascii="Times New Roman" w:eastAsiaTheme="minorEastAsia" w:hAnsi="Times New Roman" w:cs="Times New Roman"/>
          <w:sz w:val="24"/>
          <w:szCs w:val="24"/>
          <w:lang w:eastAsia="ru-RU"/>
        </w:rPr>
        <w:t>3.5. Оформление результатов плановой, внеплановой проверок</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6" w:name="sub_351"/>
      <w:bookmarkEnd w:id="95"/>
      <w:r w:rsidRPr="0026482B">
        <w:rPr>
          <w:rFonts w:ascii="Times New Roman" w:eastAsiaTheme="minorEastAsia" w:hAnsi="Times New Roman" w:cs="Times New Roman"/>
          <w:sz w:val="24"/>
          <w:szCs w:val="24"/>
          <w:lang w:eastAsia="ru-RU"/>
        </w:rPr>
        <w:t>3.5.1. По результатам проверки должностными лицами, проводящими проверку, составляется акт по типовой форме, установленной приказом Министерства экономического развития Российской Федерации от 30 апреля 2009 г. N 141.</w:t>
      </w:r>
    </w:p>
    <w:bookmarkEnd w:id="96"/>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акте проверки указываются: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7" w:name="sub_3511"/>
      <w:r w:rsidRPr="0026482B">
        <w:rPr>
          <w:rFonts w:ascii="Times New Roman" w:eastAsiaTheme="minorEastAsia" w:hAnsi="Times New Roman" w:cs="Times New Roman"/>
          <w:sz w:val="24"/>
          <w:szCs w:val="24"/>
          <w:lang w:eastAsia="ru-RU"/>
        </w:rPr>
        <w:t>1) дата, время и место составления акта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8" w:name="sub_3512"/>
      <w:bookmarkEnd w:id="97"/>
      <w:r w:rsidRPr="0026482B">
        <w:rPr>
          <w:rFonts w:ascii="Times New Roman" w:eastAsiaTheme="minorEastAsia" w:hAnsi="Times New Roman" w:cs="Times New Roman"/>
          <w:sz w:val="24"/>
          <w:szCs w:val="24"/>
          <w:lang w:eastAsia="ru-RU"/>
        </w:rPr>
        <w:t>2) наименование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99" w:name="sub_3513"/>
      <w:bookmarkEnd w:id="98"/>
      <w:r w:rsidRPr="0026482B">
        <w:rPr>
          <w:rFonts w:ascii="Times New Roman" w:eastAsiaTheme="minorEastAsia" w:hAnsi="Times New Roman" w:cs="Times New Roman"/>
          <w:sz w:val="24"/>
          <w:szCs w:val="24"/>
          <w:lang w:eastAsia="ru-RU"/>
        </w:rPr>
        <w:t>3) дата и номер распоряжения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0" w:name="sub_3514"/>
      <w:bookmarkEnd w:id="99"/>
      <w:r w:rsidRPr="0026482B">
        <w:rPr>
          <w:rFonts w:ascii="Times New Roman" w:eastAsiaTheme="minorEastAsia"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1" w:name="sub_3515"/>
      <w:bookmarkEnd w:id="100"/>
      <w:r w:rsidRPr="0026482B">
        <w:rPr>
          <w:rFonts w:ascii="Times New Roman" w:eastAsiaTheme="minorEastAsia"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2" w:name="sub_3516"/>
      <w:bookmarkEnd w:id="101"/>
      <w:r w:rsidRPr="0026482B">
        <w:rPr>
          <w:rFonts w:ascii="Times New Roman" w:eastAsiaTheme="minorEastAsia" w:hAnsi="Times New Roman" w:cs="Times New Roman"/>
          <w:sz w:val="24"/>
          <w:szCs w:val="24"/>
          <w:lang w:eastAsia="ru-RU"/>
        </w:rPr>
        <w:t>6) дата, время, продолжительность и место проведения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3" w:name="sub_3517"/>
      <w:bookmarkEnd w:id="102"/>
      <w:r w:rsidRPr="0026482B">
        <w:rPr>
          <w:rFonts w:ascii="Times New Roman" w:eastAsiaTheme="minorEastAsia"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4" w:name="sub_3518"/>
      <w:bookmarkEnd w:id="103"/>
      <w:r w:rsidRPr="0026482B">
        <w:rPr>
          <w:rFonts w:ascii="Times New Roman" w:eastAsiaTheme="minorEastAsia"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5" w:name="sub_3519"/>
      <w:bookmarkEnd w:id="104"/>
      <w:r w:rsidRPr="0026482B">
        <w:rPr>
          <w:rFonts w:ascii="Times New Roman" w:eastAsiaTheme="minorEastAsia" w:hAnsi="Times New Roman" w:cs="Times New Roman"/>
          <w:sz w:val="24"/>
          <w:szCs w:val="24"/>
          <w:lang w:eastAsia="ru-RU"/>
        </w:rPr>
        <w:t>9) подписи должностного лица или должностных лиц, проводивших проверку.</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6" w:name="sub_352"/>
      <w:bookmarkEnd w:id="105"/>
      <w:r w:rsidRPr="0026482B">
        <w:rPr>
          <w:rFonts w:ascii="Times New Roman" w:eastAsiaTheme="minorEastAsia" w:hAnsi="Times New Roman" w:cs="Times New Roman"/>
          <w:sz w:val="24"/>
          <w:szCs w:val="24"/>
          <w:lang w:eastAsia="ru-RU"/>
        </w:rPr>
        <w:t xml:space="preserve">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w:t>
      </w:r>
      <w:r w:rsidRPr="0026482B">
        <w:rPr>
          <w:rFonts w:ascii="Times New Roman" w:eastAsiaTheme="minorEastAsia" w:hAnsi="Times New Roman" w:cs="Times New Roman"/>
          <w:sz w:val="24"/>
          <w:szCs w:val="24"/>
          <w:lang w:eastAsia="ru-RU"/>
        </w:rPr>
        <w:lastRenderedPageBreak/>
        <w:t>проверки документы или их копии.</w:t>
      </w:r>
    </w:p>
    <w:p w:rsidR="007B66D5" w:rsidRPr="0026482B" w:rsidRDefault="00B811FD" w:rsidP="007B66D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7" w:name="sub_353"/>
      <w:bookmarkEnd w:id="106"/>
      <w:r w:rsidRPr="0026482B">
        <w:rPr>
          <w:rFonts w:ascii="Times New Roman" w:eastAsiaTheme="minorEastAsia" w:hAnsi="Times New Roman" w:cs="Times New Roman"/>
          <w:sz w:val="24"/>
          <w:szCs w:val="24"/>
          <w:lang w:eastAsia="ru-RU"/>
        </w:rPr>
        <w:t xml:space="preserve">3.5.3. </w:t>
      </w:r>
      <w:r w:rsidR="007B66D5" w:rsidRPr="0026482B">
        <w:rPr>
          <w:rFonts w:ascii="Times New Roman" w:eastAsiaTheme="minorEastAsia" w:hAnsi="Times New Roman" w:cs="Times New Roman"/>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66D5" w:rsidRPr="0026482B" w:rsidRDefault="007B66D5" w:rsidP="007B66D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8" w:name="sub_355"/>
      <w:bookmarkEnd w:id="107"/>
      <w:r w:rsidRPr="0026482B">
        <w:rPr>
          <w:rFonts w:ascii="Times New Roman" w:eastAsiaTheme="minorEastAsia" w:hAnsi="Times New Roman" w:cs="Times New Roman"/>
          <w:sz w:val="24"/>
          <w:szCs w:val="24"/>
          <w:lang w:eastAsia="ru-RU"/>
        </w:rPr>
        <w:t xml:space="preserve">3.5.5. В случае, если для проведения внеплановой выездной проверки требуется согласование ее проведения с Канашской межрайонной прокуратурой Чувашской Республики, копия акта проверки направляется в </w:t>
      </w:r>
      <w:proofErr w:type="spellStart"/>
      <w:r w:rsidRPr="0026482B">
        <w:rPr>
          <w:rFonts w:ascii="Times New Roman" w:eastAsiaTheme="minorEastAsia" w:hAnsi="Times New Roman" w:cs="Times New Roman"/>
          <w:sz w:val="24"/>
          <w:szCs w:val="24"/>
          <w:lang w:eastAsia="ru-RU"/>
        </w:rPr>
        <w:t>Канашскую</w:t>
      </w:r>
      <w:proofErr w:type="spellEnd"/>
      <w:r w:rsidRPr="0026482B">
        <w:rPr>
          <w:rFonts w:ascii="Times New Roman" w:eastAsiaTheme="minorEastAsia" w:hAnsi="Times New Roman" w:cs="Times New Roman"/>
          <w:sz w:val="24"/>
          <w:szCs w:val="24"/>
          <w:lang w:eastAsia="ru-RU"/>
        </w:rPr>
        <w:t xml:space="preserve"> межрайонную прокуратуру Чувашской Республики, которой должно быть принято решение о согласовании проведения проверки, в течение пяти рабочих дней со дня составления акта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09" w:name="sub_356"/>
      <w:bookmarkEnd w:id="108"/>
      <w:r w:rsidRPr="0026482B">
        <w:rPr>
          <w:rFonts w:ascii="Times New Roman" w:eastAsiaTheme="minorEastAsia" w:hAnsi="Times New Roman" w:cs="Times New Roman"/>
          <w:sz w:val="24"/>
          <w:szCs w:val="24"/>
          <w:lang w:eastAsia="ru-RU"/>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0" w:name="sub_357"/>
      <w:bookmarkEnd w:id="109"/>
      <w:r w:rsidRPr="0026482B">
        <w:rPr>
          <w:rFonts w:ascii="Times New Roman" w:eastAsiaTheme="minorEastAsia" w:hAnsi="Times New Roman" w:cs="Times New Roman"/>
          <w:sz w:val="24"/>
          <w:szCs w:val="24"/>
          <w:lang w:eastAsia="ru-RU"/>
        </w:rPr>
        <w:t>3.5.7. В журнале учета проверок должностными лицами, уполномоченными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проводивших проверку, его или их подписи.</w:t>
      </w:r>
    </w:p>
    <w:bookmarkEnd w:id="110"/>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При отсутствии журнала учета проверок в акте проверки делается соответствующая </w:t>
      </w:r>
      <w:r w:rsidRPr="0026482B">
        <w:rPr>
          <w:rFonts w:ascii="Times New Roman" w:eastAsiaTheme="minorEastAsia" w:hAnsi="Times New Roman" w:cs="Times New Roman"/>
          <w:sz w:val="24"/>
          <w:szCs w:val="24"/>
          <w:lang w:eastAsia="ru-RU"/>
        </w:rPr>
        <w:lastRenderedPageBreak/>
        <w:t>запись.</w:t>
      </w:r>
    </w:p>
    <w:p w:rsidR="00407231"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1" w:name="sub_358"/>
      <w:r w:rsidRPr="0026482B">
        <w:rPr>
          <w:rFonts w:ascii="Times New Roman" w:eastAsiaTheme="minorEastAsia" w:hAnsi="Times New Roman" w:cs="Times New Roman"/>
          <w:sz w:val="24"/>
          <w:szCs w:val="24"/>
          <w:lang w:eastAsia="ru-RU"/>
        </w:rPr>
        <w:t>3.5.8.</w:t>
      </w:r>
      <w:r w:rsidR="00407231" w:rsidRPr="0026482B">
        <w:rPr>
          <w:rFonts w:ascii="Times New Roman" w:eastAsiaTheme="minorEastAsia" w:hAnsi="Times New Roman" w:cs="Times New Roman"/>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2" w:name="sub_36"/>
      <w:bookmarkEnd w:id="111"/>
      <w:r w:rsidRPr="0026482B">
        <w:rPr>
          <w:rFonts w:ascii="Times New Roman" w:eastAsiaTheme="minorEastAsia" w:hAnsi="Times New Roman" w:cs="Times New Roman"/>
          <w:sz w:val="24"/>
          <w:szCs w:val="24"/>
          <w:lang w:eastAsia="ru-RU"/>
        </w:rPr>
        <w:t>3.6. Принятие мер в отношении фактов нарушений, выявленных при проведении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3" w:name="sub_361"/>
      <w:bookmarkEnd w:id="112"/>
      <w:r w:rsidRPr="0026482B">
        <w:rPr>
          <w:rFonts w:ascii="Times New Roman" w:eastAsiaTheme="minorEastAsia" w:hAnsi="Times New Roman" w:cs="Times New Roman"/>
          <w:sz w:val="24"/>
          <w:szCs w:val="24"/>
          <w:lang w:eastAsia="ru-RU"/>
        </w:rPr>
        <w:t>3.6.1. Основанием для начала исполнения настоящей административной процедуры является акт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4" w:name="sub_362"/>
      <w:bookmarkEnd w:id="113"/>
      <w:r w:rsidRPr="0026482B">
        <w:rPr>
          <w:rFonts w:ascii="Times New Roman" w:eastAsiaTheme="minorEastAsia" w:hAnsi="Times New Roman" w:cs="Times New Roman"/>
          <w:sz w:val="24"/>
          <w:szCs w:val="24"/>
          <w:lang w:eastAsia="ru-RU"/>
        </w:rPr>
        <w:t>3.6.2.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07231" w:rsidRPr="0026482B" w:rsidRDefault="00407231" w:rsidP="0040723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5" w:name="sub_3621"/>
      <w:bookmarkEnd w:id="114"/>
      <w:r w:rsidRPr="0026482B">
        <w:rPr>
          <w:rFonts w:ascii="Times New Roman" w:eastAsiaTheme="minorEastAsia"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00450726" w:rsidRPr="0026482B">
        <w:rPr>
          <w:rFonts w:ascii="Times New Roman" w:eastAsiaTheme="minorEastAsia" w:hAnsi="Times New Roman" w:cs="Times New Roman"/>
          <w:sz w:val="24"/>
          <w:szCs w:val="24"/>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26482B">
        <w:rPr>
          <w:rFonts w:ascii="Times New Roman" w:eastAsiaTheme="minorEastAsia" w:hAnsi="Times New Roman" w:cs="Times New Roman"/>
          <w:sz w:val="24"/>
          <w:szCs w:val="24"/>
          <w:lang w:eastAsia="ru-RU"/>
        </w:rPr>
        <w:t>,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07231" w:rsidRPr="0026482B" w:rsidRDefault="00407231" w:rsidP="0040723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450726" w:rsidRPr="0026482B">
        <w:rPr>
          <w:rFonts w:ascii="Times New Roman" w:eastAsiaTheme="minorEastAsia" w:hAnsi="Times New Roman" w:cs="Times New Roman"/>
          <w:sz w:val="24"/>
          <w:szCs w:val="24"/>
          <w:lang w:eastAsia="ru-RU"/>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26482B">
        <w:rPr>
          <w:rFonts w:ascii="Times New Roman" w:eastAsiaTheme="minorEastAsia" w:hAnsi="Times New Roman" w:cs="Times New Roman"/>
          <w:sz w:val="24"/>
          <w:szCs w:val="24"/>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6" w:name="sub_363"/>
      <w:bookmarkEnd w:id="115"/>
      <w:r w:rsidRPr="0026482B">
        <w:rPr>
          <w:rFonts w:ascii="Times New Roman" w:eastAsiaTheme="minorEastAsia" w:hAnsi="Times New Roman" w:cs="Times New Roman"/>
          <w:sz w:val="24"/>
          <w:szCs w:val="24"/>
          <w:lang w:eastAsia="ru-RU"/>
        </w:rPr>
        <w:t>3.6.3. В предписании (приложение N 3 к Административному регламенту) указываются: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7" w:name="sub_3631"/>
      <w:bookmarkEnd w:id="116"/>
      <w:r w:rsidRPr="0026482B">
        <w:rPr>
          <w:rFonts w:ascii="Times New Roman" w:eastAsiaTheme="minorEastAsia" w:hAnsi="Times New Roman" w:cs="Times New Roman"/>
          <w:sz w:val="24"/>
          <w:szCs w:val="24"/>
          <w:lang w:eastAsia="ru-RU"/>
        </w:rPr>
        <w:t>а) дата и место составления предписания;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8" w:name="sub_3632"/>
      <w:bookmarkEnd w:id="117"/>
      <w:r w:rsidRPr="0026482B">
        <w:rPr>
          <w:rFonts w:ascii="Times New Roman" w:eastAsiaTheme="minorEastAsia" w:hAnsi="Times New Roman" w:cs="Times New Roman"/>
          <w:sz w:val="24"/>
          <w:szCs w:val="24"/>
          <w:lang w:eastAsia="ru-RU"/>
        </w:rPr>
        <w:t>б) дата и номер акта проверки соблюдения требований законодательства, на основании которого выдается предписание;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9" w:name="sub_3633"/>
      <w:bookmarkEnd w:id="118"/>
      <w:r w:rsidRPr="0026482B">
        <w:rPr>
          <w:rFonts w:ascii="Times New Roman" w:eastAsiaTheme="minorEastAsia" w:hAnsi="Times New Roman" w:cs="Times New Roman"/>
          <w:sz w:val="24"/>
          <w:szCs w:val="24"/>
          <w:lang w:eastAsia="ru-RU"/>
        </w:rPr>
        <w:t xml:space="preserve">в) наименование юридического лица, индивидуального предпринимателя, которым </w:t>
      </w:r>
      <w:r w:rsidRPr="0026482B">
        <w:rPr>
          <w:rFonts w:ascii="Times New Roman" w:eastAsiaTheme="minorEastAsia" w:hAnsi="Times New Roman" w:cs="Times New Roman"/>
          <w:sz w:val="24"/>
          <w:szCs w:val="24"/>
          <w:lang w:eastAsia="ru-RU"/>
        </w:rPr>
        <w:lastRenderedPageBreak/>
        <w:t>выдается предписание;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0" w:name="sub_3634"/>
      <w:bookmarkEnd w:id="119"/>
      <w:r w:rsidRPr="0026482B">
        <w:rPr>
          <w:rFonts w:ascii="Times New Roman" w:eastAsiaTheme="minorEastAsia" w:hAnsi="Times New Roman" w:cs="Times New Roman"/>
          <w:sz w:val="24"/>
          <w:szCs w:val="24"/>
          <w:lang w:eastAsia="ru-RU"/>
        </w:rPr>
        <w:t>г) адрес объекта составления предписания;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1" w:name="sub_3635"/>
      <w:bookmarkEnd w:id="120"/>
      <w:r w:rsidRPr="0026482B">
        <w:rPr>
          <w:rFonts w:ascii="Times New Roman" w:eastAsiaTheme="minorEastAsia" w:hAnsi="Times New Roman" w:cs="Times New Roman"/>
          <w:sz w:val="24"/>
          <w:szCs w:val="24"/>
          <w:lang w:eastAsia="ru-RU"/>
        </w:rPr>
        <w:t>д) обслуживающая организация;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2" w:name="sub_3636"/>
      <w:bookmarkEnd w:id="121"/>
      <w:r w:rsidRPr="0026482B">
        <w:rPr>
          <w:rFonts w:ascii="Times New Roman" w:eastAsiaTheme="minorEastAsia" w:hAnsi="Times New Roman" w:cs="Times New Roman"/>
          <w:sz w:val="24"/>
          <w:szCs w:val="24"/>
          <w:lang w:eastAsia="ru-RU"/>
        </w:rPr>
        <w:t>е) категория нарушителя;</w:t>
      </w:r>
    </w:p>
    <w:bookmarkEnd w:id="122"/>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ж) содержание предписания (конкретное мероприятие, которое должно быть выполнено проверяемым юридическим лицом, индивидуальным предпринимателем), срок исполнения, основание вынесения предписания (ссылки на нормативный правовой акт, предусматривающий предписываемую обязанность);</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3" w:name="sub_3638"/>
      <w:r w:rsidRPr="0026482B">
        <w:rPr>
          <w:rFonts w:ascii="Times New Roman" w:eastAsiaTheme="minorEastAsia" w:hAnsi="Times New Roman" w:cs="Times New Roman"/>
          <w:sz w:val="24"/>
          <w:szCs w:val="24"/>
          <w:lang w:eastAsia="ru-RU"/>
        </w:rPr>
        <w:t>з) должность, фамилия и инициалы, подпись лица, вынесшего предписание;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4" w:name="sub_3639"/>
      <w:bookmarkEnd w:id="123"/>
      <w:proofErr w:type="gramStart"/>
      <w:r w:rsidRPr="0026482B">
        <w:rPr>
          <w:rFonts w:ascii="Times New Roman" w:eastAsiaTheme="minorEastAsia" w:hAnsi="Times New Roman" w:cs="Times New Roman"/>
          <w:sz w:val="24"/>
          <w:szCs w:val="24"/>
          <w:lang w:eastAsia="ru-RU"/>
        </w:rPr>
        <w:t>и</w:t>
      </w:r>
      <w:proofErr w:type="gramEnd"/>
      <w:r w:rsidRPr="0026482B">
        <w:rPr>
          <w:rFonts w:ascii="Times New Roman" w:eastAsiaTheme="minorEastAsia" w:hAnsi="Times New Roman" w:cs="Times New Roman"/>
          <w:sz w:val="24"/>
          <w:szCs w:val="24"/>
          <w:lang w:eastAsia="ru-RU"/>
        </w:rPr>
        <w:t>) сведения о вручении предписания руководителю (уполномоченному представителю) юридического лица, индивидуальному предпринимателю (уполномоченному представителю), в отношении которых оно вынесено, подпись руководителя юридического лица (уполномоченного представителя), индивидуального предпринимателя (уполномоченного представителя), расшифровка подписи, дата вручения, либо отметка об отправлении предписания посредством почтовой связи с уведомлением о вручении.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5" w:name="sub_364"/>
      <w:bookmarkEnd w:id="124"/>
      <w:r w:rsidRPr="0026482B">
        <w:rPr>
          <w:rFonts w:ascii="Times New Roman" w:eastAsiaTheme="minorEastAsia" w:hAnsi="Times New Roman" w:cs="Times New Roman"/>
          <w:sz w:val="24"/>
          <w:szCs w:val="24"/>
          <w:lang w:eastAsia="ru-RU"/>
        </w:rPr>
        <w:t>3.6.4. Предписание направляется заказным письмом с уведомлением о вручении либо вручается под расписку лицу, в отношении которого оно вынесено, не позднее одного рабочего дня после дня его подписания.</w:t>
      </w:r>
    </w:p>
    <w:bookmarkEnd w:id="125"/>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Предписание, как правило, составляется и вручается под расписку лицу, в отношении которого оно вынесено после завершения мероприятий по контролю на месте проведения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В отдельных случаях, например, когда для составления предписания необходимо значительное время, предписание составляется в срок, не превышающий 5 рабочих дней после завершения мероприятий по контролю, и вручается под расписку лицу, в отношении которого оно вынесено либо направляется проверенному лицу заказным письмом с уведомлением о вручении.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6" w:name="sub_365"/>
      <w:r w:rsidRPr="0026482B">
        <w:rPr>
          <w:rFonts w:ascii="Times New Roman" w:eastAsiaTheme="minorEastAsia" w:hAnsi="Times New Roman" w:cs="Times New Roman"/>
          <w:sz w:val="24"/>
          <w:szCs w:val="24"/>
          <w:lang w:eastAsia="ru-RU"/>
        </w:rPr>
        <w:t>3.6.5. В случае, если по истечении срока устранения юридическим лицом, индивидуальным предпринимателем нарушения, указанного в предписании, юридическое лицо, индивидуальный предприниматель не устранил нарушения, должностное лицо, выдавшее предписание, в течение трех рабочих дней после окончания указанного в предписании срока, подготавливает и направляет проект распоряжения о проведении внеплановой проверки на предмет исполнения предписания на подписание руководителю, (заместителю руководителя)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7" w:name="sub_367"/>
      <w:bookmarkEnd w:id="126"/>
      <w:r w:rsidRPr="0026482B">
        <w:rPr>
          <w:rFonts w:ascii="Times New Roman" w:eastAsiaTheme="minorEastAsia" w:hAnsi="Times New Roman" w:cs="Times New Roman"/>
          <w:sz w:val="24"/>
          <w:szCs w:val="24"/>
          <w:lang w:eastAsia="ru-RU"/>
        </w:rPr>
        <w:t>3.6.</w:t>
      </w:r>
      <w:r w:rsidR="0026482B" w:rsidRPr="0026482B">
        <w:rPr>
          <w:rFonts w:ascii="Times New Roman" w:eastAsiaTheme="minorEastAsia" w:hAnsi="Times New Roman" w:cs="Times New Roman"/>
          <w:sz w:val="24"/>
          <w:szCs w:val="24"/>
          <w:lang w:eastAsia="ru-RU"/>
        </w:rPr>
        <w:t>6</w:t>
      </w:r>
      <w:r w:rsidRPr="0026482B">
        <w:rPr>
          <w:rFonts w:ascii="Times New Roman" w:eastAsiaTheme="minorEastAsia" w:hAnsi="Times New Roman" w:cs="Times New Roman"/>
          <w:sz w:val="24"/>
          <w:szCs w:val="24"/>
          <w:lang w:eastAsia="ru-RU"/>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w:t>
      </w:r>
      <w:r w:rsidR="00DB70E8" w:rsidRPr="0026482B">
        <w:rPr>
          <w:rFonts w:ascii="Times New Roman" w:eastAsiaTheme="minorEastAsia" w:hAnsi="Times New Roman" w:cs="Times New Roman"/>
          <w:sz w:val="24"/>
          <w:szCs w:val="24"/>
          <w:lang w:eastAsia="ru-RU"/>
        </w:rPr>
        <w:t xml:space="preserve"> </w:t>
      </w:r>
      <w:r w:rsidR="00DF5451" w:rsidRPr="00F6094F">
        <w:rPr>
          <w:rFonts w:ascii="Times New Roman" w:eastAsiaTheme="minorEastAsia" w:hAnsi="Times New Roman" w:cs="Times New Roman"/>
          <w:sz w:val="24"/>
          <w:szCs w:val="24"/>
          <w:lang w:eastAsia="ru-RU"/>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DF5451" w:rsidRPr="0026482B">
        <w:rPr>
          <w:rFonts w:ascii="Times New Roman" w:eastAsiaTheme="minorEastAsia" w:hAnsi="Times New Roman" w:cs="Times New Roman"/>
          <w:sz w:val="24"/>
          <w:szCs w:val="24"/>
          <w:u w:val="single"/>
          <w:lang w:eastAsia="ru-RU"/>
        </w:rPr>
        <w:t>,</w:t>
      </w:r>
      <w:r w:rsidR="00DF5451" w:rsidRPr="0026482B">
        <w:rPr>
          <w:rFonts w:ascii="Times New Roman" w:eastAsiaTheme="minorEastAsia" w:hAnsi="Times New Roman" w:cs="Times New Roman"/>
          <w:sz w:val="24"/>
          <w:szCs w:val="24"/>
          <w:lang w:eastAsia="ru-RU"/>
        </w:rPr>
        <w:t xml:space="preserve"> </w:t>
      </w:r>
      <w:r w:rsidRPr="0026482B">
        <w:rPr>
          <w:rFonts w:ascii="Times New Roman" w:eastAsiaTheme="minorEastAsia" w:hAnsi="Times New Roman" w:cs="Times New Roman"/>
          <w:sz w:val="24"/>
          <w:szCs w:val="24"/>
          <w:lang w:eastAsia="ru-RU"/>
        </w:rPr>
        <w:t xml:space="preserve">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Законом Чувашской Республики от 23 июля 2003 г. </w:t>
      </w:r>
      <w:r w:rsidRPr="0026482B">
        <w:rPr>
          <w:rFonts w:ascii="Times New Roman" w:eastAsiaTheme="minorEastAsia" w:hAnsi="Times New Roman" w:cs="Times New Roman"/>
          <w:sz w:val="24"/>
          <w:szCs w:val="24"/>
          <w:lang w:eastAsia="ru-RU"/>
        </w:rPr>
        <w:lastRenderedPageBreak/>
        <w:t>N 22,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8" w:name="sub_368"/>
      <w:bookmarkEnd w:id="127"/>
      <w:r w:rsidRPr="0026482B">
        <w:rPr>
          <w:rFonts w:ascii="Times New Roman" w:eastAsiaTheme="minorEastAsia" w:hAnsi="Times New Roman" w:cs="Times New Roman"/>
          <w:sz w:val="24"/>
          <w:szCs w:val="24"/>
          <w:lang w:eastAsia="ru-RU"/>
        </w:rPr>
        <w:t>3.6.</w:t>
      </w:r>
      <w:r w:rsidR="0026482B" w:rsidRPr="0026482B">
        <w:rPr>
          <w:rFonts w:ascii="Times New Roman" w:eastAsiaTheme="minorEastAsia" w:hAnsi="Times New Roman" w:cs="Times New Roman"/>
          <w:sz w:val="24"/>
          <w:szCs w:val="24"/>
          <w:lang w:eastAsia="ru-RU"/>
        </w:rPr>
        <w:t>7</w:t>
      </w:r>
      <w:r w:rsidRPr="0026482B">
        <w:rPr>
          <w:rFonts w:ascii="Times New Roman" w:eastAsiaTheme="minorEastAsia" w:hAnsi="Times New Roman" w:cs="Times New Roman"/>
          <w:sz w:val="24"/>
          <w:szCs w:val="24"/>
          <w:lang w:eastAsia="ru-RU"/>
        </w:rPr>
        <w:t>. В случае, если при проведении проверки выявлены признаки состава административного правонарушения должностное лицо, осуществляющее проверку, направля</w:t>
      </w:r>
      <w:r w:rsidR="001F0877" w:rsidRPr="0026482B">
        <w:rPr>
          <w:rFonts w:ascii="Times New Roman" w:eastAsiaTheme="minorEastAsia" w:hAnsi="Times New Roman" w:cs="Times New Roman"/>
          <w:sz w:val="24"/>
          <w:szCs w:val="24"/>
          <w:lang w:eastAsia="ru-RU"/>
        </w:rPr>
        <w:t>ет соответствующую информацию в Управление Федеральной службы Государственной регистрации, кадастра и картографии по Чувашской Республике (</w:t>
      </w:r>
      <w:proofErr w:type="spellStart"/>
      <w:r w:rsidR="001F0877" w:rsidRPr="0026482B">
        <w:rPr>
          <w:rFonts w:ascii="Times New Roman" w:eastAsiaTheme="minorEastAsia" w:hAnsi="Times New Roman" w:cs="Times New Roman"/>
          <w:sz w:val="24"/>
          <w:szCs w:val="24"/>
          <w:lang w:eastAsia="ru-RU"/>
        </w:rPr>
        <w:t>Канашский</w:t>
      </w:r>
      <w:proofErr w:type="spellEnd"/>
      <w:r w:rsidR="001F0877" w:rsidRPr="0026482B">
        <w:rPr>
          <w:rFonts w:ascii="Times New Roman" w:eastAsiaTheme="minorEastAsia" w:hAnsi="Times New Roman" w:cs="Times New Roman"/>
          <w:sz w:val="24"/>
          <w:szCs w:val="24"/>
          <w:lang w:eastAsia="ru-RU"/>
        </w:rPr>
        <w:t xml:space="preserve"> отдел </w:t>
      </w:r>
      <w:proofErr w:type="spellStart"/>
      <w:r w:rsidR="001F0877" w:rsidRPr="0026482B">
        <w:rPr>
          <w:rFonts w:ascii="Times New Roman" w:eastAsiaTheme="minorEastAsia" w:hAnsi="Times New Roman" w:cs="Times New Roman"/>
          <w:sz w:val="24"/>
          <w:szCs w:val="24"/>
          <w:lang w:eastAsia="ru-RU"/>
        </w:rPr>
        <w:t>Росреестра</w:t>
      </w:r>
      <w:proofErr w:type="spellEnd"/>
      <w:r w:rsidR="001F0877" w:rsidRPr="0026482B">
        <w:rPr>
          <w:rFonts w:ascii="Times New Roman" w:eastAsiaTheme="minorEastAsia" w:hAnsi="Times New Roman" w:cs="Times New Roman"/>
          <w:sz w:val="24"/>
          <w:szCs w:val="24"/>
          <w:lang w:eastAsia="ru-RU"/>
        </w:rPr>
        <w:t>)</w:t>
      </w:r>
      <w:r w:rsidRPr="0026482B">
        <w:rPr>
          <w:rFonts w:ascii="Times New Roman" w:eastAsiaTheme="minorEastAsia" w:hAnsi="Times New Roman" w:cs="Times New Roman"/>
          <w:sz w:val="24"/>
          <w:szCs w:val="24"/>
          <w:lang w:eastAsia="ru-RU"/>
        </w:rPr>
        <w:t xml:space="preserve"> для возбуждения и рассмотрения дел об административных правонарушениях в течение трех рабочих дней со дня окончания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9" w:name="sub_369"/>
      <w:bookmarkEnd w:id="128"/>
      <w:r w:rsidRPr="0026482B">
        <w:rPr>
          <w:rFonts w:ascii="Times New Roman" w:eastAsiaTheme="minorEastAsia" w:hAnsi="Times New Roman" w:cs="Times New Roman"/>
          <w:sz w:val="24"/>
          <w:szCs w:val="24"/>
          <w:lang w:eastAsia="ru-RU"/>
        </w:rPr>
        <w:t>3.6.</w:t>
      </w:r>
      <w:r w:rsidR="0026482B" w:rsidRPr="0026482B">
        <w:rPr>
          <w:rFonts w:ascii="Times New Roman" w:eastAsiaTheme="minorEastAsia" w:hAnsi="Times New Roman" w:cs="Times New Roman"/>
          <w:sz w:val="24"/>
          <w:szCs w:val="24"/>
          <w:lang w:eastAsia="ru-RU"/>
        </w:rPr>
        <w:t>8</w:t>
      </w:r>
      <w:r w:rsidRPr="0026482B">
        <w:rPr>
          <w:rFonts w:ascii="Times New Roman" w:eastAsiaTheme="minorEastAsia" w:hAnsi="Times New Roman" w:cs="Times New Roman"/>
          <w:sz w:val="24"/>
          <w:szCs w:val="24"/>
          <w:lang w:eastAsia="ru-RU"/>
        </w:rPr>
        <w:t>. В случае, если при проведении проверки выявлены признаки состава преступления, должностное лицо, осуществляющее проверку, направляет соответствующую информацию в правоохранительные органы в течение не более пяти рабочих дней со дня составления акта проверки.</w:t>
      </w:r>
    </w:p>
    <w:bookmarkEnd w:id="129"/>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4"/>
          <w:szCs w:val="24"/>
          <w:lang w:eastAsia="ru-RU"/>
        </w:rPr>
      </w:pPr>
      <w:bookmarkStart w:id="130" w:name="sub_1004"/>
      <w:r w:rsidRPr="0026482B">
        <w:rPr>
          <w:rFonts w:ascii="Times New Roman" w:eastAsiaTheme="minorEastAsia" w:hAnsi="Times New Roman" w:cs="Times New Roman"/>
          <w:b/>
          <w:bCs/>
          <w:sz w:val="24"/>
          <w:szCs w:val="24"/>
          <w:lang w:eastAsia="ru-RU"/>
        </w:rPr>
        <w:t>IV. Порядок и формы контроля за исполнением муниципальной функции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1" w:name="sub_41"/>
      <w:bookmarkEnd w:id="130"/>
      <w:r w:rsidRPr="0026482B">
        <w:rPr>
          <w:rFonts w:ascii="Times New Roman" w:eastAsiaTheme="minorEastAsia" w:hAnsi="Times New Roman" w:cs="Times New Roman"/>
          <w:sz w:val="24"/>
          <w:szCs w:val="24"/>
          <w:lang w:eastAsia="ru-RU"/>
        </w:rPr>
        <w:t xml:space="preserve">4.1. </w:t>
      </w:r>
      <w:bookmarkStart w:id="132" w:name="sub_42"/>
      <w:bookmarkEnd w:id="131"/>
      <w:r w:rsidRPr="0026482B">
        <w:rPr>
          <w:rFonts w:ascii="Times New Roman" w:eastAsiaTheme="minorEastAsia" w:hAnsi="Times New Roman" w:cs="Times New Roman"/>
          <w:sz w:val="24"/>
          <w:szCs w:val="24"/>
          <w:lang w:eastAsia="ru-RU"/>
        </w:rPr>
        <w:t xml:space="preserve">Проведение проверок </w:t>
      </w:r>
      <w:r w:rsidR="00407231" w:rsidRPr="0026482B">
        <w:rPr>
          <w:rFonts w:ascii="Times New Roman" w:eastAsiaTheme="minorEastAsia" w:hAnsi="Times New Roman" w:cs="Times New Roman"/>
          <w:sz w:val="24"/>
          <w:szCs w:val="24"/>
          <w:lang w:eastAsia="ru-RU"/>
        </w:rPr>
        <w:t>носит</w:t>
      </w:r>
      <w:r w:rsidRPr="0026482B">
        <w:rPr>
          <w:rFonts w:ascii="Times New Roman" w:eastAsiaTheme="minorEastAsia" w:hAnsi="Times New Roman" w:cs="Times New Roman"/>
          <w:sz w:val="24"/>
          <w:szCs w:val="24"/>
          <w:lang w:eastAsia="ru-RU"/>
        </w:rPr>
        <w:t xml:space="preserve"> плановый характер (осуществляться на основании полугодовых или годовых планов работы), тематический характер (проверка исполнения муниципальной функции по отдельным видам договоров, отдельным категориям субъектов) и внеплановый характер (по конкретному обращению заявителя).</w:t>
      </w:r>
    </w:p>
    <w:p w:rsidR="00B811FD" w:rsidRPr="0026482B" w:rsidRDefault="009D583B"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3" w:name="sub_43"/>
      <w:bookmarkEnd w:id="132"/>
      <w:r w:rsidRPr="0026482B">
        <w:rPr>
          <w:rFonts w:ascii="Times New Roman" w:eastAsiaTheme="minorEastAsia" w:hAnsi="Times New Roman" w:cs="Times New Roman"/>
          <w:sz w:val="24"/>
          <w:szCs w:val="24"/>
          <w:lang w:eastAsia="ru-RU"/>
        </w:rPr>
        <w:t>4.2</w:t>
      </w:r>
      <w:r w:rsidR="00B811FD" w:rsidRPr="0026482B">
        <w:rPr>
          <w:rFonts w:ascii="Times New Roman" w:eastAsiaTheme="minorEastAsia" w:hAnsi="Times New Roman" w:cs="Times New Roman"/>
          <w:sz w:val="24"/>
          <w:szCs w:val="24"/>
          <w:lang w:eastAsia="ru-RU"/>
        </w:rPr>
        <w:t>. Внеплановые проверки организуются и проводятся в случаях обращений физических и юридических лиц с жалобами на нарушения их прав и законных интересов действиями (бездействием) или решениями должностных лиц органа муниципального контроля при осуществлении ими проверок в рамках муниципального контроля.</w:t>
      </w:r>
    </w:p>
    <w:p w:rsidR="00B811FD" w:rsidRPr="0026482B" w:rsidRDefault="009D583B"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4" w:name="sub_44"/>
      <w:bookmarkEnd w:id="133"/>
      <w:r w:rsidRPr="0026482B">
        <w:rPr>
          <w:rFonts w:ascii="Times New Roman" w:eastAsiaTheme="minorEastAsia" w:hAnsi="Times New Roman" w:cs="Times New Roman"/>
          <w:sz w:val="24"/>
          <w:szCs w:val="24"/>
          <w:lang w:eastAsia="ru-RU"/>
        </w:rPr>
        <w:t>4.3</w:t>
      </w:r>
      <w:r w:rsidR="00B811FD" w:rsidRPr="0026482B">
        <w:rPr>
          <w:rFonts w:ascii="Times New Roman" w:eastAsiaTheme="minorEastAsia" w:hAnsi="Times New Roman" w:cs="Times New Roman"/>
          <w:sz w:val="24"/>
          <w:szCs w:val="24"/>
          <w:lang w:eastAsia="ru-RU"/>
        </w:rPr>
        <w:t>. При проведении проверок может быть использована информация, предоставленная гражданами, их объединениями и организациями.</w:t>
      </w:r>
    </w:p>
    <w:p w:rsidR="00B811FD" w:rsidRPr="0026482B" w:rsidRDefault="009D583B"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5" w:name="sub_45"/>
      <w:bookmarkEnd w:id="134"/>
      <w:r w:rsidRPr="0026482B">
        <w:rPr>
          <w:rFonts w:ascii="Times New Roman" w:eastAsiaTheme="minorEastAsia" w:hAnsi="Times New Roman" w:cs="Times New Roman"/>
          <w:sz w:val="24"/>
          <w:szCs w:val="24"/>
          <w:lang w:eastAsia="ru-RU"/>
        </w:rPr>
        <w:t>4.4</w:t>
      </w:r>
      <w:r w:rsidR="00B811FD" w:rsidRPr="0026482B">
        <w:rPr>
          <w:rFonts w:ascii="Times New Roman" w:eastAsiaTheme="minorEastAsia" w:hAnsi="Times New Roman" w:cs="Times New Roman"/>
          <w:sz w:val="24"/>
          <w:szCs w:val="24"/>
          <w:lang w:eastAsia="ru-RU"/>
        </w:rPr>
        <w:t>. Текущий контроль за исполнением муниципальной функции осуществляется путем проведения проверок соблюдения и исполнения органами муниципального контроля положений настоящего Административного регламента.</w:t>
      </w:r>
    </w:p>
    <w:p w:rsidR="00B811FD" w:rsidRPr="0026482B" w:rsidRDefault="009D583B"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6" w:name="sub_46"/>
      <w:bookmarkEnd w:id="135"/>
      <w:r w:rsidRPr="0026482B">
        <w:rPr>
          <w:rFonts w:ascii="Times New Roman" w:eastAsiaTheme="minorEastAsia" w:hAnsi="Times New Roman" w:cs="Times New Roman"/>
          <w:sz w:val="24"/>
          <w:szCs w:val="24"/>
          <w:lang w:eastAsia="ru-RU"/>
        </w:rPr>
        <w:t>4.5</w:t>
      </w:r>
      <w:r w:rsidR="00B811FD" w:rsidRPr="0026482B">
        <w:rPr>
          <w:rFonts w:ascii="Times New Roman" w:eastAsiaTheme="minorEastAsia" w:hAnsi="Times New Roman" w:cs="Times New Roman"/>
          <w:sz w:val="24"/>
          <w:szCs w:val="24"/>
          <w:lang w:eastAsia="ru-RU"/>
        </w:rPr>
        <w:t>. При проверке могут рассматриваться все вопросы, связанные с исполнением муниципальной функции (комплексные проверки), или отдельные вопросы, связанные с исполнением административных процедур (тематические проверки).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7" w:name="sub_47"/>
      <w:bookmarkEnd w:id="136"/>
      <w:r w:rsidRPr="0026482B">
        <w:rPr>
          <w:rFonts w:ascii="Times New Roman" w:eastAsiaTheme="minorEastAsia" w:hAnsi="Times New Roman" w:cs="Times New Roman"/>
          <w:sz w:val="24"/>
          <w:szCs w:val="24"/>
          <w:lang w:eastAsia="ru-RU"/>
        </w:rPr>
        <w:t>4.</w:t>
      </w:r>
      <w:r w:rsidR="009D583B" w:rsidRPr="0026482B">
        <w:rPr>
          <w:rFonts w:ascii="Times New Roman" w:eastAsiaTheme="minorEastAsia" w:hAnsi="Times New Roman" w:cs="Times New Roman"/>
          <w:sz w:val="24"/>
          <w:szCs w:val="24"/>
          <w:lang w:eastAsia="ru-RU"/>
        </w:rPr>
        <w:t>6</w:t>
      </w:r>
      <w:r w:rsidRPr="0026482B">
        <w:rPr>
          <w:rFonts w:ascii="Times New Roman" w:eastAsiaTheme="minorEastAsia" w:hAnsi="Times New Roman" w:cs="Times New Roman"/>
          <w:sz w:val="24"/>
          <w:szCs w:val="24"/>
          <w:lang w:eastAsia="ru-RU"/>
        </w:rPr>
        <w:t>. По результатам проверки глава администрации города Канаш Чувашской Республики дает указания по устранению выявленных нарушений и контролирует их исполнение.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мероприятий по муниципальному контролю, совершения противоправных действий (бездействия), принятия незаконных решений несут ответственность в соответствии с законодательством Российской Федерации.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8" w:name="sub_48"/>
      <w:bookmarkEnd w:id="137"/>
      <w:r w:rsidRPr="0026482B">
        <w:rPr>
          <w:rFonts w:ascii="Times New Roman" w:eastAsiaTheme="minorEastAsia" w:hAnsi="Times New Roman" w:cs="Times New Roman"/>
          <w:sz w:val="24"/>
          <w:szCs w:val="24"/>
          <w:lang w:eastAsia="ru-RU"/>
        </w:rPr>
        <w:t>4.</w:t>
      </w:r>
      <w:r w:rsidR="009D583B" w:rsidRPr="0026482B">
        <w:rPr>
          <w:rFonts w:ascii="Times New Roman" w:eastAsiaTheme="minorEastAsia" w:hAnsi="Times New Roman" w:cs="Times New Roman"/>
          <w:sz w:val="24"/>
          <w:szCs w:val="24"/>
          <w:lang w:eastAsia="ru-RU"/>
        </w:rPr>
        <w:t>7</w:t>
      </w:r>
      <w:r w:rsidRPr="0026482B">
        <w:rPr>
          <w:rFonts w:ascii="Times New Roman" w:eastAsiaTheme="minorEastAsia" w:hAnsi="Times New Roman" w:cs="Times New Roman"/>
          <w:sz w:val="24"/>
          <w:szCs w:val="24"/>
          <w:lang w:eastAsia="ru-RU"/>
        </w:rPr>
        <w:t>.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w:t>
      </w:r>
    </w:p>
    <w:p w:rsidR="00590E80" w:rsidRDefault="00B811FD"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9" w:name="sub_49"/>
      <w:bookmarkEnd w:id="138"/>
      <w:r w:rsidRPr="0026482B">
        <w:rPr>
          <w:rFonts w:ascii="Times New Roman" w:eastAsiaTheme="minorEastAsia" w:hAnsi="Times New Roman" w:cs="Times New Roman"/>
          <w:sz w:val="24"/>
          <w:szCs w:val="24"/>
          <w:lang w:eastAsia="ru-RU"/>
        </w:rPr>
        <w:t>4.</w:t>
      </w:r>
      <w:r w:rsidR="009D583B" w:rsidRPr="0026482B">
        <w:rPr>
          <w:rFonts w:ascii="Times New Roman" w:eastAsiaTheme="minorEastAsia" w:hAnsi="Times New Roman" w:cs="Times New Roman"/>
          <w:sz w:val="24"/>
          <w:szCs w:val="24"/>
          <w:lang w:eastAsia="ru-RU"/>
        </w:rPr>
        <w:t>8</w:t>
      </w:r>
      <w:r w:rsidRPr="0026482B">
        <w:rPr>
          <w:rFonts w:ascii="Times New Roman" w:eastAsiaTheme="minorEastAsia" w:hAnsi="Times New Roman" w:cs="Times New Roman"/>
          <w:sz w:val="24"/>
          <w:szCs w:val="24"/>
          <w:lang w:eastAsia="ru-RU"/>
        </w:rPr>
        <w:t>. Контроль за исполнением муниципальной функции со стороны граждан, их объединений и организаций осуществляется в порядке и формах, установленных законодательством Российской Федерации</w:t>
      </w:r>
      <w:bookmarkEnd w:id="139"/>
      <w:r w:rsidR="00590E80">
        <w:rPr>
          <w:rFonts w:ascii="Times New Roman" w:eastAsiaTheme="minorEastAsia" w:hAnsi="Times New Roman" w:cs="Times New Roman"/>
          <w:sz w:val="24"/>
          <w:szCs w:val="24"/>
          <w:lang w:eastAsia="ru-RU"/>
        </w:rPr>
        <w:t>.</w:t>
      </w:r>
      <w:bookmarkStart w:id="140" w:name="sub_1005"/>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B46E0" w:rsidRDefault="00AB46E0" w:rsidP="00590E8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590E80">
      <w:pPr>
        <w:widowControl w:val="0"/>
        <w:autoSpaceDE w:val="0"/>
        <w:autoSpaceDN w:val="0"/>
        <w:adjustRightInd w:val="0"/>
        <w:spacing w:after="0" w:line="240" w:lineRule="auto"/>
        <w:ind w:firstLine="567"/>
        <w:jc w:val="center"/>
        <w:rPr>
          <w:rFonts w:ascii="Times New Roman" w:eastAsiaTheme="minorEastAsia" w:hAnsi="Times New Roman" w:cs="Times New Roman"/>
          <w:b/>
          <w:bCs/>
          <w:sz w:val="24"/>
          <w:szCs w:val="24"/>
          <w:lang w:eastAsia="ru-RU"/>
        </w:rPr>
      </w:pPr>
      <w:r w:rsidRPr="0026482B">
        <w:rPr>
          <w:rFonts w:ascii="Times New Roman" w:eastAsiaTheme="minorEastAsia" w:hAnsi="Times New Roman" w:cs="Times New Roman"/>
          <w:b/>
          <w:bCs/>
          <w:sz w:val="24"/>
          <w:szCs w:val="24"/>
          <w:lang w:eastAsia="ru-RU"/>
        </w:rPr>
        <w:lastRenderedPageBreak/>
        <w:t>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муниципальных служащих администрации города Канаш Чувашской Республики</w:t>
      </w:r>
    </w:p>
    <w:bookmarkEnd w:id="140"/>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1" w:name="sub_51"/>
      <w:r w:rsidRPr="0026482B">
        <w:rPr>
          <w:rFonts w:ascii="Times New Roman" w:eastAsiaTheme="minorEastAsia" w:hAnsi="Times New Roman" w:cs="Times New Roman"/>
          <w:sz w:val="24"/>
          <w:szCs w:val="24"/>
          <w:lang w:eastAsia="ru-RU"/>
        </w:rPr>
        <w:t>5.1. Заинтересованное лицо может обратиться с жалобой на решение или действия (бездействие), осуществляемые (принятые) на основании настоящего Административного</w:t>
      </w:r>
      <w:r w:rsidR="00552836" w:rsidRPr="0026482B">
        <w:rPr>
          <w:rFonts w:ascii="Times New Roman" w:eastAsiaTheme="minorEastAsia" w:hAnsi="Times New Roman" w:cs="Times New Roman"/>
          <w:sz w:val="24"/>
          <w:szCs w:val="24"/>
          <w:lang w:eastAsia="ru-RU"/>
        </w:rPr>
        <w:t xml:space="preserve"> регламента (далее - обращение)</w:t>
      </w:r>
      <w:r w:rsidR="00201A85" w:rsidRPr="0026482B">
        <w:rPr>
          <w:rFonts w:ascii="Times New Roman" w:eastAsiaTheme="minorEastAsia" w:hAnsi="Times New Roman" w:cs="Times New Roman"/>
          <w:sz w:val="24"/>
          <w:szCs w:val="24"/>
          <w:lang w:eastAsia="ru-RU"/>
        </w:rPr>
        <w:t xml:space="preserve"> </w:t>
      </w:r>
      <w:r w:rsidR="00552836" w:rsidRPr="0026482B">
        <w:rPr>
          <w:rFonts w:ascii="Times New Roman" w:eastAsiaTheme="minorEastAsia" w:hAnsi="Times New Roman" w:cs="Times New Roman"/>
          <w:sz w:val="24"/>
          <w:szCs w:val="24"/>
          <w:lang w:eastAsia="ru-RU"/>
        </w:rPr>
        <w:t>в письменной форме на бумажном носителе, в электронной форме в Администрацию.</w:t>
      </w:r>
    </w:p>
    <w:bookmarkEnd w:id="141"/>
    <w:p w:rsidR="00552836" w:rsidRPr="0026482B" w:rsidRDefault="00552836"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5.2. Жалоба может быть направлена по почте, через АУ «МФЦ»  города Канаш, с использованием информационно-телекоммуникационной сети «Интернет», официального сайта органа местного самоуправления  города Канаш Чувашской Республики, федеральной государственной информационной системы «Единый портал государственных и муниципальных услуг (функций)» либо региональной информационной системы Чувашской Республики «Портал государственных и муниципальных услуг (функций) Чувашской Республики», а также может быть принята при личном приеме заявителя.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2" w:name="sub_52"/>
      <w:r w:rsidRPr="0026482B">
        <w:rPr>
          <w:rFonts w:ascii="Times New Roman" w:eastAsiaTheme="minorEastAsia" w:hAnsi="Times New Roman" w:cs="Times New Roman"/>
          <w:sz w:val="24"/>
          <w:szCs w:val="24"/>
          <w:lang w:eastAsia="ru-RU"/>
        </w:rPr>
        <w:t>5.2. Предмет досудебного внесудебного обжалования заявителем решений и действий (бездействия) органа муниципального контроля.</w:t>
      </w:r>
    </w:p>
    <w:bookmarkEnd w:id="142"/>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Заинтересованные лица могут обратиться с жалобой, в том числе в следующих случаях:</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3" w:name="sub_5201"/>
      <w:r w:rsidRPr="0026482B">
        <w:rPr>
          <w:rFonts w:ascii="Times New Roman" w:eastAsiaTheme="minorEastAsia" w:hAnsi="Times New Roman" w:cs="Times New Roman"/>
          <w:sz w:val="24"/>
          <w:szCs w:val="24"/>
          <w:lang w:eastAsia="ru-RU"/>
        </w:rPr>
        <w:t>а) нарушение срока регистрации запроса заинтересованного лица;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4" w:name="sub_5202"/>
      <w:bookmarkEnd w:id="143"/>
      <w:r w:rsidRPr="0026482B">
        <w:rPr>
          <w:rFonts w:ascii="Times New Roman" w:eastAsiaTheme="minorEastAsia" w:hAnsi="Times New Roman" w:cs="Times New Roman"/>
          <w:sz w:val="24"/>
          <w:szCs w:val="24"/>
          <w:lang w:eastAsia="ru-RU"/>
        </w:rPr>
        <w:t>б) нарушение срока исполнения муниципальной функции;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5" w:name="sub_5203"/>
      <w:bookmarkEnd w:id="144"/>
      <w:r w:rsidRPr="0026482B">
        <w:rPr>
          <w:rFonts w:ascii="Times New Roman" w:eastAsiaTheme="minorEastAsia" w:hAnsi="Times New Roman" w:cs="Times New Roman"/>
          <w:sz w:val="24"/>
          <w:szCs w:val="24"/>
          <w:lang w:eastAsia="ru-RU"/>
        </w:rPr>
        <w:t>в) требование у заинтересованных лиц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города Канаш Чувашской Республики для исполнения муниципальной функции;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6" w:name="sub_5204"/>
      <w:bookmarkEnd w:id="145"/>
      <w:r w:rsidRPr="0026482B">
        <w:rPr>
          <w:rFonts w:ascii="Times New Roman" w:eastAsiaTheme="minorEastAsia"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города Канаш Чувашской Республики для исполнения муниципальной функции, у заявителя;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7" w:name="sub_5205"/>
      <w:bookmarkEnd w:id="146"/>
      <w:r w:rsidRPr="0026482B">
        <w:rPr>
          <w:rFonts w:ascii="Times New Roman" w:eastAsiaTheme="minorEastAsia" w:hAnsi="Times New Roman" w:cs="Times New Roman"/>
          <w:sz w:val="24"/>
          <w:szCs w:val="24"/>
          <w:lang w:eastAsia="ru-RU"/>
        </w:rPr>
        <w:t>д) затребование с заинтересованных лиц при исполнении муниципальной функции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города Канаш Чувашской Республики;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8" w:name="sub_5206"/>
      <w:bookmarkEnd w:id="147"/>
      <w:r w:rsidRPr="0026482B">
        <w:rPr>
          <w:rFonts w:ascii="Times New Roman" w:eastAsiaTheme="minorEastAsia" w:hAnsi="Times New Roman" w:cs="Times New Roman"/>
          <w:sz w:val="24"/>
          <w:szCs w:val="24"/>
          <w:lang w:eastAsia="ru-RU"/>
        </w:rPr>
        <w:t>е) отказ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49" w:name="sub_53"/>
      <w:bookmarkEnd w:id="148"/>
      <w:r w:rsidRPr="0026482B">
        <w:rPr>
          <w:rFonts w:ascii="Times New Roman" w:eastAsiaTheme="minorEastAsia" w:hAnsi="Times New Roman" w:cs="Times New Roman"/>
          <w:sz w:val="24"/>
          <w:szCs w:val="24"/>
          <w:lang w:eastAsia="ru-RU"/>
        </w:rPr>
        <w:t>5.3.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местного самоуправления, исполняющего муниципальную функцию, а также должностных лиц органа муниципального контроля.</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0" w:name="sub_54"/>
      <w:bookmarkEnd w:id="149"/>
      <w:r w:rsidRPr="0026482B">
        <w:rPr>
          <w:rFonts w:ascii="Times New Roman" w:eastAsiaTheme="minorEastAsia" w:hAnsi="Times New Roman" w:cs="Times New Roman"/>
          <w:sz w:val="24"/>
          <w:szCs w:val="24"/>
          <w:lang w:eastAsia="ru-RU"/>
        </w:rPr>
        <w:t>5.4. Заинтересованные лица в своем письменном обращении в обязательном порядке указывают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bookmarkEnd w:id="150"/>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 xml:space="preserve">В случае необходимости в подтверждение своих доводов заинтересованные лица </w:t>
      </w:r>
      <w:r w:rsidRPr="0026482B">
        <w:rPr>
          <w:rFonts w:ascii="Times New Roman" w:eastAsiaTheme="minorEastAsia" w:hAnsi="Times New Roman" w:cs="Times New Roman"/>
          <w:sz w:val="24"/>
          <w:szCs w:val="24"/>
          <w:lang w:eastAsia="ru-RU"/>
        </w:rPr>
        <w:lastRenderedPageBreak/>
        <w:t>прилагают к письменному обращению документы и материалы либо их копии.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Письменное обращение должно быть написано разборчивым почерком, не содержать нецензурных выражений.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1" w:name="sub_55"/>
      <w:r w:rsidRPr="0026482B">
        <w:rPr>
          <w:rFonts w:ascii="Times New Roman" w:eastAsiaTheme="minorEastAsia" w:hAnsi="Times New Roman" w:cs="Times New Roman"/>
          <w:sz w:val="24"/>
          <w:szCs w:val="24"/>
          <w:lang w:eastAsia="ru-RU"/>
        </w:rPr>
        <w:t>5.5. Уполномоченное на рассмотрение жалобы лицо вправе оставить жалобу без ответа в следующих случаях:</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2" w:name="sub_5501"/>
      <w:bookmarkEnd w:id="151"/>
      <w:proofErr w:type="gramStart"/>
      <w:r w:rsidRPr="0026482B">
        <w:rPr>
          <w:rFonts w:ascii="Times New Roman" w:eastAsiaTheme="minorEastAsia" w:hAnsi="Times New Roman" w:cs="Times New Roman"/>
          <w:sz w:val="24"/>
          <w:szCs w:val="24"/>
          <w:lang w:eastAsia="ru-RU"/>
        </w:rPr>
        <w:t>а</w:t>
      </w:r>
      <w:proofErr w:type="gramEnd"/>
      <w:r w:rsidRPr="0026482B">
        <w:rPr>
          <w:rFonts w:ascii="Times New Roman" w:eastAsiaTheme="minorEastAsia" w:hAnsi="Times New Roman" w:cs="Times New Roman"/>
          <w:sz w:val="24"/>
          <w:szCs w:val="24"/>
          <w:lang w:eastAsia="ru-RU"/>
        </w:rPr>
        <w:t>) если в письменной жалобе не указаны фамилия гражданина, направившего жалобу, или почтовый адрес, по которому должен быть направлен ответ;</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3" w:name="sub_5502"/>
      <w:bookmarkEnd w:id="152"/>
      <w:r w:rsidRPr="0026482B">
        <w:rPr>
          <w:rFonts w:ascii="Times New Roman" w:eastAsiaTheme="minorEastAsia" w:hAnsi="Times New Roman" w:cs="Times New Roman"/>
          <w:sz w:val="24"/>
          <w:szCs w:val="24"/>
          <w:lang w:eastAsia="ru-RU"/>
        </w:rPr>
        <w:t>б) если текст жалобы не поддается прочтению.</w:t>
      </w:r>
    </w:p>
    <w:bookmarkEnd w:id="153"/>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482B">
        <w:rPr>
          <w:rFonts w:ascii="Times New Roman" w:eastAsiaTheme="minorEastAsia" w:hAnsi="Times New Roman" w:cs="Times New Roman"/>
          <w:sz w:val="24"/>
          <w:szCs w:val="24"/>
          <w:lang w:eastAsia="ru-RU"/>
        </w:rPr>
        <w:t>Уполномоченное на рассмотрение жалобы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4" w:name="sub_56"/>
      <w:r w:rsidRPr="0026482B">
        <w:rPr>
          <w:rFonts w:ascii="Times New Roman" w:eastAsiaTheme="minorEastAsia" w:hAnsi="Times New Roman" w:cs="Times New Roman"/>
          <w:sz w:val="24"/>
          <w:szCs w:val="24"/>
          <w:lang w:eastAsia="ru-RU"/>
        </w:rPr>
        <w:t>5.6.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муниципального контроля,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5" w:name="sub_57"/>
      <w:bookmarkEnd w:id="154"/>
      <w:r w:rsidRPr="0026482B">
        <w:rPr>
          <w:rFonts w:ascii="Times New Roman" w:eastAsiaTheme="minorEastAsia" w:hAnsi="Times New Roman" w:cs="Times New Roman"/>
          <w:sz w:val="24"/>
          <w:szCs w:val="24"/>
          <w:lang w:eastAsia="ru-RU"/>
        </w:rPr>
        <w:t>5.7. По результатам рассмотрения жалобы орган муниципального контроля принимает одно из следующих решений:</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6" w:name="sub_571"/>
      <w:bookmarkEnd w:id="155"/>
      <w:r w:rsidRPr="0026482B">
        <w:rPr>
          <w:rFonts w:ascii="Times New Roman" w:eastAsiaTheme="minorEastAsia" w:hAnsi="Times New Roman" w:cs="Times New Roman"/>
          <w:sz w:val="24"/>
          <w:szCs w:val="24"/>
          <w:lang w:eastAsia="ru-RU"/>
        </w:rPr>
        <w:t>а) удовлетворяет жалобу. В том числе в форме отмены принятого решения, исправления допущенных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7" w:name="sub_572"/>
      <w:bookmarkEnd w:id="156"/>
      <w:r w:rsidRPr="0026482B">
        <w:rPr>
          <w:rFonts w:ascii="Times New Roman" w:eastAsiaTheme="minorEastAsia" w:hAnsi="Times New Roman" w:cs="Times New Roman"/>
          <w:sz w:val="24"/>
          <w:szCs w:val="24"/>
          <w:lang w:eastAsia="ru-RU"/>
        </w:rPr>
        <w:t>б) отказывает в удовлетворении жалобы.</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8" w:name="sub_58"/>
      <w:bookmarkEnd w:id="157"/>
      <w:r w:rsidRPr="0026482B">
        <w:rPr>
          <w:rFonts w:ascii="Times New Roman" w:eastAsiaTheme="minorEastAsia" w:hAnsi="Times New Roman" w:cs="Times New Roman"/>
          <w:sz w:val="24"/>
          <w:szCs w:val="24"/>
          <w:lang w:eastAsia="ru-RU"/>
        </w:rPr>
        <w:t>5.8. Если в результате рассмотрения обращение признано обоснованным, то принимаются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законодательства Чувашской Республики, настоящего Административного регламента, повлекшие за собой обращение заинтересованного лица.</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59" w:name="sub_59"/>
      <w:bookmarkEnd w:id="158"/>
      <w:r w:rsidRPr="0026482B">
        <w:rPr>
          <w:rFonts w:ascii="Times New Roman" w:eastAsiaTheme="minorEastAsia" w:hAnsi="Times New Roman" w:cs="Times New Roman"/>
          <w:sz w:val="24"/>
          <w:szCs w:val="24"/>
          <w:lang w:eastAsia="ru-RU"/>
        </w:rPr>
        <w:t>5.9. Мотивированный ответ о результатах рассмотрения жалобы направляется заинтересованному лицу не позднее дня, следующего за днем принятия решения по результатам рассмотрения жалобы.</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60" w:name="sub_510"/>
      <w:bookmarkEnd w:id="159"/>
      <w:r w:rsidRPr="0026482B">
        <w:rPr>
          <w:rFonts w:ascii="Times New Roman" w:eastAsiaTheme="minorEastAsia" w:hAnsi="Times New Roman" w:cs="Times New Roman"/>
          <w:sz w:val="24"/>
          <w:szCs w:val="24"/>
          <w:lang w:eastAsia="ru-RU"/>
        </w:rPr>
        <w:t>5.10. Если в ходе рассмотрения, обращение признано необоснованным, заинтересованному лицу, не позднее дня, следующего за днем принятия решения по результатам рассмотрения жалобы, направляется сообщение о результате рассмотрения обращения с указанием причин, почему оно признано необоснованным, в котором указывается право заинтересованного лица обжаловать решение, принятое органом местного самоуправления, в судебном порядке.</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61" w:name="sub_511"/>
      <w:bookmarkEnd w:id="160"/>
      <w:r w:rsidRPr="0026482B">
        <w:rPr>
          <w:rFonts w:ascii="Times New Roman" w:eastAsiaTheme="minorEastAsia" w:hAnsi="Times New Roman" w:cs="Times New Roman"/>
          <w:sz w:val="24"/>
          <w:szCs w:val="24"/>
          <w:lang w:eastAsia="ru-RU"/>
        </w:rPr>
        <w:t>5.11. Обращение заинтересованных лиц считается разрешенным, если рассмотрены все поставленные в них вопросы, приняты необходимые меры и даны письменные ответы.</w:t>
      </w:r>
    </w:p>
    <w:p w:rsidR="00B811FD" w:rsidRPr="0026482B" w:rsidRDefault="00B811FD"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62" w:name="sub_512"/>
      <w:bookmarkEnd w:id="161"/>
      <w:r w:rsidRPr="0026482B">
        <w:rPr>
          <w:rFonts w:ascii="Times New Roman" w:eastAsiaTheme="minorEastAsia" w:hAnsi="Times New Roman" w:cs="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w:t>
      </w:r>
      <w:bookmarkEnd w:id="162"/>
      <w:r w:rsidR="000375A3" w:rsidRPr="0026482B">
        <w:rPr>
          <w:rFonts w:ascii="Times New Roman" w:eastAsiaTheme="minorEastAsia" w:hAnsi="Times New Roman" w:cs="Times New Roman"/>
          <w:sz w:val="24"/>
          <w:szCs w:val="24"/>
          <w:lang w:eastAsia="ru-RU"/>
        </w:rPr>
        <w:t>ры.</w:t>
      </w: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42C22" w:rsidRDefault="00042C22" w:rsidP="000375A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042C22" w:rsidRDefault="00042C22" w:rsidP="000375A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042C22" w:rsidRDefault="00042C22" w:rsidP="000375A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042C22" w:rsidRDefault="00042C22" w:rsidP="000375A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p>
    <w:p w:rsidR="000375A3" w:rsidRPr="0026482B" w:rsidRDefault="000375A3" w:rsidP="000375A3">
      <w:pPr>
        <w:widowControl w:val="0"/>
        <w:autoSpaceDE w:val="0"/>
        <w:autoSpaceDN w:val="0"/>
        <w:adjustRightInd w:val="0"/>
        <w:spacing w:after="0" w:line="240" w:lineRule="auto"/>
        <w:ind w:firstLine="567"/>
        <w:jc w:val="center"/>
        <w:rPr>
          <w:rFonts w:ascii="Times New Roman" w:eastAsiaTheme="minorEastAsia" w:hAnsi="Times New Roman" w:cs="Times New Roman"/>
          <w:b/>
          <w:sz w:val="24"/>
          <w:szCs w:val="24"/>
          <w:lang w:eastAsia="ru-RU"/>
        </w:rPr>
      </w:pPr>
      <w:r w:rsidRPr="00201A85">
        <w:rPr>
          <w:rFonts w:ascii="Times New Roman" w:eastAsiaTheme="minorEastAsia" w:hAnsi="Times New Roman" w:cs="Times New Roman"/>
          <w:b/>
          <w:sz w:val="24"/>
          <w:szCs w:val="24"/>
          <w:lang w:eastAsia="ru-RU"/>
        </w:rPr>
        <w:lastRenderedPageBreak/>
        <w:t xml:space="preserve">VI. Особенности организации и проведения в 2016 - 2018 годах плановых проверок при исполнении </w:t>
      </w:r>
      <w:r w:rsidRPr="0026482B">
        <w:rPr>
          <w:rFonts w:ascii="Times New Roman" w:eastAsiaTheme="minorEastAsia" w:hAnsi="Times New Roman" w:cs="Times New Roman"/>
          <w:b/>
          <w:sz w:val="24"/>
          <w:szCs w:val="24"/>
          <w:lang w:eastAsia="ru-RU"/>
        </w:rPr>
        <w:t xml:space="preserve">муниципальной функции "Осуществление муниципального </w:t>
      </w:r>
      <w:r w:rsidR="0026482B" w:rsidRPr="0026482B">
        <w:rPr>
          <w:rFonts w:ascii="Times New Roman" w:eastAsiaTheme="minorEastAsia" w:hAnsi="Times New Roman" w:cs="Times New Roman"/>
          <w:b/>
          <w:sz w:val="24"/>
          <w:szCs w:val="24"/>
          <w:lang w:eastAsia="ru-RU"/>
        </w:rPr>
        <w:t>земельного контроля</w:t>
      </w:r>
      <w:r w:rsidRPr="0026482B">
        <w:rPr>
          <w:rFonts w:ascii="Times New Roman" w:eastAsiaTheme="minorEastAsia" w:hAnsi="Times New Roman" w:cs="Times New Roman"/>
          <w:b/>
          <w:sz w:val="24"/>
          <w:szCs w:val="24"/>
          <w:lang w:eastAsia="ru-RU"/>
        </w:rPr>
        <w:t>" в отношении субъектов малого предпринимательства</w:t>
      </w:r>
      <w:r w:rsidR="005C750E" w:rsidRPr="0026482B">
        <w:rPr>
          <w:rFonts w:ascii="Times New Roman" w:eastAsiaTheme="minorEastAsia" w:hAnsi="Times New Roman" w:cs="Times New Roman"/>
          <w:b/>
          <w:sz w:val="24"/>
          <w:szCs w:val="24"/>
          <w:lang w:eastAsia="ru-RU"/>
        </w:rPr>
        <w:t xml:space="preserve"> </w:t>
      </w: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375A3">
        <w:rPr>
          <w:rFonts w:ascii="Times New Roman" w:eastAsiaTheme="minorEastAsia" w:hAnsi="Times New Roman" w:cs="Times New Roman"/>
          <w:sz w:val="24"/>
          <w:szCs w:val="24"/>
          <w:lang w:eastAsia="ru-RU"/>
        </w:rPr>
        <w:t>6.1.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N 294-ФЗ.</w:t>
      </w: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375A3">
        <w:rPr>
          <w:rFonts w:ascii="Times New Roman" w:eastAsiaTheme="minorEastAsia" w:hAnsi="Times New Roman" w:cs="Times New Roman"/>
          <w:sz w:val="24"/>
          <w:szCs w:val="24"/>
          <w:lang w:eastAsia="ru-RU"/>
        </w:rPr>
        <w:t>6.2. При наличии информации о том, что в отношении указанных в пункте 6.1 настоящего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 декабря 2008 года N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375A3">
        <w:rPr>
          <w:rFonts w:ascii="Times New Roman" w:eastAsiaTheme="minorEastAsia" w:hAnsi="Times New Roman" w:cs="Times New Roman"/>
          <w:sz w:val="24"/>
          <w:szCs w:val="24"/>
          <w:lang w:eastAsia="ru-RU"/>
        </w:rPr>
        <w:t xml:space="preserve">6.3. Юридическое лицо, индивидуальный предприниматель вправе подать в </w:t>
      </w:r>
      <w:r w:rsidR="00375CD4">
        <w:rPr>
          <w:rFonts w:ascii="Times New Roman" w:eastAsiaTheme="minorEastAsia" w:hAnsi="Times New Roman" w:cs="Times New Roman"/>
          <w:sz w:val="24"/>
          <w:szCs w:val="24"/>
          <w:lang w:eastAsia="ru-RU"/>
        </w:rPr>
        <w:t xml:space="preserve">орган </w:t>
      </w:r>
      <w:r w:rsidRPr="000375A3">
        <w:rPr>
          <w:rFonts w:ascii="Times New Roman" w:eastAsiaTheme="minorEastAsia" w:hAnsi="Times New Roman" w:cs="Times New Roman"/>
          <w:sz w:val="24"/>
          <w:szCs w:val="24"/>
          <w:lang w:eastAsia="ru-RU"/>
        </w:rPr>
        <w:t>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 декабря 2008 года N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375A3">
        <w:rPr>
          <w:rFonts w:ascii="Times New Roman" w:eastAsiaTheme="minorEastAsia" w:hAnsi="Times New Roman" w:cs="Times New Roman"/>
          <w:sz w:val="24"/>
          <w:szCs w:val="24"/>
          <w:lang w:eastAsia="ru-RU"/>
        </w:rPr>
        <w:t>6.4.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375A3">
        <w:rPr>
          <w:rFonts w:ascii="Times New Roman" w:eastAsiaTheme="minorEastAsia" w:hAnsi="Times New Roman" w:cs="Times New Roman"/>
          <w:sz w:val="24"/>
          <w:szCs w:val="24"/>
          <w:lang w:eastAsia="ru-RU"/>
        </w:rPr>
        <w:t xml:space="preserve">6.5. Должностные лица органа муниципального контроля перед проведением </w:t>
      </w:r>
      <w:r w:rsidRPr="000375A3">
        <w:rPr>
          <w:rFonts w:ascii="Times New Roman" w:eastAsiaTheme="minorEastAsia" w:hAnsi="Times New Roman" w:cs="Times New Roman"/>
          <w:sz w:val="24"/>
          <w:szCs w:val="24"/>
          <w:lang w:eastAsia="ru-RU"/>
        </w:rPr>
        <w:lastRenderedPageBreak/>
        <w:t>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6.1 настоящего регламента, и при отсутствии оснований, предусмотренных пунктом 6.2 настоящего регламента, проведение плановой проверки прекращается, о чем составляется соответствующий акт.</w:t>
      </w:r>
    </w:p>
    <w:p w:rsidR="000375A3" w:rsidRPr="000375A3" w:rsidRDefault="000375A3" w:rsidP="000375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375A3">
        <w:rPr>
          <w:rFonts w:ascii="Times New Roman" w:eastAsiaTheme="minorEastAsia" w:hAnsi="Times New Roman" w:cs="Times New Roman"/>
          <w:sz w:val="24"/>
          <w:szCs w:val="24"/>
          <w:lang w:eastAsia="ru-RU"/>
        </w:rPr>
        <w:t>6.6. Проведение плановой проверки с нарушением требований статьи 26.1 Федерального закона от 26 декабря 2008 года N 294-ФЗ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w:t>
      </w:r>
      <w:r w:rsidR="00201A85">
        <w:rPr>
          <w:rFonts w:ascii="Times New Roman" w:eastAsiaTheme="minorEastAsia" w:hAnsi="Times New Roman" w:cs="Times New Roman"/>
          <w:sz w:val="24"/>
          <w:szCs w:val="24"/>
          <w:lang w:eastAsia="ru-RU"/>
        </w:rPr>
        <w:t xml:space="preserve"> </w:t>
      </w:r>
      <w:r w:rsidR="00375CD4" w:rsidRPr="00375CD4">
        <w:rPr>
          <w:rFonts w:ascii="Times New Roman" w:eastAsiaTheme="minorEastAsia" w:hAnsi="Times New Roman" w:cs="Times New Roman"/>
          <w:sz w:val="24"/>
          <w:szCs w:val="24"/>
          <w:lang w:eastAsia="ru-RU"/>
        </w:rPr>
        <w:t>от</w:t>
      </w:r>
      <w:r w:rsidR="00375CD4">
        <w:rPr>
          <w:rFonts w:ascii="Times New Roman" w:eastAsiaTheme="minorEastAsia" w:hAnsi="Times New Roman" w:cs="Times New Roman"/>
          <w:sz w:val="24"/>
          <w:szCs w:val="24"/>
          <w:lang w:eastAsia="ru-RU"/>
        </w:rPr>
        <w:t xml:space="preserve"> 26 декабря 2008 года N 294-ФЗ</w:t>
      </w:r>
      <w:r w:rsidRPr="000375A3">
        <w:rPr>
          <w:rFonts w:ascii="Times New Roman" w:eastAsiaTheme="minorEastAsia" w:hAnsi="Times New Roman" w:cs="Times New Roman"/>
          <w:sz w:val="24"/>
          <w:szCs w:val="24"/>
          <w:lang w:eastAsia="ru-RU"/>
        </w:rPr>
        <w:t>.</w:t>
      </w: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375A3" w:rsidRDefault="000375A3"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7307" w:rsidRDefault="00427307" w:rsidP="00B811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590E80" w:rsidRDefault="00590E80" w:rsidP="00B811FD">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bookmarkStart w:id="163" w:name="sub_1100"/>
    </w:p>
    <w:p w:rsidR="00590E80" w:rsidRDefault="00590E80" w:rsidP="00B811FD">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590E80" w:rsidRDefault="00590E80" w:rsidP="00B811FD">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AB46E0" w:rsidRDefault="00AB46E0" w:rsidP="00B811FD">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B811FD" w:rsidRPr="00375CD4" w:rsidRDefault="00B811FD" w:rsidP="00B811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64" w:name="_GoBack"/>
      <w:bookmarkEnd w:id="164"/>
      <w:r w:rsidRPr="00375CD4">
        <w:rPr>
          <w:rFonts w:ascii="Times New Roman" w:eastAsiaTheme="minorEastAsia" w:hAnsi="Times New Roman" w:cs="Times New Roman"/>
          <w:bCs/>
          <w:sz w:val="24"/>
          <w:szCs w:val="24"/>
          <w:lang w:eastAsia="ru-RU"/>
        </w:rPr>
        <w:lastRenderedPageBreak/>
        <w:t>Приложение N 1</w:t>
      </w:r>
      <w:r w:rsidRPr="00375CD4">
        <w:rPr>
          <w:rFonts w:ascii="Times New Roman" w:eastAsiaTheme="minorEastAsia" w:hAnsi="Times New Roman" w:cs="Times New Roman"/>
          <w:bCs/>
          <w:sz w:val="24"/>
          <w:szCs w:val="24"/>
          <w:lang w:eastAsia="ru-RU"/>
        </w:rPr>
        <w:br/>
        <w:t xml:space="preserve">к </w:t>
      </w:r>
      <w:r w:rsidRPr="00375CD4">
        <w:rPr>
          <w:rFonts w:ascii="Times New Roman" w:eastAsiaTheme="minorEastAsia" w:hAnsi="Times New Roman" w:cs="Times New Roman"/>
          <w:sz w:val="24"/>
          <w:szCs w:val="24"/>
          <w:lang w:eastAsia="ru-RU"/>
        </w:rPr>
        <w:t>административному регламенту</w:t>
      </w:r>
      <w:r w:rsidRPr="00375CD4">
        <w:rPr>
          <w:rFonts w:ascii="Times New Roman" w:eastAsiaTheme="minorEastAsia" w:hAnsi="Times New Roman" w:cs="Times New Roman"/>
          <w:bCs/>
          <w:sz w:val="24"/>
          <w:szCs w:val="24"/>
          <w:lang w:eastAsia="ru-RU"/>
        </w:rPr>
        <w:t xml:space="preserve"> по</w:t>
      </w:r>
      <w:r w:rsidRPr="00375CD4">
        <w:rPr>
          <w:rFonts w:ascii="Times New Roman" w:eastAsiaTheme="minorEastAsia" w:hAnsi="Times New Roman" w:cs="Times New Roman"/>
          <w:bCs/>
          <w:sz w:val="24"/>
          <w:szCs w:val="24"/>
          <w:lang w:eastAsia="ru-RU"/>
        </w:rPr>
        <w:br/>
        <w:t>исполнению муниципальной функции</w:t>
      </w:r>
      <w:r w:rsidRPr="00375CD4">
        <w:rPr>
          <w:rFonts w:ascii="Times New Roman" w:eastAsiaTheme="minorEastAsia" w:hAnsi="Times New Roman" w:cs="Times New Roman"/>
          <w:bCs/>
          <w:sz w:val="24"/>
          <w:szCs w:val="24"/>
          <w:lang w:eastAsia="ru-RU"/>
        </w:rPr>
        <w:br/>
        <w:t>по осуществлению муниципального</w:t>
      </w:r>
      <w:r w:rsidRPr="00375CD4">
        <w:rPr>
          <w:rFonts w:ascii="Times New Roman" w:eastAsiaTheme="minorEastAsia" w:hAnsi="Times New Roman" w:cs="Times New Roman"/>
          <w:bCs/>
          <w:sz w:val="24"/>
          <w:szCs w:val="24"/>
          <w:lang w:eastAsia="ru-RU"/>
        </w:rPr>
        <w:br/>
      </w:r>
      <w:r w:rsidR="00201A85">
        <w:rPr>
          <w:rFonts w:ascii="Times New Roman" w:eastAsiaTheme="minorEastAsia" w:hAnsi="Times New Roman" w:cs="Times New Roman"/>
          <w:bCs/>
          <w:sz w:val="24"/>
          <w:szCs w:val="24"/>
          <w:lang w:eastAsia="ru-RU"/>
        </w:rPr>
        <w:t>земельного</w:t>
      </w:r>
      <w:r w:rsidRPr="00375CD4">
        <w:rPr>
          <w:rFonts w:ascii="Times New Roman" w:eastAsiaTheme="minorEastAsia" w:hAnsi="Times New Roman" w:cs="Times New Roman"/>
          <w:bCs/>
          <w:sz w:val="24"/>
          <w:szCs w:val="24"/>
          <w:lang w:eastAsia="ru-RU"/>
        </w:rPr>
        <w:t xml:space="preserve"> конт</w:t>
      </w:r>
      <w:r w:rsidR="00375CD4">
        <w:rPr>
          <w:rFonts w:ascii="Times New Roman" w:eastAsiaTheme="minorEastAsia" w:hAnsi="Times New Roman" w:cs="Times New Roman"/>
          <w:bCs/>
          <w:sz w:val="24"/>
          <w:szCs w:val="24"/>
          <w:lang w:eastAsia="ru-RU"/>
        </w:rPr>
        <w:t>роля на территории</w:t>
      </w:r>
      <w:r w:rsidR="00375CD4">
        <w:rPr>
          <w:rFonts w:ascii="Times New Roman" w:eastAsiaTheme="minorEastAsia" w:hAnsi="Times New Roman" w:cs="Times New Roman"/>
          <w:bCs/>
          <w:sz w:val="24"/>
          <w:szCs w:val="24"/>
          <w:lang w:eastAsia="ru-RU"/>
        </w:rPr>
        <w:br/>
        <w:t xml:space="preserve">города Канаш </w:t>
      </w:r>
      <w:r w:rsidRPr="00375CD4">
        <w:rPr>
          <w:rFonts w:ascii="Times New Roman" w:eastAsiaTheme="minorEastAsia" w:hAnsi="Times New Roman" w:cs="Times New Roman"/>
          <w:bCs/>
          <w:sz w:val="24"/>
          <w:szCs w:val="24"/>
          <w:lang w:eastAsia="ru-RU"/>
        </w:rPr>
        <w:t>Чувашской Республики</w:t>
      </w:r>
    </w:p>
    <w:bookmarkEnd w:id="163"/>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B811FD">
        <w:rPr>
          <w:rFonts w:ascii="Times New Roman" w:eastAsiaTheme="minorEastAsia" w:hAnsi="Times New Roman" w:cs="Times New Roman"/>
          <w:b/>
          <w:bCs/>
          <w:sz w:val="24"/>
          <w:szCs w:val="24"/>
          <w:lang w:eastAsia="ru-RU"/>
        </w:rPr>
        <w:t>Администрация города Канаш Чувашской Республики</w:t>
      </w:r>
      <w:r w:rsidRPr="00B811FD">
        <w:rPr>
          <w:rFonts w:ascii="Times New Roman" w:eastAsiaTheme="minorEastAsia" w:hAnsi="Times New Roman" w:cs="Times New Roman"/>
          <w:b/>
          <w:bCs/>
          <w:sz w:val="24"/>
          <w:szCs w:val="24"/>
          <w:lang w:eastAsia="ru-RU"/>
        </w:rPr>
        <w:br/>
        <w:t>(наименование органа муниципального контроля)</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 xml:space="preserve">Почтовый адрес: 429330, Чувашская Республика, г. Канаш, ул. 30 лет Победы, дом 24, </w:t>
      </w:r>
      <w:r w:rsidR="00434771">
        <w:rPr>
          <w:rFonts w:ascii="Times New Roman" w:eastAsiaTheme="minorEastAsia" w:hAnsi="Times New Roman" w:cs="Times New Roman"/>
          <w:sz w:val="24"/>
          <w:szCs w:val="24"/>
          <w:lang w:eastAsia="ru-RU"/>
        </w:rPr>
        <w:t xml:space="preserve">Отдел имущественных и земельных отношений </w:t>
      </w:r>
      <w:r w:rsidR="00042C22">
        <w:rPr>
          <w:rFonts w:ascii="Times New Roman" w:eastAsiaTheme="minorEastAsia" w:hAnsi="Times New Roman" w:cs="Times New Roman"/>
          <w:sz w:val="24"/>
          <w:szCs w:val="24"/>
          <w:lang w:eastAsia="ru-RU"/>
        </w:rPr>
        <w:t>а</w:t>
      </w:r>
      <w:r w:rsidRPr="00B811FD">
        <w:rPr>
          <w:rFonts w:ascii="Times New Roman" w:eastAsiaTheme="minorEastAsia" w:hAnsi="Times New Roman" w:cs="Times New Roman"/>
          <w:sz w:val="24"/>
          <w:szCs w:val="24"/>
          <w:lang w:eastAsia="ru-RU"/>
        </w:rPr>
        <w:t>дминистрации города Канаш</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 xml:space="preserve">Адрес официального сайта в сети Интернет: </w:t>
      </w:r>
      <w:r w:rsidRPr="00B811FD">
        <w:rPr>
          <w:rFonts w:ascii="Times New Roman" w:eastAsiaTheme="minorEastAsia" w:hAnsi="Times New Roman" w:cs="Times New Roman"/>
          <w:sz w:val="24"/>
          <w:szCs w:val="24"/>
          <w:lang w:val="en-US" w:eastAsia="ru-RU"/>
        </w:rPr>
        <w:t>www</w:t>
      </w:r>
      <w:r w:rsidRPr="00B811FD">
        <w:rPr>
          <w:rFonts w:ascii="Times New Roman" w:eastAsiaTheme="minorEastAsia" w:hAnsi="Times New Roman" w:cs="Times New Roman"/>
          <w:sz w:val="24"/>
          <w:szCs w:val="24"/>
          <w:lang w:eastAsia="ru-RU"/>
        </w:rPr>
        <w:t>.</w:t>
      </w:r>
      <w:proofErr w:type="spellStart"/>
      <w:r w:rsidRPr="00B811FD">
        <w:rPr>
          <w:rFonts w:ascii="Times New Roman" w:eastAsiaTheme="minorEastAsia" w:hAnsi="Times New Roman" w:cs="Times New Roman"/>
          <w:sz w:val="24"/>
          <w:szCs w:val="24"/>
          <w:lang w:val="en-US" w:eastAsia="ru-RU"/>
        </w:rPr>
        <w:t>qkan</w:t>
      </w:r>
      <w:proofErr w:type="spellEnd"/>
      <w:r w:rsidRPr="00B811FD">
        <w:rPr>
          <w:rFonts w:ascii="Times New Roman" w:eastAsiaTheme="minorEastAsia" w:hAnsi="Times New Roman" w:cs="Times New Roman"/>
          <w:sz w:val="24"/>
          <w:szCs w:val="24"/>
          <w:lang w:eastAsia="ru-RU"/>
        </w:rPr>
        <w:t>@</w:t>
      </w:r>
      <w:r w:rsidRPr="00B811FD">
        <w:rPr>
          <w:rFonts w:ascii="Times New Roman" w:eastAsiaTheme="minorEastAsia" w:hAnsi="Times New Roman" w:cs="Times New Roman"/>
          <w:sz w:val="24"/>
          <w:szCs w:val="24"/>
          <w:lang w:val="en-US" w:eastAsia="ru-RU"/>
        </w:rPr>
        <w:t>cap</w:t>
      </w:r>
      <w:r w:rsidRPr="00B811FD">
        <w:rPr>
          <w:rFonts w:ascii="Times New Roman" w:eastAsiaTheme="minorEastAsia" w:hAnsi="Times New Roman" w:cs="Times New Roman"/>
          <w:sz w:val="24"/>
          <w:szCs w:val="24"/>
          <w:lang w:eastAsia="ru-RU"/>
        </w:rPr>
        <w:t>.</w:t>
      </w:r>
      <w:proofErr w:type="spellStart"/>
      <w:r w:rsidRPr="00B811FD">
        <w:rPr>
          <w:rFonts w:ascii="Times New Roman" w:eastAsiaTheme="minorEastAsia" w:hAnsi="Times New Roman" w:cs="Times New Roman"/>
          <w:sz w:val="24"/>
          <w:szCs w:val="24"/>
          <w:lang w:val="en-US" w:eastAsia="ru-RU"/>
        </w:rPr>
        <w:t>ru</w:t>
      </w:r>
      <w:proofErr w:type="spellEnd"/>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 xml:space="preserve">Электронная почта: </w:t>
      </w:r>
      <w:proofErr w:type="spellStart"/>
      <w:r w:rsidRPr="00B811FD">
        <w:rPr>
          <w:rFonts w:ascii="Times New Roman" w:eastAsiaTheme="minorEastAsia" w:hAnsi="Times New Roman" w:cs="Times New Roman"/>
          <w:sz w:val="24"/>
          <w:szCs w:val="24"/>
          <w:lang w:val="en-US" w:eastAsia="ru-RU"/>
        </w:rPr>
        <w:t>gkan</w:t>
      </w:r>
      <w:proofErr w:type="spellEnd"/>
      <w:r w:rsidRPr="00B811FD">
        <w:rPr>
          <w:rFonts w:ascii="Times New Roman" w:eastAsiaTheme="minorEastAsia" w:hAnsi="Times New Roman" w:cs="Times New Roman"/>
          <w:sz w:val="24"/>
          <w:szCs w:val="24"/>
          <w:lang w:eastAsia="ru-RU"/>
        </w:rPr>
        <w:t>@</w:t>
      </w:r>
      <w:proofErr w:type="spellStart"/>
      <w:r w:rsidRPr="00B811FD">
        <w:rPr>
          <w:rFonts w:ascii="Times New Roman" w:eastAsiaTheme="minorEastAsia" w:hAnsi="Times New Roman" w:cs="Times New Roman"/>
          <w:sz w:val="24"/>
          <w:szCs w:val="24"/>
          <w:lang w:val="en-US" w:eastAsia="ru-RU"/>
        </w:rPr>
        <w:t>gkan</w:t>
      </w:r>
      <w:proofErr w:type="spellEnd"/>
      <w:r w:rsidRPr="00B811FD">
        <w:rPr>
          <w:rFonts w:ascii="Times New Roman" w:eastAsiaTheme="minorEastAsia" w:hAnsi="Times New Roman" w:cs="Times New Roman"/>
          <w:sz w:val="24"/>
          <w:szCs w:val="24"/>
          <w:lang w:eastAsia="ru-RU"/>
        </w:rPr>
        <w:t>.</w:t>
      </w:r>
      <w:r w:rsidRPr="00B811FD">
        <w:rPr>
          <w:rFonts w:ascii="Times New Roman" w:eastAsiaTheme="minorEastAsia" w:hAnsi="Times New Roman" w:cs="Times New Roman"/>
          <w:sz w:val="24"/>
          <w:szCs w:val="24"/>
          <w:lang w:val="en-US" w:eastAsia="ru-RU"/>
        </w:rPr>
        <w:t>cap</w:t>
      </w:r>
      <w:r w:rsidRPr="00B811FD">
        <w:rPr>
          <w:rFonts w:ascii="Times New Roman" w:eastAsiaTheme="minorEastAsia" w:hAnsi="Times New Roman" w:cs="Times New Roman"/>
          <w:sz w:val="24"/>
          <w:szCs w:val="24"/>
          <w:lang w:eastAsia="ru-RU"/>
        </w:rPr>
        <w:t>.</w:t>
      </w:r>
      <w:proofErr w:type="spellStart"/>
      <w:r w:rsidRPr="00B811FD">
        <w:rPr>
          <w:rFonts w:ascii="Times New Roman" w:eastAsiaTheme="minorEastAsia" w:hAnsi="Times New Roman" w:cs="Times New Roman"/>
          <w:sz w:val="24"/>
          <w:szCs w:val="24"/>
          <w:lang w:val="en-US" w:eastAsia="ru-RU"/>
        </w:rPr>
        <w:t>ru</w:t>
      </w:r>
      <w:proofErr w:type="spellEnd"/>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Телефон (факс) 8 (83533) 2-12-15</w:t>
      </w:r>
    </w:p>
    <w:p w:rsidR="00B811FD" w:rsidRPr="00B811FD" w:rsidRDefault="00703D88"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Телефон 8(83533)2-12-44, 2-23-78, 2-36-94</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2"/>
        <w:gridCol w:w="1270"/>
        <w:gridCol w:w="2257"/>
        <w:gridCol w:w="3112"/>
      </w:tblGrid>
      <w:tr w:rsidR="003F4DB1" w:rsidRPr="00B811FD" w:rsidTr="00A04A43">
        <w:tc>
          <w:tcPr>
            <w:tcW w:w="3642" w:type="dxa"/>
            <w:tcBorders>
              <w:top w:val="single" w:sz="4" w:space="0" w:color="auto"/>
              <w:bottom w:val="single" w:sz="4" w:space="0" w:color="auto"/>
              <w:right w:val="single" w:sz="4" w:space="0" w:color="auto"/>
            </w:tcBorders>
          </w:tcPr>
          <w:p w:rsidR="00B811FD" w:rsidRPr="00B811FD" w:rsidRDefault="00B811FD" w:rsidP="00B811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Наименование должностного лица, структурное подразделение</w:t>
            </w:r>
          </w:p>
        </w:tc>
        <w:tc>
          <w:tcPr>
            <w:tcW w:w="1270" w:type="dxa"/>
            <w:tcBorders>
              <w:top w:val="single" w:sz="4" w:space="0" w:color="auto"/>
              <w:left w:val="single" w:sz="4" w:space="0" w:color="auto"/>
              <w:bottom w:val="single" w:sz="4" w:space="0" w:color="auto"/>
              <w:right w:val="single" w:sz="4" w:space="0" w:color="auto"/>
            </w:tcBorders>
          </w:tcPr>
          <w:p w:rsidR="00B811FD" w:rsidRPr="00B811FD" w:rsidRDefault="00B811FD" w:rsidP="00B811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N кабинета</w:t>
            </w:r>
          </w:p>
        </w:tc>
        <w:tc>
          <w:tcPr>
            <w:tcW w:w="2257" w:type="dxa"/>
            <w:tcBorders>
              <w:top w:val="single" w:sz="4" w:space="0" w:color="auto"/>
              <w:left w:val="single" w:sz="4" w:space="0" w:color="auto"/>
              <w:bottom w:val="single" w:sz="4" w:space="0" w:color="auto"/>
              <w:right w:val="single" w:sz="4" w:space="0" w:color="auto"/>
            </w:tcBorders>
          </w:tcPr>
          <w:p w:rsidR="00B811FD" w:rsidRPr="00B811FD" w:rsidRDefault="00B811FD" w:rsidP="00B811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Служебные телефоны</w:t>
            </w:r>
          </w:p>
        </w:tc>
        <w:tc>
          <w:tcPr>
            <w:tcW w:w="3112" w:type="dxa"/>
            <w:tcBorders>
              <w:top w:val="single" w:sz="4" w:space="0" w:color="auto"/>
              <w:left w:val="single" w:sz="4" w:space="0" w:color="auto"/>
              <w:bottom w:val="single" w:sz="4" w:space="0" w:color="auto"/>
            </w:tcBorders>
          </w:tcPr>
          <w:p w:rsidR="00B811FD" w:rsidRPr="00B811FD" w:rsidRDefault="00B811FD" w:rsidP="00B811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Электронный адрес</w:t>
            </w:r>
          </w:p>
        </w:tc>
      </w:tr>
      <w:tr w:rsidR="003F4DB1" w:rsidRPr="00B811FD" w:rsidTr="00A04A43">
        <w:tc>
          <w:tcPr>
            <w:tcW w:w="3642" w:type="dxa"/>
            <w:tcBorders>
              <w:top w:val="single" w:sz="4" w:space="0" w:color="auto"/>
              <w:bottom w:val="single" w:sz="4" w:space="0" w:color="auto"/>
              <w:right w:val="single" w:sz="4" w:space="0" w:color="auto"/>
            </w:tcBorders>
          </w:tcPr>
          <w:p w:rsidR="00B811FD" w:rsidRPr="00B811FD"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Начальник отдела имущественных и земельных отношений</w:t>
            </w:r>
          </w:p>
        </w:tc>
        <w:tc>
          <w:tcPr>
            <w:tcW w:w="1270" w:type="dxa"/>
            <w:tcBorders>
              <w:top w:val="single" w:sz="4" w:space="0" w:color="auto"/>
              <w:left w:val="single" w:sz="4" w:space="0" w:color="auto"/>
              <w:bottom w:val="single" w:sz="4" w:space="0" w:color="auto"/>
              <w:right w:val="single" w:sz="4" w:space="0" w:color="auto"/>
            </w:tcBorders>
          </w:tcPr>
          <w:p w:rsidR="00B811FD" w:rsidRPr="00B811FD" w:rsidRDefault="00703D88" w:rsidP="00042C2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r w:rsidR="00042C22">
              <w:rPr>
                <w:rFonts w:ascii="Times New Roman" w:eastAsiaTheme="minorEastAsia" w:hAnsi="Times New Roman" w:cs="Times New Roman"/>
                <w:sz w:val="24"/>
                <w:szCs w:val="24"/>
                <w:lang w:eastAsia="ru-RU"/>
              </w:rPr>
              <w:t>2</w:t>
            </w:r>
          </w:p>
        </w:tc>
        <w:tc>
          <w:tcPr>
            <w:tcW w:w="2257" w:type="dxa"/>
            <w:tcBorders>
              <w:top w:val="single" w:sz="4" w:space="0" w:color="auto"/>
              <w:left w:val="single" w:sz="4" w:space="0" w:color="auto"/>
              <w:bottom w:val="single" w:sz="4" w:space="0" w:color="auto"/>
              <w:right w:val="single" w:sz="4" w:space="0" w:color="auto"/>
            </w:tcBorders>
          </w:tcPr>
          <w:p w:rsidR="00B811FD" w:rsidRPr="00B811FD" w:rsidRDefault="00B811FD" w:rsidP="00703D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8 (83533) 2-</w:t>
            </w:r>
            <w:r w:rsidR="00042C22">
              <w:rPr>
                <w:rFonts w:ascii="Times New Roman" w:eastAsiaTheme="minorEastAsia" w:hAnsi="Times New Roman" w:cs="Times New Roman"/>
                <w:sz w:val="24"/>
                <w:szCs w:val="24"/>
                <w:lang w:eastAsia="ru-RU"/>
              </w:rPr>
              <w:t>36-94</w:t>
            </w:r>
          </w:p>
        </w:tc>
        <w:tc>
          <w:tcPr>
            <w:tcW w:w="3112" w:type="dxa"/>
            <w:tcBorders>
              <w:top w:val="single" w:sz="4" w:space="0" w:color="auto"/>
              <w:left w:val="single" w:sz="4" w:space="0" w:color="auto"/>
              <w:bottom w:val="single" w:sz="4" w:space="0" w:color="auto"/>
            </w:tcBorders>
          </w:tcPr>
          <w:p w:rsidR="00B811FD" w:rsidRPr="00B811FD"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u w:val="single"/>
                <w:lang w:val="en-US" w:eastAsia="ru-RU"/>
              </w:rPr>
              <w:t>gki</w:t>
            </w:r>
            <w:proofErr w:type="spellEnd"/>
            <w:r w:rsidR="00042C22">
              <w:rPr>
                <w:rFonts w:ascii="Times New Roman" w:eastAsiaTheme="minorEastAsia" w:hAnsi="Times New Roman" w:cs="Times New Roman"/>
                <w:sz w:val="24"/>
                <w:szCs w:val="24"/>
                <w:u w:val="single"/>
                <w:lang w:eastAsia="ru-RU"/>
              </w:rPr>
              <w:t>6</w:t>
            </w:r>
            <w:r w:rsidR="00B811FD" w:rsidRPr="003F4DB1">
              <w:rPr>
                <w:rFonts w:ascii="Times New Roman" w:eastAsiaTheme="minorEastAsia" w:hAnsi="Times New Roman" w:cs="Times New Roman"/>
                <w:sz w:val="24"/>
                <w:szCs w:val="24"/>
                <w:u w:val="single"/>
                <w:lang w:eastAsia="ru-RU"/>
              </w:rPr>
              <w:t>@gkan.cap.ru</w:t>
            </w:r>
          </w:p>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3F4DB1" w:rsidRPr="00B811FD" w:rsidTr="00A04A43">
        <w:tc>
          <w:tcPr>
            <w:tcW w:w="3642" w:type="dxa"/>
            <w:tcBorders>
              <w:top w:val="single" w:sz="4" w:space="0" w:color="auto"/>
              <w:bottom w:val="single" w:sz="4" w:space="0" w:color="auto"/>
              <w:right w:val="single" w:sz="4" w:space="0" w:color="auto"/>
            </w:tcBorders>
          </w:tcPr>
          <w:p w:rsidR="00B811FD" w:rsidRPr="00B811FD"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Заместитель начальника отдела имущественных и земельных отношений</w:t>
            </w:r>
            <w:r w:rsidR="00B811FD" w:rsidRPr="00B811FD">
              <w:rPr>
                <w:rFonts w:ascii="Times New Roman" w:eastAsiaTheme="minorEastAsia" w:hAnsi="Times New Roman" w:cs="Times New Roman"/>
                <w:sz w:val="24"/>
                <w:szCs w:val="24"/>
                <w:lang w:eastAsia="ru-RU"/>
              </w:rPr>
              <w:t xml:space="preserve"> </w:t>
            </w:r>
          </w:p>
        </w:tc>
        <w:tc>
          <w:tcPr>
            <w:tcW w:w="1270" w:type="dxa"/>
            <w:tcBorders>
              <w:top w:val="single" w:sz="4" w:space="0" w:color="auto"/>
              <w:left w:val="single" w:sz="4" w:space="0" w:color="auto"/>
              <w:bottom w:val="single" w:sz="4" w:space="0" w:color="auto"/>
              <w:right w:val="single" w:sz="4" w:space="0" w:color="auto"/>
            </w:tcBorders>
          </w:tcPr>
          <w:p w:rsidR="00B811FD" w:rsidRPr="00B811FD" w:rsidRDefault="00703D88" w:rsidP="00B811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312</w:t>
            </w:r>
          </w:p>
        </w:tc>
        <w:tc>
          <w:tcPr>
            <w:tcW w:w="2257" w:type="dxa"/>
            <w:tcBorders>
              <w:top w:val="single" w:sz="4" w:space="0" w:color="auto"/>
              <w:left w:val="single" w:sz="4" w:space="0" w:color="auto"/>
              <w:bottom w:val="single" w:sz="4" w:space="0" w:color="auto"/>
              <w:right w:val="single" w:sz="4" w:space="0" w:color="auto"/>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8 (83533) 2-</w:t>
            </w:r>
            <w:r w:rsidR="00042C22">
              <w:rPr>
                <w:rFonts w:ascii="Times New Roman" w:eastAsiaTheme="minorEastAsia" w:hAnsi="Times New Roman" w:cs="Times New Roman"/>
                <w:sz w:val="24"/>
                <w:szCs w:val="24"/>
                <w:lang w:eastAsia="ru-RU"/>
              </w:rPr>
              <w:t>36-94</w:t>
            </w:r>
          </w:p>
        </w:tc>
        <w:tc>
          <w:tcPr>
            <w:tcW w:w="3112" w:type="dxa"/>
            <w:tcBorders>
              <w:top w:val="single" w:sz="4" w:space="0" w:color="auto"/>
              <w:left w:val="single" w:sz="4" w:space="0" w:color="auto"/>
              <w:bottom w:val="single" w:sz="4" w:space="0" w:color="auto"/>
            </w:tcBorders>
          </w:tcPr>
          <w:p w:rsidR="00B811FD" w:rsidRPr="00B811FD"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val="en-US" w:eastAsia="ru-RU"/>
              </w:rPr>
              <w:t>gki3</w:t>
            </w:r>
            <w:r w:rsidR="00B811FD" w:rsidRPr="003F4DB1">
              <w:rPr>
                <w:rFonts w:ascii="Times New Roman" w:eastAsiaTheme="minorEastAsia" w:hAnsi="Times New Roman" w:cs="Times New Roman"/>
                <w:sz w:val="24"/>
                <w:szCs w:val="24"/>
                <w:u w:val="single"/>
                <w:lang w:eastAsia="ru-RU"/>
              </w:rPr>
              <w:t>@gkan.cap.ru</w:t>
            </w:r>
          </w:p>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703D88" w:rsidRPr="00B811FD" w:rsidTr="00A04A43">
        <w:tc>
          <w:tcPr>
            <w:tcW w:w="3642" w:type="dxa"/>
            <w:tcBorders>
              <w:top w:val="single" w:sz="4" w:space="0" w:color="auto"/>
              <w:bottom w:val="single" w:sz="4" w:space="0" w:color="auto"/>
              <w:right w:val="single" w:sz="4" w:space="0" w:color="auto"/>
            </w:tcBorders>
          </w:tcPr>
          <w:p w:rsidR="00703D88" w:rsidRPr="00703D88"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Главный специалист-эксперт отдела имущественных и земельных отношений</w:t>
            </w:r>
          </w:p>
        </w:tc>
        <w:tc>
          <w:tcPr>
            <w:tcW w:w="1270" w:type="dxa"/>
            <w:tcBorders>
              <w:top w:val="single" w:sz="4" w:space="0" w:color="auto"/>
              <w:left w:val="single" w:sz="4" w:space="0" w:color="auto"/>
              <w:bottom w:val="single" w:sz="4" w:space="0" w:color="auto"/>
              <w:right w:val="single" w:sz="4" w:space="0" w:color="auto"/>
            </w:tcBorders>
          </w:tcPr>
          <w:p w:rsidR="00703D88" w:rsidRPr="00703D88" w:rsidRDefault="00703D88" w:rsidP="00B811FD">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210</w:t>
            </w:r>
          </w:p>
        </w:tc>
        <w:tc>
          <w:tcPr>
            <w:tcW w:w="2257" w:type="dxa"/>
            <w:tcBorders>
              <w:top w:val="single" w:sz="4" w:space="0" w:color="auto"/>
              <w:left w:val="single" w:sz="4" w:space="0" w:color="auto"/>
              <w:bottom w:val="single" w:sz="4" w:space="0" w:color="auto"/>
              <w:right w:val="single" w:sz="4" w:space="0" w:color="auto"/>
            </w:tcBorders>
          </w:tcPr>
          <w:p w:rsidR="00703D88" w:rsidRPr="00703D88"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8(83533 2-23-78</w:t>
            </w:r>
          </w:p>
        </w:tc>
        <w:tc>
          <w:tcPr>
            <w:tcW w:w="3112" w:type="dxa"/>
            <w:tcBorders>
              <w:top w:val="single" w:sz="4" w:space="0" w:color="auto"/>
              <w:left w:val="single" w:sz="4" w:space="0" w:color="auto"/>
              <w:bottom w:val="single" w:sz="4" w:space="0" w:color="auto"/>
            </w:tcBorders>
          </w:tcPr>
          <w:p w:rsidR="00703D88" w:rsidRPr="00703D88" w:rsidRDefault="00703D88" w:rsidP="00B811FD">
            <w:pPr>
              <w:widowControl w:val="0"/>
              <w:autoSpaceDE w:val="0"/>
              <w:autoSpaceDN w:val="0"/>
              <w:adjustRightInd w:val="0"/>
              <w:spacing w:after="0" w:line="240" w:lineRule="auto"/>
              <w:rPr>
                <w:rFonts w:ascii="Times New Roman" w:eastAsiaTheme="minorEastAsia" w:hAnsi="Times New Roman" w:cs="Times New Roman"/>
                <w:sz w:val="24"/>
                <w:szCs w:val="24"/>
                <w:u w:val="single"/>
                <w:lang w:val="en-US" w:eastAsia="ru-RU"/>
              </w:rPr>
            </w:pPr>
            <w:r>
              <w:rPr>
                <w:rFonts w:ascii="Times New Roman" w:eastAsiaTheme="minorEastAsia" w:hAnsi="Times New Roman" w:cs="Times New Roman"/>
                <w:sz w:val="24"/>
                <w:szCs w:val="24"/>
                <w:u w:val="single"/>
                <w:lang w:val="en-US" w:eastAsia="ru-RU"/>
              </w:rPr>
              <w:t>land@gkan.cap.ru</w:t>
            </w:r>
          </w:p>
        </w:tc>
      </w:tr>
    </w:tbl>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B811FD">
        <w:rPr>
          <w:rFonts w:ascii="Times New Roman" w:eastAsiaTheme="minorEastAsia" w:hAnsi="Times New Roman" w:cs="Times New Roman"/>
          <w:b/>
          <w:bCs/>
          <w:sz w:val="24"/>
          <w:szCs w:val="24"/>
          <w:lang w:eastAsia="ru-RU"/>
        </w:rPr>
        <w:t>График</w:t>
      </w:r>
      <w:r w:rsidRPr="00B811FD">
        <w:rPr>
          <w:rFonts w:ascii="Times New Roman" w:eastAsiaTheme="minorEastAsia" w:hAnsi="Times New Roman" w:cs="Times New Roman"/>
          <w:b/>
          <w:bCs/>
          <w:sz w:val="24"/>
          <w:szCs w:val="24"/>
          <w:lang w:eastAsia="ru-RU"/>
        </w:rPr>
        <w:br/>
        <w:t>работы органа муниципального контроля</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7"/>
        <w:gridCol w:w="7924"/>
      </w:tblGrid>
      <w:tr w:rsidR="003F4DB1" w:rsidRPr="00B811FD" w:rsidTr="00A04A43">
        <w:tc>
          <w:tcPr>
            <w:tcW w:w="2187"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Понедельник</w:t>
            </w:r>
          </w:p>
        </w:tc>
        <w:tc>
          <w:tcPr>
            <w:tcW w:w="7924"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 8.00 до 17.00</w:t>
            </w:r>
          </w:p>
        </w:tc>
      </w:tr>
      <w:tr w:rsidR="003F4DB1" w:rsidRPr="00B811FD" w:rsidTr="00A04A43">
        <w:tc>
          <w:tcPr>
            <w:tcW w:w="2187"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Вторник</w:t>
            </w:r>
          </w:p>
        </w:tc>
        <w:tc>
          <w:tcPr>
            <w:tcW w:w="7924"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 8.00 до 17.00</w:t>
            </w:r>
          </w:p>
        </w:tc>
      </w:tr>
      <w:tr w:rsidR="003F4DB1" w:rsidRPr="00B811FD" w:rsidTr="00A04A43">
        <w:tc>
          <w:tcPr>
            <w:tcW w:w="2187"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Среда</w:t>
            </w:r>
          </w:p>
        </w:tc>
        <w:tc>
          <w:tcPr>
            <w:tcW w:w="7924"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 8.00 до 17.00</w:t>
            </w:r>
          </w:p>
        </w:tc>
      </w:tr>
      <w:tr w:rsidR="003F4DB1" w:rsidRPr="00B811FD" w:rsidTr="00A04A43">
        <w:tc>
          <w:tcPr>
            <w:tcW w:w="2187"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Четверг</w:t>
            </w:r>
          </w:p>
        </w:tc>
        <w:tc>
          <w:tcPr>
            <w:tcW w:w="7924"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 8.00 до 17.00</w:t>
            </w:r>
          </w:p>
        </w:tc>
      </w:tr>
      <w:tr w:rsidR="003F4DB1" w:rsidRPr="00B811FD" w:rsidTr="00A04A43">
        <w:tc>
          <w:tcPr>
            <w:tcW w:w="2187"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Пятница</w:t>
            </w:r>
          </w:p>
        </w:tc>
        <w:tc>
          <w:tcPr>
            <w:tcW w:w="7924" w:type="dxa"/>
            <w:tcBorders>
              <w:top w:val="nil"/>
              <w:left w:val="nil"/>
              <w:bottom w:val="nil"/>
              <w:right w:val="nil"/>
            </w:tcBorders>
          </w:tcPr>
          <w:p w:rsidR="00B811FD" w:rsidRPr="00B811FD" w:rsidRDefault="00B811FD" w:rsidP="00B811F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с 8.00 до 17.00.</w:t>
            </w:r>
          </w:p>
        </w:tc>
      </w:tr>
    </w:tbl>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Обеденный перерыв - с 12.00 до 13.00.</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811FD">
        <w:rPr>
          <w:rFonts w:ascii="Times New Roman" w:eastAsiaTheme="minorEastAsia" w:hAnsi="Times New Roman" w:cs="Times New Roman"/>
          <w:sz w:val="24"/>
          <w:szCs w:val="24"/>
          <w:lang w:eastAsia="ru-RU"/>
        </w:rPr>
        <w:t>Выходные дни - суббота, воскресенье; нерабочие праздничные дни.</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D4428" w:rsidRDefault="00ED4428"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D4428" w:rsidRDefault="00ED4428"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D4428" w:rsidRDefault="00ED4428"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D4428" w:rsidRPr="00B811FD" w:rsidRDefault="00ED4428"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375CD4" w:rsidRDefault="00B811FD" w:rsidP="00B811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65" w:name="sub_1200"/>
      <w:r w:rsidRPr="00375CD4">
        <w:rPr>
          <w:rFonts w:ascii="Times New Roman" w:eastAsiaTheme="minorEastAsia" w:hAnsi="Times New Roman" w:cs="Times New Roman"/>
          <w:bCs/>
          <w:color w:val="26282F"/>
          <w:sz w:val="24"/>
          <w:szCs w:val="24"/>
          <w:lang w:eastAsia="ru-RU"/>
        </w:rPr>
        <w:lastRenderedPageBreak/>
        <w:t>Приложение N 2</w:t>
      </w:r>
      <w:r w:rsidRPr="00375CD4">
        <w:rPr>
          <w:rFonts w:ascii="Times New Roman" w:eastAsiaTheme="minorEastAsia" w:hAnsi="Times New Roman" w:cs="Times New Roman"/>
          <w:bCs/>
          <w:color w:val="26282F"/>
          <w:sz w:val="24"/>
          <w:szCs w:val="24"/>
          <w:lang w:eastAsia="ru-RU"/>
        </w:rPr>
        <w:br/>
        <w:t xml:space="preserve">к </w:t>
      </w:r>
      <w:r w:rsidRPr="00434771">
        <w:rPr>
          <w:rFonts w:ascii="Times New Roman" w:eastAsiaTheme="minorEastAsia" w:hAnsi="Times New Roman" w:cs="Times New Roman"/>
          <w:color w:val="000000" w:themeColor="text1"/>
          <w:sz w:val="24"/>
          <w:szCs w:val="24"/>
          <w:lang w:eastAsia="ru-RU"/>
        </w:rPr>
        <w:t>административному регламенту</w:t>
      </w:r>
      <w:r w:rsidRPr="00375CD4">
        <w:rPr>
          <w:rFonts w:ascii="Times New Roman" w:eastAsiaTheme="minorEastAsia" w:hAnsi="Times New Roman" w:cs="Times New Roman"/>
          <w:bCs/>
          <w:color w:val="26282F"/>
          <w:sz w:val="24"/>
          <w:szCs w:val="24"/>
          <w:lang w:eastAsia="ru-RU"/>
        </w:rPr>
        <w:t xml:space="preserve"> по</w:t>
      </w:r>
      <w:r w:rsidRPr="00375CD4">
        <w:rPr>
          <w:rFonts w:ascii="Times New Roman" w:eastAsiaTheme="minorEastAsia" w:hAnsi="Times New Roman" w:cs="Times New Roman"/>
          <w:bCs/>
          <w:color w:val="26282F"/>
          <w:sz w:val="24"/>
          <w:szCs w:val="24"/>
          <w:lang w:eastAsia="ru-RU"/>
        </w:rPr>
        <w:br/>
        <w:t>исполнению муниципальной функции</w:t>
      </w:r>
      <w:r w:rsidRPr="00375CD4">
        <w:rPr>
          <w:rFonts w:ascii="Times New Roman" w:eastAsiaTheme="minorEastAsia" w:hAnsi="Times New Roman" w:cs="Times New Roman"/>
          <w:bCs/>
          <w:color w:val="26282F"/>
          <w:sz w:val="24"/>
          <w:szCs w:val="24"/>
          <w:lang w:eastAsia="ru-RU"/>
        </w:rPr>
        <w:br/>
        <w:t>по осуществлению муниципального</w:t>
      </w:r>
      <w:r w:rsidRPr="00375CD4">
        <w:rPr>
          <w:rFonts w:ascii="Times New Roman" w:eastAsiaTheme="minorEastAsia" w:hAnsi="Times New Roman" w:cs="Times New Roman"/>
          <w:bCs/>
          <w:color w:val="26282F"/>
          <w:sz w:val="24"/>
          <w:szCs w:val="24"/>
          <w:lang w:eastAsia="ru-RU"/>
        </w:rPr>
        <w:br/>
      </w:r>
      <w:r w:rsidR="00703D88">
        <w:rPr>
          <w:rFonts w:ascii="Times New Roman" w:eastAsiaTheme="minorEastAsia" w:hAnsi="Times New Roman" w:cs="Times New Roman"/>
          <w:bCs/>
          <w:color w:val="26282F"/>
          <w:sz w:val="24"/>
          <w:szCs w:val="24"/>
          <w:lang w:eastAsia="ru-RU"/>
        </w:rPr>
        <w:t>земельного</w:t>
      </w:r>
      <w:r w:rsidRPr="00375CD4">
        <w:rPr>
          <w:rFonts w:ascii="Times New Roman" w:eastAsiaTheme="minorEastAsia" w:hAnsi="Times New Roman" w:cs="Times New Roman"/>
          <w:bCs/>
          <w:color w:val="26282F"/>
          <w:sz w:val="24"/>
          <w:szCs w:val="24"/>
          <w:lang w:eastAsia="ru-RU"/>
        </w:rPr>
        <w:t xml:space="preserve"> конт</w:t>
      </w:r>
      <w:r w:rsidR="00375CD4">
        <w:rPr>
          <w:rFonts w:ascii="Times New Roman" w:eastAsiaTheme="minorEastAsia" w:hAnsi="Times New Roman" w:cs="Times New Roman"/>
          <w:bCs/>
          <w:color w:val="26282F"/>
          <w:sz w:val="24"/>
          <w:szCs w:val="24"/>
          <w:lang w:eastAsia="ru-RU"/>
        </w:rPr>
        <w:t>роля на территории</w:t>
      </w:r>
      <w:r w:rsidR="00375CD4">
        <w:rPr>
          <w:rFonts w:ascii="Times New Roman" w:eastAsiaTheme="minorEastAsia" w:hAnsi="Times New Roman" w:cs="Times New Roman"/>
          <w:bCs/>
          <w:color w:val="26282F"/>
          <w:sz w:val="24"/>
          <w:szCs w:val="24"/>
          <w:lang w:eastAsia="ru-RU"/>
        </w:rPr>
        <w:br/>
        <w:t xml:space="preserve">города Канаш </w:t>
      </w:r>
      <w:r w:rsidRPr="00375CD4">
        <w:rPr>
          <w:rFonts w:ascii="Times New Roman" w:eastAsiaTheme="minorEastAsia" w:hAnsi="Times New Roman" w:cs="Times New Roman"/>
          <w:bCs/>
          <w:color w:val="26282F"/>
          <w:sz w:val="24"/>
          <w:szCs w:val="24"/>
          <w:lang w:eastAsia="ru-RU"/>
        </w:rPr>
        <w:t>Чувашской Республики</w:t>
      </w:r>
    </w:p>
    <w:bookmarkEnd w:id="165"/>
    <w:p w:rsidR="00B811FD" w:rsidRPr="00375CD4"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703D88" w:rsidRDefault="00B811FD" w:rsidP="00B811F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703D88">
        <w:rPr>
          <w:rFonts w:ascii="Times New Roman" w:eastAsiaTheme="minorEastAsia" w:hAnsi="Times New Roman" w:cs="Times New Roman"/>
          <w:b/>
          <w:bCs/>
          <w:color w:val="26282F"/>
          <w:sz w:val="24"/>
          <w:szCs w:val="24"/>
          <w:lang w:eastAsia="ru-RU"/>
        </w:rPr>
        <w:t>Блок-схема исполнения муниципальной функции</w: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122555</wp:posOffset>
                </wp:positionV>
                <wp:extent cx="6212205" cy="514985"/>
                <wp:effectExtent l="0" t="0" r="17145" b="184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514985"/>
                        </a:xfrm>
                        <a:prstGeom prst="rect">
                          <a:avLst/>
                        </a:prstGeom>
                        <a:solidFill>
                          <a:srgbClr val="FFFFFF"/>
                        </a:solidFill>
                        <a:ln w="9525">
                          <a:solidFill>
                            <a:srgbClr val="000000"/>
                          </a:solidFill>
                          <a:miter lim="800000"/>
                          <a:headEnd/>
                          <a:tailEnd/>
                        </a:ln>
                      </wps:spPr>
                      <wps:txb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Исполнение муниципальной функции – «Осуществление муниципального контроля на территории города Канаш Чувашской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5pt;margin-top:9.65pt;width:489.1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">
                <v:textbo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Исполнение муниципальной функции – «Осуществление муниципального контроля на территории города Канаш Чувашской Республики»</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3292475</wp:posOffset>
                </wp:positionH>
                <wp:positionV relativeFrom="paragraph">
                  <wp:posOffset>155575</wp:posOffset>
                </wp:positionV>
                <wp:extent cx="9525" cy="342900"/>
                <wp:effectExtent l="38100" t="0" r="6667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62A46" id="_x0000_t32" coordsize="21600,21600" o:spt="32" o:oned="t" path="m,l21600,21600e" filled="f">
                <v:path arrowok="t" fillok="f" o:connecttype="none"/>
                <o:lock v:ext="edit" shapetype="t"/>
              </v:shapetype>
              <v:shape id="Прямая со стрелкой 20" o:spid="_x0000_s1026" type="#_x0000_t32" style="position:absolute;margin-left:259.25pt;margin-top:12.25pt;width:.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">
                <v:stroke endarrow="block"/>
              </v:shape>
            </w:pict>
          </mc:Fallback>
        </mc:AlternateConten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172720</wp:posOffset>
                </wp:positionV>
                <wp:extent cx="6302375" cy="381635"/>
                <wp:effectExtent l="0" t="0" r="22225" b="184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375" cy="381635"/>
                        </a:xfrm>
                        <a:prstGeom prst="rect">
                          <a:avLst/>
                        </a:prstGeom>
                        <a:solidFill>
                          <a:srgbClr val="FFFFFF"/>
                        </a:solidFill>
                        <a:ln w="9525">
                          <a:solidFill>
                            <a:srgbClr val="000000"/>
                          </a:solidFill>
                          <a:miter lim="800000"/>
                          <a:headEnd/>
                          <a:tailEnd/>
                        </a:ln>
                      </wps:spPr>
                      <wps:txb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Проведение плановой/внеплановой, выездной/документальной проверок юридических лиц,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5pt;margin-top:13.6pt;width:496.2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">
                <v:textbo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Проведение плановой/внеплановой, выездной/документальной проверок юридических лиц, индивидуальных предпринимателей</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3321050</wp:posOffset>
                </wp:positionH>
                <wp:positionV relativeFrom="paragraph">
                  <wp:posOffset>41275</wp:posOffset>
                </wp:positionV>
                <wp:extent cx="9525" cy="400050"/>
                <wp:effectExtent l="38100" t="0" r="66675"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C7159" id="Прямая со стрелкой 18" o:spid="_x0000_s1026" type="#_x0000_t32" style="position:absolute;margin-left:261.5pt;margin-top:3.25pt;width:.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">
                <v:stroke endarrow="block"/>
              </v:shape>
            </w:pict>
          </mc:Fallback>
        </mc:AlternateConten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115570</wp:posOffset>
                </wp:positionV>
                <wp:extent cx="6363970" cy="430530"/>
                <wp:effectExtent l="0" t="0" r="17780"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970" cy="430530"/>
                        </a:xfrm>
                        <a:prstGeom prst="rect">
                          <a:avLst/>
                        </a:prstGeom>
                        <a:solidFill>
                          <a:srgbClr val="FFFFFF"/>
                        </a:solidFill>
                        <a:ln w="9525">
                          <a:solidFill>
                            <a:srgbClr val="000000"/>
                          </a:solidFill>
                          <a:miter lim="800000"/>
                          <a:headEnd/>
                          <a:tailEnd/>
                        </a:ln>
                      </wps:spPr>
                      <wps:txb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Распоряжение о проведении плановых (внеплановых) проверок лицом, уполномоченным руководителем Администрации города Канаш Чувашской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2.75pt;margin-top:9.1pt;width:501.1pt;height:3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">
                <v:textbo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Распоряжение о проведении плановых (внеплановых) проверок лицом, уполномоченным руководителем Администрации города Канаш Чувашской Республики</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3239770</wp:posOffset>
                </wp:positionH>
                <wp:positionV relativeFrom="paragraph">
                  <wp:posOffset>196850</wp:posOffset>
                </wp:positionV>
                <wp:extent cx="354330" cy="635"/>
                <wp:effectExtent l="57785" t="5715" r="5588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543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C726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26" type="#_x0000_t34" style="position:absolute;margin-left:255.1pt;margin-top:15.5pt;width:27.9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">
                <v:stroke endarrow="block"/>
              </v:shape>
            </w:pict>
          </mc:Fallback>
        </mc:AlternateContent>
      </w:r>
    </w:p>
    <w:p w:rsidR="00B811FD" w:rsidRPr="00B811FD" w:rsidRDefault="00590E80"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157480</wp:posOffset>
                </wp:positionV>
                <wp:extent cx="5124450" cy="4000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00050"/>
                        </a:xfrm>
                        <a:prstGeom prst="rect">
                          <a:avLst/>
                        </a:prstGeom>
                        <a:solidFill>
                          <a:srgbClr val="FFFFFF"/>
                        </a:solidFill>
                        <a:ln w="9525">
                          <a:solidFill>
                            <a:srgbClr val="000000"/>
                          </a:solidFill>
                          <a:miter lim="800000"/>
                          <a:headEnd/>
                          <a:tailEnd/>
                        </a:ln>
                      </wps:spPr>
                      <wps:txb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Уведомление лиц, в отношении которых будет проведена проверка о начале ее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66.5pt;margin-top:12.4pt;width:40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">
                <v:textbo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Уведомление лиц, в отношении которых будет проведена проверка о начале ее проведения</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B811FD" w:rsidP="00B811FD">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bookmarkStart w:id="166" w:name="sub_1300"/>
      <w:r>
        <w:rPr>
          <w:rFonts w:ascii="Arial" w:eastAsiaTheme="minorEastAsia"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3321050</wp:posOffset>
                </wp:positionH>
                <wp:positionV relativeFrom="paragraph">
                  <wp:posOffset>45085</wp:posOffset>
                </wp:positionV>
                <wp:extent cx="1362075" cy="371475"/>
                <wp:effectExtent l="0" t="0" r="66675" b="666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9A112" id="Прямая со стрелкой 14" o:spid="_x0000_s1026" type="#_x0000_t32" style="position:absolute;margin-left:261.5pt;margin-top:3.55pt;width:107.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3MZgIAAH0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">
                <v:stroke endarrow="block"/>
              </v:shape>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18415</wp:posOffset>
                </wp:positionV>
                <wp:extent cx="2000250" cy="883920"/>
                <wp:effectExtent l="0" t="0" r="1905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83920"/>
                        </a:xfrm>
                        <a:prstGeom prst="rect">
                          <a:avLst/>
                        </a:prstGeom>
                        <a:solidFill>
                          <a:srgbClr val="FFFFFF"/>
                        </a:solidFill>
                        <a:ln w="9525">
                          <a:solidFill>
                            <a:srgbClr val="000000"/>
                          </a:solidFill>
                          <a:miter lim="800000"/>
                          <a:headEnd/>
                          <a:tailEnd/>
                        </a:ln>
                      </wps:spPr>
                      <wps:txb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Установление отсутствия события административного правонарушения – вынесение определения об отказе в возбуждении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1pt;margin-top:1.45pt;width:157.5pt;height:6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">
                <v:textbox>
                  <w:txbxContent>
                    <w:p w:rsidR="004128CA" w:rsidRPr="00A95B5C" w:rsidRDefault="004128CA" w:rsidP="00B811FD">
                      <w:pPr>
                        <w:jc w:val="center"/>
                        <w:rPr>
                          <w:rFonts w:ascii="Times New Roman" w:hAnsi="Times New Roman" w:cs="Times New Roman"/>
                          <w:sz w:val="20"/>
                          <w:szCs w:val="20"/>
                        </w:rPr>
                      </w:pPr>
                      <w:r w:rsidRPr="00A95B5C">
                        <w:rPr>
                          <w:rFonts w:ascii="Times New Roman" w:hAnsi="Times New Roman" w:cs="Times New Roman"/>
                          <w:sz w:val="20"/>
                          <w:szCs w:val="20"/>
                        </w:rPr>
                        <w:t>Установление отсутствия события административного правонарушения – вынесение определения об отказе в возбуждении дела</w:t>
                      </w:r>
                    </w:p>
                  </w:txbxContent>
                </v:textbox>
              </v:rect>
            </w:pict>
          </mc:Fallback>
        </mc:AlternateContent>
      </w:r>
      <w:r>
        <w:rPr>
          <w:rFonts w:ascii="Arial" w:eastAsiaTheme="minorEastAsia"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3911600</wp:posOffset>
                </wp:positionH>
                <wp:positionV relativeFrom="paragraph">
                  <wp:posOffset>75565</wp:posOffset>
                </wp:positionV>
                <wp:extent cx="2466975" cy="3714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71475"/>
                        </a:xfrm>
                        <a:prstGeom prst="rect">
                          <a:avLst/>
                        </a:prstGeom>
                        <a:solidFill>
                          <a:srgbClr val="FFFFFF"/>
                        </a:solidFill>
                        <a:ln w="9525">
                          <a:solidFill>
                            <a:srgbClr val="000000"/>
                          </a:solidFill>
                          <a:miter lim="800000"/>
                          <a:headEnd/>
                          <a:tailEnd/>
                        </a:ln>
                      </wps:spPr>
                      <wps:txbx>
                        <w:txbxContent>
                          <w:p w:rsidR="004128CA" w:rsidRPr="00A95B5C" w:rsidRDefault="004128CA" w:rsidP="00B811FD">
                            <w:pPr>
                              <w:rPr>
                                <w:rFonts w:ascii="Times New Roman" w:hAnsi="Times New Roman" w:cs="Times New Roman"/>
                                <w:sz w:val="20"/>
                                <w:szCs w:val="20"/>
                              </w:rPr>
                            </w:pPr>
                            <w:r w:rsidRPr="00A95B5C">
                              <w:rPr>
                                <w:rFonts w:ascii="Times New Roman" w:hAnsi="Times New Roman" w:cs="Times New Roman"/>
                                <w:sz w:val="20"/>
                                <w:szCs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308pt;margin-top:5.95pt;width:194.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">
                <v:textbox>
                  <w:txbxContent>
                    <w:p w:rsidR="004128CA" w:rsidRPr="00A95B5C" w:rsidRDefault="004128CA" w:rsidP="00B811FD">
                      <w:pPr>
                        <w:rPr>
                          <w:rFonts w:ascii="Times New Roman" w:hAnsi="Times New Roman" w:cs="Times New Roman"/>
                          <w:sz w:val="20"/>
                          <w:szCs w:val="20"/>
                        </w:rPr>
                      </w:pPr>
                      <w:r w:rsidRPr="00A95B5C">
                        <w:rPr>
                          <w:rFonts w:ascii="Times New Roman" w:hAnsi="Times New Roman" w:cs="Times New Roman"/>
                          <w:sz w:val="20"/>
                          <w:szCs w:val="20"/>
                        </w:rPr>
                        <w:t>Проведение проверки</w:t>
                      </w:r>
                    </w:p>
                  </w:txbxContent>
                </v:textbox>
              </v:rect>
            </w:pict>
          </mc:Fallback>
        </mc:AlternateContent>
      </w: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2016125</wp:posOffset>
                </wp:positionH>
                <wp:positionV relativeFrom="paragraph">
                  <wp:posOffset>109855</wp:posOffset>
                </wp:positionV>
                <wp:extent cx="1885950" cy="19050"/>
                <wp:effectExtent l="38100" t="76200" r="0" b="762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859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645D7" id="Прямая со стрелкой 11" o:spid="_x0000_s1026" type="#_x0000_t32" style="position:absolute;margin-left:158.75pt;margin-top:8.65pt;width:148.5pt;height: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">
                <v:stroke endarrow="block"/>
              </v:shape>
            </w:pict>
          </mc:Fallback>
        </mc:AlternateContent>
      </w: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3540125</wp:posOffset>
                </wp:positionH>
                <wp:positionV relativeFrom="paragraph">
                  <wp:posOffset>115570</wp:posOffset>
                </wp:positionV>
                <wp:extent cx="1495425" cy="657225"/>
                <wp:effectExtent l="38100" t="0" r="28575"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ED61B" id="Прямая со стрелкой 10" o:spid="_x0000_s1026" type="#_x0000_t32" style="position:absolute;margin-left:278.75pt;margin-top:9.1pt;width:117.75pt;height:51.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">
                <v:stroke endarrow="block"/>
              </v:shape>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1292225</wp:posOffset>
                </wp:positionH>
                <wp:positionV relativeFrom="paragraph">
                  <wp:posOffset>62230</wp:posOffset>
                </wp:positionV>
                <wp:extent cx="3581400" cy="43815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438150"/>
                        </a:xfrm>
                        <a:prstGeom prst="rect">
                          <a:avLst/>
                        </a:prstGeom>
                        <a:solidFill>
                          <a:srgbClr val="FFFFFF"/>
                        </a:solidFill>
                        <a:ln w="9525">
                          <a:solidFill>
                            <a:srgbClr val="000000"/>
                          </a:solidFill>
                          <a:miter lim="800000"/>
                          <a:headEnd/>
                          <a:tailEnd/>
                        </a:ln>
                      </wps:spPr>
                      <wps:txb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Составление акта плановой (внеплановой) проверки по результатам ее проведени</w:t>
                            </w:r>
                            <w:r>
                              <w:rPr>
                                <w:rFonts w:ascii="Times New Roman" w:hAnsi="Times New Roman" w:cs="Times New Roman"/>
                                <w:sz w:val="20"/>
                                <w:szCs w:val="20"/>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101.75pt;margin-top:4.9pt;width:282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">
                <v:textbo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Составление акта плановой (внеплановой) проверки по результатам ее проведени</w:t>
                      </w:r>
                      <w:r>
                        <w:rPr>
                          <w:rFonts w:ascii="Times New Roman" w:hAnsi="Times New Roman" w:cs="Times New Roman"/>
                          <w:sz w:val="20"/>
                          <w:szCs w:val="20"/>
                        </w:rPr>
                        <w:t>я</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3244850</wp:posOffset>
                </wp:positionH>
                <wp:positionV relativeFrom="paragraph">
                  <wp:posOffset>168910</wp:posOffset>
                </wp:positionV>
                <wp:extent cx="1809750" cy="523875"/>
                <wp:effectExtent l="0" t="0" r="9525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1D58" id="Прямая со стрелкой 8" o:spid="_x0000_s1026" type="#_x0000_t32" style="position:absolute;margin-left:255.5pt;margin-top:13.3pt;width:142.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">
                <v:stroke endarrow="block"/>
              </v:shape>
            </w:pict>
          </mc:Fallback>
        </mc:AlternateContent>
      </w:r>
      <w:r>
        <w:rPr>
          <w:rFonts w:ascii="Arial" w:eastAsiaTheme="minorEastAsia"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1597025</wp:posOffset>
                </wp:positionH>
                <wp:positionV relativeFrom="paragraph">
                  <wp:posOffset>168910</wp:posOffset>
                </wp:positionV>
                <wp:extent cx="1171575" cy="571500"/>
                <wp:effectExtent l="38100" t="0" r="2857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10AB0" id="Прямая со стрелкой 7" o:spid="_x0000_s1026" type="#_x0000_t32" style="position:absolute;margin-left:125.75pt;margin-top:13.3pt;width:92.25pt;height: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">
                <v:stroke endarrow="block"/>
              </v:shape>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4121150</wp:posOffset>
                </wp:positionH>
                <wp:positionV relativeFrom="paragraph">
                  <wp:posOffset>147955</wp:posOffset>
                </wp:positionV>
                <wp:extent cx="2228850" cy="4191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9100"/>
                        </a:xfrm>
                        <a:prstGeom prst="rect">
                          <a:avLst/>
                        </a:prstGeom>
                        <a:solidFill>
                          <a:srgbClr val="FFFFFF"/>
                        </a:solidFill>
                        <a:ln w="9525">
                          <a:solidFill>
                            <a:srgbClr val="000000"/>
                          </a:solidFill>
                          <a:miter lim="800000"/>
                          <a:headEnd/>
                          <a:tailEnd/>
                        </a:ln>
                      </wps:spPr>
                      <wps:txb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324.5pt;margin-top:11.65pt;width:175.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">
                <v:textbo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Выдача предписания об устранении выявленных нарушений</w:t>
                      </w:r>
                    </w:p>
                  </w:txbxContent>
                </v:textbox>
              </v:rect>
            </w:pict>
          </mc:Fallback>
        </mc:AlternateContent>
      </w: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101600</wp:posOffset>
                </wp:positionH>
                <wp:positionV relativeFrom="paragraph">
                  <wp:posOffset>29845</wp:posOffset>
                </wp:positionV>
                <wp:extent cx="2647950" cy="3905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90525"/>
                        </a:xfrm>
                        <a:prstGeom prst="rect">
                          <a:avLst/>
                        </a:prstGeom>
                        <a:solidFill>
                          <a:srgbClr val="FFFFFF"/>
                        </a:solidFill>
                        <a:ln w="9525">
                          <a:solidFill>
                            <a:srgbClr val="000000"/>
                          </a:solidFill>
                          <a:miter lim="800000"/>
                          <a:headEnd/>
                          <a:tailEnd/>
                        </a:ln>
                      </wps:spPr>
                      <wps:txb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Составление протокола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8pt;margin-top:2.35pt;width:208.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">
                <v:textbo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Составление протокола об административном правонарушении</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1444625</wp:posOffset>
                </wp:positionH>
                <wp:positionV relativeFrom="paragraph">
                  <wp:posOffset>98425</wp:posOffset>
                </wp:positionV>
                <wp:extent cx="1704975" cy="466725"/>
                <wp:effectExtent l="0" t="0" r="66675" b="666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9A8D8" id="Прямая со стрелкой 4" o:spid="_x0000_s1026" type="#_x0000_t32" style="position:absolute;margin-left:113.75pt;margin-top:7.75pt;width:134.2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">
                <v:stroke endarrow="block"/>
              </v:shape>
            </w:pict>
          </mc:Fallback>
        </mc:AlternateContent>
      </w:r>
      <w:r>
        <w:rPr>
          <w:rFonts w:ascii="Arial" w:eastAsiaTheme="minorEastAsia"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3663950</wp:posOffset>
                </wp:positionH>
                <wp:positionV relativeFrom="paragraph">
                  <wp:posOffset>60325</wp:posOffset>
                </wp:positionV>
                <wp:extent cx="1381125" cy="514350"/>
                <wp:effectExtent l="38100" t="0" r="285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4B920" id="Прямая со стрелкой 3" o:spid="_x0000_s1026" type="#_x0000_t32" style="position:absolute;margin-left:288.5pt;margin-top:4.75pt;width:108.75pt;height:4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">
                <v:stroke endarrow="block"/>
              </v:shape>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590E80"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r>
        <w:rPr>
          <w:rFonts w:ascii="Arial" w:eastAsiaTheme="minorEastAsia"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1597025</wp:posOffset>
                </wp:positionH>
                <wp:positionV relativeFrom="paragraph">
                  <wp:posOffset>40005</wp:posOffset>
                </wp:positionV>
                <wp:extent cx="3505200" cy="2857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85750"/>
                        </a:xfrm>
                        <a:prstGeom prst="rect">
                          <a:avLst/>
                        </a:prstGeom>
                        <a:solidFill>
                          <a:srgbClr val="FFFFFF"/>
                        </a:solidFill>
                        <a:ln w="9525">
                          <a:solidFill>
                            <a:srgbClr val="000000"/>
                          </a:solidFill>
                          <a:miter lim="800000"/>
                          <a:headEnd/>
                          <a:tailEnd/>
                        </a:ln>
                      </wps:spPr>
                      <wps:txb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Исполнение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25.75pt;margin-top:3.15pt;width:27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">
                <v:textbox>
                  <w:txbxContent>
                    <w:p w:rsidR="004128CA" w:rsidRPr="00806D12" w:rsidRDefault="004128CA" w:rsidP="00B811FD">
                      <w:pPr>
                        <w:jc w:val="center"/>
                        <w:rPr>
                          <w:rFonts w:ascii="Times New Roman" w:hAnsi="Times New Roman" w:cs="Times New Roman"/>
                          <w:sz w:val="20"/>
                          <w:szCs w:val="20"/>
                        </w:rPr>
                      </w:pPr>
                      <w:r w:rsidRPr="00806D12">
                        <w:rPr>
                          <w:rFonts w:ascii="Times New Roman" w:hAnsi="Times New Roman" w:cs="Times New Roman"/>
                          <w:sz w:val="20"/>
                          <w:szCs w:val="20"/>
                        </w:rPr>
                        <w:t>Исполнение муниципальной функции</w:t>
                      </w:r>
                    </w:p>
                  </w:txbxContent>
                </v:textbox>
              </v:rect>
            </w:pict>
          </mc:Fallback>
        </mc:AlternateContent>
      </w: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Default="00B811FD" w:rsidP="00B811FD">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811FD" w:rsidRPr="00375CD4" w:rsidRDefault="00B811FD" w:rsidP="00B811F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5CD4">
        <w:rPr>
          <w:rFonts w:ascii="Times New Roman" w:eastAsiaTheme="minorEastAsia" w:hAnsi="Times New Roman" w:cs="Times New Roman"/>
          <w:bCs/>
          <w:color w:val="26282F"/>
          <w:sz w:val="24"/>
          <w:szCs w:val="24"/>
          <w:lang w:eastAsia="ru-RU"/>
        </w:rPr>
        <w:lastRenderedPageBreak/>
        <w:t>Приложение N 3</w:t>
      </w:r>
      <w:r w:rsidRPr="00375CD4">
        <w:rPr>
          <w:rFonts w:ascii="Times New Roman" w:eastAsiaTheme="minorEastAsia" w:hAnsi="Times New Roman" w:cs="Times New Roman"/>
          <w:bCs/>
          <w:color w:val="26282F"/>
          <w:sz w:val="24"/>
          <w:szCs w:val="24"/>
          <w:lang w:eastAsia="ru-RU"/>
        </w:rPr>
        <w:br/>
      </w:r>
      <w:r w:rsidRPr="00434771">
        <w:rPr>
          <w:rFonts w:ascii="Times New Roman" w:eastAsiaTheme="minorEastAsia" w:hAnsi="Times New Roman" w:cs="Times New Roman"/>
          <w:bCs/>
          <w:color w:val="000000" w:themeColor="text1"/>
          <w:sz w:val="24"/>
          <w:szCs w:val="24"/>
          <w:lang w:eastAsia="ru-RU"/>
        </w:rPr>
        <w:t xml:space="preserve">к </w:t>
      </w:r>
      <w:r w:rsidRPr="00434771">
        <w:rPr>
          <w:rFonts w:ascii="Times New Roman" w:eastAsiaTheme="minorEastAsia" w:hAnsi="Times New Roman" w:cs="Times New Roman"/>
          <w:color w:val="000000" w:themeColor="text1"/>
          <w:sz w:val="24"/>
          <w:szCs w:val="24"/>
          <w:lang w:eastAsia="ru-RU"/>
        </w:rPr>
        <w:t>административному регламенту</w:t>
      </w:r>
      <w:r w:rsidRPr="00375CD4">
        <w:rPr>
          <w:rFonts w:ascii="Times New Roman" w:eastAsiaTheme="minorEastAsia" w:hAnsi="Times New Roman" w:cs="Times New Roman"/>
          <w:bCs/>
          <w:color w:val="26282F"/>
          <w:sz w:val="24"/>
          <w:szCs w:val="24"/>
          <w:lang w:eastAsia="ru-RU"/>
        </w:rPr>
        <w:t xml:space="preserve"> по</w:t>
      </w:r>
      <w:r w:rsidRPr="00375CD4">
        <w:rPr>
          <w:rFonts w:ascii="Times New Roman" w:eastAsiaTheme="minorEastAsia" w:hAnsi="Times New Roman" w:cs="Times New Roman"/>
          <w:bCs/>
          <w:color w:val="26282F"/>
          <w:sz w:val="24"/>
          <w:szCs w:val="24"/>
          <w:lang w:eastAsia="ru-RU"/>
        </w:rPr>
        <w:br/>
        <w:t>исполнению муниципальной функции</w:t>
      </w:r>
      <w:r w:rsidRPr="00375CD4">
        <w:rPr>
          <w:rFonts w:ascii="Times New Roman" w:eastAsiaTheme="minorEastAsia" w:hAnsi="Times New Roman" w:cs="Times New Roman"/>
          <w:bCs/>
          <w:color w:val="26282F"/>
          <w:sz w:val="24"/>
          <w:szCs w:val="24"/>
          <w:lang w:eastAsia="ru-RU"/>
        </w:rPr>
        <w:br/>
        <w:t>по осуществлению муниципального</w:t>
      </w:r>
      <w:r w:rsidRPr="00375CD4">
        <w:rPr>
          <w:rFonts w:ascii="Times New Roman" w:eastAsiaTheme="minorEastAsia" w:hAnsi="Times New Roman" w:cs="Times New Roman"/>
          <w:bCs/>
          <w:color w:val="26282F"/>
          <w:sz w:val="24"/>
          <w:szCs w:val="24"/>
          <w:lang w:eastAsia="ru-RU"/>
        </w:rPr>
        <w:br/>
      </w:r>
      <w:r w:rsidR="00703D88">
        <w:rPr>
          <w:rFonts w:ascii="Times New Roman" w:eastAsiaTheme="minorEastAsia" w:hAnsi="Times New Roman" w:cs="Times New Roman"/>
          <w:bCs/>
          <w:color w:val="26282F"/>
          <w:sz w:val="24"/>
          <w:szCs w:val="24"/>
          <w:lang w:eastAsia="ru-RU"/>
        </w:rPr>
        <w:t>земельного</w:t>
      </w:r>
      <w:r w:rsidRPr="00375CD4">
        <w:rPr>
          <w:rFonts w:ascii="Times New Roman" w:eastAsiaTheme="minorEastAsia" w:hAnsi="Times New Roman" w:cs="Times New Roman"/>
          <w:bCs/>
          <w:color w:val="26282F"/>
          <w:sz w:val="24"/>
          <w:szCs w:val="24"/>
          <w:lang w:eastAsia="ru-RU"/>
        </w:rPr>
        <w:t xml:space="preserve"> конт</w:t>
      </w:r>
      <w:r w:rsidR="00375CD4">
        <w:rPr>
          <w:rFonts w:ascii="Times New Roman" w:eastAsiaTheme="minorEastAsia" w:hAnsi="Times New Roman" w:cs="Times New Roman"/>
          <w:bCs/>
          <w:color w:val="26282F"/>
          <w:sz w:val="24"/>
          <w:szCs w:val="24"/>
          <w:lang w:eastAsia="ru-RU"/>
        </w:rPr>
        <w:t>роля на территории</w:t>
      </w:r>
      <w:r w:rsidR="00375CD4">
        <w:rPr>
          <w:rFonts w:ascii="Times New Roman" w:eastAsiaTheme="minorEastAsia" w:hAnsi="Times New Roman" w:cs="Times New Roman"/>
          <w:bCs/>
          <w:color w:val="26282F"/>
          <w:sz w:val="24"/>
          <w:szCs w:val="24"/>
          <w:lang w:eastAsia="ru-RU"/>
        </w:rPr>
        <w:br/>
        <w:t xml:space="preserve">города Канаш </w:t>
      </w:r>
      <w:r w:rsidRPr="00375CD4">
        <w:rPr>
          <w:rFonts w:ascii="Times New Roman" w:eastAsiaTheme="minorEastAsia" w:hAnsi="Times New Roman" w:cs="Times New Roman"/>
          <w:bCs/>
          <w:color w:val="26282F"/>
          <w:sz w:val="24"/>
          <w:szCs w:val="24"/>
          <w:lang w:eastAsia="ru-RU"/>
        </w:rPr>
        <w:t>Чувашской Республики</w:t>
      </w:r>
    </w:p>
    <w:bookmarkEnd w:id="166"/>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11FD" w:rsidRPr="00B811FD" w:rsidRDefault="00B811FD" w:rsidP="00B811F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B811FD">
        <w:rPr>
          <w:rFonts w:ascii="Times New Roman" w:eastAsiaTheme="minorEastAsia" w:hAnsi="Times New Roman" w:cs="Times New Roman"/>
          <w:b/>
          <w:bCs/>
          <w:color w:val="26282F"/>
          <w:sz w:val="24"/>
          <w:szCs w:val="24"/>
          <w:lang w:eastAsia="ru-RU"/>
        </w:rPr>
        <w:t>Администрация города Канаш Чувашской Республики</w:t>
      </w:r>
      <w:r w:rsidRPr="00B811FD">
        <w:rPr>
          <w:rFonts w:ascii="Times New Roman" w:eastAsiaTheme="minorEastAsia" w:hAnsi="Times New Roman" w:cs="Times New Roman"/>
          <w:b/>
          <w:bCs/>
          <w:color w:val="26282F"/>
          <w:sz w:val="24"/>
          <w:szCs w:val="24"/>
          <w:lang w:eastAsia="ru-RU"/>
        </w:rPr>
        <w:br/>
        <w:t>(наименование органа муниципального контроля)</w:t>
      </w:r>
    </w:p>
    <w:p w:rsidR="00B811FD" w:rsidRPr="00B811FD" w:rsidRDefault="00B811FD" w:rsidP="00B811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4313" w:rsidRPr="00042C22" w:rsidRDefault="00954313" w:rsidP="00954313">
      <w:pPr>
        <w:pStyle w:val="ConsPlusNonformat"/>
        <w:widowControl/>
        <w:jc w:val="center"/>
        <w:rPr>
          <w:b/>
        </w:rPr>
      </w:pPr>
      <w:r w:rsidRPr="00042C22">
        <w:rPr>
          <w:b/>
        </w:rPr>
        <w:t>ПРЕДПИСАНИЕ</w:t>
      </w:r>
    </w:p>
    <w:p w:rsidR="00954313" w:rsidRPr="00042C22" w:rsidRDefault="00954313" w:rsidP="00954313">
      <w:pPr>
        <w:pStyle w:val="ConsPlusNonformat"/>
        <w:widowControl/>
        <w:jc w:val="center"/>
        <w:rPr>
          <w:b/>
        </w:rPr>
      </w:pPr>
      <w:r w:rsidRPr="00042C22">
        <w:rPr>
          <w:b/>
        </w:rPr>
        <w:t>ОБ УСТРАНЕНИИ НАРУШЕНИЯ ЗЕМЕЛЬНОГО ЗАКОНОДАТЕЛЬСТВА</w:t>
      </w:r>
    </w:p>
    <w:p w:rsidR="00954313" w:rsidRPr="00042C22" w:rsidRDefault="00954313" w:rsidP="00954313">
      <w:pPr>
        <w:pStyle w:val="ConsPlusNonformat"/>
        <w:widowControl/>
      </w:pPr>
    </w:p>
    <w:p w:rsidR="00954313" w:rsidRPr="00042C22" w:rsidRDefault="00954313" w:rsidP="00954313">
      <w:pPr>
        <w:pStyle w:val="ConsPlusNonformat"/>
        <w:widowControl/>
      </w:pPr>
      <w:r w:rsidRPr="00042C22">
        <w:t xml:space="preserve">    "___" __________ 201__ г.                                                                      </w:t>
      </w:r>
      <w:r w:rsidRPr="00042C22">
        <w:tab/>
      </w:r>
      <w:r w:rsidRPr="00042C22">
        <w:tab/>
      </w:r>
      <w:r w:rsidRPr="00042C22">
        <w:tab/>
        <w:t xml:space="preserve">           N _______</w:t>
      </w:r>
    </w:p>
    <w:p w:rsidR="00954313" w:rsidRPr="00042C22" w:rsidRDefault="00954313" w:rsidP="00954313">
      <w:pPr>
        <w:pStyle w:val="ConsPlusNonformat"/>
        <w:widowControl/>
      </w:pPr>
    </w:p>
    <w:p w:rsidR="00954313" w:rsidRPr="00042C22" w:rsidRDefault="00954313" w:rsidP="00954313">
      <w:pPr>
        <w:pStyle w:val="ConsPlusNonformat"/>
        <w:widowControl/>
        <w:ind w:firstLine="567"/>
        <w:jc w:val="both"/>
      </w:pPr>
      <w:r w:rsidRPr="00042C22">
        <w:t>В порядке осуществления муниципального земельного контроля лицами, уполномоченными на проведение проверки: ___________________________________________________________________________________________________________________________________________________</w:t>
      </w:r>
      <w:r w:rsidR="00042C22">
        <w:t>______</w:t>
      </w:r>
      <w:r w:rsidRPr="00042C22">
        <w:t>,</w:t>
      </w:r>
    </w:p>
    <w:p w:rsidR="00954313" w:rsidRPr="00042C22" w:rsidRDefault="00954313" w:rsidP="00954313">
      <w:pPr>
        <w:pStyle w:val="ConsPlusNonformat"/>
        <w:widowControl/>
      </w:pPr>
      <w:r w:rsidRPr="00042C22">
        <w:t>была проведена проверка соблюдения земельного законодательства на земельных участках по адресу: ___________________________________________</w:t>
      </w:r>
      <w:r w:rsidR="00042C22">
        <w:t>_____________</w:t>
      </w:r>
      <w:r w:rsidRPr="00042C22">
        <w:t>.</w:t>
      </w:r>
    </w:p>
    <w:p w:rsidR="00954313" w:rsidRPr="00042C22" w:rsidRDefault="00954313" w:rsidP="00954313">
      <w:pPr>
        <w:pStyle w:val="ConsPlusNonformat"/>
        <w:widowControl/>
      </w:pPr>
      <w:r w:rsidRPr="00042C22">
        <w:t xml:space="preserve">                                     адрес земельного участка)</w:t>
      </w:r>
    </w:p>
    <w:p w:rsidR="00954313" w:rsidRPr="00042C22" w:rsidRDefault="00954313" w:rsidP="00954313">
      <w:pPr>
        <w:pStyle w:val="ConsPlusNonformat"/>
        <w:widowControl/>
        <w:ind w:firstLine="567"/>
      </w:pPr>
    </w:p>
    <w:p w:rsidR="00954313" w:rsidRPr="00042C22" w:rsidRDefault="00954313" w:rsidP="00954313">
      <w:pPr>
        <w:pStyle w:val="ConsPlusNonformat"/>
        <w:widowControl/>
        <w:ind w:firstLine="567"/>
      </w:pPr>
      <w:r w:rsidRPr="00042C22">
        <w:t>Земельный участок ____________________________________________________________________________________________________________________________________________________</w:t>
      </w:r>
      <w:r w:rsidR="00042C22">
        <w:t>______</w:t>
      </w:r>
    </w:p>
    <w:p w:rsidR="00954313" w:rsidRPr="00042C22" w:rsidRDefault="00954313" w:rsidP="00954313">
      <w:pPr>
        <w:pStyle w:val="ConsPlusNonformat"/>
        <w:widowControl/>
        <w:jc w:val="center"/>
      </w:pPr>
      <w:r w:rsidRPr="00042C22">
        <w:t>(</w:t>
      </w:r>
      <w:proofErr w:type="gramStart"/>
      <w:r w:rsidRPr="00042C22">
        <w:t>данные</w:t>
      </w:r>
      <w:proofErr w:type="gramEnd"/>
      <w:r w:rsidRPr="00042C22">
        <w:t xml:space="preserve"> о земельном участке: кадастровый номер, вид разрешенного</w:t>
      </w:r>
    </w:p>
    <w:p w:rsidR="00954313" w:rsidRPr="00042C22" w:rsidRDefault="00954313" w:rsidP="00954313">
      <w:pPr>
        <w:pStyle w:val="ConsPlusNonformat"/>
        <w:widowControl/>
        <w:jc w:val="center"/>
      </w:pPr>
      <w:r w:rsidRPr="00042C22">
        <w:t>использования, площадь, реквизиты правоустанавливающих (</w:t>
      </w:r>
      <w:proofErr w:type="spellStart"/>
      <w:r w:rsidRPr="00042C22">
        <w:t>правоудостоверяющих</w:t>
      </w:r>
      <w:proofErr w:type="spellEnd"/>
      <w:r w:rsidRPr="00042C22">
        <w:t>) документов)</w:t>
      </w:r>
    </w:p>
    <w:p w:rsidR="00954313" w:rsidRPr="00042C22" w:rsidRDefault="00954313" w:rsidP="00954313">
      <w:pPr>
        <w:pStyle w:val="ConsPlusNonformat"/>
        <w:widowControl/>
      </w:pPr>
      <w:r w:rsidRPr="00042C22">
        <w:t xml:space="preserve">используется (не </w:t>
      </w:r>
      <w:r w:rsidR="00042C22">
        <w:t>и</w:t>
      </w:r>
      <w:r w:rsidRPr="00042C22">
        <w:t>спользуется)_____________________________</w:t>
      </w:r>
      <w:r w:rsidR="00042C22">
        <w:t>__________________</w:t>
      </w:r>
    </w:p>
    <w:p w:rsidR="00954313" w:rsidRPr="00042C22" w:rsidRDefault="00954313" w:rsidP="00954313">
      <w:pPr>
        <w:pStyle w:val="ConsPlusNonformat"/>
        <w:widowControl/>
      </w:pPr>
      <w:r w:rsidRPr="00042C22">
        <w:t>__________________________________________________________________________</w:t>
      </w:r>
      <w:r w:rsidR="00042C22">
        <w:t>___</w:t>
      </w:r>
    </w:p>
    <w:p w:rsidR="00954313" w:rsidRPr="00042C22" w:rsidRDefault="00954313" w:rsidP="00954313">
      <w:pPr>
        <w:pStyle w:val="ConsPlusNonformat"/>
        <w:widowControl/>
        <w:jc w:val="center"/>
      </w:pPr>
      <w:r w:rsidRPr="00042C22">
        <w:t>(</w:t>
      </w:r>
      <w:proofErr w:type="gramStart"/>
      <w:r w:rsidRPr="00042C22">
        <w:t>наименование</w:t>
      </w:r>
      <w:proofErr w:type="gramEnd"/>
      <w:r w:rsidRPr="00042C22">
        <w:t xml:space="preserve"> юридического лица, ИНН, юридический адрес; Ф.И.О.</w:t>
      </w:r>
    </w:p>
    <w:p w:rsidR="00954313" w:rsidRPr="00042C22" w:rsidRDefault="00954313" w:rsidP="00954313">
      <w:pPr>
        <w:pStyle w:val="ConsPlusNonformat"/>
        <w:widowControl/>
        <w:jc w:val="center"/>
      </w:pPr>
      <w:r w:rsidRPr="00042C22">
        <w:t>должностного лица или гражданина, паспортные данные, место жительства)</w:t>
      </w:r>
    </w:p>
    <w:p w:rsidR="00954313" w:rsidRPr="00042C22" w:rsidRDefault="00954313" w:rsidP="00954313">
      <w:pPr>
        <w:pStyle w:val="ConsPlusNonformat"/>
        <w:widowControl/>
      </w:pP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СОДЕРЖАНИЕ ПРЕДПИСАНИЯ</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800"/>
        <w:gridCol w:w="1349"/>
      </w:tblGrid>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N п/п</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614851">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Характеристика выявленного нарушения обязательных требований в </w:t>
            </w:r>
            <w:r w:rsidR="00614851" w:rsidRPr="00042C22">
              <w:rPr>
                <w:rFonts w:ascii="Courier New" w:eastAsiaTheme="minorEastAsia" w:hAnsi="Courier New" w:cs="Courier New"/>
                <w:sz w:val="20"/>
                <w:szCs w:val="20"/>
                <w:lang w:eastAsia="ru-RU"/>
              </w:rPr>
              <w:t>земельного</w:t>
            </w:r>
            <w:r w:rsidRPr="00042C22">
              <w:rPr>
                <w:rFonts w:ascii="Courier New" w:eastAsiaTheme="minorEastAsia" w:hAnsi="Courier New" w:cs="Courier New"/>
                <w:sz w:val="20"/>
                <w:szCs w:val="20"/>
                <w:lang w:eastAsia="ru-RU"/>
              </w:rPr>
              <w:t xml:space="preserve"> сфере (ссылка на нормативный правовой акт)</w:t>
            </w: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Предписываемые требования</w:t>
            </w: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Срок исполнения</w:t>
            </w: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1</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2</w:t>
            </w: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3</w:t>
            </w: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4</w:t>
            </w: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1</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2</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3</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4</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5</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6</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7</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8</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9</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r w:rsidR="00B811FD" w:rsidRPr="00042C22" w:rsidTr="00954313">
        <w:tc>
          <w:tcPr>
            <w:tcW w:w="840" w:type="dxa"/>
            <w:tcBorders>
              <w:top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10</w:t>
            </w:r>
          </w:p>
        </w:tc>
        <w:tc>
          <w:tcPr>
            <w:tcW w:w="448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c>
          <w:tcPr>
            <w:tcW w:w="1349" w:type="dxa"/>
            <w:tcBorders>
              <w:top w:val="single" w:sz="4" w:space="0" w:color="auto"/>
              <w:left w:val="single" w:sz="4" w:space="0" w:color="auto"/>
              <w:bottom w:val="single" w:sz="4" w:space="0" w:color="auto"/>
            </w:tcBorders>
          </w:tcPr>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tc>
      </w:tr>
    </w:tbl>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ОСОБЫЕ ОТМЕТКИ:</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1. О выполнении предписания надлежит сообщить в отдел </w:t>
      </w:r>
      <w:r w:rsidR="00703D88" w:rsidRPr="00042C22">
        <w:rPr>
          <w:rFonts w:ascii="Courier New" w:eastAsiaTheme="minorEastAsia" w:hAnsi="Courier New" w:cs="Courier New"/>
          <w:sz w:val="20"/>
          <w:szCs w:val="20"/>
          <w:lang w:eastAsia="ru-RU"/>
        </w:rPr>
        <w:t>имущественных и земельных отношений</w:t>
      </w:r>
      <w:r w:rsidRPr="00042C22">
        <w:rPr>
          <w:rFonts w:ascii="Courier New" w:eastAsiaTheme="minorEastAsia" w:hAnsi="Courier New" w:cs="Courier New"/>
          <w:sz w:val="20"/>
          <w:szCs w:val="20"/>
          <w:lang w:eastAsia="ru-RU"/>
        </w:rPr>
        <w:t xml:space="preserve"> в срок до _________________ 201__ г.</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2. За невыполнение в установленный срок предписаний органов контроля в соответствии с </w:t>
      </w:r>
      <w:r w:rsidRPr="00042C22">
        <w:rPr>
          <w:rFonts w:ascii="Courier New" w:eastAsiaTheme="minorEastAsia" w:hAnsi="Courier New" w:cs="Courier New"/>
          <w:color w:val="000000" w:themeColor="text1"/>
          <w:sz w:val="20"/>
          <w:szCs w:val="20"/>
          <w:lang w:eastAsia="ru-RU"/>
        </w:rPr>
        <w:t>частью 1 статьи 19.5</w:t>
      </w:r>
      <w:r w:rsidRPr="00042C22">
        <w:rPr>
          <w:rFonts w:ascii="Courier New" w:eastAsiaTheme="minorEastAsia" w:hAnsi="Courier New" w:cs="Courier New"/>
          <w:sz w:val="20"/>
          <w:szCs w:val="20"/>
          <w:lang w:eastAsia="ru-RU"/>
        </w:rPr>
        <w:t xml:space="preserve"> Кодекса Российской Федерации об административных правонарушениях граждане, должностные лица, индивидуальные предприниматели и юридические лица несут административную ответственность.</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Составлено в 2-х экземплярах.</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ПРЕДПИСАНИЕ ВЫДАЛ</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_________________________________ _____________ _________________________</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     должность инспектора            подпись        фамилия, инициалы</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ОТМЕТКА О ВРУЧЕНИИ ПРЕДПИСАНИЯ:</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1 экз. предписания получил(а): ________ _________ 201__ г. _____________.</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                                подпись    дата                Ф.И.О.</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_________________________________________</w:t>
      </w:r>
      <w:r w:rsidR="00954313" w:rsidRPr="00042C22">
        <w:rPr>
          <w:rFonts w:ascii="Courier New" w:eastAsiaTheme="minorEastAsia" w:hAnsi="Courier New" w:cs="Courier New"/>
          <w:sz w:val="20"/>
          <w:szCs w:val="20"/>
          <w:lang w:eastAsia="ru-RU"/>
        </w:rPr>
        <w:t>_______________________</w:t>
      </w:r>
    </w:p>
    <w:p w:rsidR="00B811FD" w:rsidRPr="00042C22" w:rsidRDefault="00954313"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Д</w:t>
      </w:r>
      <w:r w:rsidR="00B811FD" w:rsidRPr="00042C22">
        <w:rPr>
          <w:rFonts w:ascii="Courier New" w:eastAsiaTheme="minorEastAsia" w:hAnsi="Courier New" w:cs="Courier New"/>
          <w:sz w:val="20"/>
          <w:szCs w:val="20"/>
          <w:lang w:eastAsia="ru-RU"/>
        </w:rPr>
        <w:t>олжность</w:t>
      </w:r>
    </w:p>
    <w:p w:rsidR="00954313" w:rsidRPr="00042C22" w:rsidRDefault="00954313"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Запись об отказе в получении предписания: ________________________________________________________________________________________________________</w:t>
      </w:r>
      <w:r w:rsidR="00954313" w:rsidRPr="00042C22">
        <w:rPr>
          <w:rFonts w:ascii="Courier New" w:eastAsiaTheme="minorEastAsia" w:hAnsi="Courier New" w:cs="Courier New"/>
          <w:sz w:val="20"/>
          <w:szCs w:val="20"/>
          <w:lang w:eastAsia="ru-RU"/>
        </w:rPr>
        <w:t>________________________</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                        подпись инспектора</w:t>
      </w:r>
    </w:p>
    <w:p w:rsidR="00954313" w:rsidRPr="00042C22" w:rsidRDefault="00954313"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4313" w:rsidRPr="00042C22" w:rsidRDefault="00954313"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Предписание направлено почтой: ________________________________</w:t>
      </w:r>
    </w:p>
    <w:p w:rsidR="00B811FD" w:rsidRPr="00042C22" w:rsidRDefault="00B811FD" w:rsidP="00B811FD">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42C22">
        <w:rPr>
          <w:rFonts w:ascii="Courier New" w:eastAsiaTheme="minorEastAsia" w:hAnsi="Courier New" w:cs="Courier New"/>
          <w:sz w:val="20"/>
          <w:szCs w:val="20"/>
          <w:lang w:eastAsia="ru-RU"/>
        </w:rPr>
        <w:t xml:space="preserve">                                    N и дата квитанции</w:t>
      </w:r>
    </w:p>
    <w:p w:rsidR="00B811FD" w:rsidRPr="00042C22" w:rsidRDefault="00B811FD" w:rsidP="00B811FD">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B811FD" w:rsidRPr="00042C22" w:rsidRDefault="00B811FD" w:rsidP="00B811FD">
      <w:pPr>
        <w:autoSpaceDE w:val="0"/>
        <w:autoSpaceDN w:val="0"/>
        <w:adjustRightInd w:val="0"/>
        <w:spacing w:after="0" w:line="240" w:lineRule="auto"/>
        <w:ind w:firstLine="567"/>
        <w:jc w:val="both"/>
        <w:rPr>
          <w:rFonts w:ascii="Courier New" w:eastAsia="Calibri" w:hAnsi="Courier New" w:cs="Courier New"/>
          <w:sz w:val="20"/>
          <w:szCs w:val="20"/>
          <w:lang w:eastAsia="ru-RU"/>
        </w:rPr>
      </w:pPr>
    </w:p>
    <w:p w:rsidR="00B811FD" w:rsidRPr="00042C22" w:rsidRDefault="00B811FD" w:rsidP="00B811FD">
      <w:pPr>
        <w:suppressAutoHyphens/>
        <w:spacing w:after="0" w:line="240" w:lineRule="auto"/>
        <w:ind w:firstLine="708"/>
        <w:rPr>
          <w:rFonts w:ascii="Courier New" w:eastAsia="Times New Roman" w:hAnsi="Courier New" w:cs="Courier New"/>
          <w:color w:val="000000"/>
          <w:sz w:val="20"/>
          <w:szCs w:val="20"/>
          <w:lang w:eastAsia="ru-RU"/>
        </w:rPr>
      </w:pPr>
    </w:p>
    <w:p w:rsidR="00130419" w:rsidRPr="00042C22" w:rsidRDefault="00130419" w:rsidP="00B811FD">
      <w:pPr>
        <w:rPr>
          <w:rFonts w:ascii="Courier New" w:hAnsi="Courier New" w:cs="Courier New"/>
          <w:sz w:val="20"/>
          <w:szCs w:val="20"/>
        </w:rPr>
      </w:pPr>
    </w:p>
    <w:sectPr w:rsidR="00130419" w:rsidRPr="00042C22" w:rsidSect="00894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E1D75"/>
    <w:multiLevelType w:val="multilevel"/>
    <w:tmpl w:val="0586355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FD"/>
    <w:rsid w:val="00013530"/>
    <w:rsid w:val="000375A3"/>
    <w:rsid w:val="00042C22"/>
    <w:rsid w:val="000B34A8"/>
    <w:rsid w:val="000D398E"/>
    <w:rsid w:val="0011216F"/>
    <w:rsid w:val="00130419"/>
    <w:rsid w:val="00133586"/>
    <w:rsid w:val="00152A34"/>
    <w:rsid w:val="00172524"/>
    <w:rsid w:val="00191FA7"/>
    <w:rsid w:val="001F0877"/>
    <w:rsid w:val="00201A85"/>
    <w:rsid w:val="00232A50"/>
    <w:rsid w:val="00236E89"/>
    <w:rsid w:val="0026482B"/>
    <w:rsid w:val="00271ADA"/>
    <w:rsid w:val="002851C9"/>
    <w:rsid w:val="002A7C1F"/>
    <w:rsid w:val="002B5197"/>
    <w:rsid w:val="002C2161"/>
    <w:rsid w:val="002C5CE9"/>
    <w:rsid w:val="002E4735"/>
    <w:rsid w:val="002F24A1"/>
    <w:rsid w:val="00340B6D"/>
    <w:rsid w:val="00342862"/>
    <w:rsid w:val="00375CD4"/>
    <w:rsid w:val="003A0715"/>
    <w:rsid w:val="003E1470"/>
    <w:rsid w:val="003F4DB1"/>
    <w:rsid w:val="00407231"/>
    <w:rsid w:val="004128CA"/>
    <w:rsid w:val="00423003"/>
    <w:rsid w:val="00427307"/>
    <w:rsid w:val="00434771"/>
    <w:rsid w:val="004443F9"/>
    <w:rsid w:val="00450726"/>
    <w:rsid w:val="00464A5D"/>
    <w:rsid w:val="004D32E5"/>
    <w:rsid w:val="005240C3"/>
    <w:rsid w:val="00552836"/>
    <w:rsid w:val="00590E80"/>
    <w:rsid w:val="005C750E"/>
    <w:rsid w:val="005E2BE9"/>
    <w:rsid w:val="005F2814"/>
    <w:rsid w:val="00614851"/>
    <w:rsid w:val="006E23D1"/>
    <w:rsid w:val="006F0E7F"/>
    <w:rsid w:val="00703D88"/>
    <w:rsid w:val="00740154"/>
    <w:rsid w:val="00777A88"/>
    <w:rsid w:val="0078640D"/>
    <w:rsid w:val="00792A55"/>
    <w:rsid w:val="007B66D5"/>
    <w:rsid w:val="007D7793"/>
    <w:rsid w:val="00815B93"/>
    <w:rsid w:val="008274FE"/>
    <w:rsid w:val="00834FA8"/>
    <w:rsid w:val="00851FC5"/>
    <w:rsid w:val="008665F0"/>
    <w:rsid w:val="0089449F"/>
    <w:rsid w:val="008A6CC6"/>
    <w:rsid w:val="009464BB"/>
    <w:rsid w:val="00954313"/>
    <w:rsid w:val="0099006A"/>
    <w:rsid w:val="00990E2E"/>
    <w:rsid w:val="009C3B1B"/>
    <w:rsid w:val="009D583B"/>
    <w:rsid w:val="009E75DA"/>
    <w:rsid w:val="00A04A43"/>
    <w:rsid w:val="00A374AF"/>
    <w:rsid w:val="00A513C7"/>
    <w:rsid w:val="00A737E1"/>
    <w:rsid w:val="00A94A86"/>
    <w:rsid w:val="00AB192B"/>
    <w:rsid w:val="00AB46E0"/>
    <w:rsid w:val="00AE14AD"/>
    <w:rsid w:val="00AE29C8"/>
    <w:rsid w:val="00B32B0D"/>
    <w:rsid w:val="00B811FD"/>
    <w:rsid w:val="00BC2EC7"/>
    <w:rsid w:val="00BD13F6"/>
    <w:rsid w:val="00C0481D"/>
    <w:rsid w:val="00C06F19"/>
    <w:rsid w:val="00C16ECA"/>
    <w:rsid w:val="00C647C8"/>
    <w:rsid w:val="00C80FAE"/>
    <w:rsid w:val="00CA4618"/>
    <w:rsid w:val="00CC4684"/>
    <w:rsid w:val="00D1111C"/>
    <w:rsid w:val="00D54426"/>
    <w:rsid w:val="00DA7123"/>
    <w:rsid w:val="00DB70E8"/>
    <w:rsid w:val="00DD1D68"/>
    <w:rsid w:val="00DE2F8F"/>
    <w:rsid w:val="00DF5451"/>
    <w:rsid w:val="00E10E09"/>
    <w:rsid w:val="00E11443"/>
    <w:rsid w:val="00E4093E"/>
    <w:rsid w:val="00E42F3D"/>
    <w:rsid w:val="00E529AD"/>
    <w:rsid w:val="00ED4428"/>
    <w:rsid w:val="00F210CE"/>
    <w:rsid w:val="00F43341"/>
    <w:rsid w:val="00F6094F"/>
    <w:rsid w:val="00F80B41"/>
    <w:rsid w:val="00F96E0E"/>
    <w:rsid w:val="00FA5B3D"/>
    <w:rsid w:val="00FB1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03DDD-16DA-4BC8-9514-5C5360C7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FD"/>
  </w:style>
  <w:style w:type="paragraph" w:styleId="1">
    <w:name w:val="heading 1"/>
    <w:basedOn w:val="a"/>
    <w:next w:val="a"/>
    <w:link w:val="10"/>
    <w:uiPriority w:val="99"/>
    <w:qFormat/>
    <w:rsid w:val="00B811F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11F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B811FD"/>
  </w:style>
  <w:style w:type="character" w:customStyle="1" w:styleId="a3">
    <w:name w:val="Цветовое выделение"/>
    <w:uiPriority w:val="99"/>
    <w:rsid w:val="00B811FD"/>
    <w:rPr>
      <w:b/>
      <w:color w:val="26282F"/>
    </w:rPr>
  </w:style>
  <w:style w:type="character" w:customStyle="1" w:styleId="a4">
    <w:name w:val="Гипертекстовая ссылка"/>
    <w:basedOn w:val="a3"/>
    <w:uiPriority w:val="99"/>
    <w:rsid w:val="00B811FD"/>
    <w:rPr>
      <w:rFonts w:cs="Times New Roman"/>
      <w:b w:val="0"/>
      <w:color w:val="106BBE"/>
    </w:rPr>
  </w:style>
  <w:style w:type="paragraph" w:customStyle="1" w:styleId="a5">
    <w:name w:val="Нормальный (таблица)"/>
    <w:basedOn w:val="a"/>
    <w:next w:val="a"/>
    <w:uiPriority w:val="99"/>
    <w:rsid w:val="00B811F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Таблицы (моноширинный)"/>
    <w:basedOn w:val="a"/>
    <w:next w:val="a"/>
    <w:uiPriority w:val="99"/>
    <w:rsid w:val="00B811F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B811FD"/>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8">
    <w:name w:val="Hyperlink"/>
    <w:basedOn w:val="a0"/>
    <w:uiPriority w:val="99"/>
    <w:unhideWhenUsed/>
    <w:rsid w:val="00B811FD"/>
    <w:rPr>
      <w:rFonts w:cs="Times New Roman"/>
      <w:color w:val="0563C1" w:themeColor="hyperlink"/>
      <w:u w:val="single"/>
    </w:rPr>
  </w:style>
  <w:style w:type="character" w:customStyle="1" w:styleId="apple-converted-space">
    <w:name w:val="apple-converted-space"/>
    <w:basedOn w:val="a0"/>
    <w:rsid w:val="00A374AF"/>
  </w:style>
  <w:style w:type="paragraph" w:styleId="2">
    <w:name w:val="Body Text 2"/>
    <w:basedOn w:val="a"/>
    <w:link w:val="20"/>
    <w:unhideWhenUsed/>
    <w:rsid w:val="00D1111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1111C"/>
    <w:rPr>
      <w:rFonts w:ascii="Times New Roman" w:eastAsia="Times New Roman" w:hAnsi="Times New Roman" w:cs="Times New Roman"/>
      <w:sz w:val="24"/>
      <w:szCs w:val="24"/>
      <w:lang w:eastAsia="ru-RU"/>
    </w:rPr>
  </w:style>
  <w:style w:type="paragraph" w:customStyle="1" w:styleId="ConsPlusNonformat">
    <w:name w:val="ConsPlusNonformat"/>
    <w:rsid w:val="00954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C2161"/>
    <w:pPr>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34"/>
    <w:qFormat/>
    <w:rsid w:val="00E4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64247.12" TargetMode="External"/><Relationship Id="rId5" Type="http://schemas.openxmlformats.org/officeDocument/2006/relationships/webSettings" Target="webSettings.xml"/><Relationship Id="rId10" Type="http://schemas.openxmlformats.org/officeDocument/2006/relationships/hyperlink" Target="garantF1://12064247.11" TargetMode="External"/><Relationship Id="rId4" Type="http://schemas.openxmlformats.org/officeDocument/2006/relationships/settings" Target="settings.xml"/><Relationship Id="rId9" Type="http://schemas.openxmlformats.org/officeDocument/2006/relationships/hyperlink" Target="garantF1://227208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84D6-1CE4-4E5D-97FB-08008D88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12080</Words>
  <Characters>68862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Булгакова</dc:creator>
  <cp:lastModifiedBy>Учетная запись Майкрософт</cp:lastModifiedBy>
  <cp:revision>4</cp:revision>
  <cp:lastPrinted>2016-12-02T13:02:00Z</cp:lastPrinted>
  <dcterms:created xsi:type="dcterms:W3CDTF">2016-12-05T13:42:00Z</dcterms:created>
  <dcterms:modified xsi:type="dcterms:W3CDTF">2016-12-05T13:46:00Z</dcterms:modified>
</cp:coreProperties>
</file>