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86E2C" w:rsidRDefault="00986E2C">
      <w:pPr>
        <w:pStyle w:val="1"/>
        <w:rPr>
          <w:color w:val="000000"/>
        </w:rPr>
      </w:pPr>
      <w:r w:rsidRPr="00986E2C">
        <w:rPr>
          <w:rStyle w:val="a4"/>
          <w:b w:val="0"/>
          <w:bCs w:val="0"/>
          <w:color w:val="000000"/>
        </w:rPr>
        <w:t>Постановление Кабинета Министров Чувашской Республики</w:t>
      </w:r>
      <w:r w:rsidRPr="00986E2C">
        <w:rPr>
          <w:rStyle w:val="a4"/>
          <w:b w:val="0"/>
          <w:bCs w:val="0"/>
          <w:color w:val="000000"/>
        </w:rPr>
        <w:br/>
      </w:r>
      <w:bookmarkStart w:id="0" w:name="_GoBack"/>
      <w:bookmarkEnd w:id="0"/>
      <w:r w:rsidRPr="00986E2C">
        <w:rPr>
          <w:rStyle w:val="a4"/>
          <w:b w:val="0"/>
          <w:bCs w:val="0"/>
          <w:color w:val="000000"/>
        </w:rPr>
        <w:t>от 12 февраля 2014 г. N 41</w:t>
      </w:r>
      <w:r w:rsidRPr="00986E2C">
        <w:rPr>
          <w:rStyle w:val="a4"/>
          <w:b w:val="0"/>
          <w:bCs w:val="0"/>
          <w:color w:val="000000"/>
        </w:rPr>
        <w:br/>
        <w:t>"Вопросы Министерства физич</w:t>
      </w:r>
      <w:r w:rsidRPr="00986E2C">
        <w:rPr>
          <w:rStyle w:val="a4"/>
          <w:b w:val="0"/>
          <w:bCs w:val="0"/>
          <w:color w:val="000000"/>
        </w:rPr>
        <w:t>еской культуры и спорта Чувашской Республики"</w:t>
      </w:r>
    </w:p>
    <w:p w:rsidR="00000000" w:rsidRPr="00986E2C" w:rsidRDefault="00986E2C">
      <w:pPr>
        <w:rPr>
          <w:color w:val="000000"/>
        </w:rPr>
      </w:pP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 xml:space="preserve">Во исполнение </w:t>
      </w:r>
      <w:r w:rsidRPr="00986E2C">
        <w:rPr>
          <w:rStyle w:val="a4"/>
          <w:color w:val="000000"/>
        </w:rPr>
        <w:t>Указа</w:t>
      </w:r>
      <w:r w:rsidRPr="00986E2C">
        <w:rPr>
          <w:color w:val="000000"/>
        </w:rPr>
        <w:t xml:space="preserve"> Главы Чувашской Республики от 21 декабря 2013 г. N </w:t>
      </w:r>
      <w:r w:rsidRPr="00986E2C">
        <w:rPr>
          <w:color w:val="000000"/>
        </w:rPr>
        <w:t>134 "О мерах по совершенствованию государственного управления в Чувашской Республике" Кабинет Министров Чувашской Республики постановляет:</w:t>
      </w:r>
    </w:p>
    <w:p w:rsidR="00000000" w:rsidRPr="00986E2C" w:rsidRDefault="00986E2C">
      <w:pPr>
        <w:rPr>
          <w:color w:val="000000"/>
        </w:rPr>
      </w:pPr>
      <w:bookmarkStart w:id="1" w:name="sub_1"/>
      <w:r w:rsidRPr="00986E2C">
        <w:rPr>
          <w:color w:val="000000"/>
        </w:rPr>
        <w:t>1. Утвердить:</w:t>
      </w:r>
    </w:p>
    <w:bookmarkEnd w:id="1"/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Положение о Министерстве физической культуры и спорта Чувашской Республики (</w:t>
      </w:r>
      <w:r w:rsidRPr="00986E2C">
        <w:rPr>
          <w:rStyle w:val="a4"/>
          <w:color w:val="000000"/>
        </w:rPr>
        <w:t>приложение N 1</w:t>
      </w:r>
      <w:r w:rsidRPr="00986E2C">
        <w:rPr>
          <w:color w:val="000000"/>
        </w:rPr>
        <w:t>);</w:t>
      </w: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перечень организаций, находящихся в ведении Министерства физической культуры и спорта Чувашской Республики (</w:t>
      </w:r>
      <w:r w:rsidRPr="00986E2C">
        <w:rPr>
          <w:rStyle w:val="a4"/>
          <w:color w:val="000000"/>
        </w:rPr>
        <w:t>приложение N 2</w:t>
      </w:r>
      <w:r w:rsidRPr="00986E2C">
        <w:rPr>
          <w:color w:val="000000"/>
        </w:rPr>
        <w:t>).</w:t>
      </w:r>
    </w:p>
    <w:p w:rsidR="00000000" w:rsidRPr="00986E2C" w:rsidRDefault="00986E2C">
      <w:pPr>
        <w:rPr>
          <w:color w:val="000000"/>
        </w:rPr>
      </w:pPr>
      <w:bookmarkStart w:id="2" w:name="sub_2"/>
      <w:r w:rsidRPr="00986E2C">
        <w:rPr>
          <w:color w:val="000000"/>
        </w:rPr>
        <w:t>2. Признать утратившими силу:</w:t>
      </w:r>
    </w:p>
    <w:p w:rsidR="00000000" w:rsidRPr="00986E2C" w:rsidRDefault="00986E2C">
      <w:pPr>
        <w:rPr>
          <w:color w:val="000000"/>
        </w:rPr>
      </w:pPr>
      <w:bookmarkStart w:id="3" w:name="sub_2084"/>
      <w:bookmarkEnd w:id="2"/>
      <w:r w:rsidRPr="00986E2C">
        <w:rPr>
          <w:rStyle w:val="a4"/>
          <w:color w:val="000000"/>
        </w:rPr>
        <w:t>постановление</w:t>
      </w:r>
      <w:r w:rsidRPr="00986E2C">
        <w:rPr>
          <w:color w:val="000000"/>
        </w:rPr>
        <w:t xml:space="preserve"> Кабинета Министров Чувашской Республики от 28 сентября 2007 г. N 252 "Вопросы Министерства по физической культуре, спорту и туризму Чувашской Республики";</w:t>
      </w:r>
    </w:p>
    <w:p w:rsidR="00000000" w:rsidRPr="00986E2C" w:rsidRDefault="00986E2C">
      <w:pPr>
        <w:rPr>
          <w:color w:val="000000"/>
        </w:rPr>
      </w:pPr>
      <w:bookmarkStart w:id="4" w:name="sub_2085"/>
      <w:bookmarkEnd w:id="3"/>
      <w:r w:rsidRPr="00986E2C">
        <w:rPr>
          <w:rStyle w:val="a4"/>
          <w:color w:val="000000"/>
        </w:rPr>
        <w:t>постановление</w:t>
      </w:r>
      <w:r w:rsidRPr="00986E2C">
        <w:rPr>
          <w:color w:val="000000"/>
        </w:rPr>
        <w:t xml:space="preserve"> Кабинета Министр</w:t>
      </w:r>
      <w:r w:rsidRPr="00986E2C">
        <w:rPr>
          <w:color w:val="000000"/>
        </w:rPr>
        <w:t>ов Чувашской Республики от 26 декабря 2007 г. N 354 "О внесении изменений в постановление Кабинета Министров Чувашской Республики от 28 сентября 2007 г. N 252";</w:t>
      </w:r>
    </w:p>
    <w:p w:rsidR="00000000" w:rsidRPr="00986E2C" w:rsidRDefault="00986E2C">
      <w:pPr>
        <w:rPr>
          <w:color w:val="000000"/>
        </w:rPr>
      </w:pPr>
      <w:bookmarkStart w:id="5" w:name="sub_2086"/>
      <w:bookmarkEnd w:id="4"/>
      <w:r w:rsidRPr="00986E2C">
        <w:rPr>
          <w:rStyle w:val="a4"/>
          <w:color w:val="000000"/>
        </w:rPr>
        <w:t>постановление</w:t>
      </w:r>
      <w:r w:rsidRPr="00986E2C">
        <w:rPr>
          <w:color w:val="000000"/>
        </w:rPr>
        <w:t xml:space="preserve"> Кабинета Министров Чувашской </w:t>
      </w:r>
      <w:r w:rsidRPr="00986E2C">
        <w:rPr>
          <w:color w:val="000000"/>
        </w:rPr>
        <w:t>Республики от 17 июня 2008 г. N 178 "О внесении изменения в постановление Кабинета Министров Чувашской Республики от 28 сентября 2007 г. N 252";</w:t>
      </w:r>
    </w:p>
    <w:p w:rsidR="00000000" w:rsidRPr="00986E2C" w:rsidRDefault="00986E2C">
      <w:pPr>
        <w:rPr>
          <w:color w:val="000000"/>
        </w:rPr>
      </w:pPr>
      <w:bookmarkStart w:id="6" w:name="sub_2087"/>
      <w:bookmarkEnd w:id="5"/>
      <w:r w:rsidRPr="00986E2C">
        <w:rPr>
          <w:rStyle w:val="a4"/>
          <w:color w:val="000000"/>
        </w:rPr>
        <w:t>постановление</w:t>
      </w:r>
      <w:r w:rsidRPr="00986E2C">
        <w:rPr>
          <w:color w:val="000000"/>
        </w:rPr>
        <w:t xml:space="preserve"> Кабинета Министров Чувашской Республики от 28</w:t>
      </w:r>
      <w:r w:rsidRPr="00986E2C">
        <w:rPr>
          <w:color w:val="000000"/>
        </w:rPr>
        <w:t xml:space="preserve"> января 2009 г. N 19 "О внесении изменений в постановление Кабинета Министров Чувашской Республики от 28 сентября 2007 г. N 252";</w:t>
      </w:r>
    </w:p>
    <w:p w:rsidR="00000000" w:rsidRPr="00986E2C" w:rsidRDefault="00986E2C">
      <w:pPr>
        <w:rPr>
          <w:color w:val="000000"/>
        </w:rPr>
      </w:pPr>
      <w:bookmarkStart w:id="7" w:name="sub_2088"/>
      <w:bookmarkEnd w:id="6"/>
      <w:r w:rsidRPr="00986E2C">
        <w:rPr>
          <w:rStyle w:val="a4"/>
          <w:color w:val="000000"/>
        </w:rPr>
        <w:t>подпункт 4 пункта 1</w:t>
      </w:r>
      <w:r w:rsidRPr="00986E2C">
        <w:rPr>
          <w:color w:val="000000"/>
        </w:rPr>
        <w:t xml:space="preserve"> постановления Кабинета Министров Чувашской Республики </w:t>
      </w:r>
      <w:r w:rsidRPr="00986E2C">
        <w:rPr>
          <w:color w:val="000000"/>
        </w:rPr>
        <w:t>от 11 ноября 2009 г. N 361 "Об изменении и признании утратившими силу некоторых решений Кабинета Министров Чувашской Республики";</w:t>
      </w:r>
    </w:p>
    <w:p w:rsidR="00000000" w:rsidRPr="00986E2C" w:rsidRDefault="00986E2C">
      <w:pPr>
        <w:rPr>
          <w:color w:val="000000"/>
        </w:rPr>
      </w:pPr>
      <w:bookmarkStart w:id="8" w:name="sub_2089"/>
      <w:bookmarkEnd w:id="7"/>
      <w:r w:rsidRPr="00986E2C">
        <w:rPr>
          <w:rStyle w:val="a4"/>
          <w:color w:val="000000"/>
        </w:rPr>
        <w:t>пункт 1</w:t>
      </w:r>
      <w:r w:rsidRPr="00986E2C">
        <w:rPr>
          <w:color w:val="000000"/>
        </w:rPr>
        <w:t xml:space="preserve"> постановления Кабинета Министров Чувашской Республики от 25 феврал</w:t>
      </w:r>
      <w:r w:rsidRPr="00986E2C">
        <w:rPr>
          <w:color w:val="000000"/>
        </w:rPr>
        <w:t>я 2010 г. N 37 "Об изменении и признании утратившими силу некоторых решений Кабинета Министров Чувашской Республики";</w:t>
      </w:r>
    </w:p>
    <w:p w:rsidR="00000000" w:rsidRPr="00986E2C" w:rsidRDefault="00986E2C">
      <w:pPr>
        <w:rPr>
          <w:color w:val="000000"/>
        </w:rPr>
      </w:pPr>
      <w:bookmarkStart w:id="9" w:name="sub_2090"/>
      <w:bookmarkEnd w:id="8"/>
      <w:r w:rsidRPr="00986E2C">
        <w:rPr>
          <w:rStyle w:val="a4"/>
          <w:color w:val="000000"/>
        </w:rPr>
        <w:t>постановление</w:t>
      </w:r>
      <w:r w:rsidRPr="00986E2C">
        <w:rPr>
          <w:color w:val="000000"/>
        </w:rPr>
        <w:t xml:space="preserve"> Кабинета Министров Чувашской Республики от 17 марта 2011 г. N 85 "О внес</w:t>
      </w:r>
      <w:r w:rsidRPr="00986E2C">
        <w:rPr>
          <w:color w:val="000000"/>
        </w:rPr>
        <w:t>ении изменений в постановление Кабинета Министров Чувашской Республики от 28 сентября 2007 г. N 252";</w:t>
      </w:r>
    </w:p>
    <w:p w:rsidR="00000000" w:rsidRPr="00986E2C" w:rsidRDefault="00986E2C">
      <w:pPr>
        <w:rPr>
          <w:color w:val="000000"/>
        </w:rPr>
      </w:pPr>
      <w:bookmarkStart w:id="10" w:name="sub_2091"/>
      <w:bookmarkEnd w:id="9"/>
      <w:r w:rsidRPr="00986E2C">
        <w:rPr>
          <w:rStyle w:val="a4"/>
          <w:color w:val="000000"/>
        </w:rPr>
        <w:t>подпункт 8 пункта 1</w:t>
      </w:r>
      <w:r w:rsidRPr="00986E2C">
        <w:rPr>
          <w:color w:val="000000"/>
        </w:rPr>
        <w:t xml:space="preserve"> постановления Кабинета Министров Чувашской Республики от 29 июля 2011 г. N 310 "О</w:t>
      </w:r>
      <w:r w:rsidRPr="00986E2C">
        <w:rPr>
          <w:color w:val="000000"/>
        </w:rPr>
        <w:t xml:space="preserve"> внесении изменений в некоторые постановления Кабинета Министров Чувашской Республики";</w:t>
      </w:r>
    </w:p>
    <w:p w:rsidR="00000000" w:rsidRPr="00986E2C" w:rsidRDefault="00986E2C">
      <w:pPr>
        <w:rPr>
          <w:color w:val="000000"/>
        </w:rPr>
      </w:pPr>
      <w:bookmarkStart w:id="11" w:name="sub_2092"/>
      <w:bookmarkEnd w:id="10"/>
      <w:r w:rsidRPr="00986E2C">
        <w:rPr>
          <w:rStyle w:val="a4"/>
          <w:color w:val="000000"/>
        </w:rPr>
        <w:t>постановление</w:t>
      </w:r>
      <w:r w:rsidRPr="00986E2C">
        <w:rPr>
          <w:color w:val="000000"/>
        </w:rPr>
        <w:t xml:space="preserve"> Кабинета Министров Чувашской Республики от 23 ноября 2011 г. N 518 "О внесении изменений в постановлен</w:t>
      </w:r>
      <w:r w:rsidRPr="00986E2C">
        <w:rPr>
          <w:color w:val="000000"/>
        </w:rPr>
        <w:t>ие Кабинета Министров Чувашской Республики от 28 сентября 2007 г. N 252";</w:t>
      </w:r>
    </w:p>
    <w:p w:rsidR="00000000" w:rsidRPr="00986E2C" w:rsidRDefault="00986E2C">
      <w:pPr>
        <w:rPr>
          <w:color w:val="000000"/>
        </w:rPr>
      </w:pPr>
      <w:bookmarkStart w:id="12" w:name="sub_2093"/>
      <w:bookmarkEnd w:id="11"/>
      <w:r w:rsidRPr="00986E2C">
        <w:rPr>
          <w:rStyle w:val="a4"/>
          <w:color w:val="000000"/>
        </w:rPr>
        <w:t>постановление</w:t>
      </w:r>
      <w:r w:rsidRPr="00986E2C">
        <w:rPr>
          <w:color w:val="000000"/>
        </w:rPr>
        <w:t xml:space="preserve"> Кабинета Министров Чувашской Республики от 20 июня 2012 г. N 241 "О внесении изменений в постановление Кабинета Мини</w:t>
      </w:r>
      <w:r w:rsidRPr="00986E2C">
        <w:rPr>
          <w:color w:val="000000"/>
        </w:rPr>
        <w:t>стров Чувашской Республики от 28 сентября 2007 г. N 252";</w:t>
      </w:r>
    </w:p>
    <w:p w:rsidR="00000000" w:rsidRPr="00986E2C" w:rsidRDefault="00986E2C">
      <w:pPr>
        <w:rPr>
          <w:color w:val="000000"/>
        </w:rPr>
      </w:pPr>
      <w:bookmarkStart w:id="13" w:name="sub_2094"/>
      <w:bookmarkEnd w:id="12"/>
      <w:r w:rsidRPr="00986E2C">
        <w:rPr>
          <w:rStyle w:val="a4"/>
          <w:color w:val="000000"/>
        </w:rPr>
        <w:t>постановление</w:t>
      </w:r>
      <w:r w:rsidRPr="00986E2C">
        <w:rPr>
          <w:color w:val="000000"/>
        </w:rPr>
        <w:t xml:space="preserve"> Кабинета Министров Чувашской Республики от 14 ноября 2012 г. N 491 "О внесении изменений в постановление Кабинета Министров Чувашско</w:t>
      </w:r>
      <w:r w:rsidRPr="00986E2C">
        <w:rPr>
          <w:color w:val="000000"/>
        </w:rPr>
        <w:t>й Республики от 28 сентября 2007 г. N 252";</w:t>
      </w:r>
    </w:p>
    <w:p w:rsidR="00000000" w:rsidRPr="00986E2C" w:rsidRDefault="00986E2C">
      <w:pPr>
        <w:rPr>
          <w:color w:val="000000"/>
        </w:rPr>
      </w:pPr>
      <w:bookmarkStart w:id="14" w:name="sub_2095"/>
      <w:bookmarkEnd w:id="13"/>
      <w:r w:rsidRPr="00986E2C">
        <w:rPr>
          <w:rStyle w:val="a4"/>
          <w:color w:val="000000"/>
        </w:rPr>
        <w:t>подпункт 2 пункта 1</w:t>
      </w:r>
      <w:r w:rsidRPr="00986E2C">
        <w:rPr>
          <w:color w:val="000000"/>
        </w:rPr>
        <w:t xml:space="preserve"> постановления Кабинета Министров Чувашской Республики от 28 марта 2013 г. N 126 "Об изменении и признании утратившими силу некоторых постан</w:t>
      </w:r>
      <w:r w:rsidRPr="00986E2C">
        <w:rPr>
          <w:color w:val="000000"/>
        </w:rPr>
        <w:t>овлений Кабинета Министров Чувашской Республики";</w:t>
      </w:r>
    </w:p>
    <w:p w:rsidR="00000000" w:rsidRPr="00986E2C" w:rsidRDefault="00986E2C">
      <w:pPr>
        <w:rPr>
          <w:color w:val="000000"/>
        </w:rPr>
      </w:pPr>
      <w:bookmarkStart w:id="15" w:name="sub_2096"/>
      <w:bookmarkEnd w:id="14"/>
      <w:r w:rsidRPr="00986E2C">
        <w:rPr>
          <w:rStyle w:val="a4"/>
          <w:color w:val="000000"/>
        </w:rPr>
        <w:lastRenderedPageBreak/>
        <w:t>постановление</w:t>
      </w:r>
      <w:r w:rsidRPr="00986E2C">
        <w:rPr>
          <w:color w:val="000000"/>
        </w:rPr>
        <w:t xml:space="preserve"> Кабинета Министров Чувашской Республики от 13 ноября 2013 г. N 446 "О внесении изменений в постановление Кабинета Министров Чувашской Респуб</w:t>
      </w:r>
      <w:r w:rsidRPr="00986E2C">
        <w:rPr>
          <w:color w:val="000000"/>
        </w:rPr>
        <w:t>лики от 28 сентября 2007 г. N 252".</w:t>
      </w:r>
    </w:p>
    <w:bookmarkEnd w:id="15"/>
    <w:p w:rsidR="00000000" w:rsidRPr="00986E2C" w:rsidRDefault="00986E2C">
      <w:pPr>
        <w:rPr>
          <w:color w:val="00000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5D4BE6" w:rsidRPr="00986E2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6E2C" w:rsidRDefault="00986E2C">
            <w:pPr>
              <w:pStyle w:val="afff0"/>
              <w:rPr>
                <w:color w:val="000000"/>
              </w:rPr>
            </w:pPr>
            <w:r w:rsidRPr="00986E2C">
              <w:rPr>
                <w:color w:val="000000"/>
              </w:rPr>
              <w:t>Председатель Кабинета Министров</w:t>
            </w:r>
            <w:r w:rsidRPr="00986E2C">
              <w:rPr>
                <w:color w:val="000000"/>
              </w:rPr>
              <w:br/>
              <w:t>Чувашской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6E2C" w:rsidRDefault="00986E2C">
            <w:pPr>
              <w:pStyle w:val="aff7"/>
              <w:jc w:val="right"/>
              <w:rPr>
                <w:color w:val="000000"/>
              </w:rPr>
            </w:pPr>
            <w:r w:rsidRPr="00986E2C">
              <w:rPr>
                <w:color w:val="000000"/>
              </w:rPr>
              <w:t>И. </w:t>
            </w:r>
            <w:proofErr w:type="spellStart"/>
            <w:r w:rsidRPr="00986E2C">
              <w:rPr>
                <w:color w:val="000000"/>
              </w:rPr>
              <w:t>Моторин</w:t>
            </w:r>
            <w:proofErr w:type="spellEnd"/>
          </w:p>
        </w:tc>
      </w:tr>
    </w:tbl>
    <w:p w:rsidR="00000000" w:rsidRPr="00986E2C" w:rsidRDefault="00986E2C">
      <w:pPr>
        <w:rPr>
          <w:color w:val="000000"/>
        </w:rPr>
      </w:pPr>
    </w:p>
    <w:p w:rsidR="00000000" w:rsidRPr="00986E2C" w:rsidRDefault="00986E2C">
      <w:pPr>
        <w:jc w:val="right"/>
        <w:rPr>
          <w:color w:val="000000"/>
        </w:rPr>
      </w:pPr>
      <w:bookmarkStart w:id="16" w:name="sub_1000"/>
      <w:r w:rsidRPr="00986E2C">
        <w:rPr>
          <w:rStyle w:val="a3"/>
          <w:color w:val="000000"/>
        </w:rPr>
        <w:t>Утверждено</w:t>
      </w:r>
      <w:r w:rsidRPr="00986E2C">
        <w:rPr>
          <w:rStyle w:val="a3"/>
          <w:color w:val="000000"/>
        </w:rPr>
        <w:br/>
      </w:r>
      <w:r w:rsidRPr="00986E2C">
        <w:rPr>
          <w:rStyle w:val="a4"/>
          <w:color w:val="000000"/>
        </w:rPr>
        <w:t>постановлением</w:t>
      </w:r>
      <w:r w:rsidRPr="00986E2C">
        <w:rPr>
          <w:rStyle w:val="a3"/>
          <w:color w:val="000000"/>
        </w:rPr>
        <w:t xml:space="preserve"> Кабинета Министров</w:t>
      </w:r>
      <w:r w:rsidRPr="00986E2C">
        <w:rPr>
          <w:rStyle w:val="a3"/>
          <w:color w:val="000000"/>
        </w:rPr>
        <w:br/>
        <w:t>Чувашской Республики</w:t>
      </w:r>
      <w:r w:rsidRPr="00986E2C">
        <w:rPr>
          <w:rStyle w:val="a3"/>
          <w:color w:val="000000"/>
        </w:rPr>
        <w:br/>
        <w:t>от 12 февраля 2014 г. N 41</w:t>
      </w:r>
      <w:r w:rsidRPr="00986E2C">
        <w:rPr>
          <w:rStyle w:val="a3"/>
          <w:color w:val="000000"/>
        </w:rPr>
        <w:br/>
        <w:t>(приложение N 1)</w:t>
      </w:r>
    </w:p>
    <w:bookmarkEnd w:id="16"/>
    <w:p w:rsidR="00000000" w:rsidRPr="00986E2C" w:rsidRDefault="00986E2C">
      <w:pPr>
        <w:rPr>
          <w:color w:val="000000"/>
        </w:rPr>
      </w:pPr>
    </w:p>
    <w:p w:rsidR="00000000" w:rsidRPr="00986E2C" w:rsidRDefault="00986E2C">
      <w:pPr>
        <w:pStyle w:val="1"/>
        <w:rPr>
          <w:color w:val="000000"/>
        </w:rPr>
      </w:pPr>
      <w:r w:rsidRPr="00986E2C">
        <w:rPr>
          <w:color w:val="000000"/>
        </w:rPr>
        <w:t>Положение</w:t>
      </w:r>
      <w:r w:rsidRPr="00986E2C">
        <w:rPr>
          <w:color w:val="000000"/>
        </w:rPr>
        <w:br/>
        <w:t>о Министерстве физической культуры и спорта Чувашской Республики</w:t>
      </w:r>
    </w:p>
    <w:p w:rsidR="00000000" w:rsidRPr="00986E2C" w:rsidRDefault="00986E2C">
      <w:pPr>
        <w:rPr>
          <w:color w:val="000000"/>
        </w:rPr>
      </w:pPr>
    </w:p>
    <w:p w:rsidR="00000000" w:rsidRPr="00986E2C" w:rsidRDefault="00986E2C">
      <w:pPr>
        <w:pStyle w:val="1"/>
        <w:rPr>
          <w:color w:val="000000"/>
        </w:rPr>
      </w:pPr>
      <w:bookmarkStart w:id="17" w:name="sub_1001"/>
      <w:r w:rsidRPr="00986E2C">
        <w:rPr>
          <w:color w:val="000000"/>
        </w:rPr>
        <w:t>I. Общие положения</w:t>
      </w:r>
    </w:p>
    <w:bookmarkEnd w:id="17"/>
    <w:p w:rsidR="00000000" w:rsidRPr="00986E2C" w:rsidRDefault="00986E2C">
      <w:pPr>
        <w:rPr>
          <w:color w:val="000000"/>
        </w:rPr>
      </w:pPr>
    </w:p>
    <w:p w:rsidR="00000000" w:rsidRPr="00986E2C" w:rsidRDefault="00986E2C">
      <w:pPr>
        <w:rPr>
          <w:color w:val="000000"/>
        </w:rPr>
      </w:pPr>
      <w:bookmarkStart w:id="18" w:name="sub_11"/>
      <w:r w:rsidRPr="00986E2C">
        <w:rPr>
          <w:color w:val="000000"/>
        </w:rPr>
        <w:t>1.1. Министерство ф</w:t>
      </w:r>
      <w:r w:rsidRPr="00986E2C">
        <w:rPr>
          <w:color w:val="000000"/>
        </w:rPr>
        <w:t>изической культуры и спорта Чувашской Республики (</w:t>
      </w:r>
      <w:proofErr w:type="spellStart"/>
      <w:r w:rsidRPr="00986E2C">
        <w:rPr>
          <w:color w:val="000000"/>
        </w:rPr>
        <w:t>Чаваш</w:t>
      </w:r>
      <w:proofErr w:type="spellEnd"/>
      <w:r w:rsidRPr="00986E2C">
        <w:rPr>
          <w:color w:val="000000"/>
        </w:rPr>
        <w:t xml:space="preserve"> </w:t>
      </w:r>
      <w:proofErr w:type="spellStart"/>
      <w:r w:rsidRPr="00986E2C">
        <w:rPr>
          <w:color w:val="000000"/>
        </w:rPr>
        <w:t>Республикин</w:t>
      </w:r>
      <w:proofErr w:type="spellEnd"/>
      <w:r w:rsidRPr="00986E2C">
        <w:rPr>
          <w:color w:val="000000"/>
        </w:rPr>
        <w:t xml:space="preserve"> </w:t>
      </w:r>
      <w:proofErr w:type="spellStart"/>
      <w:r w:rsidRPr="00986E2C">
        <w:rPr>
          <w:color w:val="000000"/>
        </w:rPr>
        <w:t>Физкультурапа</w:t>
      </w:r>
      <w:proofErr w:type="spellEnd"/>
      <w:r w:rsidRPr="00986E2C">
        <w:rPr>
          <w:color w:val="000000"/>
        </w:rPr>
        <w:t xml:space="preserve"> спорт </w:t>
      </w:r>
      <w:proofErr w:type="spellStart"/>
      <w:r w:rsidRPr="00986E2C">
        <w:rPr>
          <w:color w:val="000000"/>
        </w:rPr>
        <w:t>министерстви</w:t>
      </w:r>
      <w:proofErr w:type="spellEnd"/>
      <w:r w:rsidRPr="00986E2C">
        <w:rPr>
          <w:color w:val="000000"/>
        </w:rPr>
        <w:t>, сокращенное наименование - Минспорт Чувашии, далее - Министерство) является органом исполнительной власти Чувашской Республики, осуществляющим государстве</w:t>
      </w:r>
      <w:r w:rsidRPr="00986E2C">
        <w:rPr>
          <w:color w:val="000000"/>
        </w:rPr>
        <w:t>нную политику в сфере физической культуры и спорта в Чувашской Республике.</w:t>
      </w:r>
    </w:p>
    <w:p w:rsidR="00000000" w:rsidRPr="00986E2C" w:rsidRDefault="00986E2C">
      <w:pPr>
        <w:rPr>
          <w:color w:val="000000"/>
        </w:rPr>
      </w:pPr>
      <w:bookmarkStart w:id="19" w:name="sub_12"/>
      <w:bookmarkEnd w:id="18"/>
      <w:r w:rsidRPr="00986E2C">
        <w:rPr>
          <w:color w:val="000000"/>
        </w:rPr>
        <w:t xml:space="preserve">1.2. Министерство в своей деятельности руководствуется </w:t>
      </w:r>
      <w:r w:rsidRPr="00986E2C">
        <w:rPr>
          <w:rStyle w:val="a4"/>
          <w:color w:val="000000"/>
        </w:rPr>
        <w:t>Конституцией</w:t>
      </w:r>
      <w:r w:rsidRPr="00986E2C">
        <w:rPr>
          <w:color w:val="000000"/>
        </w:rPr>
        <w:t xml:space="preserve"> Российской Федерации, федеральными законами, указами и распоряжен</w:t>
      </w:r>
      <w:r w:rsidRPr="00986E2C">
        <w:rPr>
          <w:color w:val="000000"/>
        </w:rPr>
        <w:t xml:space="preserve">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r w:rsidRPr="00986E2C">
        <w:rPr>
          <w:rStyle w:val="a4"/>
          <w:color w:val="000000"/>
        </w:rPr>
        <w:t>Конституцией</w:t>
      </w:r>
      <w:r w:rsidRPr="00986E2C">
        <w:rPr>
          <w:color w:val="000000"/>
        </w:rPr>
        <w:t xml:space="preserve"> Чувашской Республики, законами Чувашской Р</w:t>
      </w:r>
      <w:r w:rsidRPr="00986E2C">
        <w:rPr>
          <w:color w:val="000000"/>
        </w:rPr>
        <w:t>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а также настоящим Положением.</w:t>
      </w:r>
    </w:p>
    <w:p w:rsidR="00000000" w:rsidRPr="00986E2C" w:rsidRDefault="00986E2C">
      <w:pPr>
        <w:rPr>
          <w:color w:val="000000"/>
        </w:rPr>
      </w:pPr>
      <w:bookmarkStart w:id="20" w:name="sub_13"/>
      <w:bookmarkEnd w:id="19"/>
      <w:r w:rsidRPr="00986E2C">
        <w:rPr>
          <w:color w:val="000000"/>
        </w:rPr>
        <w:t xml:space="preserve">1.3. Министерство </w:t>
      </w:r>
      <w:r w:rsidRPr="00986E2C">
        <w:rPr>
          <w:color w:val="000000"/>
        </w:rPr>
        <w:t>осуществляет свои полномочия во взаимодействии с федеральными органами исполнительной власти, территориальными органами федеральных органов исполнительной власти, органами исполнительной власти Чувашской Республики, органами местного самоуправления, общест</w:t>
      </w:r>
      <w:r w:rsidRPr="00986E2C">
        <w:rPr>
          <w:color w:val="000000"/>
        </w:rPr>
        <w:t>венными объединениями и иными организациями.</w:t>
      </w:r>
    </w:p>
    <w:p w:rsidR="00000000" w:rsidRPr="00986E2C" w:rsidRDefault="00986E2C">
      <w:pPr>
        <w:rPr>
          <w:color w:val="000000"/>
        </w:rPr>
      </w:pPr>
      <w:bookmarkStart w:id="21" w:name="sub_14"/>
      <w:bookmarkEnd w:id="20"/>
      <w:r w:rsidRPr="00986E2C">
        <w:rPr>
          <w:color w:val="000000"/>
        </w:rPr>
        <w:t>1.4. Нормативные правовые акты Министерства, изданные в пределах его компетенции, являются обязательными для органов исполнительной власти Чувашской Республики, иных органов, организаций, должностных</w:t>
      </w:r>
      <w:r w:rsidRPr="00986E2C">
        <w:rPr>
          <w:color w:val="000000"/>
        </w:rPr>
        <w:t xml:space="preserve"> лиц и граждан, на которых они распространяются в соответствии с законодательством Российской Федерации и законодательством Чувашской Республики.</w:t>
      </w:r>
    </w:p>
    <w:p w:rsidR="00000000" w:rsidRPr="00986E2C" w:rsidRDefault="00986E2C">
      <w:pPr>
        <w:rPr>
          <w:color w:val="000000"/>
        </w:rPr>
      </w:pPr>
      <w:bookmarkStart w:id="22" w:name="sub_15"/>
      <w:bookmarkEnd w:id="21"/>
      <w:r w:rsidRPr="00986E2C">
        <w:rPr>
          <w:color w:val="000000"/>
        </w:rPr>
        <w:t>1.5. Министерство является юридическим лицом, имеет счета в Министерстве финансов Чувашской Респуб</w:t>
      </w:r>
      <w:r w:rsidRPr="00986E2C">
        <w:rPr>
          <w:color w:val="000000"/>
        </w:rPr>
        <w:t>лики и Управлении Федерального казначейства по Чувашской Республике, печать с изображением Государственного герба Чувашской Республики и наименованием Министерства, другие необходимые для осуществления своей деятельности печати, штампы и бланки.</w:t>
      </w:r>
    </w:p>
    <w:bookmarkEnd w:id="22"/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Фина</w:t>
      </w:r>
      <w:r w:rsidRPr="00986E2C">
        <w:rPr>
          <w:color w:val="000000"/>
        </w:rPr>
        <w:t>нсирование Министерства осуществляется за счет средств республиканского бюджета Чувашской Республики, предельная численность работников утверждается Кабинетом Министров Чувашской Республики.</w:t>
      </w: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Имущество, находящееся на балансе Министерства, является государс</w:t>
      </w:r>
      <w:r w:rsidRPr="00986E2C">
        <w:rPr>
          <w:color w:val="000000"/>
        </w:rPr>
        <w:t>твенной собственностью Чувашской Республики и закрепляется за ним на праве оперативного управления в установленном законодательством порядке.</w:t>
      </w:r>
    </w:p>
    <w:p w:rsidR="00000000" w:rsidRPr="00986E2C" w:rsidRDefault="00986E2C">
      <w:pPr>
        <w:rPr>
          <w:color w:val="000000"/>
        </w:rPr>
      </w:pPr>
      <w:bookmarkStart w:id="23" w:name="sub_16"/>
      <w:r w:rsidRPr="00986E2C">
        <w:rPr>
          <w:color w:val="000000"/>
        </w:rPr>
        <w:t>1.6. Место нахождения Министерства: 428004, г. Чебоксары, Президентский бульвар, д. 17.</w:t>
      </w:r>
    </w:p>
    <w:bookmarkEnd w:id="23"/>
    <w:p w:rsidR="00000000" w:rsidRPr="00986E2C" w:rsidRDefault="00986E2C">
      <w:pPr>
        <w:rPr>
          <w:color w:val="000000"/>
        </w:rPr>
      </w:pPr>
    </w:p>
    <w:p w:rsidR="00000000" w:rsidRPr="00986E2C" w:rsidRDefault="00986E2C">
      <w:pPr>
        <w:pStyle w:val="1"/>
        <w:rPr>
          <w:color w:val="000000"/>
        </w:rPr>
      </w:pPr>
      <w:bookmarkStart w:id="24" w:name="sub_1002"/>
      <w:r w:rsidRPr="00986E2C">
        <w:rPr>
          <w:color w:val="000000"/>
        </w:rPr>
        <w:t>II. О</w:t>
      </w:r>
      <w:r w:rsidRPr="00986E2C">
        <w:rPr>
          <w:color w:val="000000"/>
        </w:rPr>
        <w:t>сновные задачи</w:t>
      </w:r>
    </w:p>
    <w:bookmarkEnd w:id="24"/>
    <w:p w:rsidR="00000000" w:rsidRPr="00986E2C" w:rsidRDefault="00986E2C">
      <w:pPr>
        <w:rPr>
          <w:color w:val="000000"/>
        </w:rPr>
      </w:pP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Основными задачами Министерства являются:</w:t>
      </w: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участие в проведении государственной политики в области физической культуры и спорта;</w:t>
      </w: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нормативно-правовое регулирование в сферах деятельности, отнесенных к компетенции Министерства;</w:t>
      </w: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координация деятельности органов исполнительной власти Чувашской Республики, а также осуществление взаимодействия с органами местного самоуправления и с организациями различных организационно-правовых форм и форм собственности в области физической культуры</w:t>
      </w:r>
      <w:r w:rsidRPr="00986E2C">
        <w:rPr>
          <w:color w:val="000000"/>
        </w:rPr>
        <w:t xml:space="preserve"> и спорта по вопросам формирования здорового образа жизни;</w:t>
      </w: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сохранение и развитие объектов спорта, в том числе спортивных сооружений;</w:t>
      </w: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участие в осуществлении пропаганды физической культуры, спорта и здорового образа жизни, привлечение к систематическим заня</w:t>
      </w:r>
      <w:r w:rsidRPr="00986E2C">
        <w:rPr>
          <w:color w:val="000000"/>
        </w:rPr>
        <w:t>тиям физической культурой и спортом всех категорий населения, формирование у населения потребности в здоровом образе жизни, физическом совершенствовании и гармоничном развитии;</w:t>
      </w: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оздоровление детей, подростков и молодежи средствами физической культуры и спор</w:t>
      </w:r>
      <w:r w:rsidRPr="00986E2C">
        <w:rPr>
          <w:color w:val="000000"/>
        </w:rPr>
        <w:t>та;</w:t>
      </w: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оказание содействия развитию детско-юношеского спорта, школьного спорта, студенческого спорта, массового спорта, спорта высших достижений и профессионального спорта;</w:t>
      </w: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подготовка спортсменов для спорта высших достижений, подготовка спортивных сборных ком</w:t>
      </w:r>
      <w:r w:rsidRPr="00986E2C">
        <w:rPr>
          <w:color w:val="000000"/>
        </w:rPr>
        <w:t>анд Чувашской Республики, в том числе среди лиц с ограниченными возможностями здоровья и инвалидов, к международным и российским соревнованиям;</w:t>
      </w: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оказание содействия субъектам физической культуры и спорта, осуществляющим свою деятельность на территории Чуваш</w:t>
      </w:r>
      <w:r w:rsidRPr="00986E2C">
        <w:rPr>
          <w:color w:val="000000"/>
        </w:rPr>
        <w:t>ской Республики.</w:t>
      </w:r>
    </w:p>
    <w:p w:rsidR="00000000" w:rsidRPr="00986E2C" w:rsidRDefault="00986E2C">
      <w:pPr>
        <w:rPr>
          <w:color w:val="000000"/>
        </w:rPr>
      </w:pPr>
    </w:p>
    <w:p w:rsidR="00000000" w:rsidRPr="00986E2C" w:rsidRDefault="00986E2C">
      <w:pPr>
        <w:pStyle w:val="1"/>
        <w:rPr>
          <w:color w:val="000000"/>
        </w:rPr>
      </w:pPr>
      <w:bookmarkStart w:id="25" w:name="sub_1003"/>
      <w:r w:rsidRPr="00986E2C">
        <w:rPr>
          <w:color w:val="000000"/>
        </w:rPr>
        <w:t>III. Функции</w:t>
      </w:r>
    </w:p>
    <w:bookmarkEnd w:id="25"/>
    <w:p w:rsidR="00000000" w:rsidRPr="00986E2C" w:rsidRDefault="00986E2C">
      <w:pPr>
        <w:rPr>
          <w:color w:val="000000"/>
        </w:rPr>
      </w:pP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 xml:space="preserve">Министерство в пределах компетенции, установленной законодательством Российской Федерации и законодательством Чувашской Республики, в соответствии с возложенными на него задачами выполняет следующие основные </w:t>
      </w:r>
      <w:r w:rsidRPr="00986E2C">
        <w:rPr>
          <w:color w:val="000000"/>
        </w:rPr>
        <w:t>функции:</w:t>
      </w:r>
    </w:p>
    <w:p w:rsidR="00000000" w:rsidRPr="00986E2C" w:rsidRDefault="00986E2C">
      <w:pPr>
        <w:rPr>
          <w:color w:val="000000"/>
        </w:rPr>
      </w:pPr>
      <w:bookmarkStart w:id="26" w:name="sub_2022"/>
      <w:r w:rsidRPr="00986E2C">
        <w:rPr>
          <w:color w:val="000000"/>
        </w:rPr>
        <w:t>1) разрабатывает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сферы физической культуры и спорта;</w:t>
      </w:r>
    </w:p>
    <w:p w:rsidR="00000000" w:rsidRPr="00986E2C" w:rsidRDefault="00986E2C">
      <w:pPr>
        <w:rPr>
          <w:color w:val="000000"/>
        </w:rPr>
      </w:pPr>
      <w:bookmarkStart w:id="27" w:name="sub_2023"/>
      <w:bookmarkEnd w:id="26"/>
      <w:r w:rsidRPr="00986E2C">
        <w:rPr>
          <w:color w:val="000000"/>
        </w:rPr>
        <w:t>2</w:t>
      </w:r>
      <w:r w:rsidRPr="00986E2C">
        <w:rPr>
          <w:color w:val="000000"/>
        </w:rPr>
        <w:t>) разрабатывает для органов исполнительной власти Чувашской Республики предложения к представляемым проектам правовых актов Российской Федерации и Чувашской Республики по вопросам физической культуры и спорта;</w:t>
      </w:r>
    </w:p>
    <w:p w:rsidR="00000000" w:rsidRPr="00986E2C" w:rsidRDefault="00986E2C">
      <w:pPr>
        <w:rPr>
          <w:color w:val="000000"/>
        </w:rPr>
      </w:pPr>
      <w:bookmarkStart w:id="28" w:name="sub_2024"/>
      <w:bookmarkEnd w:id="27"/>
      <w:r w:rsidRPr="00986E2C">
        <w:rPr>
          <w:color w:val="000000"/>
        </w:rPr>
        <w:t>3) разрабатывает проекты госуд</w:t>
      </w:r>
      <w:r w:rsidRPr="00986E2C">
        <w:rPr>
          <w:color w:val="000000"/>
        </w:rPr>
        <w:t>арственных программ Чувашской Республики (подпрограмм государственных программ Чувашской Республики) в области физической культуры и спорта;</w:t>
      </w:r>
    </w:p>
    <w:p w:rsidR="00000000" w:rsidRPr="00986E2C" w:rsidRDefault="00986E2C">
      <w:pPr>
        <w:rPr>
          <w:color w:val="000000"/>
        </w:rPr>
      </w:pPr>
      <w:bookmarkStart w:id="29" w:name="sub_2025"/>
      <w:bookmarkEnd w:id="28"/>
      <w:r w:rsidRPr="00986E2C">
        <w:rPr>
          <w:color w:val="000000"/>
        </w:rPr>
        <w:t xml:space="preserve">4) участвует совместно с органами исполнительной власти Чувашской Республики в разработке программ </w:t>
      </w:r>
      <w:r w:rsidRPr="00986E2C">
        <w:rPr>
          <w:color w:val="000000"/>
        </w:rPr>
        <w:t>социально-экономического развития Чувашской Республики, государственных программ Чувашской Республики (подпрограмм государственных программ Чувашской Республики);</w:t>
      </w:r>
    </w:p>
    <w:p w:rsidR="00000000" w:rsidRPr="00986E2C" w:rsidRDefault="00986E2C">
      <w:pPr>
        <w:rPr>
          <w:color w:val="000000"/>
        </w:rPr>
      </w:pPr>
      <w:bookmarkStart w:id="30" w:name="sub_2026"/>
      <w:bookmarkEnd w:id="29"/>
      <w:r w:rsidRPr="00986E2C">
        <w:rPr>
          <w:color w:val="000000"/>
        </w:rPr>
        <w:t>5) разрабатывает предложения по формированию республиканской адресной инвести</w:t>
      </w:r>
      <w:r w:rsidRPr="00986E2C">
        <w:rPr>
          <w:color w:val="000000"/>
        </w:rPr>
        <w:t>ционной программы, по формированию показателей проекта республиканского бюджета Чувашской Республики на очередной финансовый год и плановый период в части финансирования государственных программ Чувашской Республики (подпрограмм государственных программ Чу</w:t>
      </w:r>
      <w:r w:rsidRPr="00986E2C">
        <w:rPr>
          <w:color w:val="000000"/>
        </w:rPr>
        <w:t>вашской Республики) и ведомственных целевых программ, ответственным исполнителем (соисполнителем) которых является Министерство;</w:t>
      </w:r>
    </w:p>
    <w:p w:rsidR="00000000" w:rsidRPr="00986E2C" w:rsidRDefault="00986E2C">
      <w:pPr>
        <w:rPr>
          <w:color w:val="000000"/>
        </w:rPr>
      </w:pPr>
      <w:bookmarkStart w:id="31" w:name="sub_2027"/>
      <w:bookmarkEnd w:id="30"/>
      <w:r w:rsidRPr="00986E2C">
        <w:rPr>
          <w:color w:val="000000"/>
        </w:rPr>
        <w:t>6) выступает ответственным исполнителем (соисполнителем) государственных программ Чувашской Республики (подпрог</w:t>
      </w:r>
      <w:r w:rsidRPr="00986E2C">
        <w:rPr>
          <w:color w:val="000000"/>
        </w:rPr>
        <w:t>рамм государственных программ Чувашской Республики) и межмуниципальных программ в области физической культуры и спорта;</w:t>
      </w:r>
    </w:p>
    <w:p w:rsidR="00000000" w:rsidRPr="00986E2C" w:rsidRDefault="00986E2C">
      <w:pPr>
        <w:rPr>
          <w:color w:val="000000"/>
        </w:rPr>
      </w:pPr>
      <w:bookmarkStart w:id="32" w:name="sub_61"/>
      <w:bookmarkEnd w:id="31"/>
      <w:r w:rsidRPr="00986E2C">
        <w:rPr>
          <w:color w:val="000000"/>
        </w:rPr>
        <w:t>6.1) участвует в подготовке программ развития видов спорта в части включения в них мероприятий по развитию детско-юношеско</w:t>
      </w:r>
      <w:r w:rsidRPr="00986E2C">
        <w:rPr>
          <w:color w:val="000000"/>
        </w:rPr>
        <w:t xml:space="preserve">го спорта, школьного спорта, массового спорта, спорта инвалидов и лиц с ограниченными возможностями здоровья в Чувашской Республике в соответствии с </w:t>
      </w:r>
      <w:r w:rsidRPr="00986E2C">
        <w:rPr>
          <w:rStyle w:val="a4"/>
          <w:color w:val="000000"/>
        </w:rPr>
        <w:t>Федеральным законом</w:t>
      </w:r>
      <w:r w:rsidRPr="00986E2C">
        <w:rPr>
          <w:color w:val="000000"/>
        </w:rPr>
        <w:t xml:space="preserve"> "О физической культуре и спорте в Российской Федера</w:t>
      </w:r>
      <w:r w:rsidRPr="00986E2C">
        <w:rPr>
          <w:color w:val="000000"/>
        </w:rPr>
        <w:t>ции";</w:t>
      </w:r>
    </w:p>
    <w:p w:rsidR="00000000" w:rsidRPr="00986E2C" w:rsidRDefault="00986E2C">
      <w:pPr>
        <w:rPr>
          <w:color w:val="000000"/>
        </w:rPr>
      </w:pPr>
      <w:bookmarkStart w:id="33" w:name="sub_2028"/>
      <w:bookmarkEnd w:id="32"/>
      <w:r w:rsidRPr="00986E2C">
        <w:rPr>
          <w:color w:val="000000"/>
        </w:rPr>
        <w:t>7) разрабатывает предложения по информатизации в сфере физической культуры и спорта;</w:t>
      </w:r>
    </w:p>
    <w:p w:rsidR="00000000" w:rsidRPr="00986E2C" w:rsidRDefault="00986E2C">
      <w:pPr>
        <w:rPr>
          <w:color w:val="000000"/>
        </w:rPr>
      </w:pPr>
      <w:bookmarkStart w:id="34" w:name="sub_71"/>
      <w:bookmarkEnd w:id="33"/>
      <w:r w:rsidRPr="00986E2C">
        <w:rPr>
          <w:color w:val="000000"/>
        </w:rPr>
        <w:t>7.1) развивает детско-юношеский спорт в целях создания условий для подготовки спортивных сборных команд Чувашской Республики и спортивног</w:t>
      </w:r>
      <w:r w:rsidRPr="00986E2C">
        <w:rPr>
          <w:color w:val="000000"/>
        </w:rPr>
        <w:t>о резерва для спортивных сборных команд Чувашской Республики;</w:t>
      </w:r>
    </w:p>
    <w:p w:rsidR="00000000" w:rsidRPr="00986E2C" w:rsidRDefault="00986E2C">
      <w:pPr>
        <w:rPr>
          <w:color w:val="000000"/>
        </w:rPr>
      </w:pPr>
      <w:bookmarkStart w:id="35" w:name="sub_72"/>
      <w:bookmarkEnd w:id="34"/>
      <w:r w:rsidRPr="00986E2C">
        <w:rPr>
          <w:color w:val="000000"/>
        </w:rPr>
        <w:t>7.2) содействует развитию массового спорта, спорта высших достижений;</w:t>
      </w:r>
    </w:p>
    <w:p w:rsidR="00000000" w:rsidRPr="00986E2C" w:rsidRDefault="00986E2C">
      <w:pPr>
        <w:rPr>
          <w:color w:val="000000"/>
        </w:rPr>
      </w:pPr>
      <w:bookmarkStart w:id="36" w:name="sub_73"/>
      <w:bookmarkEnd w:id="35"/>
      <w:r w:rsidRPr="00986E2C">
        <w:rPr>
          <w:color w:val="000000"/>
        </w:rPr>
        <w:t>7.3) содействует развитию профессионального спорта путем предоставления государственной поддержки фи</w:t>
      </w:r>
      <w:r w:rsidRPr="00986E2C">
        <w:rPr>
          <w:color w:val="000000"/>
        </w:rPr>
        <w:t>зкультурно-спортивным организациям, основным видом деятельности которых является развитие профессионального спорта;</w:t>
      </w:r>
    </w:p>
    <w:p w:rsidR="00000000" w:rsidRPr="00986E2C" w:rsidRDefault="00986E2C">
      <w:pPr>
        <w:rPr>
          <w:color w:val="000000"/>
        </w:rPr>
      </w:pPr>
      <w:bookmarkStart w:id="37" w:name="sub_74"/>
      <w:bookmarkEnd w:id="36"/>
      <w:r w:rsidRPr="00986E2C">
        <w:rPr>
          <w:color w:val="000000"/>
        </w:rPr>
        <w:t>7.4) оказывает содействие развитию школьного спорта, студенческого спорта;</w:t>
      </w:r>
    </w:p>
    <w:p w:rsidR="00000000" w:rsidRPr="00986E2C" w:rsidRDefault="00986E2C">
      <w:pPr>
        <w:rPr>
          <w:color w:val="000000"/>
        </w:rPr>
      </w:pPr>
      <w:bookmarkStart w:id="38" w:name="sub_2029"/>
      <w:bookmarkEnd w:id="37"/>
      <w:r w:rsidRPr="00986E2C">
        <w:rPr>
          <w:color w:val="000000"/>
        </w:rPr>
        <w:t>8) организовывает и проводит республика</w:t>
      </w:r>
      <w:r w:rsidRPr="00986E2C">
        <w:rPr>
          <w:color w:val="000000"/>
        </w:rPr>
        <w:t>нские официальные физкультурные мероприятия и спортивные мероприятия и межмуниципальные официальные физкультурные мероприятия и спортивные мероприятия, а именно:</w:t>
      </w:r>
    </w:p>
    <w:bookmarkEnd w:id="38"/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устанавливает порядок проведения республиканских официальных физкультурных мероприятий</w:t>
      </w:r>
      <w:r w:rsidRPr="00986E2C">
        <w:rPr>
          <w:color w:val="000000"/>
        </w:rPr>
        <w:t xml:space="preserve"> и спортивных мероприятий и межмуниципальных официальных физкультурных мероприятий и спортивных мероприятий на территории Чувашской Республики;</w:t>
      </w:r>
    </w:p>
    <w:p w:rsidR="00000000" w:rsidRPr="00986E2C" w:rsidRDefault="00986E2C">
      <w:pPr>
        <w:rPr>
          <w:color w:val="000000"/>
        </w:rPr>
      </w:pPr>
      <w:bookmarkStart w:id="39" w:name="sub_10283"/>
      <w:r w:rsidRPr="00986E2C">
        <w:rPr>
          <w:color w:val="000000"/>
        </w:rPr>
        <w:t>утверждает и реализует календарные планы официальных физкультурных мероприятий и спортивных мероприятий</w:t>
      </w:r>
      <w:r w:rsidRPr="00986E2C">
        <w:rPr>
          <w:color w:val="000000"/>
        </w:rPr>
        <w:t xml:space="preserve"> Чувашской Республики, в том числе включающих в себя физкультурные мероприятия и спортивные мероприятия по реализации Всероссийского физкультурно-спортивного комплекса "Готов к труду и обороне" (ГТО) (далее - комплекс ГТО);</w:t>
      </w:r>
    </w:p>
    <w:bookmarkEnd w:id="39"/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содействует обеспечению</w:t>
      </w:r>
      <w:r w:rsidRPr="00986E2C">
        <w:rPr>
          <w:color w:val="000000"/>
        </w:rPr>
        <w:t xml:space="preserve"> общественного порядка и общественной безопасности при проведении официальных физкультурных мероприятий и спортивных мероприятий на территории Чувашской Республики;</w:t>
      </w: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обеспечивает информационное сопровождение республиканских и межмуниципальных официальных фи</w:t>
      </w:r>
      <w:r w:rsidRPr="00986E2C">
        <w:rPr>
          <w:color w:val="000000"/>
        </w:rPr>
        <w:t>зкультурных мероприятий и спортивных мероприятий;</w:t>
      </w:r>
    </w:p>
    <w:p w:rsidR="00000000" w:rsidRPr="00986E2C" w:rsidRDefault="00986E2C">
      <w:pPr>
        <w:rPr>
          <w:color w:val="000000"/>
        </w:rPr>
      </w:pPr>
      <w:bookmarkStart w:id="40" w:name="sub_3810"/>
      <w:r w:rsidRPr="00986E2C">
        <w:rPr>
          <w:color w:val="000000"/>
        </w:rPr>
        <w:t xml:space="preserve">8.1) наделяет некоммерческие организации правом по оценке выполнения нормативов испытаний (тестов) комплекса ГТО в соответствии с </w:t>
      </w:r>
      <w:r w:rsidRPr="00986E2C">
        <w:rPr>
          <w:rStyle w:val="a4"/>
          <w:color w:val="000000"/>
        </w:rPr>
        <w:t>Федеральным законом</w:t>
      </w:r>
      <w:r w:rsidRPr="00986E2C">
        <w:rPr>
          <w:color w:val="000000"/>
        </w:rPr>
        <w:t xml:space="preserve"> "О физическо</w:t>
      </w:r>
      <w:r w:rsidRPr="00986E2C">
        <w:rPr>
          <w:color w:val="000000"/>
        </w:rPr>
        <w:t>й культуре и спорте в Российской Федерации";</w:t>
      </w:r>
    </w:p>
    <w:bookmarkEnd w:id="40"/>
    <w:p w:rsidR="00000000" w:rsidRPr="00986E2C" w:rsidRDefault="00986E2C">
      <w:pPr>
        <w:pStyle w:val="afa"/>
        <w:rPr>
          <w:color w:val="000000"/>
          <w:sz w:val="16"/>
          <w:szCs w:val="16"/>
        </w:rPr>
      </w:pPr>
      <w:r w:rsidRPr="00986E2C">
        <w:rPr>
          <w:color w:val="000000"/>
          <w:sz w:val="16"/>
          <w:szCs w:val="16"/>
        </w:rPr>
        <w:t>ГАРАНТ:</w:t>
      </w:r>
    </w:p>
    <w:p w:rsidR="00000000" w:rsidRPr="00986E2C" w:rsidRDefault="00986E2C">
      <w:pPr>
        <w:pStyle w:val="afa"/>
        <w:rPr>
          <w:color w:val="000000"/>
        </w:rPr>
      </w:pPr>
      <w:bookmarkStart w:id="41" w:name="sub_548455240"/>
      <w:r w:rsidRPr="00986E2C">
        <w:rPr>
          <w:color w:val="000000"/>
        </w:rPr>
        <w:t xml:space="preserve">См. </w:t>
      </w:r>
      <w:r w:rsidRPr="00986E2C">
        <w:rPr>
          <w:rStyle w:val="a4"/>
          <w:color w:val="000000"/>
        </w:rPr>
        <w:t>Административный регламент</w:t>
      </w:r>
      <w:r w:rsidRPr="00986E2C">
        <w:rPr>
          <w:color w:val="000000"/>
        </w:rPr>
        <w:t xml:space="preserve"> Министерства физической культуры и спорта Чувашской Республики по предоставлению государственной услуги "Наделяет некоммерческие организации правом по оценке выполнения нормативов испытаний (тестов) Всероссийского физкультурно-спортивного комплекса "Готов</w:t>
      </w:r>
      <w:r w:rsidRPr="00986E2C">
        <w:rPr>
          <w:color w:val="000000"/>
        </w:rPr>
        <w:t xml:space="preserve"> к труду и обороне" (ГТО) в соответствии с Федеральным законом "О физической культуре и спорте в Российской Федерации", утвержденный </w:t>
      </w:r>
      <w:r w:rsidRPr="00986E2C">
        <w:rPr>
          <w:rStyle w:val="a4"/>
          <w:color w:val="000000"/>
        </w:rPr>
        <w:t>приказом</w:t>
      </w:r>
      <w:r w:rsidRPr="00986E2C">
        <w:rPr>
          <w:color w:val="000000"/>
        </w:rPr>
        <w:t xml:space="preserve"> Министерства физической культуры и спорта Чувашской Республики от 22 августа 2</w:t>
      </w:r>
      <w:r w:rsidRPr="00986E2C">
        <w:rPr>
          <w:color w:val="000000"/>
        </w:rPr>
        <w:t>016 г. N 324</w:t>
      </w:r>
    </w:p>
    <w:p w:rsidR="00000000" w:rsidRPr="00986E2C" w:rsidRDefault="00986E2C">
      <w:pPr>
        <w:rPr>
          <w:color w:val="000000"/>
        </w:rPr>
      </w:pPr>
      <w:bookmarkStart w:id="42" w:name="sub_2030"/>
      <w:bookmarkEnd w:id="41"/>
      <w:r w:rsidRPr="00986E2C">
        <w:rPr>
          <w:color w:val="000000"/>
        </w:rPr>
        <w:t>9) награждает победителей и призеров спортивных соревнований, проводимых на территории Чувашской Республики, работников физической культуры и спорта;</w:t>
      </w:r>
    </w:p>
    <w:p w:rsidR="00000000" w:rsidRPr="00986E2C" w:rsidRDefault="00986E2C">
      <w:pPr>
        <w:rPr>
          <w:color w:val="000000"/>
        </w:rPr>
      </w:pPr>
      <w:bookmarkStart w:id="43" w:name="sub_2031"/>
      <w:bookmarkEnd w:id="42"/>
      <w:r w:rsidRPr="00986E2C">
        <w:rPr>
          <w:color w:val="000000"/>
        </w:rPr>
        <w:t>10) устанавливает порядок утверждения положений (регламе</w:t>
      </w:r>
      <w:r w:rsidRPr="00986E2C">
        <w:rPr>
          <w:color w:val="000000"/>
        </w:rPr>
        <w:t>нтов) об официальных физкультурных мероприятиях и спортивных соревнованиях Чувашской Республики, требования к их содержанию;</w:t>
      </w:r>
    </w:p>
    <w:p w:rsidR="00000000" w:rsidRPr="00986E2C" w:rsidRDefault="00986E2C">
      <w:pPr>
        <w:rPr>
          <w:color w:val="000000"/>
        </w:rPr>
      </w:pPr>
      <w:bookmarkStart w:id="44" w:name="sub_2032"/>
      <w:bookmarkEnd w:id="43"/>
      <w:r w:rsidRPr="00986E2C">
        <w:rPr>
          <w:color w:val="000000"/>
        </w:rPr>
        <w:t xml:space="preserve">11) участвует в организации и проведении межрегиональных, всероссийских и </w:t>
      </w:r>
      <w:proofErr w:type="gramStart"/>
      <w:r w:rsidRPr="00986E2C">
        <w:rPr>
          <w:color w:val="000000"/>
        </w:rPr>
        <w:t>международных спортивных соревнований</w:t>
      </w:r>
      <w:proofErr w:type="gramEnd"/>
      <w:r w:rsidRPr="00986E2C">
        <w:rPr>
          <w:color w:val="000000"/>
        </w:rPr>
        <w:t xml:space="preserve"> и т</w:t>
      </w:r>
      <w:r w:rsidRPr="00986E2C">
        <w:rPr>
          <w:color w:val="000000"/>
        </w:rPr>
        <w:t>ренировочных мероприятий спортивных сборных команд Российской Федерации, проводимых на территории Чувашской Республики;</w:t>
      </w:r>
    </w:p>
    <w:p w:rsidR="00000000" w:rsidRPr="00986E2C" w:rsidRDefault="00986E2C">
      <w:pPr>
        <w:rPr>
          <w:color w:val="000000"/>
        </w:rPr>
      </w:pPr>
      <w:bookmarkStart w:id="45" w:name="sub_2033"/>
      <w:bookmarkEnd w:id="44"/>
      <w:r w:rsidRPr="00986E2C">
        <w:rPr>
          <w:color w:val="000000"/>
        </w:rPr>
        <w:t>12) участвует в обеспечении подготовки спортивного резерва для спортивных сборных команд Российской Федерации;</w:t>
      </w:r>
    </w:p>
    <w:p w:rsidR="00000000" w:rsidRPr="00986E2C" w:rsidRDefault="00986E2C">
      <w:pPr>
        <w:rPr>
          <w:color w:val="000000"/>
        </w:rPr>
      </w:pPr>
      <w:bookmarkStart w:id="46" w:name="sub_1201"/>
      <w:bookmarkEnd w:id="45"/>
      <w:r w:rsidRPr="00986E2C">
        <w:rPr>
          <w:color w:val="000000"/>
        </w:rPr>
        <w:t>12.1) содействует в осуществлении мероприятий по подготовке спортивных сборных команд Чувашской Республики к всероссийским, межрегиональным и республиканским официальным спортивным мероприятиям и по участию в них, в том числе путем предоставления го</w:t>
      </w:r>
      <w:r w:rsidRPr="00986E2C">
        <w:rPr>
          <w:color w:val="000000"/>
        </w:rPr>
        <w:t xml:space="preserve">сударственной поддержки региональным спортивным федерациям в соответствии с </w:t>
      </w:r>
      <w:r w:rsidRPr="00986E2C">
        <w:rPr>
          <w:rStyle w:val="a4"/>
          <w:color w:val="000000"/>
        </w:rPr>
        <w:t>Федеральным законом</w:t>
      </w:r>
      <w:r w:rsidRPr="00986E2C">
        <w:rPr>
          <w:color w:val="000000"/>
        </w:rPr>
        <w:t xml:space="preserve"> "О физической культуре и спорте в Российской Федерации" и нормативными правовыми актами Чувашской Республики;</w:t>
      </w:r>
    </w:p>
    <w:p w:rsidR="00000000" w:rsidRPr="00986E2C" w:rsidRDefault="00986E2C">
      <w:pPr>
        <w:rPr>
          <w:color w:val="000000"/>
        </w:rPr>
      </w:pPr>
      <w:bookmarkStart w:id="47" w:name="sub_2034"/>
      <w:bookmarkEnd w:id="46"/>
      <w:r w:rsidRPr="00986E2C">
        <w:rPr>
          <w:color w:val="000000"/>
        </w:rPr>
        <w:t>13) разрабатывает и утверждает порядок формирования спортивных сборных команд Чувашской Республики, в том числе наделения статусом "Спортивная сборная команда Чувашской Республики" коллективов по различным видам спорта, включенным во Всероссийский реестр</w:t>
      </w:r>
      <w:r w:rsidRPr="00986E2C">
        <w:rPr>
          <w:color w:val="000000"/>
        </w:rPr>
        <w:t xml:space="preserve"> видов спорта;</w:t>
      </w:r>
    </w:p>
    <w:p w:rsidR="00000000" w:rsidRPr="00986E2C" w:rsidRDefault="00986E2C">
      <w:pPr>
        <w:rPr>
          <w:color w:val="000000"/>
        </w:rPr>
      </w:pPr>
      <w:bookmarkStart w:id="48" w:name="sub_2035"/>
      <w:bookmarkEnd w:id="47"/>
      <w:r w:rsidRPr="00986E2C">
        <w:rPr>
          <w:color w:val="000000"/>
        </w:rPr>
        <w:t>14) разрабатывает и утверждает общие принципы и критерии формирования списков кандидатов в спортивные сборные команды Чувашской Республики, порядок утверждения этих списков;</w:t>
      </w:r>
    </w:p>
    <w:p w:rsidR="00000000" w:rsidRPr="00986E2C" w:rsidRDefault="00986E2C">
      <w:pPr>
        <w:rPr>
          <w:color w:val="000000"/>
        </w:rPr>
      </w:pPr>
      <w:bookmarkStart w:id="49" w:name="sub_2036"/>
      <w:bookmarkEnd w:id="48"/>
      <w:r w:rsidRPr="00986E2C">
        <w:rPr>
          <w:color w:val="000000"/>
        </w:rPr>
        <w:t xml:space="preserve">15) утверждает списки кандидатов в </w:t>
      </w:r>
      <w:r w:rsidRPr="00986E2C">
        <w:rPr>
          <w:color w:val="000000"/>
        </w:rPr>
        <w:t>спортивные сборные команды Чувашской Республики по соответствующим видам спорта;</w:t>
      </w:r>
    </w:p>
    <w:p w:rsidR="00000000" w:rsidRPr="00986E2C" w:rsidRDefault="00986E2C">
      <w:pPr>
        <w:rPr>
          <w:color w:val="000000"/>
        </w:rPr>
      </w:pPr>
      <w:bookmarkStart w:id="50" w:name="sub_2037"/>
      <w:bookmarkEnd w:id="49"/>
      <w:r w:rsidRPr="00986E2C">
        <w:rPr>
          <w:color w:val="000000"/>
        </w:rPr>
        <w:t>16) утверждает перечень специалистов в области физической культуры и спорта, входящих в составы спортивных сборных команд Чувашской Республики, с учетом мнений</w:t>
      </w:r>
      <w:r w:rsidRPr="00986E2C">
        <w:rPr>
          <w:color w:val="000000"/>
        </w:rPr>
        <w:t xml:space="preserve"> региональных спортивных федераций по соответствующим видам спорта;</w:t>
      </w:r>
    </w:p>
    <w:p w:rsidR="00000000" w:rsidRPr="00986E2C" w:rsidRDefault="00986E2C">
      <w:pPr>
        <w:rPr>
          <w:color w:val="000000"/>
        </w:rPr>
      </w:pPr>
      <w:bookmarkStart w:id="51" w:name="sub_2038"/>
      <w:bookmarkEnd w:id="50"/>
      <w:r w:rsidRPr="00986E2C">
        <w:rPr>
          <w:color w:val="000000"/>
        </w:rPr>
        <w:t>17) исполняет функции организатора по развитию национальных видов спорта;</w:t>
      </w:r>
    </w:p>
    <w:p w:rsidR="00000000" w:rsidRPr="00986E2C" w:rsidRDefault="00986E2C">
      <w:pPr>
        <w:rPr>
          <w:color w:val="000000"/>
        </w:rPr>
      </w:pPr>
      <w:bookmarkStart w:id="52" w:name="sub_2039"/>
      <w:bookmarkEnd w:id="51"/>
      <w:r w:rsidRPr="00986E2C">
        <w:rPr>
          <w:color w:val="000000"/>
        </w:rPr>
        <w:t>18) разрабатывает и утверждает нормы, требования и условия для присвоения, а также</w:t>
      </w:r>
      <w:r w:rsidRPr="00986E2C">
        <w:rPr>
          <w:color w:val="000000"/>
        </w:rPr>
        <w:t xml:space="preserve"> порядок присвоения спортивных званий и спортивных разрядов по национальным видам спорта, развивающимся в Чувашской Республике (за исключением национальных видов спорта, развитие которых осуществляется соответствующей общероссийской спортивной федерацией);</w:t>
      </w:r>
    </w:p>
    <w:p w:rsidR="00000000" w:rsidRPr="00986E2C" w:rsidRDefault="00986E2C">
      <w:pPr>
        <w:rPr>
          <w:color w:val="000000"/>
        </w:rPr>
      </w:pPr>
      <w:bookmarkStart w:id="53" w:name="sub_2040"/>
      <w:bookmarkEnd w:id="52"/>
      <w:r w:rsidRPr="00986E2C">
        <w:rPr>
          <w:color w:val="000000"/>
        </w:rPr>
        <w:t xml:space="preserve">19) присваивает спортивные разряды и квалификационные категории спортивных судей в соответствии со </w:t>
      </w:r>
      <w:r w:rsidRPr="00986E2C">
        <w:rPr>
          <w:rStyle w:val="a4"/>
          <w:color w:val="000000"/>
        </w:rPr>
        <w:t>статьей 22</w:t>
      </w:r>
      <w:r w:rsidRPr="00986E2C">
        <w:rPr>
          <w:color w:val="000000"/>
        </w:rPr>
        <w:t xml:space="preserve"> Федерального закона "О физической культуре и спорте в Российской Федерации";</w:t>
      </w:r>
    </w:p>
    <w:p w:rsidR="00000000" w:rsidRPr="00986E2C" w:rsidRDefault="00986E2C">
      <w:pPr>
        <w:rPr>
          <w:color w:val="000000"/>
        </w:rPr>
      </w:pPr>
      <w:bookmarkStart w:id="54" w:name="sub_2041"/>
      <w:bookmarkEnd w:id="53"/>
      <w:r w:rsidRPr="00986E2C">
        <w:rPr>
          <w:color w:val="000000"/>
        </w:rPr>
        <w:t>20) представляет документы на присвоение квалификационной категории "Спортивный судья всероссийской категории" в федеральный орган исполнительной власти в области физической культуры и спорта в порядке, установленном законодательством Российской Федерации</w:t>
      </w:r>
      <w:r w:rsidRPr="00986E2C">
        <w:rPr>
          <w:color w:val="000000"/>
        </w:rPr>
        <w:t>;</w:t>
      </w:r>
    </w:p>
    <w:p w:rsidR="00000000" w:rsidRPr="00986E2C" w:rsidRDefault="00986E2C">
      <w:pPr>
        <w:rPr>
          <w:color w:val="000000"/>
        </w:rPr>
      </w:pPr>
      <w:bookmarkStart w:id="55" w:name="sub_20201"/>
      <w:bookmarkEnd w:id="54"/>
      <w:r w:rsidRPr="00986E2C">
        <w:rPr>
          <w:color w:val="000000"/>
        </w:rPr>
        <w:t>20.1) награждает лиц, выполнивших нормативы испытаний (тестов) комплекса ГТО, соответствующими знаками отличия комплекса ГТО в порядке, установленном законодательством Российской Федерации;</w:t>
      </w:r>
    </w:p>
    <w:p w:rsidR="00000000" w:rsidRPr="00986E2C" w:rsidRDefault="00986E2C">
      <w:pPr>
        <w:rPr>
          <w:color w:val="000000"/>
        </w:rPr>
      </w:pPr>
      <w:bookmarkStart w:id="56" w:name="sub_2042"/>
      <w:bookmarkEnd w:id="55"/>
      <w:r w:rsidRPr="00986E2C">
        <w:rPr>
          <w:color w:val="000000"/>
        </w:rPr>
        <w:t>21) реализовывает меры по разв</w:t>
      </w:r>
      <w:r w:rsidRPr="00986E2C">
        <w:rPr>
          <w:color w:val="000000"/>
        </w:rPr>
        <w:t>итию физической культуры и спорта инвалидов, лиц с ограниченными возможностями здоровья, адаптивной физической культуры и адаптивного спорта в Чувашской Республике;</w:t>
      </w:r>
    </w:p>
    <w:p w:rsidR="00000000" w:rsidRPr="00986E2C" w:rsidRDefault="00986E2C">
      <w:pPr>
        <w:rPr>
          <w:color w:val="000000"/>
        </w:rPr>
      </w:pPr>
      <w:bookmarkStart w:id="57" w:name="sub_2043"/>
      <w:bookmarkEnd w:id="56"/>
      <w:r w:rsidRPr="00986E2C">
        <w:rPr>
          <w:color w:val="000000"/>
        </w:rPr>
        <w:t>22) осуществляет организацию подготовки и дополнительного профессионального</w:t>
      </w:r>
      <w:r w:rsidRPr="00986E2C">
        <w:rPr>
          <w:color w:val="000000"/>
        </w:rPr>
        <w:t xml:space="preserve"> образования кадров в области физической культуры и спорта в Чувашской Республике;</w:t>
      </w:r>
    </w:p>
    <w:p w:rsidR="00000000" w:rsidRPr="00986E2C" w:rsidRDefault="00986E2C">
      <w:pPr>
        <w:rPr>
          <w:color w:val="000000"/>
        </w:rPr>
      </w:pPr>
      <w:bookmarkStart w:id="58" w:name="sub_2044"/>
      <w:bookmarkEnd w:id="57"/>
      <w:r w:rsidRPr="00986E2C">
        <w:rPr>
          <w:color w:val="000000"/>
        </w:rPr>
        <w:t>23) проводит государственную аккредитацию региональных общественных организаций, являющихся членами общероссийской спортивной федерации, или структурных подр</w:t>
      </w:r>
      <w:r w:rsidRPr="00986E2C">
        <w:rPr>
          <w:color w:val="000000"/>
        </w:rPr>
        <w:t>азделений (региональных отделений) общероссийской спортивной федерации в порядке, установленном законодательством Российской Федерации;</w:t>
      </w:r>
    </w:p>
    <w:p w:rsidR="00000000" w:rsidRPr="00986E2C" w:rsidRDefault="00986E2C">
      <w:pPr>
        <w:rPr>
          <w:color w:val="000000"/>
        </w:rPr>
      </w:pPr>
      <w:bookmarkStart w:id="59" w:name="sub_231"/>
      <w:bookmarkEnd w:id="58"/>
      <w:r w:rsidRPr="00986E2C">
        <w:rPr>
          <w:color w:val="000000"/>
        </w:rPr>
        <w:t>23.1) осуществляет методическое обеспечение организаций, осуществляющих спортивную подготовку;</w:t>
      </w:r>
    </w:p>
    <w:p w:rsidR="00000000" w:rsidRPr="00986E2C" w:rsidRDefault="00986E2C">
      <w:pPr>
        <w:rPr>
          <w:color w:val="000000"/>
        </w:rPr>
      </w:pPr>
      <w:bookmarkStart w:id="60" w:name="sub_232"/>
      <w:bookmarkEnd w:id="59"/>
      <w:r w:rsidRPr="00986E2C">
        <w:rPr>
          <w:color w:val="000000"/>
        </w:rPr>
        <w:t>23.2) координирует деятельность физкультурно-спортивных организаций по подготовке спортивного резерва для спортивных с</w:t>
      </w:r>
      <w:r w:rsidRPr="00986E2C">
        <w:rPr>
          <w:color w:val="000000"/>
        </w:rPr>
        <w:t>борных команд Чувашской Республики и участию спортивных сборных команд Чувашской Республики в межрегиональных и во всероссийских спортивных соревнованиях;</w:t>
      </w:r>
    </w:p>
    <w:p w:rsidR="00000000" w:rsidRPr="00986E2C" w:rsidRDefault="00986E2C">
      <w:pPr>
        <w:rPr>
          <w:color w:val="000000"/>
        </w:rPr>
      </w:pPr>
      <w:bookmarkStart w:id="61" w:name="sub_233"/>
      <w:bookmarkEnd w:id="60"/>
      <w:r w:rsidRPr="00986E2C">
        <w:rPr>
          <w:color w:val="000000"/>
        </w:rPr>
        <w:t xml:space="preserve">23.3) создает условия для осуществления инновационной и экспериментальной деятельности </w:t>
      </w:r>
      <w:r w:rsidRPr="00986E2C">
        <w:rPr>
          <w:color w:val="000000"/>
        </w:rPr>
        <w:t>в области физической культуры и спорта в Чувашской Республике и внедрения достигнутых результатов в практику;</w:t>
      </w:r>
    </w:p>
    <w:p w:rsidR="00000000" w:rsidRPr="00986E2C" w:rsidRDefault="00986E2C">
      <w:pPr>
        <w:rPr>
          <w:color w:val="000000"/>
        </w:rPr>
      </w:pPr>
      <w:bookmarkStart w:id="62" w:name="sub_2045"/>
      <w:bookmarkEnd w:id="61"/>
      <w:r w:rsidRPr="00986E2C">
        <w:rPr>
          <w:color w:val="000000"/>
        </w:rPr>
        <w:t xml:space="preserve">24) подводит итоги ежегодных смотров-конкурсов на лучшую постановку физкультурно-оздоровительной и спортивно-массовой работы среди </w:t>
      </w:r>
      <w:r w:rsidRPr="00986E2C">
        <w:rPr>
          <w:color w:val="000000"/>
        </w:rPr>
        <w:t xml:space="preserve">муниципальных образований Чувашской Республики; на лучшую постановку массовой физкультурно-спортивной работы по месту жительства граждан; среди организаторов физкультурно-спортивной работы в сельской местности; на лучшую постановку физкультурно-спортивной </w:t>
      </w:r>
      <w:r w:rsidRPr="00986E2C">
        <w:rPr>
          <w:color w:val="000000"/>
        </w:rPr>
        <w:t>работы среди организаций; на лучшее использование физкультурно-спортивных комплексов; на лучшее проведение Дня здоровья и спорта, а также среди детско-юношеских спортивных школ, специализированных детско-юношеских спортивных школ олимпийского резерва, трен</w:t>
      </w:r>
      <w:r w:rsidRPr="00986E2C">
        <w:rPr>
          <w:color w:val="000000"/>
        </w:rPr>
        <w:t>еров и лучших спортсменов Чувашской Республики в соответствии с утвержденными положениями о смотрах-конкурсах;</w:t>
      </w:r>
    </w:p>
    <w:p w:rsidR="00000000" w:rsidRPr="00986E2C" w:rsidRDefault="00986E2C">
      <w:pPr>
        <w:rPr>
          <w:color w:val="000000"/>
        </w:rPr>
      </w:pPr>
      <w:bookmarkStart w:id="63" w:name="sub_2046"/>
      <w:bookmarkEnd w:id="62"/>
      <w:r w:rsidRPr="00986E2C">
        <w:rPr>
          <w:color w:val="000000"/>
        </w:rPr>
        <w:t>25) исполняет функции организатора:</w:t>
      </w:r>
    </w:p>
    <w:bookmarkEnd w:id="63"/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по проведению конференций, совещаний, семинаров, образовательных мероприятий по вопро</w:t>
      </w:r>
      <w:r w:rsidRPr="00986E2C">
        <w:rPr>
          <w:color w:val="000000"/>
        </w:rPr>
        <w:t>сам установленной сферы деятельности;</w:t>
      </w: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по выпуску агитационно-пропагандистских материалов, печатной продукции по вопросам физической культуры и спорта, формирования здорового образа жизни;</w:t>
      </w:r>
    </w:p>
    <w:p w:rsidR="00000000" w:rsidRPr="00986E2C" w:rsidRDefault="00986E2C">
      <w:pPr>
        <w:rPr>
          <w:color w:val="000000"/>
        </w:rPr>
      </w:pPr>
      <w:bookmarkStart w:id="64" w:name="sub_2047"/>
      <w:r w:rsidRPr="00986E2C">
        <w:rPr>
          <w:color w:val="000000"/>
        </w:rPr>
        <w:t>26) предоставляет средствам массовой информации материалы о развитии физической культуры и спорта, деятельности Министерства и размещает их в информационно-телекоммуникационной сети "Интернет";</w:t>
      </w:r>
    </w:p>
    <w:p w:rsidR="00000000" w:rsidRPr="00986E2C" w:rsidRDefault="00986E2C">
      <w:pPr>
        <w:rPr>
          <w:color w:val="000000"/>
        </w:rPr>
      </w:pPr>
      <w:bookmarkStart w:id="65" w:name="sub_2048"/>
      <w:bookmarkEnd w:id="64"/>
      <w:r w:rsidRPr="00986E2C">
        <w:rPr>
          <w:color w:val="000000"/>
        </w:rPr>
        <w:t>27) разрабатывает методические рекомендации дл</w:t>
      </w:r>
      <w:r w:rsidRPr="00986E2C">
        <w:rPr>
          <w:color w:val="000000"/>
        </w:rPr>
        <w:t>я органов исполнительной власти Чувашской Республики и органов местного самоуправления по вопросам организации физкультурно-оздоровительной и спортивно-массовой работы, формирования здорового образа жизни, а также аналитические материалы о состоянии физиче</w:t>
      </w:r>
      <w:r w:rsidRPr="00986E2C">
        <w:rPr>
          <w:color w:val="000000"/>
        </w:rPr>
        <w:t>ской культуры и спорта в Чувашской Республике и тенденциях их дальнейшего развития;</w:t>
      </w:r>
    </w:p>
    <w:p w:rsidR="00000000" w:rsidRPr="00986E2C" w:rsidRDefault="00986E2C">
      <w:pPr>
        <w:rPr>
          <w:color w:val="000000"/>
        </w:rPr>
      </w:pPr>
      <w:bookmarkStart w:id="66" w:name="sub_271"/>
      <w:bookmarkEnd w:id="65"/>
      <w:r w:rsidRPr="00986E2C">
        <w:rPr>
          <w:color w:val="000000"/>
        </w:rPr>
        <w:t xml:space="preserve">27.1) участвует в обеспечении условий для реализации комплекса ГТО в соответствии с </w:t>
      </w:r>
      <w:r w:rsidRPr="00986E2C">
        <w:rPr>
          <w:rStyle w:val="a4"/>
          <w:color w:val="000000"/>
        </w:rPr>
        <w:t>Федеральным законом</w:t>
      </w:r>
      <w:r w:rsidRPr="00986E2C">
        <w:rPr>
          <w:color w:val="000000"/>
        </w:rPr>
        <w:t xml:space="preserve"> "О физической кул</w:t>
      </w:r>
      <w:r w:rsidRPr="00986E2C">
        <w:rPr>
          <w:color w:val="000000"/>
        </w:rPr>
        <w:t>ьтуре и спорте в Российской Федерации";</w:t>
      </w:r>
    </w:p>
    <w:p w:rsidR="00000000" w:rsidRPr="00986E2C" w:rsidRDefault="00986E2C">
      <w:pPr>
        <w:rPr>
          <w:color w:val="000000"/>
        </w:rPr>
      </w:pPr>
      <w:bookmarkStart w:id="67" w:name="sub_2049"/>
      <w:bookmarkEnd w:id="66"/>
      <w:r w:rsidRPr="00986E2C">
        <w:rPr>
          <w:color w:val="000000"/>
        </w:rPr>
        <w:t>28) разрабатывает предложения по материально-техническому обеспечению, в том числе обеспечению спортивной экипировкой, финансовому, научно-методическому, медико-биологическому, медицинскому и антидопин</w:t>
      </w:r>
      <w:r w:rsidRPr="00986E2C">
        <w:rPr>
          <w:color w:val="000000"/>
        </w:rPr>
        <w:t>говому обеспечению спортивных сборных команд Чувашской Республики, а также обеспечению их подготовки к межрегиональным спортивным соревнованиям, всероссийским спортивным соревнованиям и международным спортивным соревнованиям и участия в таких спортивных со</w:t>
      </w:r>
      <w:r w:rsidRPr="00986E2C">
        <w:rPr>
          <w:color w:val="000000"/>
        </w:rPr>
        <w:t>ревнованиях;</w:t>
      </w:r>
    </w:p>
    <w:p w:rsidR="00000000" w:rsidRPr="00986E2C" w:rsidRDefault="00986E2C">
      <w:pPr>
        <w:rPr>
          <w:color w:val="000000"/>
        </w:rPr>
      </w:pPr>
      <w:bookmarkStart w:id="68" w:name="sub_2050"/>
      <w:bookmarkEnd w:id="67"/>
      <w:r w:rsidRPr="00986E2C">
        <w:rPr>
          <w:color w:val="000000"/>
        </w:rPr>
        <w:t>29) организовывает обеспечение спортивной экипировкой, спортивным инвентарем и оборудованием, а также проезда к месту проведения тренировочных, физкультурных, спортивных мероприятий и обратно, питания и проживания в период пров</w:t>
      </w:r>
      <w:r w:rsidRPr="00986E2C">
        <w:rPr>
          <w:color w:val="000000"/>
        </w:rPr>
        <w:t>едения тренировочных, физкультурных, спортивных мероприятий, медицинское обеспечение обучающихся, осваивающих образовательные программы среднего профессионального образования, образовательные программы основного общего и среднего общего образования, интегр</w:t>
      </w:r>
      <w:r w:rsidRPr="00986E2C">
        <w:rPr>
          <w:color w:val="000000"/>
        </w:rPr>
        <w:t>ированные с дополнительными предпрофессиональными образовательными программами в области физической культуры и спорта, дополнительные предпрофессиональные программы в области физической культуры и спорта;</w:t>
      </w:r>
    </w:p>
    <w:p w:rsidR="00000000" w:rsidRPr="00986E2C" w:rsidRDefault="00986E2C">
      <w:pPr>
        <w:rPr>
          <w:color w:val="000000"/>
        </w:rPr>
      </w:pPr>
      <w:bookmarkStart w:id="69" w:name="sub_2051"/>
      <w:bookmarkEnd w:id="68"/>
      <w:r w:rsidRPr="00986E2C">
        <w:rPr>
          <w:color w:val="000000"/>
        </w:rPr>
        <w:t>30) осуществляет контроль за соблюд</w:t>
      </w:r>
      <w:r w:rsidRPr="00986E2C">
        <w:rPr>
          <w:color w:val="000000"/>
        </w:rPr>
        <w:t>ением организациями, созданными Чувашской Республикой и осуществляющими спортивную подготовку, а также организациями, находящимися на территории Чувашской Республики, созданными без участия Российской Федерации, Чувашской Республики, муниципальных образова</w:t>
      </w:r>
      <w:r w:rsidRPr="00986E2C">
        <w:rPr>
          <w:color w:val="000000"/>
        </w:rPr>
        <w:t>ний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000000" w:rsidRPr="00986E2C" w:rsidRDefault="00986E2C">
      <w:pPr>
        <w:rPr>
          <w:color w:val="000000"/>
        </w:rPr>
      </w:pPr>
      <w:bookmarkStart w:id="70" w:name="sub_2052"/>
      <w:bookmarkEnd w:id="69"/>
      <w:r w:rsidRPr="00986E2C">
        <w:rPr>
          <w:color w:val="000000"/>
        </w:rPr>
        <w:t xml:space="preserve">31) устанавливает </w:t>
      </w:r>
      <w:r w:rsidRPr="00986E2C">
        <w:rPr>
          <w:rStyle w:val="a4"/>
          <w:color w:val="000000"/>
        </w:rPr>
        <w:t>порядок</w:t>
      </w:r>
      <w:r w:rsidRPr="00986E2C">
        <w:rPr>
          <w:color w:val="000000"/>
        </w:rPr>
        <w:t xml:space="preserve"> приема лиц в физкультурно-сп</w:t>
      </w:r>
      <w:r w:rsidRPr="00986E2C">
        <w:rPr>
          <w:color w:val="000000"/>
        </w:rPr>
        <w:t>ортивные организации, созданные Чувашской Республикой или муниципальными образованиями и осуществляющие спортивную подготовку;</w:t>
      </w:r>
    </w:p>
    <w:p w:rsidR="00000000" w:rsidRPr="00986E2C" w:rsidRDefault="00986E2C">
      <w:pPr>
        <w:rPr>
          <w:color w:val="000000"/>
        </w:rPr>
      </w:pPr>
      <w:bookmarkStart w:id="71" w:name="sub_2053"/>
      <w:bookmarkEnd w:id="70"/>
      <w:r w:rsidRPr="00986E2C">
        <w:rPr>
          <w:color w:val="000000"/>
        </w:rPr>
        <w:t>32) устанавливает порядок разработки и представления региональными спортивными федерациями программ развития соот</w:t>
      </w:r>
      <w:r w:rsidRPr="00986E2C">
        <w:rPr>
          <w:color w:val="000000"/>
        </w:rPr>
        <w:t>ветствующих видов спорта в Чувашской Республике;</w:t>
      </w:r>
    </w:p>
    <w:p w:rsidR="00000000" w:rsidRPr="00986E2C" w:rsidRDefault="00986E2C">
      <w:pPr>
        <w:rPr>
          <w:color w:val="000000"/>
        </w:rPr>
      </w:pPr>
      <w:bookmarkStart w:id="72" w:name="sub_2054"/>
      <w:bookmarkEnd w:id="71"/>
      <w:r w:rsidRPr="00986E2C">
        <w:rPr>
          <w:color w:val="000000"/>
        </w:rPr>
        <w:t>33) устанавливает порядок представления региональными спортивными федерациями ежегодных отчетов о своей деятельности;</w:t>
      </w:r>
    </w:p>
    <w:p w:rsidR="00000000" w:rsidRPr="00986E2C" w:rsidRDefault="00986E2C">
      <w:pPr>
        <w:rPr>
          <w:color w:val="000000"/>
        </w:rPr>
      </w:pPr>
      <w:bookmarkStart w:id="73" w:name="sub_2055"/>
      <w:bookmarkEnd w:id="72"/>
      <w:r w:rsidRPr="00986E2C">
        <w:rPr>
          <w:color w:val="000000"/>
        </w:rPr>
        <w:t>34) осуществляет контроль за деятельностью организаций, н</w:t>
      </w:r>
      <w:r w:rsidRPr="00986E2C">
        <w:rPr>
          <w:color w:val="000000"/>
        </w:rPr>
        <w:t>аходящихся в ведении Министерства, в том числе во взаимодействии с заинтересованными органами;</w:t>
      </w:r>
    </w:p>
    <w:p w:rsidR="00000000" w:rsidRPr="00986E2C" w:rsidRDefault="00986E2C">
      <w:pPr>
        <w:rPr>
          <w:color w:val="000000"/>
        </w:rPr>
      </w:pPr>
      <w:bookmarkStart w:id="74" w:name="sub_100341"/>
      <w:bookmarkEnd w:id="73"/>
      <w:r w:rsidRPr="00986E2C">
        <w:rPr>
          <w:color w:val="000000"/>
        </w:rPr>
        <w:t xml:space="preserve">34.1) осуществляет ведомственный контроль за соблюдением </w:t>
      </w:r>
      <w:r w:rsidRPr="00986E2C">
        <w:rPr>
          <w:rStyle w:val="a4"/>
          <w:color w:val="000000"/>
        </w:rPr>
        <w:t>трудового законодательства</w:t>
      </w:r>
      <w:r w:rsidRPr="00986E2C">
        <w:rPr>
          <w:color w:val="000000"/>
        </w:rPr>
        <w:t xml:space="preserve"> и иных нормативных прав</w:t>
      </w:r>
      <w:r w:rsidRPr="00986E2C">
        <w:rPr>
          <w:color w:val="000000"/>
        </w:rPr>
        <w:t>овых актов, содержащих нормы трудового права, в организациях, находящихся в ведении Министерства;</w:t>
      </w:r>
    </w:p>
    <w:p w:rsidR="00000000" w:rsidRPr="00986E2C" w:rsidRDefault="00986E2C">
      <w:pPr>
        <w:rPr>
          <w:color w:val="000000"/>
        </w:rPr>
      </w:pPr>
      <w:bookmarkStart w:id="75" w:name="sub_2056"/>
      <w:bookmarkEnd w:id="74"/>
      <w:r w:rsidRPr="00986E2C">
        <w:rPr>
          <w:color w:val="000000"/>
        </w:rPr>
        <w:t>35) оказывает гражданам бесплатную юридическую помощь в виде правового консультирования в устной и письменной форме по вопросам, относящимся</w:t>
      </w:r>
      <w:r w:rsidRPr="00986E2C">
        <w:rPr>
          <w:color w:val="000000"/>
        </w:rPr>
        <w:t xml:space="preserve"> к компетенции Министерства, в соответствии с </w:t>
      </w:r>
      <w:r w:rsidRPr="00986E2C">
        <w:rPr>
          <w:rStyle w:val="a4"/>
          <w:color w:val="000000"/>
        </w:rPr>
        <w:t>Законом</w:t>
      </w:r>
      <w:r w:rsidRPr="00986E2C">
        <w:rPr>
          <w:color w:val="000000"/>
        </w:rPr>
        <w:t xml:space="preserve"> Чувашской Республики "О бесплатной юридической помощи в Чувашской Республике" и в порядке, установленном законодательством Российской Федерации для рассмотрения обращ</w:t>
      </w:r>
      <w:r w:rsidRPr="00986E2C">
        <w:rPr>
          <w:color w:val="000000"/>
        </w:rPr>
        <w:t>ений граждан;</w:t>
      </w:r>
    </w:p>
    <w:p w:rsidR="00000000" w:rsidRPr="00986E2C" w:rsidRDefault="00986E2C">
      <w:pPr>
        <w:rPr>
          <w:color w:val="000000"/>
        </w:rPr>
      </w:pPr>
      <w:bookmarkStart w:id="76" w:name="sub_2057"/>
      <w:bookmarkEnd w:id="75"/>
      <w:r w:rsidRPr="00986E2C">
        <w:rPr>
          <w:color w:val="000000"/>
        </w:rPr>
        <w:t xml:space="preserve">36) осуществляет правовое информирование и правовое просвещение населения в порядке, предусмотренном </w:t>
      </w:r>
      <w:r w:rsidRPr="00986E2C">
        <w:rPr>
          <w:rStyle w:val="a4"/>
          <w:color w:val="000000"/>
        </w:rPr>
        <w:t>Федеральным законом</w:t>
      </w:r>
      <w:r w:rsidRPr="00986E2C">
        <w:rPr>
          <w:color w:val="000000"/>
        </w:rPr>
        <w:t xml:space="preserve"> "О бесплатной юридической помощи в Российской Федерации";</w:t>
      </w:r>
    </w:p>
    <w:p w:rsidR="00000000" w:rsidRPr="00986E2C" w:rsidRDefault="00986E2C">
      <w:pPr>
        <w:rPr>
          <w:color w:val="000000"/>
        </w:rPr>
      </w:pPr>
      <w:bookmarkStart w:id="77" w:name="sub_20361"/>
      <w:bookmarkEnd w:id="76"/>
      <w:r w:rsidRPr="00986E2C">
        <w:rPr>
          <w:color w:val="000000"/>
        </w:rPr>
        <w:t xml:space="preserve">36.1) организует работу по разработке перечня мероприятий в целях реализации предусмотренных индивидуальной программой реабилитации или </w:t>
      </w:r>
      <w:proofErr w:type="spellStart"/>
      <w:r w:rsidRPr="00986E2C">
        <w:rPr>
          <w:color w:val="000000"/>
        </w:rPr>
        <w:t>абилитации</w:t>
      </w:r>
      <w:proofErr w:type="spellEnd"/>
      <w:r w:rsidRPr="00986E2C">
        <w:rPr>
          <w:color w:val="000000"/>
        </w:rPr>
        <w:t xml:space="preserve"> инвалида и индивидуальной программой реабилитации или </w:t>
      </w:r>
      <w:proofErr w:type="spellStart"/>
      <w:r w:rsidRPr="00986E2C">
        <w:rPr>
          <w:color w:val="000000"/>
        </w:rPr>
        <w:t>абилитации</w:t>
      </w:r>
      <w:proofErr w:type="spellEnd"/>
      <w:r w:rsidRPr="00986E2C">
        <w:rPr>
          <w:color w:val="000000"/>
        </w:rPr>
        <w:t xml:space="preserve"> ребенка-инвалида реабилитационных или </w:t>
      </w:r>
      <w:proofErr w:type="spellStart"/>
      <w:r w:rsidRPr="00986E2C">
        <w:rPr>
          <w:color w:val="000000"/>
        </w:rPr>
        <w:t>абилитационных</w:t>
      </w:r>
      <w:proofErr w:type="spellEnd"/>
      <w:r w:rsidRPr="00986E2C">
        <w:rPr>
          <w:color w:val="000000"/>
        </w:rPr>
        <w:t xml:space="preserve"> мероприятий для нуждающихся в проведении физкультурно-оздоровительных мероприятий, занятий спортом, а также представляет сведения о выполнении мероприятий, предусмотренных индивидуальной программой реабилитации или </w:t>
      </w:r>
      <w:proofErr w:type="spellStart"/>
      <w:r w:rsidRPr="00986E2C">
        <w:rPr>
          <w:color w:val="000000"/>
        </w:rPr>
        <w:t>абилитации</w:t>
      </w:r>
      <w:proofErr w:type="spellEnd"/>
      <w:r w:rsidRPr="00986E2C">
        <w:rPr>
          <w:color w:val="000000"/>
        </w:rPr>
        <w:t xml:space="preserve"> инвалида и инди</w:t>
      </w:r>
      <w:r w:rsidRPr="00986E2C">
        <w:rPr>
          <w:color w:val="000000"/>
        </w:rPr>
        <w:t xml:space="preserve">видуальной программой реабилитации или </w:t>
      </w:r>
      <w:proofErr w:type="spellStart"/>
      <w:r w:rsidRPr="00986E2C">
        <w:rPr>
          <w:color w:val="000000"/>
        </w:rPr>
        <w:t>абилитации</w:t>
      </w:r>
      <w:proofErr w:type="spellEnd"/>
      <w:r w:rsidRPr="00986E2C">
        <w:rPr>
          <w:color w:val="000000"/>
        </w:rPr>
        <w:t xml:space="preserve"> ребенка-инвалида, в федеральные государственные учреждения медико-социальной экспертизы;</w:t>
      </w:r>
    </w:p>
    <w:p w:rsidR="00000000" w:rsidRPr="00986E2C" w:rsidRDefault="00986E2C">
      <w:pPr>
        <w:rPr>
          <w:color w:val="000000"/>
        </w:rPr>
      </w:pPr>
      <w:bookmarkStart w:id="78" w:name="sub_2058"/>
      <w:bookmarkEnd w:id="77"/>
      <w:r w:rsidRPr="00986E2C">
        <w:rPr>
          <w:color w:val="000000"/>
        </w:rPr>
        <w:t>37) проводит оценку регулирующего воздействия проектов нормативных правовых актов Чувашской Республи</w:t>
      </w:r>
      <w:r w:rsidRPr="00986E2C">
        <w:rPr>
          <w:color w:val="000000"/>
        </w:rPr>
        <w:t>ки, разрабатываемых Министерством,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устанавливающих, изменяющи</w:t>
      </w:r>
      <w:r w:rsidRPr="00986E2C">
        <w:rPr>
          <w:color w:val="000000"/>
        </w:rPr>
        <w:t>х или отменяющих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деятельности;</w:t>
      </w:r>
    </w:p>
    <w:p w:rsidR="00000000" w:rsidRPr="00986E2C" w:rsidRDefault="00986E2C">
      <w:pPr>
        <w:rPr>
          <w:color w:val="000000"/>
        </w:rPr>
      </w:pPr>
      <w:bookmarkStart w:id="79" w:name="sub_2059"/>
      <w:bookmarkEnd w:id="78"/>
      <w:r w:rsidRPr="00986E2C">
        <w:rPr>
          <w:color w:val="000000"/>
        </w:rPr>
        <w:t xml:space="preserve">38) осуществляет мониторинг </w:t>
      </w:r>
      <w:proofErr w:type="spellStart"/>
      <w:r w:rsidRPr="00986E2C">
        <w:rPr>
          <w:color w:val="000000"/>
        </w:rPr>
        <w:t>правоприме</w:t>
      </w:r>
      <w:r w:rsidRPr="00986E2C">
        <w:rPr>
          <w:color w:val="000000"/>
        </w:rPr>
        <w:t>нения</w:t>
      </w:r>
      <w:proofErr w:type="spellEnd"/>
      <w:r w:rsidRPr="00986E2C">
        <w:rPr>
          <w:color w:val="000000"/>
        </w:rPr>
        <w:t xml:space="preserve"> законодательных и иных нормативных правовых актов Российской Федерации, мониторинг </w:t>
      </w:r>
      <w:proofErr w:type="spellStart"/>
      <w:r w:rsidRPr="00986E2C">
        <w:rPr>
          <w:color w:val="000000"/>
        </w:rPr>
        <w:t>правоприменения</w:t>
      </w:r>
      <w:proofErr w:type="spellEnd"/>
      <w:r w:rsidRPr="00986E2C">
        <w:rPr>
          <w:color w:val="000000"/>
        </w:rPr>
        <w:t xml:space="preserve"> законов и иных нормативных правовых актов Чувашской Республики в установленной сфере деятельности;</w:t>
      </w:r>
    </w:p>
    <w:p w:rsidR="00000000" w:rsidRPr="00986E2C" w:rsidRDefault="00986E2C">
      <w:pPr>
        <w:rPr>
          <w:color w:val="000000"/>
        </w:rPr>
      </w:pPr>
      <w:bookmarkStart w:id="80" w:name="sub_2060"/>
      <w:bookmarkEnd w:id="79"/>
      <w:r w:rsidRPr="00986E2C">
        <w:rPr>
          <w:color w:val="000000"/>
        </w:rPr>
        <w:t xml:space="preserve">39) реализует полномочия учредителя </w:t>
      </w:r>
      <w:r w:rsidRPr="00986E2C">
        <w:rPr>
          <w:color w:val="000000"/>
        </w:rPr>
        <w:t>по подготовке и представлению в Кабинет Министров Чувашской Республики предложений по разграничению собственности, созданию, реорганизации и ликвидации организаций, находящихся в ведении Министерства, а также в части утверждения их уставов, программ деятел</w:t>
      </w:r>
      <w:r w:rsidRPr="00986E2C">
        <w:rPr>
          <w:color w:val="000000"/>
        </w:rPr>
        <w:t>ьности, планов финансово-хозяйственной деятельности, годовой бухгалтерской отчетности, заключения трудовых договоров с руководителями организаций, находящихся в ведении Министерства, и участия в наблюдательных советах автономных учреждений Чувашской Респуб</w:t>
      </w:r>
      <w:r w:rsidRPr="00986E2C">
        <w:rPr>
          <w:color w:val="000000"/>
        </w:rPr>
        <w:t>лики, находящихся в ведении Министерства;</w:t>
      </w:r>
    </w:p>
    <w:p w:rsidR="00000000" w:rsidRPr="00986E2C" w:rsidRDefault="00986E2C">
      <w:pPr>
        <w:rPr>
          <w:color w:val="000000"/>
        </w:rPr>
      </w:pPr>
      <w:bookmarkStart w:id="81" w:name="sub_2061"/>
      <w:bookmarkEnd w:id="80"/>
      <w:r w:rsidRPr="00986E2C">
        <w:rPr>
          <w:color w:val="000000"/>
        </w:rPr>
        <w:t>40) разрабатывает предложения по вопросам осуществления Чувашской Республикой прав акционеров (участников) хозяйственных обществ, осуществляющих виды экономической деятельности, координация и регули</w:t>
      </w:r>
      <w:r w:rsidRPr="00986E2C">
        <w:rPr>
          <w:color w:val="000000"/>
        </w:rPr>
        <w:t>рование которых осуществляются Министерством;</w:t>
      </w:r>
    </w:p>
    <w:p w:rsidR="00000000" w:rsidRPr="00986E2C" w:rsidRDefault="00986E2C">
      <w:pPr>
        <w:rPr>
          <w:color w:val="000000"/>
        </w:rPr>
      </w:pPr>
      <w:bookmarkStart w:id="82" w:name="sub_2062"/>
      <w:bookmarkEnd w:id="81"/>
      <w:r w:rsidRPr="00986E2C">
        <w:rPr>
          <w:color w:val="000000"/>
        </w:rPr>
        <w:t>41) разрабатывает предложения для федеральных органов исполнительной власти и органов исполнительной власти Чувашской Республики по инвестиционным заявкам на капитальное строительство и реконстр</w:t>
      </w:r>
      <w:r w:rsidRPr="00986E2C">
        <w:rPr>
          <w:color w:val="000000"/>
        </w:rPr>
        <w:t>укцию объектов спорта;</w:t>
      </w:r>
    </w:p>
    <w:p w:rsidR="00000000" w:rsidRPr="00986E2C" w:rsidRDefault="00986E2C">
      <w:pPr>
        <w:rPr>
          <w:color w:val="000000"/>
        </w:rPr>
      </w:pPr>
      <w:bookmarkStart w:id="83" w:name="sub_2063"/>
      <w:bookmarkEnd w:id="82"/>
      <w:r w:rsidRPr="00986E2C">
        <w:rPr>
          <w:color w:val="000000"/>
        </w:rPr>
        <w:t>42) исполняет функции государственного заказчика по проектированию, строительству и реконструкции объектов спорта, закупке товаров, работ и услуг для обеспечения нужд Чувашской Республики;</w:t>
      </w:r>
    </w:p>
    <w:p w:rsidR="00000000" w:rsidRPr="00986E2C" w:rsidRDefault="00986E2C">
      <w:pPr>
        <w:rPr>
          <w:color w:val="000000"/>
        </w:rPr>
      </w:pPr>
      <w:bookmarkStart w:id="84" w:name="sub_2064"/>
      <w:bookmarkEnd w:id="83"/>
      <w:r w:rsidRPr="00986E2C">
        <w:rPr>
          <w:color w:val="000000"/>
        </w:rPr>
        <w:t>43) исполняе</w:t>
      </w:r>
      <w:r w:rsidRPr="00986E2C">
        <w:rPr>
          <w:color w:val="000000"/>
        </w:rPr>
        <w:t>т функции государственного заказчика по заключению государственных контрактов на финансирование и строительство объектов спорта, включенных в федеральную и (или) республиканскую адресные инвестиционные программы, в установленной сфере деятельности;</w:t>
      </w:r>
    </w:p>
    <w:p w:rsidR="00000000" w:rsidRPr="00986E2C" w:rsidRDefault="00986E2C">
      <w:pPr>
        <w:rPr>
          <w:color w:val="000000"/>
        </w:rPr>
      </w:pPr>
      <w:bookmarkStart w:id="85" w:name="sub_2065"/>
      <w:bookmarkEnd w:id="84"/>
      <w:r w:rsidRPr="00986E2C">
        <w:rPr>
          <w:color w:val="000000"/>
        </w:rPr>
        <w:t>44) разрабатывает проекты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</w:t>
      </w:r>
      <w:r w:rsidRPr="00986E2C">
        <w:rPr>
          <w:color w:val="000000"/>
        </w:rPr>
        <w:t>ния, организациями в области физической культуры и спорта;</w:t>
      </w:r>
    </w:p>
    <w:p w:rsidR="00000000" w:rsidRPr="00986E2C" w:rsidRDefault="00986E2C">
      <w:pPr>
        <w:rPr>
          <w:color w:val="000000"/>
        </w:rPr>
      </w:pPr>
      <w:bookmarkStart w:id="86" w:name="sub_2066"/>
      <w:bookmarkEnd w:id="85"/>
      <w:r w:rsidRPr="00986E2C">
        <w:rPr>
          <w:color w:val="000000"/>
        </w:rPr>
        <w:t>45) заключает в соответствии с законодательством Российской Федерации и законодательством Чувашской Республики соглашения и договоры, протоколы о сотрудничестве и взаимодействии с ф</w:t>
      </w:r>
      <w:r w:rsidRPr="00986E2C">
        <w:rPr>
          <w:color w:val="000000"/>
        </w:rPr>
        <w:t>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области физической культуры и спорта, контролирует их выполнение;</w:t>
      </w:r>
    </w:p>
    <w:p w:rsidR="00000000" w:rsidRPr="00986E2C" w:rsidRDefault="00986E2C">
      <w:pPr>
        <w:rPr>
          <w:color w:val="000000"/>
        </w:rPr>
      </w:pPr>
      <w:bookmarkStart w:id="87" w:name="sub_2067"/>
      <w:bookmarkEnd w:id="86"/>
      <w:r w:rsidRPr="00986E2C">
        <w:rPr>
          <w:color w:val="000000"/>
        </w:rPr>
        <w:t>46) разрабатывает</w:t>
      </w:r>
      <w:r w:rsidRPr="00986E2C">
        <w:rPr>
          <w:color w:val="000000"/>
        </w:rPr>
        <w:t xml:space="preserve"> в пределах полномочий проекты соглашений об осуществлении международных и внешнеэкономических связей в сфере физической культуры и спорта, контролирует их выполнение;</w:t>
      </w:r>
    </w:p>
    <w:p w:rsidR="00000000" w:rsidRPr="00986E2C" w:rsidRDefault="00986E2C">
      <w:pPr>
        <w:rPr>
          <w:color w:val="000000"/>
        </w:rPr>
      </w:pPr>
      <w:bookmarkStart w:id="88" w:name="sub_2068"/>
      <w:bookmarkEnd w:id="87"/>
      <w:r w:rsidRPr="00986E2C">
        <w:rPr>
          <w:color w:val="000000"/>
        </w:rPr>
        <w:t xml:space="preserve">47) разрабатывает для внесения в Кабинет Министров Чувашской Республики </w:t>
      </w:r>
      <w:r w:rsidRPr="00986E2C">
        <w:rPr>
          <w:color w:val="000000"/>
        </w:rPr>
        <w:t>предложения к проекту республиканского соглашения о социальном партнерстве, плану мероприятий по его реализации;</w:t>
      </w:r>
    </w:p>
    <w:p w:rsidR="00000000" w:rsidRPr="00986E2C" w:rsidRDefault="00986E2C">
      <w:pPr>
        <w:rPr>
          <w:color w:val="000000"/>
        </w:rPr>
      </w:pPr>
      <w:bookmarkStart w:id="89" w:name="sub_2069"/>
      <w:bookmarkEnd w:id="88"/>
      <w:r w:rsidRPr="00986E2C">
        <w:rPr>
          <w:color w:val="000000"/>
        </w:rPr>
        <w:t>48) разрабатывает для органов исполнительной власти Чувашской Республики предложения по формированию бюджетных показателей теку</w:t>
      </w:r>
      <w:r w:rsidRPr="00986E2C">
        <w:rPr>
          <w:color w:val="000000"/>
        </w:rPr>
        <w:t>щего финансирования, финансирования организаций, находящихся в ведении Министерства, государственных программ Чувашской Республики (подпрограмм государственных программ Чувашской Республики), объектов республиканских адресных инвестиционных программ, финан</w:t>
      </w:r>
      <w:r w:rsidRPr="00986E2C">
        <w:rPr>
          <w:color w:val="000000"/>
        </w:rPr>
        <w:t>сируемых из республиканского бюджета Чувашской Республики;</w:t>
      </w:r>
    </w:p>
    <w:p w:rsidR="00000000" w:rsidRPr="00986E2C" w:rsidRDefault="00986E2C">
      <w:pPr>
        <w:rPr>
          <w:color w:val="000000"/>
        </w:rPr>
      </w:pPr>
      <w:bookmarkStart w:id="90" w:name="sub_2070"/>
      <w:bookmarkEnd w:id="89"/>
      <w:r w:rsidRPr="00986E2C">
        <w:rPr>
          <w:color w:val="000000"/>
        </w:rPr>
        <w:t>49) разрабатывает для федеральных органов исполнительной власти бюджетные заявки на ассигнования из федерального бюджета на государственные программы Российской Федерации, федеральн</w:t>
      </w:r>
      <w:r w:rsidRPr="00986E2C">
        <w:rPr>
          <w:color w:val="000000"/>
        </w:rPr>
        <w:t xml:space="preserve">ые целевые программы, реализуемые на территории Чувашской Республики, а также на включение объектов реконструкции и строительства в области физической культуры и спорта в федеральные адресные инвестиционные программы на очередной финансовый год и плановый </w:t>
      </w:r>
      <w:r w:rsidRPr="00986E2C">
        <w:rPr>
          <w:color w:val="000000"/>
        </w:rPr>
        <w:t>период;</w:t>
      </w:r>
    </w:p>
    <w:p w:rsidR="00000000" w:rsidRPr="00986E2C" w:rsidRDefault="00986E2C">
      <w:pPr>
        <w:rPr>
          <w:color w:val="000000"/>
        </w:rPr>
      </w:pPr>
      <w:bookmarkStart w:id="91" w:name="sub_2071"/>
      <w:bookmarkEnd w:id="90"/>
      <w:r w:rsidRPr="00986E2C">
        <w:rPr>
          <w:color w:val="000000"/>
        </w:rPr>
        <w:t>50) реализует установленное бюджетным законодательством Российской Федерации право главного распорядителя средств республиканского бюджета Чувашской Республики по отношению к получателям данных средств;</w:t>
      </w:r>
    </w:p>
    <w:p w:rsidR="00000000" w:rsidRPr="00986E2C" w:rsidRDefault="00986E2C">
      <w:pPr>
        <w:rPr>
          <w:color w:val="000000"/>
        </w:rPr>
      </w:pPr>
      <w:bookmarkStart w:id="92" w:name="sub_2072"/>
      <w:bookmarkEnd w:id="91"/>
      <w:r w:rsidRPr="00986E2C">
        <w:rPr>
          <w:color w:val="000000"/>
        </w:rPr>
        <w:t>51) оказывает</w:t>
      </w:r>
      <w:r w:rsidRPr="00986E2C">
        <w:rPr>
          <w:color w:val="000000"/>
        </w:rPr>
        <w:t xml:space="preserve"> в соответствии с законодательством Российской Федерации и законодательством Чувашской Республики содействие субъектам физической культуры и спорта по вопросам, входящим в компетенцию Министерства;</w:t>
      </w:r>
    </w:p>
    <w:p w:rsidR="00000000" w:rsidRPr="00986E2C" w:rsidRDefault="00986E2C">
      <w:pPr>
        <w:rPr>
          <w:color w:val="000000"/>
        </w:rPr>
      </w:pPr>
      <w:bookmarkStart w:id="93" w:name="sub_2073"/>
      <w:bookmarkEnd w:id="92"/>
      <w:r w:rsidRPr="00986E2C">
        <w:rPr>
          <w:color w:val="000000"/>
        </w:rPr>
        <w:t xml:space="preserve">52) </w:t>
      </w:r>
      <w:r w:rsidRPr="00986E2C">
        <w:rPr>
          <w:rStyle w:val="a4"/>
          <w:color w:val="000000"/>
        </w:rPr>
        <w:t>утратил силу</w:t>
      </w:r>
      <w:r w:rsidRPr="00986E2C">
        <w:rPr>
          <w:color w:val="000000"/>
        </w:rPr>
        <w:t>;</w:t>
      </w:r>
    </w:p>
    <w:p w:rsidR="00000000" w:rsidRPr="00986E2C" w:rsidRDefault="00986E2C">
      <w:pPr>
        <w:rPr>
          <w:color w:val="000000"/>
        </w:rPr>
      </w:pPr>
      <w:bookmarkStart w:id="94" w:name="sub_2074"/>
      <w:bookmarkEnd w:id="93"/>
      <w:r w:rsidRPr="00986E2C">
        <w:rPr>
          <w:color w:val="000000"/>
        </w:rPr>
        <w:t xml:space="preserve">53) по решению Кабинета Министров Чувашской Республики исполняет функции публичного партнера в установленной сфере деятельности в соответствии с </w:t>
      </w:r>
      <w:r w:rsidRPr="00986E2C">
        <w:rPr>
          <w:rStyle w:val="a4"/>
          <w:color w:val="000000"/>
        </w:rPr>
        <w:t>Федеральным законом</w:t>
      </w:r>
      <w:r w:rsidRPr="00986E2C">
        <w:rPr>
          <w:color w:val="000000"/>
        </w:rPr>
        <w:t xml:space="preserve"> "О государственно-част</w:t>
      </w:r>
      <w:r w:rsidRPr="00986E2C">
        <w:rPr>
          <w:color w:val="000000"/>
        </w:rPr>
        <w:t xml:space="preserve">ном партнерстве, </w:t>
      </w:r>
      <w:proofErr w:type="spellStart"/>
      <w:r w:rsidRPr="00986E2C">
        <w:rPr>
          <w:color w:val="000000"/>
        </w:rPr>
        <w:t>муниципально</w:t>
      </w:r>
      <w:proofErr w:type="spellEnd"/>
      <w:r w:rsidRPr="00986E2C">
        <w:rPr>
          <w:color w:val="000000"/>
        </w:rPr>
        <w:t>-частном партнерстве в Российской Федерации и внесении изменений в отдельные законодательные акты Российской Федерации";</w:t>
      </w:r>
    </w:p>
    <w:p w:rsidR="00000000" w:rsidRPr="00986E2C" w:rsidRDefault="00986E2C">
      <w:pPr>
        <w:rPr>
          <w:color w:val="000000"/>
        </w:rPr>
      </w:pPr>
      <w:bookmarkStart w:id="95" w:name="sub_2075"/>
      <w:bookmarkEnd w:id="94"/>
      <w:r w:rsidRPr="00986E2C">
        <w:rPr>
          <w:color w:val="000000"/>
        </w:rPr>
        <w:t>54) разрабатывает для органов исполнительной власти Чувашской Республики предложения по ку</w:t>
      </w:r>
      <w:r w:rsidRPr="00986E2C">
        <w:rPr>
          <w:color w:val="000000"/>
        </w:rPr>
        <w:t>рируемой отрасли для включения в сводный мобилизационный план на соответствующий расчетный год;</w:t>
      </w:r>
    </w:p>
    <w:p w:rsidR="00000000" w:rsidRPr="00986E2C" w:rsidRDefault="00986E2C">
      <w:pPr>
        <w:rPr>
          <w:color w:val="000000"/>
        </w:rPr>
      </w:pPr>
      <w:bookmarkStart w:id="96" w:name="sub_2076"/>
      <w:bookmarkEnd w:id="95"/>
      <w:r w:rsidRPr="00986E2C">
        <w:rPr>
          <w:color w:val="000000"/>
        </w:rPr>
        <w:t>55) готовит для органов исполнительной власти Чувашской Республики информацию о потребности в кадрах в соответствии с перспективами развития отр</w:t>
      </w:r>
      <w:r w:rsidRPr="00986E2C">
        <w:rPr>
          <w:color w:val="000000"/>
        </w:rPr>
        <w:t>асли и разрабатывает предложения по формированию государственного заказа на подготовку специалистов организациями, осуществляющими образовательную деятельность;</w:t>
      </w:r>
    </w:p>
    <w:p w:rsidR="00000000" w:rsidRPr="00986E2C" w:rsidRDefault="00986E2C">
      <w:pPr>
        <w:rPr>
          <w:color w:val="000000"/>
        </w:rPr>
      </w:pPr>
      <w:bookmarkStart w:id="97" w:name="sub_2077"/>
      <w:bookmarkEnd w:id="96"/>
      <w:r w:rsidRPr="00986E2C">
        <w:rPr>
          <w:color w:val="000000"/>
        </w:rPr>
        <w:t>56) организует предоставление среднего профессионального и дополнительного обра</w:t>
      </w:r>
      <w:r w:rsidRPr="00986E2C">
        <w:rPr>
          <w:color w:val="000000"/>
        </w:rPr>
        <w:t>зования в области физической культуры и спорта в соответствии с федеральными государственными образовательными стандартами, федеральными государственными требованиями, образовательными программами в образовательных организациях, находящихся в ведении Минис</w:t>
      </w:r>
      <w:r w:rsidRPr="00986E2C">
        <w:rPr>
          <w:color w:val="000000"/>
        </w:rPr>
        <w:t>терства;</w:t>
      </w:r>
    </w:p>
    <w:p w:rsidR="00000000" w:rsidRPr="00986E2C" w:rsidRDefault="00986E2C">
      <w:pPr>
        <w:rPr>
          <w:color w:val="000000"/>
        </w:rPr>
      </w:pPr>
      <w:bookmarkStart w:id="98" w:name="sub_2078"/>
      <w:bookmarkEnd w:id="97"/>
      <w:r w:rsidRPr="00986E2C">
        <w:rPr>
          <w:color w:val="000000"/>
        </w:rPr>
        <w:t>57) организует осуществление спортивной подготовки в соответствии с программами спортивной подготовки, разработанными и реализуемыми организациями, находящимися в ведении Министерства и осуществляющими спортивную подготовку, в соот</w:t>
      </w:r>
      <w:r w:rsidRPr="00986E2C">
        <w:rPr>
          <w:color w:val="000000"/>
        </w:rPr>
        <w:t>ветствии с требованиями федеральных стандартов спортивной подготовки;</w:t>
      </w:r>
    </w:p>
    <w:p w:rsidR="00000000" w:rsidRPr="00986E2C" w:rsidRDefault="00986E2C">
      <w:pPr>
        <w:rPr>
          <w:color w:val="000000"/>
        </w:rPr>
      </w:pPr>
      <w:bookmarkStart w:id="99" w:name="sub_2079"/>
      <w:bookmarkEnd w:id="98"/>
      <w:r w:rsidRPr="00986E2C">
        <w:rPr>
          <w:color w:val="000000"/>
        </w:rPr>
        <w:t>58) вносит предложения по организации мероприятий по охране труда, обеспечению социальной защищенности работников отрасли;</w:t>
      </w:r>
    </w:p>
    <w:p w:rsidR="00000000" w:rsidRPr="00986E2C" w:rsidRDefault="00986E2C">
      <w:pPr>
        <w:rPr>
          <w:color w:val="000000"/>
        </w:rPr>
      </w:pPr>
      <w:bookmarkStart w:id="100" w:name="sub_2080"/>
      <w:bookmarkEnd w:id="99"/>
      <w:r w:rsidRPr="00986E2C">
        <w:rPr>
          <w:color w:val="000000"/>
        </w:rPr>
        <w:t>59) направляет на обучение по в</w:t>
      </w:r>
      <w:r w:rsidRPr="00986E2C">
        <w:rPr>
          <w:color w:val="000000"/>
        </w:rPr>
        <w:t>опросам охраны труда руководителей, специалистов организаций, находящихся в ведении Министерства;</w:t>
      </w:r>
    </w:p>
    <w:p w:rsidR="00000000" w:rsidRPr="00986E2C" w:rsidRDefault="00986E2C">
      <w:pPr>
        <w:rPr>
          <w:color w:val="000000"/>
        </w:rPr>
      </w:pPr>
      <w:bookmarkStart w:id="101" w:name="sub_2081"/>
      <w:bookmarkEnd w:id="100"/>
      <w:r w:rsidRPr="00986E2C">
        <w:rPr>
          <w:color w:val="000000"/>
        </w:rPr>
        <w:t>60) разрабатывает предложения для федеральных органов исполнительной власти и органов исполнительной власти Чувашской Республики по награждени</w:t>
      </w:r>
      <w:r w:rsidRPr="00986E2C">
        <w:rPr>
          <w:color w:val="000000"/>
        </w:rPr>
        <w:t>ю работников отрасли государственными наградами Российской Федерации и Чувашской Республики, почетными грамотами, благодарностями;</w:t>
      </w:r>
    </w:p>
    <w:p w:rsidR="00000000" w:rsidRPr="00986E2C" w:rsidRDefault="00986E2C">
      <w:pPr>
        <w:rPr>
          <w:color w:val="000000"/>
        </w:rPr>
      </w:pPr>
      <w:bookmarkStart w:id="102" w:name="sub_2082"/>
      <w:bookmarkEnd w:id="101"/>
      <w:r w:rsidRPr="00986E2C">
        <w:rPr>
          <w:color w:val="000000"/>
        </w:rPr>
        <w:t>61) готовит ответы на поступившие в Министерство обращения и письма граждан и организаций;</w:t>
      </w:r>
    </w:p>
    <w:p w:rsidR="00000000" w:rsidRPr="00986E2C" w:rsidRDefault="00986E2C">
      <w:pPr>
        <w:rPr>
          <w:color w:val="000000"/>
        </w:rPr>
      </w:pPr>
      <w:bookmarkStart w:id="103" w:name="sub_2083"/>
      <w:bookmarkEnd w:id="102"/>
      <w:r w:rsidRPr="00986E2C">
        <w:rPr>
          <w:color w:val="000000"/>
        </w:rPr>
        <w:t>62</w:t>
      </w:r>
      <w:r w:rsidRPr="00986E2C">
        <w:rPr>
          <w:color w:val="000000"/>
        </w:rPr>
        <w:t>) проводит консультации для органов исполнительной власти Чувашской Республики и органов местного самоуправления, организаций и граждан по вопросам, отнесенным к компетенции Министерства;</w:t>
      </w:r>
    </w:p>
    <w:p w:rsidR="00000000" w:rsidRPr="00986E2C" w:rsidRDefault="00986E2C">
      <w:pPr>
        <w:rPr>
          <w:color w:val="000000"/>
        </w:rPr>
      </w:pPr>
      <w:bookmarkStart w:id="104" w:name="sub_20063"/>
      <w:bookmarkEnd w:id="103"/>
      <w:r w:rsidRPr="00986E2C">
        <w:rPr>
          <w:color w:val="000000"/>
        </w:rPr>
        <w:t>63) осуществляет меры по защите информации в соотве</w:t>
      </w:r>
      <w:r w:rsidRPr="00986E2C">
        <w:rPr>
          <w:color w:val="000000"/>
        </w:rPr>
        <w:t>тствии с законодательством Российской Федерации.</w:t>
      </w:r>
    </w:p>
    <w:p w:rsidR="00000000" w:rsidRPr="00986E2C" w:rsidRDefault="00986E2C">
      <w:pPr>
        <w:rPr>
          <w:color w:val="000000"/>
        </w:rPr>
      </w:pPr>
      <w:bookmarkStart w:id="105" w:name="sub_20064"/>
      <w:bookmarkEnd w:id="104"/>
      <w:r w:rsidRPr="00986E2C">
        <w:rPr>
          <w:color w:val="000000"/>
        </w:rPr>
        <w:t>64) участвует в пределах своей компетенции в организации и осуществлении мероприятий в области противодействия терроризму на территории Чувашской Республики, в том числе:</w:t>
      </w:r>
    </w:p>
    <w:bookmarkEnd w:id="105"/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принимает</w:t>
      </w:r>
      <w:r w:rsidRPr="00986E2C">
        <w:rPr>
          <w:color w:val="000000"/>
        </w:rPr>
        <w:t xml:space="preserve"> участие в разработке и реализации мер, а также государственных программ Чувашской Республики (подпрограмм государственных программ Чувашской Республики) в области профилактики терроризма, минимизации и ликвидации последствий его проявлений;</w:t>
      </w: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участвует в пр</w:t>
      </w:r>
      <w:r w:rsidRPr="00986E2C">
        <w:rPr>
          <w:color w:val="000000"/>
        </w:rPr>
        <w:t>инятии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терроризма, по результатам мониторинга общественно-политических, социально-экономических и иных процессов, пр</w:t>
      </w:r>
      <w:r w:rsidRPr="00986E2C">
        <w:rPr>
          <w:color w:val="000000"/>
        </w:rPr>
        <w:t>оисходящих в Чувашской Республике;</w:t>
      </w: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участвует в принятии мер по выявлению и устранению факторов, способствующих возникновению и распространению идеологии терроризма;</w:t>
      </w: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принимает участие в организации обучения методам предупреждения угрозы террористического ак</w:t>
      </w:r>
      <w:r w:rsidRPr="00986E2C">
        <w:rPr>
          <w:color w:val="000000"/>
        </w:rPr>
        <w:t>та, минимизац</w:t>
      </w:r>
      <w:r w:rsidR="005D4BE6" w:rsidRPr="00986E2C">
        <w:rPr>
          <w:color w:val="000000"/>
        </w:rPr>
        <w:t xml:space="preserve">ии и ликвидации последствий </w:t>
      </w:r>
      <w:proofErr w:type="gramStart"/>
      <w:r w:rsidR="005D4BE6" w:rsidRPr="00986E2C">
        <w:rPr>
          <w:color w:val="000000"/>
        </w:rPr>
        <w:t xml:space="preserve">его </w:t>
      </w:r>
      <w:r w:rsidRPr="00986E2C">
        <w:rPr>
          <w:color w:val="000000"/>
        </w:rPr>
        <w:t>проявлений</w:t>
      </w:r>
      <w:proofErr w:type="gramEnd"/>
      <w:r w:rsidRPr="00986E2C">
        <w:rPr>
          <w:color w:val="000000"/>
        </w:rPr>
        <w:t xml:space="preserve"> обучающихся государственных образовательных организаций Чувашской Республики, находящихся в ведении Министерства;</w:t>
      </w: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обеспечивает выполнение юридическими и физическими лицами требований к антитеррористич</w:t>
      </w:r>
      <w:r w:rsidRPr="00986E2C">
        <w:rPr>
          <w:color w:val="000000"/>
        </w:rPr>
        <w:t>еской защищенности объектов (территорий), находящихся в ведении Министерства.</w:t>
      </w:r>
    </w:p>
    <w:p w:rsidR="00000000" w:rsidRPr="00986E2C" w:rsidRDefault="00986E2C">
      <w:pPr>
        <w:rPr>
          <w:color w:val="000000"/>
        </w:rPr>
      </w:pPr>
    </w:p>
    <w:p w:rsidR="00000000" w:rsidRPr="00986E2C" w:rsidRDefault="00986E2C">
      <w:pPr>
        <w:pStyle w:val="1"/>
        <w:rPr>
          <w:color w:val="000000"/>
        </w:rPr>
      </w:pPr>
      <w:bookmarkStart w:id="106" w:name="sub_1004"/>
      <w:r w:rsidRPr="00986E2C">
        <w:rPr>
          <w:color w:val="000000"/>
        </w:rPr>
        <w:t>IV. Права</w:t>
      </w:r>
    </w:p>
    <w:bookmarkEnd w:id="106"/>
    <w:p w:rsidR="00000000" w:rsidRPr="00986E2C" w:rsidRDefault="00986E2C">
      <w:pPr>
        <w:rPr>
          <w:color w:val="000000"/>
        </w:rPr>
      </w:pPr>
    </w:p>
    <w:p w:rsidR="00000000" w:rsidRPr="00986E2C" w:rsidRDefault="00986E2C">
      <w:pPr>
        <w:rPr>
          <w:color w:val="000000"/>
        </w:rPr>
      </w:pPr>
      <w:bookmarkStart w:id="107" w:name="sub_41"/>
      <w:r w:rsidRPr="00986E2C">
        <w:rPr>
          <w:color w:val="000000"/>
        </w:rPr>
        <w:t>4.1. Министерство в пределах своей компетенции вправе:</w:t>
      </w:r>
    </w:p>
    <w:bookmarkEnd w:id="107"/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запрашивать и получать в порядке, установленном законодательством Российской Федера</w:t>
      </w:r>
      <w:r w:rsidRPr="00986E2C">
        <w:rPr>
          <w:color w:val="000000"/>
        </w:rPr>
        <w:t>ции и законодательством Чувашской Республики,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органов, организаций и должнос</w:t>
      </w:r>
      <w:r w:rsidRPr="00986E2C">
        <w:rPr>
          <w:color w:val="000000"/>
        </w:rPr>
        <w:t>тных лиц необходимые для осуществления своей деятельности информацию, документы и материалы;</w:t>
      </w: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разрабатывать и вносить в установленном порядке на рассмотрение Главы Чувашской Республики и Кабинета Министров Чувашской Республики проекты правовых актов по вопр</w:t>
      </w:r>
      <w:r w:rsidRPr="00986E2C">
        <w:rPr>
          <w:color w:val="000000"/>
        </w:rPr>
        <w:t>осам, отнесенным к ведению Министерства;</w:t>
      </w: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издавать в установленном порядке правовые акты Министерства;</w:t>
      </w: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привлекать в установленном порядке для осуществления нормотворческих и экспертных работ, консультаций научные организации, организации, специалистов и экс</w:t>
      </w:r>
      <w:r w:rsidRPr="00986E2C">
        <w:rPr>
          <w:color w:val="000000"/>
        </w:rPr>
        <w:t>пертов, в том числе на договорной основе;</w:t>
      </w: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вносить предложения о создании, реорганизации, ликвидации в установленном порядке организаций, находящихся в ведении Министерства, а также утверждать их уставы;</w:t>
      </w: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назначать и проводить в установленном порядке докумен</w:t>
      </w:r>
      <w:r w:rsidRPr="00986E2C">
        <w:rPr>
          <w:color w:val="000000"/>
        </w:rPr>
        <w:t>тальные и иные проверки организаций, находящихся в ведении Министерства, в пределах его компетенции;</w:t>
      </w: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проводить конференции, совещания, семинары и другие мероприятия;</w:t>
      </w: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вносить в установленном порядке предложения об улучшении условий труда, материальном и моральном поощрении, социально-бытовом обеспечении работников сферы физической культуры и спорта;</w:t>
      </w: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 xml:space="preserve">осуществлять сотрудничество и взаимодействие в установленном порядке с </w:t>
      </w:r>
      <w:r w:rsidRPr="00986E2C">
        <w:rPr>
          <w:color w:val="000000"/>
        </w:rPr>
        <w:t>иностранными государствами, организациями по вопросам развития физической культуры и спорта;</w:t>
      </w: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принимать в установленном порядке иностранные делегации, прибывающие в Чувашскую Республику для решения вопросов, связанных с развитием физической культуры и спорт</w:t>
      </w:r>
      <w:r w:rsidRPr="00986E2C">
        <w:rPr>
          <w:color w:val="000000"/>
        </w:rPr>
        <w:t>а;</w:t>
      </w: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осуществлять рекламно-информационную деятельность в соответствии с законодательством Российской Федерации.</w:t>
      </w:r>
    </w:p>
    <w:p w:rsidR="00000000" w:rsidRPr="00986E2C" w:rsidRDefault="00986E2C">
      <w:pPr>
        <w:rPr>
          <w:color w:val="000000"/>
        </w:rPr>
      </w:pPr>
      <w:bookmarkStart w:id="108" w:name="sub_42"/>
      <w:r w:rsidRPr="00986E2C">
        <w:rPr>
          <w:color w:val="000000"/>
        </w:rPr>
        <w:t>4.2. Министерство самостоятельно принимает решения по вопросам, относящимся к его компетенции, кроме вопросов, требующих согласования в уста</w:t>
      </w:r>
      <w:r w:rsidRPr="00986E2C">
        <w:rPr>
          <w:color w:val="000000"/>
        </w:rPr>
        <w:t>новленном порядке с органами исполнительной власти Чувашской Республики.</w:t>
      </w:r>
    </w:p>
    <w:bookmarkEnd w:id="108"/>
    <w:p w:rsidR="00000000" w:rsidRPr="00986E2C" w:rsidRDefault="00986E2C">
      <w:pPr>
        <w:rPr>
          <w:color w:val="000000"/>
        </w:rPr>
      </w:pPr>
    </w:p>
    <w:p w:rsidR="00000000" w:rsidRPr="00986E2C" w:rsidRDefault="00986E2C">
      <w:pPr>
        <w:pStyle w:val="1"/>
        <w:rPr>
          <w:color w:val="000000"/>
        </w:rPr>
      </w:pPr>
      <w:bookmarkStart w:id="109" w:name="sub_1005"/>
      <w:r w:rsidRPr="00986E2C">
        <w:rPr>
          <w:color w:val="000000"/>
        </w:rPr>
        <w:t>V. Организация деятельности</w:t>
      </w:r>
    </w:p>
    <w:bookmarkEnd w:id="109"/>
    <w:p w:rsidR="00000000" w:rsidRPr="00986E2C" w:rsidRDefault="00986E2C">
      <w:pPr>
        <w:rPr>
          <w:color w:val="000000"/>
        </w:rPr>
      </w:pPr>
    </w:p>
    <w:p w:rsidR="00000000" w:rsidRPr="00986E2C" w:rsidRDefault="00986E2C">
      <w:pPr>
        <w:rPr>
          <w:color w:val="000000"/>
        </w:rPr>
      </w:pPr>
      <w:bookmarkStart w:id="110" w:name="sub_51"/>
      <w:r w:rsidRPr="00986E2C">
        <w:rPr>
          <w:color w:val="000000"/>
        </w:rPr>
        <w:t>5.1. Министерство возглавляет министр, назначаемый на должность и освобождаемый от должности Главой Чувашской Республики в по</w:t>
      </w:r>
      <w:r w:rsidRPr="00986E2C">
        <w:rPr>
          <w:color w:val="000000"/>
        </w:rPr>
        <w:t>рядке, установленном законодательством Российской Федерации и законодательством Чувашской Республики.</w:t>
      </w:r>
    </w:p>
    <w:bookmarkEnd w:id="110"/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Министр осуществляет руководство деятельностью Министерства на основе единоначалия и несет персональную ответственность за выполнение возложенных на</w:t>
      </w:r>
      <w:r w:rsidRPr="00986E2C">
        <w:rPr>
          <w:color w:val="000000"/>
        </w:rPr>
        <w:t xml:space="preserve"> Министерство задач.</w:t>
      </w: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Министр имеет заместителей, назначаемых на должность и освобождаемых от должности Кабинетом Министров Чувашской Республики по представлению министра.</w:t>
      </w:r>
    </w:p>
    <w:p w:rsidR="00000000" w:rsidRPr="00986E2C" w:rsidRDefault="00986E2C">
      <w:pPr>
        <w:rPr>
          <w:color w:val="000000"/>
        </w:rPr>
      </w:pPr>
      <w:bookmarkStart w:id="111" w:name="sub_52"/>
      <w:r w:rsidRPr="00986E2C">
        <w:rPr>
          <w:color w:val="000000"/>
        </w:rPr>
        <w:t>5.2. Министр:</w:t>
      </w:r>
    </w:p>
    <w:bookmarkEnd w:id="111"/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вносит в установленном порядке на рассмотрение Главы Чувашс</w:t>
      </w:r>
      <w:r w:rsidRPr="00986E2C">
        <w:rPr>
          <w:color w:val="000000"/>
        </w:rPr>
        <w:t>кой Республики и Кабинета Министров Чувашской Республики проекты правовых актов Чувашской Республики по вопросам, относящимся к ведению Министерства;</w:t>
      </w: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издает на основе и во исполнение правовых актов Российской Федерации и Чувашской Республики в пределах ком</w:t>
      </w:r>
      <w:r w:rsidRPr="00986E2C">
        <w:rPr>
          <w:color w:val="000000"/>
        </w:rPr>
        <w:t>петенции Министерства приказы и распоряжения, вносит предписания, дает указания, проверяет их исполнение;</w:t>
      </w: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распределяет обязанности между заместителями министра;</w:t>
      </w: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 xml:space="preserve">устанавливает обязанности и определяет ответственность руководителей структурных подразделений </w:t>
      </w:r>
      <w:r w:rsidRPr="00986E2C">
        <w:rPr>
          <w:color w:val="000000"/>
        </w:rPr>
        <w:t>Министерства;</w:t>
      </w: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 xml:space="preserve">действует без доверенности от имени Министерства, представляет его интересы, в установленном порядке распоряжается имуществом Министерства, заключает договоры, в том числе трудовые, служебные контракты, выдает доверенности, пользуется правом </w:t>
      </w:r>
      <w:r w:rsidRPr="00986E2C">
        <w:rPr>
          <w:color w:val="000000"/>
        </w:rPr>
        <w:t>распоряжения средствами;</w:t>
      </w: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утверждает в пределах установленной численности работников и фонда оплаты труда штатное расписание Министерства;</w:t>
      </w: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утверждает положения о структурных подразделениях Министерства;</w:t>
      </w: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назначает на должность и освобождает от должности в ус</w:t>
      </w:r>
      <w:r w:rsidRPr="00986E2C">
        <w:rPr>
          <w:color w:val="000000"/>
        </w:rPr>
        <w:t>тановленном порядке работников аппарата Министерства, заключает с ними служебные контракты, утверждает должностные регламенты работников аппарата Министерства;</w:t>
      </w: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утверждает в установленном порядке уставы организаций, находящихся в ведении Министерства, заклю</w:t>
      </w:r>
      <w:r w:rsidRPr="00986E2C">
        <w:rPr>
          <w:color w:val="000000"/>
        </w:rPr>
        <w:t>чает в соответствии с законодательством Российской Федерации и законодательством Чувашской Республики трудовые договоры с их руководителями;</w:t>
      </w: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представляет в установленном порядке особо отличившихся работников сферы физической культуры и спорта к государстве</w:t>
      </w:r>
      <w:r w:rsidRPr="00986E2C">
        <w:rPr>
          <w:color w:val="000000"/>
        </w:rPr>
        <w:t>нным и ведомственным наградам;</w:t>
      </w: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организует документирование деятельности Министерства, определяет и утверждает систему документирования и обеспечения сохранности документов. В случае освобождения от должности министра документальная часть имущества передает</w:t>
      </w:r>
      <w:r w:rsidRPr="00986E2C">
        <w:rPr>
          <w:color w:val="000000"/>
        </w:rPr>
        <w:t>ся по акту;</w:t>
      </w: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обеспечивает в установленном порядке выполнение мероприятий по охране труда, мобилизационной подготовке, гражданской обороне и действиям в чрезвычайных ситуациях в аппарате Министерства, руководит и контролирует выполнение этих мероприятий в ор</w:t>
      </w:r>
      <w:r w:rsidRPr="00986E2C">
        <w:rPr>
          <w:color w:val="000000"/>
        </w:rPr>
        <w:t>ганизациях, находящихся в ведении Министерства;</w:t>
      </w: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осуществляет другие полномочия в соответствии с законодательством Российской Федерации и законодательством Чувашской Республики.</w:t>
      </w:r>
    </w:p>
    <w:p w:rsidR="00000000" w:rsidRPr="00986E2C" w:rsidRDefault="00986E2C">
      <w:pPr>
        <w:rPr>
          <w:color w:val="000000"/>
        </w:rPr>
      </w:pPr>
      <w:bookmarkStart w:id="112" w:name="sub_53"/>
      <w:r w:rsidRPr="00986E2C">
        <w:rPr>
          <w:color w:val="000000"/>
        </w:rPr>
        <w:t xml:space="preserve">5.3. В Министерстве образуется коллегия в составе министра (председатель </w:t>
      </w:r>
      <w:r w:rsidRPr="00986E2C">
        <w:rPr>
          <w:color w:val="000000"/>
        </w:rPr>
        <w:t>коллегии), его заместителей и других руководящих работников сферы физической культуры и спорта. В состав коллегии могут включаться представители органов исполнительной власти Чувашской Республики, а также по согласованию представители иных органов, организ</w:t>
      </w:r>
      <w:r w:rsidRPr="00986E2C">
        <w:rPr>
          <w:color w:val="000000"/>
        </w:rPr>
        <w:t>аций.</w:t>
      </w:r>
    </w:p>
    <w:bookmarkEnd w:id="112"/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Состав коллегии Министерства утверждается Кабинетом Министров Чувашской Республики.</w:t>
      </w: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Коллегия рассматривает важнейшие вопросы, связанные с деятельностью Министерства. Решения коллегии оформляются протоколами и реализуются при необходимости прика</w:t>
      </w:r>
      <w:r w:rsidRPr="00986E2C">
        <w:rPr>
          <w:color w:val="000000"/>
        </w:rPr>
        <w:t>зами министра.</w:t>
      </w: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В случае разногласия между министром и членами коллегии окончательное решение принимает министр, докладывая о возникших разногласиях Кабинету Министров Чувашской Республики.</w:t>
      </w:r>
    </w:p>
    <w:p w:rsidR="00000000" w:rsidRPr="00986E2C" w:rsidRDefault="00986E2C">
      <w:pPr>
        <w:rPr>
          <w:color w:val="000000"/>
        </w:rPr>
      </w:pPr>
    </w:p>
    <w:p w:rsidR="00000000" w:rsidRPr="00986E2C" w:rsidRDefault="00986E2C">
      <w:pPr>
        <w:pStyle w:val="1"/>
        <w:rPr>
          <w:color w:val="000000"/>
        </w:rPr>
      </w:pPr>
      <w:bookmarkStart w:id="113" w:name="sub_1006"/>
      <w:r w:rsidRPr="00986E2C">
        <w:rPr>
          <w:color w:val="000000"/>
        </w:rPr>
        <w:t>VI. Создание, ликвидация, реорганизация Министерства</w:t>
      </w:r>
    </w:p>
    <w:bookmarkEnd w:id="113"/>
    <w:p w:rsidR="00000000" w:rsidRPr="00986E2C" w:rsidRDefault="00986E2C">
      <w:pPr>
        <w:rPr>
          <w:color w:val="000000"/>
        </w:rPr>
      </w:pPr>
    </w:p>
    <w:p w:rsidR="00000000" w:rsidRPr="00986E2C" w:rsidRDefault="00986E2C">
      <w:pPr>
        <w:rPr>
          <w:color w:val="000000"/>
        </w:rPr>
      </w:pPr>
      <w:r w:rsidRPr="00986E2C">
        <w:rPr>
          <w:color w:val="000000"/>
        </w:rPr>
        <w:t>Министерство создается, реорганизуется, ликвидируется в порядке, установленном законодательством Российской Федерации и законодательством Чувашской Республики.</w:t>
      </w:r>
    </w:p>
    <w:p w:rsidR="00000000" w:rsidRPr="00986E2C" w:rsidRDefault="00986E2C">
      <w:pPr>
        <w:rPr>
          <w:color w:val="000000"/>
        </w:rPr>
      </w:pPr>
    </w:p>
    <w:p w:rsidR="00000000" w:rsidRPr="00986E2C" w:rsidRDefault="00986E2C">
      <w:pPr>
        <w:jc w:val="right"/>
        <w:rPr>
          <w:color w:val="000000"/>
        </w:rPr>
      </w:pPr>
      <w:bookmarkStart w:id="114" w:name="sub_2000"/>
      <w:r w:rsidRPr="00986E2C">
        <w:rPr>
          <w:rStyle w:val="a3"/>
          <w:color w:val="000000"/>
        </w:rPr>
        <w:t>Утвержден</w:t>
      </w:r>
      <w:r w:rsidRPr="00986E2C">
        <w:rPr>
          <w:rStyle w:val="a3"/>
          <w:color w:val="000000"/>
        </w:rPr>
        <w:br/>
      </w:r>
      <w:r w:rsidRPr="00986E2C">
        <w:rPr>
          <w:rStyle w:val="a4"/>
          <w:color w:val="000000"/>
        </w:rPr>
        <w:t>постановлением</w:t>
      </w:r>
      <w:r w:rsidRPr="00986E2C">
        <w:rPr>
          <w:rStyle w:val="a3"/>
          <w:color w:val="000000"/>
        </w:rPr>
        <w:t xml:space="preserve"> Кабинета Министров</w:t>
      </w:r>
      <w:r w:rsidRPr="00986E2C">
        <w:rPr>
          <w:rStyle w:val="a3"/>
          <w:color w:val="000000"/>
        </w:rPr>
        <w:br/>
        <w:t>Чувашской Р</w:t>
      </w:r>
      <w:r w:rsidRPr="00986E2C">
        <w:rPr>
          <w:rStyle w:val="a3"/>
          <w:color w:val="000000"/>
        </w:rPr>
        <w:t>еспублики</w:t>
      </w:r>
      <w:r w:rsidRPr="00986E2C">
        <w:rPr>
          <w:rStyle w:val="a3"/>
          <w:color w:val="000000"/>
        </w:rPr>
        <w:br/>
        <w:t>от 12 февраля 2014 г. N 41</w:t>
      </w:r>
      <w:r w:rsidRPr="00986E2C">
        <w:rPr>
          <w:rStyle w:val="a3"/>
          <w:color w:val="000000"/>
        </w:rPr>
        <w:br/>
        <w:t>(приложение N 2)</w:t>
      </w:r>
    </w:p>
    <w:bookmarkEnd w:id="114"/>
    <w:p w:rsidR="00000000" w:rsidRPr="00986E2C" w:rsidRDefault="00986E2C">
      <w:pPr>
        <w:rPr>
          <w:color w:val="000000"/>
        </w:rPr>
      </w:pPr>
    </w:p>
    <w:p w:rsidR="00000000" w:rsidRPr="00986E2C" w:rsidRDefault="00986E2C">
      <w:pPr>
        <w:pStyle w:val="1"/>
        <w:rPr>
          <w:color w:val="000000"/>
        </w:rPr>
      </w:pPr>
      <w:r w:rsidRPr="00986E2C">
        <w:rPr>
          <w:color w:val="000000"/>
        </w:rPr>
        <w:t>Перечень</w:t>
      </w:r>
      <w:r w:rsidRPr="00986E2C">
        <w:rPr>
          <w:color w:val="000000"/>
        </w:rPr>
        <w:br/>
        <w:t>организаций, находящихся в ведении Министерства физической культуры и спорта Чувашской Республики</w:t>
      </w:r>
    </w:p>
    <w:p w:rsidR="00000000" w:rsidRPr="00986E2C" w:rsidRDefault="00986E2C">
      <w:pPr>
        <w:rPr>
          <w:color w:val="000000"/>
        </w:rPr>
      </w:pPr>
    </w:p>
    <w:p w:rsidR="00000000" w:rsidRPr="00986E2C" w:rsidRDefault="00986E2C">
      <w:pPr>
        <w:rPr>
          <w:color w:val="000000"/>
        </w:rPr>
      </w:pPr>
      <w:bookmarkStart w:id="115" w:name="sub_2001"/>
      <w:r w:rsidRPr="00986E2C">
        <w:rPr>
          <w:color w:val="000000"/>
        </w:rPr>
        <w:t>1. Автономное учреждение Чувашской Республики "Физкультурно-оздоровительный ц</w:t>
      </w:r>
      <w:r w:rsidRPr="00986E2C">
        <w:rPr>
          <w:color w:val="000000"/>
        </w:rPr>
        <w:t>ентр "Росинка" Министерства физической культуры и спорта Чувашской Республики.</w:t>
      </w:r>
    </w:p>
    <w:p w:rsidR="00000000" w:rsidRPr="00986E2C" w:rsidRDefault="00986E2C">
      <w:pPr>
        <w:rPr>
          <w:color w:val="000000"/>
        </w:rPr>
      </w:pPr>
      <w:bookmarkStart w:id="116" w:name="sub_2002"/>
      <w:bookmarkEnd w:id="115"/>
      <w:r w:rsidRPr="00986E2C">
        <w:rPr>
          <w:color w:val="000000"/>
        </w:rPr>
        <w:t>2. Автономное учреждение Чувашской Республики "Физкультурно-оздоровительный центр "Белые камни" Министерства физической культуры и спорта Чувашской Республики.</w:t>
      </w:r>
    </w:p>
    <w:p w:rsidR="00000000" w:rsidRPr="00986E2C" w:rsidRDefault="00986E2C">
      <w:pPr>
        <w:rPr>
          <w:color w:val="000000"/>
        </w:rPr>
      </w:pPr>
      <w:bookmarkStart w:id="117" w:name="sub_2003"/>
      <w:bookmarkEnd w:id="116"/>
      <w:r w:rsidRPr="00986E2C">
        <w:rPr>
          <w:color w:val="000000"/>
        </w:rPr>
        <w:t>3. Автономное учреждение Чувашской Республики "Центр спортивной подготовки сборных команд Чувашской Республики имени А. Игнатьева" Министерства физической культуры и спорта Чувашской Республики.</w:t>
      </w:r>
    </w:p>
    <w:p w:rsidR="00000000" w:rsidRPr="00986E2C" w:rsidRDefault="00986E2C">
      <w:pPr>
        <w:rPr>
          <w:color w:val="000000"/>
        </w:rPr>
      </w:pPr>
      <w:bookmarkStart w:id="118" w:name="sub_2004"/>
      <w:bookmarkEnd w:id="117"/>
      <w:r w:rsidRPr="00986E2C">
        <w:rPr>
          <w:color w:val="000000"/>
        </w:rPr>
        <w:t xml:space="preserve">4. Бюджетное профессиональное </w:t>
      </w:r>
      <w:r w:rsidRPr="00986E2C">
        <w:rPr>
          <w:color w:val="000000"/>
        </w:rPr>
        <w:t>образовательное учреждение Чувашской Республики "Чебоксарское училище олимпийского резерва" Министерства физической культуры и спорта Чувашской Республики.</w:t>
      </w:r>
    </w:p>
    <w:p w:rsidR="00000000" w:rsidRPr="00986E2C" w:rsidRDefault="00986E2C">
      <w:pPr>
        <w:rPr>
          <w:color w:val="000000"/>
        </w:rPr>
      </w:pPr>
      <w:bookmarkStart w:id="119" w:name="sub_2005"/>
      <w:bookmarkEnd w:id="118"/>
      <w:r w:rsidRPr="00986E2C">
        <w:rPr>
          <w:color w:val="000000"/>
        </w:rPr>
        <w:t>5. Бюджетное профессиональное образовательное учреждение Чувашской Республики "</w:t>
      </w:r>
      <w:proofErr w:type="spellStart"/>
      <w:r w:rsidRPr="00986E2C">
        <w:rPr>
          <w:color w:val="000000"/>
        </w:rPr>
        <w:t>Новоч</w:t>
      </w:r>
      <w:r w:rsidRPr="00986E2C">
        <w:rPr>
          <w:color w:val="000000"/>
        </w:rPr>
        <w:t>ебоксарское</w:t>
      </w:r>
      <w:proofErr w:type="spellEnd"/>
      <w:r w:rsidRPr="00986E2C">
        <w:rPr>
          <w:color w:val="000000"/>
        </w:rPr>
        <w:t xml:space="preserve"> училище олимпийского резерва" Министерства физической культуры и спорта Чувашской Республики.</w:t>
      </w:r>
    </w:p>
    <w:p w:rsidR="00000000" w:rsidRPr="00986E2C" w:rsidRDefault="00986E2C">
      <w:pPr>
        <w:rPr>
          <w:color w:val="000000"/>
        </w:rPr>
      </w:pPr>
      <w:bookmarkStart w:id="120" w:name="sub_2006"/>
      <w:bookmarkEnd w:id="119"/>
      <w:r w:rsidRPr="00986E2C">
        <w:rPr>
          <w:color w:val="000000"/>
        </w:rPr>
        <w:t>6. Бюджетное учреждение Чувашской Республики "Спортивная школа олимпийского резерва N 1 имени олимпийской чемпионки В. Егоровой" Минис</w:t>
      </w:r>
      <w:r w:rsidRPr="00986E2C">
        <w:rPr>
          <w:color w:val="000000"/>
        </w:rPr>
        <w:t>терства физической культуры и спорта Чувашской Республики.</w:t>
      </w:r>
    </w:p>
    <w:p w:rsidR="00000000" w:rsidRPr="00986E2C" w:rsidRDefault="00986E2C">
      <w:pPr>
        <w:rPr>
          <w:color w:val="000000"/>
        </w:rPr>
      </w:pPr>
      <w:bookmarkStart w:id="121" w:name="sub_2007"/>
      <w:bookmarkEnd w:id="120"/>
      <w:r w:rsidRPr="00986E2C">
        <w:rPr>
          <w:color w:val="000000"/>
        </w:rPr>
        <w:t>7. Бюджетное учреждение Чувашской Республики "Спортивная школа олимпийского резерва N 2" Министерства физической культуры и спорта Чувашской Республики.</w:t>
      </w:r>
    </w:p>
    <w:p w:rsidR="00000000" w:rsidRPr="00986E2C" w:rsidRDefault="00986E2C">
      <w:pPr>
        <w:rPr>
          <w:color w:val="000000"/>
        </w:rPr>
      </w:pPr>
      <w:bookmarkStart w:id="122" w:name="sub_2008"/>
      <w:bookmarkEnd w:id="121"/>
      <w:r w:rsidRPr="00986E2C">
        <w:rPr>
          <w:color w:val="000000"/>
        </w:rPr>
        <w:t>8. Автономно</w:t>
      </w:r>
      <w:r w:rsidRPr="00986E2C">
        <w:rPr>
          <w:color w:val="000000"/>
        </w:rPr>
        <w:t>е учреждение Чувашской Республики "Спортивная школа олимпийского резерва N 3" Министерства физической культуры и спорта Чувашской Республики.</w:t>
      </w:r>
    </w:p>
    <w:p w:rsidR="00000000" w:rsidRPr="00986E2C" w:rsidRDefault="00986E2C">
      <w:pPr>
        <w:rPr>
          <w:color w:val="000000"/>
        </w:rPr>
      </w:pPr>
      <w:bookmarkStart w:id="123" w:name="sub_2009"/>
      <w:bookmarkEnd w:id="122"/>
      <w:r w:rsidRPr="00986E2C">
        <w:rPr>
          <w:color w:val="000000"/>
        </w:rPr>
        <w:t>9. Бюджетное учреждение Чувашской Республики "Спортивная школа олимпийского резерва N 4" Министерс</w:t>
      </w:r>
      <w:r w:rsidRPr="00986E2C">
        <w:rPr>
          <w:color w:val="000000"/>
        </w:rPr>
        <w:t>тва физической культуры и спорта Чувашской Республики.</w:t>
      </w:r>
    </w:p>
    <w:p w:rsidR="00000000" w:rsidRPr="00986E2C" w:rsidRDefault="00986E2C">
      <w:pPr>
        <w:rPr>
          <w:color w:val="000000"/>
        </w:rPr>
      </w:pPr>
      <w:bookmarkStart w:id="124" w:name="sub_2010"/>
      <w:bookmarkEnd w:id="123"/>
      <w:r w:rsidRPr="00986E2C">
        <w:rPr>
          <w:color w:val="000000"/>
        </w:rPr>
        <w:t>10. Бюджетное учреждение Чувашской Республики "Спортивная школа олимпийского резерва N 5 имени В.Н. </w:t>
      </w:r>
      <w:proofErr w:type="spellStart"/>
      <w:r w:rsidRPr="00986E2C">
        <w:rPr>
          <w:color w:val="000000"/>
        </w:rPr>
        <w:t>Кочкова</w:t>
      </w:r>
      <w:proofErr w:type="spellEnd"/>
      <w:r w:rsidRPr="00986E2C">
        <w:rPr>
          <w:color w:val="000000"/>
        </w:rPr>
        <w:t>" Министерства физической культуры и спорта Чувашской Республики.</w:t>
      </w:r>
    </w:p>
    <w:p w:rsidR="00000000" w:rsidRPr="00986E2C" w:rsidRDefault="00986E2C">
      <w:pPr>
        <w:rPr>
          <w:color w:val="000000"/>
        </w:rPr>
      </w:pPr>
      <w:bookmarkStart w:id="125" w:name="sub_2011"/>
      <w:bookmarkEnd w:id="124"/>
      <w:r w:rsidRPr="00986E2C">
        <w:rPr>
          <w:color w:val="000000"/>
        </w:rPr>
        <w:t>11. Бюджетное учреждение Чувашской Республики "Спортивная школа олимпийского резерва N 6" Министерства физической культуры и спорта Чувашской Республики.</w:t>
      </w:r>
    </w:p>
    <w:p w:rsidR="00000000" w:rsidRPr="00986E2C" w:rsidRDefault="00986E2C">
      <w:pPr>
        <w:rPr>
          <w:color w:val="000000"/>
        </w:rPr>
      </w:pPr>
      <w:bookmarkStart w:id="126" w:name="sub_2012"/>
      <w:bookmarkEnd w:id="125"/>
      <w:r w:rsidRPr="00986E2C">
        <w:rPr>
          <w:color w:val="000000"/>
        </w:rPr>
        <w:t>12. Бюджетное учреждение Чувашской Республики "Спортивная школа олимпийского резер</w:t>
      </w:r>
      <w:r w:rsidRPr="00986E2C">
        <w:rPr>
          <w:color w:val="000000"/>
        </w:rPr>
        <w:t>ва N 7 имени В. Ярды" Министерства физической культуры и спорта Чувашской Республики.</w:t>
      </w:r>
    </w:p>
    <w:p w:rsidR="00000000" w:rsidRPr="00986E2C" w:rsidRDefault="00986E2C">
      <w:pPr>
        <w:rPr>
          <w:color w:val="000000"/>
        </w:rPr>
      </w:pPr>
      <w:bookmarkStart w:id="127" w:name="sub_2013"/>
      <w:bookmarkEnd w:id="126"/>
      <w:r w:rsidRPr="00986E2C">
        <w:rPr>
          <w:color w:val="000000"/>
        </w:rPr>
        <w:t>13. Бюджетное учреждение Чувашской Республики "Спортивная школа олимпийского резерва N 8 имени олимпийской чемпионки Е. Николаевой" Министерства физическо</w:t>
      </w:r>
      <w:r w:rsidRPr="00986E2C">
        <w:rPr>
          <w:color w:val="000000"/>
        </w:rPr>
        <w:t>й культуры и спорта Чувашской Республики.</w:t>
      </w:r>
    </w:p>
    <w:p w:rsidR="00000000" w:rsidRPr="00986E2C" w:rsidRDefault="00986E2C">
      <w:pPr>
        <w:rPr>
          <w:color w:val="000000"/>
        </w:rPr>
      </w:pPr>
      <w:bookmarkStart w:id="128" w:name="sub_2014"/>
      <w:bookmarkEnd w:id="127"/>
      <w:r w:rsidRPr="00986E2C">
        <w:rPr>
          <w:color w:val="000000"/>
        </w:rPr>
        <w:t>14. Бюджетное учреждение Чувашской Республики "Спортивная школа олимпийского резерва N 9 по плаванию" Министерства физической культуры и спорта Чувашской Республики.</w:t>
      </w:r>
    </w:p>
    <w:p w:rsidR="00000000" w:rsidRPr="00986E2C" w:rsidRDefault="00986E2C">
      <w:pPr>
        <w:rPr>
          <w:color w:val="000000"/>
        </w:rPr>
      </w:pPr>
      <w:bookmarkStart w:id="129" w:name="sub_2015"/>
      <w:bookmarkEnd w:id="128"/>
      <w:r w:rsidRPr="00986E2C">
        <w:rPr>
          <w:color w:val="000000"/>
        </w:rPr>
        <w:t>15. Автономное у</w:t>
      </w:r>
      <w:r w:rsidRPr="00986E2C">
        <w:rPr>
          <w:color w:val="000000"/>
        </w:rPr>
        <w:t>чреждение Чувашской Республики "Спортивная школа олимпийского резерва N 10 по самбо и дзюдо" Министерства физической культуры и спорта Чувашской Республики.</w:t>
      </w:r>
    </w:p>
    <w:p w:rsidR="00000000" w:rsidRPr="00986E2C" w:rsidRDefault="00986E2C">
      <w:pPr>
        <w:rPr>
          <w:color w:val="000000"/>
        </w:rPr>
      </w:pPr>
      <w:bookmarkStart w:id="130" w:name="sub_2016"/>
      <w:bookmarkEnd w:id="129"/>
      <w:r w:rsidRPr="00986E2C">
        <w:rPr>
          <w:color w:val="000000"/>
        </w:rPr>
        <w:t>16. Бюджетное учреждение Чувашской Республики "Спортивная школа по футболу" Министе</w:t>
      </w:r>
      <w:r w:rsidRPr="00986E2C">
        <w:rPr>
          <w:color w:val="000000"/>
        </w:rPr>
        <w:t>рства физической культуры и спорта Чувашской Республики.</w:t>
      </w:r>
    </w:p>
    <w:p w:rsidR="00000000" w:rsidRPr="00986E2C" w:rsidRDefault="00986E2C">
      <w:pPr>
        <w:rPr>
          <w:color w:val="000000"/>
        </w:rPr>
      </w:pPr>
      <w:bookmarkStart w:id="131" w:name="sub_2017"/>
      <w:bookmarkEnd w:id="130"/>
      <w:r w:rsidRPr="00986E2C">
        <w:rPr>
          <w:color w:val="000000"/>
        </w:rPr>
        <w:t>17. Бюджетное учреждение Чувашской Республики "Спортивная школа по конному спорту" Министерства физической культуры и спорта Чувашской Республики.</w:t>
      </w:r>
    </w:p>
    <w:p w:rsidR="00986E2C" w:rsidRPr="00986E2C" w:rsidRDefault="00986E2C">
      <w:pPr>
        <w:rPr>
          <w:color w:val="000000"/>
        </w:rPr>
      </w:pPr>
      <w:bookmarkStart w:id="132" w:name="sub_2018"/>
      <w:bookmarkEnd w:id="131"/>
      <w:r w:rsidRPr="00986E2C">
        <w:rPr>
          <w:color w:val="000000"/>
        </w:rPr>
        <w:t>18. Бюджетное учрежд</w:t>
      </w:r>
      <w:r w:rsidRPr="00986E2C">
        <w:rPr>
          <w:color w:val="000000"/>
        </w:rPr>
        <w:t>ение Чувашской Республики "Центр финансового обеспечения учреждений физической культуры и спорта" Министерства физической культуры и спорта Чувашской Республики.</w:t>
      </w:r>
      <w:bookmarkEnd w:id="132"/>
    </w:p>
    <w:sectPr w:rsidR="00986E2C" w:rsidRPr="00986E2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BE6"/>
    <w:rsid w:val="005D4BE6"/>
    <w:rsid w:val="00986E2C"/>
    <w:rsid w:val="00BB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2DB9FA-DFD4-4F3B-8E24-427535DF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5850</Words>
  <Characters>33346</Characters>
  <Application>Microsoft Office Word</Application>
  <DocSecurity>0</DocSecurity>
  <Lines>277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Постановление Кабинета Министров Чувашской Республики от 12 февраля 2014 г. N 41</vt:lpstr>
      <vt:lpstr>Положение о Министерстве физической культуры и спорта Чувашской Республики</vt:lpstr>
      <vt:lpstr>I. Общие положения</vt:lpstr>
      <vt:lpstr>II. Основные задачи</vt:lpstr>
      <vt:lpstr>III. Функции</vt:lpstr>
      <vt:lpstr>IV. Права</vt:lpstr>
      <vt:lpstr>V. Организация деятельности</vt:lpstr>
      <vt:lpstr>VI. Создание, ликвидация, реорганизация Министерства</vt:lpstr>
      <vt:lpstr>Перечень организаций, находящихся в ведении Министерства физической культуры и с</vt:lpstr>
    </vt:vector>
  </TitlesOfParts>
  <Company>НПП "Гарант-Сервис"</Company>
  <LinksUpToDate>false</LinksUpToDate>
  <CharactersWithSpaces>39118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Грабко Антон</cp:lastModifiedBy>
  <cp:revision>2</cp:revision>
  <dcterms:created xsi:type="dcterms:W3CDTF">2016-12-09T13:05:00Z</dcterms:created>
  <dcterms:modified xsi:type="dcterms:W3CDTF">2016-12-09T13:05:00Z</dcterms:modified>
</cp:coreProperties>
</file>