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ayout w:type="fixed"/>
        <w:tblLook w:val="0000"/>
      </w:tblPr>
      <w:tblGrid>
        <w:gridCol w:w="3960"/>
        <w:gridCol w:w="1800"/>
        <w:gridCol w:w="4320"/>
      </w:tblGrid>
      <w:tr w:rsidR="0021757E" w:rsidTr="00A56F40">
        <w:tc>
          <w:tcPr>
            <w:tcW w:w="3960" w:type="dxa"/>
            <w:shd w:val="clear" w:color="auto" w:fill="auto"/>
          </w:tcPr>
          <w:p w:rsidR="0021757E" w:rsidRDefault="0021757E" w:rsidP="00A56F40">
            <w:pPr>
              <w:pStyle w:val="1"/>
              <w:tabs>
                <w:tab w:val="left" w:pos="2025"/>
              </w:tabs>
              <w:snapToGrid w:val="0"/>
              <w:ind w:left="-360" w:right="72" w:firstLine="0"/>
              <w:rPr>
                <w:bCs/>
                <w:iCs/>
                <w:sz w:val="26"/>
              </w:rPr>
            </w:pPr>
          </w:p>
          <w:p w:rsidR="0021757E" w:rsidRDefault="0021757E" w:rsidP="00A56F40"/>
          <w:p w:rsidR="0021757E" w:rsidRDefault="0021757E" w:rsidP="00A56F40">
            <w:pPr>
              <w:pStyle w:val="1"/>
              <w:tabs>
                <w:tab w:val="left" w:pos="2025"/>
              </w:tabs>
              <w:ind w:left="-360" w:right="72" w:firstLine="0"/>
              <w:rPr>
                <w:bCs/>
                <w:iCs/>
                <w:sz w:val="26"/>
              </w:rPr>
            </w:pPr>
          </w:p>
          <w:p w:rsidR="0021757E" w:rsidRDefault="0021757E" w:rsidP="00A56F40"/>
          <w:p w:rsidR="0021757E" w:rsidRDefault="0021757E" w:rsidP="00A56F40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21757E" w:rsidRDefault="0021757E" w:rsidP="00A56F40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район.</w:t>
            </w:r>
          </w:p>
          <w:p w:rsidR="0021757E" w:rsidRDefault="0021757E" w:rsidP="00A56F40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21757E" w:rsidRDefault="0021757E" w:rsidP="00A56F40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администраций.</w:t>
            </w:r>
          </w:p>
          <w:p w:rsidR="0021757E" w:rsidRDefault="0021757E" w:rsidP="00A56F40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sz w:val="26"/>
              </w:rPr>
            </w:pPr>
            <w:r>
              <w:rPr>
                <w:rFonts w:ascii="Arial Cyr Chuv" w:hAnsi="Arial Cyr Chuv"/>
                <w:b/>
                <w:sz w:val="26"/>
              </w:rPr>
              <w:t>ЙЫШЁНУ</w:t>
            </w:r>
          </w:p>
          <w:p w:rsidR="0021757E" w:rsidRDefault="0021757E" w:rsidP="00A56F40">
            <w:pPr>
              <w:ind w:left="-360" w:right="72"/>
              <w:jc w:val="center"/>
            </w:pPr>
            <w:r>
              <w:t xml:space="preserve">2014 </w:t>
            </w:r>
            <w:r>
              <w:rPr>
                <w:rFonts w:ascii="Arial Cyr Chuv" w:hAnsi="Arial Cyr Chuv"/>
              </w:rPr>
              <w:t xml:space="preserve">=? </w:t>
            </w:r>
            <w:proofErr w:type="spellStart"/>
            <w:r>
              <w:rPr>
                <w:rFonts w:ascii="Arial Cyr Chuv" w:hAnsi="Arial Cyr Chuv"/>
              </w:rPr>
              <w:t>апрел</w:t>
            </w:r>
            <w:proofErr w:type="gramStart"/>
            <w:r>
              <w:rPr>
                <w:rFonts w:ascii="Arial Cyr Chuv" w:hAnsi="Arial Cyr Chuv"/>
              </w:rPr>
              <w:t>.н</w:t>
            </w:r>
            <w:proofErr w:type="spellEnd"/>
            <w:proofErr w:type="gramEnd"/>
            <w:r w:rsidR="006C646A">
              <w:t xml:space="preserve"> 3</w:t>
            </w:r>
            <w:r>
              <w:t>-м</w:t>
            </w:r>
            <w:r>
              <w:rPr>
                <w:rFonts w:ascii="Arial Cyr Chuv" w:hAnsi="Arial Cyr Chuv"/>
              </w:rPr>
              <w:t>.</w:t>
            </w:r>
            <w:r>
              <w:t>ш</w:t>
            </w:r>
            <w:r>
              <w:rPr>
                <w:rFonts w:ascii="Arial Cyr Chuv" w:hAnsi="Arial Cyr Chuv"/>
              </w:rPr>
              <w:t xml:space="preserve">. </w:t>
            </w:r>
            <w:r>
              <w:t>№</w:t>
            </w:r>
            <w:r w:rsidR="006C646A">
              <w:t xml:space="preserve"> 174</w:t>
            </w:r>
          </w:p>
          <w:p w:rsidR="0021757E" w:rsidRDefault="0021757E" w:rsidP="00A56F40">
            <w:pPr>
              <w:jc w:val="center"/>
              <w:rPr>
                <w:sz w:val="18"/>
                <w:szCs w:val="18"/>
              </w:rPr>
            </w:pPr>
          </w:p>
          <w:p w:rsidR="0021757E" w:rsidRDefault="0021757E" w:rsidP="00A56F40">
            <w:pPr>
              <w:jc w:val="center"/>
              <w:rPr>
                <w:rFonts w:ascii="Arial Cyr Chuv" w:hAnsi="Arial Cyr Chuv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Елч</w:t>
            </w:r>
            <w:proofErr w:type="gramStart"/>
            <w:r>
              <w:rPr>
                <w:rFonts w:ascii="Arial Cyr Chuv" w:hAnsi="Arial Cyr Chuv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ял</w:t>
            </w:r>
            <w:r>
              <w:rPr>
                <w:rFonts w:ascii="Arial Cyr Chuv" w:hAnsi="Arial Cyr Chuv"/>
                <w:sz w:val="18"/>
                <w:szCs w:val="1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21757E" w:rsidRDefault="0021757E" w:rsidP="00A56F40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noProof/>
                <w:color w:val="000080"/>
                <w:lang w:eastAsia="ru-RU"/>
              </w:rPr>
              <w:drawing>
                <wp:inline distT="0" distB="0" distL="0" distR="0">
                  <wp:extent cx="595630" cy="6375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37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21757E" w:rsidRDefault="0021757E" w:rsidP="00A56F40">
            <w:pPr>
              <w:pStyle w:val="1"/>
              <w:snapToGrid w:val="0"/>
              <w:ind w:left="-360" w:right="72" w:firstLine="0"/>
              <w:rPr>
                <w:bCs/>
                <w:iCs/>
                <w:sz w:val="26"/>
                <w:szCs w:val="26"/>
              </w:rPr>
            </w:pPr>
          </w:p>
          <w:p w:rsidR="0021757E" w:rsidRDefault="0021757E" w:rsidP="00A56F40">
            <w:pPr>
              <w:pStyle w:val="1"/>
              <w:ind w:left="-360" w:right="72" w:firstLine="0"/>
              <w:rPr>
                <w:bCs/>
                <w:iCs/>
                <w:sz w:val="26"/>
                <w:szCs w:val="26"/>
              </w:rPr>
            </w:pPr>
          </w:p>
          <w:p w:rsidR="0021757E" w:rsidRDefault="0021757E" w:rsidP="00A56F40"/>
          <w:p w:rsidR="0021757E" w:rsidRDefault="0021757E" w:rsidP="00A56F40">
            <w:pPr>
              <w:pStyle w:val="1"/>
              <w:ind w:left="-360" w:right="72" w:firstLine="0"/>
              <w:rPr>
                <w:bCs/>
                <w:iCs/>
                <w:sz w:val="26"/>
                <w:szCs w:val="26"/>
              </w:rPr>
            </w:pPr>
          </w:p>
          <w:p w:rsidR="0021757E" w:rsidRDefault="0021757E" w:rsidP="00A56F40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21757E" w:rsidRDefault="0021757E" w:rsidP="00A56F40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21757E" w:rsidRDefault="0021757E" w:rsidP="00A56F40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21757E" w:rsidRDefault="0021757E" w:rsidP="00A56F40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21757E" w:rsidRDefault="0021757E" w:rsidP="00A56F40">
            <w:pPr>
              <w:pStyle w:val="1"/>
              <w:spacing w:line="360" w:lineRule="auto"/>
              <w:ind w:left="-357" w:right="74" w:firstLine="0"/>
              <w:rPr>
                <w:b/>
                <w:sz w:val="26"/>
              </w:rPr>
            </w:pPr>
            <w:r>
              <w:rPr>
                <w:b/>
                <w:sz w:val="26"/>
              </w:rPr>
              <w:t>ПОСТАНОВЛЕНИЕ</w:t>
            </w:r>
          </w:p>
          <w:p w:rsidR="0021757E" w:rsidRDefault="0021757E" w:rsidP="00A56F40">
            <w:pPr>
              <w:ind w:left="-360" w:right="72"/>
              <w:jc w:val="center"/>
            </w:pPr>
            <w:r>
              <w:rPr>
                <w:sz w:val="26"/>
              </w:rPr>
              <w:t xml:space="preserve">      </w:t>
            </w:r>
            <w:r>
              <w:t xml:space="preserve">« </w:t>
            </w:r>
            <w:r w:rsidR="006C646A">
              <w:t>3  »  апреля  2014г.№ 174</w:t>
            </w:r>
          </w:p>
          <w:p w:rsidR="0021757E" w:rsidRDefault="0021757E" w:rsidP="00A56F40">
            <w:pPr>
              <w:jc w:val="center"/>
            </w:pPr>
          </w:p>
          <w:p w:rsidR="0021757E" w:rsidRDefault="0021757E" w:rsidP="00A5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Яльчики</w:t>
            </w:r>
          </w:p>
        </w:tc>
      </w:tr>
    </w:tbl>
    <w:p w:rsidR="00D423CA" w:rsidRPr="0021757E" w:rsidRDefault="00D423CA" w:rsidP="0021757E">
      <w:pPr>
        <w:shd w:val="clear" w:color="auto" w:fill="FFFFFF" w:themeFill="background1"/>
        <w:spacing w:before="100" w:beforeAutospacing="1" w:after="100" w:afterAutospacing="1" w:line="255" w:lineRule="atLeast"/>
        <w:ind w:right="4534"/>
        <w:rPr>
          <w:rFonts w:eastAsia="Times New Roman"/>
          <w:sz w:val="26"/>
          <w:szCs w:val="26"/>
          <w:bdr w:val="none" w:sz="0" w:space="0" w:color="auto" w:frame="1"/>
          <w:lang w:eastAsia="ru-RU"/>
        </w:rPr>
      </w:pPr>
      <w:r w:rsidRPr="0021757E">
        <w:rPr>
          <w:rFonts w:eastAsia="Times New Roman"/>
          <w:sz w:val="26"/>
          <w:szCs w:val="26"/>
          <w:bdr w:val="none" w:sz="0" w:space="0" w:color="auto" w:frame="1"/>
          <w:lang w:eastAsia="ru-RU"/>
        </w:rPr>
        <w:t>Об утверждении графика проведения</w:t>
      </w:r>
      <w:r w:rsidR="0021757E" w:rsidRPr="0021757E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21757E">
        <w:rPr>
          <w:rFonts w:eastAsia="Times New Roman"/>
          <w:sz w:val="26"/>
          <w:szCs w:val="26"/>
          <w:bdr w:val="none" w:sz="0" w:space="0" w:color="auto" w:frame="1"/>
          <w:lang w:eastAsia="ru-RU"/>
        </w:rPr>
        <w:t>конкурсных процедур по передаче в концессию объектов теплоснабжения, водоснабжения, находящихся в муниципальной собственности  Яльчикского района</w:t>
      </w:r>
    </w:p>
    <w:p w:rsidR="00047C2B" w:rsidRPr="0021757E" w:rsidRDefault="00D423CA" w:rsidP="004B523D">
      <w:pPr>
        <w:spacing w:line="255" w:lineRule="atLeast"/>
        <w:rPr>
          <w:rFonts w:eastAsia="Times New Roman"/>
          <w:sz w:val="26"/>
          <w:szCs w:val="26"/>
          <w:bdr w:val="none" w:sz="0" w:space="0" w:color="auto" w:frame="1"/>
          <w:lang w:eastAsia="ru-RU"/>
        </w:rPr>
      </w:pPr>
      <w:r w:rsidRPr="0021757E">
        <w:rPr>
          <w:rFonts w:eastAsia="Times New Roman"/>
          <w:color w:val="3366FF"/>
          <w:sz w:val="26"/>
          <w:szCs w:val="26"/>
          <w:bdr w:val="none" w:sz="0" w:space="0" w:color="auto" w:frame="1"/>
          <w:lang w:eastAsia="ru-RU"/>
        </w:rPr>
        <w:t xml:space="preserve">         </w:t>
      </w:r>
      <w:r w:rsidRPr="0021757E">
        <w:rPr>
          <w:rFonts w:eastAsia="Times New Roman"/>
          <w:sz w:val="26"/>
          <w:szCs w:val="26"/>
          <w:bdr w:val="none" w:sz="0" w:space="0" w:color="auto" w:frame="1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самоуправления», Распоряжением Правительства Российской Федерации от 22 августа 2011 г. № 1493-р, во исполнение перечня  поручений Президента Российской Федерации по итогам заседания Государственного совета Российской Федерации 31 мая 2013 года № Пр-14</w:t>
      </w:r>
      <w:r w:rsidR="00444315" w:rsidRPr="0021757E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79, администрация Яльчикского </w:t>
      </w:r>
      <w:r w:rsidR="00133840" w:rsidRPr="0021757E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 района </w:t>
      </w:r>
      <w:proofErr w:type="spellStart"/>
      <w:proofErr w:type="gramStart"/>
      <w:r w:rsidR="00133840" w:rsidRPr="0021757E">
        <w:rPr>
          <w:rFonts w:eastAsia="Times New Roman"/>
          <w:sz w:val="26"/>
          <w:szCs w:val="26"/>
          <w:bdr w:val="none" w:sz="0" w:space="0" w:color="auto" w:frame="1"/>
          <w:lang w:eastAsia="ru-RU"/>
        </w:rPr>
        <w:t>п</w:t>
      </w:r>
      <w:proofErr w:type="spellEnd"/>
      <w:proofErr w:type="gramEnd"/>
      <w:r w:rsidR="00133840" w:rsidRPr="0021757E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 о с т а н о в л я е т</w:t>
      </w:r>
      <w:proofErr w:type="gramStart"/>
      <w:r w:rsidRPr="0021757E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 :</w:t>
      </w:r>
      <w:proofErr w:type="gramEnd"/>
    </w:p>
    <w:p w:rsidR="00D423CA" w:rsidRPr="0021757E" w:rsidRDefault="00D423CA" w:rsidP="004B523D">
      <w:pPr>
        <w:spacing w:line="255" w:lineRule="atLeast"/>
        <w:ind w:firstLine="708"/>
        <w:rPr>
          <w:rFonts w:eastAsia="Times New Roman"/>
          <w:sz w:val="26"/>
          <w:szCs w:val="26"/>
          <w:bdr w:val="none" w:sz="0" w:space="0" w:color="auto" w:frame="1"/>
          <w:lang w:eastAsia="ru-RU"/>
        </w:rPr>
      </w:pPr>
      <w:r w:rsidRPr="0021757E">
        <w:rPr>
          <w:rFonts w:eastAsia="Times New Roman"/>
          <w:sz w:val="26"/>
          <w:szCs w:val="26"/>
          <w:bdr w:val="none" w:sz="0" w:space="0" w:color="auto" w:frame="1"/>
          <w:lang w:eastAsia="ru-RU"/>
        </w:rPr>
        <w:t>1. Утвердить график проведения конкурсных процедур по передаче в концессию объекто</w:t>
      </w:r>
      <w:r w:rsidR="00444315" w:rsidRPr="0021757E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в теплоснабжения, водоснабжения и водоотведения, </w:t>
      </w:r>
      <w:r w:rsidRPr="0021757E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 находящихся в муниципальной собственности согласно приложению.</w:t>
      </w:r>
    </w:p>
    <w:p w:rsidR="00047C2B" w:rsidRPr="0021757E" w:rsidRDefault="0064313A" w:rsidP="004B523D">
      <w:pPr>
        <w:ind w:firstLine="708"/>
        <w:rPr>
          <w:rFonts w:ascii="Verdana" w:eastAsia="Times New Roman" w:hAnsi="Verdana"/>
          <w:b/>
          <w:bCs/>
          <w:color w:val="333333"/>
          <w:sz w:val="26"/>
          <w:szCs w:val="26"/>
          <w:lang w:eastAsia="ru-RU"/>
        </w:rPr>
      </w:pPr>
      <w:r w:rsidRPr="0021757E">
        <w:rPr>
          <w:rFonts w:eastAsia="Times New Roman"/>
          <w:sz w:val="26"/>
          <w:szCs w:val="26"/>
          <w:bdr w:val="none" w:sz="0" w:space="0" w:color="auto" w:frame="1"/>
          <w:lang w:eastAsia="ru-RU"/>
        </w:rPr>
        <w:t>2. Отделу</w:t>
      </w:r>
      <w:r w:rsidRPr="0021757E">
        <w:rPr>
          <w:rFonts w:ascii="Verdana" w:eastAsia="Times New Roman" w:hAnsi="Verdana"/>
          <w:bCs/>
          <w:color w:val="333333"/>
          <w:sz w:val="26"/>
          <w:szCs w:val="26"/>
          <w:lang w:eastAsia="ru-RU"/>
        </w:rPr>
        <w:t xml:space="preserve"> </w:t>
      </w:r>
      <w:r w:rsidRPr="0021757E">
        <w:rPr>
          <w:rFonts w:eastAsia="Times New Roman"/>
          <w:bCs/>
          <w:color w:val="333333"/>
          <w:sz w:val="26"/>
          <w:szCs w:val="26"/>
          <w:lang w:eastAsia="ru-RU"/>
        </w:rPr>
        <w:t>имущественных</w:t>
      </w:r>
      <w:r w:rsidRPr="0021757E">
        <w:rPr>
          <w:rFonts w:eastAsia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Pr="0021757E">
        <w:rPr>
          <w:rFonts w:eastAsia="Times New Roman"/>
          <w:bCs/>
          <w:color w:val="333333"/>
          <w:sz w:val="26"/>
          <w:szCs w:val="26"/>
          <w:lang w:eastAsia="ru-RU"/>
        </w:rPr>
        <w:t>и земельных отношени</w:t>
      </w:r>
      <w:r w:rsidRPr="0021757E">
        <w:rPr>
          <w:rFonts w:eastAsia="Times New Roman"/>
          <w:sz w:val="26"/>
          <w:szCs w:val="26"/>
          <w:bdr w:val="none" w:sz="0" w:space="0" w:color="auto" w:frame="1"/>
          <w:lang w:eastAsia="ru-RU"/>
        </w:rPr>
        <w:t>й администрации</w:t>
      </w:r>
      <w:r w:rsidR="00444315" w:rsidRPr="0021757E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 Яльчикского</w:t>
      </w:r>
      <w:r w:rsidRPr="0021757E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 рай</w:t>
      </w:r>
      <w:r w:rsidR="00133840" w:rsidRPr="0021757E">
        <w:rPr>
          <w:rFonts w:eastAsia="Times New Roman"/>
          <w:sz w:val="26"/>
          <w:szCs w:val="26"/>
          <w:bdr w:val="none" w:sz="0" w:space="0" w:color="auto" w:frame="1"/>
          <w:lang w:eastAsia="ru-RU"/>
        </w:rPr>
        <w:t>она</w:t>
      </w:r>
      <w:r w:rsidR="00D423CA" w:rsidRPr="0021757E">
        <w:rPr>
          <w:rFonts w:eastAsia="Times New Roman"/>
          <w:sz w:val="26"/>
          <w:szCs w:val="26"/>
          <w:bdr w:val="none" w:sz="0" w:space="0" w:color="auto" w:frame="1"/>
          <w:lang w:eastAsia="ru-RU"/>
        </w:rPr>
        <w:t>, главам с</w:t>
      </w:r>
      <w:r w:rsidR="009D6513" w:rsidRPr="0021757E">
        <w:rPr>
          <w:rFonts w:eastAsia="Times New Roman"/>
          <w:sz w:val="26"/>
          <w:szCs w:val="26"/>
          <w:bdr w:val="none" w:sz="0" w:space="0" w:color="auto" w:frame="1"/>
          <w:lang w:eastAsia="ru-RU"/>
        </w:rPr>
        <w:t>ельских поселений Яльчикского</w:t>
      </w:r>
      <w:r w:rsidR="00047C2B" w:rsidRPr="0021757E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 района (по согласованию):</w:t>
      </w:r>
    </w:p>
    <w:p w:rsidR="00D423CA" w:rsidRPr="0021757E" w:rsidRDefault="00D423CA" w:rsidP="004B523D">
      <w:pPr>
        <w:ind w:firstLine="708"/>
        <w:rPr>
          <w:rFonts w:ascii="Verdana" w:eastAsia="Times New Roman" w:hAnsi="Verdana"/>
          <w:b/>
          <w:bCs/>
          <w:color w:val="333333"/>
          <w:sz w:val="26"/>
          <w:szCs w:val="26"/>
          <w:lang w:eastAsia="ru-RU"/>
        </w:rPr>
      </w:pPr>
      <w:r w:rsidRPr="0021757E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а) зарегистрировать в предусмотренные графиком сроки права собственности муниципального образования на объекты энергетики и коммунальной сферы, в том числе на объекты, право </w:t>
      </w:r>
      <w:proofErr w:type="gramStart"/>
      <w:r w:rsidRPr="0021757E">
        <w:rPr>
          <w:rFonts w:eastAsia="Times New Roman"/>
          <w:sz w:val="26"/>
          <w:szCs w:val="26"/>
          <w:bdr w:val="none" w:sz="0" w:space="0" w:color="auto" w:frame="1"/>
          <w:lang w:eastAsia="ru-RU"/>
        </w:rPr>
        <w:t>собственности</w:t>
      </w:r>
      <w:proofErr w:type="gramEnd"/>
      <w:r w:rsidRPr="0021757E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 на которые не оформлены  в установленном законодательством порядке;</w:t>
      </w:r>
    </w:p>
    <w:p w:rsidR="00D423CA" w:rsidRPr="0021757E" w:rsidRDefault="00D423CA" w:rsidP="004B523D">
      <w:pPr>
        <w:spacing w:line="255" w:lineRule="atLeast"/>
        <w:ind w:right="-1" w:firstLine="709"/>
        <w:rPr>
          <w:rFonts w:eastAsia="Times New Roman"/>
          <w:sz w:val="26"/>
          <w:szCs w:val="26"/>
          <w:bdr w:val="none" w:sz="0" w:space="0" w:color="auto" w:frame="1"/>
          <w:lang w:eastAsia="ru-RU"/>
        </w:rPr>
      </w:pPr>
      <w:r w:rsidRPr="0021757E">
        <w:rPr>
          <w:rFonts w:eastAsia="Times New Roman"/>
          <w:sz w:val="26"/>
          <w:szCs w:val="26"/>
          <w:bdr w:val="none" w:sz="0" w:space="0" w:color="auto" w:frame="1"/>
          <w:lang w:eastAsia="ru-RU"/>
        </w:rPr>
        <w:t>б) провести в предусмотренные графиком сроки конкурсные процедуры по передаче в концессию объекто</w:t>
      </w:r>
      <w:r w:rsidR="00444315" w:rsidRPr="0021757E">
        <w:rPr>
          <w:rFonts w:eastAsia="Times New Roman"/>
          <w:sz w:val="26"/>
          <w:szCs w:val="26"/>
          <w:bdr w:val="none" w:sz="0" w:space="0" w:color="auto" w:frame="1"/>
          <w:lang w:eastAsia="ru-RU"/>
        </w:rPr>
        <w:t>в теплоснабжения, водоснабжения и водоотведения,</w:t>
      </w:r>
      <w:r w:rsidRPr="0021757E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 находящихся в муниципальной </w:t>
      </w:r>
      <w:bookmarkStart w:id="0" w:name="_GoBack"/>
      <w:bookmarkEnd w:id="0"/>
      <w:r w:rsidRPr="0021757E">
        <w:rPr>
          <w:rFonts w:eastAsia="Times New Roman"/>
          <w:sz w:val="26"/>
          <w:szCs w:val="26"/>
          <w:bdr w:val="none" w:sz="0" w:space="0" w:color="auto" w:frame="1"/>
          <w:lang w:eastAsia="ru-RU"/>
        </w:rPr>
        <w:t>собственности.</w:t>
      </w:r>
    </w:p>
    <w:p w:rsidR="00D423CA" w:rsidRPr="0021757E" w:rsidRDefault="00D423CA" w:rsidP="004B523D">
      <w:pPr>
        <w:spacing w:line="255" w:lineRule="atLeast"/>
        <w:ind w:right="-1" w:firstLine="709"/>
        <w:rPr>
          <w:rFonts w:eastAsia="Times New Roman"/>
          <w:sz w:val="26"/>
          <w:szCs w:val="26"/>
          <w:bdr w:val="none" w:sz="0" w:space="0" w:color="auto" w:frame="1"/>
          <w:lang w:eastAsia="ru-RU"/>
        </w:rPr>
      </w:pPr>
      <w:r w:rsidRPr="0021757E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3. </w:t>
      </w:r>
      <w:proofErr w:type="gramStart"/>
      <w:r w:rsidRPr="0021757E">
        <w:rPr>
          <w:rFonts w:eastAsia="Times New Roman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21757E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 исполнением настоящего </w:t>
      </w:r>
      <w:r w:rsidR="00E4103C">
        <w:rPr>
          <w:rFonts w:eastAsia="Times New Roman"/>
          <w:sz w:val="26"/>
          <w:szCs w:val="26"/>
          <w:bdr w:val="none" w:sz="0" w:space="0" w:color="auto" w:frame="1"/>
          <w:lang w:eastAsia="ru-RU"/>
        </w:rPr>
        <w:t>постановления</w:t>
      </w:r>
      <w:r w:rsidRPr="0021757E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 возложить на</w:t>
      </w:r>
      <w:r w:rsidR="00444315" w:rsidRPr="0021757E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 первого</w:t>
      </w:r>
      <w:r w:rsidRPr="0021757E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 заместителя главы администрации</w:t>
      </w:r>
      <w:r w:rsidR="00444315" w:rsidRPr="0021757E">
        <w:rPr>
          <w:rFonts w:eastAsia="Times New Roman"/>
          <w:sz w:val="26"/>
          <w:szCs w:val="26"/>
          <w:bdr w:val="none" w:sz="0" w:space="0" w:color="auto" w:frame="1"/>
          <w:lang w:eastAsia="ru-RU"/>
        </w:rPr>
        <w:t>-начальника отдела образования и молодежной политики администрации Яльчикского  района  Левого Л.В.</w:t>
      </w:r>
    </w:p>
    <w:p w:rsidR="0021757E" w:rsidRDefault="00D423CA" w:rsidP="0021757E">
      <w:pPr>
        <w:spacing w:after="100" w:afterAutospacing="1" w:line="255" w:lineRule="atLeast"/>
        <w:rPr>
          <w:rFonts w:eastAsia="Times New Roman"/>
          <w:sz w:val="26"/>
          <w:szCs w:val="26"/>
          <w:bdr w:val="none" w:sz="0" w:space="0" w:color="auto" w:frame="1"/>
          <w:lang w:eastAsia="ru-RU"/>
        </w:rPr>
      </w:pPr>
      <w:r w:rsidRPr="0021757E">
        <w:rPr>
          <w:rFonts w:eastAsia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21757E" w:rsidRDefault="00D423CA" w:rsidP="0021757E">
      <w:pPr>
        <w:spacing w:line="255" w:lineRule="atLeast"/>
        <w:rPr>
          <w:rFonts w:eastAsia="Times New Roman"/>
          <w:sz w:val="26"/>
          <w:szCs w:val="26"/>
          <w:bdr w:val="none" w:sz="0" w:space="0" w:color="auto" w:frame="1"/>
          <w:lang w:eastAsia="ru-RU"/>
        </w:rPr>
      </w:pPr>
      <w:r w:rsidRPr="0021757E">
        <w:rPr>
          <w:rFonts w:eastAsia="Times New Roman"/>
          <w:sz w:val="26"/>
          <w:szCs w:val="26"/>
          <w:bdr w:val="none" w:sz="0" w:space="0" w:color="auto" w:frame="1"/>
          <w:lang w:eastAsia="ru-RU"/>
        </w:rPr>
        <w:t> Глава администр</w:t>
      </w:r>
      <w:r w:rsidR="00BC14A3" w:rsidRPr="0021757E">
        <w:rPr>
          <w:rFonts w:eastAsia="Times New Roman"/>
          <w:sz w:val="26"/>
          <w:szCs w:val="26"/>
          <w:bdr w:val="none" w:sz="0" w:space="0" w:color="auto" w:frame="1"/>
          <w:lang w:eastAsia="ru-RU"/>
        </w:rPr>
        <w:t>ации</w:t>
      </w:r>
    </w:p>
    <w:p w:rsidR="0021757E" w:rsidRDefault="00BC14A3" w:rsidP="0021757E">
      <w:pPr>
        <w:spacing w:line="255" w:lineRule="atLeast"/>
        <w:rPr>
          <w:rFonts w:eastAsia="Times New Roman"/>
          <w:sz w:val="26"/>
          <w:szCs w:val="26"/>
          <w:bdr w:val="none" w:sz="0" w:space="0" w:color="auto" w:frame="1"/>
          <w:lang w:eastAsia="ru-RU"/>
        </w:rPr>
      </w:pPr>
      <w:r w:rsidRPr="0021757E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Яльчикского района       </w:t>
      </w:r>
      <w:r w:rsidR="0021757E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                                      </w:t>
      </w:r>
      <w:r w:rsidRPr="0021757E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                                          </w:t>
      </w:r>
      <w:proofErr w:type="spellStart"/>
      <w:r w:rsidRPr="0021757E">
        <w:rPr>
          <w:rFonts w:eastAsia="Times New Roman"/>
          <w:sz w:val="26"/>
          <w:szCs w:val="26"/>
          <w:bdr w:val="none" w:sz="0" w:space="0" w:color="auto" w:frame="1"/>
          <w:lang w:eastAsia="ru-RU"/>
        </w:rPr>
        <w:t>Н.П.Миллин</w:t>
      </w:r>
      <w:proofErr w:type="spellEnd"/>
    </w:p>
    <w:p w:rsidR="00D423CA" w:rsidRPr="0021757E" w:rsidRDefault="0021757E" w:rsidP="0021757E">
      <w:pPr>
        <w:tabs>
          <w:tab w:val="left" w:pos="8340"/>
        </w:tabs>
        <w:rPr>
          <w:rFonts w:eastAsia="Times New Roman"/>
          <w:color w:val="3366FF"/>
          <w:sz w:val="26"/>
          <w:szCs w:val="26"/>
          <w:bdr w:val="none" w:sz="0" w:space="0" w:color="auto" w:frame="1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ab/>
      </w:r>
      <w:r w:rsidR="00D423CA" w:rsidRPr="0021757E">
        <w:rPr>
          <w:rFonts w:eastAsia="Times New Roman"/>
          <w:color w:val="3366FF"/>
          <w:sz w:val="26"/>
          <w:szCs w:val="26"/>
          <w:bdr w:val="none" w:sz="0" w:space="0" w:color="auto" w:frame="1"/>
          <w:lang w:eastAsia="ru-RU"/>
        </w:rPr>
        <w:t> </w:t>
      </w:r>
    </w:p>
    <w:p w:rsidR="003502A1" w:rsidRDefault="003502A1"/>
    <w:p w:rsidR="0021757E" w:rsidRPr="00BA0896" w:rsidRDefault="0021757E" w:rsidP="0021757E">
      <w:pPr>
        <w:spacing w:beforeAutospacing="1"/>
        <w:ind w:left="2880"/>
        <w:jc w:val="center"/>
        <w:rPr>
          <w:rFonts w:eastAsia="Times New Roman"/>
          <w:szCs w:val="24"/>
          <w:bdr w:val="none" w:sz="0" w:space="0" w:color="auto" w:frame="1"/>
          <w:lang w:eastAsia="ru-RU"/>
        </w:rPr>
      </w:pPr>
      <w:r>
        <w:rPr>
          <w:rFonts w:eastAsia="Times New Roman"/>
          <w:color w:val="3366FF"/>
          <w:spacing w:val="-1"/>
          <w:szCs w:val="24"/>
          <w:bdr w:val="none" w:sz="0" w:space="0" w:color="auto" w:frame="1"/>
          <w:lang w:eastAsia="ru-RU"/>
        </w:rPr>
        <w:lastRenderedPageBreak/>
        <w:t xml:space="preserve">      </w:t>
      </w:r>
      <w:r w:rsidRPr="00BA0896">
        <w:rPr>
          <w:rFonts w:eastAsia="Times New Roman"/>
          <w:spacing w:val="-1"/>
          <w:szCs w:val="24"/>
          <w:bdr w:val="none" w:sz="0" w:space="0" w:color="auto" w:frame="1"/>
          <w:lang w:eastAsia="ru-RU"/>
        </w:rPr>
        <w:t xml:space="preserve">Утвержден </w:t>
      </w:r>
    </w:p>
    <w:p w:rsidR="0021757E" w:rsidRPr="00BA0896" w:rsidRDefault="0021757E" w:rsidP="0021757E">
      <w:pPr>
        <w:jc w:val="center"/>
        <w:rPr>
          <w:rFonts w:eastAsia="Times New Roman"/>
          <w:szCs w:val="24"/>
          <w:bdr w:val="none" w:sz="0" w:space="0" w:color="auto" w:frame="1"/>
          <w:lang w:eastAsia="ru-RU"/>
        </w:rPr>
      </w:pPr>
      <w:r w:rsidRPr="005A486A">
        <w:rPr>
          <w:rFonts w:eastAsia="Times New Roman"/>
          <w:spacing w:val="-1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</w:t>
      </w:r>
      <w:r w:rsidRPr="00BA0896">
        <w:rPr>
          <w:rFonts w:eastAsia="Times New Roman"/>
          <w:spacing w:val="-1"/>
          <w:szCs w:val="24"/>
          <w:bdr w:val="none" w:sz="0" w:space="0" w:color="auto" w:frame="1"/>
          <w:lang w:eastAsia="ru-RU"/>
        </w:rPr>
        <w:t xml:space="preserve">постановлением администрации </w:t>
      </w:r>
    </w:p>
    <w:p w:rsidR="0021757E" w:rsidRPr="00BA0896" w:rsidRDefault="0021757E" w:rsidP="0021757E">
      <w:pPr>
        <w:ind w:left="4248"/>
        <w:rPr>
          <w:rFonts w:eastAsia="Times New Roman"/>
          <w:szCs w:val="24"/>
          <w:bdr w:val="none" w:sz="0" w:space="0" w:color="auto" w:frame="1"/>
          <w:lang w:eastAsia="ru-RU"/>
        </w:rPr>
      </w:pPr>
      <w:r w:rsidRPr="005A486A">
        <w:rPr>
          <w:rFonts w:eastAsia="Times New Roman"/>
          <w:spacing w:val="-1"/>
          <w:szCs w:val="24"/>
          <w:bdr w:val="none" w:sz="0" w:space="0" w:color="auto" w:frame="1"/>
          <w:lang w:eastAsia="ru-RU"/>
        </w:rPr>
        <w:t xml:space="preserve">                     Яльчикского </w:t>
      </w:r>
      <w:r w:rsidRPr="00BA0896">
        <w:rPr>
          <w:rFonts w:eastAsia="Times New Roman"/>
          <w:spacing w:val="-1"/>
          <w:szCs w:val="24"/>
          <w:bdr w:val="none" w:sz="0" w:space="0" w:color="auto" w:frame="1"/>
          <w:lang w:eastAsia="ru-RU"/>
        </w:rPr>
        <w:t xml:space="preserve"> района</w:t>
      </w:r>
    </w:p>
    <w:p w:rsidR="0021757E" w:rsidRPr="00BA0896" w:rsidRDefault="0021757E" w:rsidP="0021757E">
      <w:pPr>
        <w:ind w:left="4247" w:firstLine="709"/>
        <w:jc w:val="center"/>
        <w:rPr>
          <w:rFonts w:eastAsia="Times New Roman"/>
          <w:szCs w:val="24"/>
          <w:bdr w:val="none" w:sz="0" w:space="0" w:color="auto" w:frame="1"/>
          <w:lang w:eastAsia="ru-RU"/>
        </w:rPr>
      </w:pPr>
      <w:r w:rsidRPr="005A486A">
        <w:rPr>
          <w:rFonts w:eastAsia="Times New Roman"/>
          <w:spacing w:val="-1"/>
          <w:szCs w:val="24"/>
          <w:bdr w:val="none" w:sz="0" w:space="0" w:color="auto" w:frame="1"/>
          <w:lang w:eastAsia="ru-RU"/>
        </w:rPr>
        <w:t xml:space="preserve">     от____________2014</w:t>
      </w:r>
      <w:r w:rsidRPr="00BA0896">
        <w:rPr>
          <w:rFonts w:eastAsia="Times New Roman"/>
          <w:spacing w:val="-1"/>
          <w:szCs w:val="24"/>
          <w:bdr w:val="none" w:sz="0" w:space="0" w:color="auto" w:frame="1"/>
          <w:lang w:eastAsia="ru-RU"/>
        </w:rPr>
        <w:t xml:space="preserve"> г. №_____</w:t>
      </w:r>
    </w:p>
    <w:p w:rsidR="0021757E" w:rsidRPr="00BA0896" w:rsidRDefault="0021757E" w:rsidP="0021757E">
      <w:pPr>
        <w:spacing w:before="100" w:beforeAutospacing="1"/>
        <w:jc w:val="center"/>
        <w:rPr>
          <w:rFonts w:eastAsia="Times New Roman"/>
          <w:szCs w:val="24"/>
          <w:bdr w:val="none" w:sz="0" w:space="0" w:color="auto" w:frame="1"/>
          <w:lang w:eastAsia="ru-RU"/>
        </w:rPr>
      </w:pPr>
      <w:r w:rsidRPr="00BA0896">
        <w:rPr>
          <w:rFonts w:eastAsia="Times New Roman"/>
          <w:szCs w:val="24"/>
          <w:bdr w:val="none" w:sz="0" w:space="0" w:color="auto" w:frame="1"/>
          <w:lang w:eastAsia="ru-RU"/>
        </w:rPr>
        <w:t> </w:t>
      </w:r>
    </w:p>
    <w:p w:rsidR="0021757E" w:rsidRPr="00BA0896" w:rsidRDefault="0021757E" w:rsidP="0021757E">
      <w:pPr>
        <w:spacing w:before="100" w:beforeAutospacing="1" w:after="100" w:afterAutospacing="1" w:line="255" w:lineRule="atLeast"/>
        <w:jc w:val="center"/>
        <w:rPr>
          <w:rFonts w:eastAsia="Times New Roman"/>
          <w:szCs w:val="24"/>
          <w:bdr w:val="none" w:sz="0" w:space="0" w:color="auto" w:frame="1"/>
          <w:lang w:eastAsia="ru-RU"/>
        </w:rPr>
      </w:pPr>
      <w:r w:rsidRPr="00BA0896">
        <w:rPr>
          <w:rFonts w:eastAsia="Times New Roman"/>
          <w:szCs w:val="24"/>
          <w:bdr w:val="none" w:sz="0" w:space="0" w:color="auto" w:frame="1"/>
          <w:lang w:eastAsia="ru-RU"/>
        </w:rPr>
        <w:t> </w:t>
      </w:r>
    </w:p>
    <w:p w:rsidR="0021757E" w:rsidRPr="00BA0896" w:rsidRDefault="0021757E" w:rsidP="0021757E">
      <w:pPr>
        <w:spacing w:after="100" w:afterAutospacing="1" w:line="255" w:lineRule="atLeast"/>
        <w:jc w:val="center"/>
        <w:rPr>
          <w:rFonts w:eastAsia="Times New Roman"/>
          <w:szCs w:val="24"/>
          <w:bdr w:val="none" w:sz="0" w:space="0" w:color="auto" w:frame="1"/>
          <w:lang w:eastAsia="ru-RU"/>
        </w:rPr>
      </w:pPr>
      <w:r w:rsidRPr="00BA0896">
        <w:rPr>
          <w:rFonts w:eastAsia="Times New Roman"/>
          <w:szCs w:val="24"/>
          <w:bdr w:val="none" w:sz="0" w:space="0" w:color="auto" w:frame="1"/>
          <w:lang w:eastAsia="ru-RU"/>
        </w:rPr>
        <w:t>График</w:t>
      </w:r>
    </w:p>
    <w:p w:rsidR="0021757E" w:rsidRPr="00BA0896" w:rsidRDefault="0021757E" w:rsidP="0021757E">
      <w:pPr>
        <w:spacing w:after="100" w:afterAutospacing="1" w:line="255" w:lineRule="atLeast"/>
        <w:jc w:val="center"/>
        <w:rPr>
          <w:rFonts w:eastAsia="Times New Roman"/>
          <w:szCs w:val="24"/>
          <w:bdr w:val="none" w:sz="0" w:space="0" w:color="auto" w:frame="1"/>
          <w:lang w:eastAsia="ru-RU"/>
        </w:rPr>
      </w:pPr>
      <w:r w:rsidRPr="00BA0896">
        <w:rPr>
          <w:rFonts w:eastAsia="Times New Roman"/>
          <w:szCs w:val="24"/>
          <w:bdr w:val="none" w:sz="0" w:space="0" w:color="auto" w:frame="1"/>
          <w:lang w:eastAsia="ru-RU"/>
        </w:rPr>
        <w:t xml:space="preserve">проведения конкурсных процедур по передаче в концессию объектов </w:t>
      </w:r>
      <w:r>
        <w:rPr>
          <w:rFonts w:eastAsia="Times New Roman"/>
          <w:szCs w:val="24"/>
          <w:bdr w:val="none" w:sz="0" w:space="0" w:color="auto" w:frame="1"/>
          <w:lang w:eastAsia="ru-RU"/>
        </w:rPr>
        <w:t>теплоснабжения,</w:t>
      </w:r>
      <w:r w:rsidR="00366AD7">
        <w:rPr>
          <w:rFonts w:eastAsia="Times New Roman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4"/>
          <w:bdr w:val="none" w:sz="0" w:space="0" w:color="auto" w:frame="1"/>
          <w:lang w:eastAsia="ru-RU"/>
        </w:rPr>
        <w:t>водоснабжения и водоотведения,</w:t>
      </w:r>
      <w:r w:rsidRPr="00BA0896">
        <w:rPr>
          <w:rFonts w:eastAsia="Times New Roman"/>
          <w:szCs w:val="24"/>
          <w:bdr w:val="none" w:sz="0" w:space="0" w:color="auto" w:frame="1"/>
          <w:lang w:eastAsia="ru-RU"/>
        </w:rPr>
        <w:t xml:space="preserve"> находящихся в муниципальной собственности</w:t>
      </w:r>
      <w:r>
        <w:rPr>
          <w:rFonts w:eastAsia="Times New Roman"/>
          <w:szCs w:val="24"/>
          <w:bdr w:val="none" w:sz="0" w:space="0" w:color="auto" w:frame="1"/>
          <w:lang w:eastAsia="ru-RU"/>
        </w:rPr>
        <w:t xml:space="preserve">  </w:t>
      </w:r>
      <w:r w:rsidRPr="00BA0896">
        <w:rPr>
          <w:rFonts w:eastAsia="Times New Roman"/>
          <w:szCs w:val="24"/>
          <w:bdr w:val="none" w:sz="0" w:space="0" w:color="auto" w:frame="1"/>
          <w:lang w:eastAsia="ru-RU"/>
        </w:rPr>
        <w:t>Яльчикского района</w:t>
      </w:r>
    </w:p>
    <w:p w:rsidR="0021757E" w:rsidRPr="00BA0896" w:rsidRDefault="0021757E" w:rsidP="0021757E">
      <w:pPr>
        <w:spacing w:before="100" w:beforeAutospacing="1" w:afterAutospacing="1" w:line="255" w:lineRule="atLeast"/>
        <w:jc w:val="center"/>
        <w:rPr>
          <w:rFonts w:eastAsia="Times New Roman"/>
          <w:szCs w:val="24"/>
          <w:bdr w:val="none" w:sz="0" w:space="0" w:color="auto" w:frame="1"/>
          <w:lang w:eastAsia="ru-RU"/>
        </w:rPr>
      </w:pPr>
      <w:r w:rsidRPr="00BA0896">
        <w:rPr>
          <w:rFonts w:eastAsia="Times New Roman"/>
          <w:szCs w:val="24"/>
          <w:bdr w:val="none" w:sz="0" w:space="0" w:color="auto" w:frame="1"/>
          <w:lang w:eastAsia="ru-RU"/>
        </w:rPr>
        <w:t> </w:t>
      </w:r>
    </w:p>
    <w:tbl>
      <w:tblPr>
        <w:tblW w:w="5000" w:type="pct"/>
        <w:tblInd w:w="-106" w:type="dxa"/>
        <w:tblCellMar>
          <w:left w:w="0" w:type="dxa"/>
          <w:right w:w="0" w:type="dxa"/>
        </w:tblCellMar>
        <w:tblLook w:val="04A0"/>
      </w:tblPr>
      <w:tblGrid>
        <w:gridCol w:w="806"/>
        <w:gridCol w:w="7115"/>
        <w:gridCol w:w="1650"/>
      </w:tblGrid>
      <w:tr w:rsidR="0021757E" w:rsidRPr="00BA0896" w:rsidTr="00A56F40"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>№</w:t>
            </w:r>
          </w:p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>п.п.</w:t>
            </w:r>
          </w:p>
        </w:tc>
        <w:tc>
          <w:tcPr>
            <w:tcW w:w="7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>Срок</w:t>
            </w:r>
          </w:p>
        </w:tc>
      </w:tr>
      <w:tr w:rsidR="0021757E" w:rsidRPr="00BA0896" w:rsidTr="00A56F40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>3</w:t>
            </w:r>
          </w:p>
        </w:tc>
      </w:tr>
      <w:tr w:rsidR="0021757E" w:rsidRPr="00BA0896" w:rsidTr="00A56F40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 xml:space="preserve">Определение перечня объектов тепло-, водоснабжения для дальнейшей передачи их в концессию, право </w:t>
            </w:r>
            <w:proofErr w:type="gramStart"/>
            <w:r w:rsidRPr="00BA0896">
              <w:rPr>
                <w:rFonts w:eastAsia="Times New Roman"/>
                <w:szCs w:val="24"/>
                <w:lang w:eastAsia="ru-RU"/>
              </w:rPr>
              <w:t>собственности</w:t>
            </w:r>
            <w:proofErr w:type="gramEnd"/>
            <w:r w:rsidRPr="00BA0896">
              <w:rPr>
                <w:rFonts w:eastAsia="Times New Roman"/>
                <w:szCs w:val="24"/>
                <w:lang w:eastAsia="ru-RU"/>
              </w:rPr>
              <w:t xml:space="preserve"> на которые не оформлены  в установленном законодательством порядке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>До</w:t>
            </w:r>
          </w:p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</w:t>
            </w:r>
            <w:r w:rsidRPr="00BA0896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04.2014</w:t>
            </w:r>
            <w:r w:rsidRPr="00BA0896">
              <w:rPr>
                <w:rFonts w:eastAsia="Times New Roman"/>
                <w:szCs w:val="24"/>
                <w:lang w:eastAsia="ru-RU"/>
              </w:rPr>
              <w:t xml:space="preserve"> г.</w:t>
            </w:r>
          </w:p>
        </w:tc>
      </w:tr>
      <w:tr w:rsidR="0021757E" w:rsidRPr="00BA0896" w:rsidTr="00A56F40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>Проведение инвентаризации, определения рыночной стоимости передава</w:t>
            </w:r>
            <w:r>
              <w:rPr>
                <w:rFonts w:eastAsia="Times New Roman"/>
                <w:szCs w:val="24"/>
                <w:lang w:eastAsia="ru-RU"/>
              </w:rPr>
              <w:t>емых в концессию объектов теплоснабжения</w:t>
            </w:r>
            <w:r w:rsidRPr="00BA0896">
              <w:rPr>
                <w:rFonts w:eastAsia="Times New Roman"/>
                <w:szCs w:val="24"/>
                <w:lang w:eastAsia="ru-RU"/>
              </w:rPr>
              <w:t>, водоснабжения</w:t>
            </w:r>
            <w:r>
              <w:rPr>
                <w:rFonts w:eastAsia="Times New Roman"/>
                <w:szCs w:val="24"/>
                <w:lang w:eastAsia="ru-RU"/>
              </w:rPr>
              <w:t xml:space="preserve"> и водоотведения,</w:t>
            </w:r>
            <w:r w:rsidRPr="00BA0896">
              <w:rPr>
                <w:rFonts w:eastAsia="Times New Roman"/>
                <w:szCs w:val="24"/>
                <w:lang w:eastAsia="ru-RU"/>
              </w:rPr>
              <w:t xml:space="preserve"> находящихся в муниципальной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>До</w:t>
            </w:r>
          </w:p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> 01.07.2014 г.</w:t>
            </w:r>
          </w:p>
        </w:tc>
      </w:tr>
      <w:tr w:rsidR="0021757E" w:rsidRPr="00BA0896" w:rsidTr="00A56F40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>Оформление документов, удостоверяющих право собственности на земельные участки объектов</w:t>
            </w:r>
            <w:r>
              <w:rPr>
                <w:rFonts w:eastAsia="Times New Roman"/>
                <w:szCs w:val="24"/>
                <w:lang w:eastAsia="ru-RU"/>
              </w:rPr>
              <w:t xml:space="preserve"> теплоснабжения</w:t>
            </w:r>
            <w:r w:rsidRPr="00BA0896">
              <w:rPr>
                <w:rFonts w:eastAsia="Times New Roman"/>
                <w:szCs w:val="24"/>
                <w:lang w:eastAsia="ru-RU"/>
              </w:rPr>
              <w:t>, водоснабжения</w:t>
            </w:r>
            <w:r>
              <w:rPr>
                <w:rFonts w:eastAsia="Times New Roman"/>
                <w:szCs w:val="24"/>
                <w:lang w:eastAsia="ru-RU"/>
              </w:rPr>
              <w:t xml:space="preserve"> и водоотведения, </w:t>
            </w:r>
            <w:r w:rsidRPr="00BA0896">
              <w:rPr>
                <w:rFonts w:eastAsia="Times New Roman"/>
                <w:szCs w:val="24"/>
                <w:lang w:eastAsia="ru-RU"/>
              </w:rPr>
              <w:t xml:space="preserve"> передаваемые концессионеру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>До</w:t>
            </w:r>
          </w:p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> 01.07.2014 г.</w:t>
            </w:r>
          </w:p>
        </w:tc>
      </w:tr>
      <w:tr w:rsidR="0021757E" w:rsidRPr="00BA0896" w:rsidTr="00A56F40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 xml:space="preserve">Постановка на государственный кадастровый учёт объектов </w:t>
            </w:r>
            <w:r>
              <w:rPr>
                <w:rFonts w:eastAsia="Times New Roman"/>
                <w:szCs w:val="24"/>
                <w:lang w:eastAsia="ru-RU"/>
              </w:rPr>
              <w:t>теплоснабжения</w:t>
            </w:r>
            <w:r w:rsidRPr="00BA0896">
              <w:rPr>
                <w:rFonts w:eastAsia="Times New Roman"/>
                <w:szCs w:val="24"/>
                <w:lang w:eastAsia="ru-RU"/>
              </w:rPr>
              <w:t>, водоснабжения</w:t>
            </w:r>
            <w:r>
              <w:rPr>
                <w:rFonts w:eastAsia="Times New Roman"/>
                <w:szCs w:val="24"/>
                <w:lang w:eastAsia="ru-RU"/>
              </w:rPr>
              <w:t xml:space="preserve"> и водоотведения,</w:t>
            </w:r>
            <w:r w:rsidRPr="00BA0896">
              <w:rPr>
                <w:rFonts w:eastAsia="Times New Roman"/>
                <w:szCs w:val="24"/>
                <w:lang w:eastAsia="ru-RU"/>
              </w:rPr>
              <w:t xml:space="preserve"> в Управление Федеральной службы государственной регистрации, кадастра и карт</w:t>
            </w:r>
            <w:r>
              <w:rPr>
                <w:rFonts w:eastAsia="Times New Roman"/>
                <w:szCs w:val="24"/>
                <w:lang w:eastAsia="ru-RU"/>
              </w:rPr>
              <w:t>ографии по Чувашской Республике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>До</w:t>
            </w:r>
          </w:p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> 01.07.2014 г.</w:t>
            </w:r>
          </w:p>
        </w:tc>
      </w:tr>
      <w:tr w:rsidR="0021757E" w:rsidRPr="00BA0896" w:rsidTr="00A56F40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>5.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 xml:space="preserve">Проведение паспортизации </w:t>
            </w:r>
            <w:proofErr w:type="gramStart"/>
            <w:r w:rsidRPr="00BA0896">
              <w:rPr>
                <w:rFonts w:eastAsia="Times New Roman"/>
                <w:szCs w:val="24"/>
                <w:lang w:eastAsia="ru-RU"/>
              </w:rPr>
              <w:t>передаваемых</w:t>
            </w:r>
            <w:proofErr w:type="gramEnd"/>
            <w:r w:rsidRPr="00BA0896">
              <w:rPr>
                <w:rFonts w:eastAsia="Times New Roman"/>
                <w:szCs w:val="24"/>
                <w:lang w:eastAsia="ru-RU"/>
              </w:rPr>
              <w:t xml:space="preserve"> в концессию </w:t>
            </w:r>
            <w:r>
              <w:rPr>
                <w:rFonts w:eastAsia="Times New Roman"/>
                <w:szCs w:val="24"/>
                <w:lang w:eastAsia="ru-RU"/>
              </w:rPr>
              <w:t>теплоснабжения</w:t>
            </w:r>
            <w:r w:rsidRPr="00BA0896">
              <w:rPr>
                <w:rFonts w:eastAsia="Times New Roman"/>
                <w:szCs w:val="24"/>
                <w:lang w:eastAsia="ru-RU"/>
              </w:rPr>
              <w:t>, водоснабжения</w:t>
            </w:r>
            <w:r>
              <w:rPr>
                <w:rFonts w:eastAsia="Times New Roman"/>
                <w:szCs w:val="24"/>
                <w:lang w:eastAsia="ru-RU"/>
              </w:rPr>
              <w:t xml:space="preserve"> и водоотведения,</w:t>
            </w:r>
            <w:r w:rsidRPr="00BA0896">
              <w:rPr>
                <w:rFonts w:eastAsia="Times New Roman"/>
                <w:szCs w:val="24"/>
                <w:lang w:eastAsia="ru-RU"/>
              </w:rPr>
              <w:t xml:space="preserve"> находящихся в муниципальной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>До</w:t>
            </w:r>
          </w:p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> 01.08.2014 г.</w:t>
            </w:r>
          </w:p>
        </w:tc>
      </w:tr>
      <w:tr w:rsidR="0021757E" w:rsidRPr="00BA0896" w:rsidTr="00A56F40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>6.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 xml:space="preserve">Определение перечня объектов </w:t>
            </w:r>
            <w:r>
              <w:rPr>
                <w:rFonts w:eastAsia="Times New Roman"/>
                <w:szCs w:val="24"/>
                <w:lang w:eastAsia="ru-RU"/>
              </w:rPr>
              <w:t>теплоснабжения</w:t>
            </w:r>
            <w:r w:rsidRPr="00BA0896">
              <w:rPr>
                <w:rFonts w:eastAsia="Times New Roman"/>
                <w:szCs w:val="24"/>
                <w:lang w:eastAsia="ru-RU"/>
              </w:rPr>
              <w:t>, водоснабжения</w:t>
            </w:r>
            <w:r>
              <w:rPr>
                <w:rFonts w:eastAsia="Times New Roman"/>
                <w:szCs w:val="24"/>
                <w:lang w:eastAsia="ru-RU"/>
              </w:rPr>
              <w:t xml:space="preserve"> и водоотведения,</w:t>
            </w:r>
            <w:r w:rsidRPr="00BA0896">
              <w:rPr>
                <w:rFonts w:eastAsia="Times New Roman"/>
                <w:szCs w:val="24"/>
                <w:lang w:eastAsia="ru-RU"/>
              </w:rPr>
              <w:t xml:space="preserve"> передаваемых концессионеру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>До</w:t>
            </w:r>
          </w:p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01.11</w:t>
            </w:r>
            <w:r w:rsidRPr="00BA0896">
              <w:rPr>
                <w:rFonts w:eastAsia="Times New Roman"/>
                <w:szCs w:val="24"/>
                <w:lang w:eastAsia="ru-RU"/>
              </w:rPr>
              <w:t>.2014 г.</w:t>
            </w:r>
          </w:p>
        </w:tc>
      </w:tr>
      <w:tr w:rsidR="0021757E" w:rsidRPr="00BA0896" w:rsidTr="00A56F40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>7.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 xml:space="preserve">Определение перечня требований к концессионеру и условий заключения концессионного соглашения в </w:t>
            </w:r>
            <w:proofErr w:type="gramStart"/>
            <w:r w:rsidRPr="00BA0896">
              <w:rPr>
                <w:rFonts w:eastAsia="Times New Roman"/>
                <w:szCs w:val="24"/>
                <w:lang w:eastAsia="ru-RU"/>
              </w:rPr>
              <w:t>соответствии</w:t>
            </w:r>
            <w:proofErr w:type="gramEnd"/>
            <w:r w:rsidRPr="00BA0896">
              <w:rPr>
                <w:rFonts w:eastAsia="Times New Roman"/>
                <w:szCs w:val="24"/>
                <w:lang w:eastAsia="ru-RU"/>
              </w:rPr>
              <w:t xml:space="preserve"> с действующим законодательством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>До</w:t>
            </w:r>
          </w:p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01.12</w:t>
            </w:r>
            <w:r w:rsidRPr="00BA0896">
              <w:rPr>
                <w:rFonts w:eastAsia="Times New Roman"/>
                <w:szCs w:val="24"/>
                <w:lang w:eastAsia="ru-RU"/>
              </w:rPr>
              <w:t>.2014 г.</w:t>
            </w:r>
          </w:p>
        </w:tc>
      </w:tr>
      <w:tr w:rsidR="0021757E" w:rsidRPr="00BA0896" w:rsidTr="00A56F40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</w:t>
            </w:r>
            <w:r w:rsidRPr="00BA089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>Подготовка перечня документов, относящихся к передаваемым объектам в концессию для исполнения концессионного соглашения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>До</w:t>
            </w:r>
          </w:p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01.12</w:t>
            </w:r>
            <w:r w:rsidRPr="00BA0896">
              <w:rPr>
                <w:rFonts w:eastAsia="Times New Roman"/>
                <w:szCs w:val="24"/>
                <w:lang w:eastAsia="ru-RU"/>
              </w:rPr>
              <w:t>.2014 г.</w:t>
            </w:r>
          </w:p>
        </w:tc>
      </w:tr>
      <w:tr w:rsidR="0021757E" w:rsidRPr="00BA0896" w:rsidTr="00A56F40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</w:t>
            </w:r>
            <w:r w:rsidRPr="00BA089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 xml:space="preserve">Подготовка аукционной документации для проведения аукциона по передаче в концессию объектов </w:t>
            </w:r>
            <w:r>
              <w:rPr>
                <w:rFonts w:eastAsia="Times New Roman"/>
                <w:szCs w:val="24"/>
                <w:lang w:eastAsia="ru-RU"/>
              </w:rPr>
              <w:t>теплоснабжения</w:t>
            </w:r>
            <w:r w:rsidRPr="00BA0896">
              <w:rPr>
                <w:rFonts w:eastAsia="Times New Roman"/>
                <w:szCs w:val="24"/>
                <w:lang w:eastAsia="ru-RU"/>
              </w:rPr>
              <w:t>, водоснабжения</w:t>
            </w:r>
            <w:r>
              <w:rPr>
                <w:rFonts w:eastAsia="Times New Roman"/>
                <w:szCs w:val="24"/>
                <w:lang w:eastAsia="ru-RU"/>
              </w:rPr>
              <w:t xml:space="preserve"> и водоотведения.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>До</w:t>
            </w:r>
          </w:p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01.01.2015</w:t>
            </w:r>
            <w:r w:rsidRPr="00BA0896">
              <w:rPr>
                <w:rFonts w:eastAsia="Times New Roman"/>
                <w:szCs w:val="24"/>
                <w:lang w:eastAsia="ru-RU"/>
              </w:rPr>
              <w:t xml:space="preserve"> г.</w:t>
            </w:r>
          </w:p>
        </w:tc>
      </w:tr>
      <w:tr w:rsidR="0021757E" w:rsidRPr="00BA0896" w:rsidTr="00A56F40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10</w:t>
            </w:r>
            <w:r w:rsidRPr="00BA089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>Опубликование извещения о проведен</w:t>
            </w:r>
            <w:proofErr w:type="gramStart"/>
            <w:r w:rsidRPr="00BA0896">
              <w:rPr>
                <w:rFonts w:eastAsia="Times New Roman"/>
                <w:szCs w:val="24"/>
                <w:lang w:eastAsia="ru-RU"/>
              </w:rPr>
              <w:t>ии ау</w:t>
            </w:r>
            <w:proofErr w:type="gramEnd"/>
            <w:r w:rsidRPr="00BA0896">
              <w:rPr>
                <w:rFonts w:eastAsia="Times New Roman"/>
                <w:szCs w:val="24"/>
                <w:lang w:eastAsia="ru-RU"/>
              </w:rPr>
              <w:t xml:space="preserve">кциона по передаче в концессию объектов </w:t>
            </w:r>
            <w:r>
              <w:rPr>
                <w:rFonts w:eastAsia="Times New Roman"/>
                <w:szCs w:val="24"/>
                <w:lang w:eastAsia="ru-RU"/>
              </w:rPr>
              <w:t>теплоснабжения</w:t>
            </w:r>
            <w:r w:rsidRPr="00BA0896">
              <w:rPr>
                <w:rFonts w:eastAsia="Times New Roman"/>
                <w:szCs w:val="24"/>
                <w:lang w:eastAsia="ru-RU"/>
              </w:rPr>
              <w:t>, водоснабжения</w:t>
            </w:r>
            <w:r>
              <w:rPr>
                <w:rFonts w:eastAsia="Times New Roman"/>
                <w:szCs w:val="24"/>
                <w:lang w:eastAsia="ru-RU"/>
              </w:rPr>
              <w:t xml:space="preserve"> и водоотведения.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>До</w:t>
            </w:r>
          </w:p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01.01.2015</w:t>
            </w:r>
            <w:r w:rsidRPr="00BA0896">
              <w:rPr>
                <w:rFonts w:eastAsia="Times New Roman"/>
                <w:szCs w:val="24"/>
                <w:lang w:eastAsia="ru-RU"/>
              </w:rPr>
              <w:t xml:space="preserve"> г.</w:t>
            </w:r>
          </w:p>
        </w:tc>
      </w:tr>
      <w:tr w:rsidR="0021757E" w:rsidRPr="00BA0896" w:rsidTr="00A56F40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</w:t>
            </w:r>
            <w:r w:rsidRPr="00BA089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 xml:space="preserve">Проведение аукциона по передаче в концессию объектов </w:t>
            </w:r>
            <w:r>
              <w:rPr>
                <w:rFonts w:eastAsia="Times New Roman"/>
                <w:szCs w:val="24"/>
                <w:lang w:eastAsia="ru-RU"/>
              </w:rPr>
              <w:t>теплоснабжения</w:t>
            </w:r>
            <w:r w:rsidRPr="00BA0896">
              <w:rPr>
                <w:rFonts w:eastAsia="Times New Roman"/>
                <w:szCs w:val="24"/>
                <w:lang w:eastAsia="ru-RU"/>
              </w:rPr>
              <w:t>, водоснабжения</w:t>
            </w:r>
            <w:r>
              <w:rPr>
                <w:rFonts w:eastAsia="Times New Roman"/>
                <w:szCs w:val="24"/>
                <w:lang w:eastAsia="ru-RU"/>
              </w:rPr>
              <w:t xml:space="preserve"> и водоотведения.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>До</w:t>
            </w:r>
          </w:p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01.05</w:t>
            </w:r>
            <w:r w:rsidRPr="00BA0896">
              <w:rPr>
                <w:rFonts w:eastAsia="Times New Roman"/>
                <w:szCs w:val="24"/>
                <w:lang w:eastAsia="ru-RU"/>
              </w:rPr>
              <w:t>.2014 г.</w:t>
            </w:r>
          </w:p>
        </w:tc>
      </w:tr>
      <w:tr w:rsidR="0021757E" w:rsidRPr="00BA0896" w:rsidTr="00A56F40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</w:t>
            </w:r>
            <w:r w:rsidRPr="00BA089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>Заключение концессионного соглашения с концессионером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>До</w:t>
            </w:r>
          </w:p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> 01.</w:t>
            </w:r>
            <w:r>
              <w:rPr>
                <w:rFonts w:eastAsia="Times New Roman"/>
                <w:szCs w:val="24"/>
                <w:lang w:eastAsia="ru-RU"/>
              </w:rPr>
              <w:t>06.2015</w:t>
            </w:r>
            <w:r w:rsidRPr="00BA0896">
              <w:rPr>
                <w:rFonts w:eastAsia="Times New Roman"/>
                <w:szCs w:val="24"/>
                <w:lang w:eastAsia="ru-RU"/>
              </w:rPr>
              <w:t xml:space="preserve"> г.</w:t>
            </w:r>
          </w:p>
        </w:tc>
      </w:tr>
      <w:tr w:rsidR="0021757E" w:rsidRPr="00BA0896" w:rsidTr="00A56F40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</w:t>
            </w:r>
            <w:r w:rsidRPr="00BA089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>Реализация концессионного соглашения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>До</w:t>
            </w:r>
          </w:p>
          <w:p w:rsidR="0021757E" w:rsidRPr="00BA0896" w:rsidRDefault="0021757E" w:rsidP="00A56F40">
            <w:pPr>
              <w:spacing w:before="100" w:beforeAutospacing="1" w:after="100" w:afterAutospacing="1" w:line="255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BA0896">
              <w:rPr>
                <w:rFonts w:eastAsia="Times New Roman"/>
                <w:szCs w:val="24"/>
                <w:lang w:eastAsia="ru-RU"/>
              </w:rPr>
              <w:t> 01.01.2015 г.</w:t>
            </w:r>
          </w:p>
        </w:tc>
      </w:tr>
    </w:tbl>
    <w:p w:rsidR="0021757E" w:rsidRPr="00BA0896" w:rsidRDefault="0021757E" w:rsidP="0021757E">
      <w:pPr>
        <w:spacing w:before="100" w:beforeAutospacing="1" w:after="100" w:afterAutospacing="1" w:line="255" w:lineRule="atLeast"/>
        <w:rPr>
          <w:rFonts w:eastAsia="Times New Roman"/>
          <w:szCs w:val="24"/>
          <w:bdr w:val="none" w:sz="0" w:space="0" w:color="auto" w:frame="1"/>
          <w:lang w:eastAsia="ru-RU"/>
        </w:rPr>
      </w:pPr>
      <w:r w:rsidRPr="00BA0896">
        <w:rPr>
          <w:rFonts w:eastAsia="Times New Roman"/>
          <w:color w:val="3366FF"/>
          <w:szCs w:val="24"/>
          <w:bdr w:val="none" w:sz="0" w:space="0" w:color="auto" w:frame="1"/>
          <w:lang w:eastAsia="ru-RU"/>
        </w:rPr>
        <w:t> </w:t>
      </w:r>
    </w:p>
    <w:p w:rsidR="0021757E" w:rsidRDefault="0021757E" w:rsidP="0021757E"/>
    <w:p w:rsidR="0021757E" w:rsidRPr="00D423CA" w:rsidRDefault="0021757E"/>
    <w:sectPr w:rsidR="0021757E" w:rsidRPr="00D423CA" w:rsidSect="0010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90C" w:rsidRDefault="0081690C" w:rsidP="0021757E">
      <w:r>
        <w:separator/>
      </w:r>
    </w:p>
  </w:endnote>
  <w:endnote w:type="continuationSeparator" w:id="0">
    <w:p w:rsidR="0081690C" w:rsidRDefault="0081690C" w:rsidP="0021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90C" w:rsidRDefault="0081690C" w:rsidP="0021757E">
      <w:r>
        <w:separator/>
      </w:r>
    </w:p>
  </w:footnote>
  <w:footnote w:type="continuationSeparator" w:id="0">
    <w:p w:rsidR="0081690C" w:rsidRDefault="0081690C" w:rsidP="0021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3CA"/>
    <w:rsid w:val="00047C2B"/>
    <w:rsid w:val="00100312"/>
    <w:rsid w:val="00133840"/>
    <w:rsid w:val="0021757E"/>
    <w:rsid w:val="00270108"/>
    <w:rsid w:val="003502A1"/>
    <w:rsid w:val="00366AD7"/>
    <w:rsid w:val="00444315"/>
    <w:rsid w:val="004B523D"/>
    <w:rsid w:val="0064313A"/>
    <w:rsid w:val="0067651C"/>
    <w:rsid w:val="006C646A"/>
    <w:rsid w:val="0081690C"/>
    <w:rsid w:val="00864AF7"/>
    <w:rsid w:val="009C3B41"/>
    <w:rsid w:val="009D6513"/>
    <w:rsid w:val="00B658E3"/>
    <w:rsid w:val="00BC14A3"/>
    <w:rsid w:val="00D423CA"/>
    <w:rsid w:val="00DC09CE"/>
    <w:rsid w:val="00DE5B7F"/>
    <w:rsid w:val="00E4103C"/>
    <w:rsid w:val="00ED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12"/>
  </w:style>
  <w:style w:type="paragraph" w:styleId="1">
    <w:name w:val="heading 1"/>
    <w:basedOn w:val="a"/>
    <w:next w:val="a"/>
    <w:link w:val="10"/>
    <w:qFormat/>
    <w:rsid w:val="0021757E"/>
    <w:pPr>
      <w:keepNext/>
      <w:numPr>
        <w:numId w:val="1"/>
      </w:numPr>
      <w:suppressAutoHyphens/>
      <w:jc w:val="center"/>
      <w:outlineLvl w:val="0"/>
    </w:pPr>
    <w:rPr>
      <w:rFonts w:ascii="Arial Cyr Chuv" w:eastAsia="Times New Roman" w:hAnsi="Arial Cyr Chuv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75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757E"/>
  </w:style>
  <w:style w:type="paragraph" w:styleId="a5">
    <w:name w:val="footer"/>
    <w:basedOn w:val="a"/>
    <w:link w:val="a6"/>
    <w:uiPriority w:val="99"/>
    <w:semiHidden/>
    <w:unhideWhenUsed/>
    <w:rsid w:val="002175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757E"/>
  </w:style>
  <w:style w:type="character" w:customStyle="1" w:styleId="10">
    <w:name w:val="Заголовок 1 Знак"/>
    <w:basedOn w:val="a0"/>
    <w:link w:val="1"/>
    <w:rsid w:val="0021757E"/>
    <w:rPr>
      <w:rFonts w:ascii="Arial Cyr Chuv" w:eastAsia="Times New Roman" w:hAnsi="Arial Cyr Chuv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175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47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D8E8F4"/>
            <w:bottom w:val="none" w:sz="0" w:space="0" w:color="auto"/>
            <w:right w:val="single" w:sz="6" w:space="0" w:color="D8E8F4"/>
          </w:divBdr>
          <w:divsChild>
            <w:div w:id="17258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5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55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44533">
                          <w:marLeft w:val="150"/>
                          <w:marRight w:val="15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Петров</dc:creator>
  <cp:lastModifiedBy>Приемная</cp:lastModifiedBy>
  <cp:revision>13</cp:revision>
  <cp:lastPrinted>2014-04-03T07:18:00Z</cp:lastPrinted>
  <dcterms:created xsi:type="dcterms:W3CDTF">2014-03-28T10:27:00Z</dcterms:created>
  <dcterms:modified xsi:type="dcterms:W3CDTF">2014-04-04T06:09:00Z</dcterms:modified>
</cp:coreProperties>
</file>