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1E0"/>
      </w:tblPr>
      <w:tblGrid>
        <w:gridCol w:w="3960"/>
        <w:gridCol w:w="1800"/>
        <w:gridCol w:w="3960"/>
      </w:tblGrid>
      <w:tr w:rsidR="00381751" w:rsidTr="00381751">
        <w:tc>
          <w:tcPr>
            <w:tcW w:w="3960" w:type="dxa"/>
          </w:tcPr>
          <w:p w:rsidR="00381751" w:rsidRDefault="00381751">
            <w:pPr>
              <w:pStyle w:val="1"/>
              <w:tabs>
                <w:tab w:val="left" w:pos="2025"/>
              </w:tabs>
              <w:spacing w:line="276" w:lineRule="auto"/>
              <w:ind w:left="-360" w:right="72"/>
              <w:rPr>
                <w:bCs/>
                <w:iCs/>
                <w:sz w:val="26"/>
                <w:lang w:eastAsia="en-US"/>
              </w:rPr>
            </w:pPr>
          </w:p>
          <w:p w:rsidR="00381751" w:rsidRDefault="00381751">
            <w:pPr>
              <w:spacing w:line="276" w:lineRule="auto"/>
              <w:rPr>
                <w:lang w:eastAsia="en-US"/>
              </w:rPr>
            </w:pPr>
          </w:p>
          <w:p w:rsidR="00381751" w:rsidRDefault="00381751">
            <w:pPr>
              <w:pStyle w:val="1"/>
              <w:tabs>
                <w:tab w:val="left" w:pos="2025"/>
              </w:tabs>
              <w:spacing w:line="276" w:lineRule="auto"/>
              <w:ind w:left="-360" w:right="72"/>
              <w:rPr>
                <w:bCs/>
                <w:iCs/>
                <w:sz w:val="26"/>
                <w:lang w:eastAsia="en-US"/>
              </w:rPr>
            </w:pPr>
          </w:p>
          <w:p w:rsidR="00381751" w:rsidRDefault="00381751">
            <w:pPr>
              <w:spacing w:line="276" w:lineRule="auto"/>
              <w:rPr>
                <w:lang w:eastAsia="en-US"/>
              </w:rPr>
            </w:pPr>
          </w:p>
          <w:p w:rsidR="00381751" w:rsidRDefault="00381751">
            <w:pPr>
              <w:spacing w:line="276" w:lineRule="auto"/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  <w:t xml:space="preserve"> Республики</w:t>
            </w:r>
          </w:p>
          <w:p w:rsidR="00381751" w:rsidRDefault="0038175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 xml:space="preserve"> район.</w:t>
            </w:r>
          </w:p>
          <w:p w:rsidR="00381751" w:rsidRDefault="00381751">
            <w:pPr>
              <w:spacing w:line="276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Елч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 xml:space="preserve"> район</w:t>
            </w:r>
          </w:p>
          <w:p w:rsidR="00381751" w:rsidRDefault="0038175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администраций.</w:t>
            </w:r>
          </w:p>
          <w:p w:rsidR="00381751" w:rsidRDefault="00381751">
            <w:pPr>
              <w:spacing w:line="360" w:lineRule="auto"/>
              <w:ind w:left="-357" w:right="74"/>
              <w:jc w:val="center"/>
              <w:rPr>
                <w:sz w:val="16"/>
                <w:lang w:eastAsia="en-US"/>
              </w:rPr>
            </w:pPr>
            <w:r>
              <w:rPr>
                <w:rFonts w:ascii="Arial Cyr Chuv" w:hAnsi="Arial Cyr Chuv"/>
                <w:b/>
                <w:sz w:val="26"/>
                <w:lang w:eastAsia="en-US"/>
              </w:rPr>
              <w:t>ЙЫШЁНУ</w:t>
            </w:r>
          </w:p>
          <w:p w:rsidR="00381751" w:rsidRPr="00D46C1D" w:rsidRDefault="00D46C1D">
            <w:pPr>
              <w:spacing w:line="240" w:lineRule="atLeast"/>
              <w:ind w:left="-360" w:right="72"/>
              <w:contextualSpacing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  <w:r>
              <w:rPr>
                <w:rFonts w:ascii="Times New Roman Chuv" w:hAnsi="Times New Roman Chuv"/>
                <w:sz w:val="22"/>
                <w:szCs w:val="22"/>
                <w:lang w:eastAsia="en-US"/>
              </w:rPr>
              <w:t xml:space="preserve"> </w:t>
            </w:r>
            <w:r w:rsidR="00381751"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201</w:t>
            </w:r>
            <w:r w:rsidR="00693927"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4</w:t>
            </w:r>
            <w:r w:rsidR="00381751"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=?</w:t>
            </w:r>
            <w:r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апрел</w:t>
            </w:r>
            <w:proofErr w:type="gramStart"/>
            <w:r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.</w:t>
            </w:r>
            <w:r w:rsidR="00693927"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н</w:t>
            </w:r>
            <w:proofErr w:type="gramEnd"/>
            <w:r w:rsidR="00381751"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 xml:space="preserve"> </w:t>
            </w:r>
            <w:r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14</w:t>
            </w:r>
            <w:r w:rsidR="00381751"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 xml:space="preserve">-м.ш. </w:t>
            </w:r>
            <w:r w:rsidRPr="00D46C1D">
              <w:rPr>
                <w:rFonts w:ascii="Times New Roman Chuv" w:hAnsi="Times New Roman Chuv"/>
                <w:sz w:val="24"/>
                <w:szCs w:val="24"/>
                <w:lang w:eastAsia="en-US"/>
              </w:rPr>
              <w:t>№ 189</w:t>
            </w:r>
          </w:p>
          <w:p w:rsidR="00381751" w:rsidRDefault="00381751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  <w:p w:rsidR="00381751" w:rsidRDefault="00381751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Елч</w:t>
            </w:r>
            <w:proofErr w:type="gramStart"/>
            <w:r>
              <w:rPr>
                <w:rFonts w:ascii="Arial Cyr Chuv" w:hAnsi="Arial Cyr Chuv"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к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ял</w:t>
            </w:r>
            <w:r>
              <w:rPr>
                <w:rFonts w:ascii="Arial Cyr Chuv" w:hAnsi="Arial Cyr Chuv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0" w:type="dxa"/>
            <w:hideMark/>
          </w:tcPr>
          <w:p w:rsidR="00381751" w:rsidRDefault="006939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color w:val="000080"/>
                <w:sz w:val="24"/>
                <w:szCs w:val="24"/>
              </w:rPr>
              <w:drawing>
                <wp:inline distT="0" distB="0" distL="0" distR="0">
                  <wp:extent cx="619125" cy="800100"/>
                  <wp:effectExtent l="19050" t="0" r="9525" b="0"/>
                  <wp:docPr id="4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381751" w:rsidRDefault="00381751">
            <w:pPr>
              <w:pStyle w:val="1"/>
              <w:spacing w:line="276" w:lineRule="auto"/>
              <w:ind w:left="-360" w:right="72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381751" w:rsidRDefault="00381751">
            <w:pPr>
              <w:pStyle w:val="1"/>
              <w:spacing w:line="276" w:lineRule="auto"/>
              <w:ind w:left="-360" w:right="72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381751" w:rsidRDefault="00381751">
            <w:pPr>
              <w:spacing w:line="276" w:lineRule="auto"/>
              <w:rPr>
                <w:lang w:eastAsia="en-US"/>
              </w:rPr>
            </w:pPr>
          </w:p>
          <w:p w:rsidR="00381751" w:rsidRDefault="00381751">
            <w:pPr>
              <w:pStyle w:val="1"/>
              <w:spacing w:line="276" w:lineRule="auto"/>
              <w:ind w:left="-360" w:right="72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381751" w:rsidRDefault="00381751">
            <w:pPr>
              <w:spacing w:line="276" w:lineRule="auto"/>
              <w:ind w:left="-360"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  <w:lang w:eastAsia="en-US"/>
              </w:rPr>
              <w:t>Чувашская  Республика</w:t>
            </w:r>
          </w:p>
          <w:p w:rsidR="00381751" w:rsidRDefault="0038175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Яльчикский район</w:t>
            </w:r>
          </w:p>
          <w:p w:rsidR="00381751" w:rsidRDefault="00381751">
            <w:pPr>
              <w:spacing w:line="276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 xml:space="preserve">Администрация </w:t>
            </w:r>
          </w:p>
          <w:p w:rsidR="00381751" w:rsidRDefault="00381751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  <w:lang w:eastAsia="en-US"/>
              </w:rPr>
              <w:t>Яльчикского района</w:t>
            </w:r>
          </w:p>
          <w:p w:rsidR="00381751" w:rsidRDefault="00381751">
            <w:pPr>
              <w:pStyle w:val="1"/>
              <w:spacing w:line="360" w:lineRule="auto"/>
              <w:ind w:left="-357" w:right="74"/>
              <w:rPr>
                <w:b/>
                <w:lang w:eastAsia="en-US"/>
              </w:rPr>
            </w:pPr>
            <w:r>
              <w:rPr>
                <w:b/>
                <w:sz w:val="26"/>
                <w:lang w:eastAsia="en-US"/>
              </w:rPr>
              <w:t>ПОСТАНОВЛЕНИЕ</w:t>
            </w:r>
          </w:p>
          <w:p w:rsidR="00381751" w:rsidRPr="00D46C1D" w:rsidRDefault="00D46C1D">
            <w:pPr>
              <w:framePr w:hSpace="180" w:wrap="around" w:vAnchor="page" w:hAnchor="margin" w:x="-252" w:y="540"/>
              <w:spacing w:line="240" w:lineRule="atLeast"/>
              <w:ind w:left="-360"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D46C1D">
              <w:rPr>
                <w:sz w:val="24"/>
                <w:szCs w:val="24"/>
                <w:lang w:eastAsia="en-US"/>
              </w:rPr>
              <w:t>«14</w:t>
            </w:r>
            <w:r w:rsidR="00381751" w:rsidRPr="00D46C1D">
              <w:rPr>
                <w:sz w:val="24"/>
                <w:szCs w:val="24"/>
                <w:lang w:eastAsia="en-US"/>
              </w:rPr>
              <w:t>» а</w:t>
            </w:r>
            <w:r w:rsidR="00693927" w:rsidRPr="00D46C1D">
              <w:rPr>
                <w:sz w:val="24"/>
                <w:szCs w:val="24"/>
                <w:lang w:eastAsia="en-US"/>
              </w:rPr>
              <w:t>преля</w:t>
            </w:r>
            <w:r w:rsidR="00381751" w:rsidRPr="00D46C1D">
              <w:rPr>
                <w:sz w:val="24"/>
                <w:szCs w:val="24"/>
                <w:lang w:eastAsia="en-US"/>
              </w:rPr>
              <w:t xml:space="preserve"> 201</w:t>
            </w:r>
            <w:r w:rsidR="00693927" w:rsidRPr="00D46C1D">
              <w:rPr>
                <w:sz w:val="24"/>
                <w:szCs w:val="24"/>
                <w:lang w:eastAsia="en-US"/>
              </w:rPr>
              <w:t>4</w:t>
            </w:r>
            <w:r w:rsidRPr="00D46C1D">
              <w:rPr>
                <w:sz w:val="24"/>
                <w:szCs w:val="24"/>
                <w:lang w:eastAsia="en-US"/>
              </w:rPr>
              <w:t>г. № 189</w:t>
            </w:r>
          </w:p>
          <w:p w:rsidR="00381751" w:rsidRDefault="00381751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  <w:p w:rsidR="00381751" w:rsidRDefault="00381751">
            <w:pPr>
              <w:spacing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Яльчики</w:t>
            </w:r>
          </w:p>
        </w:tc>
      </w:tr>
    </w:tbl>
    <w:p w:rsidR="00381751" w:rsidRDefault="00381751" w:rsidP="00381751">
      <w:pPr>
        <w:spacing w:line="360" w:lineRule="auto"/>
        <w:jc w:val="both"/>
      </w:pPr>
    </w:p>
    <w:p w:rsidR="00381751" w:rsidRDefault="00381751" w:rsidP="00381751">
      <w:pPr>
        <w:rPr>
          <w:sz w:val="26"/>
          <w:szCs w:val="26"/>
        </w:rPr>
      </w:pPr>
      <w:r>
        <w:rPr>
          <w:sz w:val="26"/>
          <w:szCs w:val="26"/>
        </w:rPr>
        <w:t>Об организации отдыха, оздоровления</w:t>
      </w:r>
    </w:p>
    <w:p w:rsidR="00381751" w:rsidRDefault="00381751" w:rsidP="00381751">
      <w:pPr>
        <w:rPr>
          <w:sz w:val="26"/>
          <w:szCs w:val="26"/>
        </w:rPr>
      </w:pPr>
      <w:r>
        <w:rPr>
          <w:sz w:val="26"/>
          <w:szCs w:val="26"/>
        </w:rPr>
        <w:t xml:space="preserve"> и занятости детей Яльчикского района</w:t>
      </w:r>
    </w:p>
    <w:p w:rsidR="00381751" w:rsidRDefault="00381751" w:rsidP="0038175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Чувашской Республики</w:t>
      </w: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>
      <w:pPr>
        <w:pStyle w:val="f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pacing w:val="-1"/>
          <w:sz w:val="26"/>
          <w:szCs w:val="26"/>
        </w:rPr>
        <w:t xml:space="preserve">В целях обеспечения </w:t>
      </w:r>
      <w:r>
        <w:rPr>
          <w:sz w:val="26"/>
          <w:szCs w:val="26"/>
        </w:rPr>
        <w:t>отдыха, оздоровления и занятости детей Яльчикского района Чувашской Республики в каникулярный период и в соответствии с Федеральным законом Российской Федерации от 06.10.2003 N 131-ФЗ «Об общих принципах организации местного самоуправления в Российской Федерации»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bookmarkStart w:id="0" w:name="p16"/>
      <w:bookmarkStart w:id="1" w:name="p17"/>
      <w:bookmarkStart w:id="2" w:name="p18"/>
      <w:bookmarkStart w:id="3" w:name="p19"/>
      <w:bookmarkEnd w:id="0"/>
      <w:bookmarkEnd w:id="1"/>
      <w:bookmarkEnd w:id="2"/>
      <w:bookmarkEnd w:id="3"/>
      <w:r>
        <w:rPr>
          <w:sz w:val="26"/>
          <w:szCs w:val="26"/>
        </w:rPr>
        <w:t xml:space="preserve">Постановлением Кабинета Министров Чувашской Республики от 2 марта 2012 года №70 «Об организации отдыха, оздоровления и занятости детей в Чувашской Республике» (с изменениями от </w:t>
      </w:r>
      <w:r w:rsidR="00071674">
        <w:rPr>
          <w:sz w:val="26"/>
          <w:szCs w:val="26"/>
        </w:rPr>
        <w:t xml:space="preserve">05.03.2013г., </w:t>
      </w:r>
      <w:r w:rsidR="00A628A1">
        <w:rPr>
          <w:sz w:val="26"/>
          <w:szCs w:val="26"/>
        </w:rPr>
        <w:t>09.04.2014г.</w:t>
      </w:r>
      <w:r>
        <w:rPr>
          <w:sz w:val="26"/>
          <w:szCs w:val="26"/>
        </w:rPr>
        <w:t>)</w:t>
      </w:r>
      <w:r w:rsidR="00693927">
        <w:rPr>
          <w:sz w:val="26"/>
          <w:szCs w:val="26"/>
        </w:rPr>
        <w:t xml:space="preserve"> администрация Яльчикского района Чувашской Республики</w:t>
      </w:r>
      <w:r>
        <w:rPr>
          <w:sz w:val="26"/>
          <w:szCs w:val="26"/>
        </w:rPr>
        <w:t xml:space="preserve"> </w:t>
      </w:r>
      <w:r>
        <w:rPr>
          <w:bCs/>
          <w:spacing w:val="60"/>
          <w:sz w:val="26"/>
          <w:szCs w:val="26"/>
        </w:rPr>
        <w:t>постановля</w:t>
      </w:r>
      <w:r w:rsidR="00693927">
        <w:rPr>
          <w:bCs/>
          <w:spacing w:val="60"/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381751" w:rsidRDefault="00381751" w:rsidP="00381751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Установить, что </w:t>
      </w:r>
      <w:r>
        <w:rPr>
          <w:color w:val="000000"/>
          <w:sz w:val="26"/>
          <w:szCs w:val="26"/>
        </w:rPr>
        <w:t>приоритетными задачами в сфере организации отдыха и оздоровления детей являются:</w:t>
      </w:r>
    </w:p>
    <w:p w:rsidR="00381751" w:rsidRDefault="00381751" w:rsidP="00381751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создание условий для обеспечения отдыха детей школьного возраста в каникулярное время в организациях отдыха детей;</w:t>
      </w:r>
    </w:p>
    <w:p w:rsidR="00381751" w:rsidRDefault="00381751" w:rsidP="00381751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сохранение на уровне не ниже достигнутого в предыдущем году числа детей, охваченных организованным отдыхом и оздоровлением;</w:t>
      </w:r>
    </w:p>
    <w:p w:rsidR="00381751" w:rsidRDefault="00381751" w:rsidP="00381751">
      <w:pP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обеспечение максимального охвата </w:t>
      </w:r>
      <w:r>
        <w:rPr>
          <w:sz w:val="26"/>
          <w:szCs w:val="26"/>
        </w:rPr>
        <w:t>организованными формами отдыха и оздоровления детей школьного возраста, находящихся в трудной жизненной ситуации.</w:t>
      </w:r>
    </w:p>
    <w:p w:rsidR="00381751" w:rsidRDefault="00381751" w:rsidP="00381751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Определить </w:t>
      </w:r>
      <w:r>
        <w:rPr>
          <w:color w:val="000000"/>
          <w:sz w:val="26"/>
          <w:szCs w:val="26"/>
        </w:rPr>
        <w:t>уполномоченным органом по организации отдыха и оздоровления детей отдел образования и молодежной политики администрации Яльчикского района Чувашской Республики.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Создать муниципальную межведомственную комиссию по организации отдыха, оздоровления и занятости детей Яльчикского района Чувашской Республики. 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Состав муниципальной межведомственной комиссии по организации отдыха, оздоровления и занятости детей Яльчикского района Чувашской Республики (приложение № 1).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5. Утвердить Порядок организации отдыха, оздоровления и занятости детей, обучающихся в образовательных учреждениях Яльчикского района Чувашской Республики (приложение №2).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Принять к сведению, что на организацию летнего отдыха детей в пришкольных лагерях с дневным пребыванием выделены финансовые средства Яльчикского </w:t>
      </w:r>
      <w:r>
        <w:rPr>
          <w:sz w:val="26"/>
          <w:szCs w:val="26"/>
        </w:rPr>
        <w:lastRenderedPageBreak/>
        <w:t>районного бюджета на 201</w:t>
      </w:r>
      <w:r w:rsidR="00A628A1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сумме 18</w:t>
      </w:r>
      <w:r w:rsidR="00A628A1">
        <w:rPr>
          <w:sz w:val="26"/>
          <w:szCs w:val="26"/>
        </w:rPr>
        <w:t>33</w:t>
      </w:r>
      <w:r>
        <w:rPr>
          <w:sz w:val="26"/>
          <w:szCs w:val="26"/>
        </w:rPr>
        <w:t>,</w:t>
      </w:r>
      <w:r w:rsidR="00A628A1">
        <w:rPr>
          <w:sz w:val="26"/>
          <w:szCs w:val="26"/>
        </w:rPr>
        <w:t>5</w:t>
      </w:r>
      <w:r>
        <w:rPr>
          <w:sz w:val="26"/>
          <w:szCs w:val="26"/>
        </w:rPr>
        <w:t xml:space="preserve"> тыс. рублей, на путевки в загородные оздоровительные лагеря – </w:t>
      </w:r>
      <w:r w:rsidR="00A628A1">
        <w:rPr>
          <w:sz w:val="26"/>
          <w:szCs w:val="26"/>
        </w:rPr>
        <w:t>783</w:t>
      </w:r>
      <w:r>
        <w:rPr>
          <w:sz w:val="26"/>
          <w:szCs w:val="26"/>
        </w:rPr>
        <w:t xml:space="preserve">,9 тыс. рублей; на путевки в палаточные лагеря – </w:t>
      </w:r>
      <w:r w:rsidR="00A628A1">
        <w:rPr>
          <w:sz w:val="26"/>
          <w:szCs w:val="26"/>
        </w:rPr>
        <w:t>326</w:t>
      </w:r>
      <w:r>
        <w:rPr>
          <w:sz w:val="26"/>
          <w:szCs w:val="26"/>
        </w:rPr>
        <w:t>,</w:t>
      </w:r>
      <w:r w:rsidR="00A628A1">
        <w:rPr>
          <w:sz w:val="26"/>
          <w:szCs w:val="26"/>
        </w:rPr>
        <w:t>5</w:t>
      </w:r>
      <w:r>
        <w:rPr>
          <w:sz w:val="26"/>
          <w:szCs w:val="26"/>
        </w:rPr>
        <w:t xml:space="preserve"> тыс.  рублей. Общая сумма </w:t>
      </w:r>
      <w:r w:rsidR="00A628A1">
        <w:rPr>
          <w:sz w:val="26"/>
          <w:szCs w:val="26"/>
        </w:rPr>
        <w:t>2943</w:t>
      </w:r>
      <w:r>
        <w:rPr>
          <w:sz w:val="26"/>
          <w:szCs w:val="26"/>
        </w:rPr>
        <w:t>,</w:t>
      </w:r>
      <w:r w:rsidR="00A628A1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рублей. 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color w:val="000000"/>
          <w:sz w:val="26"/>
          <w:szCs w:val="26"/>
        </w:rPr>
        <w:t>Отделу образования и молодежной политики администрации Яльчикского района Чувашской Республики</w:t>
      </w:r>
      <w:r>
        <w:rPr>
          <w:sz w:val="26"/>
          <w:szCs w:val="26"/>
        </w:rPr>
        <w:t xml:space="preserve"> обеспечить разработку механизма полного или частичного возмещения стоимости путевок в загородные оздоровительные лагеря родителям или иным законным представителям детей.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Руководителям образовательных учреждений обеспечить 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качественную и своевременную подготовку материально-технической базы организаций отдыха детей, обратив особое внимание на подготовку пищеблоков, систем водоснабжения и водоотведения; 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комплектование организаций отдыха детей квалифицированным медицинским и педагогическим персоналом, инструкторами по физической культуре;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микр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макронутриентами</w:t>
      </w:r>
      <w:proofErr w:type="spellEnd"/>
      <w:r>
        <w:rPr>
          <w:sz w:val="26"/>
          <w:szCs w:val="26"/>
        </w:rPr>
        <w:t>;</w:t>
      </w:r>
    </w:p>
    <w:p w:rsidR="00381751" w:rsidRDefault="00381751" w:rsidP="0038175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ежегодное представление до 1 февраля в Министерство здравоохранения и социального развития Чувашской Республики паспортов организаций отдыха и оздоровления детей, заполненных по </w:t>
      </w:r>
      <w:hyperlink r:id="rId6" w:history="1">
        <w:r>
          <w:rPr>
            <w:rStyle w:val="a4"/>
            <w:color w:val="auto"/>
            <w:sz w:val="26"/>
            <w:szCs w:val="26"/>
            <w:u w:val="none"/>
          </w:rPr>
          <w:t>форме</w:t>
        </w:r>
      </w:hyperlink>
      <w:r>
        <w:rPr>
          <w:sz w:val="26"/>
          <w:szCs w:val="26"/>
        </w:rPr>
        <w:t xml:space="preserve"> согласно приложению к Порядку составления и ведения реестра организаций отдыха и оздоровления детей (приложение № 2 Постановления Кабинета Министров Чувашской Республики от 2 марта 2012 года №70).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Рекомендовать Казенное учреждение Чувашской Республики «Центр занятости населения Яльчикского района» Государственной службы занятости населения Чувашской Республики: 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трудовым законодательством;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предусмотреть организацию рабочих мест для детей безработных, из неблагополучных семей, несовершеннолетних, состоящих на профилактическом учете в подразделениях по делам несовершеннолетних, комиссии по делам несовершеннолетних.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Рекомендовать отделу полиции по Яльчикскому району МО МВД РФ «Комсомольский» обеспечить проведение мероприятий по обеспечению безопасности пребывания детей в организациях отдыха детей; 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усилить работу сотрудников подразделений по делам несовершеннолетних с подростками </w:t>
      </w:r>
      <w:proofErr w:type="spellStart"/>
      <w:r>
        <w:rPr>
          <w:sz w:val="26"/>
          <w:szCs w:val="26"/>
        </w:rPr>
        <w:t>девиантного</w:t>
      </w:r>
      <w:proofErr w:type="spellEnd"/>
      <w:r>
        <w:rPr>
          <w:sz w:val="26"/>
          <w:szCs w:val="26"/>
        </w:rPr>
        <w:t xml:space="preserve"> поведения в период летних школьных каникул.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Рекомендовать Уполномоченному по правам ребенка в Яльчикском районе </w:t>
      </w:r>
      <w:r>
        <w:rPr>
          <w:color w:val="1D1D1D"/>
          <w:sz w:val="26"/>
          <w:szCs w:val="26"/>
        </w:rPr>
        <w:t>принять участие в подготовке и проведении летней оздоровительной кампании  в вопросах обеспечения прав детей и  норм безопасности в учреждениях детского летнего отдыха.</w:t>
      </w:r>
    </w:p>
    <w:p w:rsidR="00381751" w:rsidRDefault="00381751" w:rsidP="00381751">
      <w:pPr>
        <w:autoSpaceDE w:val="0"/>
        <w:autoSpaceDN w:val="0"/>
        <w:adjustRightInd w:val="0"/>
        <w:ind w:firstLine="360"/>
        <w:jc w:val="both"/>
        <w:rPr>
          <w:bCs/>
          <w:sz w:val="26"/>
        </w:rPr>
      </w:pPr>
      <w:r>
        <w:rPr>
          <w:sz w:val="26"/>
          <w:szCs w:val="26"/>
        </w:rPr>
        <w:t xml:space="preserve">12. Отделу образования и молодежной политики администрации Яльчикского района Чувашской Республики содействовать участию учреждений культуры, спорта и молодежных общественных объединений в организации работы с детьми на период каникул, предусмотрев адресную работу с детьми, находящимися в трудной жизненной ситуации. 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Рекомендовать БУ ЧР </w:t>
      </w:r>
      <w:r>
        <w:rPr>
          <w:color w:val="000000"/>
          <w:sz w:val="26"/>
          <w:szCs w:val="26"/>
        </w:rPr>
        <w:t xml:space="preserve">«Яльчикский центр социального обслуживания населения» Минздравсоцразвития Чувашии </w:t>
      </w:r>
      <w:r>
        <w:rPr>
          <w:sz w:val="26"/>
          <w:szCs w:val="26"/>
        </w:rPr>
        <w:t xml:space="preserve">обеспечить отдых детей школьного возраста, находящихся в трудной жизненной ситуации, в загородных </w:t>
      </w:r>
      <w:r>
        <w:rPr>
          <w:sz w:val="26"/>
          <w:szCs w:val="26"/>
        </w:rPr>
        <w:lastRenderedPageBreak/>
        <w:t xml:space="preserve">оздоровительных лагерях и оздоровительных лагерях, созданных на базе БУ ЧР </w:t>
      </w:r>
      <w:r>
        <w:rPr>
          <w:color w:val="000000"/>
          <w:sz w:val="26"/>
          <w:szCs w:val="26"/>
        </w:rPr>
        <w:t>«Яльчикский центр социального обслуживания населения» Минздравсоцразвития Чувашии</w:t>
      </w:r>
      <w:r>
        <w:rPr>
          <w:sz w:val="26"/>
          <w:szCs w:val="26"/>
        </w:rPr>
        <w:t>.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14.  Признать утратившими силу:</w:t>
      </w:r>
    </w:p>
    <w:p w:rsidR="00381751" w:rsidRDefault="00381751" w:rsidP="00381751">
      <w:pPr>
        <w:ind w:firstLine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постановление администрации Яльчикского района от </w:t>
      </w:r>
      <w:r w:rsidR="003C7064">
        <w:rPr>
          <w:bCs/>
          <w:sz w:val="26"/>
          <w:szCs w:val="26"/>
        </w:rPr>
        <w:t>27</w:t>
      </w:r>
      <w:r>
        <w:rPr>
          <w:bCs/>
          <w:sz w:val="26"/>
          <w:szCs w:val="26"/>
        </w:rPr>
        <w:t>.03.201</w:t>
      </w:r>
      <w:r w:rsidR="003C7064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№ </w:t>
      </w:r>
      <w:r w:rsidR="003C7064">
        <w:rPr>
          <w:bCs/>
          <w:sz w:val="26"/>
          <w:szCs w:val="26"/>
        </w:rPr>
        <w:t>204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 мерах по организации отдыха, оздоровления и занятости детей Яльчикского района Чувашской Республики»;</w:t>
      </w:r>
    </w:p>
    <w:p w:rsidR="00381751" w:rsidRDefault="00381751" w:rsidP="00381751">
      <w:pPr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постановление администрации Яльчикского района от </w:t>
      </w:r>
      <w:r w:rsidR="003C7064">
        <w:rPr>
          <w:bCs/>
          <w:sz w:val="26"/>
          <w:szCs w:val="26"/>
        </w:rPr>
        <w:t>07</w:t>
      </w:r>
      <w:r>
        <w:rPr>
          <w:bCs/>
          <w:sz w:val="26"/>
          <w:szCs w:val="26"/>
        </w:rPr>
        <w:t>.05.201</w:t>
      </w:r>
      <w:r w:rsidR="003C7064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№ 2</w:t>
      </w:r>
      <w:r w:rsidR="003C7064">
        <w:rPr>
          <w:bCs/>
          <w:sz w:val="26"/>
          <w:szCs w:val="26"/>
        </w:rPr>
        <w:t>60</w:t>
      </w:r>
      <w:r>
        <w:rPr>
          <w:bCs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Об утверждении Порядка предоставления средств на возмещение части затрат на уплату стоимости путевок в загородные оздоровительные лагеря Чувашской Республики»</w:t>
      </w:r>
      <w:r>
        <w:rPr>
          <w:bCs/>
          <w:sz w:val="26"/>
          <w:szCs w:val="26"/>
        </w:rPr>
        <w:t>.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- начальника отдела образования и молодежной политики администрации Яльчикского района Чувашской Республики Левого Л.В.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16. Настоящее постановление вступает в силу с момента его официального опубликования.</w:t>
      </w:r>
    </w:p>
    <w:p w:rsidR="00381751" w:rsidRDefault="00381751" w:rsidP="00381751">
      <w:pPr>
        <w:shd w:val="clear" w:color="auto" w:fill="FFFFFF"/>
        <w:ind w:firstLine="360"/>
        <w:jc w:val="both"/>
        <w:rPr>
          <w:sz w:val="26"/>
          <w:szCs w:val="26"/>
        </w:rPr>
      </w:pPr>
    </w:p>
    <w:p w:rsidR="00381751" w:rsidRDefault="00381751" w:rsidP="00381751">
      <w:pPr>
        <w:ind w:firstLine="709"/>
        <w:rPr>
          <w:sz w:val="26"/>
          <w:szCs w:val="26"/>
        </w:rPr>
      </w:pP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D46C1D"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Н.П.Миллин</w:t>
      </w:r>
      <w:proofErr w:type="spellEnd"/>
    </w:p>
    <w:p w:rsidR="00381751" w:rsidRDefault="00381751" w:rsidP="00381751">
      <w:pPr>
        <w:rPr>
          <w:color w:val="000000"/>
          <w:sz w:val="26"/>
          <w:szCs w:val="22"/>
        </w:rPr>
        <w:sectPr w:rsidR="00381751">
          <w:pgSz w:w="11906" w:h="16838"/>
          <w:pgMar w:top="1134" w:right="567" w:bottom="851" w:left="1701" w:header="709" w:footer="709" w:gutter="0"/>
          <w:cols w:space="720"/>
        </w:sectPr>
      </w:pPr>
    </w:p>
    <w:p w:rsidR="00381751" w:rsidRDefault="00381751" w:rsidP="00381751">
      <w:pPr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 xml:space="preserve">к  постановлению администрации 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Яльчикского района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>Чувашской Республики</w:t>
      </w:r>
    </w:p>
    <w:p w:rsidR="00381751" w:rsidRDefault="00381751" w:rsidP="00381751">
      <w:pPr>
        <w:jc w:val="right"/>
        <w:rPr>
          <w:color w:val="000000"/>
          <w:sz w:val="22"/>
          <w:szCs w:val="22"/>
        </w:rPr>
      </w:pPr>
      <w:r>
        <w:rPr>
          <w:i/>
        </w:rPr>
        <w:t>от «__» ___________ 201</w:t>
      </w:r>
      <w:r w:rsidR="003C7064">
        <w:rPr>
          <w:i/>
        </w:rPr>
        <w:t>4</w:t>
      </w:r>
      <w:r>
        <w:rPr>
          <w:i/>
        </w:rPr>
        <w:t xml:space="preserve"> г. № ___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088"/>
        <w:gridCol w:w="360"/>
        <w:gridCol w:w="7201"/>
      </w:tblGrid>
      <w:tr w:rsidR="00381751" w:rsidTr="00381751">
        <w:trPr>
          <w:trHeight w:val="1010"/>
        </w:trPr>
        <w:tc>
          <w:tcPr>
            <w:tcW w:w="96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Default="00381751">
            <w:pPr>
              <w:ind w:firstLine="708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color w:val="000000"/>
                <w:sz w:val="26"/>
                <w:lang w:eastAsia="en-US"/>
              </w:rPr>
              <w:t>СОСТАВ</w:t>
            </w:r>
          </w:p>
          <w:p w:rsidR="00381751" w:rsidRPr="00693927" w:rsidRDefault="003817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93927">
              <w:rPr>
                <w:b/>
                <w:sz w:val="24"/>
                <w:szCs w:val="24"/>
                <w:lang w:eastAsia="en-US"/>
              </w:rPr>
              <w:t>муниципальной межведомственной комиссии по организации отдыха,</w:t>
            </w:r>
          </w:p>
          <w:p w:rsidR="00381751" w:rsidRDefault="00381751">
            <w:pPr>
              <w:jc w:val="center"/>
              <w:rPr>
                <w:color w:val="000000"/>
                <w:sz w:val="26"/>
                <w:lang w:eastAsia="en-US"/>
              </w:rPr>
            </w:pPr>
            <w:r w:rsidRPr="00693927">
              <w:rPr>
                <w:b/>
                <w:sz w:val="24"/>
                <w:szCs w:val="24"/>
                <w:lang w:eastAsia="en-US"/>
              </w:rPr>
              <w:t xml:space="preserve"> оздоровления и занятости детей Яльчикского района</w:t>
            </w:r>
          </w:p>
        </w:tc>
      </w:tr>
      <w:tr w:rsidR="00381751" w:rsidTr="003C7064">
        <w:trPr>
          <w:trHeight w:val="698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Левый Л.В.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первый заместитель главы администрации - начальник отдела образования и молодежной политики; председатель комиссии</w:t>
            </w:r>
          </w:p>
        </w:tc>
      </w:tr>
      <w:tr w:rsidR="00381751" w:rsidTr="00381751"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Аникина И.Н.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начальник отдела социальной защиты населения Яльчикского района казенного учреждения Чувашской Республики «Центр предоставления мер социальной поддержки»  Минздравсоцразвития ЧР; заместитель председателя комиссии (по согласованию)</w:t>
            </w:r>
            <w:r w:rsidRPr="006939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1751" w:rsidTr="003C7064">
        <w:trPr>
          <w:trHeight w:val="633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Максимова А.В.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 xml:space="preserve">ведущий специалист-эксперт  отдела образования и молодежной политики;  секретарь комиссии </w:t>
            </w:r>
          </w:p>
        </w:tc>
      </w:tr>
      <w:tr w:rsidR="00381751" w:rsidTr="003C7064">
        <w:trPr>
          <w:trHeight w:val="389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b/>
                <w:color w:val="000000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81751" w:rsidTr="003C7064">
        <w:trPr>
          <w:trHeight w:val="868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Лаврова Г.Г.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 xml:space="preserve">директор БУ ЧР </w:t>
            </w:r>
            <w:r w:rsidRPr="00693927">
              <w:rPr>
                <w:color w:val="000000"/>
                <w:sz w:val="24"/>
                <w:szCs w:val="24"/>
                <w:lang w:eastAsia="en-US"/>
              </w:rPr>
              <w:t xml:space="preserve">«Яльчикский центр социального обслуживания населения» Минздравсоцразвития Чувашии </w:t>
            </w:r>
            <w:r w:rsidRPr="00693927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C11373" w:rsidTr="00381751">
        <w:trPr>
          <w:trHeight w:val="315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11373" w:rsidRPr="00693927" w:rsidRDefault="00C11373">
            <w:pPr>
              <w:spacing w:after="200"/>
              <w:rPr>
                <w:sz w:val="24"/>
                <w:szCs w:val="24"/>
                <w:lang w:eastAsia="en-US"/>
              </w:rPr>
            </w:pPr>
            <w:proofErr w:type="spellStart"/>
            <w:r w:rsidRPr="00693927">
              <w:rPr>
                <w:sz w:val="24"/>
                <w:szCs w:val="24"/>
                <w:lang w:eastAsia="en-US"/>
              </w:rPr>
              <w:t>Клементьев</w:t>
            </w:r>
            <w:proofErr w:type="spellEnd"/>
            <w:r w:rsidRPr="00693927">
              <w:rPr>
                <w:sz w:val="24"/>
                <w:szCs w:val="24"/>
                <w:lang w:eastAsia="en-US"/>
              </w:rPr>
              <w:t xml:space="preserve"> А.Д.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11373" w:rsidRPr="00693927" w:rsidRDefault="00C11373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11373" w:rsidRPr="00693927" w:rsidRDefault="00693927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н</w:t>
            </w:r>
            <w:r w:rsidR="00C11373" w:rsidRPr="00693927">
              <w:rPr>
                <w:sz w:val="24"/>
                <w:szCs w:val="24"/>
                <w:lang w:eastAsia="en-US"/>
              </w:rPr>
              <w:t xml:space="preserve">ачальник отдела специальных программ администрации Яльчикского района, председатель </w:t>
            </w:r>
            <w:proofErr w:type="spellStart"/>
            <w:r w:rsidR="00C11373" w:rsidRPr="00693927">
              <w:rPr>
                <w:sz w:val="24"/>
                <w:szCs w:val="24"/>
                <w:lang w:eastAsia="en-US"/>
              </w:rPr>
              <w:t>Кооридинационного</w:t>
            </w:r>
            <w:proofErr w:type="spellEnd"/>
            <w:r w:rsidR="00C11373" w:rsidRPr="00693927">
              <w:rPr>
                <w:sz w:val="24"/>
                <w:szCs w:val="24"/>
                <w:lang w:eastAsia="en-US"/>
              </w:rPr>
              <w:t xml:space="preserve"> Совета организаций профсоюзов Яльчикского района</w:t>
            </w:r>
            <w:r w:rsidR="003C0B7C">
              <w:rPr>
                <w:sz w:val="24"/>
                <w:szCs w:val="24"/>
                <w:lang w:eastAsia="en-US"/>
              </w:rPr>
              <w:t xml:space="preserve"> </w:t>
            </w:r>
            <w:r w:rsidR="003C0B7C" w:rsidRPr="00693927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381751" w:rsidTr="00693927">
        <w:trPr>
          <w:trHeight w:val="906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Чернова М.А.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 w:rsidP="003C7064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методист информационно-методического центра отдела образования и молодежной политики</w:t>
            </w:r>
            <w:r w:rsidR="003C7064" w:rsidRPr="00693927">
              <w:rPr>
                <w:sz w:val="24"/>
                <w:szCs w:val="24"/>
                <w:lang w:eastAsia="en-US"/>
              </w:rPr>
              <w:t xml:space="preserve"> </w:t>
            </w:r>
            <w:r w:rsidRPr="00693927">
              <w:rPr>
                <w:sz w:val="24"/>
                <w:szCs w:val="24"/>
                <w:lang w:eastAsia="en-US"/>
              </w:rPr>
              <w:t xml:space="preserve"> </w:t>
            </w:r>
            <w:r w:rsidR="003C7064" w:rsidRPr="00693927">
              <w:rPr>
                <w:sz w:val="24"/>
                <w:szCs w:val="24"/>
                <w:lang w:eastAsia="en-US"/>
              </w:rPr>
              <w:t>администрации Яльчикского района</w:t>
            </w:r>
          </w:p>
        </w:tc>
      </w:tr>
      <w:tr w:rsidR="00381751" w:rsidTr="003C7064">
        <w:trPr>
          <w:trHeight w:val="944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Тетерина И.П.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методист информационно-методического центра отдела образования и молодёжной политики администрации Яльчикского района</w:t>
            </w:r>
          </w:p>
        </w:tc>
      </w:tr>
      <w:tr w:rsidR="00381751" w:rsidTr="003C7064">
        <w:trPr>
          <w:trHeight w:val="690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Анисимова Г.В.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начальник финансового отдела администрации Яльчикского района</w:t>
            </w:r>
          </w:p>
        </w:tc>
      </w:tr>
      <w:tr w:rsidR="00381751" w:rsidTr="00381751">
        <w:trPr>
          <w:trHeight w:val="315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Петрянкина С.Е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 xml:space="preserve">главный специалист – эксперт Территориального отдела Управления </w:t>
            </w:r>
            <w:proofErr w:type="spellStart"/>
            <w:r w:rsidRPr="00693927">
              <w:rPr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693927">
              <w:rPr>
                <w:sz w:val="24"/>
                <w:szCs w:val="24"/>
                <w:lang w:eastAsia="en-US"/>
              </w:rPr>
              <w:t xml:space="preserve"> по Чувашской Республике в </w:t>
            </w:r>
            <w:proofErr w:type="spellStart"/>
            <w:r w:rsidRPr="00693927">
              <w:rPr>
                <w:sz w:val="24"/>
                <w:szCs w:val="24"/>
                <w:lang w:eastAsia="en-US"/>
              </w:rPr>
              <w:t>Батыревском</w:t>
            </w:r>
            <w:proofErr w:type="spellEnd"/>
            <w:r w:rsidRPr="00693927">
              <w:rPr>
                <w:sz w:val="24"/>
                <w:szCs w:val="24"/>
                <w:lang w:eastAsia="en-US"/>
              </w:rPr>
              <w:t xml:space="preserve"> районе (по согласованию)</w:t>
            </w:r>
          </w:p>
        </w:tc>
      </w:tr>
      <w:tr w:rsidR="00381751" w:rsidTr="00693927">
        <w:trPr>
          <w:trHeight w:val="611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Васильева М.Г.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 xml:space="preserve">директор КУ «ЦЗН Яльчикского района» </w:t>
            </w:r>
            <w:proofErr w:type="spellStart"/>
            <w:r w:rsidRPr="00693927">
              <w:rPr>
                <w:sz w:val="24"/>
                <w:szCs w:val="24"/>
                <w:lang w:eastAsia="en-US"/>
              </w:rPr>
              <w:t>Госслужбы</w:t>
            </w:r>
            <w:proofErr w:type="spellEnd"/>
            <w:r w:rsidRPr="00693927">
              <w:rPr>
                <w:sz w:val="24"/>
                <w:szCs w:val="24"/>
                <w:lang w:eastAsia="en-US"/>
              </w:rPr>
              <w:t xml:space="preserve"> занятости Чувашии (по согласованию)</w:t>
            </w:r>
          </w:p>
        </w:tc>
      </w:tr>
      <w:tr w:rsidR="00381751" w:rsidTr="00381751">
        <w:trPr>
          <w:trHeight w:val="315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3927">
              <w:rPr>
                <w:sz w:val="24"/>
                <w:szCs w:val="24"/>
                <w:lang w:eastAsia="en-US"/>
              </w:rPr>
              <w:t>Уркова</w:t>
            </w:r>
            <w:proofErr w:type="spellEnd"/>
            <w:r w:rsidRPr="00693927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главный врач БУ ЧР «Яльчикская ЦРБ» Минздравсоцразвития ЧР (по согласованию)</w:t>
            </w:r>
          </w:p>
        </w:tc>
      </w:tr>
      <w:tr w:rsidR="00381751" w:rsidTr="00381751">
        <w:trPr>
          <w:trHeight w:val="569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>Волков В.Н.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693927">
              <w:rPr>
                <w:sz w:val="24"/>
                <w:szCs w:val="24"/>
                <w:lang w:eastAsia="en-US"/>
              </w:rPr>
              <w:t xml:space="preserve">начальник отдела полиции по Яльчикскому району МО МВД РФ «Комсомольский» (по согласованию) </w:t>
            </w:r>
          </w:p>
        </w:tc>
      </w:tr>
      <w:tr w:rsidR="00381751" w:rsidTr="00381751">
        <w:trPr>
          <w:trHeight w:val="569"/>
        </w:trPr>
        <w:tc>
          <w:tcPr>
            <w:tcW w:w="2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3927">
              <w:rPr>
                <w:sz w:val="24"/>
                <w:szCs w:val="24"/>
                <w:lang w:eastAsia="en-US"/>
              </w:rPr>
              <w:t>Уфукова</w:t>
            </w:r>
            <w:proofErr w:type="spellEnd"/>
            <w:r w:rsidRPr="00693927">
              <w:rPr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81751" w:rsidRPr="00693927" w:rsidRDefault="00381751">
            <w:pPr>
              <w:spacing w:after="20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93927">
              <w:rPr>
                <w:color w:val="1D1D1D"/>
                <w:sz w:val="24"/>
                <w:szCs w:val="24"/>
                <w:lang w:eastAsia="en-US"/>
              </w:rPr>
              <w:t xml:space="preserve">Уполномоченный по правам ребёнка в Яльчикском районе (по </w:t>
            </w:r>
            <w:r w:rsidRPr="00693927">
              <w:rPr>
                <w:sz w:val="24"/>
                <w:szCs w:val="24"/>
                <w:lang w:eastAsia="en-US"/>
              </w:rPr>
              <w:t xml:space="preserve">     согласованию)</w:t>
            </w:r>
          </w:p>
        </w:tc>
      </w:tr>
    </w:tbl>
    <w:p w:rsidR="00381751" w:rsidRDefault="00381751" w:rsidP="00381751">
      <w:pPr>
        <w:rPr>
          <w:sz w:val="26"/>
          <w:szCs w:val="24"/>
        </w:rPr>
        <w:sectPr w:rsidR="00381751">
          <w:pgSz w:w="11906" w:h="16838"/>
          <w:pgMar w:top="719" w:right="567" w:bottom="851" w:left="1701" w:header="709" w:footer="709" w:gutter="0"/>
          <w:cols w:space="720"/>
        </w:sectPr>
      </w:pPr>
    </w:p>
    <w:p w:rsidR="00381751" w:rsidRDefault="00381751" w:rsidP="00381751">
      <w:pPr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 xml:space="preserve">к  постановлению администрации 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Яльчикского района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>Чувашской Республики</w:t>
      </w:r>
    </w:p>
    <w:p w:rsidR="00381751" w:rsidRDefault="00381751" w:rsidP="00381751">
      <w:pPr>
        <w:jc w:val="right"/>
        <w:rPr>
          <w:i/>
        </w:rPr>
      </w:pPr>
      <w:r>
        <w:rPr>
          <w:i/>
        </w:rPr>
        <w:t>от «__» ___________ 201</w:t>
      </w:r>
      <w:r w:rsidR="00C11373">
        <w:rPr>
          <w:i/>
        </w:rPr>
        <w:t>4</w:t>
      </w:r>
      <w:r>
        <w:rPr>
          <w:i/>
        </w:rPr>
        <w:t xml:space="preserve"> г. № ___</w:t>
      </w:r>
    </w:p>
    <w:p w:rsidR="00381751" w:rsidRDefault="00381751" w:rsidP="00381751">
      <w:pPr>
        <w:ind w:left="4560"/>
        <w:jc w:val="both"/>
        <w:rPr>
          <w:color w:val="000000"/>
          <w:sz w:val="26"/>
          <w:szCs w:val="22"/>
        </w:rPr>
      </w:pPr>
    </w:p>
    <w:p w:rsidR="00381751" w:rsidRDefault="00381751" w:rsidP="00381751">
      <w:pPr>
        <w:ind w:left="720"/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381751" w:rsidRDefault="00381751" w:rsidP="00381751">
      <w:pPr>
        <w:jc w:val="center"/>
        <w:rPr>
          <w:b/>
          <w:sz w:val="26"/>
        </w:rPr>
      </w:pPr>
      <w:r>
        <w:rPr>
          <w:b/>
          <w:sz w:val="26"/>
        </w:rPr>
        <w:t>организации отдыха, оздоровления и занятости детей, обучающихся в образовательных учреждениях Яльчикского района Чувашской Республики</w:t>
      </w:r>
    </w:p>
    <w:p w:rsidR="00381751" w:rsidRDefault="00381751" w:rsidP="00381751">
      <w:pPr>
        <w:jc w:val="center"/>
        <w:rPr>
          <w:b/>
          <w:sz w:val="26"/>
        </w:rPr>
      </w:pPr>
    </w:p>
    <w:p w:rsidR="00381751" w:rsidRDefault="00381751" w:rsidP="00381751">
      <w:pPr>
        <w:pStyle w:val="Default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организации отдыха и оздоровления и занятости детей,  обучающихся в образовательных учреждениях Яльчикского района Чувашской Республики (далее - Порядок) определяет механизм организации отдыха и оздоровления детей школьного возраста в загородных оздоровительных лагерях, оздоровительных лагерях с дневным пребыванием и иных формах организации отдыха и оздоровления детей (далее - оздоровительные лагеря). </w:t>
      </w:r>
    </w:p>
    <w:p w:rsidR="00381751" w:rsidRDefault="00381751" w:rsidP="00381751">
      <w:pPr>
        <w:pStyle w:val="ConsPlusNormal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 Постановлением Кабинета Министров  Чувашской Республики  от 2 марта  2012 года №70 «Об организации отдыха, оздоровления и занятости детей в Чувашской Республике</w:t>
      </w:r>
      <w:r>
        <w:rPr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(с изменениями от 05.03.2013 г.)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отдых и оздоровление детей, обучающихся в образовательных учреждениях Яльчикского района Чувашской Республики, осуществляются в загородных оздоровительных лагерях, санаторных оздоровительных лагерях, оздоровительных лагерях с дневным пребыванием детей, в школьных спортивно-оздоровительных лагерях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лагерях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труда и отдыха, в санаторно-курортных учреждениях (при наличии медицинских показаний), а также в иных учреждениях отдыха и оздоровления детей.</w:t>
      </w:r>
    </w:p>
    <w:p w:rsidR="00381751" w:rsidRDefault="00381751" w:rsidP="0038175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Оплата стоимости путевок в загородные оздоровительные лагеря производится родителями (законными представителями детей) в размере: </w:t>
      </w:r>
    </w:p>
    <w:p w:rsidR="00A628A1" w:rsidRPr="00AF6909" w:rsidRDefault="00A628A1" w:rsidP="00A628A1">
      <w:pPr>
        <w:ind w:firstLine="709"/>
        <w:jc w:val="both"/>
        <w:rPr>
          <w:sz w:val="26"/>
          <w:szCs w:val="26"/>
        </w:rPr>
      </w:pPr>
      <w:proofErr w:type="gramStart"/>
      <w:r w:rsidRPr="00AF6909">
        <w:rPr>
          <w:sz w:val="26"/>
          <w:szCs w:val="26"/>
        </w:rPr>
        <w:t xml:space="preserve"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</w:t>
      </w:r>
      <w:r>
        <w:rPr>
          <w:sz w:val="26"/>
          <w:szCs w:val="26"/>
        </w:rPr>
        <w:t>в организации социального обслуживания населения, подведомственные Министерству здравоохранения и социального развития Чувашской Республики, по месту</w:t>
      </w:r>
      <w:proofErr w:type="gramEnd"/>
      <w:r>
        <w:rPr>
          <w:sz w:val="26"/>
          <w:szCs w:val="26"/>
        </w:rPr>
        <w:t xml:space="preserve"> жительства </w:t>
      </w:r>
      <w:r w:rsidRPr="00AF6909">
        <w:rPr>
          <w:sz w:val="26"/>
          <w:szCs w:val="26"/>
        </w:rPr>
        <w:t>справку органа социальной защиты населения казенного учреждения Чувашской Республики «Центр предоставления мер социальной поддержки» Министерства здравоохранения и социального развития Чувашской Республики по месту жительства о признании семьи малоимущей, справку о доходах родителей или иных законных представителей ребенка за три месяца, предшествующие месяцу обращения, справку о составе семьи);</w:t>
      </w:r>
    </w:p>
    <w:p w:rsidR="00A628A1" w:rsidRPr="00AF6909" w:rsidRDefault="00A628A1" w:rsidP="00A628A1">
      <w:pPr>
        <w:ind w:firstLine="709"/>
        <w:jc w:val="both"/>
        <w:rPr>
          <w:sz w:val="26"/>
          <w:szCs w:val="26"/>
        </w:rPr>
      </w:pPr>
      <w:proofErr w:type="gramStart"/>
      <w:r w:rsidRPr="00AF6909">
        <w:rPr>
          <w:sz w:val="26"/>
          <w:szCs w:val="26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7" w:history="1">
        <w:r w:rsidRPr="00693927">
          <w:rPr>
            <w:rStyle w:val="a7"/>
            <w:color w:val="auto"/>
            <w:sz w:val="26"/>
            <w:szCs w:val="26"/>
          </w:rPr>
          <w:t>прожиточного минимума</w:t>
        </w:r>
      </w:hyperlink>
      <w:r w:rsidRPr="00693927">
        <w:rPr>
          <w:sz w:val="26"/>
          <w:szCs w:val="26"/>
        </w:rPr>
        <w:t>, установленной в Чувашской Республике (родитель или иной законный представи</w:t>
      </w:r>
      <w:r w:rsidRPr="00AF6909">
        <w:rPr>
          <w:sz w:val="26"/>
          <w:szCs w:val="26"/>
        </w:rPr>
        <w:t xml:space="preserve">тель представляет </w:t>
      </w:r>
      <w:r>
        <w:rPr>
          <w:sz w:val="26"/>
          <w:szCs w:val="26"/>
        </w:rPr>
        <w:t>в органы управления образованием</w:t>
      </w:r>
      <w:proofErr w:type="gramEnd"/>
      <w:r>
        <w:rPr>
          <w:sz w:val="26"/>
          <w:szCs w:val="26"/>
        </w:rPr>
        <w:t xml:space="preserve"> администраций муниципальных районов и городских округов по месту жительства </w:t>
      </w:r>
      <w:r w:rsidRPr="00AF6909">
        <w:rPr>
          <w:sz w:val="26"/>
          <w:szCs w:val="26"/>
        </w:rPr>
        <w:t xml:space="preserve">справку органа социальной защиты населения казенного учреждения Чувашской </w:t>
      </w:r>
      <w:r w:rsidRPr="00AF6909">
        <w:rPr>
          <w:sz w:val="26"/>
          <w:szCs w:val="26"/>
        </w:rPr>
        <w:lastRenderedPageBreak/>
        <w:t>Республики «Центр предоставления мер социальной поддержки» Министерства здравоохранения и социального развития Чувашской Республики по месту жительства о назначении ежемесячного пособия на ребенка, справку о составе семьи);</w:t>
      </w:r>
    </w:p>
    <w:p w:rsidR="00A628A1" w:rsidRPr="00A628A1" w:rsidRDefault="00A628A1" w:rsidP="00A628A1">
      <w:pPr>
        <w:ind w:firstLine="709"/>
        <w:jc w:val="both"/>
        <w:rPr>
          <w:sz w:val="26"/>
          <w:szCs w:val="26"/>
        </w:rPr>
      </w:pPr>
      <w:proofErr w:type="gramStart"/>
      <w:r w:rsidRPr="00AF6909">
        <w:rPr>
          <w:sz w:val="26"/>
          <w:szCs w:val="26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8" w:history="1">
        <w:r w:rsidRPr="00A628A1">
          <w:rPr>
            <w:rStyle w:val="a7"/>
            <w:color w:val="auto"/>
            <w:sz w:val="26"/>
            <w:szCs w:val="26"/>
          </w:rPr>
          <w:t>прожиточного минимума</w:t>
        </w:r>
      </w:hyperlink>
      <w:r w:rsidRPr="00A628A1">
        <w:rPr>
          <w:sz w:val="26"/>
          <w:szCs w:val="26"/>
        </w:rPr>
        <w:t>, установленной в Чувашской Республике;</w:t>
      </w:r>
      <w:proofErr w:type="gramEnd"/>
    </w:p>
    <w:p w:rsidR="00A628A1" w:rsidRPr="00A628A1" w:rsidRDefault="00A628A1" w:rsidP="00A628A1">
      <w:pPr>
        <w:ind w:firstLine="709"/>
        <w:jc w:val="both"/>
        <w:rPr>
          <w:sz w:val="26"/>
          <w:szCs w:val="26"/>
        </w:rPr>
      </w:pPr>
      <w:r w:rsidRPr="00A628A1">
        <w:rPr>
          <w:sz w:val="26"/>
          <w:szCs w:val="26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9" w:history="1">
        <w:r w:rsidRPr="00A628A1">
          <w:rPr>
            <w:rStyle w:val="a7"/>
            <w:color w:val="auto"/>
            <w:sz w:val="26"/>
            <w:szCs w:val="26"/>
          </w:rPr>
          <w:t>прожиточного минимума</w:t>
        </w:r>
      </w:hyperlink>
      <w:r w:rsidRPr="00A628A1">
        <w:rPr>
          <w:sz w:val="26"/>
          <w:szCs w:val="26"/>
        </w:rPr>
        <w:t>, установленной в Чувашской Республике.</w:t>
      </w:r>
    </w:p>
    <w:p w:rsidR="00A628A1" w:rsidRPr="00A628A1" w:rsidRDefault="00A628A1" w:rsidP="00A628A1">
      <w:pPr>
        <w:ind w:firstLine="709"/>
        <w:jc w:val="both"/>
        <w:rPr>
          <w:sz w:val="26"/>
          <w:szCs w:val="26"/>
        </w:rPr>
      </w:pPr>
      <w:r w:rsidRPr="00A628A1">
        <w:rPr>
          <w:sz w:val="26"/>
          <w:szCs w:val="26"/>
        </w:rPr>
        <w:t xml:space="preserve">Для получения путевки в загородные лагеря отдыха и оздоровления детей, </w:t>
      </w:r>
      <w:proofErr w:type="gramStart"/>
      <w:r w:rsidRPr="00A628A1">
        <w:rPr>
          <w:sz w:val="26"/>
          <w:szCs w:val="26"/>
        </w:rPr>
        <w:t>оплата</w:t>
      </w:r>
      <w:proofErr w:type="gramEnd"/>
      <w:r w:rsidRPr="00A628A1">
        <w:rPr>
          <w:sz w:val="26"/>
          <w:szCs w:val="26"/>
        </w:rPr>
        <w:t xml:space="preserve"> которой производится родителями или иными законными представителями детей в размере 30 и 50 процентов, родители или иные законные представители представляют в органы управления образованием администраций муниципальных районов и городских округов по месту жительства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A628A1" w:rsidRPr="00AF6909" w:rsidRDefault="00A628A1" w:rsidP="00A628A1">
      <w:pPr>
        <w:ind w:firstLine="709"/>
        <w:jc w:val="both"/>
        <w:rPr>
          <w:sz w:val="26"/>
          <w:szCs w:val="26"/>
        </w:rPr>
      </w:pPr>
      <w:proofErr w:type="gramStart"/>
      <w:r w:rsidRPr="00A628A1">
        <w:rPr>
          <w:sz w:val="26"/>
          <w:szCs w:val="26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образовательных организациях Чувашской Республики для детей с ограниченными возможностями здоровья; воспитанникам образовательных организаций для детей-сирот и детей, оставшихся без попечения родителей;</w:t>
      </w:r>
      <w:proofErr w:type="gramEnd"/>
      <w:r w:rsidRPr="00A628A1">
        <w:rPr>
          <w:sz w:val="26"/>
          <w:szCs w:val="26"/>
        </w:rPr>
        <w:t xml:space="preserve"> </w:t>
      </w:r>
      <w:proofErr w:type="gramStart"/>
      <w:r w:rsidRPr="00A628A1">
        <w:rPr>
          <w:sz w:val="26"/>
          <w:szCs w:val="26"/>
        </w:rPr>
        <w:t>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профессиональных образовательных организациях</w:t>
      </w:r>
      <w:r>
        <w:rPr>
          <w:sz w:val="26"/>
          <w:szCs w:val="26"/>
        </w:rPr>
        <w:t>.</w:t>
      </w:r>
      <w:proofErr w:type="gramEnd"/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Для организации отдыха и оздоровления детей в загородных оздоровительных лагерях </w:t>
      </w:r>
      <w:r>
        <w:rPr>
          <w:color w:val="000000"/>
          <w:sz w:val="26"/>
          <w:szCs w:val="26"/>
        </w:rPr>
        <w:t xml:space="preserve">уполномоченный орган по организации отдыха и оздоровления детей </w:t>
      </w:r>
      <w:r>
        <w:rPr>
          <w:sz w:val="26"/>
          <w:szCs w:val="26"/>
        </w:rPr>
        <w:t xml:space="preserve">(далее – уполномоченный орган) </w:t>
      </w:r>
      <w:r>
        <w:rPr>
          <w:color w:val="000000"/>
          <w:sz w:val="26"/>
          <w:szCs w:val="26"/>
        </w:rPr>
        <w:t xml:space="preserve">проводит </w:t>
      </w:r>
      <w:r>
        <w:rPr>
          <w:sz w:val="26"/>
          <w:szCs w:val="26"/>
        </w:rPr>
        <w:t>заявочную кампанию и организует работу в автоматизированной системе по сбору, учету и обработке заявок на приобретение путевок в загородные оздоровительные лагеря.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5. Сбор, учет и обработка заявок на приобретение путевок в загородные оздоровительные лагеря производится посредством единой автоматизированной системы.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 xml:space="preserve">Каждое общеобразовательное учреждение назначает оператора по введению данных в автоматизированную систему по сбору, учету и обработке заявок на приобретение путевок в загородные оздоровительные лагеря из расчета: менее 100 детей – 1 оператор, на каждые последующие 100 человек – 1 оператор, 1 оператор для приема заявок на приобретение путевок для детей, находящихся в трудной жизненной ситуации.  </w:t>
      </w:r>
      <w:proofErr w:type="gramEnd"/>
    </w:p>
    <w:p w:rsidR="00381751" w:rsidRDefault="00381751" w:rsidP="00381751">
      <w:pPr>
        <w:jc w:val="both"/>
        <w:rPr>
          <w:sz w:val="26"/>
        </w:rPr>
      </w:pPr>
      <w:r>
        <w:rPr>
          <w:sz w:val="26"/>
          <w:szCs w:val="26"/>
        </w:rPr>
        <w:t xml:space="preserve">7. </w:t>
      </w:r>
      <w:r>
        <w:rPr>
          <w:sz w:val="26"/>
        </w:rPr>
        <w:t xml:space="preserve">Прием заявок от родителей (законных представителей детей) на период летних каникул осуществляется с </w:t>
      </w:r>
      <w:r w:rsidR="00693927">
        <w:rPr>
          <w:color w:val="000000"/>
          <w:sz w:val="26"/>
          <w:szCs w:val="26"/>
        </w:rPr>
        <w:t xml:space="preserve">12 апреля по 31 мая </w:t>
      </w:r>
      <w:r>
        <w:rPr>
          <w:sz w:val="26"/>
        </w:rPr>
        <w:t>текущего года, на период осенних каникул с 01 октября по 30 октября, на период зимних каникул с 20 ноября по 20 декабря по форме (Приложение № 1).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Для оформления заявки на получение путевки родитель или иной законный представитель обращается в общеобразовательное учреждение по месту обучения ребенка и </w:t>
      </w:r>
      <w:proofErr w:type="gramStart"/>
      <w:r>
        <w:rPr>
          <w:sz w:val="26"/>
          <w:szCs w:val="26"/>
        </w:rPr>
        <w:t>предоставляет следующие документы</w:t>
      </w:r>
      <w:proofErr w:type="gramEnd"/>
      <w:r>
        <w:rPr>
          <w:sz w:val="26"/>
          <w:szCs w:val="26"/>
        </w:rPr>
        <w:t>: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предоставлении путевки согласно приложению №1;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в) копию свидетельства о рождении или паспорта ребенка (с предъявлением оригинала);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(попечительства);</w:t>
      </w:r>
    </w:p>
    <w:p w:rsidR="00381751" w:rsidRDefault="00381751" w:rsidP="00381751">
      <w:pPr>
        <w:jc w:val="both"/>
        <w:rPr>
          <w:sz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справка об обучении ребенка в данном образовательном учреждении.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9. 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24 дня в период летних школьных каникул.</w:t>
      </w:r>
    </w:p>
    <w:p w:rsidR="00381751" w:rsidRDefault="00381751" w:rsidP="00381751">
      <w:pPr>
        <w:jc w:val="both"/>
        <w:rPr>
          <w:sz w:val="26"/>
          <w:szCs w:val="26"/>
        </w:rPr>
      </w:pPr>
      <w:r>
        <w:rPr>
          <w:sz w:val="26"/>
          <w:szCs w:val="26"/>
        </w:rPr>
        <w:t>10. Представление путевок в загородные оздоровительные лагеря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9 настоящего порядка.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11. На базе образовательных учреждений, учреждений дополнительного образования детей и других организаций на основании заявки, представленной в комиссию по организации отдыха, оздоровления и занятости детей, организуются детские оздоровительные лагеря с дневным пребыванием. </w:t>
      </w:r>
    </w:p>
    <w:p w:rsidR="00381751" w:rsidRDefault="00381751" w:rsidP="00381751">
      <w:pPr>
        <w:jc w:val="both"/>
        <w:rPr>
          <w:i/>
          <w:sz w:val="26"/>
        </w:rPr>
      </w:pPr>
      <w:r>
        <w:rPr>
          <w:sz w:val="26"/>
        </w:rPr>
        <w:t>12. 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весенних, осенних, зимних каникул не менее 7 дней. Стоимость набора продуктов питания в детских оздоровительных лагерях с дневным пребыванием определяется Кабинетом Министров Чувашской Республики</w:t>
      </w:r>
      <w:r>
        <w:rPr>
          <w:i/>
          <w:sz w:val="26"/>
        </w:rPr>
        <w:t>.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13. Комплектование детских оздоровительных лагерей с дневным пребыванием детей осуществляется образовательным учреждением, учреждением дополнительного образования детей и другой организацией. Услуга предоставляется на основании заявления от родителей (законных представителей детей), составленного по прилагаемой форме (приложение №2 к Порядку) и поданного в адрес руководителя учреждения, на базе которого организован детский оздоровительный лагерь дневного пребывания детей. 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>14. Прием заявлений от родителей (законных представителей детей) в детские оздоровительные лагеря с дневным пребыванием осуществляется с 1 апреля по 20 мая текущего года по форме (Приложение № 2).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15. Родители (законные представители детей) не </w:t>
      </w:r>
      <w:proofErr w:type="gramStart"/>
      <w:r>
        <w:rPr>
          <w:sz w:val="26"/>
        </w:rPr>
        <w:t>оплачивают стоимость путевки</w:t>
      </w:r>
      <w:proofErr w:type="gramEnd"/>
      <w:r>
        <w:rPr>
          <w:sz w:val="26"/>
        </w:rPr>
        <w:t xml:space="preserve"> в оздоровительный лагерь с дневным пребыванием. 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  <w:szCs w:val="26"/>
        </w:rPr>
        <w:t>16. Путевка в загородный оздоровительный лагерь, оздоровительный лагерь с дневным пребыванием предоставляется однократно в текущем году.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17. Организация деятельности детского оздоровительного лагеря дневного пребывания детей осуществляется на основании образовательных программ, получивших заключения экспертного совета, созданного при комиссии по организации отдыха, оздоровления и занятости детей. 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lastRenderedPageBreak/>
        <w:t xml:space="preserve">18. Детский оздоровительный лагерь с дневным пребыванием и лагерь труда и отдыха открываются при наличии санитарно-эпидемиологического заключения о соответствии организации отдыха и оздоровления детей санитарным правилам. 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19. В целях организации активного отдыха и оздоровления детей в естественных природных условиях, укрепления здоровья, вовлечения их в регулярные занятия физической культурой, спортом и туризмом также могут создаваться палаточные туристические лагеря. Открытие палаточного туристического лагеря и их комплектование осуществляется на основании решения комиссии по организации отдыха, оздоровления и занятости детей. Продолжительность смены указанных лагерей составляет не менее 5 дней. 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20. Организация временного трудоустройства несовершеннолетних граждан в возрасте от 14 до 18 лет в лагерях труда и отдыха, трудовых бригадах, осуществляется на базе образовательных учреждений, учреждений дополнительного образования детей и других организаций. </w:t>
      </w:r>
    </w:p>
    <w:p w:rsidR="00381751" w:rsidRDefault="00381751" w:rsidP="00381751">
      <w:pPr>
        <w:jc w:val="both"/>
        <w:rPr>
          <w:sz w:val="26"/>
        </w:rPr>
      </w:pPr>
      <w:r>
        <w:rPr>
          <w:sz w:val="26"/>
        </w:rPr>
        <w:t xml:space="preserve">21. </w:t>
      </w:r>
      <w:proofErr w:type="gramStart"/>
      <w:r>
        <w:rPr>
          <w:sz w:val="26"/>
        </w:rPr>
        <w:t>При организации отдыха, оздоровления и занятости детей особое внимание уделяется детям, находящимся в трудной жизненной ситуации, детям-сиротам и детям, оставшимся без попечения родителей, проживающим в семьях опекунов, попечителей, детям из неблагополучных, многодетных и неполных семей, а также победителям и призерам интеллектуальных, творческих, спортивных олимпиад, конкурсов, соревнований, активистам детских общественных организаций, иным детям, нуждающимся в социальной поддержке.</w:t>
      </w:r>
      <w:proofErr w:type="gramEnd"/>
    </w:p>
    <w:p w:rsidR="00381751" w:rsidRDefault="00381751" w:rsidP="00381751">
      <w:pPr>
        <w:jc w:val="both"/>
        <w:rPr>
          <w:sz w:val="26"/>
        </w:rPr>
      </w:pPr>
    </w:p>
    <w:p w:rsidR="00381751" w:rsidRDefault="00381751" w:rsidP="00381751">
      <w:pPr>
        <w:pStyle w:val="Default"/>
        <w:jc w:val="both"/>
        <w:rPr>
          <w:sz w:val="26"/>
          <w:szCs w:val="26"/>
        </w:rPr>
      </w:pPr>
    </w:p>
    <w:p w:rsidR="00381751" w:rsidRDefault="00381751" w:rsidP="00381751">
      <w:pPr>
        <w:jc w:val="both"/>
        <w:rPr>
          <w:b/>
          <w:sz w:val="26"/>
        </w:rPr>
      </w:pPr>
    </w:p>
    <w:p w:rsidR="00381751" w:rsidRDefault="00381751" w:rsidP="00381751">
      <w:pPr>
        <w:jc w:val="center"/>
        <w:rPr>
          <w:b/>
          <w:sz w:val="26"/>
        </w:rPr>
      </w:pPr>
    </w:p>
    <w:p w:rsidR="00381751" w:rsidRDefault="00381751" w:rsidP="00381751">
      <w:pPr>
        <w:jc w:val="center"/>
        <w:rPr>
          <w:b/>
          <w:sz w:val="26"/>
        </w:rPr>
      </w:pP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693927" w:rsidRDefault="00693927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890BBB" w:rsidRDefault="00890BBB" w:rsidP="00381751">
      <w:pPr>
        <w:ind w:left="720"/>
        <w:jc w:val="right"/>
        <w:rPr>
          <w:sz w:val="26"/>
          <w:szCs w:val="26"/>
        </w:rPr>
      </w:pPr>
    </w:p>
    <w:p w:rsidR="00890BBB" w:rsidRDefault="00890BBB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</w:pPr>
      <w:r>
        <w:lastRenderedPageBreak/>
        <w:t>Приложение № 1</w:t>
      </w:r>
    </w:p>
    <w:p w:rsidR="00381751" w:rsidRDefault="00381751" w:rsidP="00381751">
      <w:pPr>
        <w:ind w:left="720"/>
        <w:jc w:val="right"/>
      </w:pPr>
      <w:r>
        <w:t>к Порядку организации отдыха, оздоровления</w:t>
      </w:r>
    </w:p>
    <w:p w:rsidR="00381751" w:rsidRDefault="00381751" w:rsidP="00381751">
      <w:pPr>
        <w:ind w:left="720"/>
        <w:jc w:val="right"/>
      </w:pPr>
      <w:r>
        <w:t xml:space="preserve"> и занятости детей,  обучающихся в образовательных</w:t>
      </w:r>
    </w:p>
    <w:p w:rsidR="00381751" w:rsidRDefault="00381751" w:rsidP="00381751">
      <w:pPr>
        <w:ind w:left="720"/>
        <w:jc w:val="right"/>
        <w:rPr>
          <w:b/>
          <w:sz w:val="26"/>
          <w:szCs w:val="26"/>
        </w:rPr>
      </w:pPr>
      <w:r>
        <w:t xml:space="preserve"> </w:t>
      </w:r>
      <w:proofErr w:type="gramStart"/>
      <w:r>
        <w:t>учреждениях</w:t>
      </w:r>
      <w:proofErr w:type="gramEnd"/>
      <w:r>
        <w:t xml:space="preserve"> Яльчикского района Чувашской Республики</w:t>
      </w:r>
      <w:r>
        <w:rPr>
          <w:b/>
          <w:sz w:val="26"/>
          <w:szCs w:val="26"/>
        </w:rPr>
        <w:t xml:space="preserve"> </w:t>
      </w:r>
    </w:p>
    <w:p w:rsidR="00381751" w:rsidRDefault="00381751" w:rsidP="00381751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заявления по предоставлению путевки в загородный детский оздоровительный лагерь</w:t>
      </w:r>
    </w:p>
    <w:p w:rsidR="00381751" w:rsidRDefault="00381751" w:rsidP="00381751">
      <w:pPr>
        <w:ind w:left="720"/>
        <w:jc w:val="center"/>
        <w:rPr>
          <w:b/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отдел образования и молодежной политики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Яльчикского района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</w:t>
      </w:r>
    </w:p>
    <w:p w:rsidR="00381751" w:rsidRDefault="00381751" w:rsidP="00381751">
      <w:pPr>
        <w:ind w:left="720"/>
        <w:jc w:val="center"/>
        <w:rPr>
          <w:i/>
        </w:rPr>
      </w:pPr>
      <w:r>
        <w:rPr>
          <w:i/>
        </w:rPr>
        <w:t xml:space="preserve">                                                                            (Ф.И.О. родителя  (законного представителя) ребенка)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адресу:_______________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телефон:___________________ </w:t>
      </w: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заявление.</w:t>
      </w:r>
    </w:p>
    <w:p w:rsidR="00381751" w:rsidRDefault="00381751" w:rsidP="00381751">
      <w:pPr>
        <w:ind w:left="720"/>
        <w:jc w:val="center"/>
        <w:rPr>
          <w:sz w:val="26"/>
          <w:szCs w:val="26"/>
        </w:rPr>
      </w:pPr>
    </w:p>
    <w:p w:rsidR="00381751" w:rsidRDefault="00381751" w:rsidP="00381751">
      <w:pPr>
        <w:ind w:left="72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возможность приобретения за частичную стоимость путевку в загородный оздоровительный лагерь __________________________________________________на_________смену</w:t>
      </w:r>
    </w:p>
    <w:p w:rsidR="00381751" w:rsidRDefault="00381751" w:rsidP="00381751">
      <w:pPr>
        <w:ind w:left="720" w:firstLine="540"/>
        <w:jc w:val="center"/>
        <w:rPr>
          <w:i/>
        </w:rPr>
      </w:pPr>
      <w:r>
        <w:rPr>
          <w:i/>
        </w:rPr>
        <w:t>(наименование лагеря)</w:t>
      </w:r>
    </w:p>
    <w:p w:rsidR="00381751" w:rsidRDefault="00381751" w:rsidP="0038175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моего ребенка__________________________________________________</w:t>
      </w:r>
    </w:p>
    <w:p w:rsidR="00381751" w:rsidRDefault="00381751" w:rsidP="00381751">
      <w:pPr>
        <w:ind w:left="720"/>
        <w:jc w:val="center"/>
        <w:rPr>
          <w:i/>
        </w:rPr>
      </w:pPr>
      <w:r>
        <w:rPr>
          <w:i/>
          <w:sz w:val="26"/>
          <w:szCs w:val="26"/>
        </w:rPr>
        <w:t>__________________________________________________________________</w:t>
      </w:r>
      <w:r>
        <w:rPr>
          <w:i/>
        </w:rPr>
        <w:t>(Ф.И.О.ребенка полностью, дата рождения)</w:t>
      </w:r>
    </w:p>
    <w:p w:rsidR="00381751" w:rsidRDefault="00381751" w:rsidP="0038175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ученик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цы</w:t>
      </w:r>
      <w:proofErr w:type="spellEnd"/>
      <w:r>
        <w:rPr>
          <w:sz w:val="26"/>
          <w:szCs w:val="26"/>
        </w:rPr>
        <w:t xml:space="preserve">) ______ класса </w:t>
      </w:r>
      <w:proofErr w:type="spellStart"/>
      <w:r>
        <w:rPr>
          <w:sz w:val="26"/>
          <w:szCs w:val="26"/>
        </w:rPr>
        <w:t>____________________________________школы</w:t>
      </w:r>
      <w:proofErr w:type="spellEnd"/>
      <w:r>
        <w:rPr>
          <w:sz w:val="26"/>
          <w:szCs w:val="26"/>
        </w:rPr>
        <w:t xml:space="preserve">  </w:t>
      </w: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отказе в приобретении путевки обязуюсь сообщить в уполномоченный орган своевременно. </w:t>
      </w:r>
    </w:p>
    <w:p w:rsidR="00381751" w:rsidRDefault="00381751" w:rsidP="00381751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ст.9 Федерального закона РФ от 27.07.2006 №152-ФЗ «О персональных данных», я согласен (согласна) на обработку персональных данных моего ребенка и размещения информации о поданной заявке в электронной системе сбора, учета и обработки заявок на приобретение путевок в загородные лагеря.</w:t>
      </w:r>
    </w:p>
    <w:p w:rsidR="00381751" w:rsidRDefault="00381751" w:rsidP="00381751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с Порядком организации отдыха, оздоровления и занятости детей Яльчикского района Чувашской Республики, утвержденным постановлением администрации Яльчикского района от 27.03.2013 №204, согласно которому право на приобретение путевки за частичную стоимость предоставляется одному ребенку один раз в год.</w:t>
      </w: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«____» _____________ 20___г.                      ___________________________ </w:t>
      </w:r>
    </w:p>
    <w:p w:rsidR="00381751" w:rsidRDefault="00381751" w:rsidP="00381751">
      <w:pPr>
        <w:ind w:left="720"/>
        <w:jc w:val="center"/>
        <w:rPr>
          <w:i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i/>
        </w:rPr>
        <w:t>подпись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>К заявлению прилагаю:</w:t>
      </w:r>
    </w:p>
    <w:p w:rsidR="00381751" w:rsidRDefault="00381751" w:rsidP="00381751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Копию своего паспорта </w:t>
      </w:r>
    </w:p>
    <w:p w:rsidR="00381751" w:rsidRDefault="00381751" w:rsidP="00381751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Копию свидетельства о рождении или паспорта ребенка</w:t>
      </w:r>
    </w:p>
    <w:p w:rsidR="00381751" w:rsidRDefault="00381751" w:rsidP="00381751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Справку об обучении ребенка в данном образовательном учреждении</w:t>
      </w:r>
    </w:p>
    <w:p w:rsidR="00381751" w:rsidRDefault="00381751" w:rsidP="00381751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Справку о доходах семьи</w:t>
      </w: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>
      <w:pPr>
        <w:ind w:left="720"/>
        <w:jc w:val="right"/>
      </w:pPr>
      <w:r>
        <w:lastRenderedPageBreak/>
        <w:t>Приложение № 2</w:t>
      </w:r>
    </w:p>
    <w:p w:rsidR="00381751" w:rsidRDefault="00381751" w:rsidP="00381751">
      <w:pPr>
        <w:ind w:left="720"/>
        <w:jc w:val="right"/>
      </w:pPr>
      <w:r>
        <w:t>к Порядку организации отдыха, оздоровления</w:t>
      </w:r>
    </w:p>
    <w:p w:rsidR="00381751" w:rsidRDefault="00381751" w:rsidP="00381751">
      <w:pPr>
        <w:ind w:left="720"/>
        <w:jc w:val="right"/>
      </w:pPr>
      <w:r>
        <w:t xml:space="preserve"> и занятости детей,  обучающихся в образовательных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t xml:space="preserve"> </w:t>
      </w:r>
      <w:proofErr w:type="gramStart"/>
      <w:r>
        <w:t>учреждениях</w:t>
      </w:r>
      <w:proofErr w:type="gramEnd"/>
      <w:r>
        <w:t xml:space="preserve"> Яльчикского района Чувашской Республики  </w:t>
      </w:r>
    </w:p>
    <w:p w:rsidR="00381751" w:rsidRDefault="00381751" w:rsidP="00381751">
      <w:pPr>
        <w:ind w:left="720"/>
        <w:jc w:val="center"/>
        <w:rPr>
          <w:sz w:val="26"/>
          <w:szCs w:val="26"/>
        </w:rPr>
      </w:pPr>
    </w:p>
    <w:p w:rsidR="00381751" w:rsidRDefault="00381751" w:rsidP="00381751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заявления о зачислении ребенка в </w:t>
      </w:r>
      <w:proofErr w:type="gramStart"/>
      <w:r>
        <w:rPr>
          <w:b/>
          <w:sz w:val="26"/>
          <w:szCs w:val="26"/>
        </w:rPr>
        <w:t>детский</w:t>
      </w:r>
      <w:proofErr w:type="gramEnd"/>
    </w:p>
    <w:p w:rsidR="00381751" w:rsidRDefault="00381751" w:rsidP="00381751">
      <w:pPr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оздоровительный лагерь с дневным пребыванием детей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Директору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(Ф.И.О.)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(наименование образовательного учреждения, </w:t>
      </w:r>
      <w:proofErr w:type="gramEnd"/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учреждения дополнительного образования детей, другой организации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(Ф.И.О., паспортные данные </w:t>
      </w:r>
      <w:proofErr w:type="gramEnd"/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родителя (законного представителя детей))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</w:t>
      </w:r>
    </w:p>
    <w:p w:rsidR="00381751" w:rsidRDefault="00381751" w:rsidP="00381751">
      <w:pPr>
        <w:ind w:left="72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(домашний адрес, </w:t>
      </w:r>
      <w:proofErr w:type="gramEnd"/>
    </w:p>
    <w:p w:rsidR="00381751" w:rsidRDefault="00381751" w:rsidP="00381751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тел. служебный, домашний) </w:t>
      </w:r>
    </w:p>
    <w:p w:rsidR="00381751" w:rsidRDefault="00381751" w:rsidP="00381751">
      <w:pPr>
        <w:ind w:left="720"/>
        <w:jc w:val="center"/>
        <w:rPr>
          <w:sz w:val="26"/>
          <w:szCs w:val="26"/>
        </w:rPr>
      </w:pPr>
    </w:p>
    <w:p w:rsidR="00381751" w:rsidRDefault="00381751" w:rsidP="00381751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381751" w:rsidRDefault="00381751" w:rsidP="00381751">
      <w:pPr>
        <w:ind w:left="720"/>
        <w:jc w:val="center"/>
        <w:rPr>
          <w:sz w:val="26"/>
          <w:szCs w:val="26"/>
        </w:rPr>
      </w:pP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>Прошу зачислить моего ребенка __________________________________________________________________</w:t>
      </w:r>
    </w:p>
    <w:p w:rsidR="00381751" w:rsidRDefault="00381751" w:rsidP="00381751">
      <w:pPr>
        <w:ind w:left="720"/>
        <w:jc w:val="center"/>
        <w:rPr>
          <w:i/>
        </w:rPr>
      </w:pPr>
      <w:r>
        <w:rPr>
          <w:i/>
        </w:rPr>
        <w:t>(Ф.И.О., дата, год рождения, класс)</w:t>
      </w: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>в детский оздоровительный лагерь с дневным пребыванием детей на период _____ смены.</w:t>
      </w:r>
    </w:p>
    <w:p w:rsidR="00381751" w:rsidRDefault="00381751" w:rsidP="00381751">
      <w:pPr>
        <w:ind w:left="720"/>
        <w:rPr>
          <w:sz w:val="26"/>
          <w:szCs w:val="26"/>
        </w:rPr>
      </w:pPr>
    </w:p>
    <w:p w:rsidR="00381751" w:rsidRDefault="00381751" w:rsidP="00381751">
      <w:pPr>
        <w:ind w:left="720"/>
        <w:rPr>
          <w:sz w:val="26"/>
          <w:szCs w:val="26"/>
        </w:rPr>
      </w:pPr>
    </w:p>
    <w:p w:rsidR="00381751" w:rsidRDefault="00381751" w:rsidP="00381751">
      <w:pPr>
        <w:ind w:left="720"/>
        <w:rPr>
          <w:sz w:val="26"/>
          <w:szCs w:val="26"/>
        </w:rPr>
      </w:pPr>
      <w:r>
        <w:rPr>
          <w:sz w:val="26"/>
          <w:szCs w:val="26"/>
        </w:rPr>
        <w:t>«____» ________________ 20___г.                                  __________________</w:t>
      </w:r>
    </w:p>
    <w:p w:rsidR="00381751" w:rsidRDefault="00381751" w:rsidP="00381751">
      <w:pPr>
        <w:ind w:left="72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подпись</w:t>
      </w:r>
    </w:p>
    <w:p w:rsidR="00381751" w:rsidRDefault="00381751" w:rsidP="00381751">
      <w:pPr>
        <w:ind w:firstLine="180"/>
        <w:rPr>
          <w:sz w:val="26"/>
          <w:szCs w:val="26"/>
        </w:rPr>
      </w:pPr>
    </w:p>
    <w:p w:rsidR="00381751" w:rsidRDefault="00381751" w:rsidP="00381751">
      <w:pPr>
        <w:ind w:left="4560"/>
        <w:jc w:val="both"/>
      </w:pPr>
    </w:p>
    <w:p w:rsidR="00381751" w:rsidRDefault="00381751" w:rsidP="00381751">
      <w:pPr>
        <w:rPr>
          <w:sz w:val="26"/>
          <w:szCs w:val="26"/>
        </w:rPr>
      </w:pPr>
    </w:p>
    <w:p w:rsidR="00381751" w:rsidRDefault="00381751" w:rsidP="00381751"/>
    <w:p w:rsidR="00662872" w:rsidRDefault="00662872"/>
    <w:sectPr w:rsidR="00662872" w:rsidSect="0066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576"/>
    <w:multiLevelType w:val="hybridMultilevel"/>
    <w:tmpl w:val="9C76C1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E3A72"/>
    <w:multiLevelType w:val="hybridMultilevel"/>
    <w:tmpl w:val="E07EC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D7FA5"/>
    <w:multiLevelType w:val="hybridMultilevel"/>
    <w:tmpl w:val="4F9A3D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751"/>
    <w:rsid w:val="00071674"/>
    <w:rsid w:val="0015100E"/>
    <w:rsid w:val="00256BA5"/>
    <w:rsid w:val="00381751"/>
    <w:rsid w:val="003C0B7C"/>
    <w:rsid w:val="003C7064"/>
    <w:rsid w:val="0054768B"/>
    <w:rsid w:val="00662872"/>
    <w:rsid w:val="00665605"/>
    <w:rsid w:val="00693927"/>
    <w:rsid w:val="007765B4"/>
    <w:rsid w:val="00890BBB"/>
    <w:rsid w:val="00A628A1"/>
    <w:rsid w:val="00C11373"/>
    <w:rsid w:val="00D46C1D"/>
    <w:rsid w:val="00DE0E44"/>
    <w:rsid w:val="00FA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751"/>
    <w:pPr>
      <w:keepNext/>
      <w:jc w:val="center"/>
      <w:outlineLvl w:val="0"/>
    </w:pPr>
    <w:rPr>
      <w:rFonts w:ascii="Arial Cyr Chuv" w:hAnsi="Arial Cyr Chuv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751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f">
    <w:name w:val="f"/>
    <w:basedOn w:val="a"/>
    <w:rsid w:val="00381751"/>
    <w:pPr>
      <w:ind w:left="640"/>
      <w:jc w:val="both"/>
    </w:pPr>
    <w:rPr>
      <w:sz w:val="24"/>
      <w:szCs w:val="24"/>
    </w:rPr>
  </w:style>
  <w:style w:type="paragraph" w:customStyle="1" w:styleId="ConsPlusNormal">
    <w:name w:val="ConsPlusNormal"/>
    <w:rsid w:val="003817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1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38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817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A628A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02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200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29416B0420C6B3A7E1BD0E761FBBEC786AC70DFF0B120B8893BF33186250477DA2B5A79192CE5A753AEb5F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74200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Приемная</cp:lastModifiedBy>
  <cp:revision>6</cp:revision>
  <cp:lastPrinted>2014-04-14T11:10:00Z</cp:lastPrinted>
  <dcterms:created xsi:type="dcterms:W3CDTF">2014-04-11T06:16:00Z</dcterms:created>
  <dcterms:modified xsi:type="dcterms:W3CDTF">2014-04-16T11:58:00Z</dcterms:modified>
</cp:coreProperties>
</file>