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56" w:rsidRDefault="00623156" w:rsidP="00623156">
      <w:pPr>
        <w:widowControl w:val="0"/>
        <w:autoSpaceDE w:val="0"/>
        <w:autoSpaceDN w:val="0"/>
        <w:adjustRightInd w:val="0"/>
        <w:outlineLvl w:val="0"/>
      </w:pPr>
    </w:p>
    <w:p w:rsidR="003A701C" w:rsidRDefault="003A701C" w:rsidP="00623156">
      <w:pPr>
        <w:widowControl w:val="0"/>
        <w:autoSpaceDE w:val="0"/>
        <w:autoSpaceDN w:val="0"/>
        <w:adjustRightInd w:val="0"/>
        <w:outlineLvl w:val="0"/>
      </w:pPr>
    </w:p>
    <w:tbl>
      <w:tblPr>
        <w:tblW w:w="9360" w:type="dxa"/>
        <w:tblInd w:w="108" w:type="dxa"/>
        <w:tblLayout w:type="fixed"/>
        <w:tblLook w:val="01E0"/>
      </w:tblPr>
      <w:tblGrid>
        <w:gridCol w:w="3960"/>
        <w:gridCol w:w="1800"/>
        <w:gridCol w:w="3600"/>
      </w:tblGrid>
      <w:tr w:rsidR="00AC7B6A" w:rsidRPr="002169BF" w:rsidTr="00AC7B6A">
        <w:tc>
          <w:tcPr>
            <w:tcW w:w="3960" w:type="dxa"/>
          </w:tcPr>
          <w:p w:rsidR="00AC7B6A" w:rsidRPr="002169BF" w:rsidRDefault="00AC7B6A" w:rsidP="00AC7B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2169B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2169B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AC7B6A" w:rsidRPr="002169BF" w:rsidRDefault="00AC7B6A" w:rsidP="00AC7B6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AC7B6A" w:rsidRPr="002169BF" w:rsidRDefault="00AC7B6A" w:rsidP="00AC7B6A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 w:rsidRPr="002169BF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AC7B6A" w:rsidRPr="002169BF" w:rsidRDefault="00AC7B6A" w:rsidP="00AC7B6A">
            <w:pPr>
              <w:ind w:left="-357" w:right="74"/>
              <w:jc w:val="center"/>
            </w:pPr>
          </w:p>
          <w:p w:rsidR="00AC7B6A" w:rsidRPr="002169BF" w:rsidRDefault="00AC7B6A" w:rsidP="00AC7B6A">
            <w:pPr>
              <w:jc w:val="center"/>
              <w:rPr>
                <w:sz w:val="18"/>
                <w:szCs w:val="18"/>
              </w:rPr>
            </w:pPr>
            <w:r>
              <w:t>201</w:t>
            </w:r>
            <w:r w:rsidR="00D239BA">
              <w:t>6</w:t>
            </w:r>
            <w:r>
              <w:t xml:space="preserve"> </w:t>
            </w:r>
            <w:r>
              <w:rPr>
                <w:rFonts w:ascii="Arial Cyr Chuv" w:hAnsi="Arial Cyr Chuv"/>
              </w:rPr>
              <w:t xml:space="preserve">=? </w:t>
            </w:r>
            <w:proofErr w:type="spellStart"/>
            <w:r w:rsidR="00DD0BB8">
              <w:rPr>
                <w:rFonts w:ascii="Arial Cyr Chuv" w:hAnsi="Arial Cyr Chuv"/>
              </w:rPr>
              <w:t>июн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</w:t>
            </w:r>
            <w:r w:rsidR="004516D5">
              <w:rPr>
                <w:rFonts w:ascii="Arial Cyr Chuv" w:hAnsi="Arial Cyr Chuv"/>
              </w:rPr>
              <w:t xml:space="preserve"> 8</w:t>
            </w:r>
            <w:r>
              <w:t>-м</w:t>
            </w:r>
            <w:r>
              <w:rPr>
                <w:rFonts w:ascii="Arial Cyr Chuv" w:hAnsi="Arial Cyr Chuv"/>
              </w:rPr>
              <w:t>.</w:t>
            </w:r>
            <w:r>
              <w:t>ш</w:t>
            </w:r>
            <w:r>
              <w:rPr>
                <w:rFonts w:ascii="Arial Cyr Chuv" w:hAnsi="Arial Cyr Chuv"/>
              </w:rPr>
              <w:t xml:space="preserve">. </w:t>
            </w:r>
            <w:r>
              <w:t>№</w:t>
            </w:r>
            <w:r w:rsidR="004516D5">
              <w:t>202</w:t>
            </w:r>
          </w:p>
          <w:p w:rsidR="00AC7B6A" w:rsidRDefault="00AC7B6A" w:rsidP="00AC7B6A">
            <w:pPr>
              <w:jc w:val="center"/>
              <w:rPr>
                <w:sz w:val="18"/>
                <w:szCs w:val="18"/>
              </w:rPr>
            </w:pPr>
          </w:p>
          <w:p w:rsidR="00AC7B6A" w:rsidRPr="002169BF" w:rsidRDefault="00AC7B6A" w:rsidP="00AC7B6A">
            <w:pPr>
              <w:jc w:val="center"/>
              <w:rPr>
                <w:sz w:val="18"/>
                <w:szCs w:val="18"/>
              </w:rPr>
            </w:pPr>
            <w:proofErr w:type="spellStart"/>
            <w:r w:rsidRPr="002169BF">
              <w:rPr>
                <w:sz w:val="18"/>
                <w:szCs w:val="18"/>
              </w:rPr>
              <w:t>Елч</w:t>
            </w:r>
            <w:proofErr w:type="gramStart"/>
            <w:r w:rsidRPr="002169BF">
              <w:rPr>
                <w:rFonts w:ascii="Arial Cyr Chuv" w:hAnsi="Arial Cyr Chuv"/>
                <w:sz w:val="18"/>
                <w:szCs w:val="18"/>
              </w:rPr>
              <w:t>.</w:t>
            </w:r>
            <w:r w:rsidRPr="002169BF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2169BF">
              <w:rPr>
                <w:sz w:val="18"/>
                <w:szCs w:val="18"/>
              </w:rPr>
              <w:t xml:space="preserve"> ял</w:t>
            </w:r>
            <w:r w:rsidRPr="002169BF"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AC7B6A" w:rsidRPr="002169BF" w:rsidRDefault="00AC7B6A" w:rsidP="00AC7B6A">
            <w:pPr>
              <w:ind w:left="-108"/>
            </w:pPr>
            <w:r w:rsidRPr="002169BF">
              <w:t xml:space="preserve">    </w:t>
            </w:r>
            <w:r w:rsidR="0009740D"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8763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AC7B6A" w:rsidRPr="002169BF" w:rsidRDefault="00AC7B6A" w:rsidP="00AC7B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C7B6A" w:rsidRPr="002169BF" w:rsidRDefault="00AC7B6A" w:rsidP="00AC7B6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C7B6A" w:rsidRPr="002169BF" w:rsidRDefault="00AC7B6A" w:rsidP="00AC7B6A">
            <w:pPr>
              <w:pStyle w:val="1"/>
              <w:spacing w:line="360" w:lineRule="auto"/>
              <w:ind w:left="-357" w:right="74"/>
              <w:rPr>
                <w:color w:val="auto"/>
              </w:rPr>
            </w:pPr>
            <w:r w:rsidRPr="002169BF">
              <w:rPr>
                <w:color w:val="auto"/>
                <w:sz w:val="26"/>
              </w:rPr>
              <w:t>ПОСТАНОВЛЕНИЕ</w:t>
            </w:r>
          </w:p>
          <w:p w:rsidR="00AC7B6A" w:rsidRPr="002169BF" w:rsidRDefault="004516D5" w:rsidP="00AC7B6A">
            <w:pPr>
              <w:jc w:val="center"/>
            </w:pPr>
            <w:r>
              <w:t>« 8</w:t>
            </w:r>
            <w:r w:rsidR="00AC7B6A">
              <w:t xml:space="preserve"> » </w:t>
            </w:r>
            <w:r w:rsidR="00DD0BB8">
              <w:t>июня</w:t>
            </w:r>
            <w:r w:rsidR="00AC7B6A">
              <w:t xml:space="preserve"> 201</w:t>
            </w:r>
            <w:r w:rsidR="00D239BA">
              <w:t>6</w:t>
            </w:r>
            <w:r w:rsidR="00AC7B6A">
              <w:t xml:space="preserve"> г.  №</w:t>
            </w:r>
            <w:r>
              <w:t>202</w:t>
            </w:r>
          </w:p>
          <w:p w:rsidR="00AC7B6A" w:rsidRDefault="00AC7B6A" w:rsidP="00AC7B6A">
            <w:pPr>
              <w:jc w:val="center"/>
              <w:rPr>
                <w:sz w:val="18"/>
                <w:szCs w:val="18"/>
              </w:rPr>
            </w:pPr>
          </w:p>
          <w:p w:rsidR="00AC7B6A" w:rsidRPr="002169BF" w:rsidRDefault="00AC7B6A" w:rsidP="00AC7B6A">
            <w:pPr>
              <w:jc w:val="center"/>
              <w:rPr>
                <w:sz w:val="18"/>
                <w:szCs w:val="18"/>
              </w:rPr>
            </w:pPr>
            <w:r w:rsidRPr="002169BF">
              <w:rPr>
                <w:sz w:val="18"/>
                <w:szCs w:val="18"/>
              </w:rPr>
              <w:t>село Яльчики</w:t>
            </w:r>
          </w:p>
        </w:tc>
      </w:tr>
      <w:tr w:rsidR="00623156" w:rsidTr="002B468A">
        <w:tc>
          <w:tcPr>
            <w:tcW w:w="3960" w:type="dxa"/>
          </w:tcPr>
          <w:p w:rsidR="00623156" w:rsidRDefault="00623156" w:rsidP="002B468A">
            <w:pPr>
              <w:jc w:val="center"/>
              <w:rPr>
                <w:sz w:val="18"/>
                <w:szCs w:val="18"/>
              </w:rPr>
            </w:pPr>
            <w:bookmarkStart w:id="0" w:name="Par1"/>
            <w:bookmarkEnd w:id="0"/>
          </w:p>
        </w:tc>
        <w:tc>
          <w:tcPr>
            <w:tcW w:w="1800" w:type="dxa"/>
          </w:tcPr>
          <w:p w:rsidR="00623156" w:rsidRDefault="00623156" w:rsidP="002B468A">
            <w:pPr>
              <w:ind w:left="-108"/>
            </w:pPr>
          </w:p>
        </w:tc>
        <w:tc>
          <w:tcPr>
            <w:tcW w:w="3600" w:type="dxa"/>
          </w:tcPr>
          <w:p w:rsidR="00623156" w:rsidRDefault="00623156" w:rsidP="002B468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701C" w:rsidRDefault="003A701C" w:rsidP="00623156">
      <w:pPr>
        <w:widowControl w:val="0"/>
        <w:autoSpaceDE w:val="0"/>
        <w:autoSpaceDN w:val="0"/>
        <w:adjustRightInd w:val="0"/>
        <w:ind w:right="3235"/>
        <w:rPr>
          <w:bCs/>
          <w:sz w:val="28"/>
          <w:szCs w:val="28"/>
        </w:rPr>
      </w:pPr>
    </w:p>
    <w:p w:rsidR="00B76CC6" w:rsidRDefault="00B76CC6" w:rsidP="00697413">
      <w:pPr>
        <w:widowControl w:val="0"/>
        <w:tabs>
          <w:tab w:val="left" w:pos="5580"/>
        </w:tabs>
        <w:autoSpaceDE w:val="0"/>
        <w:autoSpaceDN w:val="0"/>
        <w:adjustRightInd w:val="0"/>
        <w:ind w:right="3775"/>
        <w:rPr>
          <w:sz w:val="28"/>
          <w:szCs w:val="28"/>
        </w:rPr>
      </w:pPr>
      <w:r w:rsidRPr="00B76CC6">
        <w:rPr>
          <w:sz w:val="28"/>
          <w:szCs w:val="28"/>
        </w:rPr>
        <w:t>О</w:t>
      </w:r>
      <w:r w:rsidR="00697413">
        <w:rPr>
          <w:sz w:val="28"/>
          <w:szCs w:val="28"/>
        </w:rPr>
        <w:t xml:space="preserve">б утверждении норматива стоимости </w:t>
      </w:r>
    </w:p>
    <w:p w:rsidR="00697413" w:rsidRDefault="00697413" w:rsidP="00697413">
      <w:pPr>
        <w:widowControl w:val="0"/>
        <w:tabs>
          <w:tab w:val="left" w:pos="5580"/>
        </w:tabs>
        <w:autoSpaceDE w:val="0"/>
        <w:autoSpaceDN w:val="0"/>
        <w:adjustRightInd w:val="0"/>
        <w:ind w:right="3775"/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жилья </w:t>
      </w:r>
      <w:r w:rsidR="00EC54A2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EC54A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EC54A2">
        <w:rPr>
          <w:sz w:val="28"/>
          <w:szCs w:val="28"/>
        </w:rPr>
        <w:t>у</w:t>
      </w:r>
    </w:p>
    <w:p w:rsidR="00697413" w:rsidRDefault="00697413" w:rsidP="00302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23B1" w:rsidRPr="000A29C3" w:rsidRDefault="003023B1" w:rsidP="00E668CB">
      <w:pPr>
        <w:pStyle w:val="ConsPlusNormal"/>
        <w:ind w:firstLine="567"/>
        <w:jc w:val="both"/>
      </w:pPr>
      <w:r>
        <w:t xml:space="preserve">В соответствии с </w:t>
      </w:r>
      <w:r w:rsidR="00697413">
        <w:t xml:space="preserve">Приказом Министерства строительства и жилищно-коммунального хозяйства Российской Федерации от </w:t>
      </w:r>
      <w:r w:rsidR="00E668CB">
        <w:t>7</w:t>
      </w:r>
      <w:r w:rsidR="00697413">
        <w:t xml:space="preserve"> </w:t>
      </w:r>
      <w:r w:rsidR="00E668CB">
        <w:t>апреля</w:t>
      </w:r>
      <w:r w:rsidR="00697413">
        <w:t xml:space="preserve"> 201</w:t>
      </w:r>
      <w:r w:rsidR="00E668CB">
        <w:t>6</w:t>
      </w:r>
      <w:r w:rsidR="00697413">
        <w:t xml:space="preserve"> года №</w:t>
      </w:r>
      <w:r w:rsidR="00E668CB">
        <w:t>218</w:t>
      </w:r>
      <w:r w:rsidR="00697413">
        <w:t>/</w:t>
      </w:r>
      <w:proofErr w:type="spellStart"/>
      <w:proofErr w:type="gramStart"/>
      <w:r w:rsidR="00697413">
        <w:t>пр</w:t>
      </w:r>
      <w:proofErr w:type="spellEnd"/>
      <w:proofErr w:type="gramEnd"/>
      <w:r w:rsidR="00697413">
        <w:t xml:space="preserve"> «</w:t>
      </w:r>
      <w:r w:rsidR="00E668CB"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2016 года</w:t>
      </w:r>
      <w:r w:rsidR="00697413">
        <w:t>», а также</w:t>
      </w:r>
      <w:r w:rsidR="00794761">
        <w:t xml:space="preserve"> </w:t>
      </w:r>
      <w:r w:rsidR="00794761" w:rsidRPr="00794761">
        <w:t>Правилами предоставления молодым семьям социальных выплат на строительство (приобре</w:t>
      </w:r>
      <w:r w:rsidR="00794761">
        <w:t>тение) жилья и их использования</w:t>
      </w:r>
      <w:r w:rsidR="00794761" w:rsidRPr="00794761">
        <w:t>, утвержденн</w:t>
      </w:r>
      <w:r w:rsidR="00794761">
        <w:t>ыми</w:t>
      </w:r>
      <w:r w:rsidR="00794761" w:rsidRPr="00794761">
        <w:t xml:space="preserve"> постановлением Правительства Российской Федерации от 17 декабря 2010 года №1050 </w:t>
      </w:r>
      <w:r w:rsidR="00794761">
        <w:t xml:space="preserve">«О </w:t>
      </w:r>
      <w:r w:rsidR="00794761" w:rsidRPr="00794761">
        <w:t>федеральной целевой программ</w:t>
      </w:r>
      <w:r w:rsidR="00794761">
        <w:t>е</w:t>
      </w:r>
      <w:r w:rsidR="00794761" w:rsidRPr="00794761">
        <w:t xml:space="preserve"> «Жилище» на 201</w:t>
      </w:r>
      <w:r w:rsidR="00827FB8">
        <w:t>5</w:t>
      </w:r>
      <w:r w:rsidR="00794761" w:rsidRPr="00794761">
        <w:t>-20</w:t>
      </w:r>
      <w:r w:rsidR="00827FB8">
        <w:t>20</w:t>
      </w:r>
      <w:r w:rsidR="00794761" w:rsidRPr="00794761">
        <w:t xml:space="preserve"> годы</w:t>
      </w:r>
      <w:r w:rsidR="00794761">
        <w:t>»,</w:t>
      </w:r>
      <w:r>
        <w:t xml:space="preserve"> а</w:t>
      </w:r>
      <w:r w:rsidRPr="000A29C3">
        <w:t xml:space="preserve">дминистрация Яльчикского района Чувашской Республики </w:t>
      </w:r>
      <w:proofErr w:type="spellStart"/>
      <w:proofErr w:type="gramStart"/>
      <w:r w:rsidRPr="000A29C3">
        <w:t>п</w:t>
      </w:r>
      <w:proofErr w:type="spellEnd"/>
      <w:proofErr w:type="gramEnd"/>
      <w:r w:rsidRPr="000A29C3">
        <w:t xml:space="preserve"> о с т а </w:t>
      </w:r>
      <w:proofErr w:type="spellStart"/>
      <w:r w:rsidRPr="000A29C3">
        <w:t>н</w:t>
      </w:r>
      <w:proofErr w:type="spellEnd"/>
      <w:r w:rsidRPr="000A29C3">
        <w:t xml:space="preserve"> о в л я е т:</w:t>
      </w:r>
    </w:p>
    <w:p w:rsidR="00623156" w:rsidRPr="00794761" w:rsidRDefault="00623156" w:rsidP="00794761">
      <w:pPr>
        <w:widowControl w:val="0"/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Утвердить</w:t>
      </w:r>
      <w:r w:rsidR="00794761" w:rsidRPr="00794761">
        <w:rPr>
          <w:sz w:val="28"/>
          <w:szCs w:val="28"/>
        </w:rPr>
        <w:t xml:space="preserve"> норматив стоимости одного квадратного метра общей площади жилья, подлежащий применению для расчетов социальных выплат на строительство (приобретение) жилья</w:t>
      </w:r>
      <w:r w:rsidR="00794761">
        <w:rPr>
          <w:sz w:val="28"/>
          <w:szCs w:val="28"/>
        </w:rPr>
        <w:t xml:space="preserve"> молодыми семьями в рамках </w:t>
      </w:r>
      <w:r w:rsidR="00794761" w:rsidRPr="00794761">
        <w:rPr>
          <w:sz w:val="28"/>
          <w:szCs w:val="28"/>
        </w:rPr>
        <w:t>подпрограммы «Обеспечение жильем молодых семей» федеральной целевой программы «Жилище» на 201</w:t>
      </w:r>
      <w:r w:rsidR="0009740D">
        <w:rPr>
          <w:sz w:val="28"/>
          <w:szCs w:val="28"/>
        </w:rPr>
        <w:t>5</w:t>
      </w:r>
      <w:r w:rsidR="00794761" w:rsidRPr="00794761">
        <w:rPr>
          <w:sz w:val="28"/>
          <w:szCs w:val="28"/>
        </w:rPr>
        <w:t>-20</w:t>
      </w:r>
      <w:r w:rsidR="0009740D">
        <w:rPr>
          <w:sz w:val="28"/>
          <w:szCs w:val="28"/>
        </w:rPr>
        <w:t>20</w:t>
      </w:r>
      <w:r w:rsidR="00E668CB">
        <w:rPr>
          <w:sz w:val="28"/>
          <w:szCs w:val="28"/>
        </w:rPr>
        <w:t xml:space="preserve"> годы</w:t>
      </w:r>
      <w:r w:rsidR="00794761" w:rsidRPr="00794761">
        <w:rPr>
          <w:sz w:val="28"/>
          <w:szCs w:val="28"/>
        </w:rPr>
        <w:t xml:space="preserve"> </w:t>
      </w:r>
      <w:r w:rsidR="00E668CB">
        <w:rPr>
          <w:sz w:val="28"/>
          <w:szCs w:val="28"/>
        </w:rPr>
        <w:t>в</w:t>
      </w:r>
      <w:r w:rsidR="00794761" w:rsidRPr="00794761">
        <w:rPr>
          <w:sz w:val="28"/>
          <w:szCs w:val="28"/>
        </w:rPr>
        <w:t xml:space="preserve"> 201</w:t>
      </w:r>
      <w:r w:rsidR="0009740D">
        <w:rPr>
          <w:sz w:val="28"/>
          <w:szCs w:val="28"/>
        </w:rPr>
        <w:t>6</w:t>
      </w:r>
      <w:r w:rsidR="00794761" w:rsidRPr="00794761">
        <w:rPr>
          <w:sz w:val="28"/>
          <w:szCs w:val="28"/>
        </w:rPr>
        <w:t xml:space="preserve"> год</w:t>
      </w:r>
      <w:r w:rsidR="00E668CB">
        <w:rPr>
          <w:sz w:val="28"/>
          <w:szCs w:val="28"/>
        </w:rPr>
        <w:t>у</w:t>
      </w:r>
      <w:r w:rsidR="005D6BD4">
        <w:rPr>
          <w:sz w:val="28"/>
          <w:szCs w:val="28"/>
        </w:rPr>
        <w:t xml:space="preserve"> в размере 20000 рублей.</w:t>
      </w:r>
    </w:p>
    <w:p w:rsidR="00623156" w:rsidRDefault="00623156" w:rsidP="007947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761" w:rsidRDefault="00794761" w:rsidP="007947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156" w:rsidRPr="008A0131" w:rsidRDefault="00623156" w:rsidP="00623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131">
        <w:rPr>
          <w:sz w:val="28"/>
          <w:szCs w:val="28"/>
        </w:rPr>
        <w:t xml:space="preserve">Глава администрации </w:t>
      </w:r>
    </w:p>
    <w:p w:rsidR="003E37A6" w:rsidRDefault="00623156" w:rsidP="00A15436">
      <w:pPr>
        <w:widowControl w:val="0"/>
        <w:autoSpaceDE w:val="0"/>
        <w:autoSpaceDN w:val="0"/>
        <w:adjustRightInd w:val="0"/>
        <w:jc w:val="both"/>
      </w:pPr>
      <w:r w:rsidRPr="008A0131">
        <w:rPr>
          <w:sz w:val="28"/>
          <w:szCs w:val="28"/>
        </w:rPr>
        <w:t xml:space="preserve">Яльчикского района </w:t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8A0131">
        <w:rPr>
          <w:sz w:val="28"/>
          <w:szCs w:val="28"/>
        </w:rPr>
        <w:t>Н.П. Миллин</w:t>
      </w:r>
    </w:p>
    <w:sectPr w:rsidR="003E37A6" w:rsidSect="005042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3156"/>
    <w:rsid w:val="000002AA"/>
    <w:rsid w:val="00007C1F"/>
    <w:rsid w:val="00012D26"/>
    <w:rsid w:val="00017CB3"/>
    <w:rsid w:val="00020338"/>
    <w:rsid w:val="000371AA"/>
    <w:rsid w:val="00067F1A"/>
    <w:rsid w:val="00076B4B"/>
    <w:rsid w:val="000838D6"/>
    <w:rsid w:val="00087E05"/>
    <w:rsid w:val="0009270A"/>
    <w:rsid w:val="0009740D"/>
    <w:rsid w:val="000A3A3D"/>
    <w:rsid w:val="000B04FE"/>
    <w:rsid w:val="000B2B6B"/>
    <w:rsid w:val="000B52B3"/>
    <w:rsid w:val="000C24D5"/>
    <w:rsid w:val="000C55FE"/>
    <w:rsid w:val="000D3CCF"/>
    <w:rsid w:val="001054AD"/>
    <w:rsid w:val="0011713F"/>
    <w:rsid w:val="00123B56"/>
    <w:rsid w:val="001317FD"/>
    <w:rsid w:val="00137174"/>
    <w:rsid w:val="00143461"/>
    <w:rsid w:val="00157E9E"/>
    <w:rsid w:val="00167E24"/>
    <w:rsid w:val="001A2169"/>
    <w:rsid w:val="001B0DCF"/>
    <w:rsid w:val="001B6048"/>
    <w:rsid w:val="001C7C0D"/>
    <w:rsid w:val="0023301B"/>
    <w:rsid w:val="00265A1C"/>
    <w:rsid w:val="00272ABE"/>
    <w:rsid w:val="002929C5"/>
    <w:rsid w:val="002B468A"/>
    <w:rsid w:val="002C76D8"/>
    <w:rsid w:val="002E22C4"/>
    <w:rsid w:val="003023B1"/>
    <w:rsid w:val="00311FCE"/>
    <w:rsid w:val="003146D9"/>
    <w:rsid w:val="00326910"/>
    <w:rsid w:val="00331FE7"/>
    <w:rsid w:val="00361C44"/>
    <w:rsid w:val="0037160A"/>
    <w:rsid w:val="003A701C"/>
    <w:rsid w:val="003C4F81"/>
    <w:rsid w:val="003C5F33"/>
    <w:rsid w:val="003D6256"/>
    <w:rsid w:val="003D6315"/>
    <w:rsid w:val="003E0EFC"/>
    <w:rsid w:val="003E37A6"/>
    <w:rsid w:val="00402895"/>
    <w:rsid w:val="00413ECB"/>
    <w:rsid w:val="0044321B"/>
    <w:rsid w:val="004516D5"/>
    <w:rsid w:val="004B305D"/>
    <w:rsid w:val="004C7C9A"/>
    <w:rsid w:val="004D696E"/>
    <w:rsid w:val="004E3203"/>
    <w:rsid w:val="004F0842"/>
    <w:rsid w:val="004F556C"/>
    <w:rsid w:val="00504211"/>
    <w:rsid w:val="00506B05"/>
    <w:rsid w:val="00540AD2"/>
    <w:rsid w:val="005515D2"/>
    <w:rsid w:val="00554FF9"/>
    <w:rsid w:val="00574658"/>
    <w:rsid w:val="005822E0"/>
    <w:rsid w:val="005A7EA0"/>
    <w:rsid w:val="005C05F3"/>
    <w:rsid w:val="005C3252"/>
    <w:rsid w:val="005D08B5"/>
    <w:rsid w:val="005D6BD4"/>
    <w:rsid w:val="005D6FC4"/>
    <w:rsid w:val="00621191"/>
    <w:rsid w:val="00623156"/>
    <w:rsid w:val="00630BC7"/>
    <w:rsid w:val="006603DF"/>
    <w:rsid w:val="00665304"/>
    <w:rsid w:val="006822EA"/>
    <w:rsid w:val="00697413"/>
    <w:rsid w:val="006C79AC"/>
    <w:rsid w:val="006D1BB3"/>
    <w:rsid w:val="006D4A86"/>
    <w:rsid w:val="006F0EA7"/>
    <w:rsid w:val="006F1A9C"/>
    <w:rsid w:val="006F4F5A"/>
    <w:rsid w:val="0071053A"/>
    <w:rsid w:val="00721F7B"/>
    <w:rsid w:val="007229C8"/>
    <w:rsid w:val="007375EB"/>
    <w:rsid w:val="007450BF"/>
    <w:rsid w:val="00761C18"/>
    <w:rsid w:val="00786993"/>
    <w:rsid w:val="007904D6"/>
    <w:rsid w:val="00794761"/>
    <w:rsid w:val="007A4E74"/>
    <w:rsid w:val="007B18DE"/>
    <w:rsid w:val="007E5B54"/>
    <w:rsid w:val="007E5E75"/>
    <w:rsid w:val="007F56D8"/>
    <w:rsid w:val="00827FB8"/>
    <w:rsid w:val="00831B7E"/>
    <w:rsid w:val="008337CD"/>
    <w:rsid w:val="008466EF"/>
    <w:rsid w:val="00874EB8"/>
    <w:rsid w:val="00881BD4"/>
    <w:rsid w:val="00885C93"/>
    <w:rsid w:val="008A1C9A"/>
    <w:rsid w:val="008E2BF2"/>
    <w:rsid w:val="008F05B8"/>
    <w:rsid w:val="008F13DD"/>
    <w:rsid w:val="00911E49"/>
    <w:rsid w:val="00913A64"/>
    <w:rsid w:val="0093289E"/>
    <w:rsid w:val="009333DA"/>
    <w:rsid w:val="00933600"/>
    <w:rsid w:val="009A5E53"/>
    <w:rsid w:val="009B0D91"/>
    <w:rsid w:val="009B5B10"/>
    <w:rsid w:val="009D4A22"/>
    <w:rsid w:val="009E0969"/>
    <w:rsid w:val="009E57FE"/>
    <w:rsid w:val="00A01ED5"/>
    <w:rsid w:val="00A15436"/>
    <w:rsid w:val="00A16724"/>
    <w:rsid w:val="00A22F6D"/>
    <w:rsid w:val="00A642AA"/>
    <w:rsid w:val="00A64B98"/>
    <w:rsid w:val="00A851C3"/>
    <w:rsid w:val="00A910D9"/>
    <w:rsid w:val="00A92E93"/>
    <w:rsid w:val="00A934C3"/>
    <w:rsid w:val="00A939B0"/>
    <w:rsid w:val="00A96D5A"/>
    <w:rsid w:val="00AC7B6A"/>
    <w:rsid w:val="00AE08BD"/>
    <w:rsid w:val="00B040C6"/>
    <w:rsid w:val="00B16B7B"/>
    <w:rsid w:val="00B33CD0"/>
    <w:rsid w:val="00B418F8"/>
    <w:rsid w:val="00B51593"/>
    <w:rsid w:val="00B76CC6"/>
    <w:rsid w:val="00B94315"/>
    <w:rsid w:val="00BE5CCC"/>
    <w:rsid w:val="00BF0A3C"/>
    <w:rsid w:val="00BF7B4F"/>
    <w:rsid w:val="00C27A68"/>
    <w:rsid w:val="00C27EC5"/>
    <w:rsid w:val="00C409EF"/>
    <w:rsid w:val="00C8076C"/>
    <w:rsid w:val="00C848ED"/>
    <w:rsid w:val="00C909B4"/>
    <w:rsid w:val="00C94432"/>
    <w:rsid w:val="00CD304F"/>
    <w:rsid w:val="00CE05F6"/>
    <w:rsid w:val="00D239BA"/>
    <w:rsid w:val="00D23A72"/>
    <w:rsid w:val="00D26BE9"/>
    <w:rsid w:val="00D56205"/>
    <w:rsid w:val="00D94BA8"/>
    <w:rsid w:val="00DB05CB"/>
    <w:rsid w:val="00DB2447"/>
    <w:rsid w:val="00DC6E89"/>
    <w:rsid w:val="00DD0464"/>
    <w:rsid w:val="00DD0BB8"/>
    <w:rsid w:val="00DF241E"/>
    <w:rsid w:val="00E07308"/>
    <w:rsid w:val="00E114EE"/>
    <w:rsid w:val="00E250CA"/>
    <w:rsid w:val="00E30B79"/>
    <w:rsid w:val="00E329FB"/>
    <w:rsid w:val="00E40BAF"/>
    <w:rsid w:val="00E60D35"/>
    <w:rsid w:val="00E668CB"/>
    <w:rsid w:val="00E84F78"/>
    <w:rsid w:val="00E879CE"/>
    <w:rsid w:val="00EA5AE9"/>
    <w:rsid w:val="00EB2697"/>
    <w:rsid w:val="00EC54A2"/>
    <w:rsid w:val="00ED7DCD"/>
    <w:rsid w:val="00EF64F5"/>
    <w:rsid w:val="00F00639"/>
    <w:rsid w:val="00F06FD1"/>
    <w:rsid w:val="00F07E1C"/>
    <w:rsid w:val="00F6059F"/>
    <w:rsid w:val="00F67562"/>
    <w:rsid w:val="00F67B00"/>
    <w:rsid w:val="00FA434D"/>
    <w:rsid w:val="00FB6FA8"/>
    <w:rsid w:val="00FF0B9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56"/>
    <w:rPr>
      <w:sz w:val="24"/>
      <w:szCs w:val="24"/>
    </w:rPr>
  </w:style>
  <w:style w:type="paragraph" w:styleId="1">
    <w:name w:val="heading 1"/>
    <w:basedOn w:val="a"/>
    <w:next w:val="a"/>
    <w:qFormat/>
    <w:rsid w:val="006231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5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69741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D2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Юрист</dc:creator>
  <cp:lastModifiedBy>Приемная</cp:lastModifiedBy>
  <cp:revision>3</cp:revision>
  <cp:lastPrinted>2016-06-09T06:03:00Z</cp:lastPrinted>
  <dcterms:created xsi:type="dcterms:W3CDTF">2016-06-09T06:04:00Z</dcterms:created>
  <dcterms:modified xsi:type="dcterms:W3CDTF">2016-06-17T11:58:00Z</dcterms:modified>
</cp:coreProperties>
</file>