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7" w:rsidRDefault="00C24997" w:rsidP="00C24997">
      <w:pPr>
        <w:pStyle w:val="a5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C24997" w:rsidTr="00C24997">
        <w:trPr>
          <w:cantSplit/>
          <w:trHeight w:val="420"/>
        </w:trPr>
        <w:tc>
          <w:tcPr>
            <w:tcW w:w="4170" w:type="dxa"/>
            <w:hideMark/>
          </w:tcPr>
          <w:p w:rsidR="00C24997" w:rsidRDefault="00C24997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24997" w:rsidRDefault="00C24997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C24997" w:rsidRDefault="00C24997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C24997" w:rsidRDefault="00C24997">
            <w:pPr>
              <w:pStyle w:val="a5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C24997" w:rsidTr="00C24997">
        <w:trPr>
          <w:cantSplit/>
          <w:trHeight w:val="2355"/>
        </w:trPr>
        <w:tc>
          <w:tcPr>
            <w:tcW w:w="4170" w:type="dxa"/>
          </w:tcPr>
          <w:p w:rsidR="00C24997" w:rsidRDefault="00C24997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C24997" w:rsidRDefault="00C24997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C24997" w:rsidRDefault="00C24997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C24997" w:rsidRDefault="00C24997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C24997" w:rsidRDefault="00C24997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C24997" w:rsidRDefault="00C24997"/>
          <w:p w:rsidR="00C24997" w:rsidRDefault="00C24997">
            <w:pPr>
              <w:pStyle w:val="a5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C24997" w:rsidRDefault="00C24997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C24997" w:rsidRDefault="00C24997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C24997" w:rsidRDefault="00C24997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24997" w:rsidRDefault="00C24997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24997" w:rsidRDefault="00C24997">
            <w:pPr>
              <w:pStyle w:val="a5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C24997" w:rsidRDefault="00C24997">
            <w:pPr>
              <w:pStyle w:val="a5"/>
              <w:spacing w:before="40" w:line="192" w:lineRule="auto"/>
              <w:jc w:val="center"/>
              <w:rPr>
                <w:rStyle w:val="a6"/>
                <w:color w:val="000000"/>
              </w:rPr>
            </w:pPr>
          </w:p>
          <w:p w:rsidR="00C24997" w:rsidRDefault="00C24997">
            <w:pPr>
              <w:pStyle w:val="a5"/>
              <w:spacing w:before="40" w:line="192" w:lineRule="auto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C24997" w:rsidRDefault="00C24997">
            <w:pPr>
              <w:spacing w:before="40"/>
              <w:jc w:val="center"/>
            </w:pPr>
          </w:p>
          <w:p w:rsidR="00C24997" w:rsidRDefault="00C24997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CC63C0">
              <w:rPr>
                <w:rFonts w:ascii="Arial Cyr Chuv" w:hAnsi="Arial Cyr Chuv" w:cs="Times New Roman"/>
                <w:noProof/>
                <w:sz w:val="26"/>
              </w:rPr>
              <w:t>08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CC63C0">
              <w:rPr>
                <w:rFonts w:ascii="Arial Cyr Chuv" w:hAnsi="Arial Cyr Chuv" w:cs="Times New Roman"/>
                <w:noProof/>
                <w:sz w:val="26"/>
              </w:rPr>
              <w:t>июля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CC63C0">
              <w:rPr>
                <w:rFonts w:ascii="Arial Cyr Chuv" w:hAnsi="Arial Cyr Chuv" w:cs="Times New Roman"/>
                <w:noProof/>
                <w:sz w:val="26"/>
              </w:rPr>
              <w:t xml:space="preserve"> 281</w:t>
            </w:r>
          </w:p>
          <w:p w:rsidR="00C24997" w:rsidRDefault="00C24997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C24997" w:rsidRDefault="00C24997" w:rsidP="00C24997">
      <w:pPr>
        <w:jc w:val="both"/>
      </w:pPr>
      <w:r>
        <w:t xml:space="preserve"> </w:t>
      </w:r>
      <w:r w:rsidR="00D4699D">
        <w:t xml:space="preserve">                                                                                                   </w:t>
      </w:r>
    </w:p>
    <w:p w:rsidR="00C24997" w:rsidRDefault="00D4699D" w:rsidP="00C24997">
      <w:pPr>
        <w:jc w:val="both"/>
      </w:pPr>
      <w:r>
        <w:t>О</w:t>
      </w:r>
      <w:r w:rsidR="00C24997">
        <w:t xml:space="preserve"> внесении изменений </w:t>
      </w:r>
      <w:r w:rsidR="006A085B">
        <w:t xml:space="preserve">в </w:t>
      </w:r>
      <w:r w:rsidR="00C24997">
        <w:t>постановлени</w:t>
      </w:r>
      <w:r w:rsidR="006A085B">
        <w:t>е</w:t>
      </w:r>
    </w:p>
    <w:p w:rsidR="00C24997" w:rsidRDefault="00C24997" w:rsidP="00C24997">
      <w:pPr>
        <w:jc w:val="both"/>
      </w:pPr>
      <w:r>
        <w:t>администрации Шемуршинского района</w:t>
      </w:r>
    </w:p>
    <w:p w:rsidR="00C24997" w:rsidRDefault="00C24997" w:rsidP="00C24997">
      <w:pPr>
        <w:jc w:val="both"/>
      </w:pPr>
      <w:r>
        <w:t>от 01 июля 2015 года № 278</w:t>
      </w:r>
    </w:p>
    <w:p w:rsidR="00C24997" w:rsidRDefault="00C24997" w:rsidP="00C24997">
      <w:pPr>
        <w:jc w:val="both"/>
      </w:pPr>
    </w:p>
    <w:p w:rsidR="00C24997" w:rsidRDefault="00C24997" w:rsidP="00C24997">
      <w:pPr>
        <w:jc w:val="both"/>
      </w:pPr>
      <w:r>
        <w:tab/>
        <w:t>Администрация Шемуршинского района Чувашской Республики постановляет:</w:t>
      </w:r>
    </w:p>
    <w:p w:rsidR="00C24997" w:rsidRDefault="00C24997" w:rsidP="00C24997">
      <w:pPr>
        <w:pStyle w:val="a3"/>
        <w:spacing w:after="0"/>
        <w:jc w:val="both"/>
      </w:pPr>
      <w:r>
        <w:tab/>
        <w:t xml:space="preserve">1. Внести  в постановление администрации Шемуршинского района Чувашской Республики от 01 июля 2015 года  № 278 «О введении на территории Шемуршинского района режима функционирования «Чрезвычайная ситуация» </w:t>
      </w:r>
      <w:r w:rsidR="006A085B">
        <w:t>следующе</w:t>
      </w:r>
      <w:r>
        <w:t>е изменени</w:t>
      </w:r>
      <w:r w:rsidR="006A085B">
        <w:t>е</w:t>
      </w:r>
      <w:r>
        <w:t>:</w:t>
      </w:r>
    </w:p>
    <w:p w:rsidR="00C24997" w:rsidRDefault="00C24997" w:rsidP="00C24997">
      <w:pPr>
        <w:pStyle w:val="a3"/>
        <w:spacing w:after="0"/>
        <w:jc w:val="both"/>
      </w:pPr>
      <w:r>
        <w:tab/>
        <w:t>пункт 2.2 признать утратившим силу.</w:t>
      </w:r>
    </w:p>
    <w:p w:rsidR="00C24997" w:rsidRDefault="00C24997" w:rsidP="00C24997">
      <w:pPr>
        <w:pStyle w:val="a3"/>
        <w:spacing w:after="0"/>
        <w:jc w:val="both"/>
      </w:pPr>
      <w:r>
        <w:tab/>
        <w:t>2. Настоящее постановление вступает в силу со дня его подписания.</w:t>
      </w:r>
    </w:p>
    <w:p w:rsidR="006A085B" w:rsidRDefault="006A085B" w:rsidP="00C24997">
      <w:pPr>
        <w:pStyle w:val="a3"/>
        <w:spacing w:after="0"/>
        <w:jc w:val="both"/>
      </w:pPr>
    </w:p>
    <w:p w:rsidR="006A085B" w:rsidRDefault="006A085B" w:rsidP="00C24997">
      <w:pPr>
        <w:pStyle w:val="a3"/>
        <w:spacing w:after="0"/>
        <w:jc w:val="both"/>
      </w:pPr>
    </w:p>
    <w:p w:rsidR="006A085B" w:rsidRDefault="006A085B" w:rsidP="00C24997">
      <w:pPr>
        <w:pStyle w:val="a3"/>
        <w:spacing w:after="0"/>
        <w:jc w:val="both"/>
      </w:pPr>
      <w:r>
        <w:t>Глава администрации</w:t>
      </w:r>
    </w:p>
    <w:p w:rsidR="006A085B" w:rsidRDefault="006A085B" w:rsidP="00C24997">
      <w:pPr>
        <w:pStyle w:val="a3"/>
        <w:spacing w:after="0"/>
        <w:jc w:val="both"/>
      </w:pPr>
      <w:r>
        <w:t>Шемуршинского района                                                                                            В.П.Фадеев</w:t>
      </w:r>
    </w:p>
    <w:p w:rsidR="00C24997" w:rsidRDefault="00C24997" w:rsidP="00C24997">
      <w:pPr>
        <w:pStyle w:val="a3"/>
        <w:spacing w:after="0"/>
        <w:jc w:val="both"/>
      </w:pPr>
    </w:p>
    <w:p w:rsidR="00C24997" w:rsidRDefault="00C24997" w:rsidP="00C24997">
      <w:pPr>
        <w:pStyle w:val="a3"/>
        <w:spacing w:after="0"/>
        <w:jc w:val="both"/>
      </w:pPr>
    </w:p>
    <w:sectPr w:rsidR="00C24997" w:rsidSect="00D4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97"/>
    <w:rsid w:val="0020253D"/>
    <w:rsid w:val="00237563"/>
    <w:rsid w:val="006A085B"/>
    <w:rsid w:val="00C24997"/>
    <w:rsid w:val="00CC63C0"/>
    <w:rsid w:val="00D4699D"/>
    <w:rsid w:val="00D47F1F"/>
    <w:rsid w:val="00DC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4997"/>
    <w:pPr>
      <w:spacing w:after="120"/>
    </w:pPr>
  </w:style>
  <w:style w:type="character" w:customStyle="1" w:styleId="a4">
    <w:name w:val="Основной текст Знак"/>
    <w:basedOn w:val="a0"/>
    <w:link w:val="a3"/>
    <w:rsid w:val="00C2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24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2499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149</Words>
  <Characters>853</Characters>
  <Application>Microsoft Office Word</Application>
  <DocSecurity>0</DocSecurity>
  <Lines>7</Lines>
  <Paragraphs>1</Paragraphs>
  <ScaleCrop>false</ScaleCrop>
  <Company>Your Company Name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2015-07-04T10:33:00Z</dcterms:created>
  <dcterms:modified xsi:type="dcterms:W3CDTF">2015-07-22T07:26:00Z</dcterms:modified>
</cp:coreProperties>
</file>