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4140"/>
        <w:gridCol w:w="1620"/>
        <w:gridCol w:w="4320"/>
      </w:tblGrid>
      <w:tr w:rsidR="00881A2A" w:rsidRPr="00881A2A" w:rsidTr="00BB3BBA">
        <w:tc>
          <w:tcPr>
            <w:tcW w:w="4140" w:type="dxa"/>
          </w:tcPr>
          <w:p w:rsidR="00881A2A" w:rsidRPr="00881A2A" w:rsidRDefault="00881A2A" w:rsidP="00881A2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4"/>
                <w:lang w:eastAsia="ru-RU"/>
              </w:rPr>
            </w:pPr>
          </w:p>
          <w:p w:rsidR="00881A2A" w:rsidRPr="00881A2A" w:rsidRDefault="00881A2A" w:rsidP="00881A2A">
            <w:pPr>
              <w:keepNext/>
              <w:tabs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4"/>
                <w:lang w:eastAsia="ru-RU"/>
              </w:rPr>
            </w:pP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8F62F3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881A2A" w:rsidRPr="008F62F3" w:rsidRDefault="00153FEE" w:rsidP="00153FEE">
            <w:pPr>
              <w:tabs>
                <w:tab w:val="center" w:pos="1746"/>
                <w:tab w:val="right" w:pos="3850"/>
              </w:tabs>
              <w:spacing w:after="0" w:line="360" w:lineRule="auto"/>
              <w:ind w:left="-357" w:right="74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ab/>
            </w:r>
            <w:proofErr w:type="spellStart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="00881A2A"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район.</w:t>
            </w:r>
            <w:r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ab/>
            </w:r>
          </w:p>
          <w:p w:rsidR="00881A2A" w:rsidRPr="008F62F3" w:rsidRDefault="00881A2A" w:rsidP="00881A2A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</w:t>
            </w:r>
            <w:proofErr w:type="gramStart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</w:p>
          <w:p w:rsidR="00881A2A" w:rsidRPr="008F62F3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881A2A" w:rsidRPr="008F62F3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sz w:val="16"/>
                <w:szCs w:val="24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b/>
                <w:sz w:val="26"/>
                <w:szCs w:val="26"/>
                <w:lang w:eastAsia="ru-RU"/>
              </w:rPr>
              <w:t>ЙЫШЁНУ</w:t>
            </w: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8F62F3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 xml:space="preserve">  </w:t>
            </w:r>
            <w:r w:rsidRPr="008F62F3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201</w:t>
            </w:r>
            <w:r w:rsidR="00A306B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7</w:t>
            </w:r>
            <w:r w:rsidR="00153FEE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r w:rsidR="00EF050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=? </w:t>
            </w:r>
            <w:r w:rsidR="00A306B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06B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="00A306B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="00A306B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r w:rsidR="007F75E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5</w:t>
            </w:r>
            <w:r w:rsidR="0024666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-м.ш. №</w:t>
            </w:r>
            <w:r w:rsidR="007F75ED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316</w:t>
            </w:r>
            <w:r w:rsidR="0024666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  <w:r w:rsidR="00A36C06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A2A" w:rsidRPr="008F62F3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0"/>
                <w:szCs w:val="20"/>
                <w:lang w:eastAsia="ru-RU"/>
              </w:rPr>
            </w:pPr>
            <w:proofErr w:type="spellStart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</w:t>
            </w:r>
            <w:proofErr w:type="gramStart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 w:rsidRPr="008F62F3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620" w:type="dxa"/>
          </w:tcPr>
          <w:p w:rsidR="00881A2A" w:rsidRPr="00881A2A" w:rsidRDefault="00153FEE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470535</wp:posOffset>
                  </wp:positionV>
                  <wp:extent cx="714375" cy="914400"/>
                  <wp:effectExtent l="19050" t="0" r="9525" b="0"/>
                  <wp:wrapSquare wrapText="bothSides"/>
                  <wp:docPr id="4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881A2A" w:rsidRPr="00881A2A" w:rsidRDefault="00881A2A" w:rsidP="00881A2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881A2A" w:rsidRPr="00881A2A" w:rsidRDefault="00881A2A" w:rsidP="00881A2A">
            <w:pPr>
              <w:keepNext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Чувашская  Республика</w:t>
            </w:r>
          </w:p>
          <w:p w:rsidR="00881A2A" w:rsidRPr="00881A2A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881A2A" w:rsidRPr="00881A2A" w:rsidRDefault="00881A2A" w:rsidP="00881A2A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881A2A" w:rsidRPr="00881A2A" w:rsidRDefault="00881A2A" w:rsidP="00881A2A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Яльчикского района</w:t>
            </w:r>
          </w:p>
          <w:p w:rsidR="00881A2A" w:rsidRPr="00881A2A" w:rsidRDefault="00881A2A" w:rsidP="00881A2A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ПОСТАНОВЛЕНИЕ</w:t>
            </w:r>
          </w:p>
          <w:p w:rsidR="00881A2A" w:rsidRPr="00881A2A" w:rsidRDefault="00881A2A" w:rsidP="00881A2A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    «</w:t>
            </w:r>
            <w:r w:rsidR="007F75E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  <w:r w:rsidR="00A306B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» 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A306B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апреля 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201</w:t>
            </w:r>
            <w:r w:rsidR="00A306B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  <w:r w:rsidR="00A36C0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г. №</w:t>
            </w:r>
            <w:r w:rsidR="007F75ED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316</w:t>
            </w:r>
            <w:r w:rsidRPr="00881A2A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="00A36C0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1A2A" w:rsidRPr="00881A2A" w:rsidRDefault="00881A2A" w:rsidP="0088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153FEE" w:rsidRDefault="00153FEE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B6" w:rsidRDefault="00105D8C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3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оргкомитета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306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:rsidR="00A306B6" w:rsidRDefault="003459F0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60-го 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A3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81A2A"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труда</w:t>
      </w: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="00A3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«Акатуй – 201</w:t>
      </w:r>
      <w:r w:rsidR="002374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81A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1A2A" w:rsidRPr="00881A2A" w:rsidRDefault="00881A2A" w:rsidP="0088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организованной подготовки и проведения праздника песни, труда и спорта «Акатуй -201</w:t>
      </w:r>
      <w:r w:rsidR="0023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распространения опыта профессионального мастерства, дальнейшего повышения культуры производства, продолжения добрых трудовых традиций в Яльчикском районе администрация Яльчикского района </w:t>
      </w:r>
      <w:proofErr w:type="gramStart"/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8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 </w:t>
      </w:r>
    </w:p>
    <w:p w:rsidR="00881A2A" w:rsidRPr="00A029C2" w:rsidRDefault="00A306B6" w:rsidP="00881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по подготовке и проведению</w:t>
      </w:r>
      <w:r w:rsidR="00105D8C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C2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60-го </w:t>
      </w:r>
      <w:r w:rsidR="00105D8C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 песни,</w:t>
      </w:r>
      <w:r w:rsidR="00105D8C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спорта «Акатуй –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374EB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Яльчикском районе </w:t>
      </w:r>
      <w:r w:rsidR="00A029C2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A2A" w:rsidRPr="00A029C2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Левый Л.В. – первый заместитель главы </w:t>
      </w:r>
      <w:r w:rsidR="00105D8C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отдела образования и молодежной политики администрации   Яльчикского района, председатель оргкомитета </w:t>
      </w:r>
    </w:p>
    <w:p w:rsidR="00881A2A" w:rsidRPr="00A029C2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Анисимова Г.В. – заместитель главы </w:t>
      </w:r>
      <w:r w:rsidR="00105D8C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–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финансового отдела администрации Яльчикского района, заместитель председателя оргкомитета </w:t>
      </w:r>
    </w:p>
    <w:p w:rsidR="00881A2A" w:rsidRPr="00A029C2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А.А. –  начальник отдела культуры и информационного обеспечения администрации Яльчикского района, секретарь оргкомитета. </w:t>
      </w:r>
    </w:p>
    <w:p w:rsidR="00881A2A" w:rsidRPr="00A029C2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оргкомитета: </w:t>
      </w:r>
    </w:p>
    <w:p w:rsidR="00787644" w:rsidRPr="00A029C2" w:rsidRDefault="00787644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А.К. – </w:t>
      </w:r>
      <w:proofErr w:type="spellStart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полиции по Яльчикскому району МО МВД РФ «Комсомольский» (по согласованию);</w:t>
      </w:r>
    </w:p>
    <w:p w:rsidR="00881A2A" w:rsidRPr="00A029C2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Н.В. – главный редактор А</w:t>
      </w:r>
      <w:r w:rsidR="00771A8D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</w:t>
      </w:r>
      <w:r w:rsidR="00771A8D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районная 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771A8D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Елчек</w:t>
      </w:r>
      <w:proofErr w:type="spellEnd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787644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информполитики</w:t>
      </w:r>
      <w:proofErr w:type="spellEnd"/>
      <w:r w:rsidR="00787644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(по согласованию);</w:t>
      </w:r>
    </w:p>
    <w:p w:rsidR="00881A2A" w:rsidRPr="00A029C2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В.И. – председатель райкома профсоюза работников АПК Яльчикского района (по согласованию)</w:t>
      </w:r>
      <w:r w:rsidR="00787644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A2A" w:rsidRPr="00A029C2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 Ю.М.</w:t>
      </w:r>
      <w:r w:rsidR="00AB4892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AB4892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Яльчикского сельского поселения (по согласованию)</w:t>
      </w:r>
      <w:r w:rsidR="00787644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A2A" w:rsidRDefault="00751DFC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В.Н.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</w:t>
      </w:r>
      <w:r w:rsidR="00787644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«Рынок «Яльчикский»</w:t>
      </w:r>
      <w:r w:rsidR="00787644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205" w:rsidRPr="00A029C2" w:rsidRDefault="007A5205" w:rsidP="007A5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 Р.Н. – директор </w:t>
      </w:r>
      <w:r w:rsidRPr="00A029C2">
        <w:rPr>
          <w:rFonts w:ascii="Times New Roman" w:hAnsi="Times New Roman" w:cs="Times New Roman"/>
          <w:sz w:val="28"/>
          <w:szCs w:val="28"/>
        </w:rPr>
        <w:t>МАУ ДО «ДЮСШ им. А.В. Игнатьева «</w:t>
      </w:r>
      <w:proofErr w:type="spellStart"/>
      <w:r w:rsidRPr="00A029C2">
        <w:rPr>
          <w:rFonts w:ascii="Times New Roman" w:hAnsi="Times New Roman" w:cs="Times New Roman"/>
          <w:sz w:val="28"/>
          <w:szCs w:val="28"/>
        </w:rPr>
        <w:t>Улап</w:t>
      </w:r>
      <w:proofErr w:type="spellEnd"/>
      <w:r w:rsidRPr="00A029C2">
        <w:rPr>
          <w:rFonts w:ascii="Times New Roman" w:hAnsi="Times New Roman" w:cs="Times New Roman"/>
          <w:sz w:val="28"/>
          <w:szCs w:val="28"/>
        </w:rPr>
        <w:t>» Яльчикского района Чувашской Республики» (по согласованию);</w:t>
      </w:r>
    </w:p>
    <w:p w:rsidR="007A5205" w:rsidRPr="00A029C2" w:rsidRDefault="007A5205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A2A" w:rsidRPr="00A029C2" w:rsidRDefault="00751DFC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Лебедева Е.Н.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управляющего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– начальник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организационной работы администрации Яльчикского района</w:t>
      </w:r>
      <w:r w:rsidR="00787644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102" w:rsidRDefault="00122102" w:rsidP="0012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И.Н. – начальник ГУ «Яльчикская районная станция по борьбе с болезнями животных» (по согласованию);</w:t>
      </w:r>
    </w:p>
    <w:p w:rsidR="00122102" w:rsidRPr="00A029C2" w:rsidRDefault="00122102" w:rsidP="0012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Нягин</w:t>
      </w:r>
      <w:proofErr w:type="spellEnd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директор ООО «</w:t>
      </w:r>
      <w:proofErr w:type="spellStart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Стройэнергосервис</w:t>
      </w:r>
      <w:proofErr w:type="spellEnd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122102" w:rsidRPr="00A029C2" w:rsidRDefault="00122102" w:rsidP="0012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главный зоотехник ООО «Гвардеец» Батыревского района (по согласованию);</w:t>
      </w:r>
    </w:p>
    <w:p w:rsidR="00881A2A" w:rsidRPr="00A029C2" w:rsidRDefault="00AB4892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М.Н.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экономики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имущественных и земельных отношений</w:t>
      </w:r>
      <w:r w:rsidR="00881A2A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Яльчикского района</w:t>
      </w:r>
      <w:r w:rsidR="00787644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Н.П. – начальник отдела капитального строительства и жилищно-коммунального хозяйства администрации Яльчикского района</w:t>
      </w:r>
      <w:r w:rsidR="00787644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C8C" w:rsidRPr="00F40C8C" w:rsidRDefault="00F40C8C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Портнова В.С.  </w:t>
      </w:r>
      <w:r w:rsidRPr="00F4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F40C8C"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 культуры «Централизованная клубная система Яльчикского района</w:t>
      </w:r>
      <w:r w:rsidR="004A6838">
        <w:rPr>
          <w:rFonts w:ascii="Times New Roman" w:hAnsi="Times New Roman" w:cs="Times New Roman"/>
          <w:sz w:val="28"/>
          <w:szCs w:val="28"/>
        </w:rPr>
        <w:t>»</w:t>
      </w:r>
      <w:r w:rsidRPr="00F40C8C">
        <w:rPr>
          <w:rFonts w:ascii="Times New Roman" w:hAnsi="Times New Roman" w:cs="Times New Roman"/>
          <w:sz w:val="28"/>
          <w:szCs w:val="28"/>
        </w:rPr>
        <w:t>;</w:t>
      </w:r>
    </w:p>
    <w:p w:rsidR="00122102" w:rsidRPr="00A029C2" w:rsidRDefault="00122102" w:rsidP="00122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Рыбкин В.М. – начальник отдела специальных программ администрации Яльчикского района; </w:t>
      </w:r>
    </w:p>
    <w:p w:rsid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Сайкин А.Н. – начальник ОНД Яльчикского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ГУ МЧС  России по Чувашской Республике (по согласованию)</w:t>
      </w:r>
      <w:r w:rsidR="00787644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C8C" w:rsidRPr="00A029C2" w:rsidRDefault="00F40C8C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П.В. -  ведущий специалист-эксперт отдела образования и молодежной политики администрации Яльчикского района;</w:t>
      </w:r>
    </w:p>
    <w:p w:rsidR="00881A2A" w:rsidRPr="00A029C2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Скворцов П.А. –  директор ЗАО «Прогресс» </w:t>
      </w:r>
      <w:r w:rsidR="00AB0862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района 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787644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A2A" w:rsidRPr="00A029C2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Тремасов</w:t>
      </w:r>
      <w:proofErr w:type="spellEnd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– начальник отдела сельского хозяйства администрации Яльчикского района</w:t>
      </w:r>
      <w:r w:rsidR="00787644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A2A" w:rsidRPr="00F40C8C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Уркова</w:t>
      </w:r>
      <w:proofErr w:type="spellEnd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главный врач БУ «Яльчикская ЦРБ» Минздрав</w:t>
      </w:r>
      <w:r w:rsidR="00B82015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 (по </w:t>
      </w:r>
      <w:r w:rsidRPr="00F40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  <w:r w:rsidR="00787644" w:rsidRPr="00F40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C8C" w:rsidRPr="00F40C8C" w:rsidRDefault="00F40C8C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Федотова Е.Н. - </w:t>
      </w:r>
      <w:r w:rsidRPr="00F40C8C">
        <w:rPr>
          <w:rFonts w:ascii="Times New Roman" w:hAnsi="Times New Roman" w:cs="Times New Roman"/>
          <w:sz w:val="28"/>
          <w:szCs w:val="28"/>
        </w:rPr>
        <w:t xml:space="preserve">заместитель директора ООО «Яльчикский </w:t>
      </w:r>
      <w:proofErr w:type="spellStart"/>
      <w:r w:rsidRPr="00F40C8C">
        <w:rPr>
          <w:rFonts w:ascii="Times New Roman" w:hAnsi="Times New Roman" w:cs="Times New Roman"/>
          <w:sz w:val="28"/>
          <w:szCs w:val="28"/>
        </w:rPr>
        <w:t>коопторг</w:t>
      </w:r>
      <w:proofErr w:type="spellEnd"/>
      <w:r w:rsidRPr="00F40C8C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881A2A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0C8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Хушкин</w:t>
      </w:r>
      <w:proofErr w:type="spellEnd"/>
      <w:r w:rsidRPr="00F4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– начальник Яльчикской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ПО филиала ОАО «МРСК </w:t>
      </w:r>
      <w:proofErr w:type="gramStart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олги» «</w:t>
      </w:r>
      <w:proofErr w:type="spellStart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Чувашэнерго</w:t>
      </w:r>
      <w:proofErr w:type="spellEnd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</w:t>
      </w:r>
      <w:r w:rsidR="00787644"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C8C" w:rsidRPr="00A029C2" w:rsidRDefault="00F40C8C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 В.А. – директор ООО «Спутник»  Яльчикского района;</w:t>
      </w:r>
    </w:p>
    <w:p w:rsidR="00881A2A" w:rsidRPr="00A029C2" w:rsidRDefault="00881A2A" w:rsidP="00881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сельских поселений </w:t>
      </w:r>
      <w:r w:rsid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района 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согласованию). </w:t>
      </w:r>
    </w:p>
    <w:p w:rsidR="00A029C2" w:rsidRPr="00A029C2" w:rsidRDefault="00A029C2" w:rsidP="00A0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главам сельских поселений, руководителям коллективных сельскохозяйственных предприятий  обеспечить активное участие членов коллектива на районном празднике песни, труда и спорта «Акатуй – 2017». </w:t>
      </w:r>
    </w:p>
    <w:p w:rsidR="00A029C2" w:rsidRPr="00A029C2" w:rsidRDefault="00A029C2" w:rsidP="00A029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– начальника отдела образования и молодежной политики администрации  Яльчикского района Левого Л.В. </w:t>
      </w:r>
    </w:p>
    <w:p w:rsidR="00A029C2" w:rsidRPr="00A029C2" w:rsidRDefault="00A029C2" w:rsidP="00A029C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9C2" w:rsidRPr="00A029C2" w:rsidRDefault="00A029C2" w:rsidP="00A029C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9C2" w:rsidRPr="00A029C2" w:rsidRDefault="00A029C2" w:rsidP="00A0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029C2" w:rsidRPr="00A029C2" w:rsidRDefault="00A029C2" w:rsidP="00A0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Яльчикского района </w:t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Н.П. Миллин</w:t>
      </w:r>
    </w:p>
    <w:p w:rsidR="00A029C2" w:rsidRPr="00A029C2" w:rsidRDefault="00A029C2" w:rsidP="00A02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FF" w:rsidRPr="00A029C2" w:rsidRDefault="009F52FF">
      <w:pPr>
        <w:rPr>
          <w:sz w:val="28"/>
          <w:szCs w:val="28"/>
        </w:rPr>
      </w:pPr>
    </w:p>
    <w:sectPr w:rsidR="009F52FF" w:rsidRPr="00A029C2" w:rsidSect="001F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2A"/>
    <w:rsid w:val="000A201E"/>
    <w:rsid w:val="000D16A7"/>
    <w:rsid w:val="00105D8C"/>
    <w:rsid w:val="00122102"/>
    <w:rsid w:val="00153FEE"/>
    <w:rsid w:val="001F58ED"/>
    <w:rsid w:val="002269F9"/>
    <w:rsid w:val="002374EB"/>
    <w:rsid w:val="00246661"/>
    <w:rsid w:val="003459F0"/>
    <w:rsid w:val="003A4CC2"/>
    <w:rsid w:val="004A6838"/>
    <w:rsid w:val="00522513"/>
    <w:rsid w:val="006365DF"/>
    <w:rsid w:val="00751DFC"/>
    <w:rsid w:val="00771A8D"/>
    <w:rsid w:val="00787644"/>
    <w:rsid w:val="007A5205"/>
    <w:rsid w:val="007F75ED"/>
    <w:rsid w:val="00881A2A"/>
    <w:rsid w:val="008F62F3"/>
    <w:rsid w:val="009146C7"/>
    <w:rsid w:val="009F52FF"/>
    <w:rsid w:val="00A029C2"/>
    <w:rsid w:val="00A306B6"/>
    <w:rsid w:val="00A36C06"/>
    <w:rsid w:val="00A93BB8"/>
    <w:rsid w:val="00AB0862"/>
    <w:rsid w:val="00AB4892"/>
    <w:rsid w:val="00B5779D"/>
    <w:rsid w:val="00B82015"/>
    <w:rsid w:val="00BB3BBA"/>
    <w:rsid w:val="00C91DD1"/>
    <w:rsid w:val="00D13338"/>
    <w:rsid w:val="00D148F1"/>
    <w:rsid w:val="00E10C15"/>
    <w:rsid w:val="00EF050D"/>
    <w:rsid w:val="00F40C8C"/>
    <w:rsid w:val="00FA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Александрова</dc:creator>
  <cp:lastModifiedBy>Приемная</cp:lastModifiedBy>
  <cp:revision>2</cp:revision>
  <cp:lastPrinted>2017-04-05T06:09:00Z</cp:lastPrinted>
  <dcterms:created xsi:type="dcterms:W3CDTF">2017-04-06T05:54:00Z</dcterms:created>
  <dcterms:modified xsi:type="dcterms:W3CDTF">2017-04-06T05:54:00Z</dcterms:modified>
</cp:coreProperties>
</file>