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EB" w:rsidRDefault="00911CEB" w:rsidP="00FE6D37">
      <w:pPr>
        <w:pStyle w:val="a"/>
        <w:spacing w:line="360" w:lineRule="auto"/>
        <w:rPr>
          <w:rFonts w:ascii="Times New Roman" w:hAnsi="Times New Roman" w:cs="Times New Roman"/>
          <w:noProof/>
          <w:sz w:val="24"/>
        </w:rPr>
      </w:pPr>
    </w:p>
    <w:p w:rsidR="00911CEB" w:rsidRDefault="00911CEB" w:rsidP="00FE6D37">
      <w:pPr>
        <w:pStyle w:val="a"/>
        <w:spacing w:line="360" w:lineRule="auto"/>
        <w:rPr>
          <w:rFonts w:ascii="Times New Roman" w:hAnsi="Times New Roman" w:cs="Times New Roman"/>
          <w:noProof/>
          <w:sz w:val="24"/>
        </w:rPr>
      </w:pPr>
    </w:p>
    <w:p w:rsidR="00911CEB" w:rsidRPr="001318FC" w:rsidRDefault="00911CEB" w:rsidP="0030111B">
      <w:pPr>
        <w:jc w:val="center"/>
      </w:pPr>
      <w:r w:rsidRPr="001318FC">
        <w:t>Справка</w:t>
      </w:r>
    </w:p>
    <w:p w:rsidR="00911CEB" w:rsidRPr="001318FC" w:rsidRDefault="00911CEB" w:rsidP="0030111B">
      <w:pPr>
        <w:jc w:val="center"/>
      </w:pPr>
      <w:r w:rsidRPr="001318FC">
        <w:t>об источнике и дате официального опубликования (обнародования)</w:t>
      </w:r>
    </w:p>
    <w:p w:rsidR="00911CEB" w:rsidRPr="001318FC" w:rsidRDefault="00911CEB" w:rsidP="0030111B">
      <w:pPr>
        <w:jc w:val="center"/>
      </w:pPr>
      <w:r w:rsidRPr="001318FC">
        <w:t>муниципального нормативного правового акта</w:t>
      </w:r>
    </w:p>
    <w:p w:rsidR="00911CEB" w:rsidRPr="001318FC" w:rsidRDefault="00911CEB" w:rsidP="0030111B">
      <w:pPr>
        <w:jc w:val="center"/>
      </w:pPr>
    </w:p>
    <w:p w:rsidR="00911CEB" w:rsidRPr="00E922DE" w:rsidRDefault="00911CEB" w:rsidP="0030111B">
      <w:pPr>
        <w:rPr>
          <w:sz w:val="26"/>
          <w:szCs w:val="26"/>
        </w:rPr>
      </w:pPr>
      <w:r w:rsidRPr="001318FC">
        <w:tab/>
        <w:t>Постановление администрации  Шемуршинского района Чувашской Республики</w:t>
      </w:r>
      <w:r>
        <w:t xml:space="preserve">  от 29</w:t>
      </w:r>
      <w:r w:rsidRPr="001318FC">
        <w:t>.0</w:t>
      </w:r>
      <w:r>
        <w:t>1</w:t>
      </w:r>
      <w:r w:rsidRPr="001318FC">
        <w:t>.201</w:t>
      </w:r>
      <w:r>
        <w:t>5  № 33</w:t>
      </w:r>
      <w:r w:rsidRPr="001318FC">
        <w:t xml:space="preserve">  «</w:t>
      </w:r>
      <w:r w:rsidRPr="00FE6D37">
        <w:rPr>
          <w:sz w:val="26"/>
          <w:szCs w:val="26"/>
        </w:rPr>
        <w:t>О создании аварийно-спасательных служб и  назначении  должностных  лиц</w:t>
      </w:r>
      <w:r>
        <w:rPr>
          <w:sz w:val="26"/>
          <w:szCs w:val="26"/>
        </w:rPr>
        <w:t>»</w:t>
      </w:r>
    </w:p>
    <w:p w:rsidR="00911CEB" w:rsidRPr="00E922DE" w:rsidRDefault="00911CEB" w:rsidP="0030111B">
      <w:pPr>
        <w:rPr>
          <w:sz w:val="26"/>
          <w:szCs w:val="26"/>
        </w:rPr>
      </w:pPr>
    </w:p>
    <w:p w:rsidR="00911CEB" w:rsidRPr="001318FC" w:rsidRDefault="00911CEB" w:rsidP="003011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911CEB" w:rsidRPr="001318FC" w:rsidTr="004475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EB" w:rsidRPr="004475C9" w:rsidRDefault="00911CEB" w:rsidP="00562F26">
            <w:pPr>
              <w:rPr>
                <w:szCs w:val="24"/>
                <w:lang w:eastAsia="en-US"/>
              </w:rPr>
            </w:pPr>
            <w:r w:rsidRPr="004475C9">
              <w:rPr>
                <w:szCs w:val="24"/>
              </w:rPr>
              <w:t>Наименование источника официального опубликования муниципального нормативного правового акта*</w:t>
            </w:r>
          </w:p>
          <w:p w:rsidR="00911CEB" w:rsidRPr="004475C9" w:rsidRDefault="00911CEB" w:rsidP="004475C9">
            <w:pPr>
              <w:spacing w:after="200"/>
              <w:rPr>
                <w:szCs w:val="24"/>
                <w:lang w:eastAsia="en-US"/>
              </w:rPr>
            </w:pPr>
            <w:r w:rsidRPr="004475C9">
              <w:rPr>
                <w:szCs w:val="24"/>
              </w:rPr>
              <w:t>(сведения о размещении муниципального нормативного правового акта для его обнародования)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EB" w:rsidRPr="004475C9" w:rsidRDefault="00911CEB" w:rsidP="004475C9">
            <w:pPr>
              <w:spacing w:after="200"/>
              <w:jc w:val="center"/>
              <w:rPr>
                <w:szCs w:val="24"/>
                <w:lang w:eastAsia="en-US"/>
              </w:rPr>
            </w:pPr>
            <w:r w:rsidRPr="004475C9">
              <w:rPr>
                <w:szCs w:val="24"/>
              </w:rPr>
              <w:t>Периодическое печатное издание «Вести Шемуршинского района»</w:t>
            </w:r>
          </w:p>
        </w:tc>
      </w:tr>
      <w:tr w:rsidR="00911CEB" w:rsidRPr="001318FC" w:rsidTr="004475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EB" w:rsidRPr="004475C9" w:rsidRDefault="00911CEB" w:rsidP="00562F26">
            <w:pPr>
              <w:rPr>
                <w:szCs w:val="24"/>
                <w:lang w:eastAsia="en-US"/>
              </w:rPr>
            </w:pPr>
            <w:r w:rsidRPr="004475C9">
              <w:rPr>
                <w:szCs w:val="24"/>
              </w:rPr>
              <w:t>Дата издания (обнародования)</w:t>
            </w:r>
          </w:p>
          <w:p w:rsidR="00911CEB" w:rsidRPr="004475C9" w:rsidRDefault="00911CEB" w:rsidP="004475C9">
            <w:pPr>
              <w:spacing w:after="200"/>
              <w:rPr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EB" w:rsidRPr="004475C9" w:rsidRDefault="00911CEB" w:rsidP="004475C9">
            <w:pPr>
              <w:spacing w:after="200"/>
              <w:jc w:val="center"/>
              <w:rPr>
                <w:szCs w:val="24"/>
                <w:lang w:eastAsia="en-US"/>
              </w:rPr>
            </w:pPr>
            <w:r w:rsidRPr="004475C9">
              <w:rPr>
                <w:szCs w:val="24"/>
              </w:rPr>
              <w:t>29.01.2015</w:t>
            </w:r>
          </w:p>
        </w:tc>
      </w:tr>
      <w:tr w:rsidR="00911CEB" w:rsidRPr="001318FC" w:rsidTr="004475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EB" w:rsidRPr="004475C9" w:rsidRDefault="00911CEB" w:rsidP="00562F26">
            <w:pPr>
              <w:rPr>
                <w:szCs w:val="24"/>
                <w:lang w:eastAsia="en-US"/>
              </w:rPr>
            </w:pPr>
            <w:r w:rsidRPr="004475C9">
              <w:rPr>
                <w:szCs w:val="24"/>
              </w:rPr>
              <w:t>Номер выпуска**</w:t>
            </w:r>
          </w:p>
          <w:p w:rsidR="00911CEB" w:rsidRPr="004475C9" w:rsidRDefault="00911CEB" w:rsidP="004475C9">
            <w:pPr>
              <w:spacing w:after="200"/>
              <w:rPr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EB" w:rsidRPr="004475C9" w:rsidRDefault="00911CEB" w:rsidP="004475C9">
            <w:pPr>
              <w:spacing w:after="200"/>
              <w:jc w:val="center"/>
              <w:rPr>
                <w:szCs w:val="24"/>
                <w:lang w:eastAsia="en-US"/>
              </w:rPr>
            </w:pPr>
            <w:r w:rsidRPr="004475C9">
              <w:rPr>
                <w:szCs w:val="24"/>
              </w:rPr>
              <w:t>№ 3</w:t>
            </w:r>
          </w:p>
        </w:tc>
      </w:tr>
      <w:tr w:rsidR="00911CEB" w:rsidRPr="001318FC" w:rsidTr="004475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EB" w:rsidRPr="004475C9" w:rsidRDefault="00911CEB" w:rsidP="004475C9">
            <w:pPr>
              <w:spacing w:after="200"/>
              <w:rPr>
                <w:szCs w:val="24"/>
                <w:lang w:eastAsia="en-US"/>
              </w:rPr>
            </w:pPr>
            <w:r w:rsidRPr="004475C9">
              <w:rPr>
                <w:szCs w:val="24"/>
              </w:rPr>
              <w:t>Номер статьи (номер страницы при отсутствии номера статьи с которой начинается текст муниципального нормативного правового акта)**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EB" w:rsidRPr="004475C9" w:rsidRDefault="00911CEB" w:rsidP="004475C9">
            <w:pPr>
              <w:spacing w:after="200"/>
              <w:jc w:val="center"/>
              <w:rPr>
                <w:szCs w:val="24"/>
                <w:lang w:eastAsia="en-US"/>
              </w:rPr>
            </w:pPr>
            <w:r w:rsidRPr="004475C9">
              <w:rPr>
                <w:szCs w:val="24"/>
              </w:rPr>
              <w:t>стр.3</w:t>
            </w:r>
            <w:r>
              <w:rPr>
                <w:szCs w:val="24"/>
              </w:rPr>
              <w:t>5-40</w:t>
            </w:r>
          </w:p>
        </w:tc>
      </w:tr>
    </w:tbl>
    <w:p w:rsidR="00911CEB" w:rsidRPr="001318FC" w:rsidRDefault="00911CEB" w:rsidP="0030111B">
      <w:pPr>
        <w:jc w:val="center"/>
        <w:rPr>
          <w:lang w:eastAsia="en-US"/>
        </w:rPr>
      </w:pPr>
    </w:p>
    <w:p w:rsidR="00911CEB" w:rsidRPr="001318FC" w:rsidRDefault="00911CEB" w:rsidP="0030111B">
      <w:pPr>
        <w:jc w:val="center"/>
      </w:pPr>
    </w:p>
    <w:p w:rsidR="00911CEB" w:rsidRPr="001318FC" w:rsidRDefault="00911CEB" w:rsidP="0030111B"/>
    <w:p w:rsidR="00911CEB" w:rsidRPr="001318FC" w:rsidRDefault="00911CEB" w:rsidP="0030111B">
      <w:r w:rsidRPr="001318FC">
        <w:t>Главы администрации</w:t>
      </w:r>
    </w:p>
    <w:p w:rsidR="00911CEB" w:rsidRPr="001318FC" w:rsidRDefault="00911CEB" w:rsidP="0030111B">
      <w:r w:rsidRPr="001318FC">
        <w:t>Шемуршинского района</w:t>
      </w:r>
      <w:r w:rsidRPr="001318FC">
        <w:tab/>
        <w:t xml:space="preserve">                                                                                      В.П.Фадеев</w:t>
      </w:r>
      <w:r w:rsidRPr="001318FC">
        <w:tab/>
      </w:r>
      <w:r w:rsidRPr="001318FC">
        <w:tab/>
      </w:r>
      <w:r w:rsidRPr="001318FC">
        <w:tab/>
      </w:r>
      <w:r w:rsidRPr="001318FC">
        <w:tab/>
        <w:t xml:space="preserve">                                       </w:t>
      </w:r>
    </w:p>
    <w:p w:rsidR="00911CEB" w:rsidRPr="001318FC" w:rsidRDefault="00911CEB" w:rsidP="0030111B">
      <w:r w:rsidRPr="001318FC">
        <w:t>0</w:t>
      </w:r>
      <w:r>
        <w:t>6</w:t>
      </w:r>
      <w:r w:rsidRPr="001318FC">
        <w:t>.0</w:t>
      </w:r>
      <w:r>
        <w:t>1.2015</w:t>
      </w:r>
      <w:r w:rsidRPr="001318FC">
        <w:t xml:space="preserve"> г.</w:t>
      </w:r>
    </w:p>
    <w:p w:rsidR="00911CEB" w:rsidRPr="001318FC" w:rsidRDefault="00911CEB" w:rsidP="0030111B"/>
    <w:p w:rsidR="00911CEB" w:rsidRPr="001318FC" w:rsidRDefault="00911CEB" w:rsidP="0030111B">
      <w:pPr>
        <w:pStyle w:val="a"/>
        <w:spacing w:line="360" w:lineRule="auto"/>
        <w:rPr>
          <w:rFonts w:ascii="Times New Roman" w:hAnsi="Times New Roman" w:cs="Times New Roman"/>
          <w:noProof/>
        </w:rPr>
      </w:pPr>
    </w:p>
    <w:p w:rsidR="00911CEB" w:rsidRDefault="00911CEB" w:rsidP="0030111B"/>
    <w:p w:rsidR="00911CEB" w:rsidRDefault="00911CEB" w:rsidP="0030111B"/>
    <w:p w:rsidR="00911CEB" w:rsidRDefault="00911CEB" w:rsidP="0030111B">
      <w:pPr>
        <w:pStyle w:val="a"/>
        <w:spacing w:line="360" w:lineRule="auto"/>
        <w:rPr>
          <w:rFonts w:ascii="Times New Roman" w:hAnsi="Times New Roman" w:cs="Times New Roman"/>
          <w:noProof/>
        </w:rPr>
      </w:pPr>
    </w:p>
    <w:p w:rsidR="00911CEB" w:rsidRDefault="00911CEB" w:rsidP="0030111B">
      <w:pPr>
        <w:pStyle w:val="a"/>
        <w:spacing w:line="360" w:lineRule="auto"/>
        <w:rPr>
          <w:rFonts w:ascii="Times New Roman" w:hAnsi="Times New Roman" w:cs="Times New Roman"/>
          <w:noProof/>
        </w:rPr>
      </w:pPr>
    </w:p>
    <w:p w:rsidR="00911CEB" w:rsidRDefault="00911CEB" w:rsidP="00FE6D37">
      <w:pPr>
        <w:pStyle w:val="a"/>
        <w:spacing w:line="360" w:lineRule="auto"/>
        <w:rPr>
          <w:rFonts w:ascii="Times New Roman" w:hAnsi="Times New Roman" w:cs="Times New Roman"/>
          <w:noProof/>
          <w:sz w:val="24"/>
        </w:rPr>
      </w:pPr>
    </w:p>
    <w:p w:rsidR="00911CEB" w:rsidRDefault="00911CEB" w:rsidP="00FE6D37">
      <w:pPr>
        <w:pStyle w:val="a"/>
        <w:spacing w:line="360" w:lineRule="auto"/>
        <w:rPr>
          <w:rFonts w:ascii="Times New Roman" w:hAnsi="Times New Roman" w:cs="Times New Roman"/>
          <w:noProof/>
          <w:sz w:val="24"/>
        </w:rPr>
      </w:pPr>
    </w:p>
    <w:p w:rsidR="00911CEB" w:rsidRDefault="00911CEB" w:rsidP="00FE6D37">
      <w:pPr>
        <w:pStyle w:val="a"/>
        <w:spacing w:line="360" w:lineRule="auto"/>
        <w:rPr>
          <w:rFonts w:ascii="Times New Roman" w:hAnsi="Times New Roman" w:cs="Times New Roman"/>
          <w:noProof/>
          <w:sz w:val="24"/>
        </w:rPr>
      </w:pPr>
    </w:p>
    <w:p w:rsidR="00911CEB" w:rsidRDefault="00911CEB" w:rsidP="00FE6D37">
      <w:pPr>
        <w:pStyle w:val="a"/>
        <w:spacing w:line="360" w:lineRule="auto"/>
        <w:rPr>
          <w:rFonts w:ascii="Times New Roman" w:hAnsi="Times New Roman" w:cs="Times New Roman"/>
          <w:noProof/>
          <w:sz w:val="24"/>
        </w:rPr>
      </w:pPr>
    </w:p>
    <w:p w:rsidR="00911CEB" w:rsidRDefault="00911CEB" w:rsidP="00FE6D37">
      <w:pPr>
        <w:pStyle w:val="a"/>
        <w:spacing w:line="360" w:lineRule="auto"/>
        <w:rPr>
          <w:rFonts w:ascii="Times New Roman" w:hAnsi="Times New Roman" w:cs="Times New Roman"/>
          <w:noProof/>
          <w:sz w:val="24"/>
        </w:rPr>
      </w:pPr>
    </w:p>
    <w:p w:rsidR="00911CEB" w:rsidRDefault="00911CEB" w:rsidP="00FE6D37">
      <w:pPr>
        <w:pStyle w:val="a"/>
        <w:spacing w:line="360" w:lineRule="auto"/>
        <w:rPr>
          <w:rFonts w:ascii="Times New Roman" w:hAnsi="Times New Roman" w:cs="Times New Roman"/>
          <w:noProof/>
          <w:sz w:val="24"/>
        </w:rPr>
      </w:pPr>
    </w:p>
    <w:p w:rsidR="00911CEB" w:rsidRDefault="00911CEB" w:rsidP="00FE6D37">
      <w:pPr>
        <w:pStyle w:val="a"/>
        <w:spacing w:line="360" w:lineRule="auto"/>
        <w:rPr>
          <w:rFonts w:ascii="Times New Roman" w:hAnsi="Times New Roman" w:cs="Times New Roman"/>
          <w:noProof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-ch" style="position:absolute;left:0;text-align:left;margin-left:207pt;margin-top:-18pt;width:56.7pt;height:56.7pt;z-index:251658240;visibility:visible">
            <v:imagedata r:id="rId4" o:title=""/>
          </v:shape>
        </w:pict>
      </w:r>
    </w:p>
    <w:tbl>
      <w:tblPr>
        <w:tblW w:w="0" w:type="auto"/>
        <w:tblLook w:val="0000"/>
      </w:tblPr>
      <w:tblGrid>
        <w:gridCol w:w="4170"/>
        <w:gridCol w:w="1158"/>
        <w:gridCol w:w="4242"/>
      </w:tblGrid>
      <w:tr w:rsidR="00911CEB" w:rsidTr="00D36E60">
        <w:trPr>
          <w:cantSplit/>
          <w:trHeight w:val="420"/>
        </w:trPr>
        <w:tc>
          <w:tcPr>
            <w:tcW w:w="4170" w:type="dxa"/>
          </w:tcPr>
          <w:p w:rsidR="00911CEB" w:rsidRDefault="00911CEB" w:rsidP="00D36E60">
            <w:pPr>
              <w:pStyle w:val="a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911CEB" w:rsidRDefault="00911CEB" w:rsidP="00D36E60">
            <w:pPr>
              <w:pStyle w:val="a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sz w:val="26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58" w:type="dxa"/>
            <w:vMerge w:val="restart"/>
          </w:tcPr>
          <w:p w:rsidR="00911CEB" w:rsidRDefault="00911CEB" w:rsidP="00D36E60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911CEB" w:rsidRDefault="00911CEB" w:rsidP="00D36E60">
            <w:pPr>
              <w:pStyle w:val="a"/>
              <w:spacing w:before="40" w:line="192" w:lineRule="auto"/>
              <w:jc w:val="center"/>
              <w:rPr>
                <w:rStyle w:val="a0"/>
                <w:rFonts w:ascii="Arial Cyr Chuv" w:hAnsi="Arial Cyr Chuv"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0"/>
                <w:rFonts w:ascii="Arial Cyr Chuv" w:hAnsi="Arial Cyr Chuv"/>
                <w:bCs/>
                <w:noProof/>
                <w:color w:val="000000"/>
                <w:sz w:val="22"/>
              </w:rPr>
              <w:t xml:space="preserve"> </w:t>
            </w:r>
          </w:p>
          <w:p w:rsidR="00911CEB" w:rsidRDefault="00911CEB" w:rsidP="00D36E60">
            <w:pPr>
              <w:pStyle w:val="a"/>
              <w:spacing w:before="40"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 РАЙОН</w:t>
            </w:r>
          </w:p>
        </w:tc>
      </w:tr>
      <w:tr w:rsidR="00911CEB" w:rsidTr="00D36E60">
        <w:trPr>
          <w:cantSplit/>
          <w:trHeight w:val="2355"/>
        </w:trPr>
        <w:tc>
          <w:tcPr>
            <w:tcW w:w="4170" w:type="dxa"/>
          </w:tcPr>
          <w:p w:rsidR="00911CEB" w:rsidRPr="00963C1D" w:rsidRDefault="00911CEB" w:rsidP="00D36E60">
            <w:pPr>
              <w:pStyle w:val="a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Arial"/>
                <w:b/>
                <w:bCs/>
                <w:noProof/>
                <w:color w:val="000000"/>
                <w:sz w:val="22"/>
              </w:rPr>
            </w:pPr>
          </w:p>
          <w:p w:rsidR="00911CEB" w:rsidRDefault="00911CEB" w:rsidP="00D36E60">
            <w:pPr>
              <w:pStyle w:val="a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ШЁМЁРШЁ РАЙОН</w:t>
            </w:r>
          </w:p>
          <w:p w:rsidR="00911CEB" w:rsidRDefault="00911CEB" w:rsidP="00D36E60">
            <w:pPr>
              <w:spacing w:before="40" w:line="192" w:lineRule="auto"/>
              <w:jc w:val="center"/>
              <w:rPr>
                <w:rFonts w:ascii="Arial Cyr Chuv" w:hAnsi="Arial Cyr Chuv" w:cs="Arial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АДМИНИСТРАЦИЙ,</w:t>
            </w:r>
          </w:p>
          <w:p w:rsidR="00911CEB" w:rsidRDefault="00911CEB" w:rsidP="00D36E60">
            <w:pPr>
              <w:spacing w:before="40"/>
              <w:jc w:val="center"/>
              <w:rPr>
                <w:rFonts w:ascii="Arial Cyr Chuv" w:hAnsi="Arial Cyr Chuv" w:cs="Arial"/>
              </w:rPr>
            </w:pPr>
          </w:p>
          <w:p w:rsidR="00911CEB" w:rsidRDefault="00911CEB" w:rsidP="00D36E60">
            <w:pPr>
              <w:pStyle w:val="a"/>
              <w:tabs>
                <w:tab w:val="left" w:pos="4285"/>
              </w:tabs>
              <w:spacing w:before="40" w:line="192" w:lineRule="auto"/>
              <w:jc w:val="center"/>
              <w:rPr>
                <w:rStyle w:val="a0"/>
                <w:rFonts w:ascii="Arial Cyr Chuv" w:hAnsi="Arial Cyr Chuv" w:cs="Arial"/>
                <w:bCs/>
                <w:noProof/>
                <w:color w:val="000000"/>
                <w:sz w:val="26"/>
              </w:rPr>
            </w:pPr>
            <w:r>
              <w:rPr>
                <w:rStyle w:val="a0"/>
                <w:rFonts w:ascii="Arial Cyr Chuv" w:hAnsi="Arial Cyr Chuv" w:cs="Arial"/>
                <w:bCs/>
                <w:noProof/>
                <w:color w:val="000000"/>
                <w:sz w:val="26"/>
              </w:rPr>
              <w:t>ЙЫШЁНУ</w:t>
            </w:r>
          </w:p>
          <w:p w:rsidR="00911CEB" w:rsidRPr="00965510" w:rsidRDefault="00911CEB" w:rsidP="00D36E60"/>
          <w:p w:rsidR="00911CEB" w:rsidRDefault="00911CEB" w:rsidP="00D36E60">
            <w:pPr>
              <w:pStyle w:val="a"/>
              <w:spacing w:before="40"/>
              <w:ind w:right="-35"/>
              <w:jc w:val="center"/>
              <w:rPr>
                <w:rFonts w:ascii="Arial Cyr Chuv" w:hAnsi="Arial Cyr Chuv" w:cs="Arial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«__» ________ 2015  №____</w:t>
            </w:r>
          </w:p>
          <w:p w:rsidR="00911CEB" w:rsidRDefault="00911CEB" w:rsidP="00D36E60">
            <w:pPr>
              <w:spacing w:before="40"/>
              <w:jc w:val="center"/>
              <w:rPr>
                <w:rFonts w:ascii="Arial Cyr Chuv" w:hAnsi="Arial Cyr Chuv" w:cs="Arial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1158" w:type="dxa"/>
            <w:vMerge/>
          </w:tcPr>
          <w:p w:rsidR="00911CEB" w:rsidRDefault="00911CEB" w:rsidP="00D36E60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911CEB" w:rsidRPr="00963C1D" w:rsidRDefault="00911CEB" w:rsidP="00D36E60">
            <w:pPr>
              <w:pStyle w:val="a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11CEB" w:rsidRPr="00437BB3" w:rsidRDefault="00911CEB" w:rsidP="00D36E60">
            <w:pPr>
              <w:pStyle w:val="a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911CEB" w:rsidRDefault="00911CEB" w:rsidP="00D36E60">
            <w:pPr>
              <w:pStyle w:val="a"/>
              <w:spacing w:before="40" w:line="192" w:lineRule="auto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ШЕМУРШИНСКОГО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РАЙОНА</w:t>
            </w:r>
          </w:p>
          <w:p w:rsidR="00911CEB" w:rsidRDefault="00911CEB" w:rsidP="00D36E60">
            <w:pPr>
              <w:pStyle w:val="a"/>
              <w:spacing w:before="40" w:line="192" w:lineRule="auto"/>
              <w:jc w:val="center"/>
              <w:rPr>
                <w:rStyle w:val="a0"/>
                <w:rFonts w:ascii="Arial Cyr Chuv" w:hAnsi="Arial Cyr Chuv"/>
                <w:bCs/>
                <w:noProof/>
                <w:color w:val="000000"/>
                <w:sz w:val="26"/>
              </w:rPr>
            </w:pPr>
          </w:p>
          <w:p w:rsidR="00911CEB" w:rsidRDefault="00911CEB" w:rsidP="00D36E60">
            <w:pPr>
              <w:pStyle w:val="a"/>
              <w:spacing w:before="40" w:line="192" w:lineRule="auto"/>
              <w:jc w:val="center"/>
              <w:rPr>
                <w:rStyle w:val="a0"/>
                <w:rFonts w:ascii="Arial Cyr Chuv" w:hAnsi="Arial Cyr Chuv"/>
                <w:bCs/>
                <w:noProof/>
                <w:color w:val="000000"/>
                <w:sz w:val="26"/>
              </w:rPr>
            </w:pPr>
            <w:r>
              <w:rPr>
                <w:rStyle w:val="a0"/>
                <w:rFonts w:ascii="Arial Cyr Chuv" w:hAnsi="Arial Cyr Chuv"/>
                <w:bCs/>
                <w:noProof/>
                <w:color w:val="000000"/>
                <w:sz w:val="26"/>
              </w:rPr>
              <w:t>ПОСТАНОВЛЕНИЕ</w:t>
            </w:r>
          </w:p>
          <w:p w:rsidR="00911CEB" w:rsidRDefault="00911CEB" w:rsidP="00D36E60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911CEB" w:rsidRDefault="00911CEB" w:rsidP="00D36E60">
            <w:pPr>
              <w:pStyle w:val="a"/>
              <w:spacing w:before="40"/>
              <w:jc w:val="center"/>
              <w:rPr>
                <w:rFonts w:ascii="Arial Cyr Chuv" w:hAnsi="Arial Cyr Chuv" w:cs="Times New Roman"/>
                <w:sz w:val="26"/>
              </w:rPr>
            </w:pPr>
            <w:r>
              <w:rPr>
                <w:rFonts w:ascii="Arial Cyr Chuv" w:hAnsi="Arial Cyr Chuv" w:cs="Times New Roman"/>
                <w:noProof/>
                <w:sz w:val="26"/>
              </w:rPr>
              <w:t xml:space="preserve">   «29» января 2015 года №33</w:t>
            </w:r>
          </w:p>
          <w:p w:rsidR="00911CEB" w:rsidRDefault="00911CEB" w:rsidP="00D36E60">
            <w:pPr>
              <w:spacing w:before="40"/>
              <w:ind w:left="348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село Шемурша</w:t>
            </w:r>
          </w:p>
        </w:tc>
      </w:tr>
    </w:tbl>
    <w:p w:rsidR="00911CEB" w:rsidRDefault="00911CEB" w:rsidP="00FE6D37">
      <w:pPr>
        <w:rPr>
          <w:lang w:val="en-US"/>
        </w:rPr>
      </w:pPr>
    </w:p>
    <w:p w:rsidR="00911CEB" w:rsidRPr="00FE6D37" w:rsidRDefault="00911CEB" w:rsidP="00FE6D37">
      <w:pPr>
        <w:rPr>
          <w:sz w:val="26"/>
          <w:szCs w:val="26"/>
        </w:rPr>
      </w:pPr>
      <w:r w:rsidRPr="00FE6D37">
        <w:rPr>
          <w:sz w:val="26"/>
          <w:szCs w:val="26"/>
        </w:rPr>
        <w:t xml:space="preserve">О создании аварийно-спасательных служб </w:t>
      </w:r>
    </w:p>
    <w:p w:rsidR="00911CEB" w:rsidRPr="00E922DE" w:rsidRDefault="00911CEB" w:rsidP="00FE6D37">
      <w:pPr>
        <w:rPr>
          <w:sz w:val="26"/>
          <w:szCs w:val="26"/>
        </w:rPr>
      </w:pPr>
      <w:r w:rsidRPr="00FE6D37">
        <w:rPr>
          <w:sz w:val="26"/>
          <w:szCs w:val="26"/>
        </w:rPr>
        <w:t>и  назначении  должностных  лиц</w:t>
      </w:r>
    </w:p>
    <w:p w:rsidR="00911CEB" w:rsidRPr="00E922DE" w:rsidRDefault="00911CEB" w:rsidP="00FE6D37">
      <w:pPr>
        <w:rPr>
          <w:sz w:val="26"/>
          <w:szCs w:val="26"/>
        </w:rPr>
      </w:pPr>
    </w:p>
    <w:p w:rsidR="00911CEB" w:rsidRDefault="00911CEB" w:rsidP="00FE6D37">
      <w:pPr>
        <w:ind w:firstLine="708"/>
        <w:jc w:val="both"/>
        <w:rPr>
          <w:szCs w:val="24"/>
        </w:rPr>
      </w:pPr>
      <w:r w:rsidRPr="000E6AEA">
        <w:rPr>
          <w:szCs w:val="24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0E6AEA">
          <w:rPr>
            <w:szCs w:val="24"/>
          </w:rPr>
          <w:t>1998 г</w:t>
        </w:r>
      </w:smartTag>
      <w:r w:rsidRPr="000E6AEA">
        <w:rPr>
          <w:szCs w:val="24"/>
        </w:rPr>
        <w:t>. № 28-ФЗ «О гражданской обороне» и пос</w:t>
      </w:r>
      <w:r>
        <w:rPr>
          <w:szCs w:val="24"/>
        </w:rPr>
        <w:t>тановлением  Кабинета Министров Чувашской Республики</w:t>
      </w:r>
      <w:r w:rsidRPr="000E6AEA">
        <w:rPr>
          <w:szCs w:val="24"/>
        </w:rPr>
        <w:t xml:space="preserve"> от 11 мая 2007</w:t>
      </w:r>
      <w:r>
        <w:rPr>
          <w:szCs w:val="24"/>
        </w:rPr>
        <w:t xml:space="preserve">       </w:t>
      </w:r>
      <w:r w:rsidRPr="000E6AEA">
        <w:rPr>
          <w:szCs w:val="24"/>
        </w:rPr>
        <w:t xml:space="preserve"> № 105 «Об аварийно-спасательных службах </w:t>
      </w:r>
      <w:r>
        <w:rPr>
          <w:szCs w:val="24"/>
        </w:rPr>
        <w:t>Чувашской Республики», администрация Шемуршинского района постановляет</w:t>
      </w:r>
      <w:r w:rsidRPr="00FE6D37">
        <w:rPr>
          <w:szCs w:val="24"/>
        </w:rPr>
        <w:t>:</w:t>
      </w:r>
    </w:p>
    <w:p w:rsidR="00911CEB" w:rsidRPr="006D74B0" w:rsidRDefault="00911CEB" w:rsidP="00E922DE">
      <w:pPr>
        <w:ind w:firstLine="708"/>
        <w:jc w:val="both"/>
        <w:rPr>
          <w:szCs w:val="24"/>
        </w:rPr>
      </w:pPr>
      <w:r>
        <w:rPr>
          <w:szCs w:val="24"/>
        </w:rPr>
        <w:t>1</w:t>
      </w:r>
      <w:r w:rsidRPr="000E6AEA">
        <w:rPr>
          <w:szCs w:val="24"/>
        </w:rPr>
        <w:t xml:space="preserve">. </w:t>
      </w:r>
      <w:r>
        <w:rPr>
          <w:szCs w:val="24"/>
        </w:rPr>
        <w:t>Утвердить  прилагаемое положение о порядке создания  аварийно-спасательных служб Шемуршинского района.</w:t>
      </w:r>
    </w:p>
    <w:p w:rsidR="00911CEB" w:rsidRDefault="00911CEB" w:rsidP="00FE6D37">
      <w:pPr>
        <w:ind w:firstLine="708"/>
        <w:jc w:val="both"/>
        <w:rPr>
          <w:szCs w:val="24"/>
        </w:rPr>
      </w:pPr>
      <w:r>
        <w:rPr>
          <w:szCs w:val="24"/>
        </w:rPr>
        <w:t xml:space="preserve">2. </w:t>
      </w:r>
      <w:r w:rsidRPr="000E6AEA">
        <w:rPr>
          <w:szCs w:val="24"/>
        </w:rPr>
        <w:t>Создать следующие муниципальные аварийно-спасательные службы:</w:t>
      </w:r>
      <w:r>
        <w:rPr>
          <w:szCs w:val="24"/>
        </w:rPr>
        <w:t xml:space="preserve"> </w:t>
      </w:r>
      <w:r>
        <w:rPr>
          <w:szCs w:val="24"/>
        </w:rPr>
        <w:tab/>
        <w:t>2</w:t>
      </w:r>
      <w:r w:rsidRPr="000E6AEA">
        <w:rPr>
          <w:szCs w:val="24"/>
        </w:rPr>
        <w:t>.1.Медицинскую аварийно-спасательную службу  на базе</w:t>
      </w:r>
      <w:r>
        <w:rPr>
          <w:szCs w:val="24"/>
        </w:rPr>
        <w:t xml:space="preserve"> БУ </w:t>
      </w:r>
      <w:r w:rsidRPr="000E6AEA">
        <w:rPr>
          <w:szCs w:val="24"/>
        </w:rPr>
        <w:t>«Шемуршинская</w:t>
      </w:r>
      <w:r>
        <w:rPr>
          <w:szCs w:val="24"/>
        </w:rPr>
        <w:t xml:space="preserve">  районная больница» Минздравсоцразвития Чувашской Республики.</w:t>
      </w:r>
    </w:p>
    <w:p w:rsidR="00911CEB" w:rsidRDefault="00911CEB" w:rsidP="00FE6D37">
      <w:pPr>
        <w:ind w:firstLine="708"/>
        <w:jc w:val="both"/>
        <w:rPr>
          <w:szCs w:val="24"/>
        </w:rPr>
      </w:pPr>
      <w:r w:rsidRPr="000E6AEA">
        <w:rPr>
          <w:szCs w:val="24"/>
        </w:rPr>
        <w:t>Руководителем службы назначить глав</w:t>
      </w:r>
      <w:r>
        <w:rPr>
          <w:szCs w:val="24"/>
        </w:rPr>
        <w:t>ного врача БУ «Шемуршинская районная больница»</w:t>
      </w:r>
      <w:r w:rsidRPr="00E922DE">
        <w:rPr>
          <w:szCs w:val="24"/>
        </w:rPr>
        <w:t xml:space="preserve"> </w:t>
      </w:r>
      <w:r>
        <w:rPr>
          <w:szCs w:val="24"/>
        </w:rPr>
        <w:t xml:space="preserve"> Минздравсоцразвития Чувашской Республики Смирнову И.А.</w:t>
      </w:r>
    </w:p>
    <w:p w:rsidR="00911CEB" w:rsidRDefault="00911CEB" w:rsidP="00613E72">
      <w:pPr>
        <w:ind w:firstLine="708"/>
        <w:jc w:val="both"/>
        <w:rPr>
          <w:szCs w:val="24"/>
        </w:rPr>
      </w:pPr>
      <w:r>
        <w:rPr>
          <w:szCs w:val="24"/>
        </w:rPr>
        <w:t>Начальником штаба</w:t>
      </w:r>
      <w:r w:rsidRPr="000E6AEA">
        <w:rPr>
          <w:szCs w:val="24"/>
        </w:rPr>
        <w:t xml:space="preserve"> </w:t>
      </w:r>
      <w:r>
        <w:rPr>
          <w:szCs w:val="24"/>
        </w:rPr>
        <w:t>-</w:t>
      </w:r>
      <w:r w:rsidRPr="000E6AEA">
        <w:rPr>
          <w:szCs w:val="24"/>
        </w:rPr>
        <w:t xml:space="preserve"> фельдшера</w:t>
      </w:r>
      <w:r>
        <w:rPr>
          <w:szCs w:val="24"/>
        </w:rPr>
        <w:t xml:space="preserve"> скорой помощи Яковлева С.М.</w:t>
      </w:r>
    </w:p>
    <w:p w:rsidR="00911CEB" w:rsidRDefault="00911CEB" w:rsidP="00613E72">
      <w:pPr>
        <w:ind w:firstLine="708"/>
        <w:jc w:val="both"/>
        <w:rPr>
          <w:szCs w:val="24"/>
        </w:rPr>
      </w:pPr>
      <w:r>
        <w:rPr>
          <w:szCs w:val="24"/>
        </w:rPr>
        <w:t>2.2</w:t>
      </w:r>
      <w:r w:rsidRPr="000E6AEA">
        <w:rPr>
          <w:szCs w:val="24"/>
        </w:rPr>
        <w:t>. Аварийно</w:t>
      </w:r>
      <w:r>
        <w:rPr>
          <w:szCs w:val="24"/>
        </w:rPr>
        <w:t xml:space="preserve"> - </w:t>
      </w:r>
      <w:r w:rsidRPr="000E6AEA">
        <w:rPr>
          <w:szCs w:val="24"/>
        </w:rPr>
        <w:t>спасательную службу охраны обще</w:t>
      </w:r>
      <w:r>
        <w:rPr>
          <w:szCs w:val="24"/>
        </w:rPr>
        <w:t>ственного порядка на базе  ОП по Шемуршинскому району МО МВД РФ «Батыревский» (по согласованию).</w:t>
      </w:r>
    </w:p>
    <w:p w:rsidR="00911CEB" w:rsidRDefault="00911CEB" w:rsidP="007D5B49">
      <w:pPr>
        <w:ind w:firstLine="708"/>
        <w:jc w:val="both"/>
        <w:rPr>
          <w:szCs w:val="24"/>
        </w:rPr>
      </w:pPr>
      <w:r w:rsidRPr="000E6AEA">
        <w:rPr>
          <w:szCs w:val="24"/>
        </w:rPr>
        <w:t>Руководителем слу</w:t>
      </w:r>
      <w:r>
        <w:rPr>
          <w:szCs w:val="24"/>
        </w:rPr>
        <w:t xml:space="preserve">жбы назначить начальника ОП по Шемуршинскому району МО МВД РФ «Батыревский» Агеев С.В. </w:t>
      </w:r>
      <w:r w:rsidRPr="000E6AEA">
        <w:rPr>
          <w:szCs w:val="24"/>
        </w:rPr>
        <w:t>(по согласованию)</w:t>
      </w:r>
      <w:r>
        <w:rPr>
          <w:szCs w:val="24"/>
        </w:rPr>
        <w:t>.</w:t>
      </w:r>
      <w:r w:rsidRPr="000E6AEA">
        <w:rPr>
          <w:szCs w:val="24"/>
        </w:rPr>
        <w:t xml:space="preserve"> </w:t>
      </w:r>
    </w:p>
    <w:p w:rsidR="00911CEB" w:rsidRDefault="00911CEB" w:rsidP="007D5B49">
      <w:pPr>
        <w:ind w:firstLine="708"/>
        <w:jc w:val="both"/>
        <w:rPr>
          <w:szCs w:val="24"/>
        </w:rPr>
      </w:pPr>
      <w:r w:rsidRPr="000E6AEA">
        <w:rPr>
          <w:szCs w:val="24"/>
        </w:rPr>
        <w:t xml:space="preserve"> Начальником штаба </w:t>
      </w:r>
      <w:r>
        <w:rPr>
          <w:szCs w:val="24"/>
        </w:rPr>
        <w:t xml:space="preserve">- </w:t>
      </w:r>
      <w:r w:rsidRPr="000E6AEA">
        <w:rPr>
          <w:szCs w:val="24"/>
        </w:rPr>
        <w:t>заместителя н</w:t>
      </w:r>
      <w:r>
        <w:rPr>
          <w:szCs w:val="24"/>
        </w:rPr>
        <w:t>ачальника ОП по Шемуршинскому району МО МВД РФ «Батыревский» Димитриев В.А.</w:t>
      </w:r>
      <w:r w:rsidRPr="000E6AEA">
        <w:rPr>
          <w:szCs w:val="24"/>
        </w:rPr>
        <w:t>(по согласованию)</w:t>
      </w:r>
      <w:r>
        <w:rPr>
          <w:szCs w:val="24"/>
        </w:rPr>
        <w:t>.</w:t>
      </w:r>
      <w:r w:rsidRPr="000E6AEA">
        <w:rPr>
          <w:szCs w:val="24"/>
        </w:rPr>
        <w:t xml:space="preserve">   </w:t>
      </w:r>
    </w:p>
    <w:p w:rsidR="00911CEB" w:rsidRDefault="00911CEB" w:rsidP="00964722">
      <w:pPr>
        <w:pStyle w:val="BodyTextIndent3"/>
        <w:tabs>
          <w:tab w:val="center" w:pos="4950"/>
          <w:tab w:val="left" w:pos="5835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2</w:t>
      </w:r>
      <w:r w:rsidRPr="00964722">
        <w:rPr>
          <w:sz w:val="24"/>
          <w:szCs w:val="24"/>
        </w:rPr>
        <w:t xml:space="preserve">.3.  Противопожарную аварийно-спасательную службу на базе </w:t>
      </w:r>
      <w:r>
        <w:rPr>
          <w:sz w:val="24"/>
          <w:szCs w:val="24"/>
        </w:rPr>
        <w:t>пожарной части №42 КУ «Чувашск</w:t>
      </w:r>
      <w:r>
        <w:rPr>
          <w:sz w:val="24"/>
          <w:szCs w:val="24"/>
        </w:rPr>
        <w:tab/>
        <w:t>ая республиканская противопожарная служба» Государственного комитета ЧР по делам ГО и чрезвычайным ситуациям</w:t>
      </w:r>
      <w:r w:rsidRPr="00964722">
        <w:rPr>
          <w:sz w:val="24"/>
          <w:szCs w:val="24"/>
        </w:rPr>
        <w:t>(по согласованию).</w:t>
      </w:r>
    </w:p>
    <w:p w:rsidR="00911CEB" w:rsidRPr="00964722" w:rsidRDefault="00911CEB" w:rsidP="00964722">
      <w:pPr>
        <w:pStyle w:val="BodyTextIndent3"/>
        <w:tabs>
          <w:tab w:val="center" w:pos="4950"/>
          <w:tab w:val="left" w:pos="5835"/>
        </w:tabs>
        <w:spacing w:after="0"/>
        <w:ind w:left="0"/>
        <w:rPr>
          <w:sz w:val="24"/>
          <w:szCs w:val="24"/>
        </w:rPr>
      </w:pPr>
      <w:r w:rsidRPr="00D35EE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Pr="00D35EEE">
        <w:rPr>
          <w:sz w:val="24"/>
          <w:szCs w:val="24"/>
        </w:rPr>
        <w:t xml:space="preserve"> </w:t>
      </w:r>
      <w:r w:rsidRPr="00964722">
        <w:rPr>
          <w:sz w:val="24"/>
          <w:szCs w:val="24"/>
        </w:rPr>
        <w:t xml:space="preserve">Руководителем службы назначить </w:t>
      </w:r>
      <w:r>
        <w:rPr>
          <w:sz w:val="24"/>
          <w:szCs w:val="24"/>
        </w:rPr>
        <w:t>начальника пожарной части №42 КУ «Чувашская республиканская противопожарная служба» Государственного комитета ЧР по делам ГО и чрезвычайным ситуациям Фомина А.М.</w:t>
      </w:r>
      <w:r w:rsidRPr="00964722">
        <w:rPr>
          <w:sz w:val="24"/>
          <w:szCs w:val="24"/>
        </w:rPr>
        <w:t xml:space="preserve"> (по согласованию).                                                                  </w:t>
      </w:r>
    </w:p>
    <w:p w:rsidR="00911CEB" w:rsidRPr="00964722" w:rsidRDefault="00911CEB" w:rsidP="00613E72">
      <w:pPr>
        <w:ind w:firstLine="708"/>
        <w:jc w:val="both"/>
        <w:rPr>
          <w:szCs w:val="24"/>
        </w:rPr>
      </w:pPr>
      <w:r w:rsidRPr="000E6AEA">
        <w:rPr>
          <w:szCs w:val="24"/>
        </w:rPr>
        <w:t>Начальником штаба – заместителя начальника</w:t>
      </w:r>
      <w:r>
        <w:rPr>
          <w:szCs w:val="24"/>
        </w:rPr>
        <w:t xml:space="preserve"> пожарной части №42 КУ «Чувашская республиканская противопожарная служба» Государственного комитета ЧР по делам ГО и чрезвычайным ситуациям</w:t>
      </w:r>
      <w:r w:rsidRPr="000E6AEA">
        <w:rPr>
          <w:szCs w:val="24"/>
        </w:rPr>
        <w:t xml:space="preserve"> </w:t>
      </w:r>
      <w:r>
        <w:rPr>
          <w:szCs w:val="24"/>
        </w:rPr>
        <w:t>Масленникова В.В. (по согласованию).</w:t>
      </w:r>
    </w:p>
    <w:p w:rsidR="00911CEB" w:rsidRDefault="00911CEB" w:rsidP="00FC44C5">
      <w:pPr>
        <w:ind w:firstLine="708"/>
        <w:jc w:val="both"/>
        <w:rPr>
          <w:szCs w:val="24"/>
        </w:rPr>
      </w:pPr>
      <w:r>
        <w:rPr>
          <w:szCs w:val="24"/>
        </w:rPr>
        <w:t>2</w:t>
      </w:r>
      <w:r w:rsidRPr="000E6AEA">
        <w:rPr>
          <w:szCs w:val="24"/>
        </w:rPr>
        <w:t>.</w:t>
      </w:r>
      <w:r>
        <w:rPr>
          <w:szCs w:val="24"/>
        </w:rPr>
        <w:t>4</w:t>
      </w:r>
      <w:r w:rsidRPr="000E6AEA">
        <w:rPr>
          <w:szCs w:val="24"/>
        </w:rPr>
        <w:t>. Ко</w:t>
      </w:r>
      <w:r>
        <w:rPr>
          <w:szCs w:val="24"/>
        </w:rPr>
        <w:t>ммунально-техническую аварийно-</w:t>
      </w:r>
      <w:r w:rsidRPr="000E6AEA">
        <w:rPr>
          <w:szCs w:val="24"/>
        </w:rPr>
        <w:t>с</w:t>
      </w:r>
      <w:r>
        <w:rPr>
          <w:szCs w:val="24"/>
        </w:rPr>
        <w:t>пасательную службу на базе ОАО «Коммунальник».</w:t>
      </w:r>
    </w:p>
    <w:p w:rsidR="00911CEB" w:rsidRPr="000E6AEA" w:rsidRDefault="00911CEB" w:rsidP="00FC44C5">
      <w:pPr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r w:rsidRPr="000E6AEA">
        <w:rPr>
          <w:szCs w:val="24"/>
        </w:rPr>
        <w:t xml:space="preserve">Руководителем службы назначить </w:t>
      </w:r>
      <w:r>
        <w:rPr>
          <w:szCs w:val="24"/>
        </w:rPr>
        <w:t xml:space="preserve">генерального </w:t>
      </w:r>
      <w:r w:rsidRPr="000E6AEA">
        <w:rPr>
          <w:szCs w:val="24"/>
        </w:rPr>
        <w:t xml:space="preserve">директора </w:t>
      </w:r>
      <w:r>
        <w:rPr>
          <w:szCs w:val="24"/>
        </w:rPr>
        <w:t>ОАО «Коммунальник» Ястребова С.В.</w:t>
      </w:r>
      <w:r w:rsidRPr="000E6AEA">
        <w:rPr>
          <w:szCs w:val="24"/>
        </w:rPr>
        <w:t xml:space="preserve">                                                                   </w:t>
      </w:r>
    </w:p>
    <w:p w:rsidR="00911CEB" w:rsidRDefault="00911CEB" w:rsidP="00FC44C5">
      <w:pPr>
        <w:ind w:left="-90" w:firstLine="799"/>
        <w:jc w:val="both"/>
        <w:rPr>
          <w:szCs w:val="24"/>
        </w:rPr>
      </w:pPr>
      <w:r w:rsidRPr="000E6AEA">
        <w:rPr>
          <w:szCs w:val="24"/>
        </w:rPr>
        <w:t xml:space="preserve">Начальником штаба </w:t>
      </w:r>
      <w:r>
        <w:rPr>
          <w:szCs w:val="24"/>
        </w:rPr>
        <w:t>-</w:t>
      </w:r>
      <w:r w:rsidRPr="000E6AEA">
        <w:rPr>
          <w:szCs w:val="24"/>
        </w:rPr>
        <w:t xml:space="preserve"> главного инженера  Сергеева А.В.  </w:t>
      </w:r>
    </w:p>
    <w:p w:rsidR="00911CEB" w:rsidRPr="000E6AEA" w:rsidRDefault="00911CEB" w:rsidP="00A44873">
      <w:pPr>
        <w:ind w:firstLine="708"/>
        <w:jc w:val="both"/>
        <w:rPr>
          <w:szCs w:val="24"/>
        </w:rPr>
      </w:pPr>
      <w:r w:rsidRPr="000E6AEA">
        <w:rPr>
          <w:szCs w:val="24"/>
        </w:rPr>
        <w:t xml:space="preserve"> </w:t>
      </w:r>
      <w:r>
        <w:rPr>
          <w:szCs w:val="24"/>
        </w:rPr>
        <w:t>2</w:t>
      </w:r>
      <w:r w:rsidRPr="000E6AEA">
        <w:rPr>
          <w:szCs w:val="24"/>
        </w:rPr>
        <w:t>.</w:t>
      </w:r>
      <w:r>
        <w:rPr>
          <w:szCs w:val="24"/>
        </w:rPr>
        <w:t>5</w:t>
      </w:r>
      <w:r w:rsidRPr="000E6AEA">
        <w:rPr>
          <w:szCs w:val="24"/>
        </w:rPr>
        <w:t>. Аварийно-спасательную службу торговли и питания на базе ООО «</w:t>
      </w:r>
      <w:r>
        <w:rPr>
          <w:szCs w:val="24"/>
        </w:rPr>
        <w:t>Шемуршинский коопторг</w:t>
      </w:r>
      <w:r w:rsidRPr="000E6AEA">
        <w:rPr>
          <w:szCs w:val="24"/>
        </w:rPr>
        <w:t xml:space="preserve">» </w:t>
      </w:r>
      <w:r>
        <w:rPr>
          <w:szCs w:val="24"/>
        </w:rPr>
        <w:t>Шемуршинского района</w:t>
      </w:r>
      <w:r w:rsidRPr="000E6AEA">
        <w:rPr>
          <w:szCs w:val="24"/>
        </w:rPr>
        <w:t xml:space="preserve"> </w:t>
      </w:r>
      <w:r>
        <w:rPr>
          <w:szCs w:val="24"/>
        </w:rPr>
        <w:t>(по согласованию).</w:t>
      </w:r>
    </w:p>
    <w:p w:rsidR="00911CEB" w:rsidRPr="000E6AEA" w:rsidRDefault="00911CEB" w:rsidP="00A44873">
      <w:pPr>
        <w:ind w:firstLine="708"/>
        <w:jc w:val="both"/>
        <w:rPr>
          <w:szCs w:val="24"/>
        </w:rPr>
      </w:pPr>
      <w:r w:rsidRPr="000E6AEA">
        <w:rPr>
          <w:szCs w:val="24"/>
        </w:rPr>
        <w:t>Руководителем службы назначить</w:t>
      </w:r>
      <w:r>
        <w:rPr>
          <w:szCs w:val="24"/>
        </w:rPr>
        <w:t xml:space="preserve"> заместителя</w:t>
      </w:r>
      <w:r w:rsidRPr="000E6AEA">
        <w:rPr>
          <w:szCs w:val="24"/>
        </w:rPr>
        <w:t xml:space="preserve"> директора ООО «</w:t>
      </w:r>
      <w:r>
        <w:rPr>
          <w:szCs w:val="24"/>
        </w:rPr>
        <w:t>Шемуршинский коопторг</w:t>
      </w:r>
      <w:r w:rsidRPr="000E6AEA">
        <w:rPr>
          <w:szCs w:val="24"/>
        </w:rPr>
        <w:t xml:space="preserve">» </w:t>
      </w:r>
      <w:r>
        <w:rPr>
          <w:szCs w:val="24"/>
        </w:rPr>
        <w:t>Шемуршинского района</w:t>
      </w:r>
      <w:r w:rsidRPr="000E6AEA">
        <w:rPr>
          <w:szCs w:val="24"/>
        </w:rPr>
        <w:t xml:space="preserve"> Тукаеву З.Р.</w:t>
      </w:r>
      <w:r>
        <w:rPr>
          <w:szCs w:val="24"/>
        </w:rPr>
        <w:t xml:space="preserve"> (по согласованию).</w:t>
      </w:r>
      <w:r w:rsidRPr="000E6AEA">
        <w:rPr>
          <w:szCs w:val="24"/>
        </w:rPr>
        <w:t xml:space="preserve">                                                                      </w:t>
      </w:r>
    </w:p>
    <w:p w:rsidR="00911CEB" w:rsidRPr="000E6AEA" w:rsidRDefault="00911CEB" w:rsidP="00A44873">
      <w:pPr>
        <w:ind w:firstLine="708"/>
        <w:jc w:val="both"/>
        <w:rPr>
          <w:szCs w:val="24"/>
        </w:rPr>
      </w:pPr>
      <w:r>
        <w:rPr>
          <w:szCs w:val="24"/>
        </w:rPr>
        <w:t>Начальником штаба -</w:t>
      </w:r>
      <w:r w:rsidRPr="000E6AEA">
        <w:rPr>
          <w:szCs w:val="24"/>
        </w:rPr>
        <w:t xml:space="preserve">  </w:t>
      </w:r>
      <w:r>
        <w:rPr>
          <w:szCs w:val="24"/>
        </w:rPr>
        <w:t>главного инженера</w:t>
      </w:r>
      <w:r w:rsidRPr="000E6AEA">
        <w:rPr>
          <w:szCs w:val="24"/>
        </w:rPr>
        <w:t xml:space="preserve"> Бабочкина  С. П. (по согласованию)</w:t>
      </w:r>
      <w:r>
        <w:rPr>
          <w:szCs w:val="24"/>
        </w:rPr>
        <w:t>.</w:t>
      </w:r>
      <w:r w:rsidRPr="000E6AEA">
        <w:rPr>
          <w:szCs w:val="24"/>
        </w:rPr>
        <w:t xml:space="preserve">                                                                       </w:t>
      </w:r>
    </w:p>
    <w:p w:rsidR="00911CEB" w:rsidRPr="000E6AEA" w:rsidRDefault="00911CEB" w:rsidP="00A44873">
      <w:pPr>
        <w:ind w:firstLine="708"/>
        <w:jc w:val="both"/>
        <w:rPr>
          <w:szCs w:val="24"/>
        </w:rPr>
      </w:pPr>
      <w:r>
        <w:rPr>
          <w:szCs w:val="24"/>
        </w:rPr>
        <w:t>2</w:t>
      </w:r>
      <w:r w:rsidRPr="000E6AEA">
        <w:rPr>
          <w:szCs w:val="24"/>
        </w:rPr>
        <w:t>.</w:t>
      </w:r>
      <w:r>
        <w:rPr>
          <w:szCs w:val="24"/>
        </w:rPr>
        <w:t>6</w:t>
      </w:r>
      <w:r w:rsidRPr="000E6AEA">
        <w:rPr>
          <w:szCs w:val="24"/>
        </w:rPr>
        <w:t xml:space="preserve">. Аварийно-спасательную службу защиты животных и растений на базе </w:t>
      </w:r>
      <w:r>
        <w:rPr>
          <w:szCs w:val="24"/>
        </w:rPr>
        <w:t>Б</w:t>
      </w:r>
      <w:r w:rsidRPr="000E6AEA">
        <w:rPr>
          <w:szCs w:val="24"/>
        </w:rPr>
        <w:t>У «Шемуршинская районная станция по борьбе с болезнями животных» (по согласованию)</w:t>
      </w:r>
      <w:r>
        <w:rPr>
          <w:szCs w:val="24"/>
        </w:rPr>
        <w:t>.</w:t>
      </w:r>
      <w:r w:rsidRPr="000E6AEA">
        <w:rPr>
          <w:szCs w:val="24"/>
        </w:rPr>
        <w:t xml:space="preserve">                                                                       </w:t>
      </w:r>
    </w:p>
    <w:p w:rsidR="00911CEB" w:rsidRPr="000E6AEA" w:rsidRDefault="00911CEB" w:rsidP="00A44873">
      <w:pPr>
        <w:ind w:firstLine="708"/>
        <w:jc w:val="both"/>
        <w:rPr>
          <w:szCs w:val="24"/>
        </w:rPr>
      </w:pPr>
      <w:r w:rsidRPr="000E6AEA">
        <w:rPr>
          <w:szCs w:val="24"/>
        </w:rPr>
        <w:t>Руководителем службы назначить начальника ГУ «Шемуршинская районная станция по борьбе с болезнями животных» Пирогова П. Ф. (по согласованию)</w:t>
      </w:r>
      <w:r>
        <w:rPr>
          <w:szCs w:val="24"/>
        </w:rPr>
        <w:t>.</w:t>
      </w:r>
      <w:r w:rsidRPr="000E6AEA">
        <w:rPr>
          <w:szCs w:val="24"/>
        </w:rPr>
        <w:t xml:space="preserve">                                                                       </w:t>
      </w:r>
    </w:p>
    <w:p w:rsidR="00911CEB" w:rsidRPr="000E6AEA" w:rsidRDefault="00911CEB" w:rsidP="00A44873">
      <w:pPr>
        <w:ind w:firstLine="708"/>
        <w:jc w:val="both"/>
        <w:rPr>
          <w:szCs w:val="24"/>
        </w:rPr>
      </w:pPr>
      <w:r>
        <w:rPr>
          <w:szCs w:val="24"/>
        </w:rPr>
        <w:t>Начальником штаба –</w:t>
      </w:r>
      <w:r w:rsidRPr="000E6AEA">
        <w:rPr>
          <w:szCs w:val="24"/>
        </w:rPr>
        <w:t xml:space="preserve"> </w:t>
      </w:r>
      <w:r>
        <w:rPr>
          <w:szCs w:val="24"/>
        </w:rPr>
        <w:t>заместителя начальника</w:t>
      </w:r>
      <w:r w:rsidRPr="000E6AEA">
        <w:rPr>
          <w:szCs w:val="24"/>
        </w:rPr>
        <w:t xml:space="preserve"> </w:t>
      </w:r>
      <w:r>
        <w:rPr>
          <w:szCs w:val="24"/>
        </w:rPr>
        <w:t>Портно</w:t>
      </w:r>
      <w:r w:rsidRPr="000E6AEA">
        <w:rPr>
          <w:szCs w:val="24"/>
        </w:rPr>
        <w:t xml:space="preserve">ва </w:t>
      </w:r>
      <w:r>
        <w:rPr>
          <w:szCs w:val="24"/>
        </w:rPr>
        <w:t>И</w:t>
      </w:r>
      <w:r w:rsidRPr="000E6AEA">
        <w:rPr>
          <w:szCs w:val="24"/>
        </w:rPr>
        <w:t>.</w:t>
      </w:r>
      <w:r>
        <w:rPr>
          <w:szCs w:val="24"/>
        </w:rPr>
        <w:t>П</w:t>
      </w:r>
      <w:r w:rsidRPr="000E6AEA">
        <w:rPr>
          <w:szCs w:val="24"/>
        </w:rPr>
        <w:t>. (</w:t>
      </w:r>
      <w:r>
        <w:rPr>
          <w:szCs w:val="24"/>
        </w:rPr>
        <w:t>по согласованию).</w:t>
      </w:r>
      <w:r w:rsidRPr="000E6AEA">
        <w:rPr>
          <w:szCs w:val="24"/>
        </w:rPr>
        <w:t xml:space="preserve">                                                                      </w:t>
      </w:r>
    </w:p>
    <w:p w:rsidR="00911CEB" w:rsidRPr="000E6AEA" w:rsidRDefault="00911CEB" w:rsidP="00877B97">
      <w:pPr>
        <w:ind w:firstLine="708"/>
        <w:jc w:val="both"/>
        <w:rPr>
          <w:szCs w:val="24"/>
        </w:rPr>
      </w:pPr>
      <w:r>
        <w:rPr>
          <w:szCs w:val="24"/>
        </w:rPr>
        <w:t>2</w:t>
      </w:r>
      <w:r w:rsidRPr="000E6AEA">
        <w:rPr>
          <w:szCs w:val="24"/>
        </w:rPr>
        <w:t>.</w:t>
      </w:r>
      <w:r>
        <w:rPr>
          <w:szCs w:val="24"/>
        </w:rPr>
        <w:t>7</w:t>
      </w:r>
      <w:r w:rsidRPr="000E6AEA">
        <w:rPr>
          <w:szCs w:val="24"/>
        </w:rPr>
        <w:t>. Аварийно-спасательную службу энергоснабжения на базе</w:t>
      </w:r>
      <w:r w:rsidRPr="00E23E9A">
        <w:rPr>
          <w:szCs w:val="24"/>
        </w:rPr>
        <w:t xml:space="preserve"> </w:t>
      </w:r>
      <w:r w:rsidRPr="000E6AEA">
        <w:rPr>
          <w:szCs w:val="24"/>
        </w:rPr>
        <w:t>филиала «МРСК Волги»</w:t>
      </w:r>
      <w:r>
        <w:rPr>
          <w:szCs w:val="24"/>
        </w:rPr>
        <w:t xml:space="preserve"> ОАО </w:t>
      </w:r>
      <w:r w:rsidRPr="000E6AEA">
        <w:rPr>
          <w:szCs w:val="24"/>
        </w:rPr>
        <w:t>«Чувашэнерго»</w:t>
      </w:r>
      <w:r w:rsidRPr="00DD7896">
        <w:rPr>
          <w:szCs w:val="24"/>
        </w:rPr>
        <w:t xml:space="preserve"> </w:t>
      </w:r>
      <w:r w:rsidRPr="000E6AEA">
        <w:rPr>
          <w:szCs w:val="24"/>
        </w:rPr>
        <w:t xml:space="preserve">Южного производственного отделения  </w:t>
      </w:r>
      <w:r>
        <w:rPr>
          <w:szCs w:val="24"/>
        </w:rPr>
        <w:t>Шемуршинского</w:t>
      </w:r>
      <w:r w:rsidRPr="000E6AEA">
        <w:rPr>
          <w:szCs w:val="24"/>
        </w:rPr>
        <w:t xml:space="preserve"> район</w:t>
      </w:r>
      <w:r>
        <w:rPr>
          <w:szCs w:val="24"/>
        </w:rPr>
        <w:t>на</w:t>
      </w:r>
      <w:r w:rsidRPr="000E6AEA">
        <w:rPr>
          <w:szCs w:val="24"/>
        </w:rPr>
        <w:t xml:space="preserve"> электрических сетей </w:t>
      </w:r>
      <w:r>
        <w:rPr>
          <w:szCs w:val="24"/>
        </w:rPr>
        <w:t>(</w:t>
      </w:r>
      <w:r w:rsidRPr="000E6AEA">
        <w:rPr>
          <w:szCs w:val="24"/>
        </w:rPr>
        <w:t xml:space="preserve"> по согласованию)</w:t>
      </w:r>
      <w:r>
        <w:rPr>
          <w:szCs w:val="24"/>
        </w:rPr>
        <w:t>.</w:t>
      </w:r>
      <w:r w:rsidRPr="000E6AEA">
        <w:rPr>
          <w:szCs w:val="24"/>
        </w:rPr>
        <w:t xml:space="preserve">                                                                       </w:t>
      </w:r>
    </w:p>
    <w:p w:rsidR="00911CEB" w:rsidRPr="000E6AEA" w:rsidRDefault="00911CEB" w:rsidP="00877B97">
      <w:pPr>
        <w:ind w:firstLine="708"/>
        <w:jc w:val="both"/>
        <w:rPr>
          <w:szCs w:val="24"/>
        </w:rPr>
      </w:pPr>
      <w:r w:rsidRPr="000E6AEA">
        <w:rPr>
          <w:szCs w:val="24"/>
        </w:rPr>
        <w:t xml:space="preserve">Руководителем службы назначить директора </w:t>
      </w:r>
      <w:r>
        <w:rPr>
          <w:szCs w:val="24"/>
        </w:rPr>
        <w:t xml:space="preserve">филиала </w:t>
      </w:r>
      <w:r w:rsidRPr="000E6AEA">
        <w:rPr>
          <w:szCs w:val="24"/>
        </w:rPr>
        <w:t>«МРСК Волги»</w:t>
      </w:r>
      <w:r>
        <w:rPr>
          <w:szCs w:val="24"/>
        </w:rPr>
        <w:t xml:space="preserve"> ОАО </w:t>
      </w:r>
      <w:r w:rsidRPr="000E6AEA">
        <w:rPr>
          <w:szCs w:val="24"/>
        </w:rPr>
        <w:t>«Чувашэнерго»</w:t>
      </w:r>
      <w:r w:rsidRPr="00DD7896">
        <w:rPr>
          <w:szCs w:val="24"/>
        </w:rPr>
        <w:t xml:space="preserve"> </w:t>
      </w:r>
      <w:r w:rsidRPr="000E6AEA">
        <w:rPr>
          <w:szCs w:val="24"/>
        </w:rPr>
        <w:t xml:space="preserve">Южного производственного отделения  </w:t>
      </w:r>
      <w:r>
        <w:rPr>
          <w:szCs w:val="24"/>
        </w:rPr>
        <w:t>Шемуршинского</w:t>
      </w:r>
      <w:r w:rsidRPr="000E6AEA">
        <w:rPr>
          <w:szCs w:val="24"/>
        </w:rPr>
        <w:t xml:space="preserve"> район</w:t>
      </w:r>
      <w:r>
        <w:rPr>
          <w:szCs w:val="24"/>
        </w:rPr>
        <w:t>на</w:t>
      </w:r>
      <w:r w:rsidRPr="000E6AEA">
        <w:rPr>
          <w:szCs w:val="24"/>
        </w:rPr>
        <w:t xml:space="preserve"> электрических сетей Денисова А. В. (по согласованию)</w:t>
      </w:r>
      <w:r>
        <w:rPr>
          <w:szCs w:val="24"/>
        </w:rPr>
        <w:t>.</w:t>
      </w:r>
      <w:r w:rsidRPr="000E6AEA">
        <w:rPr>
          <w:szCs w:val="24"/>
        </w:rPr>
        <w:t xml:space="preserve">                                                                       </w:t>
      </w:r>
    </w:p>
    <w:p w:rsidR="00911CEB" w:rsidRPr="000E6AEA" w:rsidRDefault="00911CEB" w:rsidP="00877B97">
      <w:pPr>
        <w:ind w:left="-90" w:firstLine="799"/>
        <w:jc w:val="both"/>
        <w:rPr>
          <w:szCs w:val="24"/>
        </w:rPr>
      </w:pPr>
      <w:r>
        <w:rPr>
          <w:szCs w:val="24"/>
        </w:rPr>
        <w:t>Начальником штаба - главного</w:t>
      </w:r>
      <w:r w:rsidRPr="000E6AEA">
        <w:rPr>
          <w:szCs w:val="24"/>
        </w:rPr>
        <w:t xml:space="preserve"> инженера Тимофеева В. Ф. (по согласованию)</w:t>
      </w:r>
      <w:r>
        <w:rPr>
          <w:szCs w:val="24"/>
        </w:rPr>
        <w:t>.</w:t>
      </w:r>
      <w:r w:rsidRPr="000E6AEA">
        <w:rPr>
          <w:szCs w:val="24"/>
        </w:rPr>
        <w:t xml:space="preserve">                                                                                                                                         </w:t>
      </w:r>
    </w:p>
    <w:p w:rsidR="00911CEB" w:rsidRPr="007B2179" w:rsidRDefault="00911CEB" w:rsidP="00877B97">
      <w:pPr>
        <w:ind w:firstLine="708"/>
        <w:jc w:val="both"/>
        <w:rPr>
          <w:szCs w:val="24"/>
        </w:rPr>
      </w:pPr>
      <w:r>
        <w:rPr>
          <w:szCs w:val="24"/>
        </w:rPr>
        <w:t>2</w:t>
      </w:r>
      <w:r w:rsidRPr="000E6AEA">
        <w:rPr>
          <w:szCs w:val="24"/>
        </w:rPr>
        <w:t>.</w:t>
      </w:r>
      <w:r>
        <w:rPr>
          <w:szCs w:val="24"/>
        </w:rPr>
        <w:t>8</w:t>
      </w:r>
      <w:r w:rsidRPr="000E6AEA">
        <w:rPr>
          <w:szCs w:val="24"/>
        </w:rPr>
        <w:t>. Аварийно-спасательную службу газоснабжения на б</w:t>
      </w:r>
      <w:r>
        <w:rPr>
          <w:szCs w:val="24"/>
        </w:rPr>
        <w:t>азе Шемуршинского ГУ ОАО «Газпром газораспределение Чебоксары» в г. Канаш (</w:t>
      </w:r>
      <w:r w:rsidRPr="000E6AEA">
        <w:rPr>
          <w:szCs w:val="24"/>
        </w:rPr>
        <w:t xml:space="preserve"> по согласованию</w:t>
      </w:r>
      <w:r>
        <w:rPr>
          <w:szCs w:val="24"/>
        </w:rPr>
        <w:t>).</w:t>
      </w:r>
    </w:p>
    <w:p w:rsidR="00911CEB" w:rsidRPr="000E6AEA" w:rsidRDefault="00911CEB" w:rsidP="00877B97">
      <w:pPr>
        <w:ind w:firstLine="708"/>
        <w:jc w:val="both"/>
        <w:rPr>
          <w:szCs w:val="24"/>
        </w:rPr>
      </w:pPr>
      <w:r w:rsidRPr="000E6AEA">
        <w:rPr>
          <w:szCs w:val="24"/>
        </w:rPr>
        <w:t xml:space="preserve">Руководителем службы назначить начальника Шемуршинского </w:t>
      </w:r>
      <w:r>
        <w:rPr>
          <w:szCs w:val="24"/>
        </w:rPr>
        <w:t>ГУ ОАО «Газпром газораспределение Чебоксары» в г. Канаш</w:t>
      </w:r>
      <w:r w:rsidRPr="000E6AEA">
        <w:rPr>
          <w:szCs w:val="24"/>
        </w:rPr>
        <w:t xml:space="preserve"> </w:t>
      </w:r>
      <w:r>
        <w:rPr>
          <w:szCs w:val="24"/>
        </w:rPr>
        <w:t xml:space="preserve">Хакимова А.Г. </w:t>
      </w:r>
      <w:r w:rsidRPr="000E6AEA">
        <w:rPr>
          <w:szCs w:val="24"/>
        </w:rPr>
        <w:t>(по согласованию)</w:t>
      </w:r>
      <w:r>
        <w:rPr>
          <w:szCs w:val="24"/>
        </w:rPr>
        <w:t>.</w:t>
      </w:r>
      <w:r w:rsidRPr="000E6AEA">
        <w:rPr>
          <w:szCs w:val="24"/>
        </w:rPr>
        <w:t xml:space="preserve">                                                                      </w:t>
      </w:r>
    </w:p>
    <w:p w:rsidR="00911CEB" w:rsidRPr="000E6AEA" w:rsidRDefault="00911CEB" w:rsidP="00877B97">
      <w:pPr>
        <w:ind w:firstLine="708"/>
        <w:jc w:val="both"/>
        <w:rPr>
          <w:szCs w:val="24"/>
        </w:rPr>
      </w:pPr>
      <w:r w:rsidRPr="000E6AEA">
        <w:rPr>
          <w:szCs w:val="24"/>
        </w:rPr>
        <w:t xml:space="preserve">Начальником штаба </w:t>
      </w:r>
      <w:r>
        <w:rPr>
          <w:szCs w:val="24"/>
        </w:rPr>
        <w:t>-</w:t>
      </w:r>
      <w:r w:rsidRPr="000E6AEA">
        <w:rPr>
          <w:szCs w:val="24"/>
        </w:rPr>
        <w:t xml:space="preserve"> мастера Миронова А. М. (по согласованию)</w:t>
      </w:r>
      <w:r>
        <w:rPr>
          <w:szCs w:val="24"/>
        </w:rPr>
        <w:t>.</w:t>
      </w:r>
      <w:r w:rsidRPr="000E6AEA">
        <w:rPr>
          <w:szCs w:val="24"/>
        </w:rPr>
        <w:t xml:space="preserve">                                                                       </w:t>
      </w:r>
    </w:p>
    <w:p w:rsidR="00911CEB" w:rsidRPr="000E6AEA" w:rsidRDefault="00911CEB" w:rsidP="00D1724C">
      <w:pPr>
        <w:ind w:firstLine="708"/>
        <w:jc w:val="both"/>
        <w:rPr>
          <w:szCs w:val="24"/>
        </w:rPr>
      </w:pPr>
      <w:r>
        <w:rPr>
          <w:szCs w:val="24"/>
        </w:rPr>
        <w:t>2</w:t>
      </w:r>
      <w:r w:rsidRPr="000E6AEA">
        <w:rPr>
          <w:szCs w:val="24"/>
        </w:rPr>
        <w:t>.</w:t>
      </w:r>
      <w:r>
        <w:rPr>
          <w:szCs w:val="24"/>
        </w:rPr>
        <w:t>9</w:t>
      </w:r>
      <w:r w:rsidRPr="000E6AEA">
        <w:rPr>
          <w:szCs w:val="24"/>
        </w:rPr>
        <w:t>. Авт</w:t>
      </w:r>
      <w:r>
        <w:rPr>
          <w:szCs w:val="24"/>
        </w:rPr>
        <w:t>одорожн</w:t>
      </w:r>
      <w:r w:rsidRPr="000E6AEA">
        <w:rPr>
          <w:szCs w:val="24"/>
        </w:rPr>
        <w:t xml:space="preserve">ую аварийно-спасательную службу на базе </w:t>
      </w:r>
      <w:r>
        <w:rPr>
          <w:szCs w:val="24"/>
        </w:rPr>
        <w:t xml:space="preserve">Шемуршинского ДРСУ филиала ОАО «Чувашавтодор»  </w:t>
      </w:r>
      <w:r w:rsidRPr="000E6AEA">
        <w:rPr>
          <w:szCs w:val="24"/>
        </w:rPr>
        <w:t xml:space="preserve"> (по согласованию)</w:t>
      </w:r>
      <w:r>
        <w:rPr>
          <w:szCs w:val="24"/>
        </w:rPr>
        <w:t>.</w:t>
      </w:r>
      <w:r w:rsidRPr="000E6AEA">
        <w:rPr>
          <w:szCs w:val="24"/>
        </w:rPr>
        <w:t xml:space="preserve">                                                                       </w:t>
      </w:r>
    </w:p>
    <w:p w:rsidR="00911CEB" w:rsidRPr="000E6AEA" w:rsidRDefault="00911CEB" w:rsidP="00D1724C">
      <w:pPr>
        <w:ind w:firstLine="708"/>
        <w:jc w:val="both"/>
        <w:rPr>
          <w:szCs w:val="24"/>
        </w:rPr>
      </w:pPr>
      <w:r w:rsidRPr="000E6AEA">
        <w:rPr>
          <w:szCs w:val="24"/>
        </w:rPr>
        <w:t xml:space="preserve">Руководителем службы назначить директора </w:t>
      </w:r>
      <w:r>
        <w:rPr>
          <w:szCs w:val="24"/>
        </w:rPr>
        <w:t>Шемуршинского ДРСУ филиала ОАО «Чувашавтодор» Вашуркина</w:t>
      </w:r>
      <w:r w:rsidRPr="000E6AEA">
        <w:rPr>
          <w:szCs w:val="24"/>
        </w:rPr>
        <w:t xml:space="preserve"> В.</w:t>
      </w:r>
      <w:r>
        <w:rPr>
          <w:szCs w:val="24"/>
        </w:rPr>
        <w:t>В</w:t>
      </w:r>
      <w:r w:rsidRPr="000E6AEA">
        <w:rPr>
          <w:szCs w:val="24"/>
        </w:rPr>
        <w:t>. (по согласованию)</w:t>
      </w:r>
      <w:r>
        <w:rPr>
          <w:szCs w:val="24"/>
        </w:rPr>
        <w:t>.</w:t>
      </w:r>
      <w:r w:rsidRPr="000E6AEA">
        <w:rPr>
          <w:szCs w:val="24"/>
        </w:rPr>
        <w:t xml:space="preserve">                                                                       </w:t>
      </w:r>
    </w:p>
    <w:p w:rsidR="00911CEB" w:rsidRPr="000E6AEA" w:rsidRDefault="00911CEB" w:rsidP="00D1724C">
      <w:pPr>
        <w:ind w:firstLine="708"/>
        <w:jc w:val="both"/>
        <w:rPr>
          <w:szCs w:val="24"/>
        </w:rPr>
      </w:pPr>
      <w:r w:rsidRPr="000E6AEA">
        <w:rPr>
          <w:szCs w:val="24"/>
        </w:rPr>
        <w:t xml:space="preserve">Начальником штаба  </w:t>
      </w:r>
      <w:r>
        <w:rPr>
          <w:szCs w:val="24"/>
        </w:rPr>
        <w:t>- производителя работ Погашова В. В. (по согласованию).</w:t>
      </w:r>
      <w:r w:rsidRPr="000E6AEA">
        <w:rPr>
          <w:szCs w:val="24"/>
        </w:rPr>
        <w:t xml:space="preserve">                                                                     </w:t>
      </w:r>
    </w:p>
    <w:p w:rsidR="00911CEB" w:rsidRDefault="00911CEB" w:rsidP="00D1724C">
      <w:pPr>
        <w:ind w:firstLine="708"/>
        <w:jc w:val="both"/>
        <w:rPr>
          <w:szCs w:val="24"/>
        </w:rPr>
      </w:pPr>
      <w:r>
        <w:rPr>
          <w:szCs w:val="24"/>
        </w:rPr>
        <w:t xml:space="preserve">2.10. </w:t>
      </w:r>
      <w:r w:rsidRPr="000E6AEA">
        <w:rPr>
          <w:szCs w:val="24"/>
        </w:rPr>
        <w:t>Аварийно-спасательную службу</w:t>
      </w:r>
      <w:r>
        <w:rPr>
          <w:szCs w:val="24"/>
        </w:rPr>
        <w:t xml:space="preserve"> оповещения и связи на базе услуг связи в с. Шемурша Канашского МЦТЭТ филиала в Чувашской Республике ОАО «Ростелеком» </w:t>
      </w:r>
      <w:r>
        <w:rPr>
          <w:szCs w:val="24"/>
        </w:rPr>
        <w:tab/>
      </w:r>
      <w:r w:rsidRPr="000E6AEA">
        <w:rPr>
          <w:szCs w:val="24"/>
        </w:rPr>
        <w:t>Руководителем службы назначить начальника</w:t>
      </w:r>
      <w:r w:rsidRPr="00EE4361">
        <w:rPr>
          <w:szCs w:val="24"/>
        </w:rPr>
        <w:t xml:space="preserve"> </w:t>
      </w:r>
      <w:r>
        <w:rPr>
          <w:szCs w:val="24"/>
        </w:rPr>
        <w:t>услуг связи в с. Шемурша Канашского МЦТЭТ филиала в Чувашской Республике ОАО «Ростелеком» Юнкерова В.В. (по согласованию).</w:t>
      </w:r>
    </w:p>
    <w:p w:rsidR="00911CEB" w:rsidRPr="00E922DE" w:rsidRDefault="00911CEB" w:rsidP="00D1724C">
      <w:pPr>
        <w:ind w:firstLine="708"/>
        <w:jc w:val="both"/>
        <w:rPr>
          <w:szCs w:val="24"/>
        </w:rPr>
      </w:pPr>
      <w:r w:rsidRPr="00E922DE">
        <w:rPr>
          <w:szCs w:val="24"/>
        </w:rPr>
        <w:t>Начальником штаба – инженера электросвязи Аркадьева М.Ю.</w:t>
      </w:r>
      <w:r>
        <w:rPr>
          <w:szCs w:val="24"/>
        </w:rPr>
        <w:t xml:space="preserve">  (по согласованию).</w:t>
      </w:r>
    </w:p>
    <w:p w:rsidR="00911CEB" w:rsidRPr="00D46B72" w:rsidRDefault="00911CEB" w:rsidP="00443A7F">
      <w:pPr>
        <w:ind w:firstLine="708"/>
        <w:jc w:val="both"/>
        <w:rPr>
          <w:szCs w:val="24"/>
        </w:rPr>
      </w:pPr>
      <w:r w:rsidRPr="000E6AEA">
        <w:rPr>
          <w:szCs w:val="24"/>
        </w:rPr>
        <w:t xml:space="preserve">3. Начальникам штабов  </w:t>
      </w:r>
      <w:r>
        <w:rPr>
          <w:szCs w:val="24"/>
        </w:rPr>
        <w:t xml:space="preserve">аварийно-спасательных </w:t>
      </w:r>
      <w:r w:rsidRPr="000E6AEA">
        <w:rPr>
          <w:szCs w:val="24"/>
        </w:rPr>
        <w:t>служб</w:t>
      </w:r>
      <w:r>
        <w:rPr>
          <w:szCs w:val="24"/>
        </w:rPr>
        <w:t xml:space="preserve"> Шемуршинского района </w:t>
      </w:r>
      <w:r w:rsidRPr="000E6AEA">
        <w:rPr>
          <w:szCs w:val="24"/>
        </w:rPr>
        <w:t>разработать</w:t>
      </w:r>
      <w:r w:rsidRPr="00D46B72">
        <w:rPr>
          <w:szCs w:val="24"/>
        </w:rPr>
        <w:t>:</w:t>
      </w:r>
    </w:p>
    <w:p w:rsidR="00911CEB" w:rsidRPr="00D46B72" w:rsidRDefault="00911CEB" w:rsidP="00443A7F">
      <w:pPr>
        <w:ind w:firstLine="708"/>
        <w:jc w:val="both"/>
        <w:rPr>
          <w:szCs w:val="24"/>
        </w:rPr>
      </w:pPr>
      <w:r w:rsidRPr="000E6AEA">
        <w:rPr>
          <w:szCs w:val="24"/>
        </w:rPr>
        <w:t xml:space="preserve"> необходимые планирующие документы по службе</w:t>
      </w:r>
      <w:r w:rsidRPr="00D46B72">
        <w:rPr>
          <w:szCs w:val="24"/>
        </w:rPr>
        <w:t>;</w:t>
      </w:r>
    </w:p>
    <w:p w:rsidR="00911CEB" w:rsidRDefault="00911CEB" w:rsidP="00443A7F">
      <w:pPr>
        <w:ind w:firstLine="708"/>
        <w:jc w:val="both"/>
        <w:rPr>
          <w:szCs w:val="24"/>
        </w:rPr>
      </w:pPr>
      <w:r w:rsidRPr="000E6AEA">
        <w:rPr>
          <w:szCs w:val="24"/>
        </w:rPr>
        <w:t xml:space="preserve"> обязанности должностных лиц с</w:t>
      </w:r>
      <w:r>
        <w:rPr>
          <w:szCs w:val="24"/>
        </w:rPr>
        <w:t>лужбы на мирное и военное время</w:t>
      </w:r>
      <w:r w:rsidRPr="000E6AEA">
        <w:rPr>
          <w:szCs w:val="24"/>
        </w:rPr>
        <w:t xml:space="preserve">. </w:t>
      </w:r>
    </w:p>
    <w:p w:rsidR="00911CEB" w:rsidRPr="000E6AEA" w:rsidRDefault="00911CEB" w:rsidP="00443A7F">
      <w:pPr>
        <w:ind w:firstLine="708"/>
        <w:jc w:val="both"/>
        <w:rPr>
          <w:szCs w:val="24"/>
        </w:rPr>
      </w:pPr>
      <w:r>
        <w:rPr>
          <w:szCs w:val="24"/>
        </w:rPr>
        <w:t>4. Признать утратившим силу постановление главы Шемуршинского района от 09 апреля 2010 года №116 «О создании а</w:t>
      </w:r>
      <w:r w:rsidRPr="000E6AEA">
        <w:rPr>
          <w:szCs w:val="24"/>
        </w:rPr>
        <w:t>варийно-спасательн</w:t>
      </w:r>
      <w:r>
        <w:rPr>
          <w:szCs w:val="24"/>
        </w:rPr>
        <w:t>ых</w:t>
      </w:r>
      <w:r w:rsidRPr="000E6AEA">
        <w:rPr>
          <w:szCs w:val="24"/>
        </w:rPr>
        <w:t xml:space="preserve"> служб</w:t>
      </w:r>
      <w:r>
        <w:rPr>
          <w:szCs w:val="24"/>
        </w:rPr>
        <w:t xml:space="preserve"> и назначении должностных лиц».</w:t>
      </w:r>
    </w:p>
    <w:p w:rsidR="00911CEB" w:rsidRDefault="00911CEB" w:rsidP="00443A7F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>
        <w:rPr>
          <w:szCs w:val="24"/>
        </w:rPr>
        <w:t>5</w:t>
      </w:r>
      <w:r w:rsidRPr="000E6AEA">
        <w:rPr>
          <w:szCs w:val="24"/>
        </w:rPr>
        <w:t xml:space="preserve">. </w:t>
      </w:r>
      <w:r w:rsidRPr="00443A7F">
        <w:rPr>
          <w:bCs/>
          <w:color w:val="000000"/>
          <w:szCs w:val="24"/>
        </w:rPr>
        <w:t>Контроль за выполнением настоящего постановления возложить на заместителя главы администрации Шемуршинского района – начальника отдела социального развития Петькова В.А.</w:t>
      </w:r>
    </w:p>
    <w:p w:rsidR="00911CEB" w:rsidRDefault="00911CEB" w:rsidP="00443A7F">
      <w:pPr>
        <w:ind w:firstLine="708"/>
        <w:jc w:val="both"/>
        <w:rPr>
          <w:szCs w:val="24"/>
        </w:rPr>
      </w:pPr>
    </w:p>
    <w:p w:rsidR="00911CEB" w:rsidRPr="00FE6D37" w:rsidRDefault="00911CEB" w:rsidP="00FE6D37">
      <w:pPr>
        <w:rPr>
          <w:sz w:val="26"/>
          <w:szCs w:val="26"/>
        </w:rPr>
      </w:pPr>
    </w:p>
    <w:p w:rsidR="00911CEB" w:rsidRDefault="00911CEB" w:rsidP="00FE6D37">
      <w:pPr>
        <w:rPr>
          <w:b/>
          <w:sz w:val="26"/>
          <w:szCs w:val="26"/>
        </w:rPr>
      </w:pPr>
    </w:p>
    <w:p w:rsidR="00911CEB" w:rsidRDefault="00911CEB" w:rsidP="00FE6D37">
      <w:pPr>
        <w:rPr>
          <w:b/>
          <w:sz w:val="26"/>
          <w:szCs w:val="26"/>
        </w:rPr>
      </w:pPr>
    </w:p>
    <w:p w:rsidR="00911CEB" w:rsidRDefault="00911CEB" w:rsidP="00FE6D37">
      <w:pPr>
        <w:rPr>
          <w:b/>
          <w:sz w:val="26"/>
          <w:szCs w:val="26"/>
        </w:rPr>
      </w:pPr>
    </w:p>
    <w:p w:rsidR="00911CEB" w:rsidRDefault="00911CEB" w:rsidP="00FE6D37">
      <w:pPr>
        <w:rPr>
          <w:szCs w:val="24"/>
        </w:rPr>
      </w:pPr>
      <w:r>
        <w:rPr>
          <w:szCs w:val="24"/>
        </w:rPr>
        <w:t>Глава администрации</w:t>
      </w:r>
    </w:p>
    <w:p w:rsidR="00911CEB" w:rsidRPr="00443A7F" w:rsidRDefault="00911CEB" w:rsidP="00FE6D37">
      <w:pPr>
        <w:rPr>
          <w:szCs w:val="24"/>
        </w:rPr>
      </w:pPr>
      <w:r>
        <w:rPr>
          <w:szCs w:val="24"/>
        </w:rPr>
        <w:t>Шемуршинского района                                                                                      В,П. Фадеев</w:t>
      </w:r>
    </w:p>
    <w:p w:rsidR="00911CEB" w:rsidRDefault="00911CEB" w:rsidP="00FE6D37"/>
    <w:p w:rsidR="00911CEB" w:rsidRDefault="00911CEB" w:rsidP="00FE6D37"/>
    <w:p w:rsidR="00911CEB" w:rsidRDefault="00911CEB" w:rsidP="00FE6D37"/>
    <w:p w:rsidR="00911CEB" w:rsidRDefault="00911CEB" w:rsidP="00FE6D37"/>
    <w:p w:rsidR="00911CEB" w:rsidRDefault="00911CEB" w:rsidP="00FE6D37"/>
    <w:p w:rsidR="00911CEB" w:rsidRDefault="00911CEB" w:rsidP="00FE6D37"/>
    <w:p w:rsidR="00911CEB" w:rsidRPr="001763F9" w:rsidRDefault="00911CEB" w:rsidP="0084684A">
      <w:pPr>
        <w:jc w:val="center"/>
      </w:pPr>
      <w:r>
        <w:rPr>
          <w:rStyle w:val="a0"/>
          <w:b w:val="0"/>
          <w:color w:val="auto"/>
        </w:rPr>
        <w:t xml:space="preserve">                                                                                                </w:t>
      </w:r>
      <w:r w:rsidRPr="001763F9">
        <w:rPr>
          <w:rStyle w:val="a0"/>
          <w:b w:val="0"/>
          <w:color w:val="auto"/>
        </w:rPr>
        <w:t>Утверждено</w:t>
      </w:r>
    </w:p>
    <w:p w:rsidR="00911CEB" w:rsidRPr="001763F9" w:rsidRDefault="00911CEB" w:rsidP="0084684A">
      <w:pPr>
        <w:jc w:val="right"/>
      </w:pPr>
      <w:r w:rsidRPr="0084684A">
        <w:rPr>
          <w:rStyle w:val="a0"/>
          <w:b w:val="0"/>
          <w:color w:val="auto"/>
        </w:rPr>
        <w:t xml:space="preserve">     </w:t>
      </w:r>
      <w:hyperlink w:anchor="sub_0" w:history="1">
        <w:r w:rsidRPr="0084684A">
          <w:rPr>
            <w:rStyle w:val="a1"/>
            <w:b w:val="0"/>
            <w:color w:val="auto"/>
          </w:rPr>
          <w:t>постановлением</w:t>
        </w:r>
      </w:hyperlink>
      <w:r w:rsidRPr="001763F9">
        <w:rPr>
          <w:rStyle w:val="a0"/>
          <w:b w:val="0"/>
          <w:color w:val="auto"/>
        </w:rPr>
        <w:t xml:space="preserve"> главы</w:t>
      </w:r>
      <w:r>
        <w:rPr>
          <w:rStyle w:val="a0"/>
          <w:b w:val="0"/>
          <w:color w:val="auto"/>
        </w:rPr>
        <w:t xml:space="preserve"> администрации</w:t>
      </w:r>
    </w:p>
    <w:p w:rsidR="00911CEB" w:rsidRPr="001763F9" w:rsidRDefault="00911CEB" w:rsidP="0084684A">
      <w:pPr>
        <w:tabs>
          <w:tab w:val="left" w:pos="7279"/>
          <w:tab w:val="right" w:pos="10000"/>
        </w:tabs>
      </w:pPr>
      <w:r>
        <w:rPr>
          <w:rStyle w:val="a0"/>
          <w:b w:val="0"/>
          <w:color w:val="auto"/>
        </w:rPr>
        <w:t xml:space="preserve">                                                                                                         Шемуршинского</w:t>
      </w:r>
      <w:r w:rsidRPr="001763F9">
        <w:rPr>
          <w:rStyle w:val="a0"/>
          <w:b w:val="0"/>
          <w:color w:val="auto"/>
        </w:rPr>
        <w:t xml:space="preserve"> района</w:t>
      </w:r>
    </w:p>
    <w:p w:rsidR="00911CEB" w:rsidRPr="001763F9" w:rsidRDefault="00911CEB" w:rsidP="0084684A">
      <w:pPr>
        <w:jc w:val="right"/>
      </w:pPr>
      <w:r w:rsidRPr="001763F9">
        <w:rPr>
          <w:rStyle w:val="a0"/>
          <w:b w:val="0"/>
          <w:color w:val="auto"/>
        </w:rPr>
        <w:t xml:space="preserve">от </w:t>
      </w:r>
      <w:r>
        <w:rPr>
          <w:rStyle w:val="a0"/>
          <w:b w:val="0"/>
          <w:color w:val="auto"/>
        </w:rPr>
        <w:t>«29»</w:t>
      </w:r>
      <w:r w:rsidRPr="001763F9">
        <w:rPr>
          <w:rStyle w:val="a0"/>
          <w:b w:val="0"/>
          <w:color w:val="auto"/>
        </w:rPr>
        <w:t xml:space="preserve"> </w:t>
      </w:r>
      <w:r>
        <w:rPr>
          <w:rStyle w:val="a0"/>
          <w:b w:val="0"/>
          <w:color w:val="auto"/>
        </w:rPr>
        <w:t xml:space="preserve">января </w:t>
      </w:r>
      <w:smartTag w:uri="urn:schemas-microsoft-com:office:smarttags" w:element="metricconverter">
        <w:smartTagPr>
          <w:attr w:name="ProductID" w:val="2015 г"/>
        </w:smartTagPr>
        <w:smartTag w:uri="urn:schemas-microsoft-com:office:smarttags" w:element="metricconverter">
          <w:smartTagPr>
            <w:attr w:name="ProductID" w:val="2015 г"/>
          </w:smartTagPr>
          <w:r w:rsidRPr="001763F9">
            <w:rPr>
              <w:rStyle w:val="a0"/>
              <w:b w:val="0"/>
              <w:color w:val="auto"/>
            </w:rPr>
            <w:t>201</w:t>
          </w:r>
          <w:r>
            <w:rPr>
              <w:rStyle w:val="a0"/>
              <w:b w:val="0"/>
              <w:color w:val="auto"/>
            </w:rPr>
            <w:t>5</w:t>
          </w:r>
          <w:r w:rsidRPr="001763F9">
            <w:rPr>
              <w:rStyle w:val="a0"/>
              <w:b w:val="0"/>
              <w:color w:val="auto"/>
            </w:rPr>
            <w:t> г</w:t>
          </w:r>
        </w:smartTag>
        <w:r>
          <w:rPr>
            <w:rStyle w:val="a0"/>
            <w:b w:val="0"/>
            <w:color w:val="auto"/>
          </w:rPr>
          <w:t xml:space="preserve">. </w:t>
        </w:r>
      </w:smartTag>
      <w:r w:rsidRPr="001763F9">
        <w:rPr>
          <w:rStyle w:val="a0"/>
          <w:b w:val="0"/>
          <w:color w:val="auto"/>
        </w:rPr>
        <w:t xml:space="preserve"> </w:t>
      </w:r>
      <w:r>
        <w:rPr>
          <w:rStyle w:val="a0"/>
          <w:b w:val="0"/>
          <w:color w:val="auto"/>
        </w:rPr>
        <w:t>№33</w:t>
      </w:r>
    </w:p>
    <w:p w:rsidR="00911CEB" w:rsidRPr="001763F9" w:rsidRDefault="00911CEB" w:rsidP="0084684A"/>
    <w:p w:rsidR="00911CEB" w:rsidRPr="0084684A" w:rsidRDefault="00911CEB" w:rsidP="0084684A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84684A">
        <w:rPr>
          <w:rFonts w:ascii="Times New Roman" w:hAnsi="Times New Roman" w:cs="Times New Roman"/>
          <w:sz w:val="24"/>
          <w:szCs w:val="24"/>
        </w:rPr>
        <w:t>Положение</w:t>
      </w:r>
      <w:r w:rsidRPr="0084684A">
        <w:rPr>
          <w:rFonts w:ascii="Times New Roman" w:hAnsi="Times New Roman" w:cs="Times New Roman"/>
          <w:sz w:val="24"/>
          <w:szCs w:val="24"/>
        </w:rPr>
        <w:br/>
        <w:t>о создании, содержании и организации деятельности аварийно-спасательных служб и аварийно-спасательных формирований Шемуршинского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</w:t>
      </w:r>
    </w:p>
    <w:p w:rsidR="00911CEB" w:rsidRPr="0084684A" w:rsidRDefault="00911CEB" w:rsidP="0084684A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0" w:name="sub_1001"/>
      <w:r w:rsidRPr="0084684A">
        <w:rPr>
          <w:rFonts w:ascii="Times New Roman" w:hAnsi="Times New Roman" w:cs="Times New Roman"/>
          <w:sz w:val="24"/>
          <w:szCs w:val="24"/>
        </w:rPr>
        <w:t>1. Общ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4684A">
        <w:rPr>
          <w:rFonts w:ascii="Times New Roman" w:hAnsi="Times New Roman" w:cs="Times New Roman"/>
          <w:sz w:val="24"/>
          <w:szCs w:val="24"/>
        </w:rPr>
        <w:t>е положения</w:t>
      </w:r>
    </w:p>
    <w:bookmarkEnd w:id="0"/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Положение о создании, содержании и организации деятельности аварийно-спасательных служб и аварийно-спасательных формирований Шемуршинского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 (далее - Положение) устанавливает порядок создания, содержания и организации деятельности аварийно-спасательных служб и аварийно-спасательных формирований на территории Шемуршинского района.</w:t>
      </w:r>
    </w:p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Аварийно-спасательные службы Шемуршинского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 (далее - Службы) представляют собой совокупность органов управления, сил и средств, предназначенных для решения задач по предупреждению и ликвидации чрезвычайных ситуаций природного и техногенного характера муниципального уровня, проведения мероприятий по подготовке к защите и по защите населения, материальных и культурных ценностей от опасностей, возникающих при ведении военных действий или вследствие этих действий. В состав аварийно-спасательных служб входят аварийно-спасательные формирования, в том числе функционирующие на нештатной основе, состоящие из постов, групп, звеньев, отрядов, команд.</w:t>
      </w:r>
    </w:p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Аварийно-спасательные формирования создаются в организациях, подведомственных администрации Шемуршинского района Чувашской Республики, а также по согласованию в иных организациях.</w:t>
      </w:r>
    </w:p>
    <w:p w:rsidR="00911CEB" w:rsidRPr="0084684A" w:rsidRDefault="00911CEB" w:rsidP="0084684A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1" w:name="sub_1002"/>
      <w:r w:rsidRPr="0084684A">
        <w:rPr>
          <w:rFonts w:ascii="Times New Roman" w:hAnsi="Times New Roman" w:cs="Times New Roman"/>
          <w:sz w:val="24"/>
          <w:szCs w:val="24"/>
        </w:rPr>
        <w:t>2. Задачи аварийно-спасательных служб и аварийно-спасательных формирований</w:t>
      </w:r>
    </w:p>
    <w:p w:rsidR="00911CEB" w:rsidRPr="0084684A" w:rsidRDefault="00911CEB" w:rsidP="0084684A">
      <w:pPr>
        <w:jc w:val="both"/>
        <w:rPr>
          <w:szCs w:val="24"/>
        </w:rPr>
      </w:pPr>
      <w:bookmarkStart w:id="2" w:name="sub_21"/>
      <w:bookmarkEnd w:id="1"/>
      <w:r w:rsidRPr="0084684A">
        <w:rPr>
          <w:szCs w:val="24"/>
        </w:rPr>
        <w:t>2.1. Основными задачами Служб являются:</w:t>
      </w:r>
    </w:p>
    <w:bookmarkEnd w:id="2"/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поддержание в постоянной готовности органов управления, сил и средств Служб к проведению специальных и других мероприятий гражданской обороны, защиты населения и территорий от чрезвычайных ситуаций по направлению деятельности Служб;</w:t>
      </w:r>
    </w:p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первоочередное жизнеобеспечение населения, пострадавшего при ведении военных действий или вследствие этих действий;</w:t>
      </w:r>
    </w:p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участие в разработке планов гражданской обороны и действий по предупреждению и ликвидации чрезвычайных ситуаций органов местного самоуправления, планов взаимодействия при ликвидации чрезвычайных ситуаций на других объектах и территориях;</w:t>
      </w:r>
    </w:p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обеспечение деятельности формирований в ходе проведения аварийно-спасательных и других неотложных работ;</w:t>
      </w:r>
    </w:p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организация взаимодействия с другими Службами, соответствующими органами управления по делам гражданской обороны и чрезвычайным ситуациям;</w:t>
      </w:r>
    </w:p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учет сил и средств, входящих в состав Служб организаций, их укомплектованности личным составом, техникой и имуществом;</w:t>
      </w:r>
    </w:p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участие в предупреждении и ликвидации чрезвычайных ситуаций муниципального характера, а также чрезвычайных ситуаций, вызванных террористическими актами.</w:t>
      </w:r>
    </w:p>
    <w:p w:rsidR="00911CEB" w:rsidRPr="0084684A" w:rsidRDefault="00911CEB" w:rsidP="0084684A">
      <w:pPr>
        <w:jc w:val="both"/>
        <w:rPr>
          <w:szCs w:val="24"/>
        </w:rPr>
      </w:pPr>
      <w:bookmarkStart w:id="3" w:name="sub_22"/>
      <w:r w:rsidRPr="0084684A">
        <w:rPr>
          <w:szCs w:val="24"/>
        </w:rPr>
        <w:t>2.2. Специальными задачами Служб в соответствии с профилем их деятельности являются:</w:t>
      </w:r>
    </w:p>
    <w:bookmarkEnd w:id="3"/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инженерная - инженерное обеспечение мероприятий гражданской обороны и защиты населения и территорий от чрезвычайных ситуаций мирного и военного времени;</w:t>
      </w:r>
    </w:p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автотранспортная - транспортное обеспечение эвакуации населения, подвоз (вывоз) рабочих смен, вывоз в загородную зону материальных ценностей, уникального оборудования, продовольствия и других материальных средств, подвоз сил и средств для проведения аварийно-спасательных и других неотложных работ в очагах поражения и зонах катастрофического затопления, проведение дегазации, дезактивации и дезинфекции зараженных транспортных средств;</w:t>
      </w:r>
    </w:p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автодорожная - организация и осуществление дорожно-мостового обеспечения мероприятий гражданской обороны и ликвидации последствий чрезвычайных ситуаций, ремонт дорог и мостов;</w:t>
      </w:r>
    </w:p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коммунально-техническая - осуществление мероприятий по повышению устойчивости работы сооружений и сетей коммунального хозяйства, ликвидация аварий на них, обеспечение водой сил гражданской обороны, организация и осуществление санитарной обработки населения, специальной обработки техники, зданий, сооружений и обеззараживания территорий;</w:t>
      </w:r>
    </w:p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торговля и питание - обеспечение питанием личного состава формирований, работающего в очагах поражения, зонах катастрофического затопления, а также пострадавших, находящихся в лечебных учреждениях, обеспечение бельем, одеждой и обувью пунктов специальной обработки и отрядов первой медицинской помощи, разработка и осуществление мероприятий по защите и закладке в убежища и пункты управления запасов продовольствия и товаров первой необходимости;</w:t>
      </w:r>
    </w:p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энергоснабжение - обеспечение устойчивой работы энергосетей и автономных источников электроснабжения, ликвидация аварий на энергетических сооружениях и сетях;</w:t>
      </w:r>
    </w:p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связь и оповещение - обеспечение органов управления гражданской обороны связью с подчиненными и взаимодействующими силами по существующим каналам и системам связи, ведение аварийно-восстановительных и ремонтных работ на линиях и сооружениях связи, организация эксплуатационно-технического обслуживания стационарных средств связи и оповещения, поддержание их в постоянной готовности;</w:t>
      </w:r>
    </w:p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снабжение горюче-смазочными материалами - организация обеспечения горюче-смазочными материалами автотранспортных и других технических средств с использованием стационарных и подвижных автозаправочных станций;</w:t>
      </w:r>
    </w:p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медицинская - организация и проведение комплекса лечебно-эвакуационных мероприятий, направленных на сохранение жизни и здоровья населения, своевременное оказание медицинской помощи пострадавшим и больным гражданам и их лечение в целях возвращения к трудовой деятельности, снижения инвалидности и смертности;</w:t>
      </w:r>
    </w:p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противопожарная - осуществление контроля за своевременным выполнением инженерно-технических, организационных и пожарно-профилактических мероприятий, направленных на повышение противопожарной устойчивости объектов экономики, локализация, тушение пожаров и проведение аварийно-спасательных и других неотложных работ в очагах поражения в зонах чрезвычайных ситуаций;</w:t>
      </w:r>
    </w:p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защита растений - проведение мероприятий по защите растений и кормов, обеззараживание посевов и пастбищ;</w:t>
      </w:r>
    </w:p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защита животных - проведение мероприятий по защите сельскохозяйственных животных, осуществление ветеринарной разведки, ветеринарной обработки, лечение пораженных животных и обеззараживание продукции животноводства;</w:t>
      </w:r>
    </w:p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защита культурных ценностей - проведение мероприятий, направленных на защиту культурных ценностей, памятников истории и культуры.</w:t>
      </w:r>
    </w:p>
    <w:p w:rsidR="00911CEB" w:rsidRPr="0084684A" w:rsidRDefault="00911CEB" w:rsidP="0084684A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4" w:name="sub_1003"/>
      <w:r w:rsidRPr="0084684A">
        <w:rPr>
          <w:rFonts w:ascii="Times New Roman" w:hAnsi="Times New Roman" w:cs="Times New Roman"/>
          <w:sz w:val="24"/>
          <w:szCs w:val="24"/>
        </w:rPr>
        <w:t xml:space="preserve">3. Порядок создания и ликвидации аварийно-спасательных служб и аварийно-спасательных формирований </w:t>
      </w:r>
    </w:p>
    <w:p w:rsidR="00911CEB" w:rsidRPr="0084684A" w:rsidRDefault="00911CEB" w:rsidP="0084684A">
      <w:pPr>
        <w:jc w:val="both"/>
        <w:rPr>
          <w:szCs w:val="24"/>
        </w:rPr>
      </w:pPr>
      <w:bookmarkStart w:id="5" w:name="sub_31"/>
      <w:bookmarkEnd w:id="4"/>
      <w:r w:rsidRPr="0084684A">
        <w:rPr>
          <w:szCs w:val="24"/>
        </w:rPr>
        <w:t>3.1. На территории Шемуршинского района аварийно-спасательные службы и аварийно-спасательные формирования могут создаваться органами местного самоуправления, организациями и общественными объединениями.</w:t>
      </w:r>
    </w:p>
    <w:p w:rsidR="00911CEB" w:rsidRPr="0084684A" w:rsidRDefault="00911CEB" w:rsidP="0084684A">
      <w:pPr>
        <w:jc w:val="both"/>
        <w:rPr>
          <w:szCs w:val="24"/>
        </w:rPr>
      </w:pPr>
      <w:bookmarkStart w:id="6" w:name="sub_32"/>
      <w:bookmarkEnd w:id="5"/>
      <w:r w:rsidRPr="0084684A">
        <w:rPr>
          <w:szCs w:val="24"/>
        </w:rPr>
        <w:t>3.2. Аварийно-спасательные службы и аварийно-спасательные формирования могут создаваться:</w:t>
      </w:r>
    </w:p>
    <w:bookmarkEnd w:id="6"/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на постоянной штатной основе - профессиональные аварийно-спасательные службы и аварийно-спасательные формирования;</w:t>
      </w:r>
    </w:p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на нештатной основе - нештатные аварийно-спасательные формирования;</w:t>
      </w:r>
    </w:p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на общественных началах - общественные аварийно-спасательные формирования.</w:t>
      </w:r>
    </w:p>
    <w:p w:rsidR="00911CEB" w:rsidRPr="0084684A" w:rsidRDefault="00911CEB" w:rsidP="0084684A">
      <w:pPr>
        <w:jc w:val="both"/>
        <w:rPr>
          <w:szCs w:val="24"/>
        </w:rPr>
      </w:pPr>
      <w:bookmarkStart w:id="7" w:name="sub_33"/>
      <w:r w:rsidRPr="0084684A">
        <w:rPr>
          <w:szCs w:val="24"/>
        </w:rPr>
        <w:t>3.3. Полномочия органов местного самоуправления по созданию аварийно-спасательных служб и аварийно-спасательных формирований на территории Шемуршинского района:</w:t>
      </w:r>
    </w:p>
    <w:bookmarkEnd w:id="7"/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осуществляют регистрацию и учет аварийно-спасательных служб и аварийно-спасательных формирований;</w:t>
      </w:r>
    </w:p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координируют действия аварийно-спасательных служб и аварийно-спасательных формирований при различных режимах функционирования;</w:t>
      </w:r>
    </w:p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проверяют в пределах своей компетенции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ликвидации;</w:t>
      </w:r>
    </w:p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определяют состав и структуру создаваемых органами местного самоуправления аварийно-спасательных служб и аварийно-спасательных формирований.</w:t>
      </w:r>
    </w:p>
    <w:p w:rsidR="00911CEB" w:rsidRPr="0084684A" w:rsidRDefault="00911CEB" w:rsidP="0084684A">
      <w:pPr>
        <w:jc w:val="both"/>
        <w:rPr>
          <w:szCs w:val="24"/>
        </w:rPr>
      </w:pPr>
      <w:bookmarkStart w:id="8" w:name="sub_34"/>
      <w:r w:rsidRPr="0084684A">
        <w:rPr>
          <w:szCs w:val="24"/>
        </w:rPr>
        <w:t>3.4. Состав и структуру аварийно-спасательных служб и аварийно-спасательных формирований, создаваемых организациями, определяют руководители организаций, исходя из возложенных на них задач гражданской обороны и защиты населения.</w:t>
      </w:r>
    </w:p>
    <w:p w:rsidR="00911CEB" w:rsidRPr="0084684A" w:rsidRDefault="00911CEB" w:rsidP="0084684A">
      <w:pPr>
        <w:jc w:val="both"/>
        <w:rPr>
          <w:szCs w:val="24"/>
        </w:rPr>
      </w:pPr>
      <w:bookmarkStart w:id="9" w:name="sub_35"/>
      <w:bookmarkEnd w:id="8"/>
      <w:r w:rsidRPr="0084684A">
        <w:rPr>
          <w:szCs w:val="24"/>
        </w:rPr>
        <w:t>3.5. Комплектование аварийно-спасательных служб и аварийно-спасательных формирований личным составом, оснащение техникой, снаряжением и имуществом осуществляются в соответствии с законодательством Российской Федерации.</w:t>
      </w:r>
    </w:p>
    <w:p w:rsidR="00911CEB" w:rsidRPr="0084684A" w:rsidRDefault="00911CEB" w:rsidP="0084684A">
      <w:pPr>
        <w:jc w:val="both"/>
        <w:rPr>
          <w:szCs w:val="24"/>
        </w:rPr>
      </w:pPr>
      <w:bookmarkStart w:id="10" w:name="sub_36"/>
      <w:bookmarkEnd w:id="9"/>
      <w:r w:rsidRPr="0084684A">
        <w:rPr>
          <w:szCs w:val="24"/>
        </w:rPr>
        <w:t>3.6. Основаниями для ликвидации аварийно-спасательных служб и аварийно-спасательных формирований, обязательное создание которых предусмотрено законодательством Российской Федерации, являются прекращение функционирования обслуживаемых ими организаций или устранение опасности возникновения чрезвычайных ситуаций, для ликвидации которых предназначались указанные службы и формирования.</w:t>
      </w:r>
    </w:p>
    <w:bookmarkEnd w:id="10"/>
    <w:p w:rsidR="00911CEB" w:rsidRPr="0084684A" w:rsidRDefault="00911CEB" w:rsidP="0084684A">
      <w:pPr>
        <w:jc w:val="both"/>
        <w:rPr>
          <w:szCs w:val="24"/>
        </w:rPr>
      </w:pPr>
    </w:p>
    <w:p w:rsidR="00911CEB" w:rsidRDefault="00911CEB" w:rsidP="0084684A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11" w:name="sub_1004"/>
      <w:r w:rsidRPr="0084684A">
        <w:rPr>
          <w:rFonts w:ascii="Times New Roman" w:hAnsi="Times New Roman" w:cs="Times New Roman"/>
          <w:sz w:val="24"/>
          <w:szCs w:val="24"/>
        </w:rPr>
        <w:t>4. Порядок организации деятельности аварийно-спасательных служб и аварийно-спасательных форм</w:t>
      </w:r>
      <w:r>
        <w:rPr>
          <w:rFonts w:ascii="Times New Roman" w:hAnsi="Times New Roman" w:cs="Times New Roman"/>
          <w:sz w:val="24"/>
          <w:szCs w:val="24"/>
        </w:rPr>
        <w:t>ирований.</w:t>
      </w:r>
    </w:p>
    <w:p w:rsidR="00911CEB" w:rsidRPr="0084684A" w:rsidRDefault="00911CEB" w:rsidP="0084684A">
      <w:pPr>
        <w:jc w:val="both"/>
        <w:rPr>
          <w:szCs w:val="24"/>
        </w:rPr>
      </w:pPr>
      <w:bookmarkStart w:id="12" w:name="sub_41"/>
      <w:bookmarkEnd w:id="11"/>
      <w:r w:rsidRPr="0084684A">
        <w:rPr>
          <w:szCs w:val="24"/>
        </w:rPr>
        <w:t>4.1. Действия аварийно-спасательных служб и аварийно-спасательных формирований по организации и ведению аварийно-спасательных работ на территории Шемуршинского района регламентируются законодательством Российской Федерации и Чувашской Республики, настоящим Положением, уставами аварийно-спасательных служб и аварийно-спасательных формирований, и иными нормативными правовыми актами.</w:t>
      </w:r>
    </w:p>
    <w:p w:rsidR="00911CEB" w:rsidRPr="0084684A" w:rsidRDefault="00911CEB" w:rsidP="0084684A">
      <w:pPr>
        <w:jc w:val="both"/>
        <w:rPr>
          <w:szCs w:val="24"/>
        </w:rPr>
      </w:pPr>
      <w:bookmarkStart w:id="13" w:name="sub_42"/>
      <w:bookmarkEnd w:id="12"/>
      <w:r w:rsidRPr="0084684A">
        <w:rPr>
          <w:szCs w:val="24"/>
        </w:rPr>
        <w:t>4.2. Сроки приведения нештатных аварийно-спасательных формирований в готовность к выполнению задач по предназначению в составе сил гражданской обороны не должны превышать в мирное время 24 часа, военное время 6 часов.</w:t>
      </w:r>
    </w:p>
    <w:p w:rsidR="00911CEB" w:rsidRPr="0084684A" w:rsidRDefault="00911CEB" w:rsidP="0084684A">
      <w:pPr>
        <w:jc w:val="both"/>
        <w:rPr>
          <w:szCs w:val="24"/>
        </w:rPr>
      </w:pPr>
      <w:bookmarkStart w:id="14" w:name="sub_43"/>
      <w:bookmarkEnd w:id="13"/>
      <w:r w:rsidRPr="0084684A">
        <w:rPr>
          <w:szCs w:val="24"/>
        </w:rPr>
        <w:t>4.3.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при их аттестации и в ходе проверок, осуществляемых в пределах своих полномочий органами государственного надзора, органами местного самоуправления и иными установленными законом органами.</w:t>
      </w:r>
    </w:p>
    <w:p w:rsidR="00911CEB" w:rsidRPr="0084684A" w:rsidRDefault="00911CEB" w:rsidP="0084684A">
      <w:pPr>
        <w:jc w:val="both"/>
        <w:rPr>
          <w:szCs w:val="24"/>
        </w:rPr>
      </w:pPr>
      <w:bookmarkStart w:id="15" w:name="sub_44"/>
      <w:bookmarkEnd w:id="14"/>
      <w:r w:rsidRPr="0084684A">
        <w:rPr>
          <w:szCs w:val="24"/>
        </w:rPr>
        <w:t>4.4. Привлечение аварийно-спасательных служб и аварийно-спасательных формирований к ликвидации чрезвычайных ситуаций на территории района осуществляется:</w:t>
      </w:r>
    </w:p>
    <w:bookmarkEnd w:id="15"/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в соответствии с планами предупреждения и ликвидации чрезвычайных ситуаций;</w:t>
      </w:r>
    </w:p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в соответствии с планами взаимодействия при ликвидации чрезвычайных ситуаций на территории Шемуршинского района;</w:t>
      </w:r>
    </w:p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установленным порядком действий при возникновении и развитии чрезвычайных ситуаций;</w:t>
      </w:r>
    </w:p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служб и формирований.</w:t>
      </w:r>
    </w:p>
    <w:p w:rsidR="00911CEB" w:rsidRPr="0084684A" w:rsidRDefault="00911CEB" w:rsidP="0084684A">
      <w:pPr>
        <w:jc w:val="both"/>
        <w:rPr>
          <w:szCs w:val="24"/>
        </w:rPr>
      </w:pPr>
      <w:bookmarkStart w:id="16" w:name="sub_173103488"/>
      <w:bookmarkStart w:id="17" w:name="sub_45"/>
      <w:r w:rsidRPr="0084684A">
        <w:rPr>
          <w:szCs w:val="24"/>
        </w:rPr>
        <w:t>4.5. Привлечение аварийно-спасательных служб и аварийно-спасательных формирований к решению задач гражданской обороны осуществляется по планам гражданской обороны, предупреждения и ликвидации чрезвычайных ситуаций органов местного самоуправления и организаций, разрабатываемыми в установленном порядке.</w:t>
      </w:r>
    </w:p>
    <w:p w:rsidR="00911CEB" w:rsidRPr="0084684A" w:rsidRDefault="00911CEB" w:rsidP="0084684A">
      <w:pPr>
        <w:jc w:val="both"/>
        <w:rPr>
          <w:szCs w:val="24"/>
        </w:rPr>
      </w:pPr>
      <w:bookmarkStart w:id="18" w:name="sub_46"/>
      <w:bookmarkEnd w:id="16"/>
      <w:bookmarkEnd w:id="17"/>
      <w:r w:rsidRPr="0084684A">
        <w:rPr>
          <w:szCs w:val="24"/>
        </w:rPr>
        <w:t>4.6. Координационным органом Шемуршинского районного звена территориальной подсистемы единой государственной системы предупреждения и ликвидации чрезвычайных ситуаций Чувашской Республики (далее ТП РСЧС Чувашской Республики) являются:</w:t>
      </w:r>
    </w:p>
    <w:bookmarkEnd w:id="18"/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на муниципальном уровне - комиссия по предупреждению и ликвидации чрезвычайных ситуаций и обеспечению пожарной безопасности Шемуршинского района;</w:t>
      </w:r>
    </w:p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Постоянно действующим органом управления Шемуршинского районного звена ТП РСЧС Чувашской Республики является:</w:t>
      </w:r>
    </w:p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на муниципальном уровне – сектором специальных программ администрации Шемуршинского района;</w:t>
      </w:r>
    </w:p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на объектовом уровне - 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 и (или) гражданской обороны.</w:t>
      </w:r>
    </w:p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Органами повседневного управления Шемуршинского районного звена ТП РСЧС Чувашской Республики являются:</w:t>
      </w:r>
    </w:p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единая дежурно-диспетчерская служба Шемуршинского района.</w:t>
      </w:r>
    </w:p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Указанные органы создаются и осуществляют свою деятельность в соответствии с законодательством Российской Федерации и законодательством Чувашской Республики.</w:t>
      </w:r>
    </w:p>
    <w:p w:rsidR="00911CEB" w:rsidRPr="0084684A" w:rsidRDefault="00911CEB" w:rsidP="0084684A">
      <w:pPr>
        <w:jc w:val="both"/>
        <w:rPr>
          <w:szCs w:val="24"/>
        </w:rPr>
      </w:pPr>
      <w:bookmarkStart w:id="19" w:name="sub_47"/>
      <w:r w:rsidRPr="0084684A">
        <w:rPr>
          <w:szCs w:val="24"/>
        </w:rPr>
        <w:t>4.7. Организация деятельности Служб определяется положениями о Службах. Положения о Службах разрабатываются и утверждаются руководителями Служб.</w:t>
      </w:r>
    </w:p>
    <w:p w:rsidR="00911CEB" w:rsidRPr="0084684A" w:rsidRDefault="00911CEB" w:rsidP="0084684A">
      <w:pPr>
        <w:jc w:val="both"/>
        <w:rPr>
          <w:szCs w:val="24"/>
        </w:rPr>
      </w:pPr>
      <w:bookmarkStart w:id="20" w:name="sub_48"/>
      <w:bookmarkEnd w:id="19"/>
      <w:r w:rsidRPr="0084684A">
        <w:rPr>
          <w:szCs w:val="24"/>
        </w:rPr>
        <w:t>4.8. Личный состав формирований Служб комплектуется преимущественно за счет работников организаций, продолжающих работу в период мобилизации и в военное время.</w:t>
      </w:r>
    </w:p>
    <w:bookmarkEnd w:id="20"/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Комплектование формирований личным составом производится из числа мужчин в возрасте от 18 до 60 лет, женщин - от 18 до 55 лет, за исключением инвалидов, беременных женщин, женщин, имеющих детей в возрасте до 8-ми лет, а женщин со средним или высшим медицинским образованием - имеющих детей в возрасте до 3-х лет.</w:t>
      </w:r>
    </w:p>
    <w:p w:rsidR="00911CEB" w:rsidRPr="0084684A" w:rsidRDefault="00911CEB" w:rsidP="0084684A">
      <w:pPr>
        <w:jc w:val="both"/>
        <w:rPr>
          <w:szCs w:val="24"/>
        </w:rPr>
      </w:pPr>
      <w:bookmarkStart w:id="21" w:name="sub_49"/>
      <w:r w:rsidRPr="0084684A">
        <w:rPr>
          <w:szCs w:val="24"/>
        </w:rPr>
        <w:t>4.9. Обеспечение Служб специальными техникой, оборудованием, снаряжением, инструментами и материалами осуществляется за счет техники и имущества, имеющихся в организациях для обеспечения производственной деятельности.</w:t>
      </w:r>
    </w:p>
    <w:p w:rsidR="00911CEB" w:rsidRPr="0084684A" w:rsidRDefault="00911CEB" w:rsidP="0084684A">
      <w:pPr>
        <w:jc w:val="both"/>
        <w:rPr>
          <w:szCs w:val="24"/>
        </w:rPr>
      </w:pPr>
      <w:bookmarkStart w:id="22" w:name="sub_410"/>
      <w:bookmarkEnd w:id="21"/>
      <w:r w:rsidRPr="0084684A">
        <w:rPr>
          <w:szCs w:val="24"/>
        </w:rPr>
        <w:t>4.10. Ответственность за готовность сил и средств, включаемых в состав Служб, несут руководители.</w:t>
      </w:r>
    </w:p>
    <w:p w:rsidR="00911CEB" w:rsidRPr="0084684A" w:rsidRDefault="00911CEB" w:rsidP="0084684A">
      <w:pPr>
        <w:jc w:val="both"/>
        <w:rPr>
          <w:szCs w:val="24"/>
        </w:rPr>
      </w:pPr>
      <w:bookmarkStart w:id="23" w:name="sub_411"/>
      <w:bookmarkEnd w:id="22"/>
      <w:r w:rsidRPr="0084684A">
        <w:rPr>
          <w:szCs w:val="24"/>
        </w:rPr>
        <w:t>4.11. В соответствии с законодательством Российской Федерации организации, в которых создаются формирования, входящие в состав Служб:</w:t>
      </w:r>
    </w:p>
    <w:bookmarkEnd w:id="23"/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укомплектовывают формирования личным составом, оснащают их специальными техникой, оборудованием, снаряжением, инструментами и материалами;</w:t>
      </w:r>
    </w:p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осуществляют подготовку и руководство деятельностью формирований;</w:t>
      </w:r>
    </w:p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поддерживают формирования в постоянной готовности.</w:t>
      </w:r>
    </w:p>
    <w:p w:rsidR="00911CEB" w:rsidRPr="0084684A" w:rsidRDefault="00911CEB" w:rsidP="0084684A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24" w:name="sub_1005"/>
      <w:r w:rsidRPr="0084684A">
        <w:rPr>
          <w:rFonts w:ascii="Times New Roman" w:hAnsi="Times New Roman" w:cs="Times New Roman"/>
          <w:sz w:val="24"/>
          <w:szCs w:val="24"/>
        </w:rPr>
        <w:t>5. Финансовое обеспечение деятельности аварийно-спасательных служб и аварийно-спасательных формирований</w:t>
      </w:r>
    </w:p>
    <w:p w:rsidR="00911CEB" w:rsidRPr="0084684A" w:rsidRDefault="00911CEB" w:rsidP="0084684A">
      <w:pPr>
        <w:jc w:val="both"/>
        <w:rPr>
          <w:szCs w:val="24"/>
        </w:rPr>
      </w:pPr>
      <w:bookmarkStart w:id="25" w:name="sub_51"/>
      <w:bookmarkEnd w:id="24"/>
      <w:r w:rsidRPr="0084684A">
        <w:rPr>
          <w:szCs w:val="24"/>
        </w:rPr>
        <w:t>5.1. Финансовое обеспечение функционирования районного звена ТП РСЧС Чувашской Республики 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 в соответствии с законодательством Российской Федерации и законодательством Чувашской Республики.</w:t>
      </w:r>
    </w:p>
    <w:bookmarkEnd w:id="25"/>
    <w:p w:rsidR="00911CEB" w:rsidRPr="0084684A" w:rsidRDefault="00911CEB" w:rsidP="0084684A">
      <w:pPr>
        <w:jc w:val="both"/>
        <w:rPr>
          <w:szCs w:val="24"/>
        </w:rPr>
      </w:pPr>
      <w:r w:rsidRPr="0084684A">
        <w:rPr>
          <w:szCs w:val="24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911CEB" w:rsidRPr="0084684A" w:rsidRDefault="00911CEB" w:rsidP="0084684A">
      <w:pPr>
        <w:jc w:val="both"/>
        <w:rPr>
          <w:szCs w:val="24"/>
        </w:rPr>
      </w:pPr>
      <w:bookmarkStart w:id="26" w:name="sub_52"/>
      <w:r w:rsidRPr="0084684A">
        <w:rPr>
          <w:szCs w:val="24"/>
        </w:rPr>
        <w:t>5.2. Выделение средств на финансирование мероприятий по ликвидации чрезвычайных ситуаций из резервных фондов в установленном порядке в соответствии с законодательством Российской Федерации и законодательством Чувашской Республики.</w:t>
      </w:r>
    </w:p>
    <w:bookmarkEnd w:id="26"/>
    <w:p w:rsidR="00911CEB" w:rsidRPr="0084684A" w:rsidRDefault="00911CEB" w:rsidP="0084684A">
      <w:pPr>
        <w:jc w:val="both"/>
        <w:rPr>
          <w:szCs w:val="24"/>
        </w:rPr>
      </w:pPr>
    </w:p>
    <w:p w:rsidR="00911CEB" w:rsidRPr="0084684A" w:rsidRDefault="00911CEB" w:rsidP="0084684A">
      <w:pPr>
        <w:jc w:val="both"/>
        <w:rPr>
          <w:szCs w:val="24"/>
        </w:rPr>
      </w:pPr>
    </w:p>
    <w:p w:rsidR="00911CEB" w:rsidRPr="0084684A" w:rsidRDefault="00911CEB" w:rsidP="0084684A">
      <w:pPr>
        <w:jc w:val="both"/>
        <w:rPr>
          <w:szCs w:val="24"/>
        </w:rPr>
      </w:pPr>
    </w:p>
    <w:p w:rsidR="00911CEB" w:rsidRPr="0084684A" w:rsidRDefault="00911CEB" w:rsidP="0084684A">
      <w:pPr>
        <w:jc w:val="both"/>
        <w:rPr>
          <w:szCs w:val="24"/>
        </w:rPr>
      </w:pPr>
    </w:p>
    <w:p w:rsidR="00911CEB" w:rsidRPr="0084684A" w:rsidRDefault="00911CEB" w:rsidP="0084684A">
      <w:pPr>
        <w:jc w:val="both"/>
        <w:rPr>
          <w:szCs w:val="24"/>
        </w:rPr>
      </w:pPr>
    </w:p>
    <w:p w:rsidR="00911CEB" w:rsidRPr="0084684A" w:rsidRDefault="00911CEB" w:rsidP="0084684A">
      <w:pPr>
        <w:jc w:val="both"/>
        <w:rPr>
          <w:szCs w:val="24"/>
        </w:rPr>
      </w:pPr>
    </w:p>
    <w:sectPr w:rsidR="00911CEB" w:rsidRPr="0084684A" w:rsidSect="0042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D37"/>
    <w:rsid w:val="0000696B"/>
    <w:rsid w:val="00010A3C"/>
    <w:rsid w:val="00012B1F"/>
    <w:rsid w:val="00015688"/>
    <w:rsid w:val="00016BAB"/>
    <w:rsid w:val="0003534D"/>
    <w:rsid w:val="00042B00"/>
    <w:rsid w:val="000466E2"/>
    <w:rsid w:val="00051786"/>
    <w:rsid w:val="00063EE0"/>
    <w:rsid w:val="00065B44"/>
    <w:rsid w:val="00072973"/>
    <w:rsid w:val="000A1676"/>
    <w:rsid w:val="000B55C9"/>
    <w:rsid w:val="000C349C"/>
    <w:rsid w:val="000C3A31"/>
    <w:rsid w:val="000C3FC8"/>
    <w:rsid w:val="000C733B"/>
    <w:rsid w:val="000D11B8"/>
    <w:rsid w:val="000E6AEA"/>
    <w:rsid w:val="000F6406"/>
    <w:rsid w:val="00100F8C"/>
    <w:rsid w:val="00103A10"/>
    <w:rsid w:val="00105787"/>
    <w:rsid w:val="0011241F"/>
    <w:rsid w:val="00115144"/>
    <w:rsid w:val="0012161F"/>
    <w:rsid w:val="00122D3A"/>
    <w:rsid w:val="00126CC6"/>
    <w:rsid w:val="0012701C"/>
    <w:rsid w:val="001318FC"/>
    <w:rsid w:val="00131E2C"/>
    <w:rsid w:val="0013288F"/>
    <w:rsid w:val="00132D05"/>
    <w:rsid w:val="00136FFE"/>
    <w:rsid w:val="00147EFC"/>
    <w:rsid w:val="00153252"/>
    <w:rsid w:val="00160538"/>
    <w:rsid w:val="00164A28"/>
    <w:rsid w:val="001732C5"/>
    <w:rsid w:val="001763F9"/>
    <w:rsid w:val="001837C7"/>
    <w:rsid w:val="0018475C"/>
    <w:rsid w:val="001863C2"/>
    <w:rsid w:val="001967DC"/>
    <w:rsid w:val="00197117"/>
    <w:rsid w:val="001A04CC"/>
    <w:rsid w:val="001A42A7"/>
    <w:rsid w:val="001A5E3C"/>
    <w:rsid w:val="001B1F5F"/>
    <w:rsid w:val="001B4181"/>
    <w:rsid w:val="001B75C2"/>
    <w:rsid w:val="001C185B"/>
    <w:rsid w:val="001C37F8"/>
    <w:rsid w:val="001C64B3"/>
    <w:rsid w:val="001D344C"/>
    <w:rsid w:val="001D5E76"/>
    <w:rsid w:val="001E2A68"/>
    <w:rsid w:val="001E3853"/>
    <w:rsid w:val="001F0B0F"/>
    <w:rsid w:val="001F30F1"/>
    <w:rsid w:val="001F310A"/>
    <w:rsid w:val="001F39BB"/>
    <w:rsid w:val="001F4340"/>
    <w:rsid w:val="001F69FA"/>
    <w:rsid w:val="001F6FD2"/>
    <w:rsid w:val="00204A39"/>
    <w:rsid w:val="0020722D"/>
    <w:rsid w:val="00213475"/>
    <w:rsid w:val="00220CD9"/>
    <w:rsid w:val="002234F7"/>
    <w:rsid w:val="002241F8"/>
    <w:rsid w:val="00231F6C"/>
    <w:rsid w:val="00233B60"/>
    <w:rsid w:val="002457EB"/>
    <w:rsid w:val="00255CB4"/>
    <w:rsid w:val="00256439"/>
    <w:rsid w:val="002573B2"/>
    <w:rsid w:val="00257898"/>
    <w:rsid w:val="002617C8"/>
    <w:rsid w:val="00266C17"/>
    <w:rsid w:val="00275288"/>
    <w:rsid w:val="00276EDA"/>
    <w:rsid w:val="002862DE"/>
    <w:rsid w:val="00286EE7"/>
    <w:rsid w:val="002962E7"/>
    <w:rsid w:val="00297FBF"/>
    <w:rsid w:val="002A0E68"/>
    <w:rsid w:val="002A60DC"/>
    <w:rsid w:val="002A7819"/>
    <w:rsid w:val="002B0124"/>
    <w:rsid w:val="002B1152"/>
    <w:rsid w:val="002B2F5A"/>
    <w:rsid w:val="002C5CE6"/>
    <w:rsid w:val="002C7C11"/>
    <w:rsid w:val="002D0740"/>
    <w:rsid w:val="002D2C17"/>
    <w:rsid w:val="002E241F"/>
    <w:rsid w:val="002E282E"/>
    <w:rsid w:val="002E6E4E"/>
    <w:rsid w:val="002F1301"/>
    <w:rsid w:val="002F1B8B"/>
    <w:rsid w:val="002F2BE5"/>
    <w:rsid w:val="002F5A9F"/>
    <w:rsid w:val="002F755D"/>
    <w:rsid w:val="0030111B"/>
    <w:rsid w:val="003046D3"/>
    <w:rsid w:val="0030473E"/>
    <w:rsid w:val="00304E3F"/>
    <w:rsid w:val="00311A9E"/>
    <w:rsid w:val="00313DBE"/>
    <w:rsid w:val="0032114D"/>
    <w:rsid w:val="00322F01"/>
    <w:rsid w:val="00336387"/>
    <w:rsid w:val="00341487"/>
    <w:rsid w:val="00345E07"/>
    <w:rsid w:val="00356259"/>
    <w:rsid w:val="00356AF4"/>
    <w:rsid w:val="003702D1"/>
    <w:rsid w:val="0037539B"/>
    <w:rsid w:val="003756DD"/>
    <w:rsid w:val="00375FDF"/>
    <w:rsid w:val="003813F6"/>
    <w:rsid w:val="003844FD"/>
    <w:rsid w:val="00385551"/>
    <w:rsid w:val="00386364"/>
    <w:rsid w:val="003A1899"/>
    <w:rsid w:val="003B0211"/>
    <w:rsid w:val="003B0736"/>
    <w:rsid w:val="003B0F13"/>
    <w:rsid w:val="003B29E5"/>
    <w:rsid w:val="003B46CE"/>
    <w:rsid w:val="003C281F"/>
    <w:rsid w:val="003C4B0B"/>
    <w:rsid w:val="003C5CAC"/>
    <w:rsid w:val="003D383B"/>
    <w:rsid w:val="003E64F8"/>
    <w:rsid w:val="0040069B"/>
    <w:rsid w:val="004024D0"/>
    <w:rsid w:val="004043DF"/>
    <w:rsid w:val="004064C6"/>
    <w:rsid w:val="00411C50"/>
    <w:rsid w:val="0041671B"/>
    <w:rsid w:val="00416BC8"/>
    <w:rsid w:val="00417892"/>
    <w:rsid w:val="00423D63"/>
    <w:rsid w:val="00426472"/>
    <w:rsid w:val="004323E5"/>
    <w:rsid w:val="00435F57"/>
    <w:rsid w:val="00436B50"/>
    <w:rsid w:val="00437BB3"/>
    <w:rsid w:val="00443A7F"/>
    <w:rsid w:val="004475C9"/>
    <w:rsid w:val="00447BEC"/>
    <w:rsid w:val="00451702"/>
    <w:rsid w:val="004550D6"/>
    <w:rsid w:val="00455491"/>
    <w:rsid w:val="00461E57"/>
    <w:rsid w:val="004640F3"/>
    <w:rsid w:val="00471860"/>
    <w:rsid w:val="00476DF2"/>
    <w:rsid w:val="00477177"/>
    <w:rsid w:val="00485585"/>
    <w:rsid w:val="00492C1D"/>
    <w:rsid w:val="0049546B"/>
    <w:rsid w:val="00496CD1"/>
    <w:rsid w:val="004A0534"/>
    <w:rsid w:val="004A2160"/>
    <w:rsid w:val="004A33C9"/>
    <w:rsid w:val="004A3E0F"/>
    <w:rsid w:val="004B03F0"/>
    <w:rsid w:val="004B2A59"/>
    <w:rsid w:val="004B3A18"/>
    <w:rsid w:val="004B3F30"/>
    <w:rsid w:val="004B4E9F"/>
    <w:rsid w:val="004B7A5F"/>
    <w:rsid w:val="004C7995"/>
    <w:rsid w:val="004D198E"/>
    <w:rsid w:val="004D1AA0"/>
    <w:rsid w:val="004D24A2"/>
    <w:rsid w:val="004E1525"/>
    <w:rsid w:val="004E2863"/>
    <w:rsid w:val="004F0250"/>
    <w:rsid w:val="004F1D9B"/>
    <w:rsid w:val="004F2222"/>
    <w:rsid w:val="00506844"/>
    <w:rsid w:val="005145F7"/>
    <w:rsid w:val="00515DA9"/>
    <w:rsid w:val="00520411"/>
    <w:rsid w:val="0052067A"/>
    <w:rsid w:val="0052125A"/>
    <w:rsid w:val="00523333"/>
    <w:rsid w:val="00526959"/>
    <w:rsid w:val="0053523E"/>
    <w:rsid w:val="005366A8"/>
    <w:rsid w:val="0054114E"/>
    <w:rsid w:val="005447A6"/>
    <w:rsid w:val="00562F26"/>
    <w:rsid w:val="0056403B"/>
    <w:rsid w:val="0056548D"/>
    <w:rsid w:val="00571C69"/>
    <w:rsid w:val="00573BE7"/>
    <w:rsid w:val="00576D0F"/>
    <w:rsid w:val="0058015C"/>
    <w:rsid w:val="0058273C"/>
    <w:rsid w:val="0058551B"/>
    <w:rsid w:val="0058638F"/>
    <w:rsid w:val="00586ABE"/>
    <w:rsid w:val="00594DB2"/>
    <w:rsid w:val="005A2060"/>
    <w:rsid w:val="005A61E0"/>
    <w:rsid w:val="005A7075"/>
    <w:rsid w:val="005B05BD"/>
    <w:rsid w:val="005B26EF"/>
    <w:rsid w:val="005B559B"/>
    <w:rsid w:val="005C505C"/>
    <w:rsid w:val="005C5612"/>
    <w:rsid w:val="005C7402"/>
    <w:rsid w:val="005D146E"/>
    <w:rsid w:val="005D1799"/>
    <w:rsid w:val="005D1A52"/>
    <w:rsid w:val="005D1EE6"/>
    <w:rsid w:val="005D53E4"/>
    <w:rsid w:val="005F77E5"/>
    <w:rsid w:val="00613E72"/>
    <w:rsid w:val="00620AFB"/>
    <w:rsid w:val="006239B9"/>
    <w:rsid w:val="00623D09"/>
    <w:rsid w:val="0063193D"/>
    <w:rsid w:val="00633C45"/>
    <w:rsid w:val="00636034"/>
    <w:rsid w:val="00641D71"/>
    <w:rsid w:val="0065295C"/>
    <w:rsid w:val="00653A1C"/>
    <w:rsid w:val="0065475F"/>
    <w:rsid w:val="0065532C"/>
    <w:rsid w:val="0065686B"/>
    <w:rsid w:val="006569A2"/>
    <w:rsid w:val="00661B69"/>
    <w:rsid w:val="0066262F"/>
    <w:rsid w:val="006735D8"/>
    <w:rsid w:val="00682331"/>
    <w:rsid w:val="00683A6C"/>
    <w:rsid w:val="00686FAF"/>
    <w:rsid w:val="00692450"/>
    <w:rsid w:val="00692FFE"/>
    <w:rsid w:val="0069407A"/>
    <w:rsid w:val="006C0200"/>
    <w:rsid w:val="006D2BCC"/>
    <w:rsid w:val="006D313A"/>
    <w:rsid w:val="006D35F4"/>
    <w:rsid w:val="006D4A3B"/>
    <w:rsid w:val="006D516D"/>
    <w:rsid w:val="006D65F5"/>
    <w:rsid w:val="006D74B0"/>
    <w:rsid w:val="006E546B"/>
    <w:rsid w:val="006F23B5"/>
    <w:rsid w:val="00701664"/>
    <w:rsid w:val="007030BE"/>
    <w:rsid w:val="00712FCF"/>
    <w:rsid w:val="00716871"/>
    <w:rsid w:val="00734079"/>
    <w:rsid w:val="00734B2E"/>
    <w:rsid w:val="00735F56"/>
    <w:rsid w:val="00743DF9"/>
    <w:rsid w:val="00764DE6"/>
    <w:rsid w:val="007658EC"/>
    <w:rsid w:val="00765C81"/>
    <w:rsid w:val="007664B0"/>
    <w:rsid w:val="00767531"/>
    <w:rsid w:val="007763EA"/>
    <w:rsid w:val="00780213"/>
    <w:rsid w:val="00793CF5"/>
    <w:rsid w:val="007A3922"/>
    <w:rsid w:val="007A549B"/>
    <w:rsid w:val="007A7150"/>
    <w:rsid w:val="007B07CE"/>
    <w:rsid w:val="007B1A44"/>
    <w:rsid w:val="007B2179"/>
    <w:rsid w:val="007B7933"/>
    <w:rsid w:val="007B7D45"/>
    <w:rsid w:val="007C0252"/>
    <w:rsid w:val="007C21D6"/>
    <w:rsid w:val="007C59B2"/>
    <w:rsid w:val="007D55FF"/>
    <w:rsid w:val="007D57FF"/>
    <w:rsid w:val="007D58A8"/>
    <w:rsid w:val="007D5B49"/>
    <w:rsid w:val="007D68D4"/>
    <w:rsid w:val="007D7DEE"/>
    <w:rsid w:val="007E1639"/>
    <w:rsid w:val="007E51CD"/>
    <w:rsid w:val="007E53A1"/>
    <w:rsid w:val="00800BFF"/>
    <w:rsid w:val="00803FA1"/>
    <w:rsid w:val="0080536E"/>
    <w:rsid w:val="00806952"/>
    <w:rsid w:val="00807C16"/>
    <w:rsid w:val="0081038A"/>
    <w:rsid w:val="00812BBA"/>
    <w:rsid w:val="0081790D"/>
    <w:rsid w:val="008209DA"/>
    <w:rsid w:val="00821F0C"/>
    <w:rsid w:val="00823859"/>
    <w:rsid w:val="008263EF"/>
    <w:rsid w:val="00827FF3"/>
    <w:rsid w:val="00832422"/>
    <w:rsid w:val="008336B8"/>
    <w:rsid w:val="00833E85"/>
    <w:rsid w:val="0083541A"/>
    <w:rsid w:val="00836DA9"/>
    <w:rsid w:val="00841761"/>
    <w:rsid w:val="0084271C"/>
    <w:rsid w:val="008436B8"/>
    <w:rsid w:val="00843DDB"/>
    <w:rsid w:val="0084684A"/>
    <w:rsid w:val="00850310"/>
    <w:rsid w:val="00854748"/>
    <w:rsid w:val="008560AB"/>
    <w:rsid w:val="008646A8"/>
    <w:rsid w:val="008650B3"/>
    <w:rsid w:val="008674CB"/>
    <w:rsid w:val="00870F42"/>
    <w:rsid w:val="00874A48"/>
    <w:rsid w:val="0087699E"/>
    <w:rsid w:val="00877B97"/>
    <w:rsid w:val="008816BA"/>
    <w:rsid w:val="00886E1F"/>
    <w:rsid w:val="0088747E"/>
    <w:rsid w:val="0089767E"/>
    <w:rsid w:val="008B422B"/>
    <w:rsid w:val="008C2311"/>
    <w:rsid w:val="008C4C08"/>
    <w:rsid w:val="008C76D1"/>
    <w:rsid w:val="008E355D"/>
    <w:rsid w:val="008E3985"/>
    <w:rsid w:val="008E6055"/>
    <w:rsid w:val="0090163C"/>
    <w:rsid w:val="0090374A"/>
    <w:rsid w:val="009047BA"/>
    <w:rsid w:val="00906DDF"/>
    <w:rsid w:val="00907F8A"/>
    <w:rsid w:val="00910EF6"/>
    <w:rsid w:val="00911CEB"/>
    <w:rsid w:val="00915BE0"/>
    <w:rsid w:val="00923954"/>
    <w:rsid w:val="00943522"/>
    <w:rsid w:val="00944088"/>
    <w:rsid w:val="00950584"/>
    <w:rsid w:val="00963C1D"/>
    <w:rsid w:val="00964722"/>
    <w:rsid w:val="00965510"/>
    <w:rsid w:val="00967781"/>
    <w:rsid w:val="00973BDF"/>
    <w:rsid w:val="00982E70"/>
    <w:rsid w:val="0098502D"/>
    <w:rsid w:val="0098595C"/>
    <w:rsid w:val="009968FF"/>
    <w:rsid w:val="009A21D5"/>
    <w:rsid w:val="009A2D03"/>
    <w:rsid w:val="009A4330"/>
    <w:rsid w:val="009B251E"/>
    <w:rsid w:val="009B6DFC"/>
    <w:rsid w:val="009C20C6"/>
    <w:rsid w:val="009D1509"/>
    <w:rsid w:val="009D405F"/>
    <w:rsid w:val="009D58AF"/>
    <w:rsid w:val="009E1C04"/>
    <w:rsid w:val="009E2936"/>
    <w:rsid w:val="009F1962"/>
    <w:rsid w:val="009F20FF"/>
    <w:rsid w:val="009F75ED"/>
    <w:rsid w:val="009F79AC"/>
    <w:rsid w:val="00A22CF8"/>
    <w:rsid w:val="00A325A1"/>
    <w:rsid w:val="00A42C7D"/>
    <w:rsid w:val="00A44873"/>
    <w:rsid w:val="00A4490C"/>
    <w:rsid w:val="00A474B5"/>
    <w:rsid w:val="00A50871"/>
    <w:rsid w:val="00A747F0"/>
    <w:rsid w:val="00A76FC1"/>
    <w:rsid w:val="00A8543B"/>
    <w:rsid w:val="00A90552"/>
    <w:rsid w:val="00A927E8"/>
    <w:rsid w:val="00A9303E"/>
    <w:rsid w:val="00AA072C"/>
    <w:rsid w:val="00AA5F5F"/>
    <w:rsid w:val="00AA6BBE"/>
    <w:rsid w:val="00AB0742"/>
    <w:rsid w:val="00AB197C"/>
    <w:rsid w:val="00AB3850"/>
    <w:rsid w:val="00AB6024"/>
    <w:rsid w:val="00AB673B"/>
    <w:rsid w:val="00AC70F9"/>
    <w:rsid w:val="00AD0931"/>
    <w:rsid w:val="00AD27AE"/>
    <w:rsid w:val="00AD3C7A"/>
    <w:rsid w:val="00AE2F5A"/>
    <w:rsid w:val="00AE4928"/>
    <w:rsid w:val="00AE7842"/>
    <w:rsid w:val="00B02936"/>
    <w:rsid w:val="00B04457"/>
    <w:rsid w:val="00B07C48"/>
    <w:rsid w:val="00B13048"/>
    <w:rsid w:val="00B20368"/>
    <w:rsid w:val="00B30678"/>
    <w:rsid w:val="00B30A38"/>
    <w:rsid w:val="00B30DDC"/>
    <w:rsid w:val="00B3149D"/>
    <w:rsid w:val="00B31860"/>
    <w:rsid w:val="00B33056"/>
    <w:rsid w:val="00B421FA"/>
    <w:rsid w:val="00B42497"/>
    <w:rsid w:val="00B54F69"/>
    <w:rsid w:val="00B6117D"/>
    <w:rsid w:val="00B7512F"/>
    <w:rsid w:val="00B81671"/>
    <w:rsid w:val="00B816F8"/>
    <w:rsid w:val="00B843DA"/>
    <w:rsid w:val="00B850DB"/>
    <w:rsid w:val="00B977F2"/>
    <w:rsid w:val="00BA3A2A"/>
    <w:rsid w:val="00BA64EF"/>
    <w:rsid w:val="00BC1121"/>
    <w:rsid w:val="00BC54E9"/>
    <w:rsid w:val="00BE4624"/>
    <w:rsid w:val="00BE6C58"/>
    <w:rsid w:val="00C30D5F"/>
    <w:rsid w:val="00C35BAD"/>
    <w:rsid w:val="00C35DC0"/>
    <w:rsid w:val="00C36D3E"/>
    <w:rsid w:val="00C40797"/>
    <w:rsid w:val="00C41BB3"/>
    <w:rsid w:val="00C4210E"/>
    <w:rsid w:val="00C455B8"/>
    <w:rsid w:val="00C51399"/>
    <w:rsid w:val="00C534A1"/>
    <w:rsid w:val="00C540EB"/>
    <w:rsid w:val="00C60FC9"/>
    <w:rsid w:val="00C643C5"/>
    <w:rsid w:val="00C662BF"/>
    <w:rsid w:val="00C709FF"/>
    <w:rsid w:val="00C71AB5"/>
    <w:rsid w:val="00C8707D"/>
    <w:rsid w:val="00C933A1"/>
    <w:rsid w:val="00C93E2A"/>
    <w:rsid w:val="00CA4A98"/>
    <w:rsid w:val="00CB1923"/>
    <w:rsid w:val="00CB4760"/>
    <w:rsid w:val="00CB47F4"/>
    <w:rsid w:val="00CB50AE"/>
    <w:rsid w:val="00CC24B8"/>
    <w:rsid w:val="00CC46D6"/>
    <w:rsid w:val="00CC77DC"/>
    <w:rsid w:val="00CD3207"/>
    <w:rsid w:val="00CD4971"/>
    <w:rsid w:val="00CF0270"/>
    <w:rsid w:val="00CF43F8"/>
    <w:rsid w:val="00CF6C17"/>
    <w:rsid w:val="00D00871"/>
    <w:rsid w:val="00D019F3"/>
    <w:rsid w:val="00D05724"/>
    <w:rsid w:val="00D06885"/>
    <w:rsid w:val="00D075EB"/>
    <w:rsid w:val="00D11337"/>
    <w:rsid w:val="00D11F1D"/>
    <w:rsid w:val="00D1724C"/>
    <w:rsid w:val="00D21D92"/>
    <w:rsid w:val="00D23399"/>
    <w:rsid w:val="00D35EEE"/>
    <w:rsid w:val="00D36694"/>
    <w:rsid w:val="00D36E60"/>
    <w:rsid w:val="00D44246"/>
    <w:rsid w:val="00D452E2"/>
    <w:rsid w:val="00D45379"/>
    <w:rsid w:val="00D464E6"/>
    <w:rsid w:val="00D46B72"/>
    <w:rsid w:val="00D5499E"/>
    <w:rsid w:val="00D56A8C"/>
    <w:rsid w:val="00D60C45"/>
    <w:rsid w:val="00D720E6"/>
    <w:rsid w:val="00D723D8"/>
    <w:rsid w:val="00D72F6E"/>
    <w:rsid w:val="00D749B6"/>
    <w:rsid w:val="00D74B4B"/>
    <w:rsid w:val="00D74F80"/>
    <w:rsid w:val="00D77CCF"/>
    <w:rsid w:val="00DA1EC2"/>
    <w:rsid w:val="00DA2B90"/>
    <w:rsid w:val="00DB01AA"/>
    <w:rsid w:val="00DB22B3"/>
    <w:rsid w:val="00DC4488"/>
    <w:rsid w:val="00DC47FC"/>
    <w:rsid w:val="00DD4BA8"/>
    <w:rsid w:val="00DD52E0"/>
    <w:rsid w:val="00DD6468"/>
    <w:rsid w:val="00DD7896"/>
    <w:rsid w:val="00DD7F39"/>
    <w:rsid w:val="00DD7FAD"/>
    <w:rsid w:val="00DE5A00"/>
    <w:rsid w:val="00E237DA"/>
    <w:rsid w:val="00E23E9A"/>
    <w:rsid w:val="00E26B86"/>
    <w:rsid w:val="00E30137"/>
    <w:rsid w:val="00E31C00"/>
    <w:rsid w:val="00E33B2C"/>
    <w:rsid w:val="00E362ED"/>
    <w:rsid w:val="00E36DD2"/>
    <w:rsid w:val="00E40E46"/>
    <w:rsid w:val="00E44BDB"/>
    <w:rsid w:val="00E46DBB"/>
    <w:rsid w:val="00E52226"/>
    <w:rsid w:val="00E540DF"/>
    <w:rsid w:val="00E56577"/>
    <w:rsid w:val="00E578EF"/>
    <w:rsid w:val="00E63462"/>
    <w:rsid w:val="00E64CA8"/>
    <w:rsid w:val="00E64F42"/>
    <w:rsid w:val="00E67699"/>
    <w:rsid w:val="00E7780F"/>
    <w:rsid w:val="00E77CB0"/>
    <w:rsid w:val="00E910C5"/>
    <w:rsid w:val="00E922DE"/>
    <w:rsid w:val="00E92789"/>
    <w:rsid w:val="00EA0923"/>
    <w:rsid w:val="00EA3EC1"/>
    <w:rsid w:val="00EB1051"/>
    <w:rsid w:val="00EC4711"/>
    <w:rsid w:val="00EC7438"/>
    <w:rsid w:val="00EE0506"/>
    <w:rsid w:val="00EE06DE"/>
    <w:rsid w:val="00EE1F2D"/>
    <w:rsid w:val="00EE3D28"/>
    <w:rsid w:val="00EE4361"/>
    <w:rsid w:val="00EF1E59"/>
    <w:rsid w:val="00EF20A5"/>
    <w:rsid w:val="00EF3C00"/>
    <w:rsid w:val="00EF5832"/>
    <w:rsid w:val="00EF685D"/>
    <w:rsid w:val="00F018F0"/>
    <w:rsid w:val="00F06885"/>
    <w:rsid w:val="00F124A3"/>
    <w:rsid w:val="00F256A7"/>
    <w:rsid w:val="00F333E8"/>
    <w:rsid w:val="00F40587"/>
    <w:rsid w:val="00F46DC3"/>
    <w:rsid w:val="00F654F8"/>
    <w:rsid w:val="00F706AE"/>
    <w:rsid w:val="00F71B4B"/>
    <w:rsid w:val="00F7426F"/>
    <w:rsid w:val="00F746F1"/>
    <w:rsid w:val="00F80B25"/>
    <w:rsid w:val="00F80BDE"/>
    <w:rsid w:val="00F820DC"/>
    <w:rsid w:val="00F836D6"/>
    <w:rsid w:val="00F916AD"/>
    <w:rsid w:val="00F94F8F"/>
    <w:rsid w:val="00FA12C4"/>
    <w:rsid w:val="00FB2E2C"/>
    <w:rsid w:val="00FB74AD"/>
    <w:rsid w:val="00FC062A"/>
    <w:rsid w:val="00FC17CB"/>
    <w:rsid w:val="00FC44C5"/>
    <w:rsid w:val="00FC6C2D"/>
    <w:rsid w:val="00FD5282"/>
    <w:rsid w:val="00FD5F9C"/>
    <w:rsid w:val="00FD7F6C"/>
    <w:rsid w:val="00FE0A5C"/>
    <w:rsid w:val="00FE3D1E"/>
    <w:rsid w:val="00FE5C9C"/>
    <w:rsid w:val="00FE6D37"/>
    <w:rsid w:val="00FF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37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47BA"/>
    <w:pPr>
      <w:keepNext/>
      <w:autoSpaceDE w:val="0"/>
      <w:autoSpaceDN w:val="0"/>
      <w:spacing w:before="240" w:beforeAutospacing="1" w:after="60" w:afterAutospacing="1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47BA"/>
    <w:pPr>
      <w:keepNext/>
      <w:autoSpaceDE w:val="0"/>
      <w:autoSpaceDN w:val="0"/>
      <w:spacing w:before="240" w:beforeAutospacing="1" w:after="60" w:afterAutospacing="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047BA"/>
    <w:pPr>
      <w:spacing w:before="240" w:beforeAutospacing="1" w:after="60" w:afterAutospacing="1"/>
      <w:jc w:val="both"/>
      <w:outlineLvl w:val="6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47B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47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047BA"/>
    <w:rPr>
      <w:rFonts w:cs="Times New Roman"/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FE6D3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0">
    <w:name w:val="Цветовое выделение"/>
    <w:uiPriority w:val="99"/>
    <w:rsid w:val="00FE6D37"/>
    <w:rPr>
      <w:b/>
      <w:color w:val="000080"/>
    </w:rPr>
  </w:style>
  <w:style w:type="character" w:styleId="Strong">
    <w:name w:val="Strong"/>
    <w:basedOn w:val="DefaultParagraphFont"/>
    <w:uiPriority w:val="99"/>
    <w:qFormat/>
    <w:rsid w:val="00964722"/>
    <w:rPr>
      <w:rFonts w:cs="Times New Roman"/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96472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64722"/>
    <w:rPr>
      <w:rFonts w:cs="Times New Roman"/>
      <w:sz w:val="16"/>
      <w:szCs w:val="16"/>
    </w:rPr>
  </w:style>
  <w:style w:type="character" w:customStyle="1" w:styleId="a1">
    <w:name w:val="Гипертекстовая ссылка"/>
    <w:basedOn w:val="a0"/>
    <w:uiPriority w:val="99"/>
    <w:rsid w:val="0084684A"/>
    <w:rPr>
      <w:rFonts w:cs="Times New Roman"/>
      <w:bCs/>
      <w:color w:val="106BBE"/>
    </w:rPr>
  </w:style>
  <w:style w:type="table" w:styleId="TableGrid">
    <w:name w:val="Table Grid"/>
    <w:basedOn w:val="TableNormal"/>
    <w:uiPriority w:val="99"/>
    <w:locked/>
    <w:rsid w:val="0030111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8</Pages>
  <Words>3247</Words>
  <Characters>18514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jurist1</dc:creator>
  <cp:keywords/>
  <dc:description/>
  <cp:lastModifiedBy>jurist</cp:lastModifiedBy>
  <cp:revision>20</cp:revision>
  <dcterms:created xsi:type="dcterms:W3CDTF">2015-01-19T14:16:00Z</dcterms:created>
  <dcterms:modified xsi:type="dcterms:W3CDTF">2015-02-06T08:33:00Z</dcterms:modified>
</cp:coreProperties>
</file>