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58" w:rsidRDefault="00D95658" w:rsidP="00BC4042">
      <w:pPr>
        <w:widowControl w:val="0"/>
        <w:ind w:firstLine="709"/>
        <w:rPr>
          <w:sz w:val="26"/>
          <w:szCs w:val="26"/>
        </w:rPr>
      </w:pPr>
    </w:p>
    <w:p w:rsidR="00D95658" w:rsidRDefault="00D95658" w:rsidP="00BC4042">
      <w:pPr>
        <w:spacing w:line="36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5658" w:rsidRDefault="00D95658" w:rsidP="00BC4042">
      <w:pPr>
        <w:spacing w:line="360" w:lineRule="auto"/>
        <w:jc w:val="center"/>
      </w:pPr>
    </w:p>
    <w:p w:rsidR="00D95658" w:rsidRDefault="006D10D2" w:rsidP="00BC4042">
      <w:pPr>
        <w:spacing w:line="360" w:lineRule="auto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-ch" style="position:absolute;left:0;text-align:left;margin-left:207pt;margin-top:-45pt;width:56.7pt;height:56.7pt;z-index:251658240;visibility:visible">
            <v:imagedata r:id="rId8" o:title=""/>
          </v:shape>
        </w:pict>
      </w:r>
    </w:p>
    <w:tbl>
      <w:tblPr>
        <w:tblW w:w="0" w:type="auto"/>
        <w:tblInd w:w="-106" w:type="dxa"/>
        <w:tblLook w:val="00A0"/>
      </w:tblPr>
      <w:tblGrid>
        <w:gridCol w:w="4195"/>
        <w:gridCol w:w="1173"/>
        <w:gridCol w:w="4202"/>
      </w:tblGrid>
      <w:tr w:rsidR="00D95658" w:rsidTr="00926464">
        <w:trPr>
          <w:cantSplit/>
          <w:trHeight w:val="253"/>
        </w:trPr>
        <w:tc>
          <w:tcPr>
            <w:tcW w:w="4195" w:type="dxa"/>
          </w:tcPr>
          <w:p w:rsidR="00D95658" w:rsidRPr="00E71119" w:rsidRDefault="00D95658" w:rsidP="00926464">
            <w:pPr>
              <w:jc w:val="center"/>
            </w:pPr>
            <w:r w:rsidRPr="00E71119">
              <w:rPr>
                <w:b/>
                <w:bCs/>
                <w:noProof/>
                <w:color w:val="000000"/>
                <w:sz w:val="22"/>
                <w:szCs w:val="22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D95658" w:rsidRPr="00E71119" w:rsidRDefault="00D95658" w:rsidP="009264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02" w:type="dxa"/>
          </w:tcPr>
          <w:p w:rsidR="00D95658" w:rsidRDefault="00D95658" w:rsidP="00926464">
            <w:pPr>
              <w:pStyle w:val="a7"/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ЧУВАШСКАЯ РЕСПУБЛИКА </w:t>
            </w:r>
          </w:p>
        </w:tc>
      </w:tr>
      <w:tr w:rsidR="00D95658" w:rsidTr="00926464">
        <w:trPr>
          <w:cantSplit/>
          <w:trHeight w:val="2355"/>
        </w:trPr>
        <w:tc>
          <w:tcPr>
            <w:tcW w:w="4195" w:type="dxa"/>
          </w:tcPr>
          <w:p w:rsidR="00D95658" w:rsidRDefault="00D95658" w:rsidP="00926464">
            <w:pPr>
              <w:pStyle w:val="a7"/>
              <w:tabs>
                <w:tab w:val="left" w:pos="4285"/>
              </w:tabs>
              <w:spacing w:before="80"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</w:rPr>
              <w:t xml:space="preserve">ÇĚМĚРЛЕ РАЙОНĚН </w:t>
            </w:r>
          </w:p>
          <w:p w:rsidR="00D95658" w:rsidRDefault="00D95658" w:rsidP="00926464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Style w:val="a8"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sz w:val="22"/>
                <w:szCs w:val="22"/>
              </w:rPr>
              <w:t>АДМИНИСТРАЦИЙ</w:t>
            </w:r>
            <w:r>
              <w:rPr>
                <w:b/>
                <w:bCs/>
                <w:noProof/>
                <w:color w:val="000000"/>
                <w:sz w:val="22"/>
                <w:szCs w:val="22"/>
              </w:rPr>
              <w:t xml:space="preserve">Ě </w:t>
            </w:r>
          </w:p>
          <w:p w:rsidR="00D95658" w:rsidRPr="00E71119" w:rsidRDefault="00D95658" w:rsidP="00926464">
            <w:pPr>
              <w:spacing w:line="192" w:lineRule="auto"/>
            </w:pPr>
          </w:p>
          <w:p w:rsidR="00D95658" w:rsidRDefault="00D95658" w:rsidP="00926464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Style w:val="a8"/>
                <w:bCs/>
                <w:noProof/>
                <w:color w:val="000000"/>
                <w:sz w:val="26"/>
                <w:szCs w:val="26"/>
              </w:rPr>
            </w:pPr>
            <w:r>
              <w:rPr>
                <w:rStyle w:val="a8"/>
                <w:bCs/>
                <w:noProof/>
                <w:color w:val="000000"/>
                <w:sz w:val="26"/>
                <w:szCs w:val="26"/>
              </w:rPr>
              <w:t>ЙЫШĂНУ</w:t>
            </w:r>
          </w:p>
          <w:p w:rsidR="00D95658" w:rsidRPr="00E71119" w:rsidRDefault="00D95658" w:rsidP="00926464"/>
          <w:p w:rsidR="00D95658" w:rsidRDefault="00D95658" w:rsidP="00926464">
            <w:pPr>
              <w:pStyle w:val="a7"/>
              <w:ind w:right="-35"/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24.01.2014 №52</w:t>
            </w:r>
          </w:p>
          <w:p w:rsidR="00D95658" w:rsidRPr="00E71119" w:rsidRDefault="00D95658" w:rsidP="00926464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 xml:space="preserve">Çěмěрле </w:t>
            </w:r>
            <w:r w:rsidRPr="00E71119">
              <w:rPr>
                <w:noProof/>
                <w:color w:val="000000"/>
                <w:sz w:val="26"/>
                <w:szCs w:val="26"/>
              </w:rPr>
              <w:t>хули</w:t>
            </w:r>
          </w:p>
        </w:tc>
        <w:tc>
          <w:tcPr>
            <w:tcW w:w="0" w:type="auto"/>
            <w:vMerge/>
            <w:vAlign w:val="center"/>
          </w:tcPr>
          <w:p w:rsidR="00D95658" w:rsidRPr="00E71119" w:rsidRDefault="00D95658" w:rsidP="00926464">
            <w:pPr>
              <w:rPr>
                <w:sz w:val="26"/>
                <w:szCs w:val="26"/>
              </w:rPr>
            </w:pPr>
          </w:p>
        </w:tc>
        <w:tc>
          <w:tcPr>
            <w:tcW w:w="4202" w:type="dxa"/>
          </w:tcPr>
          <w:p w:rsidR="00D95658" w:rsidRDefault="00D95658" w:rsidP="00926464">
            <w:pPr>
              <w:pStyle w:val="a7"/>
              <w:spacing w:before="80"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</w:rPr>
              <w:t>АДМИНИСТРАЦИЯ</w:t>
            </w:r>
          </w:p>
          <w:p w:rsidR="00D95658" w:rsidRDefault="00D95658" w:rsidP="00926464">
            <w:pPr>
              <w:pStyle w:val="a7"/>
              <w:spacing w:line="192" w:lineRule="auto"/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</w:rPr>
              <w:t>ШУМЕРЛИНСКОГО РАЙОНА</w:t>
            </w:r>
          </w:p>
          <w:p w:rsidR="00D95658" w:rsidRDefault="00D95658" w:rsidP="00926464">
            <w:pPr>
              <w:pStyle w:val="a7"/>
              <w:spacing w:line="192" w:lineRule="auto"/>
              <w:jc w:val="center"/>
              <w:rPr>
                <w:rStyle w:val="a8"/>
                <w:bCs/>
                <w:color w:val="000000"/>
              </w:rPr>
            </w:pPr>
          </w:p>
          <w:p w:rsidR="00D95658" w:rsidRDefault="00D95658" w:rsidP="00926464">
            <w:pPr>
              <w:pStyle w:val="a7"/>
              <w:spacing w:line="192" w:lineRule="auto"/>
              <w:jc w:val="center"/>
              <w:rPr>
                <w:rStyle w:val="a8"/>
                <w:bCs/>
                <w:noProof/>
                <w:color w:val="000000"/>
                <w:sz w:val="26"/>
                <w:szCs w:val="26"/>
              </w:rPr>
            </w:pPr>
            <w:r>
              <w:rPr>
                <w:rStyle w:val="a8"/>
                <w:bCs/>
                <w:noProof/>
                <w:color w:val="000000"/>
                <w:sz w:val="26"/>
                <w:szCs w:val="26"/>
              </w:rPr>
              <w:t>ПОСТАНОВЛЕНИЕ</w:t>
            </w:r>
          </w:p>
          <w:p w:rsidR="00D95658" w:rsidRPr="00E71119" w:rsidRDefault="00D95658" w:rsidP="00926464"/>
          <w:p w:rsidR="00D95658" w:rsidRPr="00E71119" w:rsidRDefault="00D95658" w:rsidP="00926464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24.01.2014 №52</w:t>
            </w:r>
          </w:p>
          <w:p w:rsidR="00D95658" w:rsidRPr="00E71119" w:rsidRDefault="00D95658" w:rsidP="00926464">
            <w:pPr>
              <w:jc w:val="center"/>
              <w:rPr>
                <w:noProof/>
                <w:sz w:val="26"/>
                <w:szCs w:val="26"/>
              </w:rPr>
            </w:pPr>
            <w:r w:rsidRPr="00E71119">
              <w:rPr>
                <w:noProof/>
                <w:sz w:val="26"/>
                <w:szCs w:val="26"/>
              </w:rPr>
              <w:t>г. Шумерля</w:t>
            </w:r>
          </w:p>
        </w:tc>
      </w:tr>
    </w:tbl>
    <w:p w:rsidR="00D95658" w:rsidRDefault="00D95658" w:rsidP="00BC4042">
      <w:pPr>
        <w:pStyle w:val="a7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</w:tblGrid>
      <w:tr w:rsidR="00D95658" w:rsidTr="00926464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D95658" w:rsidRPr="00E71119" w:rsidRDefault="00D95658" w:rsidP="00012BA4">
            <w:pPr>
              <w:jc w:val="both"/>
            </w:pPr>
            <w:r>
              <w:rPr>
                <w:sz w:val="22"/>
                <w:szCs w:val="22"/>
              </w:rPr>
              <w:t xml:space="preserve">Об утверждении </w:t>
            </w:r>
            <w:r w:rsidRPr="00E71119">
              <w:rPr>
                <w:sz w:val="22"/>
                <w:szCs w:val="22"/>
              </w:rPr>
              <w:t>муниципальной программы Шумерлинского район</w:t>
            </w:r>
            <w:r>
              <w:rPr>
                <w:sz w:val="22"/>
                <w:szCs w:val="22"/>
              </w:rPr>
              <w:t>а «Повышение безопасности жизнедеятельности населения и территорий Шумерлинского района Чувашской Республики» на 2014-2020 годы</w:t>
            </w:r>
          </w:p>
        </w:tc>
      </w:tr>
    </w:tbl>
    <w:p w:rsidR="00D95658" w:rsidRDefault="00D95658" w:rsidP="00BC4042">
      <w:pPr>
        <w:ind w:firstLine="540"/>
        <w:jc w:val="both"/>
      </w:pPr>
    </w:p>
    <w:p w:rsidR="00D95658" w:rsidRPr="00151770" w:rsidRDefault="00D95658" w:rsidP="00BC4042">
      <w:pPr>
        <w:ind w:firstLine="540"/>
        <w:jc w:val="both"/>
      </w:pPr>
    </w:p>
    <w:p w:rsidR="00D95658" w:rsidRDefault="00D95658" w:rsidP="00BC4042">
      <w:pPr>
        <w:ind w:firstLine="540"/>
        <w:jc w:val="both"/>
        <w:rPr>
          <w:sz w:val="26"/>
          <w:szCs w:val="26"/>
        </w:rPr>
      </w:pPr>
      <w:r>
        <w:t xml:space="preserve">Администрация Шумерлинского района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</w:t>
      </w:r>
      <w:r>
        <w:rPr>
          <w:sz w:val="26"/>
          <w:szCs w:val="26"/>
        </w:rPr>
        <w:t>:</w:t>
      </w:r>
    </w:p>
    <w:p w:rsidR="00D95658" w:rsidRDefault="00D95658" w:rsidP="00BC4042">
      <w:pPr>
        <w:ind w:firstLine="540"/>
        <w:jc w:val="both"/>
        <w:rPr>
          <w:sz w:val="26"/>
          <w:szCs w:val="26"/>
        </w:rPr>
      </w:pPr>
    </w:p>
    <w:p w:rsidR="00D95658" w:rsidRDefault="00D95658" w:rsidP="00926464">
      <w:pPr>
        <w:jc w:val="both"/>
        <w:rPr>
          <w:sz w:val="22"/>
          <w:szCs w:val="22"/>
        </w:rPr>
      </w:pPr>
      <w:r>
        <w:tab/>
        <w:t xml:space="preserve">1. Утвердить прилагаемую муниципальную программу Шумерлинского района </w:t>
      </w:r>
      <w:r>
        <w:rPr>
          <w:sz w:val="22"/>
          <w:szCs w:val="22"/>
        </w:rPr>
        <w:t>«Повышение безопасности жизнедеятельности населения и территорий Шумерлинского района Чувашской Республики» на 2014-2020 годы.</w:t>
      </w:r>
    </w:p>
    <w:p w:rsidR="00D95658" w:rsidRDefault="00D95658" w:rsidP="00926464">
      <w:pPr>
        <w:jc w:val="both"/>
      </w:pPr>
      <w:r>
        <w:t xml:space="preserve">         2. Настоящее постановление вступает в силу со дня опубликования в печатном издании «Вестник Шумерлинского района» и распространяется на правоотношения, возникшие с 01 января 2014 года.</w:t>
      </w:r>
    </w:p>
    <w:p w:rsidR="00D95658" w:rsidRDefault="00D95658" w:rsidP="00926464">
      <w:pPr>
        <w:jc w:val="both"/>
      </w:pPr>
    </w:p>
    <w:p w:rsidR="00D95658" w:rsidRDefault="00D95658" w:rsidP="00BC4042">
      <w:pPr>
        <w:jc w:val="both"/>
      </w:pPr>
    </w:p>
    <w:p w:rsidR="00D95658" w:rsidRDefault="00D95658" w:rsidP="00BC4042">
      <w:pPr>
        <w:jc w:val="both"/>
      </w:pPr>
      <w:r>
        <w:t>Глава администрации</w:t>
      </w:r>
    </w:p>
    <w:p w:rsidR="00D95658" w:rsidRDefault="00D95658" w:rsidP="00BC4042">
      <w:r>
        <w:t xml:space="preserve">Шумерлинского района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Л.Г. </w:t>
      </w:r>
      <w:proofErr w:type="spellStart"/>
      <w:r>
        <w:t>Рафинов</w:t>
      </w:r>
      <w:proofErr w:type="spellEnd"/>
    </w:p>
    <w:p w:rsidR="00D95658" w:rsidRDefault="00D95658" w:rsidP="00BC4042"/>
    <w:p w:rsidR="00D95658" w:rsidRDefault="00D95658" w:rsidP="00BC4042">
      <w:pPr>
        <w:jc w:val="both"/>
        <w:rPr>
          <w:sz w:val="26"/>
          <w:szCs w:val="26"/>
        </w:rPr>
      </w:pPr>
    </w:p>
    <w:p w:rsidR="00D95658" w:rsidRDefault="00D95658" w:rsidP="00BC4042">
      <w:pPr>
        <w:jc w:val="both"/>
        <w:rPr>
          <w:sz w:val="26"/>
          <w:szCs w:val="26"/>
        </w:rPr>
      </w:pPr>
    </w:p>
    <w:p w:rsidR="00D95658" w:rsidRDefault="00D95658" w:rsidP="00BC4042">
      <w:pPr>
        <w:jc w:val="both"/>
        <w:rPr>
          <w:sz w:val="26"/>
          <w:szCs w:val="26"/>
        </w:rPr>
      </w:pPr>
    </w:p>
    <w:p w:rsidR="00D95658" w:rsidRDefault="00D95658" w:rsidP="00BC4042">
      <w:pPr>
        <w:jc w:val="both"/>
        <w:rPr>
          <w:sz w:val="26"/>
          <w:szCs w:val="26"/>
        </w:rPr>
      </w:pPr>
    </w:p>
    <w:p w:rsidR="00D95658" w:rsidRDefault="00D95658" w:rsidP="00BC4042">
      <w:pPr>
        <w:jc w:val="both"/>
        <w:rPr>
          <w:sz w:val="26"/>
          <w:szCs w:val="26"/>
        </w:rPr>
      </w:pPr>
    </w:p>
    <w:p w:rsidR="00D95658" w:rsidRDefault="00D95658" w:rsidP="00BC4042">
      <w:pPr>
        <w:jc w:val="both"/>
        <w:rPr>
          <w:sz w:val="26"/>
          <w:szCs w:val="26"/>
        </w:rPr>
      </w:pPr>
    </w:p>
    <w:p w:rsidR="00D95658" w:rsidRDefault="00D95658" w:rsidP="00BC4042">
      <w:pPr>
        <w:jc w:val="both"/>
        <w:rPr>
          <w:sz w:val="26"/>
          <w:szCs w:val="26"/>
        </w:rPr>
      </w:pPr>
    </w:p>
    <w:p w:rsidR="00D95658" w:rsidRDefault="00D95658" w:rsidP="00BC4042">
      <w:pPr>
        <w:jc w:val="both"/>
        <w:rPr>
          <w:sz w:val="26"/>
          <w:szCs w:val="26"/>
        </w:rPr>
      </w:pPr>
    </w:p>
    <w:p w:rsidR="00D95658" w:rsidRDefault="00D95658" w:rsidP="00BC4042">
      <w:pPr>
        <w:jc w:val="both"/>
        <w:rPr>
          <w:sz w:val="26"/>
          <w:szCs w:val="26"/>
        </w:rPr>
      </w:pPr>
    </w:p>
    <w:p w:rsidR="00D95658" w:rsidRDefault="00D95658" w:rsidP="00BC4042">
      <w:pPr>
        <w:jc w:val="both"/>
        <w:rPr>
          <w:sz w:val="26"/>
          <w:szCs w:val="26"/>
        </w:rPr>
      </w:pPr>
    </w:p>
    <w:p w:rsidR="00D95658" w:rsidRDefault="00D95658" w:rsidP="00BC4042">
      <w:pPr>
        <w:jc w:val="both"/>
        <w:rPr>
          <w:sz w:val="26"/>
          <w:szCs w:val="26"/>
        </w:rPr>
      </w:pPr>
    </w:p>
    <w:p w:rsidR="00D95658" w:rsidRDefault="00D95658" w:rsidP="00BC4042">
      <w:pPr>
        <w:jc w:val="both"/>
        <w:rPr>
          <w:sz w:val="26"/>
          <w:szCs w:val="26"/>
        </w:rPr>
      </w:pPr>
    </w:p>
    <w:p w:rsidR="00D95658" w:rsidRDefault="00D95658" w:rsidP="00BC4042">
      <w:pPr>
        <w:jc w:val="both"/>
        <w:rPr>
          <w:sz w:val="26"/>
          <w:szCs w:val="26"/>
        </w:rPr>
      </w:pPr>
    </w:p>
    <w:p w:rsidR="00D95658" w:rsidRDefault="00D95658" w:rsidP="00BC4042">
      <w:pPr>
        <w:jc w:val="both"/>
        <w:rPr>
          <w:sz w:val="26"/>
          <w:szCs w:val="26"/>
        </w:rPr>
      </w:pPr>
    </w:p>
    <w:p w:rsidR="00E93F24" w:rsidRPr="00E93F24" w:rsidRDefault="00E93F24" w:rsidP="00E93F24">
      <w:pPr>
        <w:pStyle w:val="2"/>
        <w:jc w:val="center"/>
        <w:rPr>
          <w:rFonts w:ascii="Times New Roman" w:hAnsi="Times New Roman" w:cs="Times New Roman"/>
          <w:i w:val="0"/>
        </w:rPr>
      </w:pPr>
      <w:proofErr w:type="gramStart"/>
      <w:r w:rsidRPr="00E93F24">
        <w:rPr>
          <w:rFonts w:ascii="Times New Roman" w:hAnsi="Times New Roman" w:cs="Times New Roman"/>
          <w:i w:val="0"/>
        </w:rPr>
        <w:lastRenderedPageBreak/>
        <w:t>П</w:t>
      </w:r>
      <w:proofErr w:type="gramEnd"/>
      <w:r w:rsidRPr="00E93F24">
        <w:rPr>
          <w:rFonts w:ascii="Times New Roman" w:hAnsi="Times New Roman" w:cs="Times New Roman"/>
          <w:i w:val="0"/>
        </w:rPr>
        <w:t xml:space="preserve"> а с </w:t>
      </w:r>
      <w:proofErr w:type="spellStart"/>
      <w:r w:rsidRPr="00E93F24">
        <w:rPr>
          <w:rFonts w:ascii="Times New Roman" w:hAnsi="Times New Roman" w:cs="Times New Roman"/>
          <w:i w:val="0"/>
        </w:rPr>
        <w:t>п</w:t>
      </w:r>
      <w:proofErr w:type="spellEnd"/>
      <w:r w:rsidRPr="00E93F24">
        <w:rPr>
          <w:rFonts w:ascii="Times New Roman" w:hAnsi="Times New Roman" w:cs="Times New Roman"/>
          <w:i w:val="0"/>
        </w:rPr>
        <w:t xml:space="preserve"> о </w:t>
      </w:r>
      <w:proofErr w:type="spellStart"/>
      <w:r w:rsidRPr="00E93F24">
        <w:rPr>
          <w:rFonts w:ascii="Times New Roman" w:hAnsi="Times New Roman" w:cs="Times New Roman"/>
          <w:i w:val="0"/>
        </w:rPr>
        <w:t>р</w:t>
      </w:r>
      <w:proofErr w:type="spellEnd"/>
      <w:r w:rsidRPr="00E93F24">
        <w:rPr>
          <w:rFonts w:ascii="Times New Roman" w:hAnsi="Times New Roman" w:cs="Times New Roman"/>
          <w:i w:val="0"/>
        </w:rPr>
        <w:t xml:space="preserve"> т</w:t>
      </w:r>
    </w:p>
    <w:p w:rsidR="00E93F24" w:rsidRPr="00E93F24" w:rsidRDefault="00E93F24" w:rsidP="00E93F24">
      <w:pPr>
        <w:pStyle w:val="1"/>
        <w:jc w:val="center"/>
        <w:rPr>
          <w:rFonts w:ascii="Times New Roman" w:hAnsi="Times New Roman" w:cs="Times New Roman"/>
        </w:rPr>
      </w:pPr>
      <w:r w:rsidRPr="00E93F24">
        <w:rPr>
          <w:rFonts w:ascii="Times New Roman" w:hAnsi="Times New Roman" w:cs="Times New Roman"/>
        </w:rPr>
        <w:t>муниципальной программы Шумерлинского района</w:t>
      </w:r>
    </w:p>
    <w:p w:rsidR="00E93F24" w:rsidRPr="00E93F24" w:rsidRDefault="00E93F24" w:rsidP="00E93F24">
      <w:pPr>
        <w:pStyle w:val="1"/>
        <w:jc w:val="center"/>
        <w:rPr>
          <w:rFonts w:ascii="Times New Roman" w:hAnsi="Times New Roman" w:cs="Times New Roman"/>
        </w:rPr>
      </w:pPr>
      <w:r w:rsidRPr="00E93F24">
        <w:rPr>
          <w:rFonts w:ascii="Times New Roman" w:hAnsi="Times New Roman" w:cs="Times New Roman"/>
        </w:rPr>
        <w:t>«Повышение безопасности жизнедеятельности населения и территорий</w:t>
      </w:r>
    </w:p>
    <w:p w:rsidR="00E93F24" w:rsidRPr="00E93F24" w:rsidRDefault="00E93F24" w:rsidP="00E93F24">
      <w:pPr>
        <w:pStyle w:val="1"/>
        <w:jc w:val="center"/>
        <w:rPr>
          <w:rFonts w:ascii="Times New Roman" w:hAnsi="Times New Roman" w:cs="Times New Roman"/>
        </w:rPr>
      </w:pPr>
      <w:r w:rsidRPr="00E93F24">
        <w:rPr>
          <w:rFonts w:ascii="Times New Roman" w:hAnsi="Times New Roman" w:cs="Times New Roman"/>
        </w:rPr>
        <w:t>Шумерлинского района» на 2014–2020 годы</w:t>
      </w:r>
    </w:p>
    <w:p w:rsidR="00E93F24" w:rsidRPr="00E93F24" w:rsidRDefault="00E93F24" w:rsidP="00E93F24">
      <w:pPr>
        <w:ind w:firstLine="72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11"/>
        <w:gridCol w:w="306"/>
        <w:gridCol w:w="6563"/>
      </w:tblGrid>
      <w:tr w:rsidR="00E93F24" w:rsidRPr="00166306" w:rsidTr="00CA6480"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66306" w:rsidRDefault="00E93F24" w:rsidP="00CA6480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166306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166306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66306" w:rsidRDefault="00E93F24" w:rsidP="00CA6480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16630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192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FA5C42" w:rsidRDefault="00E93F24" w:rsidP="00CA6480">
            <w:pPr>
              <w:pStyle w:val="afb"/>
              <w:rPr>
                <w:rFonts w:ascii="Times New Roman" w:hAnsi="Times New Roman" w:cs="Times New Roman"/>
              </w:rPr>
            </w:pPr>
            <w:r w:rsidRPr="00FA5C42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FA5C42">
              <w:rPr>
                <w:rFonts w:ascii="Times New Roman" w:hAnsi="Times New Roman" w:cs="Times New Roman"/>
              </w:rPr>
              <w:t xml:space="preserve"> Шумерлинского района </w:t>
            </w:r>
          </w:p>
        </w:tc>
      </w:tr>
      <w:tr w:rsidR="00E93F24" w:rsidRPr="00166306" w:rsidTr="00CA6480"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66306" w:rsidRDefault="00E93F24" w:rsidP="00CA6480">
            <w:pPr>
              <w:pStyle w:val="a9"/>
              <w:jc w:val="both"/>
              <w:rPr>
                <w:rFonts w:ascii="Times New Roman" w:hAnsi="Times New Roman" w:cs="Times New Roman"/>
              </w:rPr>
            </w:pPr>
            <w:bookmarkStart w:id="0" w:name="sub_100101"/>
            <w:r w:rsidRPr="00166306">
              <w:rPr>
                <w:rFonts w:ascii="Times New Roman" w:hAnsi="Times New Roman" w:cs="Times New Roman"/>
              </w:rPr>
              <w:t xml:space="preserve">Соисполнители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166306">
              <w:rPr>
                <w:rFonts w:ascii="Times New Roman" w:hAnsi="Times New Roman" w:cs="Times New Roman"/>
              </w:rPr>
              <w:t xml:space="preserve"> программы</w:t>
            </w:r>
            <w:bookmarkEnd w:id="0"/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66306" w:rsidRDefault="00E93F24" w:rsidP="00CA6480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16630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192" w:type="pct"/>
            <w:tcBorders>
              <w:top w:val="nil"/>
              <w:left w:val="nil"/>
              <w:bottom w:val="nil"/>
              <w:right w:val="nil"/>
            </w:tcBorders>
          </w:tcPr>
          <w:p w:rsidR="00E93F24" w:rsidRDefault="00E93F24" w:rsidP="00CA6480">
            <w:r w:rsidRPr="00FA5C42">
              <w:t>Сектор по делам ГО и ЧС</w:t>
            </w:r>
          </w:p>
          <w:p w:rsidR="00E93F24" w:rsidRDefault="00E93F24" w:rsidP="00CA6480">
            <w:r>
              <w:t xml:space="preserve">Главный специалист-эксперт организации и осуществления деятельности по опеке и попечительству </w:t>
            </w:r>
          </w:p>
          <w:p w:rsidR="00E93F24" w:rsidRPr="00474E66" w:rsidRDefault="00E93F24" w:rsidP="00CA6480">
            <w:r w:rsidRPr="00940895">
              <w:t xml:space="preserve">Сектор специальных программ </w:t>
            </w:r>
          </w:p>
        </w:tc>
      </w:tr>
      <w:tr w:rsidR="00E93F24" w:rsidRPr="00166306" w:rsidTr="00CA6480"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66306" w:rsidRDefault="00E93F24" w:rsidP="00CA6480">
            <w:pPr>
              <w:pStyle w:val="a9"/>
              <w:jc w:val="both"/>
              <w:rPr>
                <w:rFonts w:ascii="Times New Roman" w:hAnsi="Times New Roman"/>
              </w:rPr>
            </w:pPr>
            <w:r w:rsidRPr="00166306">
              <w:rPr>
                <w:rFonts w:ascii="Times New Roman" w:hAnsi="Times New Roman"/>
              </w:rPr>
              <w:t xml:space="preserve">Участники </w:t>
            </w:r>
            <w:r>
              <w:rPr>
                <w:rFonts w:ascii="Times New Roman" w:hAnsi="Times New Roman"/>
              </w:rPr>
              <w:t>Муниципальной</w:t>
            </w:r>
            <w:r w:rsidRPr="00166306">
              <w:rPr>
                <w:rFonts w:ascii="Times New Roman" w:hAnsi="Times New Roman"/>
              </w:rPr>
              <w:t xml:space="preserve"> программы</w:t>
            </w:r>
          </w:p>
          <w:p w:rsidR="00E93F24" w:rsidRPr="00166306" w:rsidRDefault="00E93F24" w:rsidP="00CA6480">
            <w:pPr>
              <w:pStyle w:val="a9"/>
              <w:jc w:val="both"/>
              <w:rPr>
                <w:rFonts w:ascii="Times New Roman" w:hAnsi="Times New Roman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66306" w:rsidRDefault="00E93F24" w:rsidP="00CA6480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16630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192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940895" w:rsidRDefault="00E93F24" w:rsidP="00CA6480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40895">
              <w:rPr>
                <w:rFonts w:ascii="Times New Roman" w:hAnsi="Times New Roman" w:cs="Times New Roman"/>
              </w:rPr>
              <w:t xml:space="preserve">Отдел информационного обеспечения администрации Шумерлинского района; </w:t>
            </w:r>
          </w:p>
          <w:p w:rsidR="00E93F24" w:rsidRPr="00940895" w:rsidRDefault="00E93F24" w:rsidP="00CA6480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40895">
              <w:rPr>
                <w:rFonts w:ascii="Times New Roman" w:hAnsi="Times New Roman" w:cs="Times New Roman"/>
              </w:rPr>
              <w:t xml:space="preserve">Отдел образования, спорта и молодежной политики администрации Шумерлинского района; </w:t>
            </w:r>
          </w:p>
          <w:p w:rsidR="00E93F24" w:rsidRPr="00940895" w:rsidRDefault="00E93F24" w:rsidP="00CA6480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40895">
              <w:rPr>
                <w:rFonts w:ascii="Times New Roman" w:hAnsi="Times New Roman" w:cs="Times New Roman"/>
              </w:rPr>
              <w:t xml:space="preserve">Сектор специальных программ администрации Шумерлинского района; </w:t>
            </w:r>
          </w:p>
          <w:p w:rsidR="00E93F24" w:rsidRPr="00940895" w:rsidRDefault="00E93F24" w:rsidP="00CA6480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40895">
              <w:rPr>
                <w:rFonts w:ascii="Times New Roman" w:hAnsi="Times New Roman" w:cs="Times New Roman"/>
              </w:rPr>
              <w:t xml:space="preserve">Сектор культуры и архивного дела; </w:t>
            </w:r>
          </w:p>
          <w:p w:rsidR="00E93F24" w:rsidRPr="00940895" w:rsidRDefault="00E93F24" w:rsidP="00CA6480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40895">
              <w:rPr>
                <w:rFonts w:ascii="Times New Roman" w:hAnsi="Times New Roman" w:cs="Times New Roman"/>
              </w:rPr>
              <w:t>Комиссия по делам несовершеннолетних и защите их прав в Шумерлинском районе;</w:t>
            </w:r>
          </w:p>
          <w:p w:rsidR="00E93F24" w:rsidRPr="00166306" w:rsidRDefault="00E93F24" w:rsidP="00CA6480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40895">
              <w:rPr>
                <w:rFonts w:ascii="Times New Roman" w:hAnsi="Times New Roman" w:cs="Times New Roman"/>
              </w:rPr>
              <w:t xml:space="preserve"> Межведомственная комиссия по профилактике правонарушений в Шумерлинском районе</w:t>
            </w:r>
          </w:p>
        </w:tc>
      </w:tr>
      <w:tr w:rsidR="00E93F24" w:rsidRPr="00166306" w:rsidTr="00CA6480"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66306" w:rsidRDefault="00E93F24" w:rsidP="00CA6480">
            <w:pPr>
              <w:pStyle w:val="a9"/>
              <w:jc w:val="both"/>
              <w:rPr>
                <w:rFonts w:ascii="Times New Roman" w:hAnsi="Times New Roman"/>
              </w:rPr>
            </w:pPr>
            <w:r w:rsidRPr="00166306">
              <w:rPr>
                <w:rFonts w:ascii="Times New Roman" w:hAnsi="Times New Roman"/>
              </w:rPr>
              <w:t xml:space="preserve">Подпрограммы </w:t>
            </w:r>
            <w:r>
              <w:rPr>
                <w:rFonts w:ascii="Times New Roman" w:hAnsi="Times New Roman"/>
              </w:rPr>
              <w:t>Муниципальной</w:t>
            </w:r>
            <w:r w:rsidRPr="00166306">
              <w:rPr>
                <w:rFonts w:ascii="Times New Roman" w:hAnsi="Times New Roman"/>
              </w:rPr>
              <w:t xml:space="preserve"> программы</w:t>
            </w:r>
          </w:p>
          <w:p w:rsidR="00E93F24" w:rsidRPr="00166306" w:rsidRDefault="00E93F24" w:rsidP="00CA6480">
            <w:pPr>
              <w:jc w:val="both"/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66306" w:rsidRDefault="00E93F24" w:rsidP="00CA6480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16630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192" w:type="pct"/>
            <w:tcBorders>
              <w:top w:val="nil"/>
              <w:left w:val="nil"/>
              <w:bottom w:val="nil"/>
              <w:right w:val="nil"/>
            </w:tcBorders>
          </w:tcPr>
          <w:p w:rsidR="00E93F24" w:rsidRDefault="00E93F24" w:rsidP="00CA6480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Pr="00DE6C05">
              <w:rPr>
                <w:rFonts w:ascii="Times New Roman" w:hAnsi="Times New Roman" w:cs="Times New Roman"/>
              </w:rPr>
      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в Шумерлинском районе на 2014 - 2020 годы</w:t>
            </w:r>
            <w:r>
              <w:rPr>
                <w:rFonts w:ascii="Times New Roman" w:hAnsi="Times New Roman" w:cs="Times New Roman"/>
              </w:rPr>
              <w:t>»</w:t>
            </w:r>
            <w:r w:rsidRPr="00BF229D">
              <w:rPr>
                <w:rFonts w:ascii="Times New Roman" w:hAnsi="Times New Roman" w:cs="Times New Roman"/>
              </w:rPr>
              <w:t xml:space="preserve">; </w:t>
            </w:r>
          </w:p>
          <w:p w:rsidR="00E93F24" w:rsidRDefault="00E93F24" w:rsidP="00CA6480">
            <w:r w:rsidRPr="00BF229D">
              <w:t>«</w:t>
            </w:r>
            <w:r>
              <w:t>П</w:t>
            </w:r>
            <w:r w:rsidRPr="00BF229D">
              <w:t>рофилактик</w:t>
            </w:r>
            <w:r>
              <w:t>а</w:t>
            </w:r>
            <w:r w:rsidRPr="00BF229D">
              <w:t xml:space="preserve"> правонарушений и противодействия преступности в Шумерлинском районе  на 201</w:t>
            </w:r>
            <w:r>
              <w:t>4</w:t>
            </w:r>
            <w:r w:rsidRPr="00BF229D">
              <w:t>–2020 годы»</w:t>
            </w:r>
          </w:p>
          <w:p w:rsidR="00E93F24" w:rsidRPr="0076328A" w:rsidRDefault="00E93F24" w:rsidP="00CA6480">
            <w:r>
              <w:t>«Обеспечение реализации муниципальной программы Шумерлинского района»</w:t>
            </w:r>
          </w:p>
        </w:tc>
      </w:tr>
      <w:tr w:rsidR="00E93F24" w:rsidRPr="00E93F24" w:rsidTr="00CA6480"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66306" w:rsidRDefault="00E93F24" w:rsidP="00CA6480">
            <w:pPr>
              <w:pStyle w:val="a9"/>
              <w:jc w:val="both"/>
              <w:rPr>
                <w:rFonts w:ascii="Times New Roman" w:hAnsi="Times New Roman" w:cs="Times New Roman"/>
              </w:rPr>
            </w:pPr>
            <w:bookmarkStart w:id="1" w:name="sub_11003"/>
            <w:r w:rsidRPr="00166306">
              <w:rPr>
                <w:rFonts w:ascii="Times New Roman" w:hAnsi="Times New Roman" w:cs="Times New Roman"/>
              </w:rPr>
              <w:t xml:space="preserve">Программно-целевые инструменты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166306">
              <w:rPr>
                <w:rFonts w:ascii="Times New Roman" w:hAnsi="Times New Roman" w:cs="Times New Roman"/>
              </w:rPr>
              <w:t xml:space="preserve"> программы</w:t>
            </w:r>
            <w:bookmarkEnd w:id="1"/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66306" w:rsidRDefault="00E93F24" w:rsidP="00CA6480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16630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192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E93F24" w:rsidRDefault="00E93F24" w:rsidP="00CA6480">
            <w:pPr>
              <w:pStyle w:val="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93F2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подпрограмма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в Шумерлинском районе на 2014 - 2020 годы»; </w:t>
            </w:r>
          </w:p>
          <w:p w:rsidR="00E93F24" w:rsidRPr="00E93F24" w:rsidRDefault="00E93F24" w:rsidP="00CA6480">
            <w:pPr>
              <w:pStyle w:val="afb"/>
              <w:rPr>
                <w:rFonts w:ascii="Times New Roman" w:hAnsi="Times New Roman" w:cs="Times New Roman"/>
              </w:rPr>
            </w:pPr>
            <w:bookmarkStart w:id="2" w:name="sub_111"/>
            <w:r w:rsidRPr="00E93F24">
              <w:rPr>
                <w:rFonts w:ascii="Times New Roman" w:hAnsi="Times New Roman" w:cs="Times New Roman"/>
              </w:rPr>
              <w:t xml:space="preserve">подпрограмма «Профилактика правонарушений и противодействия преступности в Шумерлинском районе  на 2014–2020 годы» </w:t>
            </w:r>
            <w:bookmarkEnd w:id="2"/>
          </w:p>
          <w:p w:rsidR="00E93F24" w:rsidRPr="00E93F24" w:rsidRDefault="00E93F24" w:rsidP="00CA6480">
            <w:r w:rsidRPr="00E93F24">
              <w:t>подпрограмма «Профилактика терроризма и экстремистской деятельности в Шумерлинском районе»</w:t>
            </w:r>
          </w:p>
        </w:tc>
      </w:tr>
      <w:tr w:rsidR="00E93F24" w:rsidRPr="00166306" w:rsidTr="00CA6480"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66306" w:rsidRDefault="00E93F24" w:rsidP="00CA6480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166306">
              <w:rPr>
                <w:rFonts w:ascii="Times New Roman" w:hAnsi="Times New Roman" w:cs="Times New Roman"/>
              </w:rPr>
              <w:t xml:space="preserve">Цели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166306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66306" w:rsidRDefault="00E93F24" w:rsidP="00CA6480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16630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192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66306" w:rsidRDefault="00E93F24" w:rsidP="00CA6480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166306">
              <w:rPr>
                <w:rFonts w:ascii="Times New Roman" w:hAnsi="Times New Roman" w:cs="Times New Roman"/>
              </w:rPr>
              <w:t>предупреждение возникновения и развития чрезвычайных ситуаций, организация экстренного реагирования при чрезвычайных ситуациях, организация аварийно-спасательных работ по ликвидации возникших чрезвычайных ситуаций;</w:t>
            </w:r>
          </w:p>
          <w:p w:rsidR="00E93F24" w:rsidRDefault="00E93F24" w:rsidP="00CA6480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166306">
              <w:rPr>
                <w:rFonts w:ascii="Times New Roman" w:hAnsi="Times New Roman" w:cs="Times New Roman"/>
              </w:rPr>
              <w:t xml:space="preserve">совершенствование организации профилактики чрезвычайных ситуаций, пропаганды и </w:t>
            </w:r>
            <w:proofErr w:type="gramStart"/>
            <w:r w:rsidRPr="00166306">
              <w:rPr>
                <w:rFonts w:ascii="Times New Roman" w:hAnsi="Times New Roman" w:cs="Times New Roman"/>
              </w:rPr>
              <w:t xml:space="preserve">обучения населения </w:t>
            </w:r>
            <w:r w:rsidRPr="00166306">
              <w:rPr>
                <w:rFonts w:ascii="Times New Roman" w:hAnsi="Times New Roman" w:cs="Times New Roman"/>
              </w:rPr>
              <w:lastRenderedPageBreak/>
              <w:t>по вопросам</w:t>
            </w:r>
            <w:proofErr w:type="gramEnd"/>
            <w:r w:rsidRPr="00166306">
              <w:rPr>
                <w:rFonts w:ascii="Times New Roman" w:hAnsi="Times New Roman" w:cs="Times New Roman"/>
              </w:rPr>
              <w:t xml:space="preserve"> гражданской обороны, защиты от чрезвычайных ситуаций и террористических акций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93F24" w:rsidRPr="00026288" w:rsidRDefault="00E93F24" w:rsidP="00CA6480">
            <w:pPr>
              <w:pStyle w:val="afb"/>
              <w:rPr>
                <w:rFonts w:ascii="Times New Roman" w:hAnsi="Times New Roman" w:cs="Times New Roman"/>
              </w:rPr>
            </w:pPr>
            <w:r w:rsidRPr="00026288">
              <w:rPr>
                <w:rFonts w:ascii="Times New Roman" w:hAnsi="Times New Roman" w:cs="Times New Roman"/>
              </w:rPr>
              <w:t>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 путем совершенствования взаимодействия администрации Шумерлинского района, общественных формирований и граждан в сфере профилактики правонарушений и борьбе с преступностью</w:t>
            </w:r>
          </w:p>
        </w:tc>
      </w:tr>
      <w:tr w:rsidR="00E93F24" w:rsidRPr="00166306" w:rsidTr="00CA6480"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66306" w:rsidRDefault="00E93F24" w:rsidP="00CA6480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166306">
              <w:rPr>
                <w:rFonts w:ascii="Times New Roman" w:hAnsi="Times New Roman" w:cs="Times New Roman"/>
              </w:rPr>
              <w:lastRenderedPageBreak/>
              <w:t xml:space="preserve">Задачи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166306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66306" w:rsidRDefault="00E93F24" w:rsidP="00CA6480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16630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192" w:type="pct"/>
            <w:tcBorders>
              <w:top w:val="nil"/>
              <w:left w:val="nil"/>
              <w:bottom w:val="nil"/>
              <w:right w:val="nil"/>
            </w:tcBorders>
          </w:tcPr>
          <w:p w:rsidR="00E93F24" w:rsidRDefault="00E93F24" w:rsidP="00CA6480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166306">
              <w:rPr>
                <w:rFonts w:ascii="Times New Roman" w:hAnsi="Times New Roman" w:cs="Times New Roman"/>
              </w:rPr>
              <w:t>своевременное информирование населения</w:t>
            </w:r>
            <w:r w:rsidRPr="00FB2DB9">
              <w:t xml:space="preserve"> </w:t>
            </w:r>
            <w:r>
              <w:rPr>
                <w:rFonts w:ascii="Times New Roman" w:hAnsi="Times New Roman" w:cs="Times New Roman"/>
              </w:rPr>
              <w:t>Шумерлинского района</w:t>
            </w:r>
            <w:r w:rsidRPr="00166306">
              <w:rPr>
                <w:rFonts w:ascii="Times New Roman" w:hAnsi="Times New Roman" w:cs="Times New Roman"/>
              </w:rPr>
              <w:t xml:space="preserve"> о чрезвычайных ситуациях, мерах по обеспечению безопасности населения и территорий;</w:t>
            </w:r>
          </w:p>
          <w:p w:rsidR="00E93F24" w:rsidRPr="00166306" w:rsidRDefault="00E93F24" w:rsidP="00CA6480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166306">
              <w:rPr>
                <w:rFonts w:ascii="Times New Roman" w:hAnsi="Times New Roman" w:cs="Times New Roman"/>
              </w:rPr>
              <w:t>снижение угрозы и возможного ущерба от пожаров и чрезвычайных ситуаций;</w:t>
            </w:r>
          </w:p>
          <w:p w:rsidR="00E93F24" w:rsidRPr="00FB2DB9" w:rsidRDefault="00E93F24" w:rsidP="00CA6480">
            <w:pPr>
              <w:jc w:val="both"/>
            </w:pPr>
            <w:r w:rsidRPr="00FB2DB9">
              <w:t xml:space="preserve">повышение эффективности взаимодействия субъектов профилактики правонарушений, администрации Шумерлинского района, общественных формирований по предупреждению и пресечению антиобщественных проявлений; </w:t>
            </w:r>
          </w:p>
          <w:p w:rsidR="00E93F24" w:rsidRPr="00FB2DB9" w:rsidRDefault="00E93F24" w:rsidP="00CA6480">
            <w:pPr>
              <w:jc w:val="both"/>
            </w:pPr>
            <w:r w:rsidRPr="00FB2DB9">
              <w:t>создание безопасной обстановки на улицах и в других общественных местах, в том числе путем более широкого распространения и внедрения современных технических средств охраны правопорядка;</w:t>
            </w:r>
          </w:p>
          <w:p w:rsidR="00E93F24" w:rsidRPr="00FB2DB9" w:rsidRDefault="00E93F24" w:rsidP="00CA6480">
            <w:pPr>
              <w:jc w:val="both"/>
            </w:pPr>
            <w:r w:rsidRPr="00FB2DB9">
              <w:t>повышение уровня правовой культуры и информированности населения;</w:t>
            </w:r>
          </w:p>
          <w:p w:rsidR="00E93F24" w:rsidRPr="00026288" w:rsidRDefault="00E93F24" w:rsidP="00CA648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288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общественного мнения о правоохранительной системе и результатах ее деятельности</w:t>
            </w:r>
          </w:p>
        </w:tc>
      </w:tr>
      <w:tr w:rsidR="00E93F24" w:rsidRPr="00166306" w:rsidTr="00CA6480"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66306" w:rsidRDefault="00E93F24" w:rsidP="00CA6480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166306">
              <w:rPr>
                <w:rFonts w:ascii="Times New Roman" w:hAnsi="Times New Roman" w:cs="Times New Roman"/>
              </w:rPr>
              <w:t xml:space="preserve">Целевые индикаторы и показатели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166306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66306" w:rsidRDefault="00E93F24" w:rsidP="00CA6480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16630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192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66306" w:rsidRDefault="00E93F24" w:rsidP="00CA6480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166306">
              <w:rPr>
                <w:rFonts w:ascii="Times New Roman" w:hAnsi="Times New Roman" w:cs="Times New Roman"/>
              </w:rPr>
              <w:t>к 2021 году будут достигнуты следующие показатели:</w:t>
            </w:r>
          </w:p>
          <w:p w:rsidR="00E93F24" w:rsidRPr="00166306" w:rsidRDefault="00E93F24" w:rsidP="00CA6480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166306">
              <w:rPr>
                <w:rFonts w:ascii="Times New Roman" w:hAnsi="Times New Roman" w:cs="Times New Roman"/>
              </w:rPr>
              <w:t xml:space="preserve">готовность автоматизированных систем оповещения органов местного самоуправления </w:t>
            </w:r>
            <w:r>
              <w:rPr>
                <w:rFonts w:ascii="Times New Roman" w:hAnsi="Times New Roman" w:cs="Times New Roman"/>
              </w:rPr>
              <w:t>Шумерлинского района</w:t>
            </w:r>
            <w:r w:rsidRPr="00166306">
              <w:rPr>
                <w:rFonts w:ascii="Times New Roman" w:hAnsi="Times New Roman" w:cs="Times New Roman"/>
              </w:rPr>
              <w:t>, входящих в состав региональной автоматизированной систе</w:t>
            </w:r>
            <w:r>
              <w:rPr>
                <w:rFonts w:ascii="Times New Roman" w:hAnsi="Times New Roman" w:cs="Times New Roman"/>
              </w:rPr>
              <w:t>мы централизованного оповещения</w:t>
            </w:r>
            <w:r w:rsidRPr="00166306">
              <w:rPr>
                <w:rFonts w:ascii="Times New Roman" w:hAnsi="Times New Roman" w:cs="Times New Roman"/>
              </w:rPr>
              <w:t xml:space="preserve"> – 100 процентов;</w:t>
            </w:r>
          </w:p>
          <w:p w:rsidR="00E93F24" w:rsidRDefault="00E93F24" w:rsidP="00CA6480">
            <w:pPr>
              <w:pStyle w:val="a9"/>
              <w:rPr>
                <w:rFonts w:ascii="Times New Roman" w:hAnsi="Times New Roman" w:cs="Times New Roman"/>
              </w:rPr>
            </w:pPr>
            <w:r w:rsidRPr="00166306">
              <w:rPr>
                <w:rFonts w:ascii="Times New Roman" w:hAnsi="Times New Roman" w:cs="Times New Roman"/>
              </w:rPr>
              <w:t>количество лиц руководящего состава гражданской обороны и специалистов аварийно-спасатель</w:t>
            </w:r>
            <w:r w:rsidRPr="00166306">
              <w:rPr>
                <w:rFonts w:ascii="Times New Roman" w:hAnsi="Times New Roman" w:cs="Times New Roman"/>
              </w:rPr>
              <w:softHyphen/>
              <w:t>ных формирований, обученных способам гражданской защиты  –</w:t>
            </w:r>
            <w:r>
              <w:rPr>
                <w:rFonts w:ascii="Times New Roman" w:hAnsi="Times New Roman" w:cs="Times New Roman"/>
              </w:rPr>
              <w:t xml:space="preserve"> 50</w:t>
            </w:r>
            <w:r w:rsidRPr="00166306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93F24" w:rsidRPr="00BF229D" w:rsidRDefault="00E93F24" w:rsidP="00CA6480">
            <w:pPr>
              <w:jc w:val="both"/>
            </w:pPr>
            <w:r w:rsidRPr="00BF229D">
              <w:t>снижение в общей структуре преступности доли преступлений, совершенных:</w:t>
            </w:r>
          </w:p>
          <w:p w:rsidR="00E93F24" w:rsidRPr="00BF229D" w:rsidRDefault="00E93F24" w:rsidP="00CA6480">
            <w:pPr>
              <w:jc w:val="both"/>
            </w:pPr>
            <w:r w:rsidRPr="00BF229D">
              <w:t>лицами, ранее совершавшими преступления, – с 49,7 до 42,0 процентов,</w:t>
            </w:r>
          </w:p>
          <w:p w:rsidR="00E93F24" w:rsidRPr="00BF229D" w:rsidRDefault="00E93F24" w:rsidP="00CA6480">
            <w:pPr>
              <w:jc w:val="both"/>
            </w:pPr>
            <w:r w:rsidRPr="00BF229D">
              <w:t>лицами в состоянии алкогольного опьянения – с 33,2 до 21,5 процентов;</w:t>
            </w:r>
          </w:p>
          <w:p w:rsidR="00E93F24" w:rsidRPr="00BF229D" w:rsidRDefault="00E93F24" w:rsidP="00CA6480">
            <w:pPr>
              <w:jc w:val="both"/>
            </w:pPr>
            <w:r w:rsidRPr="00BF229D">
              <w:t>сокращение удельного веса преступлений, совершенных в жилом секторе, в общем количестве преступных посягательств с 32,4 до 28,5 процентов;</w:t>
            </w:r>
          </w:p>
          <w:p w:rsidR="00E93F24" w:rsidRPr="00BF229D" w:rsidRDefault="00E93F24" w:rsidP="00CA6480">
            <w:pPr>
              <w:jc w:val="both"/>
            </w:pPr>
            <w:r w:rsidRPr="00BF229D">
              <w:t>уменьшение числа несовершеннолетних, совершивших преступления, в расчете на тысячу несовершеннолетних в возрасте 14-17 лет – с 10,5 до 9,3 человек;</w:t>
            </w:r>
          </w:p>
          <w:p w:rsidR="00E93F24" w:rsidRPr="00166306" w:rsidRDefault="00E93F24" w:rsidP="00CA6480">
            <w:pPr>
              <w:jc w:val="both"/>
            </w:pPr>
            <w:r w:rsidRPr="00BF229D">
              <w:t>увеличение уровня раскрытия преступлений, совершенных на улицах, с 51,7 до 55,5 процента</w:t>
            </w:r>
          </w:p>
        </w:tc>
      </w:tr>
      <w:tr w:rsidR="00E93F24" w:rsidRPr="00166306" w:rsidTr="00CA6480"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66306" w:rsidRDefault="00E93F24" w:rsidP="00CA6480">
            <w:pPr>
              <w:pStyle w:val="afb"/>
              <w:jc w:val="left"/>
              <w:rPr>
                <w:rFonts w:ascii="Times New Roman" w:hAnsi="Times New Roman" w:cs="Times New Roman"/>
              </w:rPr>
            </w:pPr>
            <w:r w:rsidRPr="00166306">
              <w:rPr>
                <w:rFonts w:ascii="Times New Roman" w:hAnsi="Times New Roman" w:cs="Times New Roman"/>
              </w:rPr>
              <w:t>Срок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66306">
              <w:rPr>
                <w:rFonts w:ascii="Times New Roman" w:hAnsi="Times New Roman" w:cs="Times New Roman"/>
              </w:rPr>
              <w:t xml:space="preserve">реализации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166306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66306" w:rsidRDefault="00E93F24" w:rsidP="00CA6480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16630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192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66306" w:rsidRDefault="00E93F24" w:rsidP="00CA6480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16630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  <w:r w:rsidRPr="00166306">
              <w:rPr>
                <w:rFonts w:ascii="Times New Roman" w:hAnsi="Times New Roman" w:cs="Times New Roman"/>
              </w:rPr>
              <w:t>–2020 годы</w:t>
            </w:r>
          </w:p>
        </w:tc>
      </w:tr>
      <w:tr w:rsidR="00E93F24" w:rsidRPr="00166306" w:rsidTr="00CA6480"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66306" w:rsidRDefault="00E93F24" w:rsidP="00CA6480">
            <w:pPr>
              <w:pStyle w:val="a9"/>
              <w:jc w:val="both"/>
              <w:rPr>
                <w:rFonts w:ascii="Times New Roman" w:hAnsi="Times New Roman" w:cs="Times New Roman"/>
              </w:rPr>
            </w:pPr>
            <w:bookmarkStart w:id="3" w:name="sub_100104"/>
            <w:r w:rsidRPr="00166306">
              <w:rPr>
                <w:rFonts w:ascii="Times New Roman" w:hAnsi="Times New Roman" w:cs="Times New Roman"/>
              </w:rPr>
              <w:t xml:space="preserve">Объемы финансирования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166306">
              <w:rPr>
                <w:rFonts w:ascii="Times New Roman" w:hAnsi="Times New Roman" w:cs="Times New Roman"/>
              </w:rPr>
              <w:t xml:space="preserve"> программы с </w:t>
            </w:r>
            <w:r w:rsidRPr="00166306">
              <w:rPr>
                <w:rFonts w:ascii="Times New Roman" w:hAnsi="Times New Roman" w:cs="Times New Roman"/>
              </w:rPr>
              <w:lastRenderedPageBreak/>
              <w:t>разбивкой по годам ее реализации</w:t>
            </w:r>
            <w:bookmarkEnd w:id="3"/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66306" w:rsidRDefault="00E93F24" w:rsidP="00CA6480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166306">
              <w:rPr>
                <w:rFonts w:ascii="Times New Roman" w:hAnsi="Times New Roman" w:cs="Times New Roman"/>
              </w:rPr>
              <w:lastRenderedPageBreak/>
              <w:t>–</w:t>
            </w:r>
          </w:p>
        </w:tc>
        <w:tc>
          <w:tcPr>
            <w:tcW w:w="3192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66306" w:rsidRDefault="00E93F24" w:rsidP="00CA6480">
            <w:pPr>
              <w:jc w:val="both"/>
            </w:pPr>
            <w:r w:rsidRPr="00166306">
              <w:t xml:space="preserve">прогнозируемый объем финансирования мероприятий </w:t>
            </w:r>
            <w:r>
              <w:t>Муниципальной</w:t>
            </w:r>
            <w:r w:rsidRPr="00166306">
              <w:t xml:space="preserve"> программы в 201</w:t>
            </w:r>
            <w:r>
              <w:t>4</w:t>
            </w:r>
            <w:r w:rsidRPr="00166306">
              <w:t>–2020 годах составляет</w:t>
            </w:r>
            <w:r>
              <w:t xml:space="preserve"> </w:t>
            </w:r>
            <w:r>
              <w:lastRenderedPageBreak/>
              <w:t>5806,6</w:t>
            </w:r>
            <w:r w:rsidRPr="00166306">
              <w:t xml:space="preserve"> тыс. рублей, в том числе:</w:t>
            </w:r>
          </w:p>
          <w:p w:rsidR="00E93F24" w:rsidRPr="00166306" w:rsidRDefault="00E93F24" w:rsidP="00CA6480">
            <w:pPr>
              <w:jc w:val="both"/>
            </w:pPr>
            <w:r w:rsidRPr="00166306">
              <w:t xml:space="preserve">в 2014 году – </w:t>
            </w:r>
            <w:r>
              <w:t>754,4</w:t>
            </w:r>
            <w:r w:rsidRPr="00166306">
              <w:t xml:space="preserve"> тыс. рублей;</w:t>
            </w:r>
          </w:p>
          <w:p w:rsidR="00E93F24" w:rsidRPr="00166306" w:rsidRDefault="00E93F24" w:rsidP="00CA6480">
            <w:pPr>
              <w:jc w:val="both"/>
            </w:pPr>
            <w:r w:rsidRPr="00166306">
              <w:t xml:space="preserve">в 2015 году – </w:t>
            </w:r>
            <w:r>
              <w:t>659,4</w:t>
            </w:r>
            <w:r w:rsidRPr="00166306">
              <w:t xml:space="preserve"> тыс. рублей;</w:t>
            </w:r>
          </w:p>
          <w:p w:rsidR="00E93F24" w:rsidRPr="00166306" w:rsidRDefault="00E93F24" w:rsidP="00CA6480">
            <w:pPr>
              <w:jc w:val="both"/>
            </w:pPr>
            <w:r w:rsidRPr="00166306">
              <w:t xml:space="preserve">в 2016 году – </w:t>
            </w:r>
            <w:r>
              <w:t>664,4</w:t>
            </w:r>
            <w:r w:rsidRPr="00166306">
              <w:t xml:space="preserve"> тыс. рублей; </w:t>
            </w:r>
          </w:p>
          <w:p w:rsidR="00E93F24" w:rsidRPr="00166306" w:rsidRDefault="00E93F24" w:rsidP="00CA6480">
            <w:pPr>
              <w:jc w:val="both"/>
            </w:pPr>
            <w:r w:rsidRPr="00166306">
              <w:t xml:space="preserve">в 2017 году – </w:t>
            </w:r>
            <w:r>
              <w:t>922,1</w:t>
            </w:r>
            <w:r w:rsidRPr="00166306">
              <w:t xml:space="preserve"> тыс. рублей; </w:t>
            </w:r>
          </w:p>
          <w:p w:rsidR="00E93F24" w:rsidRPr="00166306" w:rsidRDefault="00E93F24" w:rsidP="00CA6480">
            <w:pPr>
              <w:jc w:val="both"/>
            </w:pPr>
            <w:r w:rsidRPr="00166306">
              <w:t xml:space="preserve">в 2018 году – </w:t>
            </w:r>
            <w:r>
              <w:t>922,1</w:t>
            </w:r>
            <w:r w:rsidRPr="00166306">
              <w:t xml:space="preserve"> тыс. рублей; </w:t>
            </w:r>
          </w:p>
          <w:p w:rsidR="00E93F24" w:rsidRPr="00166306" w:rsidRDefault="00E93F24" w:rsidP="00CA6480">
            <w:pPr>
              <w:jc w:val="both"/>
            </w:pPr>
            <w:r w:rsidRPr="00166306">
              <w:t xml:space="preserve">в 2019 году – </w:t>
            </w:r>
            <w:r>
              <w:t>942,1</w:t>
            </w:r>
            <w:r w:rsidRPr="00166306">
              <w:t xml:space="preserve"> тыс. рублей;</w:t>
            </w:r>
          </w:p>
          <w:p w:rsidR="00E93F24" w:rsidRDefault="00E93F24" w:rsidP="00CA6480">
            <w:pPr>
              <w:jc w:val="both"/>
            </w:pPr>
            <w:r w:rsidRPr="00166306">
              <w:t xml:space="preserve">в 2020 году – </w:t>
            </w:r>
            <w:r>
              <w:t>942,1 тыс. рублей</w:t>
            </w:r>
          </w:p>
          <w:p w:rsidR="00E93F24" w:rsidRPr="004935F3" w:rsidRDefault="00E93F24" w:rsidP="00CA6480">
            <w:pPr>
              <w:jc w:val="both"/>
            </w:pPr>
            <w:r w:rsidRPr="004935F3">
              <w:t>из них средства:</w:t>
            </w:r>
          </w:p>
          <w:p w:rsidR="00E93F24" w:rsidRPr="004935F3" w:rsidRDefault="00E93F24" w:rsidP="00CA6480">
            <w:r w:rsidRPr="004935F3">
              <w:t>местн</w:t>
            </w:r>
            <w:r>
              <w:t>ого</w:t>
            </w:r>
            <w:r w:rsidRPr="004935F3">
              <w:t xml:space="preserve"> бюджет</w:t>
            </w:r>
            <w:r>
              <w:t>а</w:t>
            </w:r>
            <w:r w:rsidRPr="004935F3">
              <w:t xml:space="preserve"> –</w:t>
            </w:r>
            <w:r>
              <w:t xml:space="preserve"> 5806,6 </w:t>
            </w:r>
            <w:r w:rsidRPr="004935F3">
              <w:t xml:space="preserve">тыс. рублей </w:t>
            </w:r>
            <w:r w:rsidRPr="004935F3">
              <w:br/>
              <w:t>, в том числе:</w:t>
            </w:r>
          </w:p>
          <w:p w:rsidR="00E93F24" w:rsidRPr="00166306" w:rsidRDefault="00E93F24" w:rsidP="00CA6480">
            <w:pPr>
              <w:jc w:val="both"/>
            </w:pPr>
            <w:r w:rsidRPr="00166306">
              <w:t xml:space="preserve">в 2014 году – </w:t>
            </w:r>
            <w:r>
              <w:t>754,4</w:t>
            </w:r>
            <w:r w:rsidRPr="00166306">
              <w:t xml:space="preserve"> тыс. рублей;</w:t>
            </w:r>
          </w:p>
          <w:p w:rsidR="00E93F24" w:rsidRPr="00166306" w:rsidRDefault="00E93F24" w:rsidP="00CA6480">
            <w:pPr>
              <w:jc w:val="both"/>
            </w:pPr>
            <w:r w:rsidRPr="00166306">
              <w:t xml:space="preserve">в 2015 году – </w:t>
            </w:r>
            <w:r>
              <w:t>659,4</w:t>
            </w:r>
            <w:r w:rsidRPr="00166306">
              <w:t xml:space="preserve"> тыс. рублей;</w:t>
            </w:r>
          </w:p>
          <w:p w:rsidR="00E93F24" w:rsidRPr="00166306" w:rsidRDefault="00E93F24" w:rsidP="00CA6480">
            <w:pPr>
              <w:jc w:val="both"/>
            </w:pPr>
            <w:r w:rsidRPr="00166306">
              <w:t xml:space="preserve">в 2016 году – </w:t>
            </w:r>
            <w:r>
              <w:t>664,4</w:t>
            </w:r>
            <w:r w:rsidRPr="00166306">
              <w:t xml:space="preserve"> тыс. рублей; </w:t>
            </w:r>
          </w:p>
          <w:p w:rsidR="00E93F24" w:rsidRPr="00166306" w:rsidRDefault="00E93F24" w:rsidP="00CA6480">
            <w:pPr>
              <w:jc w:val="both"/>
            </w:pPr>
            <w:r w:rsidRPr="00166306">
              <w:t xml:space="preserve">в 2017 году – </w:t>
            </w:r>
            <w:r>
              <w:t>922,1</w:t>
            </w:r>
            <w:r w:rsidRPr="00166306">
              <w:t xml:space="preserve"> тыс. рублей; </w:t>
            </w:r>
          </w:p>
          <w:p w:rsidR="00E93F24" w:rsidRPr="00166306" w:rsidRDefault="00E93F24" w:rsidP="00CA6480">
            <w:pPr>
              <w:jc w:val="both"/>
            </w:pPr>
            <w:r w:rsidRPr="00166306">
              <w:t xml:space="preserve">в 2018 году – </w:t>
            </w:r>
            <w:r>
              <w:t>922,1</w:t>
            </w:r>
            <w:r w:rsidRPr="00166306">
              <w:t xml:space="preserve"> тыс. рублей; </w:t>
            </w:r>
          </w:p>
          <w:p w:rsidR="00E93F24" w:rsidRPr="00166306" w:rsidRDefault="00E93F24" w:rsidP="00CA6480">
            <w:pPr>
              <w:jc w:val="both"/>
            </w:pPr>
            <w:r w:rsidRPr="00166306">
              <w:t xml:space="preserve">в 2019 году – </w:t>
            </w:r>
            <w:r>
              <w:t>942,1</w:t>
            </w:r>
            <w:r w:rsidRPr="00166306">
              <w:t xml:space="preserve"> тыс. рублей;</w:t>
            </w:r>
          </w:p>
          <w:p w:rsidR="00E93F24" w:rsidRPr="00166306" w:rsidRDefault="00E93F24" w:rsidP="00CA6480">
            <w:pPr>
              <w:jc w:val="both"/>
            </w:pPr>
            <w:r w:rsidRPr="00166306">
              <w:t xml:space="preserve">в 2020 году – </w:t>
            </w:r>
            <w:r>
              <w:t xml:space="preserve">942,1 тыс. рублей </w:t>
            </w:r>
            <w:r w:rsidRPr="00166306">
              <w:t xml:space="preserve">Объемы бюджетных ассигнований уточняются ежегодно при формировании бюджета </w:t>
            </w:r>
            <w:r>
              <w:t>Шумерлинского района</w:t>
            </w:r>
            <w:r w:rsidRPr="00166306">
              <w:t xml:space="preserve"> очередной финансовый год и плановый период</w:t>
            </w:r>
          </w:p>
        </w:tc>
      </w:tr>
      <w:tr w:rsidR="00E93F24" w:rsidRPr="00166306" w:rsidTr="00CA6480"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66306" w:rsidRDefault="00E93F24" w:rsidP="00CA6480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166306">
              <w:rPr>
                <w:rFonts w:ascii="Times New Roman" w:hAnsi="Times New Roman" w:cs="Times New Roman"/>
              </w:rPr>
              <w:lastRenderedPageBreak/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166306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66306" w:rsidRDefault="00E93F24" w:rsidP="00CA6480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16630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192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66306" w:rsidRDefault="00E93F24" w:rsidP="00CA6480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166306">
              <w:rPr>
                <w:rFonts w:ascii="Times New Roman" w:hAnsi="Times New Roman" w:cs="Times New Roman"/>
              </w:rPr>
              <w:t xml:space="preserve">реализация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166306">
              <w:rPr>
                <w:rFonts w:ascii="Times New Roman" w:hAnsi="Times New Roman" w:cs="Times New Roman"/>
              </w:rPr>
              <w:t xml:space="preserve"> программы позволит:</w:t>
            </w:r>
          </w:p>
          <w:p w:rsidR="00E93F24" w:rsidRPr="00166306" w:rsidRDefault="00E93F24" w:rsidP="00CA6480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166306">
              <w:rPr>
                <w:rFonts w:ascii="Times New Roman" w:hAnsi="Times New Roman" w:cs="Times New Roman"/>
              </w:rPr>
              <w:t>обеспечить гарантированное и своевременное информирование населения об угрозе и возникновении кризисных ситуаций;</w:t>
            </w:r>
          </w:p>
          <w:p w:rsidR="00E93F24" w:rsidRPr="00596A25" w:rsidRDefault="00E93F24" w:rsidP="00CA6480">
            <w:pPr>
              <w:spacing w:line="235" w:lineRule="auto"/>
              <w:jc w:val="both"/>
            </w:pPr>
            <w:r w:rsidRPr="00596A25">
              <w:t xml:space="preserve">осуществить переработку существующих планирующих документов по эвакуации населения, материальных и культурных ценностей с учетом современных условий на основе новых, более гибких многовариантных подходов к ее организации; </w:t>
            </w:r>
          </w:p>
          <w:p w:rsidR="00E93F24" w:rsidRPr="00596A25" w:rsidRDefault="00E93F24" w:rsidP="00CA6480">
            <w:pPr>
              <w:spacing w:line="235" w:lineRule="auto"/>
              <w:jc w:val="both"/>
            </w:pPr>
            <w:r w:rsidRPr="00596A25">
              <w:t xml:space="preserve">организовать постоянный мониторинг состояния защитных сооружений гражданской обороны, их ремонт и переоборудование в соответствии с современными требованиями; </w:t>
            </w:r>
          </w:p>
          <w:p w:rsidR="00E93F24" w:rsidRPr="00596A25" w:rsidRDefault="00E93F24" w:rsidP="00CA6480">
            <w:pPr>
              <w:spacing w:line="235" w:lineRule="auto"/>
              <w:jc w:val="both"/>
            </w:pPr>
            <w:r w:rsidRPr="00596A25">
              <w:t>развить теоретические и практические навыки действий населения в условиях чрезвычайных ситуаций природного и техногенного характера;</w:t>
            </w:r>
          </w:p>
          <w:p w:rsidR="00E93F24" w:rsidRPr="00596A25" w:rsidRDefault="00E93F24" w:rsidP="00CA6480">
            <w:pPr>
              <w:spacing w:line="235" w:lineRule="auto"/>
              <w:jc w:val="both"/>
            </w:pPr>
            <w:r w:rsidRPr="00596A25">
              <w:t>оптимизировать усилия по подготовке и ведению гражданской обороны путем планирования и осуществления необходимых мероприятий с учетом экономических, природных и иных характеристик и особенностей территорий и степени реальной опасности;</w:t>
            </w:r>
          </w:p>
          <w:p w:rsidR="00E93F24" w:rsidRPr="00E93F24" w:rsidRDefault="00E93F24" w:rsidP="00CA6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3F24">
              <w:rPr>
                <w:rFonts w:ascii="Times New Roman" w:hAnsi="Times New Roman" w:cs="Times New Roman"/>
                <w:sz w:val="24"/>
                <w:szCs w:val="24"/>
              </w:rPr>
              <w:t>обеспечить повышение профессиональной подготовки кадров для укомплектования аварийно-спаса</w:t>
            </w:r>
            <w:r w:rsidRPr="00E93F2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формирований;</w:t>
            </w:r>
          </w:p>
          <w:p w:rsidR="00E93F24" w:rsidRPr="00E93F24" w:rsidRDefault="00E93F24" w:rsidP="00CA6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3F24">
              <w:rPr>
                <w:rFonts w:ascii="Times New Roman" w:hAnsi="Times New Roman" w:cs="Times New Roman"/>
                <w:sz w:val="24"/>
                <w:szCs w:val="24"/>
              </w:rPr>
              <w:t xml:space="preserve">снижении  общественной  опасности  преступных  деяний </w:t>
            </w:r>
            <w:proofErr w:type="gramStart"/>
            <w:r w:rsidRPr="00E93F2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E93F24" w:rsidRPr="00E93F24" w:rsidRDefault="00E93F24" w:rsidP="00CA6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3F24">
              <w:rPr>
                <w:rFonts w:ascii="Times New Roman" w:hAnsi="Times New Roman" w:cs="Times New Roman"/>
                <w:sz w:val="24"/>
                <w:szCs w:val="24"/>
              </w:rPr>
              <w:t xml:space="preserve">счет  предупреждения  совершения  </w:t>
            </w:r>
            <w:proofErr w:type="gramStart"/>
            <w:r w:rsidRPr="00E93F24">
              <w:rPr>
                <w:rFonts w:ascii="Times New Roman" w:hAnsi="Times New Roman" w:cs="Times New Roman"/>
                <w:sz w:val="24"/>
                <w:szCs w:val="24"/>
              </w:rPr>
              <w:t>тяжких</w:t>
            </w:r>
            <w:proofErr w:type="gramEnd"/>
            <w:r w:rsidRPr="00E93F24">
              <w:rPr>
                <w:rFonts w:ascii="Times New Roman" w:hAnsi="Times New Roman" w:cs="Times New Roman"/>
                <w:sz w:val="24"/>
                <w:szCs w:val="24"/>
              </w:rPr>
              <w:t xml:space="preserve">  и особо тяжких</w:t>
            </w:r>
          </w:p>
          <w:p w:rsidR="00E93F24" w:rsidRPr="00E93F24" w:rsidRDefault="00E93F24" w:rsidP="00CA6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3F24">
              <w:rPr>
                <w:rFonts w:ascii="Times New Roman" w:hAnsi="Times New Roman" w:cs="Times New Roman"/>
                <w:sz w:val="24"/>
                <w:szCs w:val="24"/>
              </w:rPr>
              <w:t>преступление;</w:t>
            </w:r>
          </w:p>
          <w:p w:rsidR="00E93F24" w:rsidRPr="00E93F24" w:rsidRDefault="00E93F24" w:rsidP="00CA6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3F24">
              <w:rPr>
                <w:rFonts w:ascii="Times New Roman" w:hAnsi="Times New Roman" w:cs="Times New Roman"/>
                <w:sz w:val="24"/>
                <w:szCs w:val="24"/>
              </w:rPr>
              <w:t>сокращение    уровня   рецидивной   преступности,   доли</w:t>
            </w:r>
          </w:p>
          <w:p w:rsidR="00E93F24" w:rsidRPr="00E93F24" w:rsidRDefault="00E93F24" w:rsidP="00CA6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3F24">
              <w:rPr>
                <w:rFonts w:ascii="Times New Roman" w:hAnsi="Times New Roman" w:cs="Times New Roman"/>
                <w:sz w:val="24"/>
                <w:szCs w:val="24"/>
              </w:rPr>
              <w:t>несовершеннолетних         преступников,        снижении</w:t>
            </w:r>
          </w:p>
          <w:p w:rsidR="00E93F24" w:rsidRPr="00E93F24" w:rsidRDefault="00E93F24" w:rsidP="00CA6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F24">
              <w:rPr>
                <w:rFonts w:ascii="Times New Roman" w:hAnsi="Times New Roman" w:cs="Times New Roman"/>
                <w:sz w:val="24"/>
                <w:szCs w:val="24"/>
              </w:rPr>
              <w:t>криминогенности</w:t>
            </w:r>
            <w:proofErr w:type="spellEnd"/>
            <w:r w:rsidRPr="00E93F2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мест;</w:t>
            </w:r>
          </w:p>
          <w:p w:rsidR="00E93F24" w:rsidRPr="00E93F24" w:rsidRDefault="00E93F24" w:rsidP="00CA6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3F24">
              <w:rPr>
                <w:rFonts w:ascii="Times New Roman" w:hAnsi="Times New Roman" w:cs="Times New Roman"/>
                <w:sz w:val="24"/>
                <w:szCs w:val="24"/>
              </w:rPr>
              <w:t>усиление   антитеррористической   устойчивости  объектов</w:t>
            </w:r>
          </w:p>
          <w:p w:rsidR="00E93F24" w:rsidRPr="00E93F24" w:rsidRDefault="00E93F24" w:rsidP="00CA6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3F24">
              <w:rPr>
                <w:rFonts w:ascii="Times New Roman" w:hAnsi="Times New Roman" w:cs="Times New Roman"/>
                <w:sz w:val="24"/>
                <w:szCs w:val="24"/>
              </w:rPr>
              <w:t>жизнеобеспечения  и  особо важных объектов, а также мест</w:t>
            </w:r>
          </w:p>
          <w:p w:rsidR="00E93F24" w:rsidRPr="00E93F24" w:rsidRDefault="00E93F24" w:rsidP="00CA6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3F24">
              <w:rPr>
                <w:rFonts w:ascii="Times New Roman" w:hAnsi="Times New Roman" w:cs="Times New Roman"/>
                <w:sz w:val="24"/>
                <w:szCs w:val="24"/>
              </w:rPr>
              <w:t xml:space="preserve">массового    пребывания    людей,   </w:t>
            </w:r>
            <w:proofErr w:type="gramStart"/>
            <w:r w:rsidRPr="00E93F24">
              <w:rPr>
                <w:rFonts w:ascii="Times New Roman" w:hAnsi="Times New Roman" w:cs="Times New Roman"/>
                <w:sz w:val="24"/>
                <w:szCs w:val="24"/>
              </w:rPr>
              <w:t>недопущении</w:t>
            </w:r>
            <w:proofErr w:type="gramEnd"/>
            <w:r w:rsidRPr="00E93F24">
              <w:rPr>
                <w:rFonts w:ascii="Times New Roman" w:hAnsi="Times New Roman" w:cs="Times New Roman"/>
                <w:sz w:val="24"/>
                <w:szCs w:val="24"/>
              </w:rPr>
              <w:t xml:space="preserve">   фактов</w:t>
            </w:r>
          </w:p>
          <w:p w:rsidR="00E93F24" w:rsidRPr="00E93F24" w:rsidRDefault="00E93F24" w:rsidP="00CA6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диверсионно-террористической  деятельности на территории</w:t>
            </w:r>
          </w:p>
          <w:p w:rsidR="00E93F24" w:rsidRPr="00E93F24" w:rsidRDefault="00E93F24" w:rsidP="00CA6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3F24">
              <w:rPr>
                <w:rFonts w:ascii="Times New Roman" w:hAnsi="Times New Roman" w:cs="Times New Roman"/>
                <w:sz w:val="24"/>
                <w:szCs w:val="24"/>
              </w:rPr>
              <w:t>Шумерлинского района;</w:t>
            </w:r>
          </w:p>
          <w:p w:rsidR="00E93F24" w:rsidRPr="00E93F24" w:rsidRDefault="00E93F24" w:rsidP="00CA6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3F24">
              <w:rPr>
                <w:rFonts w:ascii="Times New Roman" w:hAnsi="Times New Roman" w:cs="Times New Roman"/>
                <w:sz w:val="24"/>
                <w:szCs w:val="24"/>
              </w:rPr>
              <w:t>увеличение   количества   лиц   асоциального  поведения,</w:t>
            </w:r>
          </w:p>
          <w:p w:rsidR="00E93F24" w:rsidRPr="00F406AD" w:rsidRDefault="00E93F24" w:rsidP="00CA6480">
            <w:pPr>
              <w:pStyle w:val="ConsPlusCell"/>
            </w:pPr>
            <w:r w:rsidRPr="00E93F24">
              <w:rPr>
                <w:rFonts w:ascii="Times New Roman" w:hAnsi="Times New Roman" w:cs="Times New Roman"/>
                <w:sz w:val="24"/>
                <w:szCs w:val="24"/>
              </w:rPr>
              <w:t>охваченных системой профилактических мер</w:t>
            </w:r>
          </w:p>
        </w:tc>
      </w:tr>
    </w:tbl>
    <w:p w:rsidR="00E93F24" w:rsidRPr="00166306" w:rsidRDefault="00E93F24" w:rsidP="00E93F24">
      <w:pPr>
        <w:jc w:val="center"/>
      </w:pPr>
    </w:p>
    <w:p w:rsidR="00E93F24" w:rsidRDefault="00E93F24" w:rsidP="00E93F24">
      <w:pPr>
        <w:autoSpaceDE w:val="0"/>
        <w:autoSpaceDN w:val="0"/>
        <w:adjustRightInd w:val="0"/>
        <w:jc w:val="right"/>
        <w:outlineLvl w:val="0"/>
      </w:pPr>
    </w:p>
    <w:p w:rsidR="00E93F24" w:rsidRDefault="00E93F24" w:rsidP="00E93F24">
      <w:pPr>
        <w:autoSpaceDE w:val="0"/>
        <w:autoSpaceDN w:val="0"/>
        <w:adjustRightInd w:val="0"/>
        <w:jc w:val="right"/>
        <w:outlineLvl w:val="0"/>
      </w:pPr>
    </w:p>
    <w:p w:rsidR="00E93F24" w:rsidRDefault="00E93F24" w:rsidP="00E93F24">
      <w:pPr>
        <w:autoSpaceDE w:val="0"/>
        <w:autoSpaceDN w:val="0"/>
        <w:adjustRightInd w:val="0"/>
        <w:jc w:val="right"/>
        <w:outlineLvl w:val="0"/>
      </w:pPr>
    </w:p>
    <w:p w:rsidR="00E93F24" w:rsidRDefault="00E93F24" w:rsidP="00E93F24">
      <w:pPr>
        <w:autoSpaceDE w:val="0"/>
        <w:autoSpaceDN w:val="0"/>
        <w:adjustRightInd w:val="0"/>
        <w:jc w:val="right"/>
      </w:pPr>
    </w:p>
    <w:p w:rsidR="00E93F24" w:rsidRDefault="00E93F24" w:rsidP="00E93F24">
      <w:pPr>
        <w:autoSpaceDE w:val="0"/>
        <w:autoSpaceDN w:val="0"/>
        <w:adjustRightInd w:val="0"/>
        <w:jc w:val="right"/>
      </w:pPr>
    </w:p>
    <w:p w:rsidR="00E93F24" w:rsidRPr="002716A1" w:rsidRDefault="00E93F24" w:rsidP="00E93F24">
      <w:pPr>
        <w:spacing w:line="245" w:lineRule="auto"/>
        <w:ind w:firstLine="709"/>
        <w:jc w:val="center"/>
        <w:rPr>
          <w:b/>
          <w:bCs/>
          <w:sz w:val="26"/>
          <w:szCs w:val="26"/>
        </w:rPr>
      </w:pPr>
      <w:r w:rsidRPr="002716A1">
        <w:rPr>
          <w:b/>
          <w:bCs/>
          <w:sz w:val="26"/>
          <w:szCs w:val="26"/>
        </w:rPr>
        <w:t xml:space="preserve">Раздел I. Общая характеристика сферы реализации </w:t>
      </w:r>
    </w:p>
    <w:p w:rsidR="00E93F24" w:rsidRPr="002716A1" w:rsidRDefault="00E93F24" w:rsidP="00E93F24">
      <w:pPr>
        <w:spacing w:line="245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муниципальной</w:t>
      </w:r>
      <w:r w:rsidRPr="002716A1">
        <w:rPr>
          <w:b/>
          <w:bCs/>
          <w:sz w:val="26"/>
          <w:szCs w:val="26"/>
        </w:rPr>
        <w:t xml:space="preserve"> программы </w:t>
      </w:r>
      <w:r>
        <w:rPr>
          <w:b/>
          <w:bCs/>
          <w:sz w:val="26"/>
          <w:szCs w:val="26"/>
        </w:rPr>
        <w:t>Шумерлинского района</w:t>
      </w:r>
      <w:r w:rsidRPr="002716A1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br/>
      </w:r>
      <w:r w:rsidRPr="002716A1">
        <w:rPr>
          <w:b/>
          <w:bCs/>
          <w:sz w:val="26"/>
          <w:szCs w:val="26"/>
        </w:rPr>
        <w:t xml:space="preserve">«Повышение </w:t>
      </w:r>
      <w:r w:rsidRPr="002716A1">
        <w:rPr>
          <w:b/>
          <w:sz w:val="26"/>
          <w:szCs w:val="26"/>
        </w:rPr>
        <w:t xml:space="preserve">безопасности жизнедеятельности населения </w:t>
      </w:r>
      <w:r>
        <w:rPr>
          <w:b/>
          <w:sz w:val="26"/>
          <w:szCs w:val="26"/>
        </w:rPr>
        <w:br/>
      </w:r>
      <w:r w:rsidRPr="002716A1">
        <w:rPr>
          <w:b/>
          <w:sz w:val="26"/>
          <w:szCs w:val="26"/>
        </w:rPr>
        <w:t xml:space="preserve">и территорий </w:t>
      </w:r>
      <w:r>
        <w:rPr>
          <w:b/>
          <w:sz w:val="26"/>
          <w:szCs w:val="26"/>
        </w:rPr>
        <w:t>Шумерлинского района</w:t>
      </w:r>
      <w:r w:rsidRPr="002716A1">
        <w:rPr>
          <w:b/>
          <w:bCs/>
          <w:sz w:val="26"/>
          <w:szCs w:val="26"/>
        </w:rPr>
        <w:t>»</w:t>
      </w:r>
      <w:r>
        <w:rPr>
          <w:b/>
          <w:sz w:val="26"/>
          <w:szCs w:val="26"/>
        </w:rPr>
        <w:t xml:space="preserve"> на 2014</w:t>
      </w:r>
      <w:r w:rsidRPr="002716A1">
        <w:rPr>
          <w:b/>
          <w:sz w:val="26"/>
          <w:szCs w:val="26"/>
        </w:rPr>
        <w:t>–2020 годы</w:t>
      </w:r>
      <w:r w:rsidRPr="002716A1">
        <w:rPr>
          <w:b/>
          <w:bCs/>
          <w:sz w:val="26"/>
          <w:szCs w:val="26"/>
        </w:rPr>
        <w:t xml:space="preserve">, </w:t>
      </w:r>
      <w:r>
        <w:rPr>
          <w:b/>
          <w:bCs/>
          <w:sz w:val="26"/>
          <w:szCs w:val="26"/>
        </w:rPr>
        <w:br/>
      </w:r>
      <w:r w:rsidRPr="002716A1">
        <w:rPr>
          <w:b/>
          <w:bCs/>
          <w:sz w:val="26"/>
          <w:szCs w:val="26"/>
        </w:rPr>
        <w:t xml:space="preserve">основные проблемы в указанной сфере и прогноз ее развития </w:t>
      </w:r>
    </w:p>
    <w:p w:rsidR="00E93F24" w:rsidRDefault="00E93F24" w:rsidP="00E93F24">
      <w:pPr>
        <w:spacing w:line="245" w:lineRule="auto"/>
        <w:ind w:firstLine="709"/>
        <w:jc w:val="both"/>
        <w:rPr>
          <w:sz w:val="26"/>
          <w:szCs w:val="26"/>
        </w:rPr>
      </w:pPr>
    </w:p>
    <w:p w:rsidR="00E93F24" w:rsidRPr="002716A1" w:rsidRDefault="00E93F24" w:rsidP="00E93F24">
      <w:pPr>
        <w:spacing w:line="245" w:lineRule="auto"/>
        <w:ind w:firstLine="709"/>
        <w:jc w:val="both"/>
        <w:rPr>
          <w:sz w:val="26"/>
          <w:szCs w:val="26"/>
        </w:rPr>
      </w:pPr>
    </w:p>
    <w:p w:rsidR="00E93F24" w:rsidRPr="002716A1" w:rsidRDefault="00E93F24" w:rsidP="00E93F24">
      <w:pPr>
        <w:jc w:val="both"/>
        <w:rPr>
          <w:sz w:val="26"/>
          <w:szCs w:val="26"/>
        </w:rPr>
      </w:pPr>
      <w:r>
        <w:t xml:space="preserve">        </w:t>
      </w:r>
      <w:proofErr w:type="gramStart"/>
      <w:r w:rsidRPr="00B32FBC">
        <w:t>Муниципальная программа Шумерлинского района «Повышение безопасности жизнедеятельности населения и территорий Шумерлинского района» на 201</w:t>
      </w:r>
      <w:r>
        <w:t>4</w:t>
      </w:r>
      <w:r w:rsidRPr="00B32FBC">
        <w:t>–2020 годы (далее – Муниципальная программа) направлена на обеспечение защиты населения и территорий от чрезвычайных ситуаций (далее также – ЧС), обеспечение пожарной безопасности и безопасности людей на водных объектах, обеспечение охраны лесов от пожаров, совершенствование осуществления мероприятий по гражданской обороне (далее также – ГО) и предупреждение террористических актов, укрепление законности</w:t>
      </w:r>
      <w:proofErr w:type="gramEnd"/>
      <w:r w:rsidRPr="00B32FBC">
        <w:t xml:space="preserve"> и правопорядка, обеспечение защиты прав и свобод граждан, имущественных и других интересов граждан и юридических лиц от преступных посягательств путем совершенствования взаимодействия администрации Шумерлинского района, общественных формирований и граждан в сфере профилактики правонарушений и борьбе с преступностью</w:t>
      </w:r>
      <w:r w:rsidRPr="002716A1">
        <w:rPr>
          <w:sz w:val="26"/>
          <w:szCs w:val="26"/>
        </w:rPr>
        <w:t xml:space="preserve">. </w:t>
      </w:r>
    </w:p>
    <w:p w:rsidR="00E93F24" w:rsidRPr="002716A1" w:rsidRDefault="00E93F24" w:rsidP="00E93F24">
      <w:pPr>
        <w:spacing w:line="245" w:lineRule="auto"/>
        <w:ind w:firstLine="709"/>
        <w:jc w:val="both"/>
        <w:rPr>
          <w:sz w:val="26"/>
          <w:szCs w:val="26"/>
        </w:rPr>
      </w:pPr>
      <w:r w:rsidRPr="00B32FBC">
        <w:t>Мероприятия по ГО и защите населения и территорий Шумерлинского района от ЧС осу</w:t>
      </w:r>
      <w:r>
        <w:t>ществляются в соответствии Планами</w:t>
      </w:r>
      <w:r w:rsidRPr="00B32FBC">
        <w:t xml:space="preserve"> основных мероприятий Шумерлинского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</w:r>
      <w:r>
        <w:t>.</w:t>
      </w:r>
      <w:r w:rsidRPr="00B32FBC">
        <w:t xml:space="preserve"> </w:t>
      </w:r>
    </w:p>
    <w:p w:rsidR="00E93F24" w:rsidRPr="00FB1F0F" w:rsidRDefault="00E93F24" w:rsidP="00E93F24">
      <w:pPr>
        <w:pStyle w:val="a7"/>
        <w:spacing w:line="245" w:lineRule="auto"/>
        <w:ind w:firstLine="709"/>
        <w:rPr>
          <w:bCs/>
        </w:rPr>
      </w:pPr>
      <w:proofErr w:type="gramStart"/>
      <w:r w:rsidRPr="00FB1F0F">
        <w:rPr>
          <w:bCs/>
        </w:rPr>
        <w:t xml:space="preserve">Реализация муниципальной политики в области ГО, защиты населения и территорий от ЧС, обеспечения пожарной безопасности и безопасности людей на водных объектах в </w:t>
      </w:r>
      <w:r>
        <w:rPr>
          <w:bCs/>
        </w:rPr>
        <w:t xml:space="preserve">Шумерлинском районе </w:t>
      </w:r>
      <w:r w:rsidRPr="00FB1F0F">
        <w:rPr>
          <w:bCs/>
        </w:rPr>
        <w:t xml:space="preserve">осуществляется в соответствии с федеральными законами </w:t>
      </w:r>
      <w:r w:rsidRPr="00FB1F0F">
        <w:rPr>
          <w:snapToGrid w:val="0"/>
        </w:rPr>
        <w:t>«О защите населения и территорий от чрезвычайных ситуаций природного и техногенного характера», «О пожарной безопасности», «О гражданской обороне»,</w:t>
      </w:r>
      <w:r w:rsidRPr="00FB1F0F">
        <w:rPr>
          <w:bCs/>
        </w:rPr>
        <w:t xml:space="preserve"> «Об аварийно-спасательных службах и статусе спасателей»</w:t>
      </w:r>
      <w:r w:rsidRPr="00FB1F0F">
        <w:rPr>
          <w:snapToGrid w:val="0"/>
        </w:rPr>
        <w:t xml:space="preserve"> и законами Чувашской Республики «О защите</w:t>
      </w:r>
      <w:proofErr w:type="gramEnd"/>
      <w:r w:rsidRPr="00FB1F0F">
        <w:rPr>
          <w:snapToGrid w:val="0"/>
        </w:rPr>
        <w:t xml:space="preserve"> населения и территорий Чувашской Республики от чрезвычайных ситуаций природного и техногенного характера», «О пожарной безопасности в Чувашской Республике», Указом Президента Чувашской Республики от 12 декабря </w:t>
      </w:r>
      <w:smartTag w:uri="urn:schemas-microsoft-com:office:smarttags" w:element="metricconverter">
        <w:smartTagPr>
          <w:attr w:name="ProductID" w:val="2008 г"/>
        </w:smartTagPr>
        <w:r w:rsidRPr="00FB1F0F">
          <w:rPr>
            <w:snapToGrid w:val="0"/>
          </w:rPr>
          <w:t>2008 г</w:t>
        </w:r>
      </w:smartTag>
      <w:r w:rsidRPr="00FB1F0F">
        <w:rPr>
          <w:snapToGrid w:val="0"/>
        </w:rPr>
        <w:t>. № 125 «Об утверждении Положения об организации и ведении граж</w:t>
      </w:r>
      <w:r w:rsidRPr="00FB1F0F">
        <w:rPr>
          <w:snapToGrid w:val="0"/>
        </w:rPr>
        <w:softHyphen/>
        <w:t xml:space="preserve">данской обороны в Чувашской Республике». </w:t>
      </w:r>
    </w:p>
    <w:p w:rsidR="00E93F24" w:rsidRPr="00BD5DE6" w:rsidRDefault="00E93F24" w:rsidP="00E93F24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F0F">
        <w:rPr>
          <w:rFonts w:ascii="Times New Roman" w:hAnsi="Times New Roman" w:cs="Times New Roman"/>
          <w:sz w:val="24"/>
          <w:szCs w:val="24"/>
        </w:rPr>
        <w:t>В результате антропогенного воздействия на окружающую среду, глобальных изменений климата на планете, ухудшения экологической обстановки и недостаточных темпов внедрения безопасных технологий возрастают масштабы последствий чрезвычайных ситуаций природного и техногенного характера. Возникают новые виды эпидемий и болезней</w:t>
      </w:r>
      <w:r w:rsidRPr="002716A1">
        <w:rPr>
          <w:rFonts w:ascii="Times New Roman" w:hAnsi="Times New Roman" w:cs="Times New Roman"/>
          <w:sz w:val="26"/>
          <w:szCs w:val="26"/>
        </w:rPr>
        <w:t xml:space="preserve">. </w:t>
      </w:r>
      <w:r w:rsidRPr="00BD5DE6">
        <w:rPr>
          <w:rFonts w:ascii="Times New Roman" w:hAnsi="Times New Roman" w:cs="Times New Roman"/>
          <w:sz w:val="24"/>
          <w:szCs w:val="24"/>
        </w:rPr>
        <w:t>Ежегодно в Шумерлинском районе при пожарах, в транспортных авариях, в происшествиях на водных объектах погибают люди.</w:t>
      </w:r>
    </w:p>
    <w:p w:rsidR="00E93F24" w:rsidRPr="002716A1" w:rsidRDefault="00E93F24" w:rsidP="00E93F24">
      <w:pPr>
        <w:spacing w:line="238" w:lineRule="auto"/>
        <w:ind w:firstLine="709"/>
        <w:jc w:val="both"/>
        <w:rPr>
          <w:sz w:val="26"/>
          <w:szCs w:val="26"/>
        </w:rPr>
      </w:pPr>
      <w:proofErr w:type="gramStart"/>
      <w:r w:rsidRPr="00BD5DE6">
        <w:t xml:space="preserve">Для своевременного доведения информации до населения Шумерлинского района об опасностях, возникающих при ведении военных действий или вследствие этих действий, а также при возникновении ЧС, оповещение производится подвижными средствами оповещения согласно плану оповещения, в том числе организациями связи, Министерством внутренних дел </w:t>
      </w:r>
      <w:r w:rsidRPr="00BD5DE6">
        <w:lastRenderedPageBreak/>
        <w:t>по Чувашской Республике,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 (далее</w:t>
      </w:r>
      <w:proofErr w:type="gramEnd"/>
      <w:r w:rsidRPr="00BD5DE6">
        <w:t xml:space="preserve"> – </w:t>
      </w:r>
      <w:proofErr w:type="gramStart"/>
      <w:r w:rsidRPr="00BD5DE6">
        <w:t>МЧС России) по Чувашской Республике, Министерством здравоохранения и социального развития</w:t>
      </w:r>
      <w:r>
        <w:t xml:space="preserve"> Чувашской Республики, ЕДДС Шумерлинского района и сельские поселения района</w:t>
      </w:r>
      <w:r w:rsidRPr="00BD5DE6">
        <w:t>.</w:t>
      </w:r>
      <w:r w:rsidRPr="002716A1">
        <w:rPr>
          <w:sz w:val="26"/>
          <w:szCs w:val="26"/>
        </w:rPr>
        <w:t xml:space="preserve"> </w:t>
      </w:r>
      <w:proofErr w:type="gramEnd"/>
    </w:p>
    <w:p w:rsidR="00E93F24" w:rsidRPr="008E253F" w:rsidRDefault="00E93F24" w:rsidP="00E93F24">
      <w:pPr>
        <w:spacing w:line="238" w:lineRule="auto"/>
        <w:ind w:firstLine="709"/>
        <w:jc w:val="both"/>
      </w:pPr>
      <w:r w:rsidRPr="008E253F">
        <w:t>Инженерная защита населения и территорий Шумерлинского района организована в соответствии с требованиями федеральных законов «О защите населения и территорий от чрезвычайных ситуаций природного и техногенного характера» и «О гражданской обороне».</w:t>
      </w:r>
    </w:p>
    <w:p w:rsidR="00E93F24" w:rsidRPr="008E253F" w:rsidRDefault="00E93F24" w:rsidP="00E93F24">
      <w:pPr>
        <w:spacing w:line="238" w:lineRule="auto"/>
        <w:ind w:firstLine="709"/>
        <w:jc w:val="both"/>
      </w:pPr>
      <w:r w:rsidRPr="008E253F">
        <w:t xml:space="preserve">Имеющийся фонд защитных сооружений гражданской обороны позволяет укрыться </w:t>
      </w:r>
      <w:r>
        <w:t xml:space="preserve">40 %  </w:t>
      </w:r>
      <w:r w:rsidRPr="008E253F">
        <w:t>населени</w:t>
      </w:r>
      <w:r>
        <w:t>я</w:t>
      </w:r>
      <w:r w:rsidRPr="008E253F">
        <w:t xml:space="preserve"> р</w:t>
      </w:r>
      <w:r>
        <w:t>айона</w:t>
      </w:r>
      <w:r w:rsidRPr="008E253F">
        <w:t>.</w:t>
      </w:r>
    </w:p>
    <w:p w:rsidR="00E93F24" w:rsidRPr="008045FE" w:rsidRDefault="00E93F24" w:rsidP="00E93F24">
      <w:pPr>
        <w:pStyle w:val="21"/>
        <w:spacing w:line="238" w:lineRule="auto"/>
        <w:ind w:right="-1" w:firstLine="709"/>
      </w:pPr>
      <w:r w:rsidRPr="008045FE">
        <w:t>На объектах экономики и в организациях Шумерлинского района имеются 8 резервных источников электроснабжения</w:t>
      </w:r>
      <w:r>
        <w:t>, в том числе на предприятии</w:t>
      </w:r>
      <w:r w:rsidRPr="008045FE">
        <w:t xml:space="preserve"> жилищно-коммунального хозяйства – 1. </w:t>
      </w:r>
    </w:p>
    <w:p w:rsidR="00E93F24" w:rsidRPr="001A31E0" w:rsidRDefault="00E93F24" w:rsidP="00E93F24">
      <w:pPr>
        <w:pStyle w:val="21"/>
        <w:tabs>
          <w:tab w:val="left" w:pos="10064"/>
        </w:tabs>
        <w:spacing w:line="238" w:lineRule="auto"/>
        <w:ind w:right="-1" w:firstLine="709"/>
        <w:rPr>
          <w:snapToGrid w:val="0"/>
        </w:rPr>
      </w:pPr>
      <w:r w:rsidRPr="001A31E0">
        <w:rPr>
          <w:snapToGrid w:val="0"/>
        </w:rPr>
        <w:t xml:space="preserve">Для проведения специальной обработки техники и территорий, санитарной обработки населения, обеззараживания зданий и сооружений в </w:t>
      </w:r>
      <w:r>
        <w:rPr>
          <w:snapToGrid w:val="0"/>
        </w:rPr>
        <w:t>районе</w:t>
      </w:r>
      <w:r w:rsidRPr="001A31E0">
        <w:rPr>
          <w:snapToGrid w:val="0"/>
        </w:rPr>
        <w:t xml:space="preserve"> созданы пункты санитарной обработки, станции специальной обработки одежды, станции специальной обработки транспорта на базе организаций в соответствии с заключенными договорами. </w:t>
      </w:r>
    </w:p>
    <w:p w:rsidR="00E93F24" w:rsidRPr="002716A1" w:rsidRDefault="00E93F24" w:rsidP="00E93F24">
      <w:pPr>
        <w:pStyle w:val="af5"/>
        <w:spacing w:after="0" w:line="238" w:lineRule="auto"/>
        <w:ind w:firstLine="709"/>
        <w:jc w:val="both"/>
        <w:rPr>
          <w:sz w:val="26"/>
          <w:szCs w:val="26"/>
        </w:rPr>
      </w:pPr>
      <w:r w:rsidRPr="001A31E0">
        <w:t>Анализ реагирования на ЧС показывает, что повышение эффективности функционирования всей системы предупреждения и ликвидации ЧС напрямую зависит от степени готовности сил и средств.</w:t>
      </w:r>
      <w:r w:rsidRPr="002716A1">
        <w:rPr>
          <w:sz w:val="26"/>
          <w:szCs w:val="26"/>
        </w:rPr>
        <w:t xml:space="preserve"> </w:t>
      </w:r>
    </w:p>
    <w:p w:rsidR="00E93F24" w:rsidRPr="00E93F24" w:rsidRDefault="00E93F24" w:rsidP="00E93F24">
      <w:pPr>
        <w:pStyle w:val="3"/>
        <w:spacing w:line="238" w:lineRule="auto"/>
        <w:ind w:firstLine="709"/>
        <w:rPr>
          <w:sz w:val="24"/>
          <w:szCs w:val="24"/>
        </w:rPr>
      </w:pPr>
      <w:r w:rsidRPr="00E93F24">
        <w:rPr>
          <w:sz w:val="24"/>
          <w:szCs w:val="24"/>
        </w:rPr>
        <w:t>Подготовка населения в области ГО и ЧС считается одним из приоритетных направлений деятельности органов местного самоуправления и организаций.</w:t>
      </w:r>
    </w:p>
    <w:p w:rsidR="00E93F24" w:rsidRPr="008045FE" w:rsidRDefault="00E93F24" w:rsidP="00E93F24">
      <w:pPr>
        <w:spacing w:line="238" w:lineRule="auto"/>
        <w:ind w:firstLine="709"/>
        <w:jc w:val="both"/>
      </w:pPr>
      <w:r w:rsidRPr="008045FE">
        <w:t>Подготовка населения в области ГО и ЧС в Шумерлинском районе позвол</w:t>
      </w:r>
      <w:r>
        <w:t>яет</w:t>
      </w:r>
      <w:r w:rsidRPr="008045FE">
        <w:t xml:space="preserve"> увеличить показатели охвата и повысить эффективность обучения всех категорий населения способам защиты от опасностей, возникающих при ведении военных действий или вследствие этих действий и при ЧС. </w:t>
      </w:r>
    </w:p>
    <w:p w:rsidR="00E93F24" w:rsidRPr="00A04373" w:rsidRDefault="00E93F24" w:rsidP="00E93F24">
      <w:pPr>
        <w:spacing w:line="233" w:lineRule="auto"/>
        <w:ind w:firstLine="709"/>
        <w:jc w:val="both"/>
      </w:pPr>
      <w:proofErr w:type="gramStart"/>
      <w:r w:rsidRPr="00A04373">
        <w:t>Основное внимание при подготовке руководителей, других должностных лиц и специалистов ГО и ТП РСЧС Шумерлинского района предполагается  обратить внимание на приобретение обучаемыми практических навыков для выполнения ими своих обязанностей по защите от опасностей, возникающих при ведении военных действий или вследствие этих действий и при ЧС, а также умения анализировать и оценивать обстановку, принимать правильные решения.</w:t>
      </w:r>
      <w:proofErr w:type="gramEnd"/>
    </w:p>
    <w:p w:rsidR="00E93F24" w:rsidRPr="00462C29" w:rsidRDefault="00E93F24" w:rsidP="00E93F24">
      <w:pPr>
        <w:pStyle w:val="21"/>
        <w:tabs>
          <w:tab w:val="left" w:pos="10064"/>
        </w:tabs>
        <w:spacing w:line="233" w:lineRule="auto"/>
        <w:ind w:right="-1" w:firstLine="709"/>
        <w:rPr>
          <w:bCs/>
        </w:rPr>
      </w:pPr>
      <w:r w:rsidRPr="00462C29">
        <w:rPr>
          <w:bCs/>
        </w:rPr>
        <w:t>Для получения практических навыков по вопросам ГО и ЧС</w:t>
      </w:r>
      <w:r>
        <w:rPr>
          <w:bCs/>
        </w:rPr>
        <w:t xml:space="preserve"> в органах местного самоуправления   </w:t>
      </w:r>
      <w:r w:rsidRPr="00462C29">
        <w:rPr>
          <w:bCs/>
        </w:rPr>
        <w:t>и</w:t>
      </w:r>
      <w:r>
        <w:rPr>
          <w:bCs/>
        </w:rPr>
        <w:t xml:space="preserve"> в</w:t>
      </w:r>
      <w:r w:rsidRPr="00462C29">
        <w:rPr>
          <w:bCs/>
        </w:rPr>
        <w:t xml:space="preserve"> организаци</w:t>
      </w:r>
      <w:r>
        <w:rPr>
          <w:bCs/>
        </w:rPr>
        <w:t xml:space="preserve">ях </w:t>
      </w:r>
      <w:r w:rsidRPr="00462C29">
        <w:rPr>
          <w:bCs/>
        </w:rPr>
        <w:t xml:space="preserve"> принима</w:t>
      </w:r>
      <w:r>
        <w:rPr>
          <w:bCs/>
        </w:rPr>
        <w:t>ют</w:t>
      </w:r>
      <w:r w:rsidRPr="00462C29">
        <w:rPr>
          <w:bCs/>
        </w:rPr>
        <w:t xml:space="preserve"> участие в подготовке и проведении различных командно-штабных учений и тренировок.</w:t>
      </w:r>
    </w:p>
    <w:p w:rsidR="00E93F24" w:rsidRPr="00A04373" w:rsidRDefault="00E93F24" w:rsidP="00E93F24">
      <w:pPr>
        <w:pStyle w:val="ConsPlusNormal"/>
        <w:tabs>
          <w:tab w:val="left" w:pos="1134"/>
        </w:tabs>
        <w:spacing w:line="233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4373">
        <w:rPr>
          <w:rFonts w:ascii="Times New Roman" w:hAnsi="Times New Roman" w:cs="Times New Roman"/>
          <w:sz w:val="24"/>
          <w:szCs w:val="24"/>
        </w:rPr>
        <w:t>Администрациями сельских поселений в целях обеспечения требований пожарной безопасности разработаны паспорта безопасности на все населенные пункты, подверженные угрозе распространения лесных пожаров.</w:t>
      </w:r>
    </w:p>
    <w:p w:rsidR="00E93F24" w:rsidRPr="002716A1" w:rsidRDefault="00E93F24" w:rsidP="00E93F24">
      <w:pPr>
        <w:spacing w:line="233" w:lineRule="auto"/>
        <w:ind w:firstLine="709"/>
        <w:jc w:val="both"/>
        <w:rPr>
          <w:sz w:val="26"/>
          <w:szCs w:val="26"/>
        </w:rPr>
      </w:pPr>
      <w:r w:rsidRPr="00A04373">
        <w:t>Утвержден перечень источников противопожарного водоснабжения (пожарных гидрантов, водоемов, вод</w:t>
      </w:r>
      <w:r>
        <w:t>онапорных башен), проведена</w:t>
      </w:r>
      <w:r w:rsidRPr="00A04373">
        <w:t xml:space="preserve"> их техническая инвентаризация и освидетельствование</w:t>
      </w:r>
      <w:r w:rsidRPr="002716A1">
        <w:rPr>
          <w:sz w:val="26"/>
          <w:szCs w:val="26"/>
        </w:rPr>
        <w:t xml:space="preserve">. </w:t>
      </w:r>
      <w:r w:rsidRPr="00A04373">
        <w:t>Для эвакуации населения из пожар</w:t>
      </w:r>
      <w:r>
        <w:t>оопасной</w:t>
      </w:r>
      <w:r w:rsidRPr="00A04373">
        <w:t xml:space="preserve"> зон</w:t>
      </w:r>
      <w:r>
        <w:t>ы определен</w:t>
      </w:r>
      <w:r w:rsidRPr="00A04373">
        <w:t xml:space="preserve"> </w:t>
      </w:r>
      <w:r>
        <w:t xml:space="preserve"> пункт</w:t>
      </w:r>
      <w:r w:rsidRPr="00A04373">
        <w:t xml:space="preserve"> временного размещения общей вместимостью 5</w:t>
      </w:r>
      <w:r>
        <w:t>0</w:t>
      </w:r>
      <w:r w:rsidRPr="00A04373">
        <w:t xml:space="preserve"> человек</w:t>
      </w:r>
      <w:r w:rsidRPr="002716A1">
        <w:rPr>
          <w:sz w:val="26"/>
          <w:szCs w:val="26"/>
        </w:rPr>
        <w:t>.</w:t>
      </w:r>
    </w:p>
    <w:p w:rsidR="00E93F24" w:rsidRPr="00A04373" w:rsidRDefault="00E93F24" w:rsidP="00E93F24">
      <w:pPr>
        <w:ind w:firstLine="709"/>
        <w:jc w:val="both"/>
      </w:pPr>
      <w:r w:rsidRPr="00A04373">
        <w:t>Для реализации целей и задач Муниципальной программы, а именно существенного повышения готовности ГО, уровня защиты населения и территорий от ЧС, обеспечения пожарной безопасности и безопасности людей на водных объектах, необходимо применение программно-целевых инструментов, поскольку требуется:</w:t>
      </w:r>
    </w:p>
    <w:p w:rsidR="00E93F24" w:rsidRPr="00D024F5" w:rsidRDefault="00E93F24" w:rsidP="00E93F24">
      <w:pPr>
        <w:ind w:firstLine="709"/>
        <w:jc w:val="both"/>
      </w:pPr>
      <w:r w:rsidRPr="00D024F5">
        <w:t xml:space="preserve">Муниципальное регулирование и высокая степень координации органов местного самоуправления, организаций и граждан; </w:t>
      </w:r>
    </w:p>
    <w:p w:rsidR="00E93F24" w:rsidRPr="00D024F5" w:rsidRDefault="00E93F24" w:rsidP="00E93F24">
      <w:pPr>
        <w:ind w:firstLine="709"/>
        <w:jc w:val="both"/>
      </w:pPr>
      <w:r w:rsidRPr="00D024F5">
        <w:lastRenderedPageBreak/>
        <w:t xml:space="preserve">обеспечение заинтересованности всех участников мероприятий по защите населения и территорий от чрезвычайных ситуаций, обеспечению пожарной безопасности и безопасности людей на водных объектах; </w:t>
      </w:r>
    </w:p>
    <w:p w:rsidR="00E93F24" w:rsidRPr="00D024F5" w:rsidRDefault="00E93F24" w:rsidP="00E93F24">
      <w:pPr>
        <w:ind w:firstLine="709"/>
        <w:jc w:val="both"/>
      </w:pPr>
      <w:r w:rsidRPr="00D024F5">
        <w:t xml:space="preserve">мобилизация ресурсов и оптимизация их использования. </w:t>
      </w:r>
    </w:p>
    <w:p w:rsidR="00E93F24" w:rsidRPr="00D024F5" w:rsidRDefault="00E93F24" w:rsidP="00E93F24">
      <w:pPr>
        <w:ind w:firstLine="709"/>
        <w:jc w:val="both"/>
      </w:pPr>
      <w:r w:rsidRPr="00D024F5">
        <w:t>Реализация Муниципальной программы позволит:</w:t>
      </w:r>
    </w:p>
    <w:p w:rsidR="00E93F24" w:rsidRPr="00D024F5" w:rsidRDefault="00E93F24" w:rsidP="00E93F24">
      <w:pPr>
        <w:ind w:firstLine="709"/>
        <w:jc w:val="both"/>
      </w:pPr>
      <w:r w:rsidRPr="00D024F5">
        <w:t>повысить уровень безопасности жизнедеятельности населения и территорий Шумерлинского района;</w:t>
      </w:r>
    </w:p>
    <w:p w:rsidR="00E93F24" w:rsidRPr="00D024F5" w:rsidRDefault="00E93F24" w:rsidP="00E93F24">
      <w:pPr>
        <w:ind w:firstLine="709"/>
        <w:jc w:val="both"/>
      </w:pPr>
      <w:r w:rsidRPr="00D024F5">
        <w:t>обеспечить органы управления гражданской обороны и ТП РСЧС Шумерлинского района современными средствами связи.</w:t>
      </w:r>
    </w:p>
    <w:p w:rsidR="00E93F24" w:rsidRPr="002716A1" w:rsidRDefault="00E93F24" w:rsidP="00E93F24">
      <w:pPr>
        <w:ind w:firstLine="709"/>
        <w:jc w:val="center"/>
        <w:rPr>
          <w:b/>
          <w:bCs/>
          <w:sz w:val="26"/>
          <w:szCs w:val="26"/>
        </w:rPr>
      </w:pPr>
    </w:p>
    <w:p w:rsidR="00E93F24" w:rsidRPr="002716A1" w:rsidRDefault="00E93F24" w:rsidP="00E93F24">
      <w:pPr>
        <w:jc w:val="center"/>
        <w:rPr>
          <w:b/>
          <w:bCs/>
          <w:sz w:val="26"/>
          <w:szCs w:val="26"/>
        </w:rPr>
      </w:pPr>
      <w:r w:rsidRPr="002716A1">
        <w:rPr>
          <w:b/>
          <w:bCs/>
          <w:sz w:val="26"/>
          <w:szCs w:val="26"/>
        </w:rPr>
        <w:t xml:space="preserve">Раздел II. Приоритеты </w:t>
      </w:r>
      <w:r>
        <w:rPr>
          <w:b/>
          <w:bCs/>
          <w:sz w:val="26"/>
          <w:szCs w:val="26"/>
        </w:rPr>
        <w:t>муниципальной</w:t>
      </w:r>
      <w:r w:rsidRPr="002716A1">
        <w:rPr>
          <w:b/>
          <w:bCs/>
          <w:sz w:val="26"/>
          <w:szCs w:val="26"/>
        </w:rPr>
        <w:t xml:space="preserve"> политики в сфере реализации </w:t>
      </w:r>
      <w:r>
        <w:rPr>
          <w:b/>
          <w:bCs/>
          <w:sz w:val="26"/>
          <w:szCs w:val="26"/>
        </w:rPr>
        <w:br/>
        <w:t>Муниципальной</w:t>
      </w:r>
      <w:r w:rsidRPr="002716A1">
        <w:rPr>
          <w:b/>
          <w:bCs/>
          <w:sz w:val="26"/>
          <w:szCs w:val="26"/>
        </w:rPr>
        <w:t xml:space="preserve"> программы, цели, задачи и показатели (индикаторы) </w:t>
      </w:r>
      <w:r>
        <w:rPr>
          <w:b/>
          <w:bCs/>
          <w:sz w:val="26"/>
          <w:szCs w:val="26"/>
        </w:rPr>
        <w:br/>
      </w:r>
      <w:r w:rsidRPr="002716A1">
        <w:rPr>
          <w:b/>
          <w:bCs/>
          <w:sz w:val="26"/>
          <w:szCs w:val="26"/>
        </w:rPr>
        <w:t xml:space="preserve">достижения целей и решения задач, основные ожидаемые конечные </w:t>
      </w:r>
      <w:r>
        <w:rPr>
          <w:b/>
          <w:bCs/>
          <w:sz w:val="26"/>
          <w:szCs w:val="26"/>
        </w:rPr>
        <w:br/>
      </w:r>
      <w:r w:rsidRPr="002716A1">
        <w:rPr>
          <w:b/>
          <w:bCs/>
          <w:sz w:val="26"/>
          <w:szCs w:val="26"/>
        </w:rPr>
        <w:t xml:space="preserve">результаты и </w:t>
      </w:r>
      <w:r>
        <w:rPr>
          <w:b/>
          <w:bCs/>
          <w:sz w:val="26"/>
          <w:szCs w:val="26"/>
        </w:rPr>
        <w:t>срок</w:t>
      </w:r>
      <w:r w:rsidRPr="002716A1">
        <w:rPr>
          <w:b/>
          <w:bCs/>
          <w:sz w:val="26"/>
          <w:szCs w:val="26"/>
        </w:rPr>
        <w:t xml:space="preserve"> реализации </w:t>
      </w:r>
      <w:r>
        <w:rPr>
          <w:b/>
          <w:bCs/>
          <w:sz w:val="26"/>
          <w:szCs w:val="26"/>
        </w:rPr>
        <w:t>Муниципальной</w:t>
      </w:r>
      <w:r w:rsidRPr="002716A1">
        <w:rPr>
          <w:b/>
          <w:bCs/>
          <w:sz w:val="26"/>
          <w:szCs w:val="26"/>
        </w:rPr>
        <w:t xml:space="preserve"> программы </w:t>
      </w:r>
    </w:p>
    <w:p w:rsidR="00E93F24" w:rsidRPr="002716A1" w:rsidRDefault="00E93F24" w:rsidP="00E93F24">
      <w:pPr>
        <w:ind w:firstLine="709"/>
        <w:jc w:val="center"/>
        <w:rPr>
          <w:bCs/>
          <w:sz w:val="26"/>
          <w:szCs w:val="26"/>
        </w:rPr>
      </w:pPr>
    </w:p>
    <w:p w:rsidR="00E93F24" w:rsidRPr="00582CA2" w:rsidRDefault="00E93F24" w:rsidP="00E93F24">
      <w:pPr>
        <w:tabs>
          <w:tab w:val="num" w:pos="1260"/>
        </w:tabs>
        <w:autoSpaceDE w:val="0"/>
        <w:autoSpaceDN w:val="0"/>
        <w:adjustRightInd w:val="0"/>
        <w:spacing w:line="228" w:lineRule="auto"/>
        <w:ind w:firstLine="709"/>
        <w:jc w:val="both"/>
      </w:pPr>
      <w:r w:rsidRPr="00582CA2">
        <w:t>Муниципальная программа направлена на достижение следующих целей:</w:t>
      </w:r>
    </w:p>
    <w:p w:rsidR="00E93F24" w:rsidRPr="00582CA2" w:rsidRDefault="00E93F24" w:rsidP="00E93F24">
      <w:pPr>
        <w:spacing w:line="228" w:lineRule="auto"/>
        <w:ind w:firstLine="709"/>
        <w:jc w:val="both"/>
        <w:rPr>
          <w:kern w:val="2"/>
        </w:rPr>
      </w:pPr>
      <w:r w:rsidRPr="00582CA2">
        <w:rPr>
          <w:kern w:val="2"/>
        </w:rPr>
        <w:t>предупреждение возникновения и развития чрезвычайных ситуаций, организация экстренного реагирования при чрезвычайных ситуациях, организация аварийно-спасательных работ по ликвидации возникших чрезвычайных ситуаций;</w:t>
      </w:r>
    </w:p>
    <w:p w:rsidR="00E93F24" w:rsidRPr="00582CA2" w:rsidRDefault="00E93F24" w:rsidP="00E93F24">
      <w:pPr>
        <w:spacing w:line="228" w:lineRule="auto"/>
        <w:ind w:firstLine="709"/>
        <w:jc w:val="both"/>
        <w:rPr>
          <w:kern w:val="2"/>
        </w:rPr>
      </w:pPr>
      <w:r w:rsidRPr="00582CA2">
        <w:rPr>
          <w:kern w:val="2"/>
        </w:rPr>
        <w:t xml:space="preserve">совершенствование организации профилактики чрезвычайных ситуаций, пропаганды и </w:t>
      </w:r>
      <w:proofErr w:type="gramStart"/>
      <w:r w:rsidRPr="00582CA2">
        <w:rPr>
          <w:kern w:val="2"/>
        </w:rPr>
        <w:t>обучения населения по вопросам</w:t>
      </w:r>
      <w:proofErr w:type="gramEnd"/>
      <w:r w:rsidRPr="00582CA2">
        <w:rPr>
          <w:kern w:val="2"/>
        </w:rPr>
        <w:t xml:space="preserve"> гражданской обороны, защиты от чрезвычайных ситуаций и террористических акций.</w:t>
      </w:r>
    </w:p>
    <w:p w:rsidR="00E93F24" w:rsidRPr="00582CA2" w:rsidRDefault="00E93F24" w:rsidP="00E93F24">
      <w:pPr>
        <w:spacing w:line="228" w:lineRule="auto"/>
        <w:ind w:firstLine="709"/>
        <w:jc w:val="both"/>
        <w:rPr>
          <w:kern w:val="2"/>
        </w:rPr>
      </w:pPr>
      <w:r w:rsidRPr="00582CA2">
        <w:rPr>
          <w:kern w:val="2"/>
        </w:rPr>
        <w:t>Поставленные цели планируется достигнуть путем решения следующих задач:</w:t>
      </w:r>
    </w:p>
    <w:p w:rsidR="00E93F24" w:rsidRPr="00582CA2" w:rsidRDefault="00E93F24" w:rsidP="00E93F24">
      <w:pPr>
        <w:spacing w:line="228" w:lineRule="auto"/>
        <w:ind w:firstLine="709"/>
        <w:jc w:val="both"/>
        <w:rPr>
          <w:kern w:val="2"/>
        </w:rPr>
      </w:pPr>
      <w:r w:rsidRPr="00582CA2">
        <w:rPr>
          <w:kern w:val="2"/>
        </w:rPr>
        <w:t>своевременное информирование населения Шумерлинского района о чрезвычайных ситуациях, мерах по обеспечению безопасности населения и территорий;</w:t>
      </w:r>
    </w:p>
    <w:p w:rsidR="00E93F24" w:rsidRPr="00582CA2" w:rsidRDefault="00E93F24" w:rsidP="00E93F24">
      <w:pPr>
        <w:spacing w:line="228" w:lineRule="auto"/>
        <w:ind w:firstLine="709"/>
        <w:jc w:val="both"/>
        <w:rPr>
          <w:kern w:val="2"/>
        </w:rPr>
      </w:pPr>
      <w:r w:rsidRPr="00582CA2">
        <w:rPr>
          <w:kern w:val="2"/>
        </w:rPr>
        <w:t>повышение мобильности спасательных сил;</w:t>
      </w:r>
    </w:p>
    <w:p w:rsidR="00E93F24" w:rsidRPr="00582CA2" w:rsidRDefault="00E93F24" w:rsidP="00E93F24">
      <w:pPr>
        <w:spacing w:line="228" w:lineRule="auto"/>
        <w:ind w:firstLine="709"/>
        <w:jc w:val="both"/>
        <w:rPr>
          <w:kern w:val="2"/>
        </w:rPr>
      </w:pPr>
      <w:r w:rsidRPr="00582CA2">
        <w:rPr>
          <w:kern w:val="2"/>
        </w:rPr>
        <w:t>снижение угрозы и возможного ущерба от пожаров и чрезвычайных ситуаций;</w:t>
      </w:r>
    </w:p>
    <w:p w:rsidR="00E93F24" w:rsidRPr="00582CA2" w:rsidRDefault="00E93F24" w:rsidP="00E93F24">
      <w:pPr>
        <w:spacing w:line="228" w:lineRule="auto"/>
        <w:ind w:firstLine="709"/>
        <w:jc w:val="both"/>
        <w:rPr>
          <w:kern w:val="2"/>
        </w:rPr>
      </w:pPr>
      <w:r w:rsidRPr="00582CA2">
        <w:rPr>
          <w:kern w:val="2"/>
        </w:rPr>
        <w:t>совершенствование системы подготовки руководящего состава и специалистов аварийно-спасательных сил;</w:t>
      </w:r>
    </w:p>
    <w:p w:rsidR="00E93F24" w:rsidRPr="00582CA2" w:rsidRDefault="00E93F24" w:rsidP="00E93F24">
      <w:pPr>
        <w:spacing w:line="228" w:lineRule="auto"/>
        <w:ind w:firstLine="709"/>
        <w:jc w:val="both"/>
        <w:rPr>
          <w:kern w:val="2"/>
        </w:rPr>
      </w:pPr>
      <w:r w:rsidRPr="00582CA2">
        <w:rPr>
          <w:kern w:val="2"/>
        </w:rPr>
        <w:t xml:space="preserve">обучение населения </w:t>
      </w:r>
      <w:r w:rsidRPr="00582CA2">
        <w:t>Шумерлинского района</w:t>
      </w:r>
      <w:r w:rsidRPr="00582CA2">
        <w:rPr>
          <w:kern w:val="2"/>
        </w:rPr>
        <w:t xml:space="preserve"> в области гражданской защиты.</w:t>
      </w:r>
    </w:p>
    <w:p w:rsidR="00E93F24" w:rsidRPr="00582CA2" w:rsidRDefault="00E93F24" w:rsidP="00E93F24">
      <w:pPr>
        <w:spacing w:line="228" w:lineRule="auto"/>
        <w:ind w:firstLine="709"/>
        <w:jc w:val="both"/>
        <w:rPr>
          <w:kern w:val="2"/>
        </w:rPr>
      </w:pPr>
      <w:r w:rsidRPr="00582CA2">
        <w:t>В результате выполнения Муниципальной программы прогнозируются следующие</w:t>
      </w:r>
      <w:r w:rsidRPr="00582CA2">
        <w:rPr>
          <w:kern w:val="2"/>
        </w:rPr>
        <w:t xml:space="preserve"> результаты к 202</w:t>
      </w:r>
      <w:r>
        <w:rPr>
          <w:kern w:val="2"/>
        </w:rPr>
        <w:t>1</w:t>
      </w:r>
      <w:r w:rsidRPr="00582CA2">
        <w:rPr>
          <w:kern w:val="2"/>
        </w:rPr>
        <w:t xml:space="preserve"> году:</w:t>
      </w:r>
    </w:p>
    <w:p w:rsidR="00E93F24" w:rsidRPr="00582CA2" w:rsidRDefault="00E93F24" w:rsidP="00E93F24">
      <w:pPr>
        <w:spacing w:line="228" w:lineRule="auto"/>
        <w:ind w:firstLine="709"/>
        <w:jc w:val="both"/>
      </w:pPr>
      <w:r w:rsidRPr="00582CA2">
        <w:t>повышение уровня защищенности населения и территорий от опасностей и угроз мирного и военного времени;</w:t>
      </w:r>
    </w:p>
    <w:p w:rsidR="00E93F24" w:rsidRPr="00582CA2" w:rsidRDefault="00E93F24" w:rsidP="00E93F24">
      <w:pPr>
        <w:spacing w:line="228" w:lineRule="auto"/>
        <w:ind w:firstLine="709"/>
        <w:jc w:val="both"/>
      </w:pPr>
      <w:r w:rsidRPr="00582CA2">
        <w:t>обеспечение дальнейшего развития системы информирования и оповещения населения в местах массового пребывания людей;</w:t>
      </w:r>
    </w:p>
    <w:p w:rsidR="00E93F24" w:rsidRPr="00582CA2" w:rsidRDefault="00E93F24" w:rsidP="00E93F24">
      <w:pPr>
        <w:spacing w:line="228" w:lineRule="auto"/>
        <w:ind w:firstLine="709"/>
        <w:jc w:val="both"/>
      </w:pPr>
      <w:r w:rsidRPr="00582CA2">
        <w:t>обеспечение дальнейшего развития системы мониторинга и прогнозирования чрезвычайных ситуаций;</w:t>
      </w:r>
    </w:p>
    <w:p w:rsidR="00E93F24" w:rsidRPr="00582CA2" w:rsidRDefault="00E93F24" w:rsidP="00E93F24">
      <w:pPr>
        <w:spacing w:line="228" w:lineRule="auto"/>
        <w:ind w:firstLine="709"/>
        <w:jc w:val="both"/>
        <w:rPr>
          <w:kern w:val="2"/>
        </w:rPr>
      </w:pPr>
      <w:r w:rsidRPr="00582CA2">
        <w:rPr>
          <w:kern w:val="2"/>
        </w:rPr>
        <w:t xml:space="preserve">увеличение охвата всех слоев населения различными формами </w:t>
      </w:r>
      <w:proofErr w:type="gramStart"/>
      <w:r w:rsidRPr="00582CA2">
        <w:rPr>
          <w:kern w:val="2"/>
        </w:rPr>
        <w:t>обучения по вопросам</w:t>
      </w:r>
      <w:proofErr w:type="gramEnd"/>
      <w:r w:rsidRPr="00582CA2">
        <w:rPr>
          <w:kern w:val="2"/>
        </w:rPr>
        <w:t xml:space="preserve"> гражданской обороны, предупреждения и ликвидации чрезвычайных ситуаций.</w:t>
      </w:r>
    </w:p>
    <w:p w:rsidR="00E93F24" w:rsidRPr="002571F9" w:rsidRDefault="00E93F24" w:rsidP="00E93F24">
      <w:pPr>
        <w:autoSpaceDE w:val="0"/>
        <w:autoSpaceDN w:val="0"/>
        <w:adjustRightInd w:val="0"/>
        <w:spacing w:line="228" w:lineRule="auto"/>
        <w:ind w:firstLine="709"/>
        <w:jc w:val="both"/>
        <w:rPr>
          <w:snapToGrid w:val="0"/>
        </w:rPr>
      </w:pPr>
      <w:r w:rsidRPr="002571F9">
        <w:t xml:space="preserve">Сведения о показателях (индикаторах) Муниципальной программы, подпрограммы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объектах», </w:t>
      </w:r>
    </w:p>
    <w:p w:rsidR="00E93F24" w:rsidRPr="002571F9" w:rsidRDefault="00E93F24" w:rsidP="00E93F24">
      <w:pPr>
        <w:autoSpaceDE w:val="0"/>
        <w:autoSpaceDN w:val="0"/>
        <w:adjustRightInd w:val="0"/>
        <w:spacing w:line="228" w:lineRule="auto"/>
        <w:ind w:firstLine="709"/>
        <w:jc w:val="both"/>
      </w:pPr>
      <w:r w:rsidRPr="002571F9">
        <w:t xml:space="preserve">и их </w:t>
      </w:r>
      <w:proofErr w:type="gramStart"/>
      <w:r w:rsidRPr="002571F9">
        <w:t>значениях</w:t>
      </w:r>
      <w:proofErr w:type="gramEnd"/>
      <w:r w:rsidRPr="002571F9">
        <w:t xml:space="preserve"> приведены в приложении № 1 к настоящей Муниципальной программе.</w:t>
      </w:r>
    </w:p>
    <w:p w:rsidR="00E93F24" w:rsidRPr="002571F9" w:rsidRDefault="00E93F24" w:rsidP="00E93F24">
      <w:pPr>
        <w:spacing w:line="228" w:lineRule="auto"/>
        <w:ind w:firstLine="709"/>
        <w:jc w:val="both"/>
      </w:pPr>
      <w:r w:rsidRPr="002571F9">
        <w:t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значения) и изменения приоритетов муниципальной политики в рассматриваемой сфере.</w:t>
      </w:r>
    </w:p>
    <w:p w:rsidR="00E93F24" w:rsidRPr="002571F9" w:rsidRDefault="00E93F24" w:rsidP="00E93F24">
      <w:pPr>
        <w:ind w:firstLine="709"/>
        <w:jc w:val="both"/>
      </w:pPr>
      <w:r w:rsidRPr="002571F9">
        <w:t xml:space="preserve">Состав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целей и решения ее задач. Аналогичный принцип использован при определении состава показателей (индикаторов) подпрограммы включенных в состав Муниципальной программы (табл. 1). </w:t>
      </w:r>
    </w:p>
    <w:p w:rsidR="00E93F24" w:rsidRPr="00FA233C" w:rsidRDefault="00E93F24" w:rsidP="00E93F24">
      <w:pPr>
        <w:ind w:firstLine="709"/>
        <w:jc w:val="both"/>
        <w:rPr>
          <w:sz w:val="22"/>
          <w:szCs w:val="26"/>
        </w:rPr>
      </w:pPr>
    </w:p>
    <w:p w:rsidR="00E93F24" w:rsidRDefault="00E93F24" w:rsidP="00E93F24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E93F24" w:rsidRPr="00FA233C" w:rsidRDefault="00E93F24" w:rsidP="00E93F24">
      <w:pPr>
        <w:ind w:firstLine="709"/>
        <w:jc w:val="right"/>
        <w:rPr>
          <w:sz w:val="22"/>
          <w:szCs w:val="26"/>
        </w:rPr>
      </w:pPr>
    </w:p>
    <w:p w:rsidR="00E93F24" w:rsidRPr="00C82586" w:rsidRDefault="00E93F24" w:rsidP="00E93F24">
      <w:pPr>
        <w:jc w:val="center"/>
        <w:rPr>
          <w:b/>
          <w:sz w:val="26"/>
          <w:szCs w:val="26"/>
        </w:rPr>
      </w:pPr>
      <w:r w:rsidRPr="00C82586">
        <w:rPr>
          <w:b/>
          <w:sz w:val="26"/>
          <w:szCs w:val="26"/>
        </w:rPr>
        <w:lastRenderedPageBreak/>
        <w:t>Показатели (индикаторы), характеризующие достижение целей</w:t>
      </w:r>
      <w:r>
        <w:rPr>
          <w:b/>
          <w:sz w:val="26"/>
          <w:szCs w:val="26"/>
        </w:rPr>
        <w:br/>
        <w:t xml:space="preserve">и </w:t>
      </w:r>
      <w:r w:rsidRPr="00C82586">
        <w:rPr>
          <w:b/>
          <w:sz w:val="26"/>
          <w:szCs w:val="26"/>
        </w:rPr>
        <w:t xml:space="preserve">решение задач </w:t>
      </w:r>
      <w:r>
        <w:rPr>
          <w:b/>
          <w:sz w:val="26"/>
          <w:szCs w:val="26"/>
        </w:rPr>
        <w:t>Муниципальной</w:t>
      </w:r>
      <w:r w:rsidRPr="00C82586">
        <w:rPr>
          <w:b/>
          <w:sz w:val="26"/>
          <w:szCs w:val="26"/>
        </w:rPr>
        <w:t xml:space="preserve"> программы</w:t>
      </w:r>
    </w:p>
    <w:p w:rsidR="00E93F24" w:rsidRPr="002571F9" w:rsidRDefault="00E93F24" w:rsidP="00E93F24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88"/>
        <w:gridCol w:w="3452"/>
        <w:gridCol w:w="4040"/>
      </w:tblGrid>
      <w:tr w:rsidR="00E93F24" w:rsidRPr="002571F9" w:rsidTr="00CA6480">
        <w:trPr>
          <w:trHeight w:val="20"/>
        </w:trPr>
        <w:tc>
          <w:tcPr>
            <w:tcW w:w="1356" w:type="pct"/>
          </w:tcPr>
          <w:p w:rsidR="00E93F24" w:rsidRPr="002571F9" w:rsidRDefault="00E93F24" w:rsidP="00CA6480">
            <w:pPr>
              <w:jc w:val="center"/>
            </w:pPr>
            <w:r w:rsidRPr="002571F9">
              <w:t>Цели Муниципальной программы</w:t>
            </w:r>
          </w:p>
        </w:tc>
        <w:tc>
          <w:tcPr>
            <w:tcW w:w="1679" w:type="pct"/>
          </w:tcPr>
          <w:p w:rsidR="00E93F24" w:rsidRPr="002571F9" w:rsidRDefault="00E93F24" w:rsidP="00CA6480">
            <w:pPr>
              <w:jc w:val="center"/>
            </w:pPr>
            <w:r w:rsidRPr="002571F9">
              <w:t>Задачи Муниципальной</w:t>
            </w:r>
          </w:p>
          <w:p w:rsidR="00E93F24" w:rsidRPr="002571F9" w:rsidRDefault="00E93F24" w:rsidP="00CA6480">
            <w:pPr>
              <w:jc w:val="center"/>
            </w:pPr>
            <w:r w:rsidRPr="002571F9">
              <w:t>программы</w:t>
            </w:r>
          </w:p>
        </w:tc>
        <w:tc>
          <w:tcPr>
            <w:tcW w:w="1965" w:type="pct"/>
          </w:tcPr>
          <w:p w:rsidR="00E93F24" w:rsidRPr="002571F9" w:rsidRDefault="00E93F24" w:rsidP="00CA6480">
            <w:pPr>
              <w:jc w:val="center"/>
            </w:pPr>
            <w:r w:rsidRPr="002571F9">
              <w:t xml:space="preserve">Показатели (индикаторы) </w:t>
            </w:r>
            <w:r w:rsidRPr="002571F9">
              <w:br/>
              <w:t>Муниципальной программы</w:t>
            </w:r>
          </w:p>
        </w:tc>
      </w:tr>
    </w:tbl>
    <w:p w:rsidR="00E93F24" w:rsidRPr="002571F9" w:rsidRDefault="00E93F24" w:rsidP="00E93F2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88"/>
        <w:gridCol w:w="3452"/>
        <w:gridCol w:w="4040"/>
      </w:tblGrid>
      <w:tr w:rsidR="00E93F24" w:rsidRPr="002571F9" w:rsidTr="00CA6480">
        <w:trPr>
          <w:trHeight w:val="20"/>
          <w:tblHeader/>
        </w:trPr>
        <w:tc>
          <w:tcPr>
            <w:tcW w:w="1356" w:type="pct"/>
            <w:tcBorders>
              <w:left w:val="nil"/>
              <w:bottom w:val="single" w:sz="4" w:space="0" w:color="auto"/>
            </w:tcBorders>
          </w:tcPr>
          <w:p w:rsidR="00E93F24" w:rsidRPr="002571F9" w:rsidRDefault="00E93F24" w:rsidP="00CA6480">
            <w:pPr>
              <w:jc w:val="center"/>
            </w:pPr>
            <w:r w:rsidRPr="002571F9">
              <w:t>1</w:t>
            </w:r>
          </w:p>
        </w:tc>
        <w:tc>
          <w:tcPr>
            <w:tcW w:w="1679" w:type="pct"/>
            <w:tcBorders>
              <w:bottom w:val="single" w:sz="4" w:space="0" w:color="auto"/>
            </w:tcBorders>
          </w:tcPr>
          <w:p w:rsidR="00E93F24" w:rsidRPr="002571F9" w:rsidRDefault="00E93F24" w:rsidP="00CA6480">
            <w:pPr>
              <w:jc w:val="center"/>
            </w:pPr>
            <w:r w:rsidRPr="002571F9">
              <w:t>2</w:t>
            </w:r>
          </w:p>
        </w:tc>
        <w:tc>
          <w:tcPr>
            <w:tcW w:w="1965" w:type="pct"/>
            <w:tcBorders>
              <w:bottom w:val="single" w:sz="4" w:space="0" w:color="auto"/>
              <w:right w:val="nil"/>
            </w:tcBorders>
          </w:tcPr>
          <w:p w:rsidR="00E93F24" w:rsidRPr="002571F9" w:rsidRDefault="00E93F24" w:rsidP="00CA6480">
            <w:pPr>
              <w:jc w:val="center"/>
            </w:pPr>
            <w:r w:rsidRPr="002571F9">
              <w:t>3</w:t>
            </w:r>
          </w:p>
        </w:tc>
      </w:tr>
      <w:tr w:rsidR="00E93F24" w:rsidRPr="002571F9" w:rsidTr="00CA6480">
        <w:trPr>
          <w:trHeight w:val="20"/>
        </w:trPr>
        <w:tc>
          <w:tcPr>
            <w:tcW w:w="13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3F24" w:rsidRPr="002571F9" w:rsidRDefault="00E93F24" w:rsidP="00CA6480">
            <w:pPr>
              <w:jc w:val="both"/>
            </w:pPr>
            <w:r w:rsidRPr="002571F9">
              <w:rPr>
                <w:kern w:val="2"/>
              </w:rPr>
              <w:t>Предупреждение возникновения и развития чрезвычайных ситуаций, организация экстренного реагирования при чрезвычайных ситуациях, организа</w:t>
            </w:r>
            <w:r w:rsidRPr="002571F9">
              <w:rPr>
                <w:kern w:val="2"/>
              </w:rPr>
              <w:softHyphen/>
              <w:t>ция аварийно-спа</w:t>
            </w:r>
            <w:r w:rsidRPr="002571F9">
              <w:rPr>
                <w:kern w:val="2"/>
              </w:rPr>
              <w:softHyphen/>
              <w:t>са</w:t>
            </w:r>
            <w:r w:rsidRPr="002571F9">
              <w:rPr>
                <w:kern w:val="2"/>
              </w:rPr>
              <w:softHyphen/>
              <w:t>тель</w:t>
            </w:r>
            <w:r w:rsidRPr="002571F9">
              <w:rPr>
                <w:kern w:val="2"/>
              </w:rPr>
              <w:softHyphen/>
              <w:t>ных работ по ликвидации возникших чрезвычайных ситуаций</w:t>
            </w:r>
          </w:p>
        </w:tc>
        <w:tc>
          <w:tcPr>
            <w:tcW w:w="16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3F24" w:rsidRPr="002571F9" w:rsidRDefault="00E93F24" w:rsidP="00CA6480">
            <w:pPr>
              <w:jc w:val="both"/>
              <w:rPr>
                <w:kern w:val="2"/>
              </w:rPr>
            </w:pPr>
            <w:r w:rsidRPr="002571F9">
              <w:rPr>
                <w:kern w:val="2"/>
              </w:rPr>
              <w:t>своевременное информирование населения Шумерлинского района о чрезвычайных ситуациях, мерах по обеспечению безопасности населения и территорий;</w:t>
            </w:r>
          </w:p>
          <w:p w:rsidR="00E93F24" w:rsidRPr="002571F9" w:rsidRDefault="00E93F24" w:rsidP="00CA6480">
            <w:pPr>
              <w:jc w:val="both"/>
              <w:rPr>
                <w:kern w:val="2"/>
              </w:rPr>
            </w:pPr>
            <w:r w:rsidRPr="002571F9">
              <w:rPr>
                <w:kern w:val="2"/>
              </w:rPr>
              <w:t>повышение мобильности спасательных сил;</w:t>
            </w:r>
          </w:p>
          <w:p w:rsidR="00E93F24" w:rsidRPr="002571F9" w:rsidRDefault="00E93F24" w:rsidP="00CA6480">
            <w:pPr>
              <w:jc w:val="both"/>
              <w:rPr>
                <w:kern w:val="2"/>
              </w:rPr>
            </w:pPr>
            <w:r w:rsidRPr="002571F9">
              <w:rPr>
                <w:kern w:val="2"/>
              </w:rPr>
              <w:t>снижение угрозы и возможного ущерба от пожаров и чрезвычайных ситуаций</w:t>
            </w:r>
          </w:p>
          <w:p w:rsidR="00E93F24" w:rsidRPr="002571F9" w:rsidRDefault="00E93F24" w:rsidP="00CA6480">
            <w:pPr>
              <w:jc w:val="both"/>
            </w:pPr>
          </w:p>
        </w:tc>
        <w:tc>
          <w:tcPr>
            <w:tcW w:w="196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3F24" w:rsidRPr="002571F9" w:rsidRDefault="00E93F24" w:rsidP="00CA6480">
            <w:pPr>
              <w:jc w:val="both"/>
              <w:rPr>
                <w:kern w:val="2"/>
              </w:rPr>
            </w:pPr>
            <w:r w:rsidRPr="002571F9">
              <w:rPr>
                <w:kern w:val="2"/>
              </w:rPr>
              <w:t>достижение к 202</w:t>
            </w:r>
            <w:r>
              <w:rPr>
                <w:kern w:val="2"/>
              </w:rPr>
              <w:t>1</w:t>
            </w:r>
            <w:r w:rsidRPr="002571F9">
              <w:rPr>
                <w:kern w:val="2"/>
              </w:rPr>
              <w:t xml:space="preserve"> году следующих показателей:</w:t>
            </w:r>
          </w:p>
          <w:p w:rsidR="00E93F24" w:rsidRPr="002571F9" w:rsidRDefault="00E93F24" w:rsidP="00CA6480">
            <w:pPr>
              <w:jc w:val="both"/>
            </w:pPr>
            <w:r w:rsidRPr="002571F9">
              <w:rPr>
                <w:kern w:val="2"/>
              </w:rPr>
              <w:t>готовность автоматизированных систем оповещения органов местного самоуправления – 100 процентов</w:t>
            </w:r>
            <w:r w:rsidRPr="002571F9">
              <w:t>;</w:t>
            </w:r>
          </w:p>
          <w:p w:rsidR="00E93F24" w:rsidRPr="002571F9" w:rsidRDefault="00E93F24" w:rsidP="00CA6480">
            <w:pPr>
              <w:jc w:val="both"/>
              <w:rPr>
                <w:kern w:val="2"/>
              </w:rPr>
            </w:pPr>
            <w:r w:rsidRPr="002571F9">
              <w:rPr>
                <w:kern w:val="2"/>
              </w:rPr>
              <w:t>готовность защитных сооружений гражданской обороны Шумерлинского района к использованию – 90</w:t>
            </w:r>
            <w:r w:rsidRPr="002571F9">
              <w:t xml:space="preserve"> </w:t>
            </w:r>
            <w:r w:rsidRPr="002571F9">
              <w:rPr>
                <w:kern w:val="2"/>
              </w:rPr>
              <w:t>процентов</w:t>
            </w:r>
            <w:r w:rsidRPr="002571F9">
              <w:t>;</w:t>
            </w:r>
          </w:p>
          <w:p w:rsidR="00E93F24" w:rsidRPr="002571F9" w:rsidRDefault="00E93F24" w:rsidP="00CA6480">
            <w:pPr>
              <w:jc w:val="both"/>
              <w:rPr>
                <w:kern w:val="2"/>
              </w:rPr>
            </w:pPr>
            <w:r w:rsidRPr="002571F9">
              <w:rPr>
                <w:kern w:val="2"/>
              </w:rPr>
              <w:t>уровень обеспеченности сил и сре</w:t>
            </w:r>
            <w:proofErr w:type="gramStart"/>
            <w:r w:rsidRPr="002571F9">
              <w:rPr>
                <w:kern w:val="2"/>
              </w:rPr>
              <w:t>дств гр</w:t>
            </w:r>
            <w:proofErr w:type="gramEnd"/>
            <w:r w:rsidRPr="002571F9">
              <w:rPr>
                <w:kern w:val="2"/>
              </w:rPr>
              <w:t>ажданской обороны запасами материально-тех</w:t>
            </w:r>
            <w:r w:rsidRPr="002571F9">
              <w:rPr>
                <w:kern w:val="2"/>
              </w:rPr>
              <w:softHyphen/>
              <w:t>ни</w:t>
            </w:r>
            <w:r w:rsidRPr="002571F9">
              <w:rPr>
                <w:kern w:val="2"/>
              </w:rPr>
              <w:softHyphen/>
              <w:t>ческих, продовольственных, медицинских и иных средств – 86</w:t>
            </w:r>
            <w:r w:rsidRPr="002571F9">
              <w:t xml:space="preserve"> </w:t>
            </w:r>
            <w:r w:rsidRPr="002571F9">
              <w:rPr>
                <w:kern w:val="2"/>
              </w:rPr>
              <w:t>процентов</w:t>
            </w:r>
            <w:r w:rsidRPr="002571F9">
              <w:t>;</w:t>
            </w:r>
          </w:p>
          <w:p w:rsidR="00E93F24" w:rsidRPr="002571F9" w:rsidRDefault="00E93F24" w:rsidP="00CA6480">
            <w:pPr>
              <w:jc w:val="both"/>
              <w:rPr>
                <w:kern w:val="2"/>
              </w:rPr>
            </w:pPr>
            <w:r w:rsidRPr="002571F9">
              <w:rPr>
                <w:kern w:val="2"/>
              </w:rPr>
              <w:t>готовность стационарных и подвижных пунктов управления для действий в особый период, а также при ликвидации чрезвычайных ситуаций и последствий террористических акций – 100 процентов</w:t>
            </w:r>
          </w:p>
          <w:p w:rsidR="00E93F24" w:rsidRPr="002571F9" w:rsidRDefault="00E93F24" w:rsidP="00CA6480">
            <w:pPr>
              <w:jc w:val="both"/>
            </w:pPr>
          </w:p>
        </w:tc>
      </w:tr>
      <w:tr w:rsidR="00E93F24" w:rsidRPr="002571F9" w:rsidTr="00CA6480">
        <w:trPr>
          <w:trHeight w:val="20"/>
        </w:trPr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2571F9" w:rsidRDefault="00E93F24" w:rsidP="00CA6480">
            <w:pPr>
              <w:spacing w:line="235" w:lineRule="auto"/>
              <w:jc w:val="both"/>
            </w:pPr>
            <w:r w:rsidRPr="002571F9">
              <w:rPr>
                <w:kern w:val="2"/>
              </w:rPr>
              <w:t xml:space="preserve">Совершенствование организации профилактики чрезвычайных ситуаций, пропаганды и </w:t>
            </w:r>
            <w:proofErr w:type="gramStart"/>
            <w:r w:rsidRPr="002571F9">
              <w:rPr>
                <w:kern w:val="2"/>
              </w:rPr>
              <w:t>обучения населения по вопросам</w:t>
            </w:r>
            <w:proofErr w:type="gramEnd"/>
            <w:r w:rsidRPr="002571F9">
              <w:rPr>
                <w:kern w:val="2"/>
              </w:rPr>
              <w:t xml:space="preserve"> гражданской обороны, защиты от чрезвычайных ситуаций и террористических акций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2571F9" w:rsidRDefault="00E93F24" w:rsidP="00CA6480">
            <w:pPr>
              <w:spacing w:line="235" w:lineRule="auto"/>
              <w:jc w:val="both"/>
              <w:rPr>
                <w:kern w:val="2"/>
              </w:rPr>
            </w:pPr>
            <w:r w:rsidRPr="002571F9">
              <w:rPr>
                <w:kern w:val="2"/>
              </w:rPr>
              <w:t>совершенствование системы подготовки руководящего состава и специалистов аварийно-спаса</w:t>
            </w:r>
            <w:r w:rsidRPr="002571F9">
              <w:rPr>
                <w:kern w:val="2"/>
              </w:rPr>
              <w:softHyphen/>
              <w:t>тель</w:t>
            </w:r>
            <w:r w:rsidRPr="002571F9">
              <w:rPr>
                <w:kern w:val="2"/>
              </w:rPr>
              <w:softHyphen/>
              <w:t>ных сил;</w:t>
            </w:r>
          </w:p>
          <w:p w:rsidR="00E93F24" w:rsidRPr="002571F9" w:rsidRDefault="00E93F24" w:rsidP="00CA6480">
            <w:pPr>
              <w:spacing w:line="235" w:lineRule="auto"/>
              <w:jc w:val="both"/>
              <w:rPr>
                <w:kern w:val="2"/>
              </w:rPr>
            </w:pPr>
            <w:r w:rsidRPr="002571F9">
              <w:rPr>
                <w:kern w:val="2"/>
              </w:rPr>
              <w:t xml:space="preserve">обучение населения </w:t>
            </w:r>
            <w:r w:rsidRPr="002571F9">
              <w:t>Шумерлинского района</w:t>
            </w:r>
            <w:r w:rsidRPr="002571F9">
              <w:rPr>
                <w:kern w:val="2"/>
              </w:rPr>
              <w:t xml:space="preserve"> в области гражданской защиты</w:t>
            </w:r>
          </w:p>
          <w:p w:rsidR="00E93F24" w:rsidRPr="002571F9" w:rsidRDefault="00E93F24" w:rsidP="00CA6480">
            <w:pPr>
              <w:spacing w:line="235" w:lineRule="auto"/>
              <w:jc w:val="both"/>
            </w:pPr>
          </w:p>
        </w:tc>
        <w:tc>
          <w:tcPr>
            <w:tcW w:w="1965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2571F9" w:rsidRDefault="00E93F24" w:rsidP="00CA6480">
            <w:pPr>
              <w:spacing w:line="235" w:lineRule="auto"/>
              <w:jc w:val="both"/>
            </w:pPr>
            <w:r w:rsidRPr="002571F9">
              <w:t>количество обучаемых лиц руководящего состава ГО и специалистов аварийно-спаса</w:t>
            </w:r>
            <w:r w:rsidRPr="002571F9">
              <w:softHyphen/>
              <w:t>тельных формирований способам гражданской защиты – 16 человек</w:t>
            </w:r>
          </w:p>
        </w:tc>
      </w:tr>
    </w:tbl>
    <w:p w:rsidR="00E93F24" w:rsidRPr="002571F9" w:rsidRDefault="00E93F24" w:rsidP="00E93F24">
      <w:pPr>
        <w:spacing w:line="235" w:lineRule="auto"/>
        <w:ind w:firstLine="709"/>
        <w:jc w:val="both"/>
      </w:pPr>
    </w:p>
    <w:p w:rsidR="00E93F24" w:rsidRPr="002571F9" w:rsidRDefault="00E93F24" w:rsidP="00E93F24">
      <w:pPr>
        <w:spacing w:line="235" w:lineRule="auto"/>
        <w:ind w:firstLine="709"/>
        <w:jc w:val="both"/>
      </w:pPr>
      <w:r w:rsidRPr="002571F9">
        <w:t>Реализация Муниципальной программы позволит:</w:t>
      </w:r>
    </w:p>
    <w:p w:rsidR="00E93F24" w:rsidRPr="002571F9" w:rsidRDefault="00E93F24" w:rsidP="00E93F24">
      <w:pPr>
        <w:spacing w:line="235" w:lineRule="auto"/>
        <w:ind w:firstLine="709"/>
        <w:jc w:val="both"/>
      </w:pPr>
      <w:r w:rsidRPr="002571F9">
        <w:t>обеспечить гарантированное и своевременное информирование населения Шумерлинского района об угрозе и возникновении кризисных ситуаций;</w:t>
      </w:r>
    </w:p>
    <w:p w:rsidR="00E93F24" w:rsidRPr="002571F9" w:rsidRDefault="00E93F24" w:rsidP="00E93F24">
      <w:pPr>
        <w:spacing w:line="235" w:lineRule="auto"/>
        <w:ind w:firstLine="709"/>
        <w:jc w:val="both"/>
      </w:pPr>
      <w:r w:rsidRPr="002571F9">
        <w:t xml:space="preserve">организовать постоянный мониторинг состояния защитных сооружений ГО (в том числе переданных в аренду), их ремонт и переоборудование в соответствии с современными требованиями; </w:t>
      </w:r>
    </w:p>
    <w:p w:rsidR="00E93F24" w:rsidRPr="002571F9" w:rsidRDefault="00E93F24" w:rsidP="00E93F24">
      <w:pPr>
        <w:spacing w:line="235" w:lineRule="auto"/>
        <w:ind w:firstLine="709"/>
        <w:jc w:val="both"/>
      </w:pPr>
      <w:r w:rsidRPr="002571F9">
        <w:t xml:space="preserve">обеспечить устойчивое функционирование системы мониторинга и лабораторного контроля в очагах поражения и районах ЧС; </w:t>
      </w:r>
    </w:p>
    <w:p w:rsidR="00E93F24" w:rsidRPr="002571F9" w:rsidRDefault="00E93F24" w:rsidP="00E93F24">
      <w:pPr>
        <w:spacing w:line="235" w:lineRule="auto"/>
        <w:ind w:firstLine="709"/>
        <w:jc w:val="both"/>
      </w:pPr>
      <w:proofErr w:type="gramStart"/>
      <w:r w:rsidRPr="002571F9">
        <w:t>довести до требуемого уровня объемы запасов СИЗ, своевременное их освежение, обеспечить их сохранность и выдачу населению в угрожаемый период;</w:t>
      </w:r>
      <w:proofErr w:type="gramEnd"/>
    </w:p>
    <w:p w:rsidR="00E93F24" w:rsidRPr="002571F9" w:rsidRDefault="00E93F24" w:rsidP="00E93F24">
      <w:pPr>
        <w:spacing w:line="235" w:lineRule="auto"/>
        <w:ind w:firstLine="709"/>
        <w:jc w:val="both"/>
      </w:pPr>
      <w:r w:rsidRPr="002571F9">
        <w:t>развить теоретические и практические навыки действий населения в условиях ЧС природного и техногенного характера;</w:t>
      </w:r>
    </w:p>
    <w:p w:rsidR="00E93F24" w:rsidRPr="002571F9" w:rsidRDefault="00E93F24" w:rsidP="00E93F24">
      <w:pPr>
        <w:spacing w:line="235" w:lineRule="auto"/>
        <w:ind w:firstLine="709"/>
        <w:jc w:val="both"/>
      </w:pPr>
      <w:r w:rsidRPr="002571F9">
        <w:lastRenderedPageBreak/>
        <w:t>оптимизировать усилия по подготовке и ведению ГО путем планирования и осуществления необходимых мероприятий с учетом экономических, природных и иных характеристик и особенностей территорий и степени реальной опасности</w:t>
      </w:r>
      <w:r>
        <w:t>.</w:t>
      </w:r>
    </w:p>
    <w:p w:rsidR="00E93F24" w:rsidRDefault="00E93F24" w:rsidP="00E93F24">
      <w:pPr>
        <w:spacing w:line="235" w:lineRule="auto"/>
        <w:ind w:firstLine="709"/>
        <w:jc w:val="both"/>
      </w:pPr>
    </w:p>
    <w:p w:rsidR="00E93F24" w:rsidRPr="002571F9" w:rsidRDefault="00E93F24" w:rsidP="00E93F24">
      <w:pPr>
        <w:spacing w:line="235" w:lineRule="auto"/>
        <w:ind w:firstLine="709"/>
        <w:jc w:val="both"/>
      </w:pPr>
      <w:r w:rsidRPr="002571F9">
        <w:t>Срок реализации Муниципальной программы: 201</w:t>
      </w:r>
      <w:r>
        <w:t>4</w:t>
      </w:r>
      <w:r w:rsidRPr="002571F9">
        <w:t>–2020 годы.</w:t>
      </w:r>
    </w:p>
    <w:p w:rsidR="00E93F24" w:rsidRPr="00330F73" w:rsidRDefault="00E93F24" w:rsidP="00E93F24">
      <w:pPr>
        <w:spacing w:line="235" w:lineRule="auto"/>
        <w:ind w:firstLine="709"/>
        <w:jc w:val="both"/>
        <w:rPr>
          <w:kern w:val="2"/>
          <w:sz w:val="22"/>
          <w:szCs w:val="22"/>
        </w:rPr>
      </w:pPr>
    </w:p>
    <w:p w:rsidR="00E93F24" w:rsidRDefault="00E93F24" w:rsidP="00E93F24">
      <w:pPr>
        <w:spacing w:line="235" w:lineRule="auto"/>
        <w:jc w:val="center"/>
        <w:outlineLvl w:val="0"/>
        <w:rPr>
          <w:b/>
          <w:bCs/>
          <w:kern w:val="2"/>
          <w:sz w:val="26"/>
          <w:szCs w:val="26"/>
        </w:rPr>
      </w:pPr>
    </w:p>
    <w:p w:rsidR="00E93F24" w:rsidRDefault="00E93F24" w:rsidP="00E93F24">
      <w:pPr>
        <w:spacing w:line="235" w:lineRule="auto"/>
        <w:jc w:val="center"/>
        <w:outlineLvl w:val="0"/>
        <w:rPr>
          <w:b/>
          <w:bCs/>
          <w:kern w:val="2"/>
          <w:sz w:val="26"/>
          <w:szCs w:val="26"/>
        </w:rPr>
      </w:pPr>
    </w:p>
    <w:p w:rsidR="00E93F24" w:rsidRDefault="00E93F24" w:rsidP="00E93F24">
      <w:pPr>
        <w:spacing w:line="235" w:lineRule="auto"/>
        <w:jc w:val="center"/>
        <w:outlineLvl w:val="0"/>
        <w:rPr>
          <w:b/>
          <w:bCs/>
          <w:kern w:val="2"/>
          <w:sz w:val="26"/>
          <w:szCs w:val="26"/>
        </w:rPr>
      </w:pPr>
    </w:p>
    <w:p w:rsidR="00E93F24" w:rsidRPr="002716A1" w:rsidRDefault="00E93F24" w:rsidP="00E93F24">
      <w:pPr>
        <w:spacing w:line="235" w:lineRule="auto"/>
        <w:jc w:val="center"/>
        <w:outlineLvl w:val="0"/>
        <w:rPr>
          <w:b/>
          <w:bCs/>
          <w:kern w:val="2"/>
          <w:sz w:val="26"/>
          <w:szCs w:val="26"/>
        </w:rPr>
      </w:pPr>
      <w:r w:rsidRPr="002716A1">
        <w:rPr>
          <w:b/>
          <w:bCs/>
          <w:kern w:val="2"/>
          <w:sz w:val="26"/>
          <w:szCs w:val="26"/>
        </w:rPr>
        <w:t xml:space="preserve">Раздел III. Обобщенная характеристика основных мероприятий </w:t>
      </w:r>
    </w:p>
    <w:p w:rsidR="00E93F24" w:rsidRPr="002716A1" w:rsidRDefault="00E93F24" w:rsidP="00E93F24">
      <w:pPr>
        <w:spacing w:line="235" w:lineRule="auto"/>
        <w:jc w:val="center"/>
        <w:outlineLvl w:val="0"/>
        <w:rPr>
          <w:b/>
          <w:bCs/>
          <w:kern w:val="2"/>
          <w:sz w:val="26"/>
          <w:szCs w:val="26"/>
        </w:rPr>
      </w:pPr>
      <w:r>
        <w:rPr>
          <w:b/>
          <w:bCs/>
          <w:kern w:val="2"/>
          <w:sz w:val="26"/>
          <w:szCs w:val="26"/>
        </w:rPr>
        <w:t>Муниципальной программы, подпрограмм, включенных в</w:t>
      </w:r>
      <w:r w:rsidRPr="002716A1">
        <w:rPr>
          <w:b/>
          <w:bCs/>
          <w:kern w:val="2"/>
          <w:sz w:val="26"/>
          <w:szCs w:val="26"/>
        </w:rPr>
        <w:t xml:space="preserve"> </w:t>
      </w:r>
      <w:r>
        <w:rPr>
          <w:b/>
          <w:bCs/>
          <w:kern w:val="2"/>
          <w:sz w:val="26"/>
          <w:szCs w:val="26"/>
        </w:rPr>
        <w:t>состав Муниципальной</w:t>
      </w:r>
      <w:r w:rsidRPr="002716A1">
        <w:rPr>
          <w:b/>
          <w:bCs/>
          <w:kern w:val="2"/>
          <w:sz w:val="26"/>
          <w:szCs w:val="26"/>
        </w:rPr>
        <w:t xml:space="preserve"> </w:t>
      </w:r>
      <w:r>
        <w:rPr>
          <w:b/>
          <w:bCs/>
          <w:kern w:val="2"/>
          <w:sz w:val="26"/>
          <w:szCs w:val="26"/>
        </w:rPr>
        <w:t>программы</w:t>
      </w:r>
    </w:p>
    <w:p w:rsidR="00E93F24" w:rsidRPr="00330F73" w:rsidRDefault="00E93F24" w:rsidP="00E93F24">
      <w:pPr>
        <w:spacing w:line="235" w:lineRule="auto"/>
        <w:ind w:firstLine="709"/>
        <w:jc w:val="both"/>
        <w:outlineLvl w:val="0"/>
        <w:rPr>
          <w:b/>
          <w:bCs/>
          <w:kern w:val="2"/>
          <w:sz w:val="22"/>
          <w:szCs w:val="22"/>
        </w:rPr>
      </w:pPr>
    </w:p>
    <w:p w:rsidR="00E93F24" w:rsidRPr="00C4368C" w:rsidRDefault="00E93F24" w:rsidP="00E93F24">
      <w:pPr>
        <w:spacing w:line="235" w:lineRule="auto"/>
        <w:ind w:firstLine="709"/>
        <w:jc w:val="both"/>
        <w:outlineLvl w:val="0"/>
        <w:rPr>
          <w:kern w:val="2"/>
        </w:rPr>
      </w:pPr>
      <w:r w:rsidRPr="00C4368C">
        <w:rPr>
          <w:kern w:val="2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в течение срока реализации Муниципальной программы.</w:t>
      </w:r>
    </w:p>
    <w:p w:rsidR="00E93F24" w:rsidRPr="00C4368C" w:rsidRDefault="00E93F24" w:rsidP="00E93F2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C4368C">
        <w:rPr>
          <w:snapToGrid w:val="0"/>
        </w:rPr>
        <w:t xml:space="preserve">Подпрограмма </w:t>
      </w:r>
      <w:r>
        <w:rPr>
          <w:snapToGrid w:val="0"/>
        </w:rPr>
        <w:t xml:space="preserve"> «Защита населения и территории от чрезвычайных ситуаций природного и техногенного характера, обеспечение пожарной безопасности и безопасности населения на водных объектах в Шумерлинском районе на 2014 – 2020 годы» </w:t>
      </w:r>
      <w:r w:rsidRPr="00C4368C">
        <w:rPr>
          <w:snapToGrid w:val="0"/>
        </w:rPr>
        <w:t>объединяет три основных мероприятия:</w:t>
      </w:r>
    </w:p>
    <w:p w:rsidR="00E93F24" w:rsidRPr="00C4368C" w:rsidRDefault="00E93F24" w:rsidP="00E93F24">
      <w:pPr>
        <w:ind w:firstLine="709"/>
        <w:jc w:val="both"/>
        <w:rPr>
          <w:bCs/>
        </w:rPr>
      </w:pPr>
      <w:r w:rsidRPr="00C4368C">
        <w:rPr>
          <w:bCs/>
        </w:rPr>
        <w:t>Основное мероприятие 1. Реализация на территории Шумерлинского района муниципальной политики в области пожарной безопасности.</w:t>
      </w:r>
    </w:p>
    <w:p w:rsidR="00E93F24" w:rsidRPr="00C4368C" w:rsidRDefault="00E93F24" w:rsidP="00E93F24">
      <w:pPr>
        <w:ind w:firstLine="709"/>
        <w:jc w:val="both"/>
      </w:pPr>
      <w:r w:rsidRPr="00C4368C">
        <w:t>п</w:t>
      </w:r>
      <w:r>
        <w:t>редусматривае</w:t>
      </w:r>
      <w:r w:rsidRPr="00C4368C">
        <w:t xml:space="preserve">т обеспечение необходимого уровня пожарной безопасности и минимизация потерь вследствие пожаров для устойчивого функционирования экономики Шумерлинского района, что включает в себя: </w:t>
      </w:r>
    </w:p>
    <w:p w:rsidR="00E93F24" w:rsidRPr="002716A1" w:rsidRDefault="00E93F24" w:rsidP="00E93F24">
      <w:pPr>
        <w:ind w:firstLine="709"/>
        <w:jc w:val="both"/>
        <w:rPr>
          <w:sz w:val="26"/>
          <w:szCs w:val="26"/>
        </w:rPr>
      </w:pPr>
      <w:proofErr w:type="gramStart"/>
      <w:r w:rsidRPr="008148CC">
        <w:rPr>
          <w:color w:val="000000"/>
          <w:sz w:val="22"/>
          <w:szCs w:val="20"/>
        </w:rPr>
        <w:t>выполнени</w:t>
      </w:r>
      <w:r>
        <w:rPr>
          <w:color w:val="000000"/>
          <w:sz w:val="22"/>
          <w:szCs w:val="20"/>
        </w:rPr>
        <w:t>и</w:t>
      </w:r>
      <w:proofErr w:type="gramEnd"/>
      <w:r w:rsidRPr="008148CC">
        <w:rPr>
          <w:color w:val="000000"/>
          <w:sz w:val="22"/>
          <w:szCs w:val="20"/>
        </w:rPr>
        <w:t xml:space="preserve"> задач по организации и осуществлению профилактики пожаров, снижению факторов, способствующих возникновению пожаров</w:t>
      </w:r>
      <w:r w:rsidRPr="002716A1">
        <w:rPr>
          <w:sz w:val="26"/>
          <w:szCs w:val="26"/>
        </w:rPr>
        <w:t xml:space="preserve">. </w:t>
      </w:r>
    </w:p>
    <w:p w:rsidR="00E93F24" w:rsidRPr="00C4368C" w:rsidRDefault="00E93F24" w:rsidP="00E93F24">
      <w:pPr>
        <w:pStyle w:val="af1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4368C">
        <w:rPr>
          <w:rFonts w:ascii="Times New Roman" w:hAnsi="Times New Roman"/>
          <w:bCs/>
          <w:sz w:val="24"/>
          <w:szCs w:val="24"/>
        </w:rPr>
        <w:t>Основное мероприятие 2. Обеспечение безопасности защиты населения и территорий Шумерлинского района от чрезвычайных ситуаций.</w:t>
      </w:r>
    </w:p>
    <w:p w:rsidR="00E93F24" w:rsidRPr="00C4368C" w:rsidRDefault="00E93F24" w:rsidP="00E93F24">
      <w:pPr>
        <w:ind w:firstLine="709"/>
        <w:jc w:val="both"/>
        <w:rPr>
          <w:snapToGrid w:val="0"/>
        </w:rPr>
      </w:pPr>
      <w:r w:rsidRPr="00C4368C">
        <w:t>Предусматривается р</w:t>
      </w:r>
      <w:r w:rsidRPr="00C4368C">
        <w:rPr>
          <w:snapToGrid w:val="0"/>
        </w:rPr>
        <w:t>еализация мероприятий, направленных на обеспечение безопасности и защиты населения и территорий Шумерлинского района от ЧС, что включает в себя:</w:t>
      </w:r>
    </w:p>
    <w:p w:rsidR="00E93F24" w:rsidRPr="00C4368C" w:rsidRDefault="00E93F24" w:rsidP="00E93F24">
      <w:pPr>
        <w:autoSpaceDE w:val="0"/>
        <w:autoSpaceDN w:val="0"/>
        <w:adjustRightInd w:val="0"/>
        <w:ind w:firstLine="709"/>
        <w:jc w:val="both"/>
      </w:pPr>
      <w:r w:rsidRPr="00C4368C">
        <w:rPr>
          <w:lang w:eastAsia="en-US"/>
        </w:rPr>
        <w:t>п</w:t>
      </w:r>
      <w:r w:rsidRPr="00C4368C">
        <w:t>редупреждение возникновения и развития ЧС;</w:t>
      </w:r>
    </w:p>
    <w:p w:rsidR="00E93F24" w:rsidRPr="00C4368C" w:rsidRDefault="00E93F24" w:rsidP="00E93F24">
      <w:pPr>
        <w:autoSpaceDE w:val="0"/>
        <w:autoSpaceDN w:val="0"/>
        <w:adjustRightInd w:val="0"/>
        <w:ind w:firstLine="709"/>
        <w:jc w:val="both"/>
      </w:pPr>
      <w:r w:rsidRPr="00C4368C">
        <w:t>снижение размеров ущерба и потерь от ЧС;</w:t>
      </w:r>
    </w:p>
    <w:p w:rsidR="00E93F24" w:rsidRPr="00C4368C" w:rsidRDefault="00E93F24" w:rsidP="00E93F24">
      <w:pPr>
        <w:autoSpaceDE w:val="0"/>
        <w:autoSpaceDN w:val="0"/>
        <w:adjustRightInd w:val="0"/>
        <w:ind w:firstLine="709"/>
        <w:jc w:val="both"/>
      </w:pPr>
      <w:r w:rsidRPr="00C4368C">
        <w:t>организацию экстренного реагирования по спасанию людей и проведения аварийно-спасательных работ по ликвидации возникших ЧС;</w:t>
      </w:r>
    </w:p>
    <w:p w:rsidR="00E93F24" w:rsidRPr="00C4368C" w:rsidRDefault="00E93F24" w:rsidP="00E93F24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C4368C">
        <w:rPr>
          <w:rFonts w:ascii="Times New Roman" w:hAnsi="Times New Roman"/>
          <w:sz w:val="24"/>
          <w:szCs w:val="24"/>
        </w:rPr>
        <w:t>поддержание органов управления, сил и средств аварийно-спасательных служб, аварийно-спасательных формирований в постоянной готовности к выдвижению в зоны ЧС.</w:t>
      </w:r>
    </w:p>
    <w:p w:rsidR="00E93F24" w:rsidRDefault="00E93F24" w:rsidP="00E93F24">
      <w:pPr>
        <w:ind w:firstLine="709"/>
        <w:jc w:val="both"/>
        <w:rPr>
          <w:bCs/>
        </w:rPr>
      </w:pPr>
      <w:r w:rsidRPr="00C4368C">
        <w:rPr>
          <w:bCs/>
        </w:rPr>
        <w:t>Основное мероприятие 3. Обучение населения Шумерлинского района действиям в чрезвычайных ситуациях.</w:t>
      </w:r>
    </w:p>
    <w:p w:rsidR="00E93F24" w:rsidRDefault="00E93F24" w:rsidP="00E93F24">
      <w:pPr>
        <w:ind w:firstLine="709"/>
        <w:jc w:val="both"/>
        <w:rPr>
          <w:bCs/>
        </w:rPr>
      </w:pPr>
    </w:p>
    <w:p w:rsidR="00E93F24" w:rsidRDefault="00E93F24" w:rsidP="00E93F2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</w:t>
      </w:r>
      <w:r w:rsidRPr="00877994">
        <w:rPr>
          <w:sz w:val="26"/>
          <w:szCs w:val="26"/>
        </w:rPr>
        <w:t xml:space="preserve">рограмма </w:t>
      </w:r>
      <w:r>
        <w:rPr>
          <w:sz w:val="26"/>
          <w:szCs w:val="26"/>
        </w:rPr>
        <w:t>«П</w:t>
      </w:r>
      <w:r w:rsidRPr="00877994">
        <w:rPr>
          <w:sz w:val="26"/>
          <w:szCs w:val="26"/>
        </w:rPr>
        <w:t>рофилактики</w:t>
      </w:r>
      <w:r w:rsidRPr="00540672">
        <w:rPr>
          <w:sz w:val="26"/>
          <w:szCs w:val="26"/>
        </w:rPr>
        <w:t xml:space="preserve"> </w:t>
      </w:r>
      <w:r w:rsidRPr="00877994">
        <w:rPr>
          <w:sz w:val="26"/>
          <w:szCs w:val="26"/>
        </w:rPr>
        <w:t>правонарушений и противодействия</w:t>
      </w:r>
      <w:r w:rsidRPr="00540672">
        <w:rPr>
          <w:sz w:val="26"/>
          <w:szCs w:val="26"/>
        </w:rPr>
        <w:t xml:space="preserve"> </w:t>
      </w:r>
      <w:r w:rsidRPr="00877994">
        <w:rPr>
          <w:sz w:val="26"/>
          <w:szCs w:val="26"/>
        </w:rPr>
        <w:t xml:space="preserve">преступности в </w:t>
      </w:r>
      <w:r>
        <w:rPr>
          <w:sz w:val="26"/>
          <w:szCs w:val="26"/>
        </w:rPr>
        <w:t>Шумерлинском районе на 2014-2020 годы» основные мероприятия:</w:t>
      </w:r>
    </w:p>
    <w:p w:rsidR="00E93F24" w:rsidRDefault="00E93F24" w:rsidP="00E93F24">
      <w:pPr>
        <w:ind w:firstLine="709"/>
        <w:jc w:val="both"/>
        <w:rPr>
          <w:sz w:val="26"/>
          <w:szCs w:val="26"/>
        </w:rPr>
      </w:pPr>
    </w:p>
    <w:p w:rsidR="00E93F24" w:rsidRPr="000334FA" w:rsidRDefault="00E93F24" w:rsidP="00E93F24">
      <w:pPr>
        <w:ind w:firstLine="720"/>
        <w:jc w:val="both"/>
      </w:pPr>
      <w:r w:rsidRPr="000334FA">
        <w:t>3.1. Дальнейшее развитие многоуровневой системы профилактики правонарушений</w:t>
      </w:r>
    </w:p>
    <w:p w:rsidR="00E93F24" w:rsidRPr="000334FA" w:rsidRDefault="00E93F24" w:rsidP="00E93F24">
      <w:pPr>
        <w:ind w:firstLine="720"/>
        <w:jc w:val="both"/>
      </w:pPr>
    </w:p>
    <w:p w:rsidR="00E93F24" w:rsidRPr="000334FA" w:rsidRDefault="00E93F24" w:rsidP="00E93F24">
      <w:pPr>
        <w:ind w:firstLine="720"/>
        <w:jc w:val="both"/>
      </w:pPr>
      <w:r w:rsidRPr="000334FA">
        <w:t>Основными мероприятиями являются:</w:t>
      </w:r>
    </w:p>
    <w:p w:rsidR="00E93F24" w:rsidRPr="000334FA" w:rsidRDefault="00E93F24" w:rsidP="00E93F24">
      <w:pPr>
        <w:ind w:firstLine="720"/>
        <w:jc w:val="both"/>
      </w:pPr>
      <w:r w:rsidRPr="000334FA">
        <w:t>повышение эффективности взаимодействия субъектов профилактики правонарушений, общественных формирований в решении задач профилактики и предупреждения правонарушений, охраны общественного порядка, защиты прав и законных интересов граждан, обеспечении безопасности дорожного движения, устранении причин и условий, способствующих совершению правонарушений;</w:t>
      </w:r>
    </w:p>
    <w:p w:rsidR="00E93F24" w:rsidRPr="000334FA" w:rsidRDefault="00E93F24" w:rsidP="00E93F24">
      <w:pPr>
        <w:ind w:firstLine="720"/>
        <w:jc w:val="both"/>
      </w:pPr>
      <w:r w:rsidRPr="000334FA">
        <w:lastRenderedPageBreak/>
        <w:t xml:space="preserve">эффективное использование профилактического потенциала контролирующих органов, учреждений социальной сферы, средств массовой информации, общественных и спортивных организаций, различных религиозных </w:t>
      </w:r>
      <w:proofErr w:type="spellStart"/>
      <w:r w:rsidRPr="000334FA">
        <w:t>конфессий</w:t>
      </w:r>
      <w:proofErr w:type="spellEnd"/>
      <w:r w:rsidRPr="000334FA">
        <w:t>;</w:t>
      </w:r>
    </w:p>
    <w:p w:rsidR="00E93F24" w:rsidRPr="000334FA" w:rsidRDefault="00E93F24" w:rsidP="00E93F24">
      <w:pPr>
        <w:ind w:firstLine="720"/>
        <w:jc w:val="both"/>
      </w:pPr>
      <w:r w:rsidRPr="000334FA">
        <w:t>создание условий, объективно препятствующих совершению правонарушений, оказание профилактического воздействия на наиболее значимые криминогенные факторы;</w:t>
      </w:r>
    </w:p>
    <w:p w:rsidR="00E93F24" w:rsidRPr="000334FA" w:rsidRDefault="00E93F24" w:rsidP="00E93F24">
      <w:pPr>
        <w:ind w:firstLine="720"/>
        <w:jc w:val="both"/>
      </w:pPr>
      <w:r w:rsidRPr="000334FA">
        <w:t>эффективное использование физкультурно-спортивных комплексов в целях активного приобщения граждан к занятиям физической культурой и спортом;</w:t>
      </w:r>
    </w:p>
    <w:p w:rsidR="00E93F24" w:rsidRPr="000334FA" w:rsidRDefault="00E93F24" w:rsidP="00E93F24">
      <w:pPr>
        <w:ind w:firstLine="720"/>
        <w:jc w:val="both"/>
      </w:pPr>
      <w:r w:rsidRPr="000334FA">
        <w:t>содействие участию граждан, общественных объединений в охране правопорядка и борьбе с преступностью.</w:t>
      </w:r>
    </w:p>
    <w:p w:rsidR="00E93F24" w:rsidRPr="000334FA" w:rsidRDefault="00E93F24" w:rsidP="00E93F24">
      <w:pPr>
        <w:ind w:firstLine="720"/>
        <w:jc w:val="both"/>
      </w:pPr>
    </w:p>
    <w:p w:rsidR="00E93F24" w:rsidRPr="000334FA" w:rsidRDefault="00E93F24" w:rsidP="00E93F24">
      <w:pPr>
        <w:ind w:firstLine="720"/>
        <w:jc w:val="both"/>
      </w:pPr>
      <w:r w:rsidRPr="000334FA">
        <w:t>3.2. Обеспечение правопорядка на улицах и в других общественных местах, противодействие экстремистской деятельности</w:t>
      </w:r>
    </w:p>
    <w:p w:rsidR="00E93F24" w:rsidRPr="000334FA" w:rsidRDefault="00E93F24" w:rsidP="00E93F24">
      <w:pPr>
        <w:ind w:firstLine="720"/>
        <w:jc w:val="both"/>
      </w:pPr>
    </w:p>
    <w:p w:rsidR="00E93F24" w:rsidRPr="000334FA" w:rsidRDefault="00E93F24" w:rsidP="00E93F24">
      <w:pPr>
        <w:ind w:firstLine="720"/>
        <w:jc w:val="both"/>
      </w:pPr>
      <w:r w:rsidRPr="000334FA">
        <w:t>Основными мероприятиями являются:</w:t>
      </w:r>
    </w:p>
    <w:p w:rsidR="00E93F24" w:rsidRPr="000334FA" w:rsidRDefault="00E93F24" w:rsidP="00E93F24">
      <w:pPr>
        <w:ind w:firstLine="720"/>
        <w:jc w:val="both"/>
      </w:pPr>
      <w:r w:rsidRPr="000334FA">
        <w:t>сокращение уровня преступности в общественных местах, в том числе на улицах и в общественном транспорте, местах массового пребывания граждан, проведение комплексных мероприятий по охране общественного порядка;</w:t>
      </w:r>
    </w:p>
    <w:p w:rsidR="00E93F24" w:rsidRPr="000334FA" w:rsidRDefault="00E93F24" w:rsidP="00E93F24">
      <w:pPr>
        <w:ind w:firstLine="720"/>
        <w:jc w:val="both"/>
      </w:pPr>
      <w:r w:rsidRPr="000334FA">
        <w:t>внедрение аппаратно-программного комплекса «Безопасное муниципальное образование» и улучшение маневренности сил, повседневно осуществляющих охрану общественного порядка в населенных пунктах и общественных местах, в том числе за счет использования современных мобильных систем, народных дружин, членов общественных формирований и населения, моральное и материальное стимулирование лиц, участвующих в поддержании правопорядка;</w:t>
      </w:r>
    </w:p>
    <w:p w:rsidR="00E93F24" w:rsidRPr="000334FA" w:rsidRDefault="00E93F24" w:rsidP="00E93F24">
      <w:pPr>
        <w:ind w:firstLine="720"/>
        <w:jc w:val="both"/>
      </w:pPr>
      <w:r w:rsidRPr="000334FA">
        <w:t>установка и обслуживание в учреждениях образования, культуры и спорта систем видеонаблюдения;</w:t>
      </w:r>
    </w:p>
    <w:p w:rsidR="00E93F24" w:rsidRPr="000334FA" w:rsidRDefault="00E93F24" w:rsidP="00E93F24">
      <w:pPr>
        <w:ind w:firstLine="720"/>
        <w:jc w:val="both"/>
      </w:pPr>
      <w:r w:rsidRPr="000334FA">
        <w:t>внедрение в практику всего арсенала криминалистических методов выявления, раскрытия и расследования преступлений в сфере общественного порядка;</w:t>
      </w:r>
    </w:p>
    <w:p w:rsidR="00E93F24" w:rsidRPr="000334FA" w:rsidRDefault="00E93F24" w:rsidP="00E93F24">
      <w:pPr>
        <w:ind w:firstLine="720"/>
        <w:jc w:val="both"/>
      </w:pPr>
      <w:r w:rsidRPr="000334FA">
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населения;</w:t>
      </w:r>
    </w:p>
    <w:p w:rsidR="00E93F24" w:rsidRPr="000334FA" w:rsidRDefault="00E93F24" w:rsidP="00E93F24">
      <w:pPr>
        <w:ind w:firstLine="720"/>
        <w:jc w:val="both"/>
      </w:pPr>
      <w:r w:rsidRPr="000334FA">
        <w:t>своевременное выявление, устранение и нейтрализация факторов, способствующих зарождению, распространению и развитию экстремизма.</w:t>
      </w:r>
    </w:p>
    <w:p w:rsidR="00E93F24" w:rsidRPr="000334FA" w:rsidRDefault="00E93F24" w:rsidP="00E93F24">
      <w:pPr>
        <w:ind w:firstLine="720"/>
        <w:jc w:val="both"/>
      </w:pPr>
    </w:p>
    <w:p w:rsidR="00E93F24" w:rsidRPr="000334FA" w:rsidRDefault="00E93F24" w:rsidP="00E93F24">
      <w:pPr>
        <w:ind w:firstLine="720"/>
        <w:jc w:val="both"/>
      </w:pPr>
      <w:r w:rsidRPr="000334FA">
        <w:t>3.3. Предупреждение детской беспризорности, безнадзорности и правонарушений  несовершеннолетних</w:t>
      </w:r>
    </w:p>
    <w:p w:rsidR="00E93F24" w:rsidRPr="000334FA" w:rsidRDefault="00E93F24" w:rsidP="00E93F24">
      <w:pPr>
        <w:ind w:firstLine="720"/>
        <w:jc w:val="both"/>
      </w:pPr>
    </w:p>
    <w:p w:rsidR="00E93F24" w:rsidRPr="000334FA" w:rsidRDefault="00E93F24" w:rsidP="00E93F24">
      <w:pPr>
        <w:ind w:firstLine="720"/>
        <w:jc w:val="both"/>
      </w:pPr>
      <w:r w:rsidRPr="000334FA">
        <w:t>Основными мероприятиями являются:</w:t>
      </w:r>
    </w:p>
    <w:p w:rsidR="00E93F24" w:rsidRPr="000334FA" w:rsidRDefault="00E93F24" w:rsidP="00E93F24">
      <w:pPr>
        <w:ind w:firstLine="720"/>
        <w:jc w:val="both"/>
      </w:pPr>
      <w:r w:rsidRPr="000334FA">
        <w:t>мобилизация усилий всех субъектов профилактики правонарушений, направленных на предупреждение детской беспризорности, безнадзорности, правонарушений среди несовершеннолетних, проведение с этой целью межведомственных профилактических мероприятий;</w:t>
      </w:r>
    </w:p>
    <w:p w:rsidR="00E93F24" w:rsidRPr="000334FA" w:rsidRDefault="00E93F24" w:rsidP="00E93F24">
      <w:pPr>
        <w:ind w:firstLine="720"/>
        <w:jc w:val="both"/>
      </w:pPr>
      <w:r w:rsidRPr="000334FA">
        <w:t>повышение роли районной комиссии по делам несовершеннолетних и защите их прав. Предусматривается организационное, материально-техническое и финансовое содействие развитию детских и юношеских организаций, имеющих целью формирование правовой культуры и пропаганду здорового образа жизни среди молодежи;</w:t>
      </w:r>
    </w:p>
    <w:p w:rsidR="00E93F24" w:rsidRPr="000334FA" w:rsidRDefault="00E93F24" w:rsidP="00E93F24">
      <w:pPr>
        <w:ind w:firstLine="720"/>
        <w:jc w:val="both"/>
      </w:pPr>
      <w:r w:rsidRPr="000334FA">
        <w:t>профилактика правонарушений, связанных с вовлечением несовершеннолетних в противоправную деятельность;</w:t>
      </w:r>
    </w:p>
    <w:p w:rsidR="00E93F24" w:rsidRPr="000334FA" w:rsidRDefault="00E93F24" w:rsidP="00E93F24">
      <w:pPr>
        <w:ind w:firstLine="720"/>
        <w:jc w:val="both"/>
      </w:pPr>
      <w:r w:rsidRPr="000334FA">
        <w:t>повышение уровня культурного, спортивного, правового, нравственного и военно-патриотического воспитания в школах с привлечением общественных (в том числе ветеранских) объединений и родителей;</w:t>
      </w:r>
    </w:p>
    <w:p w:rsidR="00E93F24" w:rsidRPr="000334FA" w:rsidRDefault="00E93F24" w:rsidP="00E93F24">
      <w:pPr>
        <w:ind w:firstLine="720"/>
        <w:jc w:val="both"/>
      </w:pPr>
      <w:r w:rsidRPr="000334FA">
        <w:t>проведение с детьми занятий в области правового воспитания,  выявление правонарушений, совершаемых в школах, и установление подростков-правонарушителей, проведение с ними и их родителями профилактических бесед во взаимодействии с педагогами и администрациями;</w:t>
      </w:r>
    </w:p>
    <w:p w:rsidR="00E93F24" w:rsidRPr="000334FA" w:rsidRDefault="00E93F24" w:rsidP="00E93F24">
      <w:pPr>
        <w:ind w:firstLine="720"/>
        <w:jc w:val="both"/>
      </w:pPr>
      <w:r w:rsidRPr="000334FA">
        <w:lastRenderedPageBreak/>
        <w:t>формирование банка данных детей, находящихся в социально опасном положении;</w:t>
      </w:r>
    </w:p>
    <w:p w:rsidR="00E93F24" w:rsidRPr="000334FA" w:rsidRDefault="00E93F24" w:rsidP="00E93F24">
      <w:pPr>
        <w:ind w:firstLine="720"/>
        <w:jc w:val="both"/>
      </w:pPr>
      <w:r w:rsidRPr="000334FA">
        <w:t>проведение смотров-конкурсов на лучшую организацию физкультурно-оздоровительной и спортивно-массовой работы по месту жительства детей, подростков и молодежи, тематических концертов, выставок, акций, направленных на формирование здорового образа жизни;</w:t>
      </w:r>
    </w:p>
    <w:p w:rsidR="00E93F24" w:rsidRPr="000334FA" w:rsidRDefault="00E93F24" w:rsidP="00E93F24">
      <w:pPr>
        <w:ind w:firstLine="720"/>
        <w:jc w:val="both"/>
      </w:pPr>
      <w:r w:rsidRPr="000334FA">
        <w:t>содействие в организации трудовой деятельности подростков в летний период;</w:t>
      </w:r>
    </w:p>
    <w:p w:rsidR="00E93F24" w:rsidRPr="000334FA" w:rsidRDefault="00E93F24" w:rsidP="00E93F24">
      <w:pPr>
        <w:ind w:firstLine="720"/>
        <w:jc w:val="both"/>
      </w:pPr>
      <w:r w:rsidRPr="000334FA">
        <w:t>организация профессиональной ориентации, профессионального обучения, психологической поддержки и социальной адаптации несовершеннолетних, освободившихся из мест лишения свободы, а также осужденных  к уголовным наказаниям, не связанным с лишением свободы.</w:t>
      </w:r>
    </w:p>
    <w:p w:rsidR="00E93F24" w:rsidRPr="000334FA" w:rsidRDefault="00E93F24" w:rsidP="00E93F24">
      <w:pPr>
        <w:ind w:firstLine="720"/>
        <w:jc w:val="both"/>
      </w:pPr>
    </w:p>
    <w:p w:rsidR="00E93F24" w:rsidRPr="000334FA" w:rsidRDefault="00E93F24" w:rsidP="00E93F24">
      <w:pPr>
        <w:ind w:firstLine="720"/>
        <w:jc w:val="both"/>
      </w:pPr>
      <w:r w:rsidRPr="000334FA">
        <w:t xml:space="preserve">3.4. Противодействие рецидивной преступности, </w:t>
      </w:r>
      <w:proofErr w:type="spellStart"/>
      <w:r w:rsidRPr="000334FA">
        <w:t>ресоциализация</w:t>
      </w:r>
      <w:proofErr w:type="spellEnd"/>
      <w:r w:rsidRPr="000334FA">
        <w:t xml:space="preserve"> лиц, освободившихся из мест лишения свободы</w:t>
      </w:r>
    </w:p>
    <w:p w:rsidR="00E93F24" w:rsidRPr="000334FA" w:rsidRDefault="00E93F24" w:rsidP="00E93F24">
      <w:pPr>
        <w:ind w:firstLine="720"/>
        <w:jc w:val="both"/>
      </w:pPr>
    </w:p>
    <w:p w:rsidR="00E93F24" w:rsidRPr="000334FA" w:rsidRDefault="00E93F24" w:rsidP="00E93F24">
      <w:pPr>
        <w:ind w:firstLine="720"/>
        <w:jc w:val="both"/>
      </w:pPr>
      <w:r w:rsidRPr="000334FA">
        <w:t>Основными мероприятиями являются:</w:t>
      </w:r>
    </w:p>
    <w:p w:rsidR="00E93F24" w:rsidRPr="000334FA" w:rsidRDefault="00E93F24" w:rsidP="00E93F24">
      <w:pPr>
        <w:ind w:firstLine="720"/>
        <w:jc w:val="both"/>
      </w:pPr>
      <w:r w:rsidRPr="000334FA">
        <w:t>осуществление профилактических мероприятий в отношении лиц, освободившихся из мест лишения свободы, оказание им помощи в социальной адаптации, трудоустройстве;</w:t>
      </w:r>
    </w:p>
    <w:p w:rsidR="00E93F24" w:rsidRPr="000334FA" w:rsidRDefault="00E93F24" w:rsidP="00E93F24">
      <w:pPr>
        <w:ind w:firstLine="720"/>
        <w:jc w:val="both"/>
      </w:pPr>
      <w:r w:rsidRPr="000334FA">
        <w:t>организация профессиональной подготовки (переподготовки) лиц, освободившихся из мест лишения свободы;</w:t>
      </w:r>
    </w:p>
    <w:p w:rsidR="00E93F24" w:rsidRPr="000334FA" w:rsidRDefault="00E93F24" w:rsidP="00E93F24">
      <w:pPr>
        <w:ind w:firstLine="720"/>
        <w:jc w:val="both"/>
      </w:pPr>
      <w:r w:rsidRPr="000334FA">
        <w:t xml:space="preserve">оказание </w:t>
      </w:r>
      <w:proofErr w:type="gramStart"/>
      <w:r w:rsidRPr="000334FA">
        <w:t>нуждающимся</w:t>
      </w:r>
      <w:proofErr w:type="gramEnd"/>
      <w:r w:rsidRPr="000334FA">
        <w:t xml:space="preserve"> медицинской помощи;</w:t>
      </w:r>
    </w:p>
    <w:p w:rsidR="00E93F24" w:rsidRPr="000334FA" w:rsidRDefault="00E93F24" w:rsidP="00E93F24">
      <w:pPr>
        <w:ind w:firstLine="720"/>
        <w:jc w:val="both"/>
      </w:pPr>
      <w:r w:rsidRPr="000334FA">
        <w:t xml:space="preserve">усиление мер </w:t>
      </w:r>
      <w:proofErr w:type="gramStart"/>
      <w:r w:rsidRPr="000334FA">
        <w:t>контроля за</w:t>
      </w:r>
      <w:proofErr w:type="gramEnd"/>
      <w:r w:rsidRPr="000334FA">
        <w:t xml:space="preserve"> поведением лиц, в отношении которых законом установлены ограничения, особенно несовершеннолетних;</w:t>
      </w:r>
    </w:p>
    <w:p w:rsidR="00E93F24" w:rsidRPr="000334FA" w:rsidRDefault="00E93F24" w:rsidP="00E93F24">
      <w:pPr>
        <w:ind w:firstLine="720"/>
        <w:jc w:val="both"/>
      </w:pPr>
      <w:r w:rsidRPr="000334FA">
        <w:t>устранение криминологических факторов, способствующих рецидивной преступности.</w:t>
      </w:r>
    </w:p>
    <w:p w:rsidR="00E93F24" w:rsidRPr="000334FA" w:rsidRDefault="00E93F24" w:rsidP="00E93F24">
      <w:pPr>
        <w:ind w:firstLine="720"/>
        <w:jc w:val="both"/>
      </w:pPr>
    </w:p>
    <w:p w:rsidR="00E93F24" w:rsidRPr="000334FA" w:rsidRDefault="00E93F24" w:rsidP="00E93F24">
      <w:pPr>
        <w:ind w:firstLine="720"/>
        <w:jc w:val="both"/>
      </w:pPr>
      <w:r w:rsidRPr="000334FA">
        <w:t>3.5. Профилактика бытовой преступности, алкоголизма и наркомании</w:t>
      </w:r>
    </w:p>
    <w:p w:rsidR="00E93F24" w:rsidRPr="000334FA" w:rsidRDefault="00E93F24" w:rsidP="00E93F24">
      <w:pPr>
        <w:ind w:firstLine="720"/>
        <w:jc w:val="both"/>
      </w:pPr>
    </w:p>
    <w:p w:rsidR="00E93F24" w:rsidRPr="000334FA" w:rsidRDefault="00E93F24" w:rsidP="00E93F24">
      <w:pPr>
        <w:ind w:firstLine="720"/>
        <w:jc w:val="both"/>
      </w:pPr>
      <w:r w:rsidRPr="000334FA">
        <w:t>Основными мероприятиями являются:</w:t>
      </w:r>
    </w:p>
    <w:p w:rsidR="00E93F24" w:rsidRPr="000334FA" w:rsidRDefault="00E93F24" w:rsidP="00E93F24">
      <w:pPr>
        <w:ind w:firstLine="720"/>
        <w:jc w:val="both"/>
      </w:pPr>
      <w:r w:rsidRPr="000334FA">
        <w:t>укрепление взаимодействия субъектов профилактики правонарушений в борьбе с пьянством, алкоголизмом и наркоманией, предупреждении бытовой преступности;</w:t>
      </w:r>
    </w:p>
    <w:p w:rsidR="00E93F24" w:rsidRPr="000334FA" w:rsidRDefault="00E93F24" w:rsidP="00E93F24">
      <w:pPr>
        <w:ind w:firstLine="720"/>
        <w:jc w:val="both"/>
      </w:pPr>
      <w:r w:rsidRPr="000334FA">
        <w:t>выявление лиц группы риска, активизация работы по разъяснению необходимости законопослушного поведения с привлечением общественных организаций, трудовых и педагогических коллективов;</w:t>
      </w:r>
    </w:p>
    <w:p w:rsidR="00E93F24" w:rsidRPr="000334FA" w:rsidRDefault="00E93F24" w:rsidP="00E93F24">
      <w:pPr>
        <w:ind w:firstLine="720"/>
        <w:jc w:val="both"/>
      </w:pPr>
      <w:r w:rsidRPr="000334FA">
        <w:t xml:space="preserve">совершенствование </w:t>
      </w:r>
      <w:proofErr w:type="spellStart"/>
      <w:r w:rsidRPr="000334FA">
        <w:t>антинаркотической</w:t>
      </w:r>
      <w:proofErr w:type="spellEnd"/>
      <w:r w:rsidRPr="000334FA">
        <w:t xml:space="preserve"> пропаганды среди различных социальных групп с более широким привлечением различных общественных организаций и религиозных </w:t>
      </w:r>
      <w:proofErr w:type="spellStart"/>
      <w:r w:rsidRPr="000334FA">
        <w:t>конфессий</w:t>
      </w:r>
      <w:proofErr w:type="spellEnd"/>
      <w:r w:rsidRPr="000334FA">
        <w:t>;</w:t>
      </w:r>
    </w:p>
    <w:p w:rsidR="00E93F24" w:rsidRPr="000334FA" w:rsidRDefault="00E93F24" w:rsidP="00E93F24">
      <w:pPr>
        <w:ind w:firstLine="720"/>
        <w:jc w:val="both"/>
      </w:pPr>
      <w:r w:rsidRPr="000334FA">
        <w:t>реализация в образовательных учреждениях дифференцированных программ по формированию у молодежи негативного отношения к употреблению наркотических средств;</w:t>
      </w:r>
    </w:p>
    <w:p w:rsidR="00E93F24" w:rsidRPr="000334FA" w:rsidRDefault="00E93F24" w:rsidP="00E93F24">
      <w:pPr>
        <w:ind w:firstLine="720"/>
        <w:jc w:val="both"/>
      </w:pPr>
      <w:r w:rsidRPr="000334FA">
        <w:t xml:space="preserve">усиление </w:t>
      </w:r>
      <w:proofErr w:type="gramStart"/>
      <w:r w:rsidRPr="000334FA">
        <w:t>контроля за</w:t>
      </w:r>
      <w:proofErr w:type="gramEnd"/>
      <w:r w:rsidRPr="000334FA">
        <w:t xml:space="preserve"> производством и реализацией алкогольной продукции;</w:t>
      </w:r>
    </w:p>
    <w:p w:rsidR="00E93F24" w:rsidRPr="000334FA" w:rsidRDefault="00E93F24" w:rsidP="00E93F24">
      <w:pPr>
        <w:ind w:firstLine="720"/>
        <w:jc w:val="both"/>
      </w:pPr>
      <w:r w:rsidRPr="000334FA">
        <w:t xml:space="preserve">проведение комплекса мер по выявлению посевов незаконных </w:t>
      </w:r>
      <w:proofErr w:type="spellStart"/>
      <w:r w:rsidRPr="000334FA">
        <w:t>наркотикосодержащих</w:t>
      </w:r>
      <w:proofErr w:type="spellEnd"/>
      <w:r w:rsidRPr="000334FA">
        <w:t xml:space="preserve"> культур по производству наркотических средств и психотропных веществ.</w:t>
      </w:r>
    </w:p>
    <w:p w:rsidR="00E93F24" w:rsidRPr="000334FA" w:rsidRDefault="00E93F24" w:rsidP="00E93F24">
      <w:pPr>
        <w:ind w:firstLine="720"/>
        <w:jc w:val="both"/>
      </w:pPr>
    </w:p>
    <w:p w:rsidR="00E93F24" w:rsidRPr="000334FA" w:rsidRDefault="00E93F24" w:rsidP="00E93F24">
      <w:pPr>
        <w:ind w:firstLine="720"/>
        <w:jc w:val="both"/>
      </w:pPr>
      <w:r w:rsidRPr="000334FA">
        <w:t>3.6. Раскрытие и расследование преступлений, розыск преступников</w:t>
      </w:r>
    </w:p>
    <w:p w:rsidR="00E93F24" w:rsidRPr="000334FA" w:rsidRDefault="00E93F24" w:rsidP="00E93F24">
      <w:pPr>
        <w:ind w:firstLine="720"/>
        <w:jc w:val="both"/>
      </w:pPr>
    </w:p>
    <w:p w:rsidR="00E93F24" w:rsidRPr="000334FA" w:rsidRDefault="00E93F24" w:rsidP="00E93F24">
      <w:pPr>
        <w:ind w:firstLine="720"/>
        <w:jc w:val="both"/>
      </w:pPr>
      <w:r w:rsidRPr="000334FA">
        <w:t>Основными мероприятиями являются:</w:t>
      </w:r>
    </w:p>
    <w:p w:rsidR="00E93F24" w:rsidRPr="000334FA" w:rsidRDefault="00E93F24" w:rsidP="00E93F24">
      <w:pPr>
        <w:ind w:firstLine="720"/>
        <w:jc w:val="both"/>
      </w:pPr>
      <w:r w:rsidRPr="000334FA">
        <w:t>совершенствование механизма комплексного использования сил и сре</w:t>
      </w:r>
      <w:proofErr w:type="gramStart"/>
      <w:r w:rsidRPr="000334FA">
        <w:t>дств пр</w:t>
      </w:r>
      <w:proofErr w:type="gramEnd"/>
      <w:r w:rsidRPr="000334FA">
        <w:t>авоохранительных органов в целях быстрого реагирования на совершенные преступления;</w:t>
      </w:r>
    </w:p>
    <w:p w:rsidR="00E93F24" w:rsidRPr="000334FA" w:rsidRDefault="00E93F24" w:rsidP="00E93F24">
      <w:pPr>
        <w:ind w:firstLine="720"/>
        <w:jc w:val="both"/>
      </w:pPr>
      <w:r w:rsidRPr="000334FA">
        <w:t>развитие форм и методов согласованной работы правоохранительных органов, органов государственной власти, негосударственных структур, общественных объединений и граждан в этой сфере;</w:t>
      </w:r>
    </w:p>
    <w:p w:rsidR="00E93F24" w:rsidRPr="000334FA" w:rsidRDefault="00E93F24" w:rsidP="00E93F24">
      <w:pPr>
        <w:ind w:firstLine="720"/>
        <w:jc w:val="both"/>
      </w:pPr>
      <w:r w:rsidRPr="000334FA">
        <w:t>улучшение оперативного информирования органов внутренних дел о совершенных преступлениях, правонарушениях и чрезвычайных ситуациях и обеспечение быстрого реагирования в целях раскрытия преступлений по горячим следам;</w:t>
      </w:r>
    </w:p>
    <w:p w:rsidR="00E93F24" w:rsidRPr="000334FA" w:rsidRDefault="00E93F24" w:rsidP="00E93F24">
      <w:pPr>
        <w:ind w:firstLine="720"/>
        <w:jc w:val="both"/>
      </w:pPr>
      <w:r w:rsidRPr="000334FA">
        <w:t>внедрение в практику деятельности правоохранительных органов современных методов оперативно-розыскной деятельности, информационных технологий, программно-технических средств;</w:t>
      </w:r>
    </w:p>
    <w:p w:rsidR="00E93F24" w:rsidRPr="000334FA" w:rsidRDefault="00E93F24" w:rsidP="00E93F24">
      <w:pPr>
        <w:ind w:firstLine="720"/>
        <w:jc w:val="both"/>
      </w:pPr>
      <w:r w:rsidRPr="000334FA">
        <w:lastRenderedPageBreak/>
        <w:t xml:space="preserve">совершенствование системы контроля в сфере финансово-хозяйственной деятельности и бюджетных отношений с целью недопущения злоупотреблений, обеспечение эффективного сопровождения приоритетных национальных проектов и </w:t>
      </w:r>
      <w:proofErr w:type="gramStart"/>
      <w:r w:rsidRPr="000334FA">
        <w:t>контроля за</w:t>
      </w:r>
      <w:proofErr w:type="gramEnd"/>
      <w:r w:rsidRPr="000334FA">
        <w:t xml:space="preserve"> их реализацией;</w:t>
      </w:r>
    </w:p>
    <w:p w:rsidR="00E93F24" w:rsidRPr="000334FA" w:rsidRDefault="00E93F24" w:rsidP="00E93F24">
      <w:pPr>
        <w:ind w:firstLine="720"/>
        <w:jc w:val="both"/>
      </w:pPr>
      <w:r w:rsidRPr="000334FA">
        <w:t>оптимизация форм, методов и сре</w:t>
      </w:r>
      <w:proofErr w:type="gramStart"/>
      <w:r w:rsidRPr="000334FA">
        <w:t>дств пр</w:t>
      </w:r>
      <w:proofErr w:type="gramEnd"/>
      <w:r w:rsidRPr="000334FA">
        <w:t>отиводействия экономической преступности и коррупции путем объединения усилий правоохранительных, контролирующих, финансовых органов и других структур правоохранительной направленности. Принятие организационно-практических мер предупреждения и пресечения преступлений экономической направленности и коррупции;</w:t>
      </w:r>
    </w:p>
    <w:p w:rsidR="00E93F24" w:rsidRPr="000334FA" w:rsidRDefault="00E93F24" w:rsidP="00E93F24">
      <w:pPr>
        <w:ind w:firstLine="720"/>
        <w:jc w:val="both"/>
      </w:pPr>
      <w:r w:rsidRPr="000334FA">
        <w:t xml:space="preserve">обеспечение </w:t>
      </w:r>
      <w:proofErr w:type="spellStart"/>
      <w:r w:rsidRPr="000334FA">
        <w:t>скоординированности</w:t>
      </w:r>
      <w:proofErr w:type="spellEnd"/>
      <w:r w:rsidRPr="000334FA">
        <w:t xml:space="preserve"> действий субъектов оперативно-розыскной деятельности, особенно в вопросах сбора и реализации оперативной информации об организованных преступных группах, проведения комплексных межведомственных операций, создания условий, лишающих организованную преступность коррупционных связей;</w:t>
      </w:r>
    </w:p>
    <w:p w:rsidR="00E93F24" w:rsidRPr="000334FA" w:rsidRDefault="00E93F24" w:rsidP="00E93F24">
      <w:pPr>
        <w:ind w:firstLine="720"/>
        <w:jc w:val="both"/>
      </w:pPr>
      <w:r w:rsidRPr="000334FA">
        <w:t>расширение и активизация межрегионального сотрудничества в целях реализации задач по борьбе с организованной преступностью и коррупцией.</w:t>
      </w:r>
    </w:p>
    <w:p w:rsidR="00E93F24" w:rsidRPr="000334FA" w:rsidRDefault="00E93F24" w:rsidP="00E93F24">
      <w:pPr>
        <w:ind w:firstLine="720"/>
        <w:jc w:val="both"/>
      </w:pPr>
    </w:p>
    <w:p w:rsidR="00E93F24" w:rsidRPr="000334FA" w:rsidRDefault="00E93F24" w:rsidP="00E93F24">
      <w:pPr>
        <w:ind w:firstLine="720"/>
        <w:jc w:val="both"/>
      </w:pPr>
      <w:r w:rsidRPr="000334FA">
        <w:t>3.7. Информационно-методическое обеспечение профилактики правонарушений, формирование позитивного общественного мнения о деятельности правоохранительных органов, повышение уровня правовой культуры населения</w:t>
      </w:r>
    </w:p>
    <w:p w:rsidR="00E93F24" w:rsidRPr="000334FA" w:rsidRDefault="00E93F24" w:rsidP="00E93F24">
      <w:pPr>
        <w:ind w:firstLine="720"/>
        <w:jc w:val="both"/>
      </w:pPr>
    </w:p>
    <w:p w:rsidR="00E93F24" w:rsidRPr="000334FA" w:rsidRDefault="00E93F24" w:rsidP="00E93F24">
      <w:pPr>
        <w:ind w:firstLine="720"/>
        <w:jc w:val="both"/>
      </w:pPr>
      <w:r w:rsidRPr="000334FA">
        <w:t>Основными мероприятиями являются:</w:t>
      </w:r>
    </w:p>
    <w:p w:rsidR="00E93F24" w:rsidRPr="000334FA" w:rsidRDefault="00E93F24" w:rsidP="00E93F24">
      <w:pPr>
        <w:ind w:firstLine="720"/>
        <w:jc w:val="both"/>
      </w:pPr>
      <w:r w:rsidRPr="000334FA">
        <w:t>повышение информированности населения о деятельности правоохранительных органов, повышение доверия общества к правоохранительным органам, тесное взаимодействие с общественными организациями, религиозными и правозащитными объединениями;</w:t>
      </w:r>
    </w:p>
    <w:p w:rsidR="00E93F24" w:rsidRPr="000334FA" w:rsidRDefault="00E93F24" w:rsidP="00E93F24">
      <w:pPr>
        <w:ind w:firstLine="720"/>
        <w:jc w:val="both"/>
      </w:pPr>
      <w:r w:rsidRPr="000334FA">
        <w:t>активизация правовой пропаганды, повышение уровня правовой культуры населения;</w:t>
      </w:r>
    </w:p>
    <w:p w:rsidR="00E93F24" w:rsidRPr="000334FA" w:rsidRDefault="00E93F24" w:rsidP="00E93F24">
      <w:pPr>
        <w:ind w:firstLine="720"/>
        <w:jc w:val="both"/>
      </w:pPr>
      <w:r w:rsidRPr="000334FA">
        <w:t>проведение в образовательных учреждениях работы с целью приобретения учащимися правовых знаний и формирования законопослушного поведения;</w:t>
      </w:r>
    </w:p>
    <w:p w:rsidR="00E93F24" w:rsidRPr="000334FA" w:rsidRDefault="00E93F24" w:rsidP="00E93F24">
      <w:pPr>
        <w:ind w:firstLine="720"/>
        <w:jc w:val="both"/>
      </w:pPr>
      <w:r w:rsidRPr="000334FA">
        <w:t>дальнейшее развитие информационных ресурсов правоохранительных органов, информирование населения через средства массовой информации и сеть Интернет о состоянии правопорядка, профилактической деятельности правоохранительных органов, формах и методах защиты от противоправных посягательств.</w:t>
      </w:r>
    </w:p>
    <w:p w:rsidR="00E93F24" w:rsidRPr="000334FA" w:rsidRDefault="00E93F24" w:rsidP="00E93F24">
      <w:pPr>
        <w:ind w:firstLine="720"/>
        <w:jc w:val="both"/>
      </w:pPr>
    </w:p>
    <w:p w:rsidR="00E93F24" w:rsidRPr="000334FA" w:rsidRDefault="00E93F24" w:rsidP="00E93F24">
      <w:pPr>
        <w:ind w:firstLine="720"/>
        <w:jc w:val="both"/>
      </w:pPr>
      <w:r w:rsidRPr="000334FA">
        <w:t xml:space="preserve">3.8. Улучшение </w:t>
      </w:r>
      <w:proofErr w:type="gramStart"/>
      <w:r w:rsidRPr="000334FA">
        <w:t>материально-технического</w:t>
      </w:r>
      <w:proofErr w:type="gramEnd"/>
      <w:r w:rsidRPr="000334FA">
        <w:t xml:space="preserve"> обеспечения профилактической деятельности</w:t>
      </w:r>
    </w:p>
    <w:p w:rsidR="00E93F24" w:rsidRPr="000334FA" w:rsidRDefault="00E93F24" w:rsidP="00E93F24">
      <w:pPr>
        <w:ind w:firstLine="720"/>
        <w:jc w:val="both"/>
      </w:pPr>
    </w:p>
    <w:p w:rsidR="00E93F24" w:rsidRPr="000334FA" w:rsidRDefault="00E93F24" w:rsidP="00E93F24">
      <w:pPr>
        <w:ind w:firstLine="720"/>
        <w:jc w:val="both"/>
      </w:pPr>
      <w:r w:rsidRPr="000334FA">
        <w:t>Основными мероприятиями являются:</w:t>
      </w:r>
    </w:p>
    <w:p w:rsidR="00E93F24" w:rsidRPr="000334FA" w:rsidRDefault="00E93F24" w:rsidP="00E93F24">
      <w:pPr>
        <w:ind w:firstLine="720"/>
        <w:jc w:val="both"/>
      </w:pPr>
      <w:r w:rsidRPr="000334FA">
        <w:t>внедрение современных технологий в сфере профилактики правонарушений на улицах и в других общественных местах.</w:t>
      </w:r>
    </w:p>
    <w:p w:rsidR="00E93F24" w:rsidRDefault="006D10D2" w:rsidP="00E93F24">
      <w:pPr>
        <w:ind w:firstLine="720"/>
        <w:jc w:val="both"/>
      </w:pPr>
      <w:hyperlink r:id="rId9" w:history="1">
        <w:r w:rsidR="00E93F24" w:rsidRPr="000334FA">
          <w:t>Перечень</w:t>
        </w:r>
      </w:hyperlink>
      <w:r w:rsidR="00E93F24" w:rsidRPr="000334FA">
        <w:t xml:space="preserve"> мероприятий П</w:t>
      </w:r>
      <w:r w:rsidR="00E93F24">
        <w:t>одп</w:t>
      </w:r>
      <w:r w:rsidR="00E93F24" w:rsidRPr="000334FA">
        <w:t>рограммы представлен в приложении № 2 к настоящей П</w:t>
      </w:r>
      <w:r w:rsidR="00E93F24">
        <w:t>одп</w:t>
      </w:r>
      <w:r w:rsidR="00E93F24" w:rsidRPr="000334FA">
        <w:t>рограмме.</w:t>
      </w:r>
    </w:p>
    <w:p w:rsidR="00E93F24" w:rsidRPr="006006B3" w:rsidRDefault="00E93F24" w:rsidP="00E93F24">
      <w:pPr>
        <w:ind w:firstLine="720"/>
        <w:jc w:val="both"/>
      </w:pPr>
    </w:p>
    <w:p w:rsidR="00E93F24" w:rsidRDefault="00E93F24" w:rsidP="00E93F24">
      <w:pPr>
        <w:ind w:firstLine="709"/>
        <w:jc w:val="both"/>
      </w:pPr>
      <w:r>
        <w:rPr>
          <w:bCs/>
        </w:rPr>
        <w:t>Подпрограмма  «</w:t>
      </w:r>
      <w:r w:rsidRPr="00F315BC">
        <w:t>Профилактика терроризма</w:t>
      </w:r>
      <w:r w:rsidRPr="00F36CEC">
        <w:t xml:space="preserve"> </w:t>
      </w:r>
      <w:r w:rsidRPr="00F315BC">
        <w:t>и экстремистской деятельности</w:t>
      </w:r>
      <w:r w:rsidRPr="00F36CEC">
        <w:t xml:space="preserve"> </w:t>
      </w:r>
      <w:r w:rsidRPr="00F315BC">
        <w:t>в Шумерлинском районе</w:t>
      </w:r>
      <w:r>
        <w:t>» на 2014-2020 годы основные мероприятия:</w:t>
      </w:r>
    </w:p>
    <w:p w:rsidR="00E93F24" w:rsidRDefault="00E93F24" w:rsidP="00E93F24">
      <w:pPr>
        <w:ind w:firstLine="709"/>
        <w:jc w:val="both"/>
      </w:pPr>
    </w:p>
    <w:p w:rsidR="00E93F24" w:rsidRPr="00F315BC" w:rsidRDefault="00E93F24" w:rsidP="00E93F24">
      <w:pPr>
        <w:ind w:firstLine="709"/>
        <w:jc w:val="both"/>
      </w:pPr>
      <w:r w:rsidRPr="00F315BC">
        <w:rPr>
          <w:b/>
        </w:rPr>
        <w:t>1.</w:t>
      </w:r>
      <w:r w:rsidRPr="00F315BC">
        <w:t xml:space="preserve"> Совершенствование взаимодействия органов местного самоуправления Шумерлинского района и институтов гражданского общества в работе по профилактике терроризма и экстремистской деятельности.</w:t>
      </w:r>
    </w:p>
    <w:p w:rsidR="00E93F24" w:rsidRPr="00F315BC" w:rsidRDefault="00E93F24" w:rsidP="00E93F24">
      <w:pPr>
        <w:ind w:firstLine="709"/>
        <w:jc w:val="both"/>
      </w:pPr>
      <w:r w:rsidRPr="00F315BC">
        <w:t xml:space="preserve">Данное мероприятие предусматривает: </w:t>
      </w:r>
    </w:p>
    <w:p w:rsidR="00E93F24" w:rsidRPr="00F315BC" w:rsidRDefault="00E93F24" w:rsidP="00E93F24">
      <w:pPr>
        <w:ind w:firstLine="709"/>
        <w:jc w:val="both"/>
      </w:pPr>
      <w:r w:rsidRPr="00F315BC">
        <w:t>проведение научно-практических конференций и круглых столов по вопросам профилактики терроризма и экстремизма, формирования толерантности в современных условиях;</w:t>
      </w:r>
    </w:p>
    <w:p w:rsidR="00E93F24" w:rsidRPr="00F315BC" w:rsidRDefault="00E93F24" w:rsidP="00E93F24">
      <w:pPr>
        <w:ind w:firstLine="709"/>
        <w:jc w:val="both"/>
      </w:pPr>
      <w:r w:rsidRPr="00F315BC">
        <w:t>разработку текстов лекций и методических рекомендаций по вопросам профилактики терроризма и экстремизма;</w:t>
      </w:r>
    </w:p>
    <w:p w:rsidR="00E93F24" w:rsidRPr="00F315BC" w:rsidRDefault="00E93F24" w:rsidP="00E93F24">
      <w:pPr>
        <w:ind w:firstLine="709"/>
        <w:jc w:val="both"/>
      </w:pPr>
      <w:r w:rsidRPr="00F315BC">
        <w:t>проведение мониторинга состояния общественной стабильности.</w:t>
      </w:r>
    </w:p>
    <w:p w:rsidR="00E93F24" w:rsidRPr="00F315BC" w:rsidRDefault="00E93F24" w:rsidP="00E93F24">
      <w:pPr>
        <w:ind w:firstLine="709"/>
        <w:jc w:val="both"/>
      </w:pPr>
      <w:r w:rsidRPr="00F315BC">
        <w:rPr>
          <w:b/>
        </w:rPr>
        <w:lastRenderedPageBreak/>
        <w:t>2.</w:t>
      </w:r>
      <w:r w:rsidRPr="00F315BC">
        <w:t xml:space="preserve"> Профилактическая работа по укреплению общественной стабильности в Шумерлинском районе. </w:t>
      </w:r>
    </w:p>
    <w:p w:rsidR="00E93F24" w:rsidRPr="00F315BC" w:rsidRDefault="00E93F24" w:rsidP="00E93F24">
      <w:pPr>
        <w:ind w:firstLine="709"/>
        <w:jc w:val="both"/>
      </w:pPr>
      <w:r w:rsidRPr="00F315BC">
        <w:t xml:space="preserve">Данное мероприятие предусматривает: </w:t>
      </w:r>
    </w:p>
    <w:p w:rsidR="00E93F24" w:rsidRPr="00F315BC" w:rsidRDefault="00E93F24" w:rsidP="00E93F24">
      <w:pPr>
        <w:ind w:firstLine="709"/>
        <w:jc w:val="both"/>
      </w:pPr>
      <w:r w:rsidRPr="00F315BC">
        <w:t>взаимодействие с руководителями некоммерческих организаций в целях обеспечения социального, национального и конфессионального согласия в обществе;</w:t>
      </w:r>
    </w:p>
    <w:p w:rsidR="00E93F24" w:rsidRPr="00F315BC" w:rsidRDefault="00E93F24" w:rsidP="00E93F24">
      <w:pPr>
        <w:ind w:firstLine="709"/>
        <w:jc w:val="both"/>
      </w:pPr>
      <w:r w:rsidRPr="00F315BC">
        <w:t>проведение комплексных обследований образовательных организаций, учреждений культуры и спорта и прилегающих к ним территорий в целях проверки их антитеррористической защищенности и пожарной безопасности;</w:t>
      </w:r>
    </w:p>
    <w:p w:rsidR="00E93F24" w:rsidRPr="00F315BC" w:rsidRDefault="00E93F24" w:rsidP="00E93F24">
      <w:pPr>
        <w:ind w:firstLine="709"/>
        <w:jc w:val="both"/>
      </w:pPr>
      <w:r w:rsidRPr="00F315BC">
        <w:t>оказание содействия в трудоустройстве выпускникам общеобразовательных организаций, подросткам, находящимся в трудной жизненной ситуации;</w:t>
      </w:r>
    </w:p>
    <w:p w:rsidR="00E93F24" w:rsidRPr="00F315BC" w:rsidRDefault="00E93F24" w:rsidP="00E93F24">
      <w:pPr>
        <w:ind w:firstLine="709"/>
        <w:jc w:val="both"/>
      </w:pPr>
      <w:r w:rsidRPr="00F315BC">
        <w:t>проведение мероприятий, направленных на правовое просвещение населения, формирование толерантности, укрепление общественной стабильности в Шумерлинском районе.</w:t>
      </w:r>
    </w:p>
    <w:p w:rsidR="00E93F24" w:rsidRPr="00F315BC" w:rsidRDefault="00E93F24" w:rsidP="00E93F24">
      <w:pPr>
        <w:ind w:firstLine="709"/>
        <w:jc w:val="both"/>
      </w:pPr>
      <w:r w:rsidRPr="00F315BC">
        <w:rPr>
          <w:b/>
        </w:rPr>
        <w:t>3.</w:t>
      </w:r>
      <w:r w:rsidRPr="00F315BC">
        <w:t xml:space="preserve"> Образовательно-воспитательные, культурно-массовые и спортивные мероприятия. </w:t>
      </w:r>
    </w:p>
    <w:p w:rsidR="00E93F24" w:rsidRPr="00F315BC" w:rsidRDefault="00E93F24" w:rsidP="00E93F24">
      <w:pPr>
        <w:ind w:firstLine="709"/>
        <w:jc w:val="both"/>
      </w:pPr>
      <w:r w:rsidRPr="00F315BC">
        <w:t xml:space="preserve">Данное мероприятие предусматривает: </w:t>
      </w:r>
    </w:p>
    <w:p w:rsidR="00E93F24" w:rsidRPr="00F315BC" w:rsidRDefault="00E93F24" w:rsidP="00E93F24">
      <w:pPr>
        <w:ind w:firstLine="709"/>
        <w:jc w:val="both"/>
      </w:pPr>
      <w:r w:rsidRPr="00F315BC">
        <w:t>оказание на конкурсной основе финансовой поддержки социально ориентированным некоммерческим организациям;</w:t>
      </w:r>
    </w:p>
    <w:p w:rsidR="00E93F24" w:rsidRPr="00F315BC" w:rsidRDefault="00E93F24" w:rsidP="00E93F24">
      <w:pPr>
        <w:ind w:firstLine="709"/>
        <w:jc w:val="both"/>
      </w:pPr>
      <w:r w:rsidRPr="00F315BC">
        <w:t>вовлечение молодежи и несовершеннолетних в клубные, внеклассные и внешкольные формирования, спортивные секции, кружки и другие объединения по интересам;</w:t>
      </w:r>
    </w:p>
    <w:p w:rsidR="00E93F24" w:rsidRPr="00F315BC" w:rsidRDefault="00E93F24" w:rsidP="00E93F24">
      <w:pPr>
        <w:ind w:firstLine="709"/>
        <w:jc w:val="both"/>
      </w:pPr>
      <w:r w:rsidRPr="00F315BC">
        <w:t>проведение мероприятий, направленных на организацию содержательного досуга молодежи и несовершеннолетних;</w:t>
      </w:r>
    </w:p>
    <w:p w:rsidR="00E93F24" w:rsidRPr="00F315BC" w:rsidRDefault="00E93F24" w:rsidP="00E93F24">
      <w:pPr>
        <w:ind w:firstLine="709"/>
        <w:jc w:val="both"/>
      </w:pPr>
      <w:r w:rsidRPr="00F315BC">
        <w:t>формирование патриотизма, духовно-нравственных ценностей.</w:t>
      </w:r>
    </w:p>
    <w:p w:rsidR="00E93F24" w:rsidRPr="00F315BC" w:rsidRDefault="00E93F24" w:rsidP="00E93F24">
      <w:pPr>
        <w:ind w:firstLine="709"/>
        <w:jc w:val="both"/>
      </w:pPr>
      <w:r w:rsidRPr="00F315BC">
        <w:rPr>
          <w:b/>
        </w:rPr>
        <w:t>4.</w:t>
      </w:r>
      <w:r w:rsidRPr="00F315BC">
        <w:t xml:space="preserve"> Информационная работа по профилактике терроризма и экстремистской деятельности. </w:t>
      </w:r>
    </w:p>
    <w:p w:rsidR="00E93F24" w:rsidRPr="00F315BC" w:rsidRDefault="00E93F24" w:rsidP="00E93F24">
      <w:pPr>
        <w:ind w:firstLine="709"/>
        <w:jc w:val="both"/>
      </w:pPr>
      <w:r w:rsidRPr="00F315BC">
        <w:t xml:space="preserve">Данное мероприятие предусматривает: </w:t>
      </w:r>
    </w:p>
    <w:p w:rsidR="00E93F24" w:rsidRPr="00F315BC" w:rsidRDefault="00E93F24" w:rsidP="00E93F24">
      <w:pPr>
        <w:ind w:firstLine="709"/>
        <w:jc w:val="both"/>
      </w:pPr>
      <w:r w:rsidRPr="00F315BC">
        <w:t>освещение в средствах массовой информации хода реализации подпрограммы;</w:t>
      </w:r>
    </w:p>
    <w:p w:rsidR="00E93F24" w:rsidRPr="00F315BC" w:rsidRDefault="00E93F24" w:rsidP="00E93F24">
      <w:pPr>
        <w:ind w:firstLine="709"/>
        <w:jc w:val="both"/>
      </w:pPr>
      <w:r w:rsidRPr="00F315BC">
        <w:t>размещение в местах массового пребывания людей наружной социальной рекламы;</w:t>
      </w:r>
    </w:p>
    <w:p w:rsidR="00E93F24" w:rsidRPr="00F315BC" w:rsidRDefault="00E93F24" w:rsidP="00E93F24">
      <w:pPr>
        <w:spacing w:line="235" w:lineRule="auto"/>
        <w:ind w:firstLine="709"/>
        <w:jc w:val="both"/>
      </w:pPr>
      <w:r w:rsidRPr="00F315BC">
        <w:t>оформление в образовательных организациях, учреждениях культуры и спорта тематических стендов и витрин, направленных на профилактику терроризма и экстремизма, пропаганду здорового образа жизни.</w:t>
      </w:r>
    </w:p>
    <w:p w:rsidR="00E93F24" w:rsidRPr="00F315BC" w:rsidRDefault="00E93F24" w:rsidP="00E93F24">
      <w:pPr>
        <w:spacing w:line="235" w:lineRule="auto"/>
        <w:ind w:firstLine="709"/>
        <w:jc w:val="both"/>
      </w:pPr>
      <w:r w:rsidRPr="00F315BC">
        <w:rPr>
          <w:b/>
        </w:rPr>
        <w:t>5.</w:t>
      </w:r>
      <w:r w:rsidRPr="00F315BC">
        <w:t xml:space="preserve"> Мероприятия по профилактике и соблюдению правопорядка на улицах и в других общественных местах.</w:t>
      </w:r>
    </w:p>
    <w:p w:rsidR="00E93F24" w:rsidRPr="00F315BC" w:rsidRDefault="00E93F24" w:rsidP="00E93F24">
      <w:pPr>
        <w:spacing w:line="235" w:lineRule="auto"/>
        <w:ind w:firstLine="709"/>
        <w:jc w:val="both"/>
      </w:pPr>
      <w:r w:rsidRPr="00F315BC">
        <w:t>Данное мероприятие включает в себя:</w:t>
      </w:r>
    </w:p>
    <w:p w:rsidR="00E93F24" w:rsidRPr="00F315BC" w:rsidRDefault="00E93F24" w:rsidP="00E93F24">
      <w:pPr>
        <w:spacing w:line="235" w:lineRule="auto"/>
        <w:ind w:firstLine="709"/>
        <w:jc w:val="both"/>
      </w:pPr>
      <w:r w:rsidRPr="00F315BC">
        <w:t xml:space="preserve">приобретение антитеррористического и досмотрового оборудования: арочных и ручных досмотровых </w:t>
      </w:r>
      <w:proofErr w:type="spellStart"/>
      <w:r w:rsidRPr="00F315BC">
        <w:t>металлодетекторов</w:t>
      </w:r>
      <w:proofErr w:type="spellEnd"/>
      <w:r w:rsidRPr="00F315BC">
        <w:t>, газоанализаторов, передвижных металлических барьеров;</w:t>
      </w:r>
    </w:p>
    <w:p w:rsidR="00E93F24" w:rsidRPr="00F315BC" w:rsidRDefault="00E93F24" w:rsidP="00E93F24">
      <w:pPr>
        <w:spacing w:line="235" w:lineRule="auto"/>
        <w:ind w:firstLine="709"/>
        <w:jc w:val="both"/>
      </w:pPr>
      <w:r w:rsidRPr="00F315BC">
        <w:t>организация профилактической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населения;</w:t>
      </w:r>
    </w:p>
    <w:p w:rsidR="00E93F24" w:rsidRPr="00F315BC" w:rsidRDefault="00E93F24" w:rsidP="00E93F24">
      <w:pPr>
        <w:spacing w:line="235" w:lineRule="auto"/>
        <w:ind w:firstLine="709"/>
        <w:jc w:val="both"/>
      </w:pPr>
      <w:r w:rsidRPr="00F315BC">
        <w:t>внедрение аппаратно-программного комплекса «Безопасное муниципальное образование».</w:t>
      </w:r>
    </w:p>
    <w:p w:rsidR="00E93F24" w:rsidRPr="00F315BC" w:rsidRDefault="00E93F24" w:rsidP="00E93F24">
      <w:pPr>
        <w:spacing w:line="235" w:lineRule="auto"/>
        <w:ind w:firstLine="709"/>
        <w:jc w:val="both"/>
      </w:pPr>
      <w:r w:rsidRPr="00F315BC">
        <w:t>В рамках выполнения данного основного мероприятия также предусматриваются:</w:t>
      </w:r>
    </w:p>
    <w:p w:rsidR="00E93F24" w:rsidRPr="00F315BC" w:rsidRDefault="00E93F24" w:rsidP="00E93F24">
      <w:pPr>
        <w:spacing w:line="235" w:lineRule="auto"/>
        <w:ind w:firstLine="709"/>
        <w:jc w:val="both"/>
      </w:pPr>
      <w:r w:rsidRPr="00F315BC">
        <w:t>оборудование подъездов домов, дворовых территорий, мест массового пребывания граждан системой видеонаблюдения (</w:t>
      </w:r>
      <w:proofErr w:type="spellStart"/>
      <w:r w:rsidRPr="00F315BC">
        <w:t>видеодомофонами</w:t>
      </w:r>
      <w:proofErr w:type="spellEnd"/>
      <w:r w:rsidRPr="00F315BC">
        <w:t>);</w:t>
      </w:r>
    </w:p>
    <w:p w:rsidR="00E93F24" w:rsidRPr="00F315BC" w:rsidRDefault="00E93F24" w:rsidP="00E93F24">
      <w:pPr>
        <w:spacing w:line="235" w:lineRule="auto"/>
        <w:ind w:firstLine="709"/>
        <w:jc w:val="both"/>
      </w:pPr>
      <w:r w:rsidRPr="00F315BC">
        <w:t>оборудование образовательных организаций, учреждений культуры и спорта шлагбаумами, турникетами, декоративными железобетонными конструкциями, средствами для принудительной остановки автотранспорта;</w:t>
      </w:r>
    </w:p>
    <w:p w:rsidR="00E93F24" w:rsidRPr="00F315BC" w:rsidRDefault="00E93F24" w:rsidP="00E93F24">
      <w:pPr>
        <w:spacing w:line="235" w:lineRule="auto"/>
        <w:ind w:firstLine="709"/>
        <w:jc w:val="both"/>
      </w:pPr>
      <w:r w:rsidRPr="00F315BC">
        <w:t>монтаж охранно-пожарной и тревожной сигнализации, средств видеонаблюдения в жилых домах на этапе их строительства;</w:t>
      </w:r>
    </w:p>
    <w:p w:rsidR="00E93F24" w:rsidRPr="00F315BC" w:rsidRDefault="00E93F24" w:rsidP="00E93F24">
      <w:pPr>
        <w:spacing w:line="235" w:lineRule="auto"/>
        <w:ind w:firstLine="709"/>
        <w:jc w:val="both"/>
      </w:pPr>
      <w:r w:rsidRPr="00F315BC">
        <w:t>привлечение сотрудников частных охранных предприятий, служб безопасности организаций к работе по профилактике правонарушений в общественных местах, заключение с ними соглашений, предусматривающих конкретные формы их участия в охране правопорядка;</w:t>
      </w:r>
    </w:p>
    <w:p w:rsidR="00E93F24" w:rsidRPr="00F315BC" w:rsidRDefault="00E93F24" w:rsidP="00E93F24">
      <w:pPr>
        <w:spacing w:line="235" w:lineRule="auto"/>
        <w:ind w:firstLine="709"/>
        <w:jc w:val="both"/>
      </w:pPr>
      <w:r w:rsidRPr="00F315BC">
        <w:t>модернизация, установка и обслуживание в образовательных организациях, учреждениях культуры и спорта систем видеонаблюдения (видеокамер и мониторов).</w:t>
      </w:r>
    </w:p>
    <w:p w:rsidR="00E93F24" w:rsidRPr="008B0CE1" w:rsidRDefault="00E93F24" w:rsidP="00E93F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CE1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приведен в </w:t>
      </w:r>
      <w:hyperlink w:anchor="Par348" w:history="1">
        <w:r w:rsidRPr="008B0CE1">
          <w:rPr>
            <w:rFonts w:ascii="Times New Roman" w:hAnsi="Times New Roman" w:cs="Times New Roman"/>
            <w:sz w:val="24"/>
            <w:szCs w:val="24"/>
          </w:rPr>
          <w:t>приложении № 2</w:t>
        </w:r>
      </w:hyperlink>
      <w:r w:rsidRPr="008B0CE1">
        <w:rPr>
          <w:rFonts w:ascii="Times New Roman" w:hAnsi="Times New Roman" w:cs="Times New Roman"/>
          <w:sz w:val="24"/>
          <w:szCs w:val="24"/>
        </w:rPr>
        <w:t xml:space="preserve"> к настоящей подпрограмме с указанием исполнителей и сроков их проведения.</w:t>
      </w:r>
    </w:p>
    <w:p w:rsidR="00E93F24" w:rsidRPr="00C4368C" w:rsidRDefault="00E93F24" w:rsidP="00E93F24">
      <w:pPr>
        <w:ind w:firstLine="709"/>
        <w:jc w:val="both"/>
        <w:rPr>
          <w:bCs/>
        </w:rPr>
      </w:pPr>
    </w:p>
    <w:p w:rsidR="00E93F24" w:rsidRPr="00C4368C" w:rsidRDefault="00E93F24" w:rsidP="00E93F24">
      <w:pPr>
        <w:ind w:firstLine="709"/>
        <w:jc w:val="both"/>
      </w:pPr>
      <w:r w:rsidRPr="00C4368C">
        <w:lastRenderedPageBreak/>
        <w:t xml:space="preserve">В рамках выполнения мероприятия предусматривается реализация мер, направленных на обучение руководителей, других должностных лиц и специалистов органов местного самоуправления и организаций по исполнению ими своих функций и полномочий в области ГО, защиты населения от опасностей, возникающих при ведении военных действий или вследствие этих действий, а также при возникновении ЧС. </w:t>
      </w:r>
    </w:p>
    <w:p w:rsidR="00E93F24" w:rsidRPr="00C4368C" w:rsidRDefault="00E93F24" w:rsidP="00E93F24">
      <w:pPr>
        <w:ind w:firstLine="709"/>
        <w:jc w:val="both"/>
      </w:pPr>
      <w:r w:rsidRPr="00C4368C">
        <w:t>Перечень основных мероприятий Муниципальной программы</w:t>
      </w:r>
      <w:r w:rsidRPr="00C4368C">
        <w:rPr>
          <w:bCs/>
        </w:rPr>
        <w:t xml:space="preserve"> </w:t>
      </w:r>
      <w:r w:rsidRPr="00C4368C">
        <w:t>приведен в приложении № 2 к настоящей Муниципальной программе.</w:t>
      </w:r>
    </w:p>
    <w:p w:rsidR="00E93F24" w:rsidRPr="00C4368C" w:rsidRDefault="00E93F24" w:rsidP="00E93F24">
      <w:pPr>
        <w:tabs>
          <w:tab w:val="num" w:pos="720"/>
        </w:tabs>
        <w:autoSpaceDE w:val="0"/>
        <w:autoSpaceDN w:val="0"/>
        <w:adjustRightInd w:val="0"/>
        <w:ind w:firstLine="709"/>
        <w:jc w:val="both"/>
      </w:pPr>
      <w:r w:rsidRPr="00C4368C">
        <w:t>Основные мероприятия Муниципальной программы в 2014 году реализуются на основе плана реализации Муниципальной программы согласно приложению № 3 к настоящей Муниципальной программе.</w:t>
      </w:r>
    </w:p>
    <w:p w:rsidR="00E93F24" w:rsidRPr="00A460A4" w:rsidRDefault="00E93F24" w:rsidP="00E93F24">
      <w:pPr>
        <w:ind w:firstLine="709"/>
        <w:jc w:val="both"/>
        <w:rPr>
          <w:b/>
          <w:bCs/>
          <w:sz w:val="20"/>
          <w:szCs w:val="20"/>
        </w:rPr>
      </w:pPr>
    </w:p>
    <w:p w:rsidR="00E93F24" w:rsidRPr="002716A1" w:rsidRDefault="00E93F24" w:rsidP="00E93F24">
      <w:pPr>
        <w:jc w:val="center"/>
        <w:rPr>
          <w:b/>
          <w:bCs/>
          <w:sz w:val="26"/>
          <w:szCs w:val="26"/>
        </w:rPr>
      </w:pPr>
      <w:r w:rsidRPr="002716A1">
        <w:rPr>
          <w:b/>
          <w:bCs/>
          <w:sz w:val="26"/>
          <w:szCs w:val="26"/>
        </w:rPr>
        <w:t xml:space="preserve">Раздел IV. Обобщенная характеристика мер </w:t>
      </w:r>
      <w:r>
        <w:rPr>
          <w:b/>
          <w:bCs/>
          <w:sz w:val="26"/>
          <w:szCs w:val="26"/>
        </w:rPr>
        <w:br/>
      </w:r>
      <w:r w:rsidRPr="002716A1">
        <w:rPr>
          <w:b/>
          <w:bCs/>
          <w:sz w:val="26"/>
          <w:szCs w:val="26"/>
        </w:rPr>
        <w:t xml:space="preserve"> правового регулирования</w:t>
      </w:r>
    </w:p>
    <w:p w:rsidR="00E93F24" w:rsidRPr="00A460A4" w:rsidRDefault="00E93F24" w:rsidP="00E93F24">
      <w:pPr>
        <w:autoSpaceDE w:val="0"/>
        <w:autoSpaceDN w:val="0"/>
        <w:adjustRightInd w:val="0"/>
        <w:ind w:firstLine="709"/>
        <w:jc w:val="both"/>
        <w:rPr>
          <w:snapToGrid w:val="0"/>
          <w:sz w:val="20"/>
          <w:szCs w:val="20"/>
        </w:rPr>
      </w:pPr>
    </w:p>
    <w:p w:rsidR="00E93F24" w:rsidRPr="00362A4F" w:rsidRDefault="00E93F24" w:rsidP="00E93F24">
      <w:pPr>
        <w:autoSpaceDE w:val="0"/>
        <w:autoSpaceDN w:val="0"/>
        <w:adjustRightInd w:val="0"/>
        <w:spacing w:line="238" w:lineRule="auto"/>
        <w:ind w:firstLine="709"/>
        <w:jc w:val="both"/>
        <w:rPr>
          <w:snapToGrid w:val="0"/>
        </w:rPr>
      </w:pPr>
      <w:proofErr w:type="gramStart"/>
      <w:r w:rsidRPr="00362A4F">
        <w:rPr>
          <w:snapToGrid w:val="0"/>
        </w:rPr>
        <w:t xml:space="preserve">Основу законодательства в области ГО, защиты населения и территорий от ЧС природного и техногенного характера, обеспечения пожарной безопасности и безопасности людей на водных объектах в Шумерлинском районе составляют федеральные законы «О защите населения и территорий от чрезвычайных ситуаций природного и техногенного характера», «О пожарной безопасности», «О гражданской обороне», </w:t>
      </w:r>
      <w:r w:rsidRPr="00362A4F">
        <w:rPr>
          <w:bCs/>
        </w:rPr>
        <w:t>«Об аварийно-спасательных службах и статусе спасателей»</w:t>
      </w:r>
      <w:r w:rsidRPr="00362A4F">
        <w:rPr>
          <w:snapToGrid w:val="0"/>
        </w:rPr>
        <w:t>, законы Чувашской Республики «О защите населения</w:t>
      </w:r>
      <w:proofErr w:type="gramEnd"/>
      <w:r w:rsidRPr="00362A4F">
        <w:rPr>
          <w:snapToGrid w:val="0"/>
        </w:rPr>
        <w:t xml:space="preserve"> и территорий Чувашской Республики от чрезвычайных ситуаций природного и техногенного характера», «О пожарной безопасности в Чувашской Республике», Указ Президента Чувашской Республики от 12 декабря </w:t>
      </w:r>
      <w:smartTag w:uri="urn:schemas-microsoft-com:office:smarttags" w:element="metricconverter">
        <w:smartTagPr>
          <w:attr w:name="ProductID" w:val="2008 г"/>
        </w:smartTagPr>
        <w:r w:rsidRPr="00362A4F">
          <w:rPr>
            <w:snapToGrid w:val="0"/>
          </w:rPr>
          <w:t>2008 г</w:t>
        </w:r>
      </w:smartTag>
      <w:r w:rsidRPr="00362A4F">
        <w:rPr>
          <w:snapToGrid w:val="0"/>
        </w:rPr>
        <w:t>. № 125 «Об утверждении Положения об организации и ведении граж</w:t>
      </w:r>
      <w:r w:rsidRPr="00362A4F">
        <w:rPr>
          <w:snapToGrid w:val="0"/>
        </w:rPr>
        <w:softHyphen/>
        <w:t>данской обороны в Чувашской Республике»</w:t>
      </w:r>
      <w:r>
        <w:rPr>
          <w:snapToGrid w:val="0"/>
        </w:rPr>
        <w:t>,</w:t>
      </w:r>
      <w:r w:rsidRPr="00362A4F">
        <w:rPr>
          <w:snapToGrid w:val="0"/>
        </w:rPr>
        <w:t xml:space="preserve"> Уставом Шумерлинского района. </w:t>
      </w:r>
    </w:p>
    <w:p w:rsidR="00E93F24" w:rsidRPr="00362A4F" w:rsidRDefault="00E93F24" w:rsidP="00E93F24">
      <w:pPr>
        <w:autoSpaceDE w:val="0"/>
        <w:autoSpaceDN w:val="0"/>
        <w:adjustRightInd w:val="0"/>
        <w:spacing w:line="238" w:lineRule="auto"/>
        <w:ind w:firstLine="709"/>
        <w:jc w:val="both"/>
        <w:rPr>
          <w:snapToGrid w:val="0"/>
        </w:rPr>
      </w:pPr>
      <w:r w:rsidRPr="00362A4F">
        <w:rPr>
          <w:snapToGrid w:val="0"/>
        </w:rPr>
        <w:t>Создание и совершенствование нормативно-правовой базы в целях осуществления единой муниципальной политики в области ГО, защиты населения и территорий от ЧС, обеспечения пожарной безопасности и безопасности людей на водных объектах обусловлены необходимостью правового обеспечения деятельности по предотвращению ЧС и ликвидации последствий стихийных бедствий и техногенных катастроф.</w:t>
      </w:r>
    </w:p>
    <w:p w:rsidR="00E93F24" w:rsidRPr="00362A4F" w:rsidRDefault="00E93F24" w:rsidP="00E93F24">
      <w:pPr>
        <w:autoSpaceDE w:val="0"/>
        <w:autoSpaceDN w:val="0"/>
        <w:adjustRightInd w:val="0"/>
        <w:spacing w:line="238" w:lineRule="auto"/>
        <w:ind w:firstLine="709"/>
        <w:jc w:val="both"/>
        <w:rPr>
          <w:snapToGrid w:val="0"/>
        </w:rPr>
      </w:pPr>
      <w:r w:rsidRPr="00362A4F">
        <w:rPr>
          <w:snapToGrid w:val="0"/>
        </w:rPr>
        <w:t>В Шумерлинском районе нормативно-правовая база по вопросам ГО, предупреждения и ликвидации ЧС, обеспечения пожарной безопасности и безопасности людей на водных объектах сформирована в соответствии с перечнем нормативных правовых актов, рекомендованных МЧС России к принятию в муниципальных образованиях</w:t>
      </w:r>
      <w:r>
        <w:rPr>
          <w:snapToGrid w:val="0"/>
        </w:rPr>
        <w:t>.</w:t>
      </w:r>
    </w:p>
    <w:p w:rsidR="00E93F24" w:rsidRPr="00362A4F" w:rsidRDefault="00E93F24" w:rsidP="00E93F24">
      <w:pPr>
        <w:autoSpaceDE w:val="0"/>
        <w:autoSpaceDN w:val="0"/>
        <w:adjustRightInd w:val="0"/>
        <w:spacing w:line="238" w:lineRule="auto"/>
        <w:ind w:firstLine="709"/>
        <w:jc w:val="both"/>
        <w:rPr>
          <w:snapToGrid w:val="0"/>
        </w:rPr>
      </w:pPr>
      <w:r w:rsidRPr="00362A4F">
        <w:rPr>
          <w:snapToGrid w:val="0"/>
        </w:rPr>
        <w:t>Действующая нормативно-правовая база позволяет решать поставленные задачи в данной</w:t>
      </w:r>
      <w:r>
        <w:rPr>
          <w:snapToGrid w:val="0"/>
        </w:rPr>
        <w:t xml:space="preserve"> сфере</w:t>
      </w:r>
      <w:r w:rsidRPr="00362A4F">
        <w:rPr>
          <w:snapToGrid w:val="0"/>
        </w:rPr>
        <w:t>.</w:t>
      </w:r>
    </w:p>
    <w:p w:rsidR="00E93F24" w:rsidRPr="00362A4F" w:rsidRDefault="00E93F24" w:rsidP="00E93F24">
      <w:pPr>
        <w:autoSpaceDE w:val="0"/>
        <w:autoSpaceDN w:val="0"/>
        <w:adjustRightInd w:val="0"/>
        <w:spacing w:line="238" w:lineRule="auto"/>
        <w:ind w:firstLine="709"/>
        <w:jc w:val="both"/>
        <w:rPr>
          <w:snapToGrid w:val="0"/>
        </w:rPr>
      </w:pPr>
      <w:r w:rsidRPr="00362A4F">
        <w:rPr>
          <w:snapToGrid w:val="0"/>
        </w:rPr>
        <w:t xml:space="preserve">По мере изменения законодательства Российской Федерации в области ГО, защиты населения и территорий от ЧС, обеспечения пожарной безопасности и безопасности людей на водных объектах Сектор по делам ГО и ЧС администрации Шумерлинского района по делам гражданской обороны и чрезвычайным ситуациям (далее </w:t>
      </w:r>
      <w:proofErr w:type="gramStart"/>
      <w:r w:rsidRPr="00362A4F">
        <w:rPr>
          <w:snapToGrid w:val="0"/>
        </w:rPr>
        <w:t>–с</w:t>
      </w:r>
      <w:proofErr w:type="gramEnd"/>
      <w:r w:rsidRPr="00362A4F">
        <w:rPr>
          <w:snapToGrid w:val="0"/>
        </w:rPr>
        <w:t>ектор по делам ГО и ЧС) осуществляется работа в установленном порядке по совершенствованию законодательства Шумерлинского района в данной сфере.</w:t>
      </w:r>
    </w:p>
    <w:p w:rsidR="00E93F24" w:rsidRPr="00362A4F" w:rsidRDefault="00E93F24" w:rsidP="00E93F24">
      <w:pPr>
        <w:autoSpaceDE w:val="0"/>
        <w:autoSpaceDN w:val="0"/>
        <w:adjustRightInd w:val="0"/>
        <w:spacing w:line="238" w:lineRule="auto"/>
        <w:ind w:firstLine="709"/>
        <w:jc w:val="both"/>
        <w:rPr>
          <w:snapToGrid w:val="0"/>
        </w:rPr>
      </w:pPr>
      <w:r w:rsidRPr="00362A4F">
        <w:rPr>
          <w:snapToGrid w:val="0"/>
        </w:rPr>
        <w:t xml:space="preserve">Основные меры правового регулирования, направленные на достижение целей и конечных результатов Муниципальной программы, с обоснованием основных положений и сроков принятия необходимых нормативных правовых актов </w:t>
      </w:r>
      <w:r w:rsidRPr="00362A4F">
        <w:t>Шумерлинского района приведены в приложении № 4 к настоящей Муниципальной программе.</w:t>
      </w:r>
    </w:p>
    <w:p w:rsidR="00E93F24" w:rsidRPr="002716A1" w:rsidRDefault="00E93F24" w:rsidP="00E93F24">
      <w:pPr>
        <w:autoSpaceDE w:val="0"/>
        <w:autoSpaceDN w:val="0"/>
        <w:adjustRightInd w:val="0"/>
        <w:spacing w:line="238" w:lineRule="auto"/>
        <w:ind w:firstLine="709"/>
        <w:jc w:val="both"/>
        <w:rPr>
          <w:snapToGrid w:val="0"/>
          <w:sz w:val="26"/>
          <w:szCs w:val="26"/>
        </w:rPr>
      </w:pPr>
    </w:p>
    <w:p w:rsidR="00E93F24" w:rsidRPr="002F358A" w:rsidRDefault="00E93F24" w:rsidP="00E93F24">
      <w:pPr>
        <w:ind w:firstLine="709"/>
        <w:jc w:val="center"/>
        <w:rPr>
          <w:b/>
          <w:bCs/>
          <w:snapToGrid w:val="0"/>
          <w:sz w:val="22"/>
          <w:szCs w:val="22"/>
        </w:rPr>
      </w:pPr>
    </w:p>
    <w:p w:rsidR="00E93F24" w:rsidRPr="002716A1" w:rsidRDefault="00E93F24" w:rsidP="00E93F24">
      <w:pPr>
        <w:jc w:val="center"/>
        <w:rPr>
          <w:b/>
          <w:bCs/>
          <w:snapToGrid w:val="0"/>
          <w:sz w:val="26"/>
          <w:szCs w:val="26"/>
        </w:rPr>
      </w:pPr>
      <w:r w:rsidRPr="002716A1">
        <w:rPr>
          <w:b/>
          <w:bCs/>
          <w:snapToGrid w:val="0"/>
          <w:sz w:val="26"/>
          <w:szCs w:val="26"/>
        </w:rPr>
        <w:t xml:space="preserve">Раздел VI. Обоснование объема финансовых ресурсов, </w:t>
      </w:r>
    </w:p>
    <w:p w:rsidR="00E93F24" w:rsidRPr="002716A1" w:rsidRDefault="00E93F24" w:rsidP="00E93F24">
      <w:pPr>
        <w:jc w:val="center"/>
        <w:rPr>
          <w:b/>
          <w:bCs/>
          <w:snapToGrid w:val="0"/>
          <w:sz w:val="26"/>
          <w:szCs w:val="26"/>
        </w:rPr>
      </w:pPr>
      <w:proofErr w:type="gramStart"/>
      <w:r w:rsidRPr="002716A1">
        <w:rPr>
          <w:b/>
          <w:bCs/>
          <w:snapToGrid w:val="0"/>
          <w:sz w:val="26"/>
          <w:szCs w:val="26"/>
        </w:rPr>
        <w:t>необходимых</w:t>
      </w:r>
      <w:proofErr w:type="gramEnd"/>
      <w:r w:rsidRPr="002716A1">
        <w:rPr>
          <w:b/>
          <w:bCs/>
          <w:snapToGrid w:val="0"/>
          <w:sz w:val="26"/>
          <w:szCs w:val="26"/>
        </w:rPr>
        <w:t xml:space="preserve"> для реализации </w:t>
      </w:r>
      <w:r>
        <w:rPr>
          <w:b/>
          <w:bCs/>
          <w:snapToGrid w:val="0"/>
          <w:sz w:val="26"/>
          <w:szCs w:val="26"/>
        </w:rPr>
        <w:t>Муниципальной</w:t>
      </w:r>
      <w:r w:rsidRPr="002716A1">
        <w:rPr>
          <w:b/>
          <w:bCs/>
          <w:snapToGrid w:val="0"/>
          <w:sz w:val="26"/>
          <w:szCs w:val="26"/>
        </w:rPr>
        <w:t xml:space="preserve"> программы</w:t>
      </w:r>
    </w:p>
    <w:p w:rsidR="00E93F24" w:rsidRPr="002F358A" w:rsidRDefault="00E93F24" w:rsidP="00E93F24">
      <w:pPr>
        <w:ind w:firstLine="709"/>
        <w:jc w:val="both"/>
        <w:rPr>
          <w:snapToGrid w:val="0"/>
          <w:sz w:val="22"/>
          <w:szCs w:val="22"/>
        </w:rPr>
      </w:pPr>
    </w:p>
    <w:p w:rsidR="00E93F24" w:rsidRPr="00B81575" w:rsidRDefault="00E93F24" w:rsidP="00E93F24">
      <w:pPr>
        <w:ind w:firstLine="709"/>
        <w:jc w:val="both"/>
        <w:rPr>
          <w:snapToGrid w:val="0"/>
        </w:rPr>
      </w:pPr>
      <w:r w:rsidRPr="00B81575">
        <w:rPr>
          <w:snapToGrid w:val="0"/>
        </w:rPr>
        <w:t>Расходы Муниципальной программы формируются за счет средств районного бюджета Шумерлинского района и средств внебюджетных источников.</w:t>
      </w:r>
    </w:p>
    <w:p w:rsidR="00E93F24" w:rsidRPr="00B81575" w:rsidRDefault="00E93F24" w:rsidP="00E93F24">
      <w:pPr>
        <w:ind w:firstLine="709"/>
        <w:jc w:val="both"/>
      </w:pPr>
      <w:r w:rsidRPr="00B81575">
        <w:rPr>
          <w:snapToGrid w:val="0"/>
        </w:rPr>
        <w:t xml:space="preserve">Ответственный исполнитель Муниципальной программы – сектор по делам ГО и ЧС. Соисполнителем (в части реализации подпрограммы </w:t>
      </w:r>
      <w:r w:rsidRPr="00B81575">
        <w:t xml:space="preserve">«Профилактика правонарушений и </w:t>
      </w:r>
      <w:r w:rsidRPr="00B81575">
        <w:lastRenderedPageBreak/>
        <w:t>противодействия преступности в Шумерлинском районе» на 2014–2020 годы) Главный специалист-эксперт организации и осуществления деятельности по опеке и попечительству Шумерлинского района.</w:t>
      </w:r>
    </w:p>
    <w:p w:rsidR="00E93F24" w:rsidRPr="00B81575" w:rsidRDefault="00E93F24" w:rsidP="00E93F24">
      <w:pPr>
        <w:ind w:firstLine="709"/>
        <w:jc w:val="both"/>
        <w:rPr>
          <w:snapToGrid w:val="0"/>
        </w:rPr>
      </w:pPr>
      <w:r w:rsidRPr="00B81575">
        <w:t>Распределение бюджетных ассигнований на реализацию Муниципальной</w:t>
      </w:r>
      <w:r w:rsidRPr="00B81575">
        <w:rPr>
          <w:snapToGrid w:val="0"/>
        </w:rPr>
        <w:t xml:space="preserve"> программы (подпрограмм) утверждается </w:t>
      </w:r>
      <w:r>
        <w:rPr>
          <w:snapToGrid w:val="0"/>
        </w:rPr>
        <w:t xml:space="preserve">Решением собрания депутатов </w:t>
      </w:r>
      <w:r w:rsidRPr="00B81575">
        <w:rPr>
          <w:snapToGrid w:val="0"/>
        </w:rPr>
        <w:t>Шумерлинского района на очередной финансовый год и плановый период.</w:t>
      </w:r>
    </w:p>
    <w:p w:rsidR="00E93F24" w:rsidRPr="00B81575" w:rsidRDefault="00E93F24" w:rsidP="00E93F24">
      <w:pPr>
        <w:ind w:firstLine="709"/>
        <w:jc w:val="both"/>
        <w:rPr>
          <w:kern w:val="2"/>
        </w:rPr>
      </w:pPr>
      <w:r w:rsidRPr="00B81575">
        <w:rPr>
          <w:snapToGrid w:val="0"/>
        </w:rPr>
        <w:t>Общий объем финансирования Муниципальной программы в 2014–2020 годах составит</w:t>
      </w:r>
      <w:r w:rsidRPr="00B81575">
        <w:rPr>
          <w:kern w:val="2"/>
        </w:rPr>
        <w:t>,</w:t>
      </w:r>
      <w:r w:rsidRPr="009D1603">
        <w:t xml:space="preserve"> </w:t>
      </w:r>
      <w:r>
        <w:t>5806,6</w:t>
      </w:r>
      <w:r w:rsidRPr="00166306">
        <w:t xml:space="preserve"> </w:t>
      </w:r>
      <w:r w:rsidRPr="00B81575">
        <w:rPr>
          <w:kern w:val="2"/>
        </w:rPr>
        <w:t>тыс. рублей</w:t>
      </w:r>
      <w:r w:rsidRPr="00B81575">
        <w:rPr>
          <w:snapToGrid w:val="0"/>
        </w:rPr>
        <w:t>, в том числе</w:t>
      </w:r>
      <w:r w:rsidRPr="00B81575">
        <w:rPr>
          <w:kern w:val="2"/>
        </w:rPr>
        <w:t xml:space="preserve"> средства:</w:t>
      </w:r>
    </w:p>
    <w:p w:rsidR="00E93F24" w:rsidRPr="00B81575" w:rsidRDefault="00E93F24" w:rsidP="00E93F24">
      <w:pPr>
        <w:ind w:firstLine="709"/>
        <w:jc w:val="both"/>
        <w:rPr>
          <w:kern w:val="2"/>
        </w:rPr>
      </w:pPr>
      <w:r w:rsidRPr="00B81575">
        <w:rPr>
          <w:kern w:val="2"/>
        </w:rPr>
        <w:t xml:space="preserve">районного бюджета Шумерлинского района – </w:t>
      </w:r>
      <w:r>
        <w:t>5806,6</w:t>
      </w:r>
      <w:r w:rsidRPr="00166306">
        <w:t xml:space="preserve"> </w:t>
      </w:r>
      <w:r w:rsidRPr="00B81575">
        <w:rPr>
          <w:kern w:val="2"/>
        </w:rPr>
        <w:t xml:space="preserve">тыс. рублей. </w:t>
      </w:r>
    </w:p>
    <w:p w:rsidR="00E93F24" w:rsidRPr="00A05819" w:rsidRDefault="00E93F24" w:rsidP="00E93F24">
      <w:pPr>
        <w:ind w:firstLine="709"/>
        <w:jc w:val="both"/>
      </w:pPr>
      <w:r w:rsidRPr="00A05819">
        <w:t>Объемы бюджетных ассигнований уточняются ежегодно при формировании районного бюджета Шумерлинского района на очередной финансовый год и плановый период.</w:t>
      </w:r>
    </w:p>
    <w:p w:rsidR="00E93F24" w:rsidRPr="00B81575" w:rsidRDefault="00E93F24" w:rsidP="00E93F24">
      <w:pPr>
        <w:spacing w:line="235" w:lineRule="auto"/>
        <w:ind w:firstLine="709"/>
        <w:jc w:val="both"/>
      </w:pPr>
      <w:r w:rsidRPr="00B81575">
        <w:t xml:space="preserve">Ресурсное обеспечение Муниципальной программы за счет всех источников финансирования и прогнозная оценка расходов районного бюджета Шумерлинского района до 2020 года приведены в приложении № </w:t>
      </w:r>
      <w:r>
        <w:t>5</w:t>
      </w:r>
      <w:r w:rsidRPr="00B81575">
        <w:t xml:space="preserve"> к настоящей Муниципальной программе.</w:t>
      </w:r>
    </w:p>
    <w:p w:rsidR="00E93F24" w:rsidRPr="00923B83" w:rsidRDefault="00E93F24" w:rsidP="00E93F24">
      <w:pPr>
        <w:spacing w:line="235" w:lineRule="auto"/>
        <w:ind w:firstLine="709"/>
        <w:jc w:val="both"/>
        <w:rPr>
          <w:sz w:val="26"/>
          <w:szCs w:val="26"/>
        </w:rPr>
      </w:pPr>
    </w:p>
    <w:p w:rsidR="00E93F24" w:rsidRPr="002716A1" w:rsidRDefault="00E93F24" w:rsidP="00E93F24">
      <w:pPr>
        <w:spacing w:line="235" w:lineRule="auto"/>
        <w:jc w:val="center"/>
        <w:rPr>
          <w:b/>
          <w:bCs/>
          <w:sz w:val="26"/>
          <w:szCs w:val="26"/>
        </w:rPr>
      </w:pPr>
      <w:r w:rsidRPr="002716A1">
        <w:rPr>
          <w:b/>
          <w:bCs/>
          <w:sz w:val="26"/>
          <w:szCs w:val="26"/>
        </w:rPr>
        <w:t xml:space="preserve">Раздел VII. Анализ рисков реализации </w:t>
      </w:r>
      <w:r>
        <w:rPr>
          <w:b/>
          <w:bCs/>
          <w:sz w:val="26"/>
          <w:szCs w:val="26"/>
        </w:rPr>
        <w:t>Муниципальной</w:t>
      </w:r>
      <w:r w:rsidRPr="002716A1">
        <w:rPr>
          <w:b/>
          <w:bCs/>
          <w:sz w:val="26"/>
          <w:szCs w:val="26"/>
        </w:rPr>
        <w:t xml:space="preserve"> программы </w:t>
      </w:r>
      <w:r>
        <w:rPr>
          <w:b/>
          <w:bCs/>
          <w:sz w:val="26"/>
          <w:szCs w:val="26"/>
        </w:rPr>
        <w:br/>
      </w:r>
      <w:r w:rsidRPr="002716A1">
        <w:rPr>
          <w:b/>
          <w:bCs/>
          <w:sz w:val="26"/>
          <w:szCs w:val="26"/>
        </w:rPr>
        <w:t xml:space="preserve">и описание мер управления рисками реализации </w:t>
      </w:r>
      <w:r>
        <w:rPr>
          <w:b/>
          <w:bCs/>
          <w:sz w:val="26"/>
          <w:szCs w:val="26"/>
        </w:rPr>
        <w:br/>
        <w:t>Муниципальной</w:t>
      </w:r>
      <w:r w:rsidRPr="002716A1">
        <w:rPr>
          <w:b/>
          <w:bCs/>
          <w:sz w:val="26"/>
          <w:szCs w:val="26"/>
        </w:rPr>
        <w:t xml:space="preserve"> программы</w:t>
      </w:r>
    </w:p>
    <w:p w:rsidR="00E93F24" w:rsidRPr="00923B83" w:rsidRDefault="00E93F24" w:rsidP="00E93F24">
      <w:pPr>
        <w:spacing w:line="235" w:lineRule="auto"/>
        <w:ind w:firstLine="709"/>
        <w:jc w:val="both"/>
        <w:rPr>
          <w:sz w:val="26"/>
          <w:szCs w:val="26"/>
        </w:rPr>
      </w:pPr>
    </w:p>
    <w:p w:rsidR="00E93F24" w:rsidRPr="00A57C3F" w:rsidRDefault="00E93F24" w:rsidP="00E93F24">
      <w:pPr>
        <w:spacing w:line="235" w:lineRule="auto"/>
        <w:ind w:firstLine="709"/>
        <w:jc w:val="both"/>
      </w:pPr>
      <w:r w:rsidRPr="00A57C3F">
        <w:t>К рискам реализации Муниципальной программы, которыми могут управлять ответственный исполнитель и соисполнитель Муниципальной программы, уменьшая вероятность их возникновения, следует отнести:</w:t>
      </w:r>
    </w:p>
    <w:p w:rsidR="00E93F24" w:rsidRPr="00A57C3F" w:rsidRDefault="00E93F24" w:rsidP="00E93F24">
      <w:pPr>
        <w:spacing w:line="235" w:lineRule="auto"/>
        <w:ind w:firstLine="709"/>
        <w:jc w:val="both"/>
      </w:pPr>
      <w:r w:rsidRPr="00A57C3F">
        <w:t>1) институционально-правовые риски, связанные с отсутствием законодательного регулирования основных направлений Муниципальной программы;</w:t>
      </w:r>
    </w:p>
    <w:p w:rsidR="00E93F24" w:rsidRPr="00A57C3F" w:rsidRDefault="00E93F24" w:rsidP="00E93F24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A57C3F">
        <w:t>2) организационные риски, связанные с ошибками управления реализа</w:t>
      </w:r>
      <w:r w:rsidRPr="00A57C3F">
        <w:softHyphen/>
        <w:t>цией Муниципальной программы, в том числе исполнителя или отдельных ее соисполнителей, неготовностью организационной инфраструктуры к решению задач, поставленных Муниципальной программой, что может привести к нецелевому и (или) неэффективному использованию бюджетных средств, невыполнению ряда мероприятий Муниципальной программы или задержке в их выполнении;</w:t>
      </w:r>
    </w:p>
    <w:p w:rsidR="00E93F24" w:rsidRPr="00A57C3F" w:rsidRDefault="00E93F24" w:rsidP="00E93F24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A57C3F">
        <w:t>3) финансовые риски, которые связаны с финансированием Муниципальной программы в неполном объеме за счет средств районного бюджета Шумерлинского района. Данный риск возникает по причине длительности срока реализации Муниципальной программы;</w:t>
      </w:r>
    </w:p>
    <w:p w:rsidR="00E93F24" w:rsidRPr="00A57C3F" w:rsidRDefault="00E93F24" w:rsidP="00E93F24">
      <w:pPr>
        <w:autoSpaceDE w:val="0"/>
        <w:autoSpaceDN w:val="0"/>
        <w:adjustRightInd w:val="0"/>
        <w:spacing w:line="235" w:lineRule="auto"/>
        <w:ind w:firstLine="709"/>
        <w:jc w:val="both"/>
      </w:pPr>
      <w:proofErr w:type="gramStart"/>
      <w:r w:rsidRPr="00A57C3F">
        <w:t>4) непредвиденные риски, связанные с кризисными явлениями в экономике Шумерлинского района и с природными и техногенными катастрофами и катаклизмами,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E93F24" w:rsidRPr="00A57C3F" w:rsidRDefault="00E93F24" w:rsidP="00E93F24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A57C3F">
        <w:t>Вышеуказанные риски можно распределить по уровням их влияния на реализацию Муниципальной программы (табл. 2):</w:t>
      </w:r>
    </w:p>
    <w:p w:rsidR="00E93F24" w:rsidRDefault="00E93F24" w:rsidP="00E93F24">
      <w:pPr>
        <w:autoSpaceDE w:val="0"/>
        <w:autoSpaceDN w:val="0"/>
        <w:adjustRightInd w:val="0"/>
        <w:spacing w:line="235" w:lineRule="auto"/>
        <w:ind w:firstLine="709"/>
        <w:jc w:val="right"/>
        <w:rPr>
          <w:sz w:val="26"/>
          <w:szCs w:val="26"/>
        </w:rPr>
      </w:pPr>
    </w:p>
    <w:p w:rsidR="00E93F24" w:rsidRDefault="00E93F24" w:rsidP="00E93F24">
      <w:pPr>
        <w:autoSpaceDE w:val="0"/>
        <w:autoSpaceDN w:val="0"/>
        <w:adjustRightInd w:val="0"/>
        <w:spacing w:line="235" w:lineRule="auto"/>
        <w:ind w:firstLine="709"/>
        <w:jc w:val="right"/>
        <w:rPr>
          <w:sz w:val="26"/>
          <w:szCs w:val="26"/>
        </w:rPr>
      </w:pPr>
    </w:p>
    <w:p w:rsidR="00E93F24" w:rsidRDefault="00E93F24" w:rsidP="00E93F24">
      <w:pPr>
        <w:autoSpaceDE w:val="0"/>
        <w:autoSpaceDN w:val="0"/>
        <w:adjustRightInd w:val="0"/>
        <w:spacing w:line="235" w:lineRule="auto"/>
        <w:ind w:firstLine="709"/>
        <w:jc w:val="right"/>
        <w:rPr>
          <w:sz w:val="26"/>
          <w:szCs w:val="26"/>
        </w:rPr>
      </w:pPr>
    </w:p>
    <w:p w:rsidR="00E93F24" w:rsidRDefault="00E93F24" w:rsidP="00E93F24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Таблица 2</w:t>
      </w:r>
    </w:p>
    <w:p w:rsidR="00E93F24" w:rsidRPr="00A26FE8" w:rsidRDefault="00E93F24" w:rsidP="00E93F24">
      <w:pPr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</w:p>
    <w:p w:rsidR="00E93F24" w:rsidRDefault="00E93F24" w:rsidP="00E93F2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D1B40">
        <w:rPr>
          <w:b/>
          <w:sz w:val="26"/>
          <w:szCs w:val="26"/>
        </w:rPr>
        <w:t xml:space="preserve">Характеристика рисков, влияющих на реализацию </w:t>
      </w:r>
      <w:r>
        <w:rPr>
          <w:b/>
          <w:sz w:val="26"/>
          <w:szCs w:val="26"/>
        </w:rPr>
        <w:br/>
        <w:t>Муниципальной</w:t>
      </w:r>
      <w:r w:rsidRPr="002D1B40">
        <w:rPr>
          <w:b/>
          <w:sz w:val="26"/>
          <w:szCs w:val="26"/>
        </w:rPr>
        <w:t xml:space="preserve"> программы</w:t>
      </w:r>
    </w:p>
    <w:p w:rsidR="00E93F24" w:rsidRPr="00967675" w:rsidRDefault="00E93F24" w:rsidP="00E93F24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1542"/>
        <w:gridCol w:w="3678"/>
      </w:tblGrid>
      <w:tr w:rsidR="00E93F24" w:rsidRPr="00967675" w:rsidTr="00CA6480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3F24" w:rsidRPr="00967675" w:rsidRDefault="00E93F24" w:rsidP="00CA6480">
            <w:pPr>
              <w:autoSpaceDE w:val="0"/>
              <w:autoSpaceDN w:val="0"/>
              <w:adjustRightInd w:val="0"/>
              <w:jc w:val="center"/>
            </w:pPr>
            <w:r w:rsidRPr="00967675">
              <w:t>Наименование риска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3F24" w:rsidRPr="00967675" w:rsidRDefault="00E93F24" w:rsidP="00CA6480">
            <w:pPr>
              <w:autoSpaceDE w:val="0"/>
              <w:autoSpaceDN w:val="0"/>
              <w:adjustRightInd w:val="0"/>
              <w:jc w:val="center"/>
            </w:pPr>
            <w:r w:rsidRPr="00967675">
              <w:t>Уровень влияния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3F24" w:rsidRPr="00967675" w:rsidRDefault="00E93F24" w:rsidP="00CA6480">
            <w:pPr>
              <w:autoSpaceDE w:val="0"/>
              <w:autoSpaceDN w:val="0"/>
              <w:adjustRightInd w:val="0"/>
              <w:jc w:val="center"/>
            </w:pPr>
            <w:r w:rsidRPr="00967675">
              <w:t xml:space="preserve">Меры </w:t>
            </w:r>
            <w:r w:rsidRPr="00967675">
              <w:br/>
              <w:t>по снижению риска</w:t>
            </w:r>
          </w:p>
        </w:tc>
      </w:tr>
    </w:tbl>
    <w:p w:rsidR="00E93F24" w:rsidRPr="00967675" w:rsidRDefault="00E93F24" w:rsidP="00E93F24">
      <w:pPr>
        <w:pStyle w:val="af5"/>
        <w:spacing w:after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1542"/>
        <w:gridCol w:w="3678"/>
      </w:tblGrid>
      <w:tr w:rsidR="00E93F24" w:rsidRPr="00967675" w:rsidTr="00CA6480">
        <w:trPr>
          <w:trHeight w:val="20"/>
          <w:tblHeader/>
        </w:trPr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967675" w:rsidRDefault="00E93F24" w:rsidP="00CA6480">
            <w:pPr>
              <w:autoSpaceDE w:val="0"/>
              <w:autoSpaceDN w:val="0"/>
              <w:adjustRightInd w:val="0"/>
              <w:jc w:val="center"/>
            </w:pPr>
            <w:r w:rsidRPr="00967675">
              <w:lastRenderedPageBreak/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967675" w:rsidRDefault="00E93F24" w:rsidP="00CA6480">
            <w:pPr>
              <w:autoSpaceDE w:val="0"/>
              <w:autoSpaceDN w:val="0"/>
              <w:adjustRightInd w:val="0"/>
              <w:jc w:val="center"/>
            </w:pPr>
            <w:r w:rsidRPr="00967675">
              <w:t>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F24" w:rsidRPr="00967675" w:rsidRDefault="00E93F24" w:rsidP="00CA6480">
            <w:pPr>
              <w:autoSpaceDE w:val="0"/>
              <w:autoSpaceDN w:val="0"/>
              <w:adjustRightInd w:val="0"/>
              <w:jc w:val="center"/>
            </w:pPr>
            <w:r w:rsidRPr="00967675">
              <w:t>3</w:t>
            </w:r>
          </w:p>
        </w:tc>
      </w:tr>
      <w:tr w:rsidR="00E93F24" w:rsidRPr="00967675" w:rsidTr="00CA6480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3F24" w:rsidRPr="00967675" w:rsidRDefault="00E93F24" w:rsidP="00CA6480">
            <w:pPr>
              <w:autoSpaceDE w:val="0"/>
              <w:autoSpaceDN w:val="0"/>
              <w:adjustRightInd w:val="0"/>
              <w:jc w:val="both"/>
            </w:pPr>
            <w:r w:rsidRPr="00967675">
              <w:t>Институционально-правовые риски:</w:t>
            </w:r>
          </w:p>
          <w:p w:rsidR="00E93F24" w:rsidRPr="00967675" w:rsidRDefault="00E93F24" w:rsidP="00CA6480">
            <w:pPr>
              <w:autoSpaceDE w:val="0"/>
              <w:autoSpaceDN w:val="0"/>
              <w:adjustRightInd w:val="0"/>
              <w:jc w:val="both"/>
            </w:pPr>
            <w:r w:rsidRPr="00967675">
              <w:t>отсутствие нормативного регулирования основных мероприятий Муниципальной программы;</w:t>
            </w:r>
          </w:p>
          <w:p w:rsidR="00E93F24" w:rsidRPr="00967675" w:rsidRDefault="00E93F24" w:rsidP="00CA6480">
            <w:pPr>
              <w:autoSpaceDE w:val="0"/>
              <w:autoSpaceDN w:val="0"/>
              <w:adjustRightInd w:val="0"/>
              <w:jc w:val="both"/>
            </w:pPr>
            <w:r w:rsidRPr="00967675">
              <w:t>недостаточно быстрое формирование механизмов и инструментов реализации основных мероприятий Муниципальной программы</w:t>
            </w:r>
          </w:p>
          <w:p w:rsidR="00E93F24" w:rsidRPr="00967675" w:rsidRDefault="00E93F24" w:rsidP="00CA648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3F24" w:rsidRPr="00967675" w:rsidRDefault="00E93F24" w:rsidP="00CA6480">
            <w:pPr>
              <w:autoSpaceDE w:val="0"/>
              <w:autoSpaceDN w:val="0"/>
              <w:adjustRightInd w:val="0"/>
              <w:jc w:val="center"/>
            </w:pPr>
            <w:r w:rsidRPr="00967675">
              <w:t>умеренный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3F24" w:rsidRPr="00967675" w:rsidRDefault="00E93F24" w:rsidP="00CA6480">
            <w:pPr>
              <w:autoSpaceDE w:val="0"/>
              <w:autoSpaceDN w:val="0"/>
              <w:adjustRightInd w:val="0"/>
              <w:jc w:val="both"/>
            </w:pPr>
            <w:r w:rsidRPr="00967675">
              <w:t>принятие нормативных правовых актов Шумерлинского района в сфере социально-экономиче</w:t>
            </w:r>
            <w:r w:rsidRPr="00967675">
              <w:softHyphen/>
              <w:t xml:space="preserve">ского развития Шумерлинского района </w:t>
            </w:r>
          </w:p>
          <w:p w:rsidR="00E93F24" w:rsidRPr="00967675" w:rsidRDefault="00E93F24" w:rsidP="00CA6480">
            <w:pPr>
              <w:autoSpaceDE w:val="0"/>
              <w:autoSpaceDN w:val="0"/>
              <w:adjustRightInd w:val="0"/>
              <w:jc w:val="both"/>
            </w:pPr>
          </w:p>
        </w:tc>
      </w:tr>
      <w:tr w:rsidR="00E93F24" w:rsidRPr="00967675" w:rsidTr="00CA6480">
        <w:trPr>
          <w:trHeight w:val="2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E93F24" w:rsidRPr="00967675" w:rsidRDefault="00E93F24" w:rsidP="00CA6480">
            <w:pPr>
              <w:autoSpaceDE w:val="0"/>
              <w:autoSpaceDN w:val="0"/>
              <w:adjustRightInd w:val="0"/>
              <w:jc w:val="both"/>
            </w:pPr>
            <w:r w:rsidRPr="00967675">
              <w:t>Организационные риски:</w:t>
            </w:r>
          </w:p>
          <w:p w:rsidR="00E93F24" w:rsidRPr="00967675" w:rsidRDefault="00E93F24" w:rsidP="00CA6480">
            <w:pPr>
              <w:autoSpaceDE w:val="0"/>
              <w:autoSpaceDN w:val="0"/>
              <w:adjustRightInd w:val="0"/>
              <w:jc w:val="both"/>
            </w:pPr>
            <w:r w:rsidRPr="00967675">
              <w:t>неактуальность прогнозирования и запаздывание разработки, согласования и выполнения мероприятий Муниципальной программы;</w:t>
            </w:r>
          </w:p>
          <w:p w:rsidR="00E93F24" w:rsidRPr="00967675" w:rsidRDefault="00E93F24" w:rsidP="00CA6480">
            <w:pPr>
              <w:autoSpaceDE w:val="0"/>
              <w:autoSpaceDN w:val="0"/>
              <w:adjustRightInd w:val="0"/>
              <w:jc w:val="both"/>
            </w:pPr>
            <w:r w:rsidRPr="00967675">
              <w:t xml:space="preserve">недостаточная гибкость и </w:t>
            </w:r>
            <w:proofErr w:type="spellStart"/>
            <w:r w:rsidRPr="00967675">
              <w:t>адаптируемость</w:t>
            </w:r>
            <w:proofErr w:type="spellEnd"/>
            <w:r w:rsidRPr="00967675">
              <w:t xml:space="preserve"> Муниципальной программы к изменению мировых тенденций экономического развития и организационным изменениям органов муниципальной власти;</w:t>
            </w:r>
          </w:p>
          <w:p w:rsidR="00E93F24" w:rsidRPr="00967675" w:rsidRDefault="00E93F24" w:rsidP="00CA6480">
            <w:pPr>
              <w:autoSpaceDE w:val="0"/>
              <w:autoSpaceDN w:val="0"/>
              <w:adjustRightInd w:val="0"/>
              <w:jc w:val="both"/>
            </w:pPr>
            <w:r w:rsidRPr="00967675">
              <w:t xml:space="preserve">пассивное сопротивление отдельных организаций проведению основных мероприятий Муниципальной программы </w:t>
            </w:r>
          </w:p>
          <w:p w:rsidR="00E93F24" w:rsidRPr="00967675" w:rsidRDefault="00E93F24" w:rsidP="00CA648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E93F24" w:rsidRPr="00967675" w:rsidRDefault="00E93F24" w:rsidP="00CA6480">
            <w:pPr>
              <w:autoSpaceDE w:val="0"/>
              <w:autoSpaceDN w:val="0"/>
              <w:adjustRightInd w:val="0"/>
              <w:jc w:val="center"/>
            </w:pPr>
            <w:r w:rsidRPr="00967675">
              <w:t>умеренный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E93F24" w:rsidRPr="00967675" w:rsidRDefault="00E93F24" w:rsidP="00CA6480">
            <w:pPr>
              <w:autoSpaceDE w:val="0"/>
              <w:autoSpaceDN w:val="0"/>
              <w:adjustRightInd w:val="0"/>
              <w:jc w:val="both"/>
            </w:pPr>
            <w:r w:rsidRPr="00967675">
              <w:t>повышение квалификации и ответственности персонала ответственного исполнителя и соисполнителей для своевременной и эффективной реализации предусмотренных Муниципальной программой мероприятий;</w:t>
            </w:r>
          </w:p>
          <w:p w:rsidR="00E93F24" w:rsidRPr="00967675" w:rsidRDefault="00E93F24" w:rsidP="00CA6480">
            <w:pPr>
              <w:autoSpaceDE w:val="0"/>
              <w:autoSpaceDN w:val="0"/>
              <w:adjustRightInd w:val="0"/>
              <w:jc w:val="both"/>
            </w:pPr>
            <w:r w:rsidRPr="00967675">
              <w:t>координация деятельности персонала ответственного исполнителя и соисполнителей и налаживание административных процедур для снижения данного риска</w:t>
            </w:r>
          </w:p>
          <w:p w:rsidR="00E93F24" w:rsidRPr="00967675" w:rsidRDefault="00E93F24" w:rsidP="00CA6480">
            <w:pPr>
              <w:autoSpaceDE w:val="0"/>
              <w:autoSpaceDN w:val="0"/>
              <w:adjustRightInd w:val="0"/>
              <w:jc w:val="both"/>
            </w:pPr>
            <w:r w:rsidRPr="00967675">
              <w:t xml:space="preserve"> </w:t>
            </w:r>
          </w:p>
        </w:tc>
      </w:tr>
      <w:tr w:rsidR="00E93F24" w:rsidRPr="00967675" w:rsidTr="00CA6480">
        <w:trPr>
          <w:trHeight w:val="2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E93F24" w:rsidRPr="00967675" w:rsidRDefault="00E93F24" w:rsidP="00CA6480">
            <w:pPr>
              <w:autoSpaceDE w:val="0"/>
              <w:autoSpaceDN w:val="0"/>
              <w:adjustRightInd w:val="0"/>
              <w:jc w:val="both"/>
            </w:pPr>
            <w:r w:rsidRPr="00967675">
              <w:t>Финансовые риски:</w:t>
            </w:r>
          </w:p>
          <w:p w:rsidR="00E93F24" w:rsidRPr="00967675" w:rsidRDefault="00E93F24" w:rsidP="00CA6480">
            <w:pPr>
              <w:autoSpaceDE w:val="0"/>
              <w:autoSpaceDN w:val="0"/>
              <w:adjustRightInd w:val="0"/>
              <w:jc w:val="both"/>
            </w:pPr>
            <w:r w:rsidRPr="00967675">
              <w:t xml:space="preserve">дефицит средств районного бюджета Шумерлинского района, необходимых на реализацию основных мероприятий Муниципальной программы </w:t>
            </w:r>
          </w:p>
          <w:p w:rsidR="00E93F24" w:rsidRPr="00967675" w:rsidRDefault="00E93F24" w:rsidP="00CA648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E93F24" w:rsidRPr="00967675" w:rsidRDefault="00E93F24" w:rsidP="00CA6480">
            <w:pPr>
              <w:autoSpaceDE w:val="0"/>
              <w:autoSpaceDN w:val="0"/>
              <w:adjustRightInd w:val="0"/>
              <w:jc w:val="center"/>
            </w:pPr>
            <w:r w:rsidRPr="00967675">
              <w:t>высокий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E93F24" w:rsidRPr="00967675" w:rsidRDefault="00E93F24" w:rsidP="00CA6480">
            <w:pPr>
              <w:autoSpaceDE w:val="0"/>
              <w:autoSpaceDN w:val="0"/>
              <w:adjustRightInd w:val="0"/>
              <w:jc w:val="both"/>
            </w:pPr>
            <w:r w:rsidRPr="00967675">
              <w:t>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</w:t>
            </w:r>
          </w:p>
        </w:tc>
      </w:tr>
      <w:tr w:rsidR="00E93F24" w:rsidRPr="00967675" w:rsidTr="00CA6480">
        <w:trPr>
          <w:trHeight w:val="2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E93F24" w:rsidRPr="00967675" w:rsidRDefault="00E93F24" w:rsidP="00CA6480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967675">
              <w:t>Непредвиденные риски:</w:t>
            </w:r>
          </w:p>
          <w:p w:rsidR="00E93F24" w:rsidRPr="00967675" w:rsidRDefault="00E93F24" w:rsidP="00CA6480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967675">
              <w:t>резкое ухудшение состояния экономики вследствие финансового и экономического кризиса;</w:t>
            </w:r>
          </w:p>
          <w:p w:rsidR="00E93F24" w:rsidRPr="00967675" w:rsidRDefault="00E93F24" w:rsidP="00CA6480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967675">
              <w:t>природные и техногенные катастрофы и катаклизмы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E93F24" w:rsidRPr="00967675" w:rsidRDefault="00E93F24" w:rsidP="00CA6480">
            <w:pPr>
              <w:autoSpaceDE w:val="0"/>
              <w:autoSpaceDN w:val="0"/>
              <w:adjustRightInd w:val="0"/>
              <w:spacing w:line="238" w:lineRule="auto"/>
              <w:jc w:val="center"/>
            </w:pPr>
            <w:r w:rsidRPr="00967675">
              <w:t>высокий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E93F24" w:rsidRPr="00967675" w:rsidRDefault="00E93F24" w:rsidP="00CA6480">
            <w:pPr>
              <w:autoSpaceDE w:val="0"/>
              <w:autoSpaceDN w:val="0"/>
              <w:adjustRightInd w:val="0"/>
              <w:spacing w:line="238" w:lineRule="auto"/>
              <w:jc w:val="both"/>
            </w:pPr>
            <w:r w:rsidRPr="00967675">
              <w:t>осуществление прогнозирования социально-эконо</w:t>
            </w:r>
            <w:r w:rsidRPr="00967675">
              <w:softHyphen/>
              <w:t>ми</w:t>
            </w:r>
            <w:r w:rsidRPr="00967675">
              <w:softHyphen/>
              <w:t>ческого развития с учетом возможного ухудшения экономи</w:t>
            </w:r>
            <w:r w:rsidRPr="00967675">
              <w:softHyphen/>
              <w:t xml:space="preserve">ческой ситуации </w:t>
            </w:r>
          </w:p>
        </w:tc>
      </w:tr>
    </w:tbl>
    <w:p w:rsidR="00E93F24" w:rsidRDefault="00E93F24" w:rsidP="00E93F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93F24" w:rsidRPr="00967675" w:rsidRDefault="00E93F24" w:rsidP="00E93F24">
      <w:pPr>
        <w:autoSpaceDE w:val="0"/>
        <w:autoSpaceDN w:val="0"/>
        <w:adjustRightInd w:val="0"/>
        <w:ind w:firstLine="709"/>
        <w:jc w:val="both"/>
      </w:pPr>
      <w:r w:rsidRPr="00967675">
        <w:t>Таким образом, из вышеперечисленных рисков</w:t>
      </w:r>
      <w:r>
        <w:t>,</w:t>
      </w:r>
      <w:r w:rsidRPr="00967675">
        <w:t xml:space="preserve"> наибольшее отрицательное влияние на реализацию Муниципальной программы могут оказать финансовые и непредвиденные риски, которые содержат угрозу срыва реализации Муниципальной программы. Поскольку в рамках реализации Муниципальной программы практически отсутствуют рычаги управления непредвиденными рисками, наибольшее внимание будет уделяться управлению финансовыми рисками. </w:t>
      </w:r>
    </w:p>
    <w:p w:rsidR="00E93F24" w:rsidRDefault="00E93F24" w:rsidP="00E93F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93F24" w:rsidRDefault="00E93F24" w:rsidP="00E93F24">
      <w:pPr>
        <w:autoSpaceDE w:val="0"/>
        <w:autoSpaceDN w:val="0"/>
        <w:adjustRightInd w:val="0"/>
        <w:jc w:val="right"/>
      </w:pPr>
    </w:p>
    <w:p w:rsidR="00E93F24" w:rsidRDefault="00E93F24" w:rsidP="00E93F24">
      <w:pPr>
        <w:autoSpaceDE w:val="0"/>
        <w:autoSpaceDN w:val="0"/>
        <w:adjustRightInd w:val="0"/>
        <w:jc w:val="right"/>
      </w:pPr>
    </w:p>
    <w:p w:rsidR="00E93F24" w:rsidRDefault="00E93F24" w:rsidP="00E93F24">
      <w:pPr>
        <w:autoSpaceDE w:val="0"/>
        <w:autoSpaceDN w:val="0"/>
        <w:adjustRightInd w:val="0"/>
        <w:jc w:val="right"/>
        <w:outlineLvl w:val="0"/>
      </w:pPr>
    </w:p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>
      <w:pPr>
        <w:sectPr w:rsidR="00E93F24" w:rsidSect="00CA6480">
          <w:headerReference w:type="even" r:id="rId10"/>
          <w:pgSz w:w="12240" w:h="15840" w:code="1"/>
          <w:pgMar w:top="709" w:right="900" w:bottom="284" w:left="1276" w:header="720" w:footer="720" w:gutter="0"/>
          <w:cols w:space="720"/>
          <w:titlePg/>
        </w:sectPr>
      </w:pPr>
    </w:p>
    <w:p w:rsidR="00E93F24" w:rsidRPr="00DB0C98" w:rsidRDefault="00E93F24" w:rsidP="00E93F24">
      <w:pPr>
        <w:pStyle w:val="af3"/>
        <w:spacing w:line="230" w:lineRule="auto"/>
        <w:ind w:left="10348"/>
        <w:jc w:val="right"/>
        <w:rPr>
          <w:bCs/>
        </w:rPr>
      </w:pPr>
      <w:r w:rsidRPr="00DB0C98">
        <w:rPr>
          <w:bCs/>
        </w:rPr>
        <w:lastRenderedPageBreak/>
        <w:t>Приложение № 1</w:t>
      </w:r>
    </w:p>
    <w:p w:rsidR="00E93F24" w:rsidRPr="00DB0C98" w:rsidRDefault="00E93F24" w:rsidP="00E93F24">
      <w:pPr>
        <w:pStyle w:val="af3"/>
        <w:spacing w:line="230" w:lineRule="auto"/>
        <w:ind w:left="9954"/>
        <w:jc w:val="right"/>
        <w:rPr>
          <w:bCs/>
        </w:rPr>
      </w:pPr>
      <w:r w:rsidRPr="00DB0C98">
        <w:rPr>
          <w:bCs/>
        </w:rPr>
        <w:t xml:space="preserve">к муниципальной программе </w:t>
      </w:r>
      <w:r w:rsidRPr="00DB0C98">
        <w:rPr>
          <w:bCs/>
        </w:rPr>
        <w:br/>
        <w:t xml:space="preserve"> «</w:t>
      </w:r>
      <w:r w:rsidRPr="00DB0C98">
        <w:t>Повышение безопасности жизнедеятельности</w:t>
      </w:r>
      <w:r w:rsidRPr="00DB0C98">
        <w:br/>
        <w:t>населения и территории Шумерлинского района</w:t>
      </w:r>
      <w:r w:rsidRPr="00DB0C98">
        <w:rPr>
          <w:bCs/>
        </w:rPr>
        <w:t>»</w:t>
      </w:r>
      <w:r w:rsidRPr="00DB0C98">
        <w:t xml:space="preserve"> на 2014–2020 годы</w:t>
      </w:r>
    </w:p>
    <w:p w:rsidR="00E93F24" w:rsidRPr="00673956" w:rsidRDefault="00E93F24" w:rsidP="00E93F24">
      <w:pPr>
        <w:pStyle w:val="af3"/>
        <w:spacing w:line="230" w:lineRule="auto"/>
        <w:ind w:right="357"/>
        <w:jc w:val="both"/>
        <w:rPr>
          <w:bCs/>
          <w:sz w:val="26"/>
        </w:rPr>
      </w:pPr>
    </w:p>
    <w:p w:rsidR="00E93F24" w:rsidRPr="00673956" w:rsidRDefault="00E93F24" w:rsidP="00E93F24">
      <w:pPr>
        <w:pStyle w:val="af3"/>
        <w:spacing w:line="230" w:lineRule="auto"/>
        <w:ind w:right="357"/>
        <w:jc w:val="both"/>
        <w:rPr>
          <w:bCs/>
          <w:sz w:val="26"/>
        </w:rPr>
      </w:pPr>
    </w:p>
    <w:p w:rsidR="00E93F24" w:rsidRPr="00673956" w:rsidRDefault="00E93F24" w:rsidP="00E93F24">
      <w:pPr>
        <w:spacing w:line="230" w:lineRule="auto"/>
        <w:jc w:val="center"/>
        <w:rPr>
          <w:b/>
          <w:sz w:val="26"/>
        </w:rPr>
      </w:pPr>
      <w:proofErr w:type="gramStart"/>
      <w:r w:rsidRPr="00673956">
        <w:rPr>
          <w:b/>
          <w:sz w:val="26"/>
        </w:rPr>
        <w:t>С</w:t>
      </w:r>
      <w:proofErr w:type="gramEnd"/>
      <w:r>
        <w:rPr>
          <w:b/>
          <w:sz w:val="26"/>
        </w:rPr>
        <w:t xml:space="preserve"> </w:t>
      </w:r>
      <w:r w:rsidRPr="00673956">
        <w:rPr>
          <w:b/>
          <w:sz w:val="26"/>
        </w:rPr>
        <w:t>В</w:t>
      </w:r>
      <w:r>
        <w:rPr>
          <w:b/>
          <w:sz w:val="26"/>
        </w:rPr>
        <w:t xml:space="preserve"> </w:t>
      </w:r>
      <w:r w:rsidRPr="00673956">
        <w:rPr>
          <w:b/>
          <w:sz w:val="26"/>
        </w:rPr>
        <w:t>Е</w:t>
      </w:r>
      <w:r>
        <w:rPr>
          <w:b/>
          <w:sz w:val="26"/>
        </w:rPr>
        <w:t xml:space="preserve"> </w:t>
      </w:r>
      <w:r w:rsidRPr="00673956">
        <w:rPr>
          <w:b/>
          <w:sz w:val="26"/>
        </w:rPr>
        <w:t>Д</w:t>
      </w:r>
      <w:r>
        <w:rPr>
          <w:b/>
          <w:sz w:val="26"/>
        </w:rPr>
        <w:t xml:space="preserve"> </w:t>
      </w:r>
      <w:r w:rsidRPr="00673956">
        <w:rPr>
          <w:b/>
          <w:sz w:val="26"/>
        </w:rPr>
        <w:t>Е</w:t>
      </w:r>
      <w:r>
        <w:rPr>
          <w:b/>
          <w:sz w:val="26"/>
        </w:rPr>
        <w:t xml:space="preserve"> </w:t>
      </w:r>
      <w:r w:rsidRPr="00673956">
        <w:rPr>
          <w:b/>
          <w:sz w:val="26"/>
        </w:rPr>
        <w:t>Н</w:t>
      </w:r>
      <w:r>
        <w:rPr>
          <w:b/>
          <w:sz w:val="26"/>
        </w:rPr>
        <w:t xml:space="preserve"> </w:t>
      </w:r>
      <w:r w:rsidRPr="00673956">
        <w:rPr>
          <w:b/>
          <w:sz w:val="26"/>
        </w:rPr>
        <w:t>И</w:t>
      </w:r>
      <w:r>
        <w:rPr>
          <w:b/>
          <w:sz w:val="26"/>
        </w:rPr>
        <w:t xml:space="preserve"> </w:t>
      </w:r>
      <w:r w:rsidRPr="00673956">
        <w:rPr>
          <w:b/>
          <w:sz w:val="26"/>
        </w:rPr>
        <w:t>Я</w:t>
      </w:r>
    </w:p>
    <w:p w:rsidR="00E93F24" w:rsidRPr="001E3F29" w:rsidRDefault="00E93F24" w:rsidP="00E93F24">
      <w:pPr>
        <w:spacing w:line="230" w:lineRule="auto"/>
        <w:rPr>
          <w:b/>
        </w:rPr>
      </w:pPr>
      <w:r w:rsidRPr="001E3F29">
        <w:rPr>
          <w:b/>
        </w:rPr>
        <w:t>о показателях (индикаторах) муниципальной программы Шумерлинского района «Повышение безопасности жизнедеятельности населения и территорий Шумерлинского района» на 2014–2020 годы, подпрограммы «Защита населения и территорий от чрезвычайных ситуаций природного и техногенного характера, обеспечения пожарной безопасности и безопасности населения на водных объектах Шумерлинского района на 2014 - 2020 годы», подпрограммы</w:t>
      </w:r>
      <w:proofErr w:type="gramStart"/>
      <w:r w:rsidRPr="001E3F29">
        <w:rPr>
          <w:b/>
        </w:rPr>
        <w:t>«П</w:t>
      </w:r>
      <w:proofErr w:type="gramEnd"/>
      <w:r w:rsidRPr="001E3F29">
        <w:rPr>
          <w:b/>
        </w:rPr>
        <w:t>рофилактика правонарушений и противодействия преступности в Шумерлинском районе  на 2014–2020 годы</w:t>
      </w:r>
    </w:p>
    <w:p w:rsidR="00E93F24" w:rsidRDefault="00E93F24" w:rsidP="00E93F24">
      <w:pPr>
        <w:spacing w:line="230" w:lineRule="auto"/>
      </w:pPr>
    </w:p>
    <w:p w:rsidR="00E93F24" w:rsidRPr="00673956" w:rsidRDefault="00E93F24" w:rsidP="00E93F24">
      <w:pPr>
        <w:spacing w:line="230" w:lineRule="auto"/>
        <w:rPr>
          <w:sz w:val="26"/>
        </w:rPr>
      </w:pPr>
    </w:p>
    <w:tbl>
      <w:tblPr>
        <w:tblW w:w="4993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6160"/>
        <w:gridCol w:w="898"/>
        <w:gridCol w:w="791"/>
        <w:gridCol w:w="791"/>
        <w:gridCol w:w="791"/>
        <w:gridCol w:w="791"/>
        <w:gridCol w:w="791"/>
        <w:gridCol w:w="791"/>
        <w:gridCol w:w="2289"/>
        <w:gridCol w:w="77"/>
      </w:tblGrid>
      <w:tr w:rsidR="00E93F24" w:rsidRPr="00673956" w:rsidTr="00CA6480">
        <w:trPr>
          <w:trHeight w:val="20"/>
        </w:trPr>
        <w:tc>
          <w:tcPr>
            <w:tcW w:w="201" w:type="pct"/>
            <w:vMerge w:val="restart"/>
          </w:tcPr>
          <w:p w:rsidR="00E93F24" w:rsidRPr="00673956" w:rsidRDefault="00E93F24" w:rsidP="00CA6480">
            <w:pPr>
              <w:spacing w:line="230" w:lineRule="auto"/>
              <w:jc w:val="center"/>
            </w:pPr>
            <w:r w:rsidRPr="00673956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73956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086" w:type="pct"/>
            <w:vMerge w:val="restart"/>
          </w:tcPr>
          <w:p w:rsidR="00E93F24" w:rsidRPr="00673956" w:rsidRDefault="00E93F24" w:rsidP="00CA6480">
            <w:pPr>
              <w:spacing w:line="230" w:lineRule="auto"/>
              <w:jc w:val="center"/>
              <w:rPr>
                <w:b/>
              </w:rPr>
            </w:pPr>
            <w:r w:rsidRPr="00673956">
              <w:rPr>
                <w:sz w:val="22"/>
                <w:szCs w:val="22"/>
              </w:rPr>
              <w:t>Наименование п</w:t>
            </w:r>
            <w:r>
              <w:rPr>
                <w:sz w:val="22"/>
                <w:szCs w:val="22"/>
              </w:rPr>
              <w:t xml:space="preserve">оказателя </w:t>
            </w:r>
            <w:r w:rsidRPr="00673956">
              <w:rPr>
                <w:sz w:val="22"/>
                <w:szCs w:val="22"/>
              </w:rPr>
              <w:t>(индикатор</w:t>
            </w:r>
            <w:r>
              <w:rPr>
                <w:sz w:val="22"/>
                <w:szCs w:val="22"/>
              </w:rPr>
              <w:t>а</w:t>
            </w:r>
            <w:r w:rsidRPr="00673956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4" w:type="pct"/>
            <w:vMerge w:val="restart"/>
          </w:tcPr>
          <w:p w:rsidR="00E93F24" w:rsidRPr="00673956" w:rsidRDefault="00E93F24" w:rsidP="00CA6480">
            <w:pPr>
              <w:spacing w:line="230" w:lineRule="auto"/>
              <w:jc w:val="center"/>
              <w:rPr>
                <w:b/>
              </w:rPr>
            </w:pPr>
            <w:r w:rsidRPr="00673956">
              <w:rPr>
                <w:sz w:val="22"/>
                <w:szCs w:val="22"/>
              </w:rPr>
              <w:t>Единица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измерения</w:t>
            </w:r>
          </w:p>
        </w:tc>
        <w:tc>
          <w:tcPr>
            <w:tcW w:w="2408" w:type="pct"/>
            <w:gridSpan w:val="8"/>
            <w:tcBorders>
              <w:top w:val="nil"/>
            </w:tcBorders>
          </w:tcPr>
          <w:p w:rsidR="00E93F24" w:rsidRPr="00673956" w:rsidRDefault="00E93F24" w:rsidP="00CA6480">
            <w:pPr>
              <w:spacing w:line="230" w:lineRule="auto"/>
              <w:jc w:val="center"/>
              <w:rPr>
                <w:b/>
              </w:rPr>
            </w:pPr>
            <w:r w:rsidRPr="00211FEC">
              <w:rPr>
                <w:sz w:val="22"/>
                <w:szCs w:val="22"/>
              </w:rPr>
              <w:t>Значения показателей по годам</w:t>
            </w:r>
          </w:p>
        </w:tc>
      </w:tr>
      <w:tr w:rsidR="00E93F24" w:rsidRPr="00673956" w:rsidTr="00CA6480">
        <w:trPr>
          <w:gridAfter w:val="1"/>
          <w:wAfter w:w="26" w:type="pct"/>
          <w:trHeight w:val="20"/>
        </w:trPr>
        <w:tc>
          <w:tcPr>
            <w:tcW w:w="201" w:type="pct"/>
            <w:vMerge/>
          </w:tcPr>
          <w:p w:rsidR="00E93F24" w:rsidRPr="00673956" w:rsidRDefault="00E93F24" w:rsidP="00CA6480">
            <w:pPr>
              <w:spacing w:line="230" w:lineRule="auto"/>
              <w:jc w:val="center"/>
              <w:rPr>
                <w:b/>
              </w:rPr>
            </w:pPr>
          </w:p>
        </w:tc>
        <w:tc>
          <w:tcPr>
            <w:tcW w:w="2086" w:type="pct"/>
            <w:vMerge/>
          </w:tcPr>
          <w:p w:rsidR="00E93F24" w:rsidRPr="00673956" w:rsidRDefault="00E93F24" w:rsidP="00CA6480">
            <w:pPr>
              <w:spacing w:line="230" w:lineRule="auto"/>
              <w:jc w:val="center"/>
              <w:rPr>
                <w:b/>
              </w:rPr>
            </w:pPr>
          </w:p>
        </w:tc>
        <w:tc>
          <w:tcPr>
            <w:tcW w:w="304" w:type="pct"/>
            <w:vMerge/>
          </w:tcPr>
          <w:p w:rsidR="00E93F24" w:rsidRPr="00673956" w:rsidRDefault="00E93F24" w:rsidP="00CA6480">
            <w:pPr>
              <w:spacing w:line="230" w:lineRule="auto"/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E93F24" w:rsidRPr="00673956" w:rsidRDefault="00E93F24" w:rsidP="00CA6480">
            <w:pPr>
              <w:spacing w:line="230" w:lineRule="auto"/>
              <w:ind w:left="-76" w:right="-108"/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268" w:type="pct"/>
          </w:tcPr>
          <w:p w:rsidR="00E93F24" w:rsidRPr="00673956" w:rsidRDefault="00E93F24" w:rsidP="00CA6480">
            <w:pPr>
              <w:spacing w:line="230" w:lineRule="auto"/>
              <w:ind w:left="-76" w:right="-108"/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268" w:type="pct"/>
          </w:tcPr>
          <w:p w:rsidR="00E93F24" w:rsidRPr="00673956" w:rsidRDefault="00E93F24" w:rsidP="00CA6480">
            <w:pPr>
              <w:spacing w:line="230" w:lineRule="auto"/>
              <w:ind w:left="-76" w:right="-108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268" w:type="pct"/>
          </w:tcPr>
          <w:p w:rsidR="00E93F24" w:rsidRPr="00673956" w:rsidRDefault="00E93F24" w:rsidP="00CA6480">
            <w:pPr>
              <w:spacing w:line="230" w:lineRule="auto"/>
              <w:ind w:left="-76" w:right="-108"/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268" w:type="pct"/>
          </w:tcPr>
          <w:p w:rsidR="00E93F24" w:rsidRPr="00673956" w:rsidRDefault="00E93F24" w:rsidP="00CA6480">
            <w:pPr>
              <w:spacing w:line="230" w:lineRule="auto"/>
              <w:ind w:left="-76" w:right="-108"/>
              <w:jc w:val="center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268" w:type="pct"/>
          </w:tcPr>
          <w:p w:rsidR="00E93F24" w:rsidRPr="00673956" w:rsidRDefault="00E93F24" w:rsidP="00CA6480">
            <w:pPr>
              <w:spacing w:line="230" w:lineRule="auto"/>
              <w:ind w:left="-76" w:right="-108"/>
              <w:jc w:val="center"/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775" w:type="pct"/>
          </w:tcPr>
          <w:p w:rsidR="00E93F24" w:rsidRPr="00673956" w:rsidRDefault="00E93F24" w:rsidP="00CA6480">
            <w:pPr>
              <w:spacing w:line="230" w:lineRule="auto"/>
              <w:ind w:left="-76" w:right="-108"/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</w:tr>
    </w:tbl>
    <w:p w:rsidR="00E93F24" w:rsidRPr="00673956" w:rsidRDefault="00E93F24" w:rsidP="00E93F24">
      <w:pPr>
        <w:spacing w:line="230" w:lineRule="auto"/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496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"/>
        <w:gridCol w:w="21"/>
        <w:gridCol w:w="6160"/>
        <w:gridCol w:w="15"/>
        <w:gridCol w:w="884"/>
        <w:gridCol w:w="790"/>
        <w:gridCol w:w="790"/>
        <w:gridCol w:w="790"/>
        <w:gridCol w:w="790"/>
        <w:gridCol w:w="790"/>
        <w:gridCol w:w="790"/>
        <w:gridCol w:w="2291"/>
      </w:tblGrid>
      <w:tr w:rsidR="00E93F24" w:rsidRPr="00673956" w:rsidTr="00CA6480">
        <w:trPr>
          <w:trHeight w:val="20"/>
          <w:tblHeader/>
        </w:trPr>
        <w:tc>
          <w:tcPr>
            <w:tcW w:w="203" w:type="pct"/>
            <w:gridSpan w:val="2"/>
            <w:tcBorders>
              <w:bottom w:val="single" w:sz="4" w:space="0" w:color="auto"/>
            </w:tcBorders>
          </w:tcPr>
          <w:p w:rsidR="00E93F24" w:rsidRPr="00673956" w:rsidRDefault="00E93F24" w:rsidP="00CA6480">
            <w:pPr>
              <w:spacing w:line="230" w:lineRule="auto"/>
              <w:jc w:val="center"/>
            </w:pPr>
            <w:r w:rsidRPr="00673956">
              <w:rPr>
                <w:sz w:val="22"/>
                <w:szCs w:val="22"/>
              </w:rPr>
              <w:t>1</w:t>
            </w:r>
          </w:p>
        </w:tc>
        <w:tc>
          <w:tcPr>
            <w:tcW w:w="2097" w:type="pct"/>
            <w:tcBorders>
              <w:bottom w:val="single" w:sz="4" w:space="0" w:color="auto"/>
            </w:tcBorders>
          </w:tcPr>
          <w:p w:rsidR="00E93F24" w:rsidRPr="00673956" w:rsidRDefault="00E93F24" w:rsidP="00CA6480">
            <w:pPr>
              <w:spacing w:line="230" w:lineRule="auto"/>
              <w:jc w:val="center"/>
            </w:pPr>
            <w:r w:rsidRPr="00673956">
              <w:rPr>
                <w:sz w:val="22"/>
                <w:szCs w:val="22"/>
              </w:rPr>
              <w:t>2</w:t>
            </w:r>
          </w:p>
        </w:tc>
        <w:tc>
          <w:tcPr>
            <w:tcW w:w="306" w:type="pct"/>
            <w:gridSpan w:val="2"/>
            <w:tcBorders>
              <w:bottom w:val="single" w:sz="4" w:space="0" w:color="auto"/>
            </w:tcBorders>
          </w:tcPr>
          <w:p w:rsidR="00E93F24" w:rsidRPr="00673956" w:rsidRDefault="00E93F24" w:rsidP="00CA6480">
            <w:pPr>
              <w:spacing w:line="230" w:lineRule="auto"/>
              <w:jc w:val="center"/>
            </w:pPr>
            <w:r w:rsidRPr="00673956">
              <w:rPr>
                <w:sz w:val="22"/>
                <w:szCs w:val="22"/>
              </w:rPr>
              <w:t>3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:rsidR="00E93F24" w:rsidRPr="00673956" w:rsidRDefault="00E93F24" w:rsidP="00CA6480">
            <w:pPr>
              <w:spacing w:line="230" w:lineRule="auto"/>
              <w:ind w:left="-76" w:right="-51"/>
              <w:jc w:val="center"/>
            </w:pPr>
            <w:r w:rsidRPr="00673956">
              <w:rPr>
                <w:sz w:val="22"/>
                <w:szCs w:val="22"/>
              </w:rPr>
              <w:t>4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:rsidR="00E93F24" w:rsidRPr="00673956" w:rsidRDefault="00E93F24" w:rsidP="00CA6480">
            <w:pPr>
              <w:spacing w:line="230" w:lineRule="auto"/>
              <w:ind w:left="-76" w:right="-51"/>
              <w:jc w:val="center"/>
            </w:pPr>
            <w:r w:rsidRPr="00673956">
              <w:rPr>
                <w:sz w:val="22"/>
                <w:szCs w:val="22"/>
              </w:rPr>
              <w:t>5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:rsidR="00E93F24" w:rsidRPr="00673956" w:rsidRDefault="00E93F24" w:rsidP="00CA6480">
            <w:pPr>
              <w:spacing w:line="230" w:lineRule="auto"/>
              <w:ind w:left="-76" w:right="-51"/>
              <w:jc w:val="center"/>
            </w:pPr>
            <w:r w:rsidRPr="00673956">
              <w:rPr>
                <w:sz w:val="22"/>
                <w:szCs w:val="22"/>
              </w:rPr>
              <w:t>6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:rsidR="00E93F24" w:rsidRPr="00673956" w:rsidRDefault="00E93F24" w:rsidP="00CA6480">
            <w:pPr>
              <w:spacing w:line="230" w:lineRule="auto"/>
              <w:ind w:left="-76" w:right="-51"/>
              <w:jc w:val="center"/>
            </w:pPr>
            <w:r w:rsidRPr="00673956">
              <w:rPr>
                <w:sz w:val="22"/>
                <w:szCs w:val="22"/>
              </w:rPr>
              <w:t>7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:rsidR="00E93F24" w:rsidRPr="00673956" w:rsidRDefault="00E93F24" w:rsidP="00CA6480">
            <w:pPr>
              <w:spacing w:line="230" w:lineRule="auto"/>
              <w:ind w:left="-76" w:right="-51"/>
              <w:jc w:val="center"/>
            </w:pPr>
            <w:r w:rsidRPr="00673956">
              <w:rPr>
                <w:sz w:val="22"/>
                <w:szCs w:val="22"/>
              </w:rPr>
              <w:t>8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:rsidR="00E93F24" w:rsidRPr="00673956" w:rsidRDefault="00E93F24" w:rsidP="00CA6480">
            <w:pPr>
              <w:spacing w:line="230" w:lineRule="auto"/>
              <w:ind w:left="-76" w:right="-51"/>
              <w:jc w:val="center"/>
            </w:pPr>
            <w:r w:rsidRPr="00673956">
              <w:rPr>
                <w:sz w:val="22"/>
                <w:szCs w:val="22"/>
              </w:rPr>
              <w:t>9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E93F24" w:rsidRPr="00673956" w:rsidRDefault="00E93F24" w:rsidP="00CA6480">
            <w:pPr>
              <w:spacing w:line="230" w:lineRule="auto"/>
              <w:ind w:left="-76" w:right="-51"/>
              <w:jc w:val="center"/>
            </w:pPr>
            <w:r w:rsidRPr="00673956">
              <w:rPr>
                <w:sz w:val="22"/>
                <w:szCs w:val="22"/>
              </w:rPr>
              <w:t>10</w:t>
            </w:r>
          </w:p>
        </w:tc>
      </w:tr>
      <w:tr w:rsidR="00E93F24" w:rsidRPr="00673956" w:rsidTr="00CA6480">
        <w:trPr>
          <w:trHeight w:val="20"/>
          <w:tblHeader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E93F24" w:rsidRPr="00673956" w:rsidRDefault="00E93F24" w:rsidP="00CA6480">
            <w:pPr>
              <w:spacing w:line="230" w:lineRule="auto"/>
              <w:ind w:left="-76" w:right="-51"/>
              <w:jc w:val="center"/>
            </w:pPr>
            <w:r w:rsidRPr="00673956">
              <w:t>Повышение</w:t>
            </w:r>
            <w:r>
              <w:t xml:space="preserve"> </w:t>
            </w:r>
            <w:r w:rsidRPr="00673956">
              <w:t>безопасности</w:t>
            </w:r>
            <w:r>
              <w:t xml:space="preserve"> </w:t>
            </w:r>
            <w:r w:rsidRPr="00673956">
              <w:t>жизнедеятельности</w:t>
            </w:r>
            <w:r>
              <w:t xml:space="preserve"> </w:t>
            </w:r>
            <w:r w:rsidRPr="00673956">
              <w:t>населения</w:t>
            </w:r>
            <w:r>
              <w:t xml:space="preserve"> </w:t>
            </w:r>
            <w:r w:rsidRPr="00673956">
              <w:t>и</w:t>
            </w:r>
            <w:r>
              <w:t xml:space="preserve"> </w:t>
            </w:r>
            <w:r w:rsidRPr="00673956">
              <w:t>территорий</w:t>
            </w:r>
            <w:r w:rsidRPr="00E06717">
              <w:t xml:space="preserve"> </w:t>
            </w:r>
            <w:r>
              <w:t xml:space="preserve">Шумерлинского района» </w:t>
            </w:r>
            <w:r w:rsidRPr="00673956">
              <w:t>на</w:t>
            </w:r>
            <w:r>
              <w:t xml:space="preserve"> </w:t>
            </w:r>
            <w:r w:rsidRPr="00673956">
              <w:t>201</w:t>
            </w:r>
            <w:r>
              <w:t>4</w:t>
            </w:r>
            <w:r w:rsidRPr="00673956">
              <w:t>–2020</w:t>
            </w:r>
            <w:r>
              <w:t xml:space="preserve"> </w:t>
            </w:r>
            <w:r w:rsidRPr="00673956">
              <w:t>годы</w:t>
            </w:r>
          </w:p>
        </w:tc>
      </w:tr>
      <w:tr w:rsidR="00E93F24" w:rsidRPr="00673956" w:rsidTr="00CA6480">
        <w:trPr>
          <w:trHeight w:val="20"/>
        </w:trPr>
        <w:tc>
          <w:tcPr>
            <w:tcW w:w="203" w:type="pct"/>
            <w:gridSpan w:val="2"/>
            <w:tcBorders>
              <w:top w:val="nil"/>
              <w:bottom w:val="nil"/>
              <w:right w:val="nil"/>
            </w:tcBorders>
          </w:tcPr>
          <w:p w:rsidR="00E93F24" w:rsidRPr="00673956" w:rsidRDefault="00E93F24" w:rsidP="00CA6480">
            <w:pPr>
              <w:spacing w:line="230" w:lineRule="auto"/>
              <w:jc w:val="center"/>
            </w:pPr>
            <w:r w:rsidRPr="00673956">
              <w:rPr>
                <w:sz w:val="22"/>
                <w:szCs w:val="22"/>
              </w:rPr>
              <w:t>1.</w:t>
            </w:r>
          </w:p>
        </w:tc>
        <w:tc>
          <w:tcPr>
            <w:tcW w:w="21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spacing w:line="230" w:lineRule="auto"/>
              <w:jc w:val="both"/>
            </w:pPr>
            <w:r w:rsidRPr="00673956">
              <w:rPr>
                <w:sz w:val="22"/>
                <w:szCs w:val="22"/>
              </w:rPr>
              <w:t>Готовность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автоматизированных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673956">
              <w:rPr>
                <w:sz w:val="22"/>
                <w:szCs w:val="22"/>
              </w:rPr>
              <w:t>систем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оповещения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органов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местного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самоуправления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районов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городских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округов,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входящих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состав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региональной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автоматизированной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системы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централизованного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оповещения</w:t>
            </w:r>
          </w:p>
          <w:p w:rsidR="00E93F24" w:rsidRPr="00673956" w:rsidRDefault="00E93F24" w:rsidP="00CA6480">
            <w:pPr>
              <w:spacing w:line="230" w:lineRule="auto"/>
              <w:jc w:val="both"/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spacing w:line="230" w:lineRule="auto"/>
              <w:jc w:val="center"/>
            </w:pPr>
            <w:r w:rsidRPr="00673956">
              <w:rPr>
                <w:sz w:val="22"/>
                <w:szCs w:val="22"/>
              </w:rPr>
              <w:t>%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spacing w:line="230" w:lineRule="auto"/>
              <w:jc w:val="center"/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spacing w:line="230" w:lineRule="auto"/>
              <w:jc w:val="center"/>
            </w:pPr>
            <w:r w:rsidRPr="00673956">
              <w:rPr>
                <w:sz w:val="22"/>
                <w:szCs w:val="22"/>
              </w:rPr>
              <w:t>94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spacing w:line="230" w:lineRule="auto"/>
              <w:jc w:val="center"/>
            </w:pPr>
            <w:r w:rsidRPr="00673956">
              <w:rPr>
                <w:sz w:val="22"/>
                <w:szCs w:val="22"/>
              </w:rPr>
              <w:t>95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spacing w:line="230" w:lineRule="auto"/>
              <w:jc w:val="center"/>
            </w:pPr>
            <w:r w:rsidRPr="00673956">
              <w:rPr>
                <w:sz w:val="22"/>
                <w:szCs w:val="22"/>
              </w:rPr>
              <w:t>96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spacing w:line="230" w:lineRule="auto"/>
              <w:jc w:val="center"/>
            </w:pPr>
            <w:r w:rsidRPr="00673956">
              <w:rPr>
                <w:sz w:val="22"/>
                <w:szCs w:val="22"/>
              </w:rPr>
              <w:t>97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spacing w:line="230" w:lineRule="auto"/>
              <w:jc w:val="center"/>
            </w:pPr>
            <w:r w:rsidRPr="00673956">
              <w:rPr>
                <w:sz w:val="22"/>
                <w:szCs w:val="22"/>
              </w:rPr>
              <w:t>99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</w:tcBorders>
          </w:tcPr>
          <w:p w:rsidR="00E93F24" w:rsidRPr="00673956" w:rsidRDefault="00E93F24" w:rsidP="00CA6480">
            <w:pPr>
              <w:spacing w:line="230" w:lineRule="auto"/>
              <w:jc w:val="center"/>
            </w:pPr>
            <w:r w:rsidRPr="00673956">
              <w:rPr>
                <w:sz w:val="22"/>
                <w:szCs w:val="22"/>
              </w:rPr>
              <w:t>100</w:t>
            </w:r>
          </w:p>
        </w:tc>
      </w:tr>
      <w:tr w:rsidR="00E93F24" w:rsidRPr="00673956" w:rsidTr="00CA6480">
        <w:trPr>
          <w:trHeight w:val="20"/>
        </w:trPr>
        <w:tc>
          <w:tcPr>
            <w:tcW w:w="203" w:type="pct"/>
            <w:gridSpan w:val="2"/>
            <w:tcBorders>
              <w:top w:val="nil"/>
              <w:bottom w:val="nil"/>
              <w:right w:val="nil"/>
            </w:tcBorders>
          </w:tcPr>
          <w:p w:rsidR="00E93F24" w:rsidRPr="00673956" w:rsidRDefault="00E93F24" w:rsidP="00CA6480">
            <w:pPr>
              <w:spacing w:line="230" w:lineRule="auto"/>
              <w:jc w:val="center"/>
            </w:pPr>
            <w:r w:rsidRPr="00673956">
              <w:rPr>
                <w:sz w:val="22"/>
                <w:szCs w:val="22"/>
              </w:rPr>
              <w:t>2.</w:t>
            </w:r>
          </w:p>
        </w:tc>
        <w:tc>
          <w:tcPr>
            <w:tcW w:w="21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F24" w:rsidRDefault="00E93F24" w:rsidP="00CA6480">
            <w:pPr>
              <w:spacing w:line="230" w:lineRule="auto"/>
              <w:jc w:val="both"/>
            </w:pPr>
            <w:r w:rsidRPr="00673956">
              <w:rPr>
                <w:sz w:val="22"/>
                <w:szCs w:val="22"/>
              </w:rPr>
              <w:t>Готовность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защитных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сооружений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гражданской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обороны</w:t>
            </w:r>
            <w:r>
              <w:rPr>
                <w:sz w:val="22"/>
                <w:szCs w:val="22"/>
              </w:rPr>
              <w:t xml:space="preserve"> Шумерлинского района </w:t>
            </w:r>
            <w:r w:rsidRPr="00673956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использованию</w:t>
            </w:r>
          </w:p>
          <w:p w:rsidR="00E93F24" w:rsidRPr="00673956" w:rsidRDefault="00E93F24" w:rsidP="00CA6480">
            <w:pPr>
              <w:spacing w:line="230" w:lineRule="auto"/>
              <w:jc w:val="both"/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spacing w:line="230" w:lineRule="auto"/>
              <w:jc w:val="center"/>
            </w:pPr>
            <w:r w:rsidRPr="00673956">
              <w:rPr>
                <w:sz w:val="22"/>
                <w:szCs w:val="22"/>
              </w:rPr>
              <w:t>%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spacing w:line="230" w:lineRule="auto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spacing w:line="230" w:lineRule="auto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spacing w:line="230" w:lineRule="auto"/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spacing w:line="230" w:lineRule="auto"/>
              <w:jc w:val="center"/>
            </w:pPr>
            <w:r w:rsidRPr="00673956">
              <w:rPr>
                <w:sz w:val="22"/>
                <w:szCs w:val="22"/>
              </w:rPr>
              <w:t>81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spacing w:line="230" w:lineRule="auto"/>
              <w:jc w:val="center"/>
            </w:pPr>
            <w:r w:rsidRPr="00673956">
              <w:rPr>
                <w:sz w:val="22"/>
                <w:szCs w:val="22"/>
              </w:rPr>
              <w:t>83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spacing w:line="230" w:lineRule="auto"/>
              <w:jc w:val="center"/>
            </w:pPr>
            <w:r w:rsidRPr="00673956">
              <w:rPr>
                <w:sz w:val="22"/>
                <w:szCs w:val="22"/>
              </w:rPr>
              <w:t>86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</w:tcBorders>
          </w:tcPr>
          <w:p w:rsidR="00E93F24" w:rsidRPr="00673956" w:rsidRDefault="00E93F24" w:rsidP="00CA6480">
            <w:pPr>
              <w:spacing w:line="230" w:lineRule="auto"/>
              <w:jc w:val="center"/>
            </w:pPr>
            <w:r w:rsidRPr="00673956">
              <w:rPr>
                <w:sz w:val="22"/>
                <w:szCs w:val="22"/>
              </w:rPr>
              <w:t>90</w:t>
            </w:r>
          </w:p>
        </w:tc>
      </w:tr>
      <w:tr w:rsidR="00E93F24" w:rsidRPr="00673956" w:rsidTr="00CA6480">
        <w:trPr>
          <w:trHeight w:val="20"/>
        </w:trPr>
        <w:tc>
          <w:tcPr>
            <w:tcW w:w="203" w:type="pct"/>
            <w:gridSpan w:val="2"/>
            <w:tcBorders>
              <w:top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3.</w:t>
            </w:r>
          </w:p>
        </w:tc>
        <w:tc>
          <w:tcPr>
            <w:tcW w:w="21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F24" w:rsidRDefault="00E93F24" w:rsidP="00CA6480">
            <w:pPr>
              <w:jc w:val="both"/>
            </w:pPr>
            <w:r w:rsidRPr="00673956">
              <w:rPr>
                <w:sz w:val="22"/>
                <w:szCs w:val="22"/>
              </w:rPr>
              <w:t>Уровень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обеспеченности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сил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сре</w:t>
            </w:r>
            <w:proofErr w:type="gramStart"/>
            <w:r w:rsidRPr="00673956">
              <w:rPr>
                <w:sz w:val="22"/>
                <w:szCs w:val="22"/>
              </w:rPr>
              <w:t>дств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гр</w:t>
            </w:r>
            <w:proofErr w:type="gramEnd"/>
            <w:r w:rsidRPr="00673956">
              <w:rPr>
                <w:sz w:val="22"/>
                <w:szCs w:val="22"/>
              </w:rPr>
              <w:t>ажданской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обороны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запасами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материально-технических,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продовольственных,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медицинских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иных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средств</w:t>
            </w:r>
          </w:p>
          <w:p w:rsidR="00E93F24" w:rsidRPr="00673956" w:rsidRDefault="00E93F24" w:rsidP="00CA6480">
            <w:pPr>
              <w:jc w:val="both"/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%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74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76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78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80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82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84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86</w:t>
            </w:r>
          </w:p>
        </w:tc>
      </w:tr>
      <w:tr w:rsidR="00E93F24" w:rsidRPr="00673956" w:rsidTr="00CA6480">
        <w:trPr>
          <w:trHeight w:val="20"/>
        </w:trPr>
        <w:tc>
          <w:tcPr>
            <w:tcW w:w="203" w:type="pct"/>
            <w:gridSpan w:val="2"/>
            <w:tcBorders>
              <w:top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4.</w:t>
            </w:r>
          </w:p>
        </w:tc>
        <w:tc>
          <w:tcPr>
            <w:tcW w:w="21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F24" w:rsidRDefault="00E93F24" w:rsidP="00CA6480">
            <w:pPr>
              <w:jc w:val="both"/>
            </w:pPr>
            <w:r w:rsidRPr="00673956">
              <w:rPr>
                <w:sz w:val="22"/>
                <w:szCs w:val="22"/>
              </w:rPr>
              <w:t>Готовность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стационарных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подвижных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пунктов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управления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lastRenderedPageBreak/>
              <w:t>органов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управления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делам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гражданской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обороны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чрезвычайным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ситуациям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действий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особый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период,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также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ликвидации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чрезвычайных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ситуаций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последствий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террористических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акций</w:t>
            </w:r>
          </w:p>
          <w:p w:rsidR="00E93F24" w:rsidRPr="00673956" w:rsidRDefault="00E93F24" w:rsidP="00CA6480">
            <w:pPr>
              <w:jc w:val="both"/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90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92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94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96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97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99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100</w:t>
            </w:r>
          </w:p>
        </w:tc>
      </w:tr>
      <w:tr w:rsidR="00E93F24" w:rsidRPr="00673956" w:rsidTr="00CA6480">
        <w:trPr>
          <w:trHeight w:val="20"/>
        </w:trPr>
        <w:tc>
          <w:tcPr>
            <w:tcW w:w="203" w:type="pct"/>
            <w:gridSpan w:val="2"/>
            <w:tcBorders>
              <w:top w:val="nil"/>
              <w:bottom w:val="nil"/>
              <w:right w:val="nil"/>
            </w:tcBorders>
          </w:tcPr>
          <w:p w:rsidR="00E93F24" w:rsidRPr="00673956" w:rsidRDefault="00E93F24" w:rsidP="00CA6480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73956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21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73956">
              <w:rPr>
                <w:rFonts w:ascii="Times New Roman" w:hAnsi="Times New Roman"/>
                <w:sz w:val="22"/>
                <w:szCs w:val="22"/>
              </w:rPr>
              <w:t>Количество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73956">
              <w:rPr>
                <w:rFonts w:ascii="Times New Roman" w:hAnsi="Times New Roman"/>
                <w:sz w:val="22"/>
                <w:szCs w:val="22"/>
              </w:rPr>
              <w:t>обучаемых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лиц </w:t>
            </w:r>
            <w:r w:rsidRPr="00673956">
              <w:rPr>
                <w:rFonts w:ascii="Times New Roman" w:hAnsi="Times New Roman"/>
                <w:sz w:val="22"/>
                <w:szCs w:val="22"/>
              </w:rPr>
              <w:t>руководящего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73956">
              <w:rPr>
                <w:rFonts w:ascii="Times New Roman" w:hAnsi="Times New Roman"/>
                <w:sz w:val="22"/>
                <w:szCs w:val="22"/>
              </w:rPr>
              <w:t>состава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гражданской обороны </w:t>
            </w:r>
            <w:r w:rsidRPr="00673956"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73956">
              <w:rPr>
                <w:rFonts w:ascii="Times New Roman" w:hAnsi="Times New Roman"/>
                <w:sz w:val="22"/>
                <w:szCs w:val="22"/>
              </w:rPr>
              <w:t>специалистов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аварийно-спасательных формирований </w:t>
            </w:r>
            <w:r w:rsidRPr="00673956">
              <w:rPr>
                <w:rFonts w:ascii="Times New Roman" w:hAnsi="Times New Roman"/>
                <w:sz w:val="22"/>
                <w:szCs w:val="22"/>
              </w:rPr>
              <w:t>способам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73956">
              <w:rPr>
                <w:rFonts w:ascii="Times New Roman" w:hAnsi="Times New Roman"/>
                <w:sz w:val="22"/>
                <w:szCs w:val="22"/>
              </w:rPr>
              <w:t>гражданской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73956">
              <w:rPr>
                <w:rFonts w:ascii="Times New Roman" w:hAnsi="Times New Roman"/>
                <w:sz w:val="22"/>
                <w:szCs w:val="22"/>
              </w:rPr>
              <w:t>защиты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чел.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Pr="00673956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12,0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pStyle w:val="af3"/>
              <w:jc w:val="center"/>
            </w:pPr>
            <w:r>
              <w:rPr>
                <w:sz w:val="22"/>
                <w:szCs w:val="22"/>
              </w:rPr>
              <w:t>11</w:t>
            </w:r>
            <w:r w:rsidRPr="00673956">
              <w:rPr>
                <w:sz w:val="22"/>
                <w:szCs w:val="22"/>
              </w:rPr>
              <w:t>,0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pStyle w:val="af3"/>
              <w:jc w:val="center"/>
            </w:pPr>
            <w:r>
              <w:rPr>
                <w:sz w:val="22"/>
                <w:szCs w:val="22"/>
              </w:rPr>
              <w:t>13</w:t>
            </w:r>
            <w:r w:rsidRPr="0067395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ind w:left="-76" w:right="-51"/>
              <w:jc w:val="center"/>
            </w:pPr>
            <w:r>
              <w:rPr>
                <w:sz w:val="22"/>
                <w:szCs w:val="22"/>
              </w:rPr>
              <w:t>16</w:t>
            </w:r>
            <w:r w:rsidRPr="00673956">
              <w:rPr>
                <w:sz w:val="22"/>
                <w:szCs w:val="22"/>
              </w:rPr>
              <w:t>,0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ind w:left="-76" w:right="-51"/>
              <w:jc w:val="center"/>
            </w:pPr>
            <w:r>
              <w:rPr>
                <w:sz w:val="22"/>
                <w:szCs w:val="22"/>
              </w:rPr>
              <w:t>1</w:t>
            </w:r>
            <w:r w:rsidRPr="00673956">
              <w:rPr>
                <w:sz w:val="22"/>
                <w:szCs w:val="22"/>
              </w:rPr>
              <w:t>5,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</w:tcBorders>
          </w:tcPr>
          <w:p w:rsidR="00E93F24" w:rsidRPr="00673956" w:rsidRDefault="00E93F24" w:rsidP="00CA6480">
            <w:pPr>
              <w:ind w:left="-76" w:right="-51"/>
              <w:jc w:val="center"/>
            </w:pPr>
            <w:r>
              <w:rPr>
                <w:sz w:val="22"/>
                <w:szCs w:val="22"/>
              </w:rPr>
              <w:t>1</w:t>
            </w:r>
            <w:r w:rsidRPr="00673956">
              <w:rPr>
                <w:sz w:val="22"/>
                <w:szCs w:val="22"/>
              </w:rPr>
              <w:t>6,0</w:t>
            </w:r>
          </w:p>
        </w:tc>
      </w:tr>
      <w:tr w:rsidR="00E93F24" w:rsidRPr="00673956" w:rsidTr="00CA6480">
        <w:trPr>
          <w:trHeight w:val="20"/>
        </w:trPr>
        <w:tc>
          <w:tcPr>
            <w:tcW w:w="5000" w:type="pct"/>
            <w:gridSpan w:val="12"/>
            <w:tcBorders>
              <w:top w:val="nil"/>
              <w:bottom w:val="nil"/>
            </w:tcBorders>
          </w:tcPr>
          <w:p w:rsidR="00E93F24" w:rsidRDefault="00E93F24" w:rsidP="00CA6480">
            <w:pPr>
              <w:ind w:left="-76" w:right="-51"/>
              <w:jc w:val="center"/>
            </w:pPr>
            <w:r w:rsidRPr="00673956">
              <w:rPr>
                <w:b/>
                <w:kern w:val="2"/>
                <w:sz w:val="22"/>
                <w:szCs w:val="22"/>
              </w:rPr>
              <w:t>Подпрограмма</w:t>
            </w:r>
            <w:r>
              <w:rPr>
                <w:b/>
                <w:sz w:val="22"/>
                <w:szCs w:val="22"/>
              </w:rPr>
              <w:t xml:space="preserve"> «</w:t>
            </w:r>
            <w:r>
              <w:t>Защита населения и территорий от чрезвычайных ситуаций природного и техногенного характера, обеспечения пожарной безопасности и безопасности населения на водных объектах Шумерлинского района на 2014 - 2020 годы»</w:t>
            </w:r>
          </w:p>
        </w:tc>
      </w:tr>
      <w:tr w:rsidR="00E93F24" w:rsidRPr="00673956" w:rsidTr="00CA6480">
        <w:trPr>
          <w:trHeight w:val="20"/>
        </w:trPr>
        <w:tc>
          <w:tcPr>
            <w:tcW w:w="196" w:type="pct"/>
            <w:tcBorders>
              <w:top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1.</w:t>
            </w:r>
          </w:p>
        </w:tc>
        <w:tc>
          <w:tcPr>
            <w:tcW w:w="21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F24" w:rsidRDefault="00E93F24" w:rsidP="00CA6480">
            <w:pPr>
              <w:jc w:val="both"/>
            </w:pPr>
            <w:r w:rsidRPr="00673956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зарегистрированных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пожаров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(в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процентном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отношении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уровню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 xml:space="preserve">3 </w:t>
            </w:r>
            <w:r w:rsidRPr="00673956">
              <w:rPr>
                <w:sz w:val="22"/>
                <w:szCs w:val="22"/>
              </w:rPr>
              <w:t>года)</w:t>
            </w:r>
          </w:p>
          <w:p w:rsidR="00E93F24" w:rsidRPr="00673956" w:rsidRDefault="00E93F24" w:rsidP="00CA6480">
            <w:pPr>
              <w:jc w:val="both"/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%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1,3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1,2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1,1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0,9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0,8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0,7</w:t>
            </w:r>
          </w:p>
        </w:tc>
      </w:tr>
      <w:tr w:rsidR="00E93F24" w:rsidRPr="00673956" w:rsidTr="00CA6480">
        <w:trPr>
          <w:trHeight w:val="20"/>
        </w:trPr>
        <w:tc>
          <w:tcPr>
            <w:tcW w:w="196" w:type="pct"/>
            <w:tcBorders>
              <w:top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2.</w:t>
            </w:r>
          </w:p>
        </w:tc>
        <w:tc>
          <w:tcPr>
            <w:tcW w:w="21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F24" w:rsidRDefault="00E93F24" w:rsidP="00CA6480">
            <w:pPr>
              <w:jc w:val="both"/>
            </w:pPr>
            <w:r w:rsidRPr="00673956">
              <w:rPr>
                <w:sz w:val="22"/>
                <w:szCs w:val="22"/>
              </w:rPr>
              <w:t>Снижение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количества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погибших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пожаре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(в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процентном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отношении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уровню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 xml:space="preserve">3 </w:t>
            </w:r>
            <w:r w:rsidRPr="00673956">
              <w:rPr>
                <w:sz w:val="22"/>
                <w:szCs w:val="22"/>
              </w:rPr>
              <w:t>года)</w:t>
            </w:r>
          </w:p>
          <w:p w:rsidR="00E93F24" w:rsidRPr="00673956" w:rsidRDefault="00E93F24" w:rsidP="00CA6480">
            <w:pPr>
              <w:jc w:val="both"/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%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1,7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1,6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1,5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1,4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1,3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1,2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1,1</w:t>
            </w:r>
          </w:p>
        </w:tc>
      </w:tr>
      <w:tr w:rsidR="00E93F24" w:rsidRPr="00673956" w:rsidTr="00CA6480">
        <w:trPr>
          <w:trHeight w:val="20"/>
        </w:trPr>
        <w:tc>
          <w:tcPr>
            <w:tcW w:w="196" w:type="pct"/>
            <w:tcBorders>
              <w:top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3.</w:t>
            </w:r>
          </w:p>
        </w:tc>
        <w:tc>
          <w:tcPr>
            <w:tcW w:w="21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F24" w:rsidRDefault="00E93F24" w:rsidP="00CA6480">
            <w:pPr>
              <w:jc w:val="both"/>
            </w:pPr>
            <w:r w:rsidRPr="00673956">
              <w:rPr>
                <w:sz w:val="22"/>
                <w:szCs w:val="22"/>
              </w:rPr>
              <w:t>Снижение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количества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травмированных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пожаре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людей (в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процентном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отношении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уровню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013 </w:t>
            </w:r>
            <w:r w:rsidRPr="00673956">
              <w:rPr>
                <w:sz w:val="22"/>
                <w:szCs w:val="22"/>
              </w:rPr>
              <w:t>года)</w:t>
            </w:r>
          </w:p>
          <w:p w:rsidR="00E93F24" w:rsidRPr="00673956" w:rsidRDefault="00E93F24" w:rsidP="00CA6480">
            <w:pPr>
              <w:jc w:val="both"/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%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2,8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2,7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2,6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2,5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2,4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2,3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2,2</w:t>
            </w:r>
          </w:p>
        </w:tc>
      </w:tr>
      <w:tr w:rsidR="00E93F24" w:rsidRPr="00673956" w:rsidTr="00CA6480">
        <w:trPr>
          <w:trHeight w:val="20"/>
        </w:trPr>
        <w:tc>
          <w:tcPr>
            <w:tcW w:w="196" w:type="pct"/>
            <w:tcBorders>
              <w:top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5.</w:t>
            </w:r>
          </w:p>
        </w:tc>
        <w:tc>
          <w:tcPr>
            <w:tcW w:w="21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F24" w:rsidRDefault="00E93F24" w:rsidP="00CA6480">
            <w:pPr>
              <w:jc w:val="both"/>
            </w:pPr>
            <w:r w:rsidRPr="00673956">
              <w:rPr>
                <w:sz w:val="22"/>
                <w:szCs w:val="22"/>
              </w:rPr>
              <w:t>Организация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осуществление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профилактических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мероприятий,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направленных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недопущение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возникновения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чрезвычайных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ситуаций</w:t>
            </w:r>
          </w:p>
          <w:p w:rsidR="00E93F24" w:rsidRPr="00673956" w:rsidRDefault="00E93F24" w:rsidP="00CA6480">
            <w:pPr>
              <w:jc w:val="both"/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%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956">
              <w:rPr>
                <w:rFonts w:ascii="Times New Roman" w:hAnsi="Times New Roman"/>
                <w:sz w:val="22"/>
                <w:szCs w:val="22"/>
              </w:rPr>
              <w:t>1,15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956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pStyle w:val="af3"/>
              <w:jc w:val="center"/>
            </w:pPr>
            <w:r w:rsidRPr="00673956">
              <w:rPr>
                <w:sz w:val="22"/>
                <w:szCs w:val="22"/>
              </w:rPr>
              <w:t>1,25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pStyle w:val="af3"/>
              <w:jc w:val="center"/>
            </w:pPr>
            <w:r w:rsidRPr="00673956">
              <w:rPr>
                <w:sz w:val="22"/>
                <w:szCs w:val="22"/>
              </w:rPr>
              <w:t>1,3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ind w:left="-76" w:right="-51"/>
              <w:jc w:val="center"/>
            </w:pPr>
            <w:r w:rsidRPr="00673956">
              <w:rPr>
                <w:sz w:val="22"/>
                <w:szCs w:val="22"/>
              </w:rPr>
              <w:t>1,34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ind w:left="-76" w:right="-51"/>
              <w:jc w:val="center"/>
            </w:pPr>
            <w:r w:rsidRPr="00673956">
              <w:rPr>
                <w:sz w:val="22"/>
                <w:szCs w:val="22"/>
              </w:rPr>
              <w:t>1,37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</w:tcBorders>
          </w:tcPr>
          <w:p w:rsidR="00E93F24" w:rsidRPr="00673956" w:rsidRDefault="00E93F24" w:rsidP="00CA6480">
            <w:pPr>
              <w:ind w:left="-76" w:right="-51"/>
              <w:jc w:val="center"/>
            </w:pPr>
            <w:r w:rsidRPr="00673956">
              <w:rPr>
                <w:sz w:val="22"/>
                <w:szCs w:val="22"/>
              </w:rPr>
              <w:t>1,4</w:t>
            </w:r>
          </w:p>
        </w:tc>
      </w:tr>
      <w:tr w:rsidR="00E93F24" w:rsidRPr="00673956" w:rsidTr="00CA6480">
        <w:trPr>
          <w:trHeight w:val="20"/>
        </w:trPr>
        <w:tc>
          <w:tcPr>
            <w:tcW w:w="196" w:type="pct"/>
            <w:tcBorders>
              <w:top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6.</w:t>
            </w:r>
          </w:p>
        </w:tc>
        <w:tc>
          <w:tcPr>
            <w:tcW w:w="21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both"/>
            </w:pPr>
            <w:r w:rsidRPr="00673956">
              <w:rPr>
                <w:sz w:val="22"/>
                <w:szCs w:val="22"/>
              </w:rPr>
              <w:t>Улучшение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показателей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оперативного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реагирования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чрезвычайные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ситуации,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ом числе </w:t>
            </w:r>
            <w:r w:rsidRPr="00673956">
              <w:rPr>
                <w:sz w:val="22"/>
                <w:szCs w:val="22"/>
              </w:rPr>
              <w:t>сокращение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среднего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времени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ind w:left="-76" w:right="-51"/>
              <w:jc w:val="center"/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ind w:left="-76" w:right="-51"/>
              <w:jc w:val="center"/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ind w:left="-76" w:right="-51"/>
              <w:jc w:val="center"/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ind w:left="-76" w:right="-51"/>
              <w:jc w:val="center"/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ind w:left="-76" w:right="-51"/>
              <w:jc w:val="center"/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</w:tcBorders>
          </w:tcPr>
          <w:p w:rsidR="00E93F24" w:rsidRPr="00673956" w:rsidRDefault="00E93F24" w:rsidP="00CA6480">
            <w:pPr>
              <w:ind w:left="-76" w:right="-51"/>
              <w:jc w:val="center"/>
            </w:pPr>
          </w:p>
        </w:tc>
      </w:tr>
      <w:tr w:rsidR="00E93F24" w:rsidRPr="00673956" w:rsidTr="00CA6480">
        <w:trPr>
          <w:trHeight w:val="20"/>
        </w:trPr>
        <w:tc>
          <w:tcPr>
            <w:tcW w:w="196" w:type="pct"/>
            <w:tcBorders>
              <w:top w:val="nil"/>
              <w:bottom w:val="nil"/>
              <w:right w:val="nil"/>
            </w:tcBorders>
          </w:tcPr>
          <w:p w:rsidR="00E93F24" w:rsidRPr="00673956" w:rsidRDefault="00E93F24" w:rsidP="00CA6480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F24" w:rsidRDefault="00E93F24" w:rsidP="00CA6480">
            <w:pPr>
              <w:pStyle w:val="af1"/>
              <w:ind w:left="13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организации </w:t>
            </w:r>
            <w:r w:rsidRPr="00673956">
              <w:rPr>
                <w:rFonts w:ascii="Times New Roman" w:hAnsi="Times New Roman"/>
                <w:sz w:val="22"/>
                <w:szCs w:val="22"/>
              </w:rPr>
              <w:t>выезда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73956">
              <w:rPr>
                <w:rFonts w:ascii="Times New Roman" w:hAnsi="Times New Roman"/>
                <w:sz w:val="22"/>
                <w:szCs w:val="22"/>
              </w:rPr>
              <w:t>дежурной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73956">
              <w:rPr>
                <w:rFonts w:ascii="Times New Roman" w:hAnsi="Times New Roman"/>
                <w:sz w:val="22"/>
                <w:szCs w:val="22"/>
              </w:rPr>
              <w:t>смены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73956">
              <w:rPr>
                <w:rFonts w:ascii="Times New Roman" w:hAnsi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73956">
              <w:rPr>
                <w:rFonts w:ascii="Times New Roman" w:hAnsi="Times New Roman"/>
                <w:sz w:val="22"/>
                <w:szCs w:val="22"/>
              </w:rPr>
              <w:t>чрезвычайные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73956">
              <w:rPr>
                <w:rFonts w:ascii="Times New Roman" w:hAnsi="Times New Roman"/>
                <w:sz w:val="22"/>
                <w:szCs w:val="22"/>
              </w:rPr>
              <w:t>ситуации</w:t>
            </w:r>
          </w:p>
          <w:p w:rsidR="00E93F24" w:rsidRPr="00E42403" w:rsidRDefault="00E93F24" w:rsidP="00CA6480">
            <w:pPr>
              <w:pStyle w:val="af1"/>
              <w:ind w:left="13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мин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956">
              <w:rPr>
                <w:rFonts w:ascii="Times New Roman" w:hAnsi="Times New Roman"/>
                <w:sz w:val="22"/>
                <w:szCs w:val="22"/>
              </w:rPr>
              <w:t>4,7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956">
              <w:rPr>
                <w:rFonts w:ascii="Times New Roman" w:hAnsi="Times New Roman"/>
                <w:sz w:val="22"/>
                <w:szCs w:val="22"/>
              </w:rPr>
              <w:t>4,6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ind w:left="-76" w:right="-51"/>
              <w:jc w:val="center"/>
            </w:pPr>
            <w:r w:rsidRPr="00673956">
              <w:rPr>
                <w:sz w:val="22"/>
                <w:szCs w:val="22"/>
              </w:rPr>
              <w:t>4,5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ind w:left="-76" w:right="-51"/>
              <w:jc w:val="center"/>
            </w:pPr>
            <w:r w:rsidRPr="00673956">
              <w:rPr>
                <w:sz w:val="22"/>
                <w:szCs w:val="22"/>
              </w:rPr>
              <w:t>4,4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ind w:left="-76" w:right="-51"/>
              <w:jc w:val="center"/>
            </w:pPr>
            <w:r w:rsidRPr="00673956">
              <w:rPr>
                <w:sz w:val="22"/>
                <w:szCs w:val="22"/>
              </w:rPr>
              <w:t>4,3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ind w:left="-76" w:right="-51"/>
              <w:jc w:val="center"/>
            </w:pPr>
            <w:r w:rsidRPr="00673956">
              <w:rPr>
                <w:sz w:val="22"/>
                <w:szCs w:val="22"/>
              </w:rPr>
              <w:t>4,2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</w:tcBorders>
          </w:tcPr>
          <w:p w:rsidR="00E93F24" w:rsidRPr="00673956" w:rsidRDefault="00E93F24" w:rsidP="00CA6480">
            <w:pPr>
              <w:ind w:left="-76" w:right="-51"/>
              <w:jc w:val="center"/>
            </w:pPr>
            <w:r w:rsidRPr="00673956">
              <w:rPr>
                <w:sz w:val="22"/>
                <w:szCs w:val="22"/>
              </w:rPr>
              <w:t>4,1</w:t>
            </w:r>
          </w:p>
        </w:tc>
      </w:tr>
      <w:tr w:rsidR="00E93F24" w:rsidRPr="00673956" w:rsidTr="00CA6480">
        <w:trPr>
          <w:trHeight w:val="20"/>
        </w:trPr>
        <w:tc>
          <w:tcPr>
            <w:tcW w:w="196" w:type="pct"/>
            <w:tcBorders>
              <w:top w:val="nil"/>
              <w:bottom w:val="nil"/>
              <w:right w:val="nil"/>
            </w:tcBorders>
          </w:tcPr>
          <w:p w:rsidR="00E93F24" w:rsidRPr="00673956" w:rsidRDefault="00E93F24" w:rsidP="00CA6480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F24" w:rsidRDefault="00E93F24" w:rsidP="00CA6480">
            <w:pPr>
              <w:pStyle w:val="af1"/>
              <w:ind w:left="13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3956">
              <w:rPr>
                <w:rFonts w:ascii="Times New Roman" w:hAnsi="Times New Roman"/>
                <w:sz w:val="22"/>
                <w:szCs w:val="22"/>
              </w:rPr>
              <w:t>прибытия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73956">
              <w:rPr>
                <w:rFonts w:ascii="Times New Roman" w:hAnsi="Times New Roman"/>
                <w:sz w:val="22"/>
                <w:szCs w:val="22"/>
              </w:rPr>
              <w:t>дежурной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73956">
              <w:rPr>
                <w:rFonts w:ascii="Times New Roman" w:hAnsi="Times New Roman"/>
                <w:sz w:val="22"/>
                <w:szCs w:val="22"/>
              </w:rPr>
              <w:t>смены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73956">
              <w:rPr>
                <w:rFonts w:ascii="Times New Roman" w:hAnsi="Times New Roman"/>
                <w:sz w:val="22"/>
                <w:szCs w:val="22"/>
              </w:rPr>
              <w:t>спасателей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73956">
              <w:rPr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73956">
              <w:rPr>
                <w:rFonts w:ascii="Times New Roman" w:hAnsi="Times New Roman"/>
                <w:sz w:val="22"/>
                <w:szCs w:val="22"/>
              </w:rPr>
              <w:t>месту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73956">
              <w:rPr>
                <w:rFonts w:ascii="Times New Roman" w:hAnsi="Times New Roman"/>
                <w:sz w:val="22"/>
                <w:szCs w:val="22"/>
              </w:rPr>
              <w:t>чрезвычайных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73956">
              <w:rPr>
                <w:rFonts w:ascii="Times New Roman" w:hAnsi="Times New Roman"/>
                <w:sz w:val="22"/>
                <w:szCs w:val="22"/>
              </w:rPr>
              <w:t>ситуаций</w:t>
            </w:r>
          </w:p>
          <w:p w:rsidR="00E93F24" w:rsidRPr="00E42403" w:rsidRDefault="00E93F24" w:rsidP="00CA6480">
            <w:pPr>
              <w:pStyle w:val="af1"/>
              <w:ind w:left="13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мин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  <w:lang w:val="en-US"/>
              </w:rPr>
              <w:t>36</w:t>
            </w:r>
            <w:r w:rsidRPr="00673956">
              <w:rPr>
                <w:sz w:val="22"/>
                <w:szCs w:val="22"/>
              </w:rPr>
              <w:t>,</w:t>
            </w:r>
            <w:r w:rsidRPr="0067395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  <w:lang w:val="en-US"/>
              </w:rPr>
              <w:t>36</w:t>
            </w:r>
            <w:r w:rsidRPr="00673956">
              <w:rPr>
                <w:sz w:val="22"/>
                <w:szCs w:val="22"/>
              </w:rPr>
              <w:t>,</w:t>
            </w:r>
            <w:r w:rsidRPr="0067395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ind w:left="-76" w:right="-51"/>
              <w:jc w:val="center"/>
            </w:pPr>
            <w:r w:rsidRPr="00673956">
              <w:rPr>
                <w:sz w:val="22"/>
                <w:szCs w:val="22"/>
              </w:rPr>
              <w:t>36,2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ind w:left="-76" w:right="-51"/>
              <w:jc w:val="center"/>
            </w:pPr>
            <w:r w:rsidRPr="00673956">
              <w:rPr>
                <w:sz w:val="22"/>
                <w:szCs w:val="22"/>
              </w:rPr>
              <w:t>36,1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ind w:left="-76" w:right="-51"/>
              <w:jc w:val="center"/>
            </w:pPr>
            <w:r w:rsidRPr="00673956">
              <w:rPr>
                <w:sz w:val="22"/>
                <w:szCs w:val="22"/>
              </w:rPr>
              <w:t>36,0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ind w:left="-76" w:right="-51"/>
              <w:jc w:val="center"/>
            </w:pPr>
            <w:r w:rsidRPr="00673956">
              <w:rPr>
                <w:sz w:val="22"/>
                <w:szCs w:val="22"/>
              </w:rPr>
              <w:t>35,9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</w:tcBorders>
          </w:tcPr>
          <w:p w:rsidR="00E93F24" w:rsidRPr="00673956" w:rsidRDefault="00E93F24" w:rsidP="00CA6480">
            <w:pPr>
              <w:ind w:left="-76" w:right="-51"/>
              <w:jc w:val="center"/>
            </w:pPr>
            <w:r w:rsidRPr="00673956">
              <w:rPr>
                <w:sz w:val="22"/>
                <w:szCs w:val="22"/>
              </w:rPr>
              <w:t>35,8</w:t>
            </w:r>
          </w:p>
        </w:tc>
      </w:tr>
      <w:tr w:rsidR="00E93F24" w:rsidRPr="00673956" w:rsidTr="00CA6480">
        <w:trPr>
          <w:trHeight w:val="20"/>
        </w:trPr>
        <w:tc>
          <w:tcPr>
            <w:tcW w:w="196" w:type="pct"/>
            <w:tcBorders>
              <w:top w:val="nil"/>
              <w:bottom w:val="nil"/>
              <w:right w:val="nil"/>
            </w:tcBorders>
          </w:tcPr>
          <w:p w:rsidR="00E93F24" w:rsidRPr="00673956" w:rsidRDefault="00E93F24" w:rsidP="00CA6480">
            <w:pPr>
              <w:pStyle w:val="23"/>
              <w:jc w:val="center"/>
              <w:rPr>
                <w:sz w:val="22"/>
              </w:rPr>
            </w:pPr>
          </w:p>
        </w:tc>
        <w:tc>
          <w:tcPr>
            <w:tcW w:w="21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F24" w:rsidRDefault="00E93F24" w:rsidP="00CA6480">
            <w:pPr>
              <w:pStyle w:val="23"/>
              <w:ind w:left="133"/>
              <w:rPr>
                <w:sz w:val="22"/>
              </w:rPr>
            </w:pPr>
            <w:r w:rsidRPr="00673956">
              <w:rPr>
                <w:sz w:val="22"/>
                <w:szCs w:val="22"/>
              </w:rPr>
              <w:t>локализации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чрезвычайных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ситуаций</w:t>
            </w:r>
          </w:p>
          <w:p w:rsidR="00E93F24" w:rsidRPr="00E42403" w:rsidRDefault="00E93F24" w:rsidP="00CA6480">
            <w:pPr>
              <w:pStyle w:val="23"/>
              <w:ind w:left="133"/>
              <w:rPr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мин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  <w:lang w:val="en-US"/>
              </w:rPr>
              <w:t>26</w:t>
            </w:r>
            <w:r w:rsidRPr="00673956">
              <w:rPr>
                <w:sz w:val="22"/>
                <w:szCs w:val="22"/>
              </w:rPr>
              <w:t>,0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  <w:lang w:val="en-US"/>
              </w:rPr>
              <w:t>2</w:t>
            </w:r>
            <w:r w:rsidRPr="00673956">
              <w:rPr>
                <w:sz w:val="22"/>
                <w:szCs w:val="22"/>
              </w:rPr>
              <w:t>5,9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ind w:left="-76" w:right="-51"/>
              <w:jc w:val="center"/>
            </w:pPr>
            <w:r w:rsidRPr="00673956">
              <w:rPr>
                <w:sz w:val="22"/>
                <w:szCs w:val="22"/>
              </w:rPr>
              <w:t>25,8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ind w:left="-76" w:right="-51"/>
              <w:jc w:val="center"/>
            </w:pPr>
            <w:r w:rsidRPr="00673956">
              <w:rPr>
                <w:sz w:val="22"/>
                <w:szCs w:val="22"/>
              </w:rPr>
              <w:t>25,7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ind w:left="-76" w:right="-51"/>
              <w:jc w:val="center"/>
            </w:pPr>
            <w:r w:rsidRPr="00673956">
              <w:rPr>
                <w:sz w:val="22"/>
                <w:szCs w:val="22"/>
              </w:rPr>
              <w:t>25,6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ind w:left="-76" w:right="-51"/>
              <w:jc w:val="center"/>
            </w:pPr>
            <w:r w:rsidRPr="00673956">
              <w:rPr>
                <w:sz w:val="22"/>
                <w:szCs w:val="22"/>
              </w:rPr>
              <w:t>25,5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</w:tcBorders>
          </w:tcPr>
          <w:p w:rsidR="00E93F24" w:rsidRPr="00673956" w:rsidRDefault="00E93F24" w:rsidP="00CA6480">
            <w:pPr>
              <w:ind w:left="-76" w:right="-51"/>
              <w:jc w:val="center"/>
            </w:pPr>
            <w:r w:rsidRPr="00673956">
              <w:rPr>
                <w:sz w:val="22"/>
                <w:szCs w:val="22"/>
              </w:rPr>
              <w:t>25,4</w:t>
            </w:r>
          </w:p>
        </w:tc>
      </w:tr>
      <w:tr w:rsidR="00E93F24" w:rsidRPr="00673956" w:rsidTr="00CA6480">
        <w:trPr>
          <w:trHeight w:val="20"/>
        </w:trPr>
        <w:tc>
          <w:tcPr>
            <w:tcW w:w="196" w:type="pct"/>
            <w:tcBorders>
              <w:top w:val="nil"/>
              <w:bottom w:val="nil"/>
              <w:right w:val="nil"/>
            </w:tcBorders>
          </w:tcPr>
          <w:p w:rsidR="00E93F24" w:rsidRPr="00673956" w:rsidRDefault="00E93F24" w:rsidP="00CA6480">
            <w:pPr>
              <w:pStyle w:val="23"/>
              <w:jc w:val="center"/>
              <w:rPr>
                <w:sz w:val="22"/>
              </w:rPr>
            </w:pPr>
          </w:p>
        </w:tc>
        <w:tc>
          <w:tcPr>
            <w:tcW w:w="21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F24" w:rsidRDefault="00E93F24" w:rsidP="00CA6480">
            <w:pPr>
              <w:pStyle w:val="23"/>
              <w:ind w:left="133"/>
              <w:rPr>
                <w:sz w:val="22"/>
              </w:rPr>
            </w:pPr>
            <w:r w:rsidRPr="00673956">
              <w:rPr>
                <w:sz w:val="22"/>
                <w:szCs w:val="22"/>
              </w:rPr>
              <w:t>ликвидации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последствий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чрезвычайных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ситуаций</w:t>
            </w:r>
          </w:p>
          <w:p w:rsidR="00E93F24" w:rsidRPr="00E42403" w:rsidRDefault="00E93F24" w:rsidP="00CA6480">
            <w:pPr>
              <w:pStyle w:val="23"/>
              <w:ind w:left="133"/>
              <w:rPr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мин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43,5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43,4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ind w:left="-76" w:right="-51"/>
              <w:jc w:val="center"/>
            </w:pPr>
            <w:r w:rsidRPr="00673956">
              <w:rPr>
                <w:sz w:val="22"/>
                <w:szCs w:val="22"/>
              </w:rPr>
              <w:t>43,3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ind w:left="-76" w:right="-51"/>
              <w:jc w:val="center"/>
            </w:pPr>
            <w:r w:rsidRPr="00673956">
              <w:rPr>
                <w:sz w:val="22"/>
                <w:szCs w:val="22"/>
              </w:rPr>
              <w:t>43,2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ind w:left="-76" w:right="-51"/>
              <w:jc w:val="center"/>
            </w:pPr>
            <w:r w:rsidRPr="00673956">
              <w:rPr>
                <w:sz w:val="22"/>
                <w:szCs w:val="22"/>
              </w:rPr>
              <w:t>43,1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ind w:left="-76" w:right="-51"/>
              <w:jc w:val="center"/>
            </w:pPr>
            <w:r w:rsidRPr="00673956">
              <w:rPr>
                <w:sz w:val="22"/>
                <w:szCs w:val="22"/>
              </w:rPr>
              <w:t>43,0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</w:tcBorders>
          </w:tcPr>
          <w:p w:rsidR="00E93F24" w:rsidRPr="00673956" w:rsidRDefault="00E93F24" w:rsidP="00CA6480">
            <w:pPr>
              <w:ind w:left="-76" w:right="-51"/>
              <w:jc w:val="center"/>
            </w:pPr>
            <w:r w:rsidRPr="00673956">
              <w:rPr>
                <w:sz w:val="22"/>
                <w:szCs w:val="22"/>
              </w:rPr>
              <w:t>42,9</w:t>
            </w:r>
          </w:p>
        </w:tc>
      </w:tr>
      <w:tr w:rsidR="00E93F24" w:rsidRPr="00673956" w:rsidTr="00CA6480">
        <w:trPr>
          <w:trHeight w:val="20"/>
        </w:trPr>
        <w:tc>
          <w:tcPr>
            <w:tcW w:w="196" w:type="pct"/>
            <w:tcBorders>
              <w:top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7.</w:t>
            </w:r>
          </w:p>
        </w:tc>
        <w:tc>
          <w:tcPr>
            <w:tcW w:w="21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F24" w:rsidRDefault="00E93F24" w:rsidP="00CA6480">
            <w:pPr>
              <w:jc w:val="both"/>
            </w:pPr>
            <w:r w:rsidRPr="00673956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обучаемых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должностных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лиц</w:t>
            </w:r>
            <w:r>
              <w:rPr>
                <w:sz w:val="22"/>
                <w:szCs w:val="22"/>
              </w:rPr>
              <w:t xml:space="preserve"> органов </w:t>
            </w:r>
            <w:r w:rsidRPr="00673956">
              <w:rPr>
                <w:sz w:val="22"/>
                <w:szCs w:val="22"/>
              </w:rPr>
              <w:t>местного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lastRenderedPageBreak/>
              <w:t>самоуправления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организаций</w:t>
            </w:r>
          </w:p>
          <w:p w:rsidR="00E93F24" w:rsidRPr="00E42403" w:rsidRDefault="00E93F24" w:rsidP="00CA64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</w:tcBorders>
          </w:tcPr>
          <w:p w:rsidR="00E93F24" w:rsidRPr="00673956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E93F24" w:rsidRPr="00673956" w:rsidTr="00CA6480">
        <w:trPr>
          <w:trHeight w:val="20"/>
        </w:trPr>
        <w:tc>
          <w:tcPr>
            <w:tcW w:w="196" w:type="pct"/>
            <w:tcBorders>
              <w:top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1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both"/>
            </w:pPr>
            <w:r w:rsidRPr="00673956">
              <w:rPr>
                <w:sz w:val="22"/>
                <w:szCs w:val="22"/>
              </w:rPr>
              <w:t>Доля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лиц,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выдержавших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требования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итоговой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аттестации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после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прохождения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обучения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(руководители,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другие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должностные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лица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специалисты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органов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исполнительной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власти,</w:t>
            </w:r>
            <w:r>
              <w:rPr>
                <w:sz w:val="22"/>
                <w:szCs w:val="22"/>
              </w:rPr>
              <w:t xml:space="preserve"> органов </w:t>
            </w:r>
            <w:r w:rsidRPr="00673956">
              <w:rPr>
                <w:sz w:val="22"/>
                <w:szCs w:val="22"/>
              </w:rPr>
              <w:t>местного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самоуправления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673956">
              <w:rPr>
                <w:sz w:val="22"/>
                <w:szCs w:val="22"/>
              </w:rPr>
              <w:t>организаций)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%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97,2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97,3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97,4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97,5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97,6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97,7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</w:tcBorders>
          </w:tcPr>
          <w:p w:rsidR="00E93F24" w:rsidRPr="00673956" w:rsidRDefault="00E93F24" w:rsidP="00CA6480">
            <w:pPr>
              <w:jc w:val="center"/>
            </w:pPr>
            <w:r w:rsidRPr="00673956">
              <w:rPr>
                <w:sz w:val="22"/>
                <w:szCs w:val="22"/>
              </w:rPr>
              <w:t>98</w:t>
            </w:r>
          </w:p>
        </w:tc>
      </w:tr>
      <w:tr w:rsidR="00E93F24" w:rsidRPr="00673956" w:rsidTr="00CA6480">
        <w:trPr>
          <w:trHeight w:val="20"/>
        </w:trPr>
        <w:tc>
          <w:tcPr>
            <w:tcW w:w="5000" w:type="pct"/>
            <w:gridSpan w:val="12"/>
            <w:tcBorders>
              <w:top w:val="nil"/>
              <w:bottom w:val="nil"/>
            </w:tcBorders>
          </w:tcPr>
          <w:p w:rsidR="00E93F24" w:rsidRDefault="00E93F24" w:rsidP="00CA6480">
            <w:pPr>
              <w:jc w:val="center"/>
              <w:rPr>
                <w:b/>
              </w:rPr>
            </w:pPr>
            <w:r w:rsidRPr="00673956">
              <w:rPr>
                <w:b/>
                <w:kern w:val="2"/>
                <w:sz w:val="22"/>
                <w:szCs w:val="22"/>
              </w:rPr>
              <w:t>Подпрограмма</w:t>
            </w:r>
            <w:r>
              <w:rPr>
                <w:b/>
                <w:sz w:val="22"/>
                <w:szCs w:val="22"/>
              </w:rPr>
              <w:t xml:space="preserve">  «</w:t>
            </w:r>
            <w:r>
              <w:t>П</w:t>
            </w:r>
            <w:r w:rsidRPr="00BF229D">
              <w:t>рофилактик</w:t>
            </w:r>
            <w:r>
              <w:t>а</w:t>
            </w:r>
            <w:r w:rsidRPr="00BF229D">
              <w:t xml:space="preserve"> правонарушений и противодействия преступности в Шумерлинском районе  на 201</w:t>
            </w:r>
            <w:r>
              <w:t>4</w:t>
            </w:r>
            <w:r w:rsidRPr="00BF229D">
              <w:t>–2020 годы</w:t>
            </w:r>
            <w:r>
              <w:rPr>
                <w:b/>
                <w:sz w:val="22"/>
                <w:szCs w:val="22"/>
              </w:rPr>
              <w:t>»</w:t>
            </w:r>
          </w:p>
          <w:p w:rsidR="00E93F24" w:rsidRPr="00673956" w:rsidRDefault="00E93F24" w:rsidP="00CA6480">
            <w:pPr>
              <w:jc w:val="center"/>
            </w:pPr>
          </w:p>
        </w:tc>
      </w:tr>
      <w:tr w:rsidR="00E93F24" w:rsidRPr="00673956" w:rsidTr="00CA6480">
        <w:trPr>
          <w:trHeight w:val="20"/>
        </w:trPr>
        <w:tc>
          <w:tcPr>
            <w:tcW w:w="203" w:type="pct"/>
            <w:gridSpan w:val="2"/>
            <w:tcBorders>
              <w:top w:val="nil"/>
              <w:bottom w:val="nil"/>
              <w:right w:val="nil"/>
            </w:tcBorders>
          </w:tcPr>
          <w:p w:rsidR="00E93F24" w:rsidRPr="00135B89" w:rsidRDefault="00E93F24" w:rsidP="00CA6480">
            <w:pPr>
              <w:jc w:val="center"/>
            </w:pPr>
            <w:r w:rsidRPr="00135B89">
              <w:rPr>
                <w:sz w:val="22"/>
                <w:szCs w:val="22"/>
              </w:rPr>
              <w:t>1.</w:t>
            </w:r>
          </w:p>
        </w:tc>
        <w:tc>
          <w:tcPr>
            <w:tcW w:w="2097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35B89" w:rsidRDefault="00E93F24" w:rsidP="00CA6480">
            <w:pPr>
              <w:widowControl w:val="0"/>
              <w:ind w:left="21"/>
            </w:pPr>
            <w:r w:rsidRPr="00135B89">
              <w:rPr>
                <w:sz w:val="22"/>
                <w:szCs w:val="22"/>
              </w:rPr>
              <w:t>Снижение в общей структуре преступности доли преступлений, совершенных: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F24" w:rsidRPr="00135B89" w:rsidRDefault="00E93F24" w:rsidP="00CA6480">
            <w:pPr>
              <w:jc w:val="center"/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35B89" w:rsidRDefault="00E93F24" w:rsidP="00CA6480">
            <w:pPr>
              <w:jc w:val="center"/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35B89" w:rsidRDefault="00E93F24" w:rsidP="00CA6480">
            <w:pPr>
              <w:jc w:val="center"/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35B89" w:rsidRDefault="00E93F24" w:rsidP="00CA6480">
            <w:pPr>
              <w:jc w:val="center"/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35B89" w:rsidRDefault="00E93F24" w:rsidP="00CA6480">
            <w:pPr>
              <w:jc w:val="center"/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35B89" w:rsidRDefault="00E93F24" w:rsidP="00CA6480">
            <w:pPr>
              <w:jc w:val="center"/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35B89" w:rsidRDefault="00E93F24" w:rsidP="00CA6480">
            <w:pPr>
              <w:jc w:val="center"/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</w:tcBorders>
          </w:tcPr>
          <w:p w:rsidR="00E93F24" w:rsidRPr="00135B89" w:rsidRDefault="00E93F24" w:rsidP="00CA6480">
            <w:pPr>
              <w:jc w:val="center"/>
            </w:pPr>
          </w:p>
        </w:tc>
      </w:tr>
      <w:tr w:rsidR="00E93F24" w:rsidRPr="00673956" w:rsidTr="00CA6480">
        <w:trPr>
          <w:trHeight w:val="20"/>
        </w:trPr>
        <w:tc>
          <w:tcPr>
            <w:tcW w:w="203" w:type="pct"/>
            <w:gridSpan w:val="2"/>
            <w:tcBorders>
              <w:top w:val="nil"/>
              <w:bottom w:val="nil"/>
              <w:right w:val="nil"/>
            </w:tcBorders>
          </w:tcPr>
          <w:p w:rsidR="00E93F24" w:rsidRPr="00135B89" w:rsidRDefault="00E93F24" w:rsidP="00CA6480">
            <w:pPr>
              <w:jc w:val="center"/>
            </w:pPr>
            <w:r w:rsidRPr="00135B89">
              <w:rPr>
                <w:sz w:val="22"/>
                <w:szCs w:val="22"/>
              </w:rPr>
              <w:t>2.</w:t>
            </w:r>
          </w:p>
        </w:tc>
        <w:tc>
          <w:tcPr>
            <w:tcW w:w="2097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35B89" w:rsidRDefault="00E93F24" w:rsidP="00CA6480">
            <w:pPr>
              <w:widowControl w:val="0"/>
              <w:ind w:left="273"/>
            </w:pPr>
            <w:r w:rsidRPr="00135B89">
              <w:rPr>
                <w:sz w:val="22"/>
                <w:szCs w:val="22"/>
              </w:rPr>
              <w:t>лицами, ранее совершавшими преступления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F24" w:rsidRPr="00135B89" w:rsidRDefault="00E93F24" w:rsidP="00CA6480">
            <w:pPr>
              <w:jc w:val="center"/>
            </w:pPr>
            <w:r w:rsidRPr="00135B89">
              <w:rPr>
                <w:sz w:val="22"/>
                <w:szCs w:val="22"/>
              </w:rPr>
              <w:t>%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F24" w:rsidRPr="00135B89" w:rsidRDefault="00E93F24" w:rsidP="00CA6480">
            <w:pPr>
              <w:widowControl w:val="0"/>
              <w:tabs>
                <w:tab w:val="decimal" w:pos="252"/>
                <w:tab w:val="decimal" w:pos="644"/>
              </w:tabs>
              <w:jc w:val="center"/>
              <w:rPr>
                <w:rFonts w:eastAsia="Arial Unicode MS"/>
              </w:rPr>
            </w:pPr>
            <w:r w:rsidRPr="00135B89">
              <w:rPr>
                <w:rFonts w:eastAsia="Arial Unicode MS"/>
                <w:sz w:val="22"/>
                <w:szCs w:val="22"/>
              </w:rPr>
              <w:t>48,0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F24" w:rsidRPr="00135B89" w:rsidRDefault="00E93F24" w:rsidP="00CA6480">
            <w:pPr>
              <w:widowControl w:val="0"/>
              <w:tabs>
                <w:tab w:val="decimal" w:pos="252"/>
                <w:tab w:val="decimal" w:pos="644"/>
              </w:tabs>
              <w:jc w:val="center"/>
              <w:rPr>
                <w:rFonts w:eastAsia="Arial Unicode MS"/>
              </w:rPr>
            </w:pPr>
            <w:r w:rsidRPr="00135B89">
              <w:rPr>
                <w:rFonts w:eastAsia="Arial Unicode MS"/>
                <w:sz w:val="22"/>
                <w:szCs w:val="22"/>
              </w:rPr>
              <w:t>47,0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F24" w:rsidRPr="00135B89" w:rsidRDefault="00E93F24" w:rsidP="00CA6480">
            <w:pPr>
              <w:widowControl w:val="0"/>
              <w:tabs>
                <w:tab w:val="decimal" w:pos="252"/>
                <w:tab w:val="decimal" w:pos="644"/>
              </w:tabs>
              <w:jc w:val="center"/>
              <w:rPr>
                <w:rFonts w:eastAsia="Arial Unicode MS"/>
              </w:rPr>
            </w:pPr>
            <w:r w:rsidRPr="00135B89">
              <w:rPr>
                <w:rFonts w:eastAsia="Arial Unicode MS"/>
                <w:sz w:val="22"/>
                <w:szCs w:val="22"/>
              </w:rPr>
              <w:t>46,0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F24" w:rsidRPr="00135B89" w:rsidRDefault="00E93F24" w:rsidP="00CA6480">
            <w:pPr>
              <w:widowControl w:val="0"/>
              <w:tabs>
                <w:tab w:val="decimal" w:pos="252"/>
                <w:tab w:val="decimal" w:pos="644"/>
              </w:tabs>
              <w:jc w:val="center"/>
              <w:rPr>
                <w:rFonts w:eastAsia="Arial Unicode MS"/>
              </w:rPr>
            </w:pPr>
            <w:r w:rsidRPr="00135B89">
              <w:rPr>
                <w:rFonts w:eastAsia="Arial Unicode MS"/>
                <w:sz w:val="22"/>
                <w:szCs w:val="22"/>
              </w:rPr>
              <w:t>45,0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F24" w:rsidRPr="00135B89" w:rsidRDefault="00E93F24" w:rsidP="00CA6480">
            <w:pPr>
              <w:widowControl w:val="0"/>
              <w:tabs>
                <w:tab w:val="decimal" w:pos="252"/>
                <w:tab w:val="decimal" w:pos="644"/>
              </w:tabs>
              <w:jc w:val="center"/>
              <w:rPr>
                <w:rFonts w:eastAsia="Arial Unicode MS"/>
              </w:rPr>
            </w:pPr>
            <w:r w:rsidRPr="00135B89">
              <w:rPr>
                <w:rFonts w:eastAsia="Arial Unicode MS"/>
                <w:sz w:val="22"/>
                <w:szCs w:val="22"/>
              </w:rPr>
              <w:t>44,0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F24" w:rsidRPr="00135B89" w:rsidRDefault="00E93F24" w:rsidP="00CA6480">
            <w:pPr>
              <w:widowControl w:val="0"/>
              <w:tabs>
                <w:tab w:val="decimal" w:pos="252"/>
                <w:tab w:val="decimal" w:pos="644"/>
              </w:tabs>
              <w:jc w:val="center"/>
              <w:rPr>
                <w:rFonts w:eastAsia="Arial Unicode MS"/>
              </w:rPr>
            </w:pPr>
            <w:r w:rsidRPr="00135B89">
              <w:rPr>
                <w:rFonts w:eastAsia="Arial Unicode MS"/>
                <w:sz w:val="22"/>
                <w:szCs w:val="22"/>
              </w:rPr>
              <w:t>43,0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</w:tcBorders>
            <w:vAlign w:val="center"/>
          </w:tcPr>
          <w:p w:rsidR="00E93F24" w:rsidRPr="00135B89" w:rsidRDefault="00E93F24" w:rsidP="00CA6480">
            <w:pPr>
              <w:widowControl w:val="0"/>
              <w:tabs>
                <w:tab w:val="decimal" w:pos="252"/>
                <w:tab w:val="decimal" w:pos="644"/>
              </w:tabs>
              <w:jc w:val="center"/>
              <w:rPr>
                <w:rFonts w:eastAsia="Arial Unicode MS"/>
              </w:rPr>
            </w:pPr>
            <w:r w:rsidRPr="00135B89">
              <w:rPr>
                <w:rFonts w:eastAsia="Arial Unicode MS"/>
                <w:sz w:val="22"/>
                <w:szCs w:val="22"/>
              </w:rPr>
              <w:t>42,0</w:t>
            </w:r>
          </w:p>
        </w:tc>
      </w:tr>
      <w:tr w:rsidR="00E93F24" w:rsidRPr="00673956" w:rsidTr="00CA6480">
        <w:trPr>
          <w:trHeight w:val="20"/>
        </w:trPr>
        <w:tc>
          <w:tcPr>
            <w:tcW w:w="203" w:type="pct"/>
            <w:gridSpan w:val="2"/>
            <w:tcBorders>
              <w:top w:val="nil"/>
              <w:bottom w:val="nil"/>
              <w:right w:val="nil"/>
            </w:tcBorders>
          </w:tcPr>
          <w:p w:rsidR="00E93F24" w:rsidRPr="00135B89" w:rsidRDefault="00E93F24" w:rsidP="00CA6480">
            <w:pPr>
              <w:jc w:val="center"/>
            </w:pPr>
            <w:r w:rsidRPr="00135B89">
              <w:rPr>
                <w:sz w:val="22"/>
                <w:szCs w:val="22"/>
              </w:rPr>
              <w:t>3.</w:t>
            </w:r>
          </w:p>
        </w:tc>
        <w:tc>
          <w:tcPr>
            <w:tcW w:w="2097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35B89" w:rsidRDefault="00E93F24" w:rsidP="00CA6480">
            <w:pPr>
              <w:widowControl w:val="0"/>
              <w:ind w:left="273"/>
            </w:pPr>
            <w:r w:rsidRPr="00135B89">
              <w:rPr>
                <w:sz w:val="22"/>
                <w:szCs w:val="22"/>
              </w:rPr>
              <w:t>лицами в состоянии алкогольного опьянения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F24" w:rsidRPr="00135B89" w:rsidRDefault="00E93F24" w:rsidP="00CA6480">
            <w:pPr>
              <w:jc w:val="center"/>
            </w:pPr>
            <w:r w:rsidRPr="00135B89">
              <w:rPr>
                <w:sz w:val="22"/>
                <w:szCs w:val="22"/>
              </w:rPr>
              <w:t>%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F24" w:rsidRPr="00135B89" w:rsidRDefault="00E93F24" w:rsidP="00CA6480">
            <w:pPr>
              <w:widowControl w:val="0"/>
              <w:tabs>
                <w:tab w:val="decimal" w:pos="252"/>
              </w:tabs>
              <w:jc w:val="center"/>
              <w:rPr>
                <w:rFonts w:eastAsia="Arial Unicode MS"/>
              </w:rPr>
            </w:pPr>
            <w:r w:rsidRPr="00135B89">
              <w:rPr>
                <w:rFonts w:eastAsia="Arial Unicode MS"/>
                <w:sz w:val="22"/>
                <w:szCs w:val="22"/>
              </w:rPr>
              <w:t>30,5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F24" w:rsidRPr="00135B89" w:rsidRDefault="00E93F24" w:rsidP="00CA6480">
            <w:pPr>
              <w:widowControl w:val="0"/>
              <w:tabs>
                <w:tab w:val="decimal" w:pos="252"/>
              </w:tabs>
              <w:jc w:val="center"/>
              <w:rPr>
                <w:rFonts w:eastAsia="Arial Unicode MS"/>
              </w:rPr>
            </w:pPr>
            <w:r w:rsidRPr="00135B89">
              <w:rPr>
                <w:rFonts w:eastAsia="Arial Unicode MS"/>
                <w:sz w:val="22"/>
                <w:szCs w:val="22"/>
              </w:rPr>
              <w:t>29,0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F24" w:rsidRPr="00135B89" w:rsidRDefault="00E93F24" w:rsidP="00CA6480">
            <w:pPr>
              <w:widowControl w:val="0"/>
              <w:tabs>
                <w:tab w:val="decimal" w:pos="252"/>
              </w:tabs>
              <w:jc w:val="center"/>
              <w:rPr>
                <w:rFonts w:eastAsia="Arial Unicode MS"/>
              </w:rPr>
            </w:pPr>
            <w:r w:rsidRPr="00135B89">
              <w:rPr>
                <w:rFonts w:eastAsia="Arial Unicode MS"/>
                <w:sz w:val="22"/>
                <w:szCs w:val="22"/>
              </w:rPr>
              <w:t>27,5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F24" w:rsidRPr="00135B89" w:rsidRDefault="00E93F24" w:rsidP="00CA6480">
            <w:pPr>
              <w:widowControl w:val="0"/>
              <w:tabs>
                <w:tab w:val="decimal" w:pos="252"/>
              </w:tabs>
              <w:jc w:val="center"/>
              <w:rPr>
                <w:rFonts w:eastAsia="Arial Unicode MS"/>
              </w:rPr>
            </w:pPr>
            <w:r w:rsidRPr="00135B89">
              <w:rPr>
                <w:rFonts w:eastAsia="Arial Unicode MS"/>
                <w:sz w:val="22"/>
                <w:szCs w:val="22"/>
              </w:rPr>
              <w:t>26,0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F24" w:rsidRPr="00135B89" w:rsidRDefault="00E93F24" w:rsidP="00CA6480">
            <w:pPr>
              <w:widowControl w:val="0"/>
              <w:tabs>
                <w:tab w:val="decimal" w:pos="252"/>
              </w:tabs>
              <w:jc w:val="center"/>
              <w:rPr>
                <w:rFonts w:eastAsia="Arial Unicode MS"/>
              </w:rPr>
            </w:pPr>
            <w:r w:rsidRPr="00135B89">
              <w:rPr>
                <w:rFonts w:eastAsia="Arial Unicode MS"/>
                <w:sz w:val="22"/>
                <w:szCs w:val="22"/>
              </w:rPr>
              <w:t>24,5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F24" w:rsidRPr="00135B89" w:rsidRDefault="00E93F24" w:rsidP="00CA6480">
            <w:pPr>
              <w:widowControl w:val="0"/>
              <w:tabs>
                <w:tab w:val="decimal" w:pos="252"/>
              </w:tabs>
              <w:jc w:val="center"/>
              <w:rPr>
                <w:rFonts w:eastAsia="Arial Unicode MS"/>
              </w:rPr>
            </w:pPr>
            <w:r w:rsidRPr="00135B89">
              <w:rPr>
                <w:rFonts w:eastAsia="Arial Unicode MS"/>
                <w:sz w:val="22"/>
                <w:szCs w:val="22"/>
              </w:rPr>
              <w:t>23,0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</w:tcBorders>
            <w:vAlign w:val="center"/>
          </w:tcPr>
          <w:p w:rsidR="00E93F24" w:rsidRPr="00135B89" w:rsidRDefault="00E93F24" w:rsidP="00CA6480">
            <w:pPr>
              <w:widowControl w:val="0"/>
              <w:tabs>
                <w:tab w:val="decimal" w:pos="252"/>
              </w:tabs>
              <w:jc w:val="center"/>
              <w:rPr>
                <w:rFonts w:eastAsia="Arial Unicode MS"/>
              </w:rPr>
            </w:pPr>
            <w:r w:rsidRPr="00135B89">
              <w:rPr>
                <w:rFonts w:eastAsia="Arial Unicode MS"/>
                <w:sz w:val="22"/>
                <w:szCs w:val="22"/>
              </w:rPr>
              <w:t>21,5</w:t>
            </w:r>
          </w:p>
        </w:tc>
      </w:tr>
      <w:tr w:rsidR="00E93F24" w:rsidRPr="00673956" w:rsidTr="00CA6480">
        <w:trPr>
          <w:trHeight w:val="20"/>
        </w:trPr>
        <w:tc>
          <w:tcPr>
            <w:tcW w:w="203" w:type="pct"/>
            <w:gridSpan w:val="2"/>
            <w:tcBorders>
              <w:top w:val="nil"/>
              <w:bottom w:val="nil"/>
              <w:right w:val="nil"/>
            </w:tcBorders>
          </w:tcPr>
          <w:p w:rsidR="00E93F24" w:rsidRPr="00135B89" w:rsidRDefault="00E93F24" w:rsidP="00CA6480">
            <w:pPr>
              <w:jc w:val="center"/>
            </w:pPr>
            <w:r w:rsidRPr="00135B89">
              <w:rPr>
                <w:sz w:val="22"/>
                <w:szCs w:val="22"/>
              </w:rPr>
              <w:t>4.</w:t>
            </w:r>
          </w:p>
        </w:tc>
        <w:tc>
          <w:tcPr>
            <w:tcW w:w="2097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35B89" w:rsidRDefault="00E93F24" w:rsidP="00CA6480">
            <w:pPr>
              <w:widowControl w:val="0"/>
            </w:pPr>
            <w:r w:rsidRPr="00135B89">
              <w:rPr>
                <w:sz w:val="22"/>
                <w:szCs w:val="22"/>
              </w:rPr>
              <w:t>Сокращение удельного веса преступлений, совершенных в жилом секторе, в общем количестве преступных посягательств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F24" w:rsidRPr="00135B89" w:rsidRDefault="00E93F24" w:rsidP="00CA6480">
            <w:pPr>
              <w:jc w:val="center"/>
            </w:pPr>
            <w:r w:rsidRPr="00135B89">
              <w:rPr>
                <w:sz w:val="22"/>
                <w:szCs w:val="22"/>
              </w:rPr>
              <w:t>%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F24" w:rsidRPr="00135B89" w:rsidRDefault="00E93F24" w:rsidP="00CA6480">
            <w:pPr>
              <w:widowControl w:val="0"/>
              <w:tabs>
                <w:tab w:val="decimal" w:pos="252"/>
              </w:tabs>
              <w:jc w:val="center"/>
              <w:rPr>
                <w:rFonts w:eastAsia="Arial Unicode MS"/>
              </w:rPr>
            </w:pPr>
            <w:r w:rsidRPr="00135B89">
              <w:rPr>
                <w:rFonts w:eastAsia="Arial Unicode MS"/>
                <w:sz w:val="22"/>
                <w:szCs w:val="22"/>
              </w:rPr>
              <w:t>31,5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F24" w:rsidRPr="00135B89" w:rsidRDefault="00E93F24" w:rsidP="00CA6480">
            <w:pPr>
              <w:widowControl w:val="0"/>
              <w:tabs>
                <w:tab w:val="decimal" w:pos="252"/>
              </w:tabs>
              <w:jc w:val="center"/>
              <w:rPr>
                <w:rFonts w:eastAsia="Arial Unicode MS"/>
              </w:rPr>
            </w:pPr>
            <w:r w:rsidRPr="00135B89">
              <w:rPr>
                <w:rFonts w:eastAsia="Arial Unicode MS"/>
                <w:sz w:val="22"/>
                <w:szCs w:val="22"/>
              </w:rPr>
              <w:t>31,0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F24" w:rsidRPr="00135B89" w:rsidRDefault="00E93F24" w:rsidP="00CA6480">
            <w:pPr>
              <w:widowControl w:val="0"/>
              <w:tabs>
                <w:tab w:val="decimal" w:pos="252"/>
              </w:tabs>
              <w:jc w:val="center"/>
              <w:rPr>
                <w:rFonts w:eastAsia="Arial Unicode MS"/>
              </w:rPr>
            </w:pPr>
            <w:r w:rsidRPr="00135B89">
              <w:rPr>
                <w:rFonts w:eastAsia="Arial Unicode MS"/>
                <w:sz w:val="22"/>
                <w:szCs w:val="22"/>
              </w:rPr>
              <w:t>30,5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F24" w:rsidRPr="00135B89" w:rsidRDefault="00E93F24" w:rsidP="00CA6480">
            <w:pPr>
              <w:widowControl w:val="0"/>
              <w:tabs>
                <w:tab w:val="decimal" w:pos="252"/>
              </w:tabs>
              <w:jc w:val="center"/>
              <w:rPr>
                <w:rFonts w:eastAsia="Arial Unicode MS"/>
              </w:rPr>
            </w:pPr>
            <w:r w:rsidRPr="00135B89">
              <w:rPr>
                <w:rFonts w:eastAsia="Arial Unicode MS"/>
                <w:sz w:val="22"/>
                <w:szCs w:val="22"/>
              </w:rPr>
              <w:t>30,0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F24" w:rsidRPr="00135B89" w:rsidRDefault="00E93F24" w:rsidP="00CA6480">
            <w:pPr>
              <w:widowControl w:val="0"/>
              <w:tabs>
                <w:tab w:val="decimal" w:pos="252"/>
              </w:tabs>
              <w:jc w:val="center"/>
              <w:rPr>
                <w:rFonts w:eastAsia="Arial Unicode MS"/>
              </w:rPr>
            </w:pPr>
            <w:r w:rsidRPr="00135B89">
              <w:rPr>
                <w:rFonts w:eastAsia="Arial Unicode MS"/>
                <w:sz w:val="22"/>
                <w:szCs w:val="22"/>
              </w:rPr>
              <w:t>29,5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F24" w:rsidRPr="00135B89" w:rsidRDefault="00E93F24" w:rsidP="00CA6480">
            <w:pPr>
              <w:widowControl w:val="0"/>
              <w:tabs>
                <w:tab w:val="decimal" w:pos="252"/>
              </w:tabs>
              <w:jc w:val="center"/>
              <w:rPr>
                <w:rFonts w:eastAsia="Arial Unicode MS"/>
              </w:rPr>
            </w:pPr>
            <w:r w:rsidRPr="00135B89">
              <w:rPr>
                <w:rFonts w:eastAsia="Arial Unicode MS"/>
                <w:sz w:val="22"/>
                <w:szCs w:val="22"/>
              </w:rPr>
              <w:t>29,0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</w:tcBorders>
            <w:vAlign w:val="center"/>
          </w:tcPr>
          <w:p w:rsidR="00E93F24" w:rsidRPr="00135B89" w:rsidRDefault="00E93F24" w:rsidP="00CA6480">
            <w:pPr>
              <w:widowControl w:val="0"/>
              <w:tabs>
                <w:tab w:val="decimal" w:pos="252"/>
              </w:tabs>
              <w:jc w:val="center"/>
              <w:rPr>
                <w:rFonts w:eastAsia="Arial Unicode MS"/>
              </w:rPr>
            </w:pPr>
            <w:r w:rsidRPr="00135B89">
              <w:rPr>
                <w:rFonts w:eastAsia="Arial Unicode MS"/>
                <w:sz w:val="22"/>
                <w:szCs w:val="22"/>
              </w:rPr>
              <w:t>28,5</w:t>
            </w:r>
          </w:p>
        </w:tc>
      </w:tr>
      <w:tr w:rsidR="00E93F24" w:rsidRPr="00673956" w:rsidTr="00CA6480">
        <w:trPr>
          <w:trHeight w:val="20"/>
        </w:trPr>
        <w:tc>
          <w:tcPr>
            <w:tcW w:w="203" w:type="pct"/>
            <w:gridSpan w:val="2"/>
            <w:tcBorders>
              <w:top w:val="nil"/>
              <w:bottom w:val="nil"/>
              <w:right w:val="nil"/>
            </w:tcBorders>
          </w:tcPr>
          <w:p w:rsidR="00E93F24" w:rsidRPr="00135B89" w:rsidRDefault="00E93F24" w:rsidP="00CA6480">
            <w:pPr>
              <w:jc w:val="center"/>
            </w:pPr>
            <w:r w:rsidRPr="00135B89">
              <w:rPr>
                <w:sz w:val="22"/>
                <w:szCs w:val="22"/>
              </w:rPr>
              <w:t>5.</w:t>
            </w:r>
          </w:p>
        </w:tc>
        <w:tc>
          <w:tcPr>
            <w:tcW w:w="2097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35B89" w:rsidRDefault="00E93F24" w:rsidP="00CA6480">
            <w:pPr>
              <w:widowControl w:val="0"/>
            </w:pPr>
            <w:r w:rsidRPr="00135B89">
              <w:rPr>
                <w:sz w:val="22"/>
                <w:szCs w:val="22"/>
              </w:rPr>
              <w:t>Уменьшение числа несовершеннолетних, совершивших преступления, в расчете на тысячу несовершеннолетних в возрасте 14-17 лет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F24" w:rsidRPr="00135B89" w:rsidRDefault="00E93F24" w:rsidP="00CA6480">
            <w:pPr>
              <w:jc w:val="center"/>
            </w:pPr>
            <w:r w:rsidRPr="00135B89">
              <w:rPr>
                <w:sz w:val="22"/>
                <w:szCs w:val="22"/>
              </w:rPr>
              <w:t>чел.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F24" w:rsidRPr="00135B89" w:rsidRDefault="00E93F24" w:rsidP="00CA6480">
            <w:pPr>
              <w:widowControl w:val="0"/>
              <w:tabs>
                <w:tab w:val="decimal" w:pos="150"/>
              </w:tabs>
              <w:jc w:val="center"/>
              <w:rPr>
                <w:rFonts w:eastAsia="Arial Unicode MS"/>
              </w:rPr>
            </w:pPr>
            <w:r w:rsidRPr="00135B89">
              <w:rPr>
                <w:rFonts w:eastAsia="Arial Unicode MS"/>
                <w:sz w:val="22"/>
                <w:szCs w:val="22"/>
              </w:rPr>
              <w:t>9,9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F24" w:rsidRPr="00135B89" w:rsidRDefault="00E93F24" w:rsidP="00CA6480">
            <w:pPr>
              <w:widowControl w:val="0"/>
              <w:tabs>
                <w:tab w:val="decimal" w:pos="150"/>
              </w:tabs>
              <w:jc w:val="center"/>
              <w:rPr>
                <w:rFonts w:eastAsia="Arial Unicode MS"/>
              </w:rPr>
            </w:pPr>
            <w:r w:rsidRPr="00135B89">
              <w:rPr>
                <w:rFonts w:eastAsia="Arial Unicode MS"/>
                <w:sz w:val="22"/>
                <w:szCs w:val="22"/>
              </w:rPr>
              <w:t>9,8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F24" w:rsidRPr="00135B89" w:rsidRDefault="00E93F24" w:rsidP="00CA6480">
            <w:pPr>
              <w:widowControl w:val="0"/>
              <w:tabs>
                <w:tab w:val="decimal" w:pos="150"/>
              </w:tabs>
              <w:jc w:val="center"/>
              <w:rPr>
                <w:rFonts w:eastAsia="Arial Unicode MS"/>
              </w:rPr>
            </w:pPr>
            <w:r w:rsidRPr="00135B89">
              <w:rPr>
                <w:rFonts w:eastAsia="Arial Unicode MS"/>
                <w:sz w:val="22"/>
                <w:szCs w:val="22"/>
              </w:rPr>
              <w:t>9,7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F24" w:rsidRPr="00135B89" w:rsidRDefault="00E93F24" w:rsidP="00CA6480">
            <w:pPr>
              <w:widowControl w:val="0"/>
              <w:tabs>
                <w:tab w:val="decimal" w:pos="150"/>
              </w:tabs>
              <w:jc w:val="center"/>
              <w:rPr>
                <w:rFonts w:eastAsia="Arial Unicode MS"/>
              </w:rPr>
            </w:pPr>
            <w:r w:rsidRPr="00135B89">
              <w:rPr>
                <w:rFonts w:eastAsia="Arial Unicode MS"/>
                <w:sz w:val="22"/>
                <w:szCs w:val="22"/>
              </w:rPr>
              <w:t>9,6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F24" w:rsidRPr="00135B89" w:rsidRDefault="00E93F24" w:rsidP="00CA6480">
            <w:pPr>
              <w:widowControl w:val="0"/>
              <w:tabs>
                <w:tab w:val="decimal" w:pos="150"/>
              </w:tabs>
              <w:jc w:val="center"/>
              <w:rPr>
                <w:rFonts w:eastAsia="Arial Unicode MS"/>
              </w:rPr>
            </w:pPr>
            <w:r w:rsidRPr="00135B89">
              <w:rPr>
                <w:rFonts w:eastAsia="Arial Unicode MS"/>
                <w:sz w:val="22"/>
                <w:szCs w:val="22"/>
              </w:rPr>
              <w:t>9,5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F24" w:rsidRPr="00135B89" w:rsidRDefault="00E93F24" w:rsidP="00CA6480">
            <w:pPr>
              <w:widowControl w:val="0"/>
              <w:tabs>
                <w:tab w:val="decimal" w:pos="150"/>
              </w:tabs>
              <w:jc w:val="center"/>
              <w:rPr>
                <w:rFonts w:eastAsia="Arial Unicode MS"/>
              </w:rPr>
            </w:pPr>
            <w:r w:rsidRPr="00135B89">
              <w:rPr>
                <w:rFonts w:eastAsia="Arial Unicode MS"/>
                <w:sz w:val="22"/>
                <w:szCs w:val="22"/>
              </w:rPr>
              <w:t>9,4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</w:tcBorders>
            <w:vAlign w:val="center"/>
          </w:tcPr>
          <w:p w:rsidR="00E93F24" w:rsidRPr="00135B89" w:rsidRDefault="00E93F24" w:rsidP="00CA6480">
            <w:pPr>
              <w:widowControl w:val="0"/>
              <w:tabs>
                <w:tab w:val="decimal" w:pos="150"/>
              </w:tabs>
              <w:jc w:val="center"/>
              <w:rPr>
                <w:rFonts w:eastAsia="Arial Unicode MS"/>
              </w:rPr>
            </w:pPr>
            <w:r w:rsidRPr="00135B89">
              <w:rPr>
                <w:rFonts w:eastAsia="Arial Unicode MS"/>
                <w:sz w:val="22"/>
                <w:szCs w:val="22"/>
              </w:rPr>
              <w:t>9,3</w:t>
            </w:r>
          </w:p>
        </w:tc>
      </w:tr>
      <w:tr w:rsidR="00E93F24" w:rsidRPr="00673956" w:rsidTr="00CA6480">
        <w:trPr>
          <w:trHeight w:val="20"/>
        </w:trPr>
        <w:tc>
          <w:tcPr>
            <w:tcW w:w="203" w:type="pct"/>
            <w:gridSpan w:val="2"/>
            <w:tcBorders>
              <w:top w:val="nil"/>
              <w:bottom w:val="nil"/>
              <w:right w:val="nil"/>
            </w:tcBorders>
          </w:tcPr>
          <w:p w:rsidR="00E93F24" w:rsidRPr="00135B89" w:rsidRDefault="00E93F24" w:rsidP="00CA6480">
            <w:pPr>
              <w:jc w:val="center"/>
            </w:pPr>
            <w:r w:rsidRPr="00135B89">
              <w:rPr>
                <w:sz w:val="22"/>
                <w:szCs w:val="22"/>
              </w:rPr>
              <w:t>6</w:t>
            </w:r>
          </w:p>
        </w:tc>
        <w:tc>
          <w:tcPr>
            <w:tcW w:w="2097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35B89" w:rsidRDefault="00E93F24" w:rsidP="00CA6480">
            <w:pPr>
              <w:widowControl w:val="0"/>
              <w:rPr>
                <w:b/>
                <w:bCs/>
              </w:rPr>
            </w:pPr>
            <w:r w:rsidRPr="00135B89">
              <w:rPr>
                <w:sz w:val="22"/>
                <w:szCs w:val="22"/>
              </w:rPr>
              <w:t>Увеличение уровня раскрытия преступлений, совершенных на улицах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F24" w:rsidRPr="00135B89" w:rsidRDefault="00E93F24" w:rsidP="00CA6480">
            <w:pPr>
              <w:jc w:val="center"/>
            </w:pPr>
            <w:r w:rsidRPr="00135B89">
              <w:rPr>
                <w:sz w:val="22"/>
                <w:szCs w:val="22"/>
              </w:rPr>
              <w:t>%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F24" w:rsidRPr="00135B89" w:rsidRDefault="00E93F24" w:rsidP="00CA6480">
            <w:pPr>
              <w:widowControl w:val="0"/>
              <w:tabs>
                <w:tab w:val="decimal" w:pos="90"/>
              </w:tabs>
              <w:jc w:val="center"/>
              <w:rPr>
                <w:rFonts w:eastAsia="Arial Unicode MS"/>
              </w:rPr>
            </w:pPr>
            <w:r w:rsidRPr="00135B89">
              <w:rPr>
                <w:rFonts w:eastAsia="Arial Unicode MS"/>
                <w:sz w:val="22"/>
                <w:szCs w:val="22"/>
              </w:rPr>
              <w:t>52,5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F24" w:rsidRPr="00135B89" w:rsidRDefault="00E93F24" w:rsidP="00CA6480">
            <w:pPr>
              <w:widowControl w:val="0"/>
              <w:tabs>
                <w:tab w:val="decimal" w:pos="90"/>
              </w:tabs>
              <w:jc w:val="center"/>
              <w:rPr>
                <w:rFonts w:eastAsia="Arial Unicode MS"/>
              </w:rPr>
            </w:pPr>
            <w:r w:rsidRPr="00135B89">
              <w:rPr>
                <w:rFonts w:eastAsia="Arial Unicode MS"/>
                <w:sz w:val="22"/>
                <w:szCs w:val="22"/>
              </w:rPr>
              <w:t>53,0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F24" w:rsidRPr="00135B89" w:rsidRDefault="00E93F24" w:rsidP="00CA6480">
            <w:pPr>
              <w:widowControl w:val="0"/>
              <w:tabs>
                <w:tab w:val="decimal" w:pos="90"/>
              </w:tabs>
              <w:jc w:val="center"/>
              <w:rPr>
                <w:rFonts w:eastAsia="Arial Unicode MS"/>
              </w:rPr>
            </w:pPr>
            <w:r w:rsidRPr="00135B89">
              <w:rPr>
                <w:rFonts w:eastAsia="Arial Unicode MS"/>
                <w:sz w:val="22"/>
                <w:szCs w:val="22"/>
              </w:rPr>
              <w:t>53,5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F24" w:rsidRPr="00135B89" w:rsidRDefault="00E93F24" w:rsidP="00CA6480">
            <w:pPr>
              <w:widowControl w:val="0"/>
              <w:tabs>
                <w:tab w:val="decimal" w:pos="90"/>
              </w:tabs>
              <w:jc w:val="center"/>
              <w:rPr>
                <w:rFonts w:eastAsia="Arial Unicode MS"/>
              </w:rPr>
            </w:pPr>
            <w:r w:rsidRPr="00135B89">
              <w:rPr>
                <w:rFonts w:eastAsia="Arial Unicode MS"/>
                <w:sz w:val="22"/>
                <w:szCs w:val="22"/>
              </w:rPr>
              <w:t>54,0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F24" w:rsidRPr="00135B89" w:rsidRDefault="00E93F24" w:rsidP="00CA6480">
            <w:pPr>
              <w:widowControl w:val="0"/>
              <w:tabs>
                <w:tab w:val="decimal" w:pos="90"/>
              </w:tabs>
              <w:jc w:val="center"/>
              <w:rPr>
                <w:rFonts w:eastAsia="Arial Unicode MS"/>
              </w:rPr>
            </w:pPr>
            <w:r w:rsidRPr="00135B89">
              <w:rPr>
                <w:rFonts w:eastAsia="Arial Unicode MS"/>
                <w:sz w:val="22"/>
                <w:szCs w:val="22"/>
              </w:rPr>
              <w:t>54,5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F24" w:rsidRPr="00135B89" w:rsidRDefault="00E93F24" w:rsidP="00CA6480">
            <w:pPr>
              <w:widowControl w:val="0"/>
              <w:tabs>
                <w:tab w:val="decimal" w:pos="90"/>
              </w:tabs>
              <w:jc w:val="center"/>
              <w:rPr>
                <w:rFonts w:eastAsia="Arial Unicode MS"/>
              </w:rPr>
            </w:pPr>
            <w:r w:rsidRPr="00135B89">
              <w:rPr>
                <w:rFonts w:eastAsia="Arial Unicode MS"/>
                <w:sz w:val="22"/>
                <w:szCs w:val="22"/>
              </w:rPr>
              <w:t>55,0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</w:tcBorders>
            <w:vAlign w:val="center"/>
          </w:tcPr>
          <w:p w:rsidR="00E93F24" w:rsidRPr="00135B89" w:rsidRDefault="00E93F24" w:rsidP="00CA6480">
            <w:pPr>
              <w:widowControl w:val="0"/>
              <w:tabs>
                <w:tab w:val="decimal" w:pos="90"/>
              </w:tabs>
              <w:jc w:val="center"/>
              <w:rPr>
                <w:rFonts w:eastAsia="Arial Unicode MS"/>
              </w:rPr>
            </w:pPr>
            <w:r w:rsidRPr="00135B89">
              <w:rPr>
                <w:rFonts w:eastAsia="Arial Unicode MS"/>
                <w:sz w:val="22"/>
                <w:szCs w:val="22"/>
              </w:rPr>
              <w:t>55,5</w:t>
            </w:r>
          </w:p>
        </w:tc>
      </w:tr>
      <w:tr w:rsidR="00E93F24" w:rsidRPr="00673956" w:rsidTr="00CA6480">
        <w:trPr>
          <w:trHeight w:val="20"/>
        </w:trPr>
        <w:tc>
          <w:tcPr>
            <w:tcW w:w="203" w:type="pct"/>
            <w:gridSpan w:val="2"/>
            <w:tcBorders>
              <w:top w:val="nil"/>
              <w:bottom w:val="nil"/>
              <w:right w:val="nil"/>
            </w:tcBorders>
          </w:tcPr>
          <w:p w:rsidR="00E93F24" w:rsidRPr="00135B89" w:rsidRDefault="00E93F24" w:rsidP="00CA6480">
            <w:pPr>
              <w:jc w:val="center"/>
            </w:pPr>
            <w:r w:rsidRPr="00135B89">
              <w:rPr>
                <w:sz w:val="22"/>
                <w:szCs w:val="22"/>
              </w:rPr>
              <w:t>7</w:t>
            </w:r>
          </w:p>
        </w:tc>
        <w:tc>
          <w:tcPr>
            <w:tcW w:w="2097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35B89" w:rsidRDefault="00E93F24" w:rsidP="00CA6480">
            <w:pPr>
              <w:widowControl w:val="0"/>
              <w:rPr>
                <w:rFonts w:eastAsia="Arial Unicode MS"/>
                <w:highlight w:val="yellow"/>
              </w:rPr>
            </w:pPr>
            <w:r w:rsidRPr="00135B89">
              <w:rPr>
                <w:sz w:val="22"/>
                <w:szCs w:val="22"/>
              </w:rPr>
              <w:t xml:space="preserve">Рост числа расследованных органами внутренних дел преступлений превентивной направленности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F24" w:rsidRPr="00135B89" w:rsidRDefault="00E93F24" w:rsidP="00CA6480">
            <w:pPr>
              <w:jc w:val="center"/>
            </w:pPr>
            <w:r w:rsidRPr="00135B89">
              <w:rPr>
                <w:sz w:val="22"/>
                <w:szCs w:val="22"/>
              </w:rPr>
              <w:t>%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F24" w:rsidRPr="00135B89" w:rsidRDefault="00E93F24" w:rsidP="00CA6480">
            <w:pPr>
              <w:widowControl w:val="0"/>
              <w:tabs>
                <w:tab w:val="decimal" w:pos="252"/>
              </w:tabs>
              <w:jc w:val="center"/>
              <w:rPr>
                <w:rFonts w:eastAsia="Arial Unicode MS"/>
              </w:rPr>
            </w:pPr>
            <w:r w:rsidRPr="00135B89">
              <w:rPr>
                <w:rFonts w:eastAsia="Arial Unicode MS"/>
                <w:sz w:val="22"/>
                <w:szCs w:val="22"/>
              </w:rPr>
              <w:t>106,0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F24" w:rsidRPr="00135B89" w:rsidRDefault="00E93F24" w:rsidP="00CA6480">
            <w:pPr>
              <w:widowControl w:val="0"/>
              <w:tabs>
                <w:tab w:val="decimal" w:pos="252"/>
              </w:tabs>
              <w:jc w:val="center"/>
              <w:rPr>
                <w:rFonts w:eastAsia="Arial Unicode MS"/>
              </w:rPr>
            </w:pPr>
            <w:r w:rsidRPr="00135B89">
              <w:rPr>
                <w:rFonts w:eastAsia="Arial Unicode MS"/>
                <w:sz w:val="22"/>
                <w:szCs w:val="22"/>
              </w:rPr>
              <w:t>106,5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F24" w:rsidRPr="00135B89" w:rsidRDefault="00E93F24" w:rsidP="00CA6480">
            <w:pPr>
              <w:widowControl w:val="0"/>
              <w:tabs>
                <w:tab w:val="decimal" w:pos="252"/>
              </w:tabs>
              <w:jc w:val="center"/>
              <w:rPr>
                <w:rFonts w:eastAsia="Arial Unicode MS"/>
              </w:rPr>
            </w:pPr>
            <w:r w:rsidRPr="00135B89">
              <w:rPr>
                <w:rFonts w:eastAsia="Arial Unicode MS"/>
                <w:sz w:val="22"/>
                <w:szCs w:val="22"/>
              </w:rPr>
              <w:t>107,0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F24" w:rsidRPr="00135B89" w:rsidRDefault="00E93F24" w:rsidP="00CA6480">
            <w:pPr>
              <w:widowControl w:val="0"/>
              <w:tabs>
                <w:tab w:val="decimal" w:pos="252"/>
              </w:tabs>
              <w:jc w:val="center"/>
              <w:rPr>
                <w:rFonts w:eastAsia="Arial Unicode MS"/>
              </w:rPr>
            </w:pPr>
            <w:r w:rsidRPr="00135B89">
              <w:rPr>
                <w:rFonts w:eastAsia="Arial Unicode MS"/>
                <w:sz w:val="22"/>
                <w:szCs w:val="22"/>
              </w:rPr>
              <w:t>107,5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F24" w:rsidRPr="00135B89" w:rsidRDefault="00E93F24" w:rsidP="00CA6480">
            <w:pPr>
              <w:widowControl w:val="0"/>
              <w:tabs>
                <w:tab w:val="decimal" w:pos="252"/>
              </w:tabs>
              <w:jc w:val="center"/>
              <w:rPr>
                <w:rFonts w:eastAsia="Arial Unicode MS"/>
              </w:rPr>
            </w:pPr>
            <w:r w:rsidRPr="00135B89">
              <w:rPr>
                <w:rFonts w:eastAsia="Arial Unicode MS"/>
                <w:sz w:val="22"/>
                <w:szCs w:val="22"/>
              </w:rPr>
              <w:t>108,0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F24" w:rsidRPr="00135B89" w:rsidRDefault="00E93F24" w:rsidP="00CA6480">
            <w:pPr>
              <w:widowControl w:val="0"/>
              <w:tabs>
                <w:tab w:val="decimal" w:pos="252"/>
              </w:tabs>
              <w:jc w:val="center"/>
              <w:rPr>
                <w:rFonts w:eastAsia="Arial Unicode MS"/>
              </w:rPr>
            </w:pPr>
            <w:r w:rsidRPr="00135B89">
              <w:rPr>
                <w:rFonts w:eastAsia="Arial Unicode MS"/>
                <w:sz w:val="22"/>
                <w:szCs w:val="22"/>
              </w:rPr>
              <w:t>108,5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</w:tcBorders>
            <w:vAlign w:val="center"/>
          </w:tcPr>
          <w:p w:rsidR="00E93F24" w:rsidRPr="00135B89" w:rsidRDefault="00E93F24" w:rsidP="00CA6480">
            <w:pPr>
              <w:widowControl w:val="0"/>
              <w:tabs>
                <w:tab w:val="decimal" w:pos="252"/>
              </w:tabs>
              <w:jc w:val="center"/>
              <w:rPr>
                <w:rFonts w:eastAsia="Arial Unicode MS"/>
              </w:rPr>
            </w:pPr>
            <w:r w:rsidRPr="00135B89">
              <w:rPr>
                <w:rFonts w:eastAsia="Arial Unicode MS"/>
                <w:sz w:val="22"/>
                <w:szCs w:val="22"/>
              </w:rPr>
              <w:t>109,0</w:t>
            </w:r>
          </w:p>
        </w:tc>
      </w:tr>
    </w:tbl>
    <w:p w:rsidR="00E93F24" w:rsidRPr="00211FEC" w:rsidRDefault="00E93F24" w:rsidP="00E93F24"/>
    <w:tbl>
      <w:tblPr>
        <w:tblW w:w="1468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6161"/>
        <w:gridCol w:w="898"/>
        <w:gridCol w:w="791"/>
        <w:gridCol w:w="791"/>
        <w:gridCol w:w="791"/>
        <w:gridCol w:w="791"/>
        <w:gridCol w:w="791"/>
        <w:gridCol w:w="791"/>
        <w:gridCol w:w="2288"/>
      </w:tblGrid>
      <w:tr w:rsidR="00E93F24" w:rsidRPr="00211FEC" w:rsidTr="00CA6480">
        <w:trPr>
          <w:cantSplit/>
          <w:trHeight w:val="20"/>
        </w:trPr>
        <w:tc>
          <w:tcPr>
            <w:tcW w:w="595" w:type="dxa"/>
            <w:vMerge w:val="restart"/>
          </w:tcPr>
          <w:p w:rsidR="00E93F24" w:rsidRPr="00211FEC" w:rsidRDefault="00E93F24" w:rsidP="00CA6480">
            <w:pPr>
              <w:jc w:val="center"/>
            </w:pPr>
            <w:r w:rsidRPr="00211FEC">
              <w:rPr>
                <w:sz w:val="22"/>
                <w:szCs w:val="22"/>
              </w:rPr>
              <w:t xml:space="preserve">№ </w:t>
            </w:r>
            <w:proofErr w:type="spellStart"/>
            <w:r w:rsidRPr="00211FEC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6161" w:type="dxa"/>
            <w:vMerge w:val="restart"/>
          </w:tcPr>
          <w:p w:rsidR="00E93F24" w:rsidRPr="00211FEC" w:rsidRDefault="00E93F24" w:rsidP="00CA6480">
            <w:pPr>
              <w:jc w:val="center"/>
              <w:rPr>
                <w:b/>
              </w:rPr>
            </w:pPr>
            <w:r w:rsidRPr="00211FEC">
              <w:rPr>
                <w:sz w:val="22"/>
                <w:szCs w:val="22"/>
              </w:rPr>
              <w:t xml:space="preserve">Наименование показателя (индикатора) </w:t>
            </w:r>
          </w:p>
        </w:tc>
        <w:tc>
          <w:tcPr>
            <w:tcW w:w="898" w:type="dxa"/>
            <w:vMerge w:val="restart"/>
          </w:tcPr>
          <w:p w:rsidR="00E93F24" w:rsidRPr="00211FEC" w:rsidRDefault="00E93F24" w:rsidP="00CA6480">
            <w:pPr>
              <w:jc w:val="center"/>
              <w:rPr>
                <w:b/>
              </w:rPr>
            </w:pPr>
            <w:r w:rsidRPr="00211FE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034" w:type="dxa"/>
            <w:gridSpan w:val="7"/>
          </w:tcPr>
          <w:p w:rsidR="00E93F24" w:rsidRPr="00211FEC" w:rsidRDefault="00E93F24" w:rsidP="00CA6480">
            <w:pPr>
              <w:jc w:val="center"/>
              <w:rPr>
                <w:b/>
              </w:rPr>
            </w:pPr>
            <w:r w:rsidRPr="00211FEC">
              <w:rPr>
                <w:sz w:val="22"/>
                <w:szCs w:val="22"/>
              </w:rPr>
              <w:t>Значения показателей по годам</w:t>
            </w:r>
          </w:p>
        </w:tc>
      </w:tr>
      <w:tr w:rsidR="00E93F24" w:rsidRPr="00211FEC" w:rsidTr="00CA6480">
        <w:trPr>
          <w:cantSplit/>
          <w:trHeight w:val="20"/>
        </w:trPr>
        <w:tc>
          <w:tcPr>
            <w:tcW w:w="595" w:type="dxa"/>
            <w:vMerge/>
          </w:tcPr>
          <w:p w:rsidR="00E93F24" w:rsidRPr="00211FEC" w:rsidRDefault="00E93F24" w:rsidP="00CA6480">
            <w:pPr>
              <w:jc w:val="center"/>
              <w:rPr>
                <w:b/>
              </w:rPr>
            </w:pPr>
          </w:p>
        </w:tc>
        <w:tc>
          <w:tcPr>
            <w:tcW w:w="6161" w:type="dxa"/>
            <w:vMerge/>
          </w:tcPr>
          <w:p w:rsidR="00E93F24" w:rsidRPr="00211FEC" w:rsidRDefault="00E93F24" w:rsidP="00CA6480">
            <w:pPr>
              <w:jc w:val="center"/>
              <w:rPr>
                <w:b/>
              </w:rPr>
            </w:pPr>
          </w:p>
        </w:tc>
        <w:tc>
          <w:tcPr>
            <w:tcW w:w="898" w:type="dxa"/>
            <w:vMerge/>
          </w:tcPr>
          <w:p w:rsidR="00E93F24" w:rsidRPr="00211FEC" w:rsidRDefault="00E93F24" w:rsidP="00CA6480">
            <w:pPr>
              <w:jc w:val="center"/>
              <w:rPr>
                <w:b/>
              </w:rPr>
            </w:pPr>
          </w:p>
        </w:tc>
        <w:tc>
          <w:tcPr>
            <w:tcW w:w="791" w:type="dxa"/>
          </w:tcPr>
          <w:p w:rsidR="00E93F24" w:rsidRPr="00211FEC" w:rsidRDefault="00E93F24" w:rsidP="00CA6480">
            <w:pPr>
              <w:ind w:left="-76" w:right="-108"/>
              <w:jc w:val="center"/>
            </w:pPr>
            <w:r w:rsidRPr="00211FEC">
              <w:rPr>
                <w:sz w:val="22"/>
                <w:szCs w:val="22"/>
              </w:rPr>
              <w:t>2014</w:t>
            </w:r>
          </w:p>
        </w:tc>
        <w:tc>
          <w:tcPr>
            <w:tcW w:w="791" w:type="dxa"/>
          </w:tcPr>
          <w:p w:rsidR="00E93F24" w:rsidRPr="00211FEC" w:rsidRDefault="00E93F24" w:rsidP="00CA6480">
            <w:pPr>
              <w:ind w:left="-76" w:right="-108"/>
              <w:jc w:val="center"/>
            </w:pPr>
            <w:r w:rsidRPr="00211FEC">
              <w:rPr>
                <w:sz w:val="22"/>
                <w:szCs w:val="22"/>
              </w:rPr>
              <w:t>2015</w:t>
            </w:r>
          </w:p>
        </w:tc>
        <w:tc>
          <w:tcPr>
            <w:tcW w:w="791" w:type="dxa"/>
          </w:tcPr>
          <w:p w:rsidR="00E93F24" w:rsidRPr="00211FEC" w:rsidRDefault="00E93F24" w:rsidP="00CA6480">
            <w:pPr>
              <w:ind w:left="-76" w:right="-108"/>
              <w:jc w:val="center"/>
            </w:pPr>
            <w:r w:rsidRPr="00211FEC">
              <w:rPr>
                <w:sz w:val="22"/>
                <w:szCs w:val="22"/>
              </w:rPr>
              <w:t>2016</w:t>
            </w:r>
          </w:p>
        </w:tc>
        <w:tc>
          <w:tcPr>
            <w:tcW w:w="791" w:type="dxa"/>
          </w:tcPr>
          <w:p w:rsidR="00E93F24" w:rsidRPr="00211FEC" w:rsidRDefault="00E93F24" w:rsidP="00CA6480">
            <w:pPr>
              <w:ind w:left="-76" w:right="-108"/>
              <w:jc w:val="center"/>
            </w:pPr>
            <w:r w:rsidRPr="00211FEC">
              <w:rPr>
                <w:sz w:val="22"/>
                <w:szCs w:val="22"/>
              </w:rPr>
              <w:t>2017</w:t>
            </w:r>
          </w:p>
        </w:tc>
        <w:tc>
          <w:tcPr>
            <w:tcW w:w="791" w:type="dxa"/>
          </w:tcPr>
          <w:p w:rsidR="00E93F24" w:rsidRPr="00211FEC" w:rsidRDefault="00E93F24" w:rsidP="00CA6480">
            <w:pPr>
              <w:ind w:left="-76" w:right="-108"/>
              <w:jc w:val="center"/>
            </w:pPr>
            <w:r w:rsidRPr="00211FEC">
              <w:rPr>
                <w:sz w:val="22"/>
                <w:szCs w:val="22"/>
              </w:rPr>
              <w:t>2018</w:t>
            </w:r>
          </w:p>
        </w:tc>
        <w:tc>
          <w:tcPr>
            <w:tcW w:w="791" w:type="dxa"/>
          </w:tcPr>
          <w:p w:rsidR="00E93F24" w:rsidRPr="00211FEC" w:rsidRDefault="00E93F24" w:rsidP="00CA6480">
            <w:pPr>
              <w:ind w:left="-76" w:right="-108"/>
              <w:jc w:val="center"/>
            </w:pPr>
            <w:r w:rsidRPr="00211FEC">
              <w:rPr>
                <w:sz w:val="22"/>
                <w:szCs w:val="22"/>
              </w:rPr>
              <w:t>2019</w:t>
            </w:r>
          </w:p>
        </w:tc>
        <w:tc>
          <w:tcPr>
            <w:tcW w:w="2288" w:type="dxa"/>
          </w:tcPr>
          <w:p w:rsidR="00E93F24" w:rsidRPr="00211FEC" w:rsidRDefault="00E93F24" w:rsidP="00CA6480">
            <w:pPr>
              <w:ind w:left="-76" w:right="-108"/>
              <w:jc w:val="center"/>
            </w:pPr>
            <w:r w:rsidRPr="00211FEC">
              <w:rPr>
                <w:sz w:val="22"/>
                <w:szCs w:val="22"/>
              </w:rPr>
              <w:t>2020</w:t>
            </w:r>
          </w:p>
        </w:tc>
      </w:tr>
    </w:tbl>
    <w:p w:rsidR="00E93F24" w:rsidRPr="00211FEC" w:rsidRDefault="00E93F24" w:rsidP="00E93F24">
      <w:pPr>
        <w:rPr>
          <w:sz w:val="2"/>
          <w:szCs w:val="2"/>
        </w:rPr>
      </w:pPr>
    </w:p>
    <w:tbl>
      <w:tblPr>
        <w:tblW w:w="496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6170"/>
        <w:gridCol w:w="897"/>
        <w:gridCol w:w="791"/>
        <w:gridCol w:w="788"/>
        <w:gridCol w:w="790"/>
        <w:gridCol w:w="790"/>
        <w:gridCol w:w="790"/>
        <w:gridCol w:w="790"/>
        <w:gridCol w:w="2288"/>
      </w:tblGrid>
      <w:tr w:rsidR="00E93F24" w:rsidRPr="00211FEC" w:rsidTr="00CA6480">
        <w:trPr>
          <w:tblHeader/>
        </w:trPr>
        <w:tc>
          <w:tcPr>
            <w:tcW w:w="202" w:type="pct"/>
          </w:tcPr>
          <w:p w:rsidR="00E93F24" w:rsidRPr="00211FEC" w:rsidRDefault="00E93F24" w:rsidP="00CA6480">
            <w:pPr>
              <w:jc w:val="center"/>
            </w:pPr>
            <w:r w:rsidRPr="00211FEC">
              <w:t>1.</w:t>
            </w:r>
          </w:p>
        </w:tc>
        <w:tc>
          <w:tcPr>
            <w:tcW w:w="2099" w:type="pct"/>
          </w:tcPr>
          <w:p w:rsidR="00E93F24" w:rsidRPr="00211FEC" w:rsidRDefault="00E93F24" w:rsidP="00CA6480">
            <w:pPr>
              <w:jc w:val="both"/>
            </w:pPr>
            <w:r w:rsidRPr="00211FEC">
              <w:t xml:space="preserve">Доля детей, охваченных образовательными программами дополнительного образования детей, в общей численности детей и молодежи </w:t>
            </w:r>
          </w:p>
        </w:tc>
        <w:tc>
          <w:tcPr>
            <w:tcW w:w="305" w:type="pct"/>
          </w:tcPr>
          <w:p w:rsidR="00E93F24" w:rsidRPr="00211FEC" w:rsidRDefault="00E93F24" w:rsidP="00CA6480">
            <w:pPr>
              <w:jc w:val="center"/>
            </w:pPr>
            <w:r w:rsidRPr="00211FEC">
              <w:t>%</w:t>
            </w:r>
          </w:p>
        </w:tc>
        <w:tc>
          <w:tcPr>
            <w:tcW w:w="269" w:type="pct"/>
          </w:tcPr>
          <w:p w:rsidR="00E93F24" w:rsidRPr="00211FEC" w:rsidRDefault="00E93F24" w:rsidP="00CA6480">
            <w:pPr>
              <w:jc w:val="center"/>
            </w:pPr>
            <w:r w:rsidRPr="00211FEC">
              <w:t>62</w:t>
            </w:r>
          </w:p>
        </w:tc>
        <w:tc>
          <w:tcPr>
            <w:tcW w:w="268" w:type="pct"/>
          </w:tcPr>
          <w:p w:rsidR="00E93F24" w:rsidRPr="00211FEC" w:rsidRDefault="00E93F24" w:rsidP="00CA6480">
            <w:pPr>
              <w:jc w:val="center"/>
            </w:pPr>
            <w:r w:rsidRPr="00211FEC">
              <w:t>65</w:t>
            </w:r>
          </w:p>
        </w:tc>
        <w:tc>
          <w:tcPr>
            <w:tcW w:w="269" w:type="pct"/>
          </w:tcPr>
          <w:p w:rsidR="00E93F24" w:rsidRPr="00211FEC" w:rsidRDefault="00E93F24" w:rsidP="00CA6480">
            <w:pPr>
              <w:jc w:val="center"/>
            </w:pPr>
            <w:r w:rsidRPr="00211FEC">
              <w:t>68</w:t>
            </w:r>
          </w:p>
        </w:tc>
        <w:tc>
          <w:tcPr>
            <w:tcW w:w="269" w:type="pct"/>
          </w:tcPr>
          <w:p w:rsidR="00E93F24" w:rsidRPr="00211FEC" w:rsidRDefault="00E93F24" w:rsidP="00CA6480">
            <w:pPr>
              <w:jc w:val="center"/>
            </w:pPr>
            <w:r w:rsidRPr="00211FEC">
              <w:t>70</w:t>
            </w:r>
          </w:p>
        </w:tc>
        <w:tc>
          <w:tcPr>
            <w:tcW w:w="269" w:type="pct"/>
          </w:tcPr>
          <w:p w:rsidR="00E93F24" w:rsidRPr="00211FEC" w:rsidRDefault="00E93F24" w:rsidP="00CA6480">
            <w:pPr>
              <w:jc w:val="center"/>
            </w:pPr>
            <w:r w:rsidRPr="00211FEC">
              <w:t>71</w:t>
            </w:r>
          </w:p>
        </w:tc>
        <w:tc>
          <w:tcPr>
            <w:tcW w:w="269" w:type="pct"/>
          </w:tcPr>
          <w:p w:rsidR="00E93F24" w:rsidRPr="00211FEC" w:rsidRDefault="00E93F24" w:rsidP="00CA6480">
            <w:pPr>
              <w:jc w:val="center"/>
            </w:pPr>
            <w:r w:rsidRPr="00211FEC">
              <w:t>72</w:t>
            </w:r>
          </w:p>
        </w:tc>
        <w:tc>
          <w:tcPr>
            <w:tcW w:w="779" w:type="pct"/>
          </w:tcPr>
          <w:p w:rsidR="00E93F24" w:rsidRPr="00211FEC" w:rsidRDefault="00E93F24" w:rsidP="00CA6480">
            <w:pPr>
              <w:jc w:val="center"/>
            </w:pPr>
            <w:r w:rsidRPr="00211FEC">
              <w:t>75</w:t>
            </w:r>
          </w:p>
        </w:tc>
      </w:tr>
      <w:tr w:rsidR="00E93F24" w:rsidRPr="00211FEC" w:rsidTr="00CA6480">
        <w:trPr>
          <w:tblHeader/>
        </w:trPr>
        <w:tc>
          <w:tcPr>
            <w:tcW w:w="202" w:type="pct"/>
          </w:tcPr>
          <w:p w:rsidR="00E93F24" w:rsidRPr="00211FEC" w:rsidRDefault="00E93F24" w:rsidP="00CA6480">
            <w:pPr>
              <w:jc w:val="center"/>
            </w:pPr>
            <w:r w:rsidRPr="00211FEC">
              <w:t>2.</w:t>
            </w:r>
          </w:p>
        </w:tc>
        <w:tc>
          <w:tcPr>
            <w:tcW w:w="2099" w:type="pct"/>
          </w:tcPr>
          <w:p w:rsidR="00E93F24" w:rsidRPr="00211FEC" w:rsidRDefault="00E93F24" w:rsidP="00CA6480">
            <w:pPr>
              <w:jc w:val="both"/>
            </w:pPr>
            <w:r w:rsidRPr="00211FEC">
              <w:t xml:space="preserve">Удельный вес населения </w:t>
            </w:r>
            <w:r>
              <w:t>Шумерлинского района</w:t>
            </w:r>
            <w:r w:rsidRPr="00211FEC">
              <w:t xml:space="preserve">, систематически занимающегося физической культурой и   спортом </w:t>
            </w:r>
          </w:p>
        </w:tc>
        <w:tc>
          <w:tcPr>
            <w:tcW w:w="305" w:type="pct"/>
          </w:tcPr>
          <w:p w:rsidR="00E93F24" w:rsidRPr="00211FEC" w:rsidRDefault="00E93F24" w:rsidP="00CA6480">
            <w:pPr>
              <w:jc w:val="center"/>
            </w:pPr>
            <w:r w:rsidRPr="00211FEC">
              <w:t>%</w:t>
            </w:r>
          </w:p>
        </w:tc>
        <w:tc>
          <w:tcPr>
            <w:tcW w:w="269" w:type="pct"/>
          </w:tcPr>
          <w:p w:rsidR="00E93F24" w:rsidRPr="00211FEC" w:rsidRDefault="00E93F24" w:rsidP="00CA6480">
            <w:r w:rsidRPr="00211FEC">
              <w:t xml:space="preserve">  31,0</w:t>
            </w:r>
          </w:p>
        </w:tc>
        <w:tc>
          <w:tcPr>
            <w:tcW w:w="268" w:type="pct"/>
          </w:tcPr>
          <w:p w:rsidR="00E93F24" w:rsidRPr="00211FEC" w:rsidRDefault="00E93F24" w:rsidP="00CA6480">
            <w:r w:rsidRPr="00211FEC">
              <w:t xml:space="preserve">  32,2</w:t>
            </w:r>
          </w:p>
        </w:tc>
        <w:tc>
          <w:tcPr>
            <w:tcW w:w="269" w:type="pct"/>
          </w:tcPr>
          <w:p w:rsidR="00E93F24" w:rsidRPr="00211FEC" w:rsidRDefault="00E93F24" w:rsidP="00CA6480">
            <w:r w:rsidRPr="00211FEC">
              <w:t>35,4</w:t>
            </w:r>
          </w:p>
        </w:tc>
        <w:tc>
          <w:tcPr>
            <w:tcW w:w="269" w:type="pct"/>
          </w:tcPr>
          <w:p w:rsidR="00E93F24" w:rsidRPr="00211FEC" w:rsidRDefault="00E93F24" w:rsidP="00CA6480">
            <w:r w:rsidRPr="00211FEC">
              <w:t>36,5</w:t>
            </w:r>
          </w:p>
        </w:tc>
        <w:tc>
          <w:tcPr>
            <w:tcW w:w="269" w:type="pct"/>
          </w:tcPr>
          <w:p w:rsidR="00E93F24" w:rsidRPr="00211FEC" w:rsidRDefault="00E93F24" w:rsidP="00CA6480">
            <w:r w:rsidRPr="00211FEC">
              <w:t>37,6</w:t>
            </w:r>
          </w:p>
        </w:tc>
        <w:tc>
          <w:tcPr>
            <w:tcW w:w="269" w:type="pct"/>
          </w:tcPr>
          <w:p w:rsidR="00E93F24" w:rsidRPr="00211FEC" w:rsidRDefault="00E93F24" w:rsidP="00CA6480">
            <w:r w:rsidRPr="00211FEC">
              <w:t>38,8</w:t>
            </w:r>
          </w:p>
        </w:tc>
        <w:tc>
          <w:tcPr>
            <w:tcW w:w="779" w:type="pct"/>
          </w:tcPr>
          <w:p w:rsidR="00E93F24" w:rsidRPr="00211FEC" w:rsidRDefault="00E93F24" w:rsidP="00CA6480">
            <w:pPr>
              <w:jc w:val="center"/>
            </w:pPr>
            <w:r w:rsidRPr="00211FEC">
              <w:t>40,0</w:t>
            </w:r>
          </w:p>
        </w:tc>
      </w:tr>
      <w:tr w:rsidR="00E93F24" w:rsidRPr="00211FEC" w:rsidTr="00CA6480">
        <w:trPr>
          <w:tblHeader/>
        </w:trPr>
        <w:tc>
          <w:tcPr>
            <w:tcW w:w="202" w:type="pct"/>
          </w:tcPr>
          <w:p w:rsidR="00E93F24" w:rsidRPr="00211FEC" w:rsidRDefault="00E93F24" w:rsidP="00CA6480">
            <w:pPr>
              <w:jc w:val="center"/>
            </w:pPr>
            <w:r w:rsidRPr="00211FEC">
              <w:lastRenderedPageBreak/>
              <w:t>3.</w:t>
            </w:r>
          </w:p>
        </w:tc>
        <w:tc>
          <w:tcPr>
            <w:tcW w:w="2099" w:type="pct"/>
          </w:tcPr>
          <w:p w:rsidR="00E93F24" w:rsidRPr="00211FEC" w:rsidRDefault="00E93F24" w:rsidP="00CA6480">
            <w:pPr>
              <w:jc w:val="both"/>
            </w:pPr>
            <w:r w:rsidRPr="00211FEC">
              <w:t>Доля безработных граждан из числа молодежи в  возрасте от 16 до 29 лет в общей численности безработных      граждан, зарегистрированных в органах службы занятости</w:t>
            </w:r>
          </w:p>
        </w:tc>
        <w:tc>
          <w:tcPr>
            <w:tcW w:w="305" w:type="pct"/>
          </w:tcPr>
          <w:p w:rsidR="00E93F24" w:rsidRPr="00211FEC" w:rsidRDefault="00E93F24" w:rsidP="00CA6480">
            <w:pPr>
              <w:jc w:val="center"/>
            </w:pPr>
            <w:r w:rsidRPr="00211FEC">
              <w:t>%</w:t>
            </w:r>
          </w:p>
        </w:tc>
        <w:tc>
          <w:tcPr>
            <w:tcW w:w="269" w:type="pct"/>
          </w:tcPr>
          <w:p w:rsidR="00E93F24" w:rsidRPr="00211FEC" w:rsidRDefault="00E93F24" w:rsidP="00CA6480">
            <w:r w:rsidRPr="00211FEC">
              <w:t xml:space="preserve">  31,5</w:t>
            </w:r>
          </w:p>
        </w:tc>
        <w:tc>
          <w:tcPr>
            <w:tcW w:w="268" w:type="pct"/>
          </w:tcPr>
          <w:p w:rsidR="00E93F24" w:rsidRPr="00211FEC" w:rsidRDefault="00E93F24" w:rsidP="00CA6480">
            <w:r w:rsidRPr="00211FEC">
              <w:t xml:space="preserve"> 31,3</w:t>
            </w:r>
          </w:p>
        </w:tc>
        <w:tc>
          <w:tcPr>
            <w:tcW w:w="269" w:type="pct"/>
          </w:tcPr>
          <w:p w:rsidR="00E93F24" w:rsidRPr="00211FEC" w:rsidRDefault="00E93F24" w:rsidP="00CA6480">
            <w:r w:rsidRPr="00211FEC">
              <w:t>31,2</w:t>
            </w:r>
          </w:p>
        </w:tc>
        <w:tc>
          <w:tcPr>
            <w:tcW w:w="269" w:type="pct"/>
          </w:tcPr>
          <w:p w:rsidR="00E93F24" w:rsidRPr="00211FEC" w:rsidRDefault="00E93F24" w:rsidP="00CA6480">
            <w:r w:rsidRPr="00211FEC">
              <w:t>31,0</w:t>
            </w:r>
          </w:p>
        </w:tc>
        <w:tc>
          <w:tcPr>
            <w:tcW w:w="269" w:type="pct"/>
          </w:tcPr>
          <w:p w:rsidR="00E93F24" w:rsidRPr="00211FEC" w:rsidRDefault="00E93F24" w:rsidP="00CA6480">
            <w:r w:rsidRPr="00211FEC">
              <w:t>30,8</w:t>
            </w:r>
          </w:p>
        </w:tc>
        <w:tc>
          <w:tcPr>
            <w:tcW w:w="269" w:type="pct"/>
          </w:tcPr>
          <w:p w:rsidR="00E93F24" w:rsidRPr="00211FEC" w:rsidRDefault="00E93F24" w:rsidP="00CA6480">
            <w:r w:rsidRPr="00211FEC">
              <w:t>30,5</w:t>
            </w:r>
          </w:p>
        </w:tc>
        <w:tc>
          <w:tcPr>
            <w:tcW w:w="779" w:type="pct"/>
          </w:tcPr>
          <w:p w:rsidR="00E93F24" w:rsidRPr="00211FEC" w:rsidRDefault="00E93F24" w:rsidP="00CA6480">
            <w:pPr>
              <w:jc w:val="center"/>
            </w:pPr>
            <w:r w:rsidRPr="00211FEC">
              <w:t>30,2</w:t>
            </w:r>
          </w:p>
        </w:tc>
      </w:tr>
      <w:tr w:rsidR="00E93F24" w:rsidRPr="00211FEC" w:rsidTr="00CA6480">
        <w:trPr>
          <w:tblHeader/>
        </w:trPr>
        <w:tc>
          <w:tcPr>
            <w:tcW w:w="202" w:type="pct"/>
          </w:tcPr>
          <w:p w:rsidR="00E93F24" w:rsidRPr="00211FEC" w:rsidRDefault="00E93F24" w:rsidP="00CA6480">
            <w:pPr>
              <w:jc w:val="center"/>
            </w:pPr>
            <w:r w:rsidRPr="00211FEC">
              <w:t>4.</w:t>
            </w:r>
          </w:p>
        </w:tc>
        <w:tc>
          <w:tcPr>
            <w:tcW w:w="2099" w:type="pct"/>
          </w:tcPr>
          <w:p w:rsidR="00E93F24" w:rsidRPr="00211FEC" w:rsidRDefault="00E93F24" w:rsidP="00CA6480">
            <w:pPr>
              <w:jc w:val="both"/>
            </w:pPr>
            <w:r w:rsidRPr="00211FEC">
              <w:t>Удельный вес преступлений, совершенных в жилом секторе, в общем количестве преступных посягательств</w:t>
            </w:r>
          </w:p>
          <w:p w:rsidR="00E93F24" w:rsidRPr="00211FEC" w:rsidRDefault="00E93F24" w:rsidP="00CA6480">
            <w:pPr>
              <w:jc w:val="both"/>
            </w:pPr>
          </w:p>
        </w:tc>
        <w:tc>
          <w:tcPr>
            <w:tcW w:w="305" w:type="pct"/>
          </w:tcPr>
          <w:p w:rsidR="00E93F24" w:rsidRPr="00211FEC" w:rsidRDefault="00E93F24" w:rsidP="00CA6480">
            <w:pPr>
              <w:jc w:val="center"/>
            </w:pPr>
            <w:r w:rsidRPr="00211FEC">
              <w:t>%</w:t>
            </w:r>
          </w:p>
        </w:tc>
        <w:tc>
          <w:tcPr>
            <w:tcW w:w="269" w:type="pct"/>
          </w:tcPr>
          <w:p w:rsidR="00E93F24" w:rsidRPr="00211FEC" w:rsidRDefault="00E93F24" w:rsidP="00CA6480">
            <w:pPr>
              <w:ind w:left="-76" w:right="-51"/>
              <w:jc w:val="center"/>
            </w:pPr>
            <w:r w:rsidRPr="00211FEC">
              <w:t>31,5</w:t>
            </w:r>
          </w:p>
        </w:tc>
        <w:tc>
          <w:tcPr>
            <w:tcW w:w="268" w:type="pct"/>
          </w:tcPr>
          <w:p w:rsidR="00E93F24" w:rsidRPr="00211FEC" w:rsidRDefault="00E93F24" w:rsidP="00CA6480">
            <w:pPr>
              <w:ind w:left="-76" w:right="-51"/>
              <w:jc w:val="center"/>
            </w:pPr>
            <w:r w:rsidRPr="00211FEC">
              <w:t>31,0</w:t>
            </w:r>
          </w:p>
        </w:tc>
        <w:tc>
          <w:tcPr>
            <w:tcW w:w="269" w:type="pct"/>
          </w:tcPr>
          <w:p w:rsidR="00E93F24" w:rsidRPr="00211FEC" w:rsidRDefault="00E93F24" w:rsidP="00CA6480">
            <w:pPr>
              <w:ind w:left="-76" w:right="-51"/>
              <w:jc w:val="center"/>
            </w:pPr>
            <w:r w:rsidRPr="00211FEC">
              <w:t>30,5</w:t>
            </w:r>
          </w:p>
        </w:tc>
        <w:tc>
          <w:tcPr>
            <w:tcW w:w="269" w:type="pct"/>
          </w:tcPr>
          <w:p w:rsidR="00E93F24" w:rsidRPr="00211FEC" w:rsidRDefault="00E93F24" w:rsidP="00CA6480">
            <w:pPr>
              <w:ind w:left="-76" w:right="-51"/>
              <w:jc w:val="center"/>
            </w:pPr>
            <w:r w:rsidRPr="00211FEC">
              <w:t>30,0</w:t>
            </w:r>
          </w:p>
        </w:tc>
        <w:tc>
          <w:tcPr>
            <w:tcW w:w="269" w:type="pct"/>
          </w:tcPr>
          <w:p w:rsidR="00E93F24" w:rsidRPr="00211FEC" w:rsidRDefault="00E93F24" w:rsidP="00CA6480">
            <w:pPr>
              <w:ind w:left="-76" w:right="-51"/>
              <w:jc w:val="center"/>
            </w:pPr>
            <w:r w:rsidRPr="00211FEC">
              <w:t>29,5</w:t>
            </w:r>
          </w:p>
        </w:tc>
        <w:tc>
          <w:tcPr>
            <w:tcW w:w="269" w:type="pct"/>
          </w:tcPr>
          <w:p w:rsidR="00E93F24" w:rsidRPr="00211FEC" w:rsidRDefault="00E93F24" w:rsidP="00CA6480">
            <w:pPr>
              <w:ind w:left="-76" w:right="-51"/>
              <w:jc w:val="center"/>
            </w:pPr>
            <w:r w:rsidRPr="00211FEC">
              <w:t>29,0</w:t>
            </w:r>
          </w:p>
        </w:tc>
        <w:tc>
          <w:tcPr>
            <w:tcW w:w="779" w:type="pct"/>
          </w:tcPr>
          <w:p w:rsidR="00E93F24" w:rsidRPr="00211FEC" w:rsidRDefault="00E93F24" w:rsidP="00CA6480">
            <w:pPr>
              <w:ind w:left="-76" w:right="-51"/>
              <w:jc w:val="center"/>
            </w:pPr>
            <w:r w:rsidRPr="00211FEC">
              <w:t>28,5</w:t>
            </w:r>
          </w:p>
        </w:tc>
      </w:tr>
      <w:tr w:rsidR="00E93F24" w:rsidRPr="00211FEC" w:rsidTr="00CA6480">
        <w:trPr>
          <w:tblHeader/>
        </w:trPr>
        <w:tc>
          <w:tcPr>
            <w:tcW w:w="202" w:type="pct"/>
          </w:tcPr>
          <w:p w:rsidR="00E93F24" w:rsidRPr="00211FEC" w:rsidRDefault="00E93F24" w:rsidP="00CA6480">
            <w:pPr>
              <w:jc w:val="center"/>
            </w:pPr>
            <w:r w:rsidRPr="00211FEC">
              <w:t>5.</w:t>
            </w:r>
          </w:p>
        </w:tc>
        <w:tc>
          <w:tcPr>
            <w:tcW w:w="2099" w:type="pct"/>
          </w:tcPr>
          <w:p w:rsidR="00E93F24" w:rsidRPr="00211FEC" w:rsidRDefault="00E93F24" w:rsidP="00CA6480">
            <w:pPr>
              <w:jc w:val="both"/>
            </w:pPr>
            <w:r w:rsidRPr="00211FEC">
              <w:t>Уровень раскрытия преступлений, совершенных на улицах</w:t>
            </w:r>
          </w:p>
          <w:p w:rsidR="00E93F24" w:rsidRPr="00211FEC" w:rsidRDefault="00E93F24" w:rsidP="00CA6480">
            <w:pPr>
              <w:jc w:val="both"/>
            </w:pPr>
          </w:p>
        </w:tc>
        <w:tc>
          <w:tcPr>
            <w:tcW w:w="305" w:type="pct"/>
          </w:tcPr>
          <w:p w:rsidR="00E93F24" w:rsidRPr="00211FEC" w:rsidRDefault="00E93F24" w:rsidP="00CA6480">
            <w:pPr>
              <w:jc w:val="center"/>
            </w:pPr>
            <w:r w:rsidRPr="00211FEC">
              <w:t>%</w:t>
            </w:r>
          </w:p>
        </w:tc>
        <w:tc>
          <w:tcPr>
            <w:tcW w:w="269" w:type="pct"/>
          </w:tcPr>
          <w:p w:rsidR="00E93F24" w:rsidRPr="00211FEC" w:rsidRDefault="00E93F24" w:rsidP="00CA6480">
            <w:pPr>
              <w:ind w:left="-76" w:right="-51"/>
              <w:jc w:val="center"/>
            </w:pPr>
            <w:r w:rsidRPr="00211FEC">
              <w:t>52,5</w:t>
            </w:r>
          </w:p>
        </w:tc>
        <w:tc>
          <w:tcPr>
            <w:tcW w:w="268" w:type="pct"/>
          </w:tcPr>
          <w:p w:rsidR="00E93F24" w:rsidRPr="00211FEC" w:rsidRDefault="00E93F24" w:rsidP="00CA6480">
            <w:pPr>
              <w:ind w:left="-76" w:right="-51"/>
              <w:jc w:val="center"/>
            </w:pPr>
            <w:r w:rsidRPr="00211FEC">
              <w:t>53,0</w:t>
            </w:r>
          </w:p>
        </w:tc>
        <w:tc>
          <w:tcPr>
            <w:tcW w:w="269" w:type="pct"/>
          </w:tcPr>
          <w:p w:rsidR="00E93F24" w:rsidRPr="00211FEC" w:rsidRDefault="00E93F24" w:rsidP="00CA6480">
            <w:pPr>
              <w:ind w:left="-76" w:right="-51"/>
              <w:jc w:val="center"/>
            </w:pPr>
            <w:r w:rsidRPr="00211FEC">
              <w:t>53,5</w:t>
            </w:r>
          </w:p>
        </w:tc>
        <w:tc>
          <w:tcPr>
            <w:tcW w:w="269" w:type="pct"/>
          </w:tcPr>
          <w:p w:rsidR="00E93F24" w:rsidRPr="00211FEC" w:rsidRDefault="00E93F24" w:rsidP="00CA6480">
            <w:pPr>
              <w:pStyle w:val="ConsPlusCell"/>
              <w:jc w:val="center"/>
            </w:pPr>
            <w:r w:rsidRPr="00211FEC">
              <w:t>54,0</w:t>
            </w:r>
          </w:p>
        </w:tc>
        <w:tc>
          <w:tcPr>
            <w:tcW w:w="269" w:type="pct"/>
          </w:tcPr>
          <w:p w:rsidR="00E93F24" w:rsidRPr="00211FEC" w:rsidRDefault="00E93F24" w:rsidP="00CA6480">
            <w:pPr>
              <w:pStyle w:val="ConsPlusCell"/>
              <w:jc w:val="center"/>
            </w:pPr>
            <w:r w:rsidRPr="00211FEC">
              <w:t>54,5</w:t>
            </w:r>
          </w:p>
        </w:tc>
        <w:tc>
          <w:tcPr>
            <w:tcW w:w="269" w:type="pct"/>
          </w:tcPr>
          <w:p w:rsidR="00E93F24" w:rsidRPr="00211FEC" w:rsidRDefault="00E93F24" w:rsidP="00CA6480">
            <w:pPr>
              <w:pStyle w:val="ConsPlusCell"/>
              <w:jc w:val="center"/>
            </w:pPr>
            <w:r w:rsidRPr="00211FEC">
              <w:t>55,0</w:t>
            </w:r>
          </w:p>
        </w:tc>
        <w:tc>
          <w:tcPr>
            <w:tcW w:w="779" w:type="pct"/>
          </w:tcPr>
          <w:p w:rsidR="00E93F24" w:rsidRPr="00211FEC" w:rsidRDefault="00E93F24" w:rsidP="00CA6480">
            <w:pPr>
              <w:pStyle w:val="ConsPlusCell"/>
              <w:jc w:val="center"/>
            </w:pPr>
            <w:r w:rsidRPr="00211FEC">
              <w:t>55,5</w:t>
            </w:r>
          </w:p>
        </w:tc>
      </w:tr>
    </w:tbl>
    <w:p w:rsidR="00E93F24" w:rsidRDefault="00E93F24" w:rsidP="00E93F24">
      <w:pPr>
        <w:jc w:val="center"/>
        <w:rPr>
          <w:sz w:val="26"/>
        </w:rPr>
      </w:pPr>
      <w:r>
        <w:rPr>
          <w:sz w:val="26"/>
        </w:rPr>
        <w:br w:type="textWrapping" w:clear="all"/>
      </w:r>
    </w:p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>
      <w:pPr>
        <w:pStyle w:val="af3"/>
        <w:spacing w:line="230" w:lineRule="auto"/>
        <w:ind w:left="10348"/>
        <w:jc w:val="center"/>
        <w:rPr>
          <w:bCs/>
          <w:sz w:val="26"/>
        </w:rPr>
      </w:pPr>
    </w:p>
    <w:p w:rsidR="00E93F24" w:rsidRDefault="00E93F24" w:rsidP="00E93F24">
      <w:pPr>
        <w:pStyle w:val="af3"/>
        <w:spacing w:line="230" w:lineRule="auto"/>
        <w:ind w:left="10348"/>
        <w:jc w:val="center"/>
        <w:rPr>
          <w:bCs/>
          <w:sz w:val="26"/>
        </w:rPr>
      </w:pPr>
    </w:p>
    <w:p w:rsidR="00E93F24" w:rsidRDefault="00E93F24" w:rsidP="00E93F24">
      <w:pPr>
        <w:pStyle w:val="af3"/>
        <w:spacing w:line="230" w:lineRule="auto"/>
        <w:ind w:left="10348"/>
        <w:jc w:val="center"/>
        <w:rPr>
          <w:bCs/>
          <w:sz w:val="26"/>
        </w:rPr>
      </w:pPr>
    </w:p>
    <w:p w:rsidR="00E93F24" w:rsidRDefault="00E93F24" w:rsidP="00E93F24">
      <w:pPr>
        <w:pStyle w:val="af3"/>
        <w:spacing w:line="230" w:lineRule="auto"/>
        <w:ind w:left="10348"/>
        <w:jc w:val="center"/>
        <w:rPr>
          <w:bCs/>
          <w:sz w:val="26"/>
        </w:rPr>
      </w:pPr>
    </w:p>
    <w:p w:rsidR="00E93F24" w:rsidRDefault="00E93F24" w:rsidP="00E93F24">
      <w:pPr>
        <w:pStyle w:val="af3"/>
        <w:spacing w:line="230" w:lineRule="auto"/>
        <w:ind w:left="10348"/>
        <w:jc w:val="center"/>
        <w:rPr>
          <w:bCs/>
          <w:sz w:val="26"/>
        </w:rPr>
      </w:pPr>
    </w:p>
    <w:p w:rsidR="00E93F24" w:rsidRDefault="00E93F24" w:rsidP="00E93F24">
      <w:pPr>
        <w:pStyle w:val="af3"/>
        <w:spacing w:line="230" w:lineRule="auto"/>
        <w:ind w:left="10348"/>
        <w:jc w:val="center"/>
        <w:rPr>
          <w:bCs/>
          <w:sz w:val="26"/>
        </w:rPr>
      </w:pPr>
    </w:p>
    <w:p w:rsidR="00E93F24" w:rsidRDefault="00E93F24" w:rsidP="00E93F24">
      <w:pPr>
        <w:pStyle w:val="af3"/>
        <w:spacing w:line="230" w:lineRule="auto"/>
        <w:ind w:left="10348"/>
        <w:jc w:val="center"/>
        <w:rPr>
          <w:bCs/>
          <w:sz w:val="26"/>
        </w:rPr>
      </w:pPr>
    </w:p>
    <w:p w:rsidR="00E93F24" w:rsidRDefault="00E93F24" w:rsidP="00E93F24">
      <w:pPr>
        <w:pStyle w:val="af3"/>
        <w:spacing w:line="230" w:lineRule="auto"/>
        <w:ind w:left="10348"/>
        <w:jc w:val="center"/>
        <w:rPr>
          <w:bCs/>
          <w:sz w:val="26"/>
        </w:rPr>
      </w:pPr>
    </w:p>
    <w:p w:rsidR="00E93F24" w:rsidRDefault="00E93F24" w:rsidP="00E93F24">
      <w:pPr>
        <w:pStyle w:val="af3"/>
        <w:spacing w:line="230" w:lineRule="auto"/>
        <w:ind w:left="10348"/>
        <w:jc w:val="center"/>
        <w:rPr>
          <w:bCs/>
          <w:sz w:val="26"/>
        </w:rPr>
      </w:pPr>
    </w:p>
    <w:p w:rsidR="00E93F24" w:rsidRDefault="00E93F24" w:rsidP="00E93F24">
      <w:pPr>
        <w:pStyle w:val="af3"/>
        <w:spacing w:line="230" w:lineRule="auto"/>
        <w:ind w:left="10348"/>
        <w:jc w:val="center"/>
        <w:rPr>
          <w:bCs/>
          <w:sz w:val="26"/>
        </w:rPr>
      </w:pPr>
    </w:p>
    <w:p w:rsidR="00E93F24" w:rsidRPr="00DB0C98" w:rsidRDefault="00E93F24" w:rsidP="00E93F24">
      <w:pPr>
        <w:pStyle w:val="af3"/>
        <w:spacing w:line="230" w:lineRule="auto"/>
        <w:ind w:left="10348"/>
        <w:jc w:val="right"/>
        <w:rPr>
          <w:bCs/>
        </w:rPr>
      </w:pPr>
      <w:r w:rsidRPr="00DB0C98">
        <w:rPr>
          <w:bCs/>
        </w:rPr>
        <w:lastRenderedPageBreak/>
        <w:t>Приложение № 2</w:t>
      </w:r>
    </w:p>
    <w:p w:rsidR="00E93F24" w:rsidRPr="00DB0C98" w:rsidRDefault="00E93F24" w:rsidP="00E93F24">
      <w:pPr>
        <w:pStyle w:val="af3"/>
        <w:spacing w:line="230" w:lineRule="auto"/>
        <w:ind w:left="9954"/>
        <w:jc w:val="right"/>
        <w:rPr>
          <w:bCs/>
        </w:rPr>
      </w:pPr>
      <w:r w:rsidRPr="00DB0C98">
        <w:rPr>
          <w:bCs/>
        </w:rPr>
        <w:t xml:space="preserve">к муниципальной программе </w:t>
      </w:r>
      <w:r w:rsidRPr="00DB0C98">
        <w:rPr>
          <w:bCs/>
        </w:rPr>
        <w:br/>
        <w:t>«</w:t>
      </w:r>
      <w:r w:rsidRPr="00DB0C98">
        <w:t>Повышение безопасности жизнедеятельности</w:t>
      </w:r>
      <w:r w:rsidRPr="00DB0C98">
        <w:br/>
        <w:t>населения и территорий Шумерлинского района</w:t>
      </w:r>
      <w:r w:rsidRPr="00DB0C98">
        <w:rPr>
          <w:bCs/>
        </w:rPr>
        <w:t>»</w:t>
      </w:r>
      <w:r w:rsidRPr="00DB0C98">
        <w:t xml:space="preserve"> на 2014–2020 годы</w:t>
      </w:r>
    </w:p>
    <w:p w:rsidR="00E93F24" w:rsidRPr="003F7F14" w:rsidRDefault="00E93F24" w:rsidP="00E93F24">
      <w:pPr>
        <w:pStyle w:val="af3"/>
        <w:ind w:left="10348"/>
        <w:jc w:val="center"/>
        <w:rPr>
          <w:bCs/>
          <w:sz w:val="26"/>
        </w:rPr>
      </w:pPr>
    </w:p>
    <w:p w:rsidR="00E93F24" w:rsidRPr="003F7F14" w:rsidRDefault="00E93F24" w:rsidP="00E93F24">
      <w:pPr>
        <w:ind w:right="17"/>
        <w:jc w:val="center"/>
        <w:outlineLvl w:val="0"/>
        <w:rPr>
          <w:b/>
          <w:color w:val="000000"/>
          <w:sz w:val="26"/>
        </w:rPr>
      </w:pPr>
      <w:proofErr w:type="gramStart"/>
      <w:r w:rsidRPr="003F7F14">
        <w:rPr>
          <w:b/>
          <w:color w:val="000000"/>
          <w:sz w:val="26"/>
        </w:rPr>
        <w:t>П</w:t>
      </w:r>
      <w:proofErr w:type="gramEnd"/>
      <w:r w:rsidRPr="003F7F14">
        <w:rPr>
          <w:b/>
          <w:color w:val="000000"/>
          <w:sz w:val="26"/>
        </w:rPr>
        <w:t xml:space="preserve"> Е Р Е Ч Е Н Ь</w:t>
      </w:r>
    </w:p>
    <w:p w:rsidR="00E93F24" w:rsidRPr="003F7F14" w:rsidRDefault="00E93F24" w:rsidP="00E93F24">
      <w:pPr>
        <w:ind w:left="-84" w:right="-10"/>
        <w:jc w:val="center"/>
        <w:rPr>
          <w:b/>
          <w:bCs/>
          <w:color w:val="000000"/>
          <w:sz w:val="26"/>
        </w:rPr>
      </w:pPr>
      <w:r w:rsidRPr="003F7F14">
        <w:rPr>
          <w:b/>
          <w:color w:val="000000"/>
          <w:sz w:val="26"/>
        </w:rPr>
        <w:t xml:space="preserve">основных мероприятий </w:t>
      </w:r>
      <w:r>
        <w:rPr>
          <w:b/>
          <w:color w:val="000000"/>
          <w:sz w:val="26"/>
        </w:rPr>
        <w:t>муниципальной</w:t>
      </w:r>
      <w:r w:rsidRPr="003F7F14">
        <w:rPr>
          <w:b/>
          <w:color w:val="000000"/>
          <w:sz w:val="26"/>
        </w:rPr>
        <w:t xml:space="preserve"> программы </w:t>
      </w:r>
      <w:r w:rsidRPr="003F7F14">
        <w:rPr>
          <w:b/>
          <w:color w:val="000000"/>
          <w:sz w:val="26"/>
        </w:rPr>
        <w:br/>
      </w:r>
      <w:r w:rsidRPr="003F7F14">
        <w:rPr>
          <w:b/>
          <w:bCs/>
          <w:sz w:val="26"/>
          <w:szCs w:val="26"/>
        </w:rPr>
        <w:t xml:space="preserve">«Повышение безопасности жизнедеятельности населения и территорий </w:t>
      </w:r>
      <w:r>
        <w:rPr>
          <w:b/>
          <w:bCs/>
          <w:sz w:val="26"/>
          <w:szCs w:val="26"/>
        </w:rPr>
        <w:t>Шумерлинского района</w:t>
      </w:r>
      <w:r w:rsidRPr="003F7F14">
        <w:rPr>
          <w:b/>
          <w:bCs/>
          <w:sz w:val="26"/>
          <w:szCs w:val="26"/>
        </w:rPr>
        <w:t>» на 201</w:t>
      </w:r>
      <w:r>
        <w:rPr>
          <w:b/>
          <w:bCs/>
          <w:sz w:val="26"/>
          <w:szCs w:val="26"/>
        </w:rPr>
        <w:t>4</w:t>
      </w:r>
      <w:r w:rsidRPr="003F7F14">
        <w:rPr>
          <w:b/>
          <w:bCs/>
          <w:sz w:val="26"/>
          <w:szCs w:val="26"/>
        </w:rPr>
        <w:t>–2020 годы</w:t>
      </w:r>
      <w:r w:rsidRPr="003F7F14">
        <w:rPr>
          <w:b/>
          <w:color w:val="000000"/>
          <w:sz w:val="26"/>
        </w:rPr>
        <w:t xml:space="preserve"> </w:t>
      </w:r>
      <w:r w:rsidRPr="003F7F14">
        <w:rPr>
          <w:b/>
          <w:color w:val="000000"/>
          <w:sz w:val="26"/>
        </w:rPr>
        <w:br/>
      </w:r>
      <w:r w:rsidRPr="003F7F14">
        <w:rPr>
          <w:b/>
          <w:bCs/>
          <w:color w:val="000000"/>
          <w:sz w:val="26"/>
        </w:rPr>
        <w:t xml:space="preserve"> </w:t>
      </w: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2126"/>
        <w:gridCol w:w="1819"/>
        <w:gridCol w:w="1147"/>
        <w:gridCol w:w="1147"/>
        <w:gridCol w:w="2549"/>
        <w:gridCol w:w="2029"/>
        <w:gridCol w:w="3433"/>
      </w:tblGrid>
      <w:tr w:rsidR="00E93F24" w:rsidRPr="003F7F14" w:rsidTr="00CA6480">
        <w:trPr>
          <w:cantSplit/>
          <w:trHeight w:val="20"/>
        </w:trPr>
        <w:tc>
          <w:tcPr>
            <w:tcW w:w="181" w:type="pct"/>
            <w:vMerge w:val="restart"/>
          </w:tcPr>
          <w:p w:rsidR="00E93F24" w:rsidRPr="003F7F14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3F7F14">
              <w:rPr>
                <w:color w:val="000000"/>
                <w:sz w:val="22"/>
                <w:szCs w:val="20"/>
              </w:rPr>
              <w:t>№</w:t>
            </w:r>
            <w:proofErr w:type="spellStart"/>
            <w:r w:rsidRPr="003F7F14">
              <w:rPr>
                <w:color w:val="000000"/>
                <w:sz w:val="22"/>
                <w:szCs w:val="20"/>
              </w:rPr>
              <w:t>пп</w:t>
            </w:r>
            <w:proofErr w:type="spellEnd"/>
          </w:p>
        </w:tc>
        <w:tc>
          <w:tcPr>
            <w:tcW w:w="719" w:type="pct"/>
            <w:vMerge w:val="restart"/>
          </w:tcPr>
          <w:p w:rsidR="00E93F24" w:rsidRPr="003F7F14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3F7F14">
              <w:rPr>
                <w:color w:val="000000"/>
                <w:sz w:val="22"/>
                <w:szCs w:val="20"/>
              </w:rPr>
              <w:t xml:space="preserve">Номер и наименование основного </w:t>
            </w:r>
            <w:r>
              <w:rPr>
                <w:color w:val="000000"/>
                <w:sz w:val="22"/>
                <w:szCs w:val="20"/>
              </w:rPr>
              <w:br/>
            </w:r>
            <w:r w:rsidRPr="003F7F14">
              <w:rPr>
                <w:color w:val="000000"/>
                <w:sz w:val="22"/>
                <w:szCs w:val="20"/>
              </w:rPr>
              <w:t>мероприятия</w:t>
            </w:r>
          </w:p>
        </w:tc>
        <w:tc>
          <w:tcPr>
            <w:tcW w:w="615" w:type="pct"/>
            <w:vMerge w:val="restart"/>
          </w:tcPr>
          <w:p w:rsidR="00E93F24" w:rsidRPr="003F7F14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3F7F14">
              <w:rPr>
                <w:color w:val="000000"/>
                <w:sz w:val="22"/>
                <w:szCs w:val="20"/>
              </w:rPr>
              <w:t>Ответственный исполнитель</w:t>
            </w:r>
          </w:p>
        </w:tc>
        <w:tc>
          <w:tcPr>
            <w:tcW w:w="776" w:type="pct"/>
            <w:gridSpan w:val="2"/>
          </w:tcPr>
          <w:p w:rsidR="00E93F24" w:rsidRPr="003F7F14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3F7F14">
              <w:rPr>
                <w:color w:val="000000"/>
                <w:sz w:val="22"/>
                <w:szCs w:val="20"/>
              </w:rPr>
              <w:t>Срок</w:t>
            </w:r>
          </w:p>
        </w:tc>
        <w:tc>
          <w:tcPr>
            <w:tcW w:w="862" w:type="pct"/>
            <w:vMerge w:val="restart"/>
          </w:tcPr>
          <w:p w:rsidR="00E93F24" w:rsidRPr="003F7F14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3F7F14">
              <w:rPr>
                <w:color w:val="000000"/>
                <w:sz w:val="22"/>
                <w:szCs w:val="20"/>
              </w:rPr>
              <w:t>Ожидаемый непосредственный результат</w:t>
            </w:r>
          </w:p>
        </w:tc>
        <w:tc>
          <w:tcPr>
            <w:tcW w:w="686" w:type="pct"/>
            <w:vMerge w:val="restart"/>
          </w:tcPr>
          <w:p w:rsidR="00E93F24" w:rsidRPr="003F7F14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3F7F14">
              <w:rPr>
                <w:color w:val="000000"/>
                <w:sz w:val="22"/>
                <w:szCs w:val="20"/>
              </w:rPr>
              <w:t xml:space="preserve">Последствия </w:t>
            </w:r>
            <w:proofErr w:type="spellStart"/>
            <w:r w:rsidRPr="003F7F14">
              <w:rPr>
                <w:color w:val="000000"/>
                <w:sz w:val="22"/>
                <w:szCs w:val="20"/>
              </w:rPr>
              <w:t>нереализации</w:t>
            </w:r>
            <w:proofErr w:type="spellEnd"/>
            <w:r w:rsidRPr="003F7F14">
              <w:rPr>
                <w:color w:val="000000"/>
                <w:sz w:val="22"/>
                <w:szCs w:val="20"/>
              </w:rPr>
              <w:t xml:space="preserve"> основных мероприятий </w:t>
            </w:r>
            <w:r>
              <w:rPr>
                <w:color w:val="000000"/>
                <w:sz w:val="22"/>
                <w:szCs w:val="20"/>
              </w:rPr>
              <w:t>муниципальной</w:t>
            </w:r>
            <w:r w:rsidRPr="003F7F14">
              <w:rPr>
                <w:color w:val="000000"/>
                <w:sz w:val="22"/>
                <w:szCs w:val="20"/>
              </w:rPr>
              <w:t xml:space="preserve"> программы</w:t>
            </w:r>
            <w:r>
              <w:rPr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1162" w:type="pct"/>
            <w:vMerge w:val="restart"/>
          </w:tcPr>
          <w:p w:rsidR="00E93F24" w:rsidRPr="003F7F14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3F7F14">
              <w:rPr>
                <w:color w:val="000000"/>
                <w:sz w:val="22"/>
                <w:szCs w:val="20"/>
              </w:rPr>
              <w:t xml:space="preserve">Связь с показателями </w:t>
            </w:r>
            <w:r w:rsidRPr="003F7F14">
              <w:rPr>
                <w:color w:val="000000"/>
                <w:sz w:val="22"/>
                <w:szCs w:val="20"/>
              </w:rPr>
              <w:br/>
            </w:r>
            <w:r>
              <w:rPr>
                <w:color w:val="000000"/>
                <w:sz w:val="22"/>
                <w:szCs w:val="20"/>
              </w:rPr>
              <w:t>муниципальной</w:t>
            </w:r>
            <w:r w:rsidRPr="003F7F14">
              <w:rPr>
                <w:color w:val="000000"/>
                <w:sz w:val="22"/>
                <w:szCs w:val="20"/>
              </w:rPr>
              <w:t xml:space="preserve"> программы </w:t>
            </w:r>
            <w:r w:rsidRPr="003F7F14">
              <w:rPr>
                <w:color w:val="000000"/>
                <w:sz w:val="22"/>
                <w:szCs w:val="20"/>
              </w:rPr>
              <w:br/>
              <w:t>(подпрограммы)</w:t>
            </w:r>
          </w:p>
        </w:tc>
      </w:tr>
      <w:tr w:rsidR="00E93F24" w:rsidRPr="003F7F14" w:rsidTr="00CA6480">
        <w:trPr>
          <w:cantSplit/>
          <w:trHeight w:val="20"/>
        </w:trPr>
        <w:tc>
          <w:tcPr>
            <w:tcW w:w="181" w:type="pct"/>
            <w:vMerge/>
          </w:tcPr>
          <w:p w:rsidR="00E93F24" w:rsidRPr="003F7F14" w:rsidRDefault="00E93F24" w:rsidP="00CA6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pct"/>
            <w:vMerge/>
          </w:tcPr>
          <w:p w:rsidR="00E93F24" w:rsidRPr="003F7F14" w:rsidRDefault="00E93F24" w:rsidP="00CA6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vMerge/>
          </w:tcPr>
          <w:p w:rsidR="00E93F24" w:rsidRPr="003F7F14" w:rsidRDefault="00E93F24" w:rsidP="00CA6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</w:tcPr>
          <w:p w:rsidR="00E93F24" w:rsidRPr="003F7F14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3F7F14">
              <w:rPr>
                <w:color w:val="000000"/>
                <w:sz w:val="22"/>
                <w:szCs w:val="20"/>
              </w:rPr>
              <w:t>начала реализации</w:t>
            </w:r>
          </w:p>
        </w:tc>
        <w:tc>
          <w:tcPr>
            <w:tcW w:w="388" w:type="pct"/>
          </w:tcPr>
          <w:p w:rsidR="00E93F24" w:rsidRPr="003F7F14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3F7F14">
              <w:rPr>
                <w:color w:val="000000"/>
                <w:sz w:val="22"/>
                <w:szCs w:val="20"/>
              </w:rPr>
              <w:t>окончания реализации</w:t>
            </w:r>
          </w:p>
        </w:tc>
        <w:tc>
          <w:tcPr>
            <w:tcW w:w="862" w:type="pct"/>
            <w:vMerge/>
          </w:tcPr>
          <w:p w:rsidR="00E93F24" w:rsidRPr="003F7F14" w:rsidRDefault="00E93F24" w:rsidP="00CA6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pct"/>
            <w:vMerge/>
          </w:tcPr>
          <w:p w:rsidR="00E93F24" w:rsidRPr="003F7F14" w:rsidRDefault="00E93F24" w:rsidP="00CA6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vMerge/>
          </w:tcPr>
          <w:p w:rsidR="00E93F24" w:rsidRPr="003F7F14" w:rsidRDefault="00E93F24" w:rsidP="00CA6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E93F24" w:rsidRPr="003F7F14" w:rsidRDefault="00E93F24" w:rsidP="00E93F24">
      <w:pPr>
        <w:rPr>
          <w:color w:val="000000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2126"/>
        <w:gridCol w:w="1819"/>
        <w:gridCol w:w="1147"/>
        <w:gridCol w:w="1147"/>
        <w:gridCol w:w="2549"/>
        <w:gridCol w:w="2029"/>
        <w:gridCol w:w="3433"/>
      </w:tblGrid>
      <w:tr w:rsidR="00E93F24" w:rsidRPr="003F7F14" w:rsidTr="00CA6480">
        <w:trPr>
          <w:trHeight w:val="20"/>
          <w:tblHeader/>
        </w:trPr>
        <w:tc>
          <w:tcPr>
            <w:tcW w:w="181" w:type="pct"/>
            <w:tcBorders>
              <w:bottom w:val="single" w:sz="4" w:space="0" w:color="auto"/>
            </w:tcBorders>
          </w:tcPr>
          <w:p w:rsidR="00E93F24" w:rsidRPr="003F7F14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3F7F14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E93F24" w:rsidRPr="003F7F14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3F7F14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615" w:type="pct"/>
            <w:tcBorders>
              <w:bottom w:val="single" w:sz="4" w:space="0" w:color="auto"/>
            </w:tcBorders>
          </w:tcPr>
          <w:p w:rsidR="00E93F24" w:rsidRPr="003F7F14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3F7F14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:rsidR="00E93F24" w:rsidRPr="003F7F14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3F7F14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:rsidR="00E93F24" w:rsidRPr="003F7F14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3F7F14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862" w:type="pct"/>
            <w:tcBorders>
              <w:bottom w:val="single" w:sz="4" w:space="0" w:color="auto"/>
            </w:tcBorders>
          </w:tcPr>
          <w:p w:rsidR="00E93F24" w:rsidRPr="003F7F14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3F7F14">
              <w:rPr>
                <w:color w:val="000000"/>
                <w:sz w:val="22"/>
                <w:szCs w:val="20"/>
              </w:rPr>
              <w:t>6</w:t>
            </w: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:rsidR="00E93F24" w:rsidRPr="003F7F14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3F7F14">
              <w:rPr>
                <w:color w:val="000000"/>
                <w:sz w:val="22"/>
                <w:szCs w:val="20"/>
              </w:rPr>
              <w:t>7</w:t>
            </w: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:rsidR="00E93F24" w:rsidRPr="003F7F14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3F7F14">
              <w:rPr>
                <w:color w:val="000000"/>
                <w:sz w:val="22"/>
                <w:szCs w:val="20"/>
              </w:rPr>
              <w:t>8</w:t>
            </w:r>
          </w:p>
        </w:tc>
      </w:tr>
      <w:tr w:rsidR="00E93F24" w:rsidRPr="003F7F14" w:rsidTr="00CA6480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vAlign w:val="bottom"/>
          </w:tcPr>
          <w:p w:rsidR="00E93F24" w:rsidRPr="003F7F14" w:rsidRDefault="00E93F24" w:rsidP="00CA6480">
            <w:pPr>
              <w:jc w:val="center"/>
              <w:rPr>
                <w:b/>
                <w:iCs/>
                <w:color w:val="000000"/>
                <w:szCs w:val="20"/>
              </w:rPr>
            </w:pPr>
            <w:r w:rsidRPr="003F7F14">
              <w:rPr>
                <w:b/>
                <w:iCs/>
                <w:color w:val="000000"/>
                <w:sz w:val="22"/>
                <w:szCs w:val="20"/>
              </w:rPr>
              <w:t xml:space="preserve">Подпрограмма </w:t>
            </w:r>
            <w:r>
              <w:rPr>
                <w:b/>
                <w:iCs/>
                <w:color w:val="000000"/>
                <w:sz w:val="22"/>
                <w:szCs w:val="20"/>
              </w:rPr>
              <w:t>«</w:t>
            </w:r>
            <w:r>
              <w:t>Защита населения и территорий от чрезвычайных ситуаций природного и техногенного характера, обеспечения пожарной безопасности и безопасности населения на водных объектах Шумерлинского района на 2014 - 2020 годы</w:t>
            </w:r>
            <w:r>
              <w:rPr>
                <w:b/>
                <w:iCs/>
                <w:color w:val="000000"/>
                <w:sz w:val="22"/>
                <w:szCs w:val="20"/>
              </w:rPr>
              <w:t>»</w:t>
            </w:r>
          </w:p>
        </w:tc>
      </w:tr>
      <w:tr w:rsidR="00E93F24" w:rsidRPr="003F7F14" w:rsidTr="00CA6480">
        <w:trPr>
          <w:trHeight w:val="20"/>
        </w:trPr>
        <w:tc>
          <w:tcPr>
            <w:tcW w:w="181" w:type="pct"/>
            <w:tcBorders>
              <w:top w:val="nil"/>
              <w:bottom w:val="nil"/>
              <w:right w:val="nil"/>
            </w:tcBorders>
          </w:tcPr>
          <w:p w:rsidR="00E93F24" w:rsidRPr="003F7F14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3F7F14">
              <w:rPr>
                <w:color w:val="000000"/>
                <w:sz w:val="22"/>
                <w:szCs w:val="20"/>
              </w:rPr>
              <w:t>1.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3F7F14" w:rsidRDefault="00E93F24" w:rsidP="00CA6480">
            <w:pPr>
              <w:jc w:val="both"/>
              <w:rPr>
                <w:color w:val="000000"/>
                <w:szCs w:val="20"/>
              </w:rPr>
            </w:pPr>
            <w:r w:rsidRPr="003F7F14">
              <w:rPr>
                <w:color w:val="000000"/>
                <w:sz w:val="22"/>
                <w:szCs w:val="20"/>
              </w:rPr>
              <w:t xml:space="preserve">Основное мероприятие 1. Реализации на территории </w:t>
            </w:r>
            <w:r>
              <w:rPr>
                <w:color w:val="000000"/>
                <w:sz w:val="22"/>
                <w:szCs w:val="20"/>
              </w:rPr>
              <w:t>Шумерлинского района муниципальной</w:t>
            </w:r>
            <w:r w:rsidRPr="003F7F14">
              <w:rPr>
                <w:color w:val="000000"/>
                <w:sz w:val="22"/>
                <w:szCs w:val="20"/>
              </w:rPr>
              <w:t xml:space="preserve"> политики в области пожарной безопасности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3F7F14" w:rsidRDefault="00E93F24" w:rsidP="00CA6480">
            <w:pPr>
              <w:jc w:val="both"/>
              <w:rPr>
                <w:color w:val="000000"/>
                <w:szCs w:val="20"/>
              </w:rPr>
            </w:pPr>
            <w:r w:rsidRPr="003F7F14">
              <w:rPr>
                <w:color w:val="000000"/>
                <w:sz w:val="22"/>
                <w:szCs w:val="20"/>
              </w:rPr>
              <w:t>ответственный ис</w:t>
            </w:r>
            <w:r w:rsidRPr="003F7F14">
              <w:rPr>
                <w:color w:val="000000"/>
                <w:sz w:val="22"/>
                <w:szCs w:val="20"/>
              </w:rPr>
              <w:softHyphen/>
              <w:t xml:space="preserve">полнитель – </w:t>
            </w:r>
            <w:r>
              <w:rPr>
                <w:color w:val="000000"/>
                <w:sz w:val="22"/>
                <w:szCs w:val="20"/>
              </w:rPr>
              <w:t xml:space="preserve"> сектор по делам ГО и ЧС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93F24" w:rsidRPr="003F7F14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3F7F14">
              <w:rPr>
                <w:color w:val="000000"/>
                <w:sz w:val="22"/>
                <w:szCs w:val="20"/>
              </w:rPr>
              <w:t>01.01.201</w:t>
            </w:r>
            <w:r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93F24" w:rsidRPr="003F7F14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3F7F14">
              <w:rPr>
                <w:color w:val="000000"/>
                <w:sz w:val="22"/>
                <w:szCs w:val="20"/>
              </w:rPr>
              <w:t>31.12.2020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3F7F14" w:rsidRDefault="00E93F24" w:rsidP="00CA6480">
            <w:pPr>
              <w:jc w:val="both"/>
              <w:rPr>
                <w:color w:val="000000"/>
                <w:szCs w:val="20"/>
              </w:rPr>
            </w:pPr>
            <w:r w:rsidRPr="003F7F14">
              <w:rPr>
                <w:color w:val="000000"/>
                <w:sz w:val="22"/>
                <w:szCs w:val="20"/>
              </w:rPr>
              <w:t>выполнение задач по организации и осуществлению профилактики пожаров, снижению фак</w:t>
            </w:r>
            <w:r>
              <w:rPr>
                <w:color w:val="000000"/>
                <w:sz w:val="22"/>
                <w:szCs w:val="20"/>
              </w:rPr>
              <w:softHyphen/>
            </w:r>
            <w:r w:rsidRPr="003F7F14">
              <w:rPr>
                <w:color w:val="000000"/>
                <w:sz w:val="22"/>
                <w:szCs w:val="20"/>
              </w:rPr>
              <w:t>торов, способствую</w:t>
            </w:r>
            <w:r>
              <w:rPr>
                <w:color w:val="000000"/>
                <w:sz w:val="22"/>
                <w:szCs w:val="20"/>
              </w:rPr>
              <w:softHyphen/>
            </w:r>
            <w:r w:rsidRPr="003F7F14">
              <w:rPr>
                <w:color w:val="000000"/>
                <w:sz w:val="22"/>
                <w:szCs w:val="20"/>
              </w:rPr>
              <w:t xml:space="preserve">щих возникновению </w:t>
            </w:r>
            <w:r>
              <w:rPr>
                <w:color w:val="000000"/>
                <w:sz w:val="22"/>
                <w:szCs w:val="20"/>
              </w:rPr>
              <w:t>пожаров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3F7F14" w:rsidRDefault="00E93F24" w:rsidP="00CA6480">
            <w:pPr>
              <w:jc w:val="both"/>
              <w:rPr>
                <w:szCs w:val="20"/>
              </w:rPr>
            </w:pPr>
            <w:r w:rsidRPr="003F7F14">
              <w:rPr>
                <w:sz w:val="22"/>
                <w:szCs w:val="20"/>
              </w:rPr>
              <w:t>увеличение факторов, способствую</w:t>
            </w:r>
            <w:r>
              <w:rPr>
                <w:sz w:val="22"/>
                <w:szCs w:val="20"/>
              </w:rPr>
              <w:softHyphen/>
            </w:r>
            <w:r w:rsidRPr="003F7F14">
              <w:rPr>
                <w:sz w:val="22"/>
                <w:szCs w:val="20"/>
              </w:rPr>
              <w:t xml:space="preserve">щих возникновению пожаров, количества пострадавших при пожарах людей, экономического ущерба от пожаров 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</w:tcBorders>
          </w:tcPr>
          <w:p w:rsidR="00E93F24" w:rsidRPr="003F7F14" w:rsidRDefault="00E93F24" w:rsidP="00CA6480">
            <w:pPr>
              <w:jc w:val="both"/>
              <w:rPr>
                <w:color w:val="000000"/>
                <w:szCs w:val="20"/>
              </w:rPr>
            </w:pPr>
            <w:r w:rsidRPr="003F7F14">
              <w:rPr>
                <w:color w:val="000000"/>
                <w:sz w:val="22"/>
                <w:szCs w:val="20"/>
              </w:rPr>
              <w:t>сокращение количества зарегистрированных пожаров (до 0,7% к 2020 году); снижение количества погибших на пожаре (до 1,1% к 2020 году); снижение количества травмированных на пожаре людей (до 2,2% к 2020 году); улучшение показателей оперативного реагирования на пожары и чрезвычайные ситуации</w:t>
            </w:r>
          </w:p>
        </w:tc>
      </w:tr>
      <w:tr w:rsidR="00E93F24" w:rsidRPr="003F7F14" w:rsidTr="00CA6480">
        <w:trPr>
          <w:trHeight w:val="20"/>
        </w:trPr>
        <w:tc>
          <w:tcPr>
            <w:tcW w:w="181" w:type="pct"/>
            <w:tcBorders>
              <w:top w:val="nil"/>
              <w:bottom w:val="nil"/>
              <w:right w:val="nil"/>
            </w:tcBorders>
          </w:tcPr>
          <w:p w:rsidR="00E93F24" w:rsidRPr="003F7F14" w:rsidRDefault="00E93F24" w:rsidP="00CA6480">
            <w:pPr>
              <w:jc w:val="center"/>
              <w:rPr>
                <w:szCs w:val="20"/>
              </w:rPr>
            </w:pPr>
            <w:r w:rsidRPr="003F7F14">
              <w:rPr>
                <w:sz w:val="22"/>
                <w:szCs w:val="20"/>
              </w:rPr>
              <w:t>2.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3F7F14" w:rsidRDefault="00E93F24" w:rsidP="00CA6480">
            <w:pPr>
              <w:jc w:val="both"/>
              <w:rPr>
                <w:szCs w:val="20"/>
              </w:rPr>
            </w:pPr>
            <w:r w:rsidRPr="003F7F14">
              <w:rPr>
                <w:sz w:val="22"/>
                <w:szCs w:val="20"/>
              </w:rPr>
              <w:t xml:space="preserve">Основное мероприятие 2. Обеспечение безопасности и </w:t>
            </w:r>
            <w:r w:rsidRPr="003F7F14">
              <w:rPr>
                <w:sz w:val="22"/>
                <w:szCs w:val="20"/>
              </w:rPr>
              <w:lastRenderedPageBreak/>
              <w:t xml:space="preserve">защиты населения и территорий </w:t>
            </w:r>
            <w:r>
              <w:rPr>
                <w:sz w:val="22"/>
                <w:szCs w:val="20"/>
              </w:rPr>
              <w:t xml:space="preserve">Шумерлинского района </w:t>
            </w:r>
            <w:r w:rsidRPr="003F7F14">
              <w:rPr>
                <w:sz w:val="22"/>
                <w:szCs w:val="20"/>
              </w:rPr>
              <w:t>от чрезвычайных ситуаций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3F7F14" w:rsidRDefault="00E93F24" w:rsidP="00CA6480">
            <w:pPr>
              <w:jc w:val="both"/>
              <w:rPr>
                <w:szCs w:val="20"/>
              </w:rPr>
            </w:pPr>
            <w:r w:rsidRPr="003F7F14">
              <w:rPr>
                <w:sz w:val="22"/>
                <w:szCs w:val="20"/>
              </w:rPr>
              <w:lastRenderedPageBreak/>
              <w:t>ответственный ис</w:t>
            </w:r>
            <w:r w:rsidRPr="003F7F14">
              <w:rPr>
                <w:sz w:val="22"/>
                <w:szCs w:val="20"/>
              </w:rPr>
              <w:softHyphen/>
              <w:t xml:space="preserve">полнитель – </w:t>
            </w:r>
            <w:r>
              <w:rPr>
                <w:color w:val="000000"/>
                <w:sz w:val="22"/>
                <w:szCs w:val="20"/>
              </w:rPr>
              <w:t>сектор по делам ГО и ЧС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93F24" w:rsidRPr="003F7F14" w:rsidRDefault="00E93F24" w:rsidP="00CA6480">
            <w:pPr>
              <w:jc w:val="center"/>
              <w:rPr>
                <w:szCs w:val="20"/>
              </w:rPr>
            </w:pPr>
            <w:r w:rsidRPr="003F7F14">
              <w:rPr>
                <w:sz w:val="22"/>
                <w:szCs w:val="20"/>
              </w:rPr>
              <w:t>01.01.201</w:t>
            </w:r>
            <w:r>
              <w:rPr>
                <w:sz w:val="22"/>
                <w:szCs w:val="20"/>
              </w:rPr>
              <w:t>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93F24" w:rsidRPr="003F7F14" w:rsidRDefault="00E93F24" w:rsidP="00CA6480">
            <w:pPr>
              <w:jc w:val="center"/>
              <w:rPr>
                <w:szCs w:val="20"/>
              </w:rPr>
            </w:pPr>
            <w:r w:rsidRPr="003F7F14">
              <w:rPr>
                <w:sz w:val="22"/>
                <w:szCs w:val="20"/>
              </w:rPr>
              <w:t>31.12.2020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3F7F14" w:rsidRDefault="00E93F24" w:rsidP="00CA6480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3F7F14">
              <w:rPr>
                <w:rFonts w:ascii="Times New Roman" w:hAnsi="Times New Roman" w:cs="Times New Roman"/>
                <w:sz w:val="22"/>
              </w:rPr>
              <w:t xml:space="preserve">предупреждение возникновения и развития чрезвычайных ситуаций, организация </w:t>
            </w:r>
            <w:r w:rsidRPr="003F7F14">
              <w:rPr>
                <w:rFonts w:ascii="Times New Roman" w:hAnsi="Times New Roman" w:cs="Times New Roman"/>
                <w:sz w:val="22"/>
              </w:rPr>
              <w:lastRenderedPageBreak/>
              <w:t>экстренного реагирования п</w:t>
            </w:r>
            <w:r>
              <w:rPr>
                <w:rFonts w:ascii="Times New Roman" w:hAnsi="Times New Roman" w:cs="Times New Roman"/>
                <w:sz w:val="22"/>
              </w:rPr>
              <w:t>ри</w:t>
            </w:r>
            <w:r w:rsidRPr="003F7F14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чрезвычайных ситуациях</w:t>
            </w:r>
            <w:r w:rsidRPr="003F7F14">
              <w:rPr>
                <w:rFonts w:ascii="Times New Roman" w:hAnsi="Times New Roman" w:cs="Times New Roman"/>
                <w:sz w:val="22"/>
              </w:rPr>
              <w:t>, организация аварийно-спасательных работ по ликвидации возникших чрезвычайных ситуаций, снижение размеров ущерба и потерь от чрезвычайных ситуаций, повышение методического уровня организации подготовки населения к действиям в условиях чрезвычайных ситуаций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3F7F14" w:rsidRDefault="00E93F24" w:rsidP="00CA6480">
            <w:pPr>
              <w:jc w:val="both"/>
              <w:rPr>
                <w:szCs w:val="20"/>
              </w:rPr>
            </w:pPr>
            <w:r w:rsidRPr="003F7F14">
              <w:rPr>
                <w:sz w:val="22"/>
                <w:szCs w:val="20"/>
              </w:rPr>
              <w:lastRenderedPageBreak/>
              <w:t xml:space="preserve">увеличение факторов, способствующих возникновению </w:t>
            </w:r>
            <w:r w:rsidRPr="003F7F14">
              <w:rPr>
                <w:sz w:val="22"/>
                <w:szCs w:val="20"/>
              </w:rPr>
              <w:lastRenderedPageBreak/>
              <w:t>чрезвычайных ситуаций, количества пострадавших в чрезвычайных ситуациях, снижение уровня защищенности населения и территорий от угрозы воздействия чрезвычайных ситуаций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</w:tcBorders>
          </w:tcPr>
          <w:p w:rsidR="00E93F24" w:rsidRPr="003F7F14" w:rsidRDefault="00E93F24" w:rsidP="00CA6480">
            <w:pPr>
              <w:jc w:val="both"/>
              <w:outlineLvl w:val="0"/>
              <w:rPr>
                <w:szCs w:val="20"/>
              </w:rPr>
            </w:pPr>
            <w:r w:rsidRPr="003F7F14">
              <w:rPr>
                <w:sz w:val="22"/>
                <w:szCs w:val="20"/>
              </w:rPr>
              <w:lastRenderedPageBreak/>
              <w:t xml:space="preserve">организация и осуществление профилактических мероприятий, направленных на недопущение возникновения чрезвычайных </w:t>
            </w:r>
            <w:r w:rsidRPr="003F7F14">
              <w:rPr>
                <w:sz w:val="22"/>
                <w:szCs w:val="20"/>
              </w:rPr>
              <w:lastRenderedPageBreak/>
              <w:t xml:space="preserve">ситуаций (до 1,4% к 2020 году); улучшение показателей оперативного реагирования на чрезвычайные ситуации, в </w:t>
            </w:r>
            <w:r>
              <w:rPr>
                <w:sz w:val="22"/>
                <w:szCs w:val="20"/>
              </w:rPr>
              <w:t xml:space="preserve">том </w:t>
            </w:r>
            <w:r w:rsidRPr="003F7F14">
              <w:rPr>
                <w:sz w:val="22"/>
                <w:szCs w:val="20"/>
              </w:rPr>
              <w:t>ч</w:t>
            </w:r>
            <w:r>
              <w:rPr>
                <w:sz w:val="22"/>
                <w:szCs w:val="20"/>
              </w:rPr>
              <w:t>исле</w:t>
            </w:r>
            <w:r w:rsidRPr="003F7F14">
              <w:rPr>
                <w:sz w:val="22"/>
                <w:szCs w:val="20"/>
              </w:rPr>
              <w:t xml:space="preserve"> сокращение среднего времени: на организацию выезда дежурной смены на чрезвычайные ситуации </w:t>
            </w:r>
          </w:p>
        </w:tc>
      </w:tr>
      <w:tr w:rsidR="00E93F24" w:rsidRPr="003F7F14" w:rsidTr="00CA6480">
        <w:trPr>
          <w:trHeight w:val="20"/>
        </w:trPr>
        <w:tc>
          <w:tcPr>
            <w:tcW w:w="181" w:type="pct"/>
            <w:tcBorders>
              <w:top w:val="nil"/>
              <w:bottom w:val="nil"/>
              <w:right w:val="nil"/>
            </w:tcBorders>
          </w:tcPr>
          <w:p w:rsidR="00E93F24" w:rsidRPr="003F7F14" w:rsidRDefault="00E93F24" w:rsidP="00CA6480">
            <w:pPr>
              <w:jc w:val="center"/>
              <w:rPr>
                <w:szCs w:val="20"/>
              </w:rPr>
            </w:pPr>
            <w:r w:rsidRPr="003F7F14">
              <w:rPr>
                <w:sz w:val="22"/>
                <w:szCs w:val="20"/>
              </w:rPr>
              <w:lastRenderedPageBreak/>
              <w:t>3.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3F7F14" w:rsidRDefault="00E93F24" w:rsidP="00CA6480">
            <w:pPr>
              <w:jc w:val="both"/>
              <w:rPr>
                <w:szCs w:val="20"/>
              </w:rPr>
            </w:pPr>
            <w:r w:rsidRPr="003F7F14">
              <w:rPr>
                <w:sz w:val="22"/>
                <w:szCs w:val="20"/>
              </w:rPr>
              <w:t>Основное мероприятие</w:t>
            </w:r>
            <w:r>
              <w:rPr>
                <w:sz w:val="22"/>
                <w:szCs w:val="20"/>
              </w:rPr>
              <w:t xml:space="preserve"> </w:t>
            </w:r>
            <w:r w:rsidRPr="003F7F14">
              <w:rPr>
                <w:sz w:val="22"/>
                <w:szCs w:val="20"/>
              </w:rPr>
              <w:t>3. Обучение населения действиям в чрезвычайных ситуациях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3F7F14" w:rsidRDefault="00E93F24" w:rsidP="00CA6480">
            <w:pPr>
              <w:widowControl w:val="0"/>
              <w:jc w:val="both"/>
              <w:rPr>
                <w:szCs w:val="20"/>
              </w:rPr>
            </w:pPr>
            <w:r w:rsidRPr="003F7F14">
              <w:rPr>
                <w:sz w:val="22"/>
                <w:szCs w:val="20"/>
              </w:rPr>
              <w:t>ответственный ис</w:t>
            </w:r>
            <w:r w:rsidRPr="003F7F14">
              <w:rPr>
                <w:sz w:val="22"/>
                <w:szCs w:val="20"/>
              </w:rPr>
              <w:softHyphen/>
              <w:t xml:space="preserve">полнитель – </w:t>
            </w:r>
            <w:r>
              <w:rPr>
                <w:sz w:val="22"/>
                <w:szCs w:val="20"/>
              </w:rPr>
              <w:t xml:space="preserve">сектор по делам ГО и ЧС  в «Учебно-методическом центре гражданской защиты» </w:t>
            </w:r>
            <w:r w:rsidRPr="003F7F14">
              <w:rPr>
                <w:sz w:val="22"/>
                <w:szCs w:val="20"/>
              </w:rPr>
              <w:t>ГКЧС Чувашии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93F24" w:rsidRPr="003F7F14" w:rsidRDefault="00E93F24" w:rsidP="00CA6480">
            <w:pPr>
              <w:jc w:val="center"/>
              <w:rPr>
                <w:szCs w:val="20"/>
              </w:rPr>
            </w:pPr>
            <w:r w:rsidRPr="003F7F14">
              <w:rPr>
                <w:sz w:val="22"/>
                <w:szCs w:val="20"/>
              </w:rPr>
              <w:t>01.01.201</w:t>
            </w:r>
            <w:r>
              <w:rPr>
                <w:sz w:val="22"/>
                <w:szCs w:val="20"/>
              </w:rPr>
              <w:t>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93F24" w:rsidRPr="003F7F14" w:rsidRDefault="00E93F24" w:rsidP="00CA6480">
            <w:pPr>
              <w:jc w:val="center"/>
              <w:rPr>
                <w:szCs w:val="20"/>
              </w:rPr>
            </w:pPr>
            <w:r w:rsidRPr="003F7F14">
              <w:rPr>
                <w:sz w:val="22"/>
                <w:szCs w:val="20"/>
              </w:rPr>
              <w:t>31.12.2020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3F7F14" w:rsidRDefault="00E93F24" w:rsidP="00CA6480">
            <w:pPr>
              <w:jc w:val="both"/>
              <w:rPr>
                <w:szCs w:val="20"/>
              </w:rPr>
            </w:pPr>
            <w:r w:rsidRPr="003F7F14">
              <w:rPr>
                <w:sz w:val="22"/>
                <w:szCs w:val="20"/>
              </w:rPr>
              <w:t xml:space="preserve">приобретение знаний и практических навыков руководителями, другими должностными лицами и </w:t>
            </w:r>
            <w:r>
              <w:rPr>
                <w:sz w:val="22"/>
                <w:szCs w:val="20"/>
              </w:rPr>
              <w:t xml:space="preserve">органов </w:t>
            </w:r>
            <w:r w:rsidRPr="003F7F14">
              <w:rPr>
                <w:sz w:val="22"/>
                <w:szCs w:val="20"/>
              </w:rPr>
              <w:t>местного самоуправления и организаций по исполнению ими своих функций и реализации полномочий в области гражданской обороны и защиты от чрезвычайных ситуаций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3F7F14" w:rsidRDefault="00E93F24" w:rsidP="00CA6480">
            <w:pPr>
              <w:widowControl w:val="0"/>
              <w:jc w:val="both"/>
              <w:rPr>
                <w:szCs w:val="20"/>
              </w:rPr>
            </w:pPr>
            <w:r w:rsidRPr="003F7F14">
              <w:rPr>
                <w:sz w:val="22"/>
                <w:szCs w:val="20"/>
              </w:rPr>
              <w:t>снижение уровня подготовки руководителей, других должностных лиц и специалистов в области гражданской обороны и защиты от чрезвычайных ситуаций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</w:tcBorders>
          </w:tcPr>
          <w:p w:rsidR="00E93F24" w:rsidRPr="003F7F14" w:rsidRDefault="00E93F24" w:rsidP="00CA6480">
            <w:pPr>
              <w:widowControl w:val="0"/>
              <w:jc w:val="both"/>
              <w:rPr>
                <w:szCs w:val="20"/>
              </w:rPr>
            </w:pPr>
            <w:proofErr w:type="gramStart"/>
            <w:r w:rsidRPr="003F7F14">
              <w:rPr>
                <w:sz w:val="22"/>
                <w:szCs w:val="20"/>
              </w:rPr>
              <w:t xml:space="preserve">количество обучаемых должностных лиц </w:t>
            </w:r>
            <w:r>
              <w:rPr>
                <w:sz w:val="22"/>
                <w:szCs w:val="20"/>
              </w:rPr>
              <w:t xml:space="preserve">органов </w:t>
            </w:r>
            <w:r w:rsidRPr="003F7F14">
              <w:rPr>
                <w:sz w:val="22"/>
                <w:szCs w:val="20"/>
              </w:rPr>
              <w:t xml:space="preserve">местного самоуправления и организаций (до </w:t>
            </w:r>
            <w:r>
              <w:rPr>
                <w:sz w:val="22"/>
                <w:szCs w:val="20"/>
              </w:rPr>
              <w:t>15</w:t>
            </w:r>
            <w:r w:rsidRPr="003F7F14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человек</w:t>
            </w:r>
            <w:r w:rsidRPr="003F7F14">
              <w:rPr>
                <w:sz w:val="22"/>
                <w:szCs w:val="20"/>
              </w:rPr>
              <w:t xml:space="preserve"> к 2020 году); доля лиц, выдержавших требования итоговой аттестации после прохождения обучения (руководители, другие должностные лица и специалисты </w:t>
            </w:r>
            <w:r>
              <w:rPr>
                <w:sz w:val="22"/>
                <w:szCs w:val="20"/>
              </w:rPr>
              <w:t xml:space="preserve">органов </w:t>
            </w:r>
            <w:r w:rsidRPr="003F7F14">
              <w:rPr>
                <w:sz w:val="22"/>
                <w:szCs w:val="20"/>
              </w:rPr>
              <w:t>местного самоуправления и организаций (до 98% к 2020</w:t>
            </w:r>
            <w:r>
              <w:rPr>
                <w:sz w:val="22"/>
                <w:szCs w:val="20"/>
              </w:rPr>
              <w:t> </w:t>
            </w:r>
            <w:r w:rsidRPr="003F7F14">
              <w:rPr>
                <w:sz w:val="22"/>
                <w:szCs w:val="20"/>
              </w:rPr>
              <w:t>году)</w:t>
            </w:r>
            <w:proofErr w:type="gramEnd"/>
          </w:p>
        </w:tc>
      </w:tr>
    </w:tbl>
    <w:p w:rsidR="00E93F24" w:rsidRPr="003F7F14" w:rsidRDefault="00E93F24" w:rsidP="00E93F24">
      <w:pPr>
        <w:jc w:val="center"/>
      </w:pPr>
    </w:p>
    <w:p w:rsidR="00E93F24" w:rsidRDefault="00E93F24" w:rsidP="00E93F24">
      <w:pPr>
        <w:jc w:val="center"/>
      </w:pPr>
    </w:p>
    <w:p w:rsidR="00E93F24" w:rsidRPr="003F7F14" w:rsidRDefault="00E93F24" w:rsidP="00E93F24">
      <w:pPr>
        <w:jc w:val="center"/>
      </w:pPr>
    </w:p>
    <w:p w:rsidR="00E93F24" w:rsidRDefault="00E93F24" w:rsidP="00E93F24">
      <w:pPr>
        <w:pStyle w:val="af3"/>
        <w:spacing w:line="245" w:lineRule="auto"/>
        <w:ind w:left="10348"/>
        <w:jc w:val="right"/>
        <w:rPr>
          <w:bCs/>
        </w:rPr>
      </w:pPr>
    </w:p>
    <w:p w:rsidR="00E93F24" w:rsidRPr="00DB0C98" w:rsidRDefault="00E93F24" w:rsidP="00E93F24">
      <w:pPr>
        <w:pStyle w:val="af3"/>
        <w:spacing w:line="245" w:lineRule="auto"/>
        <w:ind w:left="10348"/>
        <w:jc w:val="right"/>
        <w:rPr>
          <w:bCs/>
        </w:rPr>
      </w:pPr>
      <w:r w:rsidRPr="00DB0C98">
        <w:rPr>
          <w:bCs/>
        </w:rPr>
        <w:lastRenderedPageBreak/>
        <w:t>Приложение № 3</w:t>
      </w:r>
    </w:p>
    <w:p w:rsidR="00E93F24" w:rsidRPr="00DB0C98" w:rsidRDefault="00E93F24" w:rsidP="00E93F24">
      <w:pPr>
        <w:pStyle w:val="af3"/>
        <w:spacing w:line="245" w:lineRule="auto"/>
        <w:ind w:left="10348"/>
        <w:jc w:val="right"/>
      </w:pPr>
      <w:r w:rsidRPr="00DB0C98">
        <w:rPr>
          <w:bCs/>
        </w:rPr>
        <w:t xml:space="preserve">к муниципальной программе </w:t>
      </w:r>
      <w:r w:rsidRPr="00DB0C98">
        <w:rPr>
          <w:bCs/>
        </w:rPr>
        <w:br/>
        <w:t>«</w:t>
      </w:r>
      <w:r w:rsidRPr="00DB0C98">
        <w:t>Повышение безопасности жизнедеятельности</w:t>
      </w:r>
      <w:r w:rsidRPr="00DB0C98">
        <w:br/>
        <w:t>населения и территории Шумерлинского района</w:t>
      </w:r>
      <w:r w:rsidRPr="00DB0C98">
        <w:rPr>
          <w:bCs/>
        </w:rPr>
        <w:t>»</w:t>
      </w:r>
      <w:r w:rsidRPr="00DB0C98">
        <w:t xml:space="preserve"> </w:t>
      </w:r>
    </w:p>
    <w:p w:rsidR="00E93F24" w:rsidRPr="00DB0C98" w:rsidRDefault="00E93F24" w:rsidP="00E93F24">
      <w:pPr>
        <w:pStyle w:val="af3"/>
        <w:spacing w:line="245" w:lineRule="auto"/>
        <w:ind w:left="10348"/>
        <w:jc w:val="right"/>
        <w:rPr>
          <w:bCs/>
        </w:rPr>
      </w:pPr>
      <w:r w:rsidRPr="00DB0C98">
        <w:t>на 2014–2020 годы</w:t>
      </w:r>
    </w:p>
    <w:p w:rsidR="00E93F24" w:rsidRPr="00CD7BBA" w:rsidRDefault="00E93F24" w:rsidP="00E93F24">
      <w:pPr>
        <w:spacing w:line="245" w:lineRule="auto"/>
        <w:ind w:left="9900" w:right="-10"/>
        <w:jc w:val="center"/>
        <w:rPr>
          <w:rStyle w:val="a4"/>
          <w:b w:val="0"/>
          <w:color w:val="000000"/>
          <w:sz w:val="26"/>
          <w:szCs w:val="22"/>
        </w:rPr>
      </w:pPr>
    </w:p>
    <w:p w:rsidR="00E93F24" w:rsidRPr="00EA325F" w:rsidRDefault="00E93F24" w:rsidP="00E93F24">
      <w:pPr>
        <w:tabs>
          <w:tab w:val="left" w:pos="15840"/>
        </w:tabs>
        <w:autoSpaceDE w:val="0"/>
        <w:autoSpaceDN w:val="0"/>
        <w:adjustRightInd w:val="0"/>
        <w:spacing w:line="245" w:lineRule="auto"/>
        <w:jc w:val="center"/>
        <w:outlineLvl w:val="0"/>
        <w:rPr>
          <w:b/>
          <w:color w:val="000000"/>
          <w:sz w:val="26"/>
          <w:szCs w:val="26"/>
        </w:rPr>
      </w:pPr>
      <w:r w:rsidRPr="00EA325F">
        <w:rPr>
          <w:b/>
          <w:color w:val="000000"/>
          <w:sz w:val="26"/>
          <w:szCs w:val="26"/>
        </w:rPr>
        <w:t xml:space="preserve">ПЛАН РЕАЛИЗАЦИИ </w:t>
      </w:r>
    </w:p>
    <w:p w:rsidR="00E93F24" w:rsidRPr="00EA325F" w:rsidRDefault="00E93F24" w:rsidP="00E93F24">
      <w:pPr>
        <w:tabs>
          <w:tab w:val="left" w:pos="15840"/>
        </w:tabs>
        <w:autoSpaceDE w:val="0"/>
        <w:autoSpaceDN w:val="0"/>
        <w:adjustRightInd w:val="0"/>
        <w:spacing w:line="245" w:lineRule="auto"/>
        <w:jc w:val="center"/>
        <w:outlineLvl w:val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муниципальной</w:t>
      </w:r>
      <w:r w:rsidRPr="00EA325F">
        <w:rPr>
          <w:b/>
          <w:color w:val="000000"/>
          <w:sz w:val="26"/>
          <w:szCs w:val="26"/>
        </w:rPr>
        <w:t xml:space="preserve"> программы </w:t>
      </w:r>
      <w:r>
        <w:rPr>
          <w:b/>
          <w:bCs/>
          <w:sz w:val="26"/>
          <w:szCs w:val="26"/>
        </w:rPr>
        <w:t>«</w:t>
      </w:r>
      <w:r w:rsidRPr="00EA325F">
        <w:rPr>
          <w:b/>
          <w:bCs/>
          <w:sz w:val="26"/>
          <w:szCs w:val="26"/>
        </w:rPr>
        <w:t xml:space="preserve">Повышение безопасности жизнедеятельности населения </w:t>
      </w:r>
      <w:r>
        <w:rPr>
          <w:b/>
          <w:bCs/>
          <w:sz w:val="26"/>
          <w:szCs w:val="26"/>
        </w:rPr>
        <w:br/>
      </w:r>
      <w:r w:rsidRPr="00EA325F">
        <w:rPr>
          <w:b/>
          <w:bCs/>
          <w:sz w:val="26"/>
          <w:szCs w:val="26"/>
        </w:rPr>
        <w:t>и территорий Чувашской Республики</w:t>
      </w:r>
      <w:r>
        <w:rPr>
          <w:b/>
          <w:bCs/>
          <w:sz w:val="26"/>
          <w:szCs w:val="26"/>
        </w:rPr>
        <w:t>»</w:t>
      </w:r>
      <w:r w:rsidRPr="00EA325F">
        <w:rPr>
          <w:b/>
          <w:bCs/>
          <w:sz w:val="26"/>
          <w:szCs w:val="26"/>
        </w:rPr>
        <w:t xml:space="preserve"> на 201</w:t>
      </w:r>
      <w:r>
        <w:rPr>
          <w:b/>
          <w:bCs/>
          <w:sz w:val="26"/>
          <w:szCs w:val="26"/>
        </w:rPr>
        <w:t>4</w:t>
      </w:r>
      <w:r w:rsidRPr="00EA325F">
        <w:rPr>
          <w:b/>
          <w:bCs/>
          <w:sz w:val="26"/>
          <w:szCs w:val="26"/>
        </w:rPr>
        <w:t>–2020 годы</w:t>
      </w:r>
      <w:r w:rsidRPr="00EA325F">
        <w:rPr>
          <w:bCs/>
          <w:sz w:val="26"/>
          <w:szCs w:val="26"/>
        </w:rPr>
        <w:t xml:space="preserve"> </w:t>
      </w:r>
      <w:r w:rsidRPr="00EA325F">
        <w:rPr>
          <w:b/>
          <w:color w:val="000000"/>
          <w:sz w:val="26"/>
          <w:szCs w:val="26"/>
        </w:rPr>
        <w:t>на 201</w:t>
      </w:r>
      <w:r>
        <w:rPr>
          <w:b/>
          <w:color w:val="000000"/>
          <w:sz w:val="26"/>
          <w:szCs w:val="26"/>
        </w:rPr>
        <w:t>4</w:t>
      </w:r>
      <w:r w:rsidRPr="00EA325F">
        <w:rPr>
          <w:b/>
          <w:color w:val="000000"/>
          <w:sz w:val="26"/>
          <w:szCs w:val="26"/>
        </w:rPr>
        <w:t xml:space="preserve"> год</w:t>
      </w:r>
    </w:p>
    <w:p w:rsidR="00E93F24" w:rsidRDefault="00E93F24" w:rsidP="00E93F24">
      <w:pPr>
        <w:tabs>
          <w:tab w:val="left" w:pos="15840"/>
        </w:tabs>
        <w:autoSpaceDE w:val="0"/>
        <w:autoSpaceDN w:val="0"/>
        <w:adjustRightInd w:val="0"/>
        <w:spacing w:line="245" w:lineRule="auto"/>
        <w:jc w:val="center"/>
        <w:outlineLvl w:val="0"/>
        <w:rPr>
          <w:b/>
          <w:color w:val="000000"/>
          <w:sz w:val="26"/>
          <w:szCs w:val="22"/>
        </w:rPr>
      </w:pPr>
    </w:p>
    <w:p w:rsidR="00E93F24" w:rsidRPr="00CD7BBA" w:rsidRDefault="00E93F24" w:rsidP="00E93F24">
      <w:pPr>
        <w:tabs>
          <w:tab w:val="left" w:pos="15840"/>
        </w:tabs>
        <w:autoSpaceDE w:val="0"/>
        <w:autoSpaceDN w:val="0"/>
        <w:adjustRightInd w:val="0"/>
        <w:spacing w:line="245" w:lineRule="auto"/>
        <w:jc w:val="center"/>
        <w:outlineLvl w:val="0"/>
        <w:rPr>
          <w:b/>
          <w:color w:val="000000"/>
          <w:sz w:val="26"/>
          <w:szCs w:val="22"/>
        </w:rPr>
      </w:pPr>
    </w:p>
    <w:tbl>
      <w:tblPr>
        <w:tblW w:w="3766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2119"/>
        <w:gridCol w:w="1183"/>
        <w:gridCol w:w="1187"/>
        <w:gridCol w:w="3388"/>
      </w:tblGrid>
      <w:tr w:rsidR="00E93F24" w:rsidRPr="008148CC" w:rsidTr="00CA6480">
        <w:trPr>
          <w:cantSplit/>
          <w:trHeight w:val="20"/>
        </w:trPr>
        <w:tc>
          <w:tcPr>
            <w:tcW w:w="1463" w:type="pct"/>
            <w:vMerge w:val="restart"/>
            <w:noWrap/>
          </w:tcPr>
          <w:p w:rsidR="00E93F24" w:rsidRPr="008148CC" w:rsidRDefault="00E93F24" w:rsidP="00CA6480">
            <w:pPr>
              <w:spacing w:line="245" w:lineRule="auto"/>
              <w:jc w:val="center"/>
              <w:rPr>
                <w:color w:val="000000"/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t xml:space="preserve">Наименование </w:t>
            </w:r>
            <w:r>
              <w:rPr>
                <w:color w:val="000000"/>
                <w:sz w:val="22"/>
                <w:szCs w:val="20"/>
              </w:rPr>
              <w:t>муниципальной</w:t>
            </w:r>
            <w:r w:rsidRPr="00CD7BBA">
              <w:rPr>
                <w:color w:val="000000"/>
                <w:sz w:val="22"/>
                <w:szCs w:val="20"/>
              </w:rPr>
              <w:t xml:space="preserve"> программы</w:t>
            </w:r>
            <w:r>
              <w:rPr>
                <w:color w:val="000000"/>
                <w:sz w:val="22"/>
                <w:szCs w:val="20"/>
              </w:rPr>
              <w:t>,</w:t>
            </w:r>
            <w:r w:rsidRPr="00CD7BBA">
              <w:rPr>
                <w:color w:val="000000"/>
                <w:sz w:val="22"/>
                <w:szCs w:val="20"/>
              </w:rPr>
              <w:t xml:space="preserve"> </w:t>
            </w:r>
            <w:r w:rsidRPr="008148CC">
              <w:rPr>
                <w:color w:val="000000"/>
                <w:sz w:val="22"/>
                <w:szCs w:val="20"/>
              </w:rPr>
              <w:t>подпрограммы, мероприяти</w:t>
            </w:r>
            <w:r>
              <w:rPr>
                <w:color w:val="000000"/>
                <w:sz w:val="22"/>
                <w:szCs w:val="20"/>
              </w:rPr>
              <w:t>я</w:t>
            </w:r>
          </w:p>
        </w:tc>
        <w:tc>
          <w:tcPr>
            <w:tcW w:w="951" w:type="pct"/>
            <w:vMerge w:val="restart"/>
          </w:tcPr>
          <w:p w:rsidR="00E93F24" w:rsidRPr="008148CC" w:rsidRDefault="00E93F24" w:rsidP="00CA6480">
            <w:pPr>
              <w:spacing w:line="245" w:lineRule="auto"/>
              <w:jc w:val="center"/>
              <w:rPr>
                <w:color w:val="000000"/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t xml:space="preserve">Ответственный </w:t>
            </w:r>
            <w:r w:rsidRPr="008148CC">
              <w:rPr>
                <w:color w:val="000000"/>
                <w:sz w:val="22"/>
                <w:szCs w:val="20"/>
              </w:rPr>
              <w:br/>
              <w:t xml:space="preserve">исполнитель </w:t>
            </w:r>
            <w:r w:rsidRPr="008148CC">
              <w:rPr>
                <w:color w:val="000000"/>
                <w:sz w:val="22"/>
                <w:szCs w:val="20"/>
              </w:rPr>
              <w:br/>
            </w:r>
          </w:p>
        </w:tc>
        <w:tc>
          <w:tcPr>
            <w:tcW w:w="1064" w:type="pct"/>
            <w:gridSpan w:val="2"/>
          </w:tcPr>
          <w:p w:rsidR="00E93F24" w:rsidRPr="008148CC" w:rsidRDefault="00E93F24" w:rsidP="00CA6480">
            <w:pPr>
              <w:spacing w:line="245" w:lineRule="auto"/>
              <w:jc w:val="center"/>
              <w:rPr>
                <w:color w:val="000000"/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t>Срок</w:t>
            </w:r>
          </w:p>
        </w:tc>
        <w:tc>
          <w:tcPr>
            <w:tcW w:w="1521" w:type="pct"/>
            <w:vMerge w:val="restart"/>
          </w:tcPr>
          <w:p w:rsidR="00E93F24" w:rsidRPr="008148CC" w:rsidRDefault="00E93F24" w:rsidP="00CA6480">
            <w:pPr>
              <w:spacing w:line="245" w:lineRule="auto"/>
              <w:jc w:val="center"/>
              <w:rPr>
                <w:color w:val="000000"/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t xml:space="preserve">Ожидаемый непосредственный </w:t>
            </w:r>
            <w:r>
              <w:rPr>
                <w:color w:val="000000"/>
                <w:sz w:val="22"/>
                <w:szCs w:val="20"/>
              </w:rPr>
              <w:br/>
            </w:r>
            <w:r w:rsidRPr="008148CC">
              <w:rPr>
                <w:color w:val="000000"/>
                <w:sz w:val="22"/>
                <w:szCs w:val="20"/>
              </w:rPr>
              <w:t>результат (краткое описание)</w:t>
            </w:r>
          </w:p>
        </w:tc>
      </w:tr>
      <w:tr w:rsidR="00E93F24" w:rsidRPr="008148CC" w:rsidTr="00CA6480">
        <w:trPr>
          <w:cantSplit/>
          <w:trHeight w:val="20"/>
        </w:trPr>
        <w:tc>
          <w:tcPr>
            <w:tcW w:w="1463" w:type="pct"/>
            <w:vMerge/>
            <w:noWrap/>
          </w:tcPr>
          <w:p w:rsidR="00E93F24" w:rsidRPr="008148CC" w:rsidRDefault="00E93F24" w:rsidP="00CA6480">
            <w:pPr>
              <w:spacing w:line="245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951" w:type="pct"/>
            <w:vMerge/>
          </w:tcPr>
          <w:p w:rsidR="00E93F24" w:rsidRPr="008148CC" w:rsidRDefault="00E93F24" w:rsidP="00CA6480">
            <w:pPr>
              <w:spacing w:line="245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531" w:type="pct"/>
          </w:tcPr>
          <w:p w:rsidR="00E93F24" w:rsidRPr="008148CC" w:rsidRDefault="00E93F24" w:rsidP="00CA6480">
            <w:pPr>
              <w:spacing w:line="245" w:lineRule="auto"/>
              <w:jc w:val="center"/>
              <w:rPr>
                <w:color w:val="000000"/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t xml:space="preserve">начала </w:t>
            </w:r>
            <w:r w:rsidRPr="008148CC">
              <w:rPr>
                <w:color w:val="000000"/>
                <w:sz w:val="22"/>
                <w:szCs w:val="20"/>
              </w:rPr>
              <w:br/>
              <w:t>реализации</w:t>
            </w:r>
          </w:p>
        </w:tc>
        <w:tc>
          <w:tcPr>
            <w:tcW w:w="533" w:type="pct"/>
          </w:tcPr>
          <w:p w:rsidR="00E93F24" w:rsidRPr="008148CC" w:rsidRDefault="00E93F24" w:rsidP="00CA6480">
            <w:pPr>
              <w:spacing w:line="245" w:lineRule="auto"/>
              <w:jc w:val="center"/>
              <w:rPr>
                <w:color w:val="000000"/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t>окончания реализации</w:t>
            </w:r>
          </w:p>
        </w:tc>
        <w:tc>
          <w:tcPr>
            <w:tcW w:w="1521" w:type="pct"/>
            <w:vMerge/>
          </w:tcPr>
          <w:p w:rsidR="00E93F24" w:rsidRPr="008148CC" w:rsidRDefault="00E93F24" w:rsidP="00CA6480">
            <w:pPr>
              <w:spacing w:line="245" w:lineRule="auto"/>
              <w:jc w:val="center"/>
              <w:rPr>
                <w:color w:val="000000"/>
                <w:szCs w:val="20"/>
              </w:rPr>
            </w:pPr>
          </w:p>
        </w:tc>
      </w:tr>
    </w:tbl>
    <w:p w:rsidR="00E93F24" w:rsidRDefault="00E93F24" w:rsidP="00E93F24">
      <w:pPr>
        <w:spacing w:line="245" w:lineRule="auto"/>
        <w:jc w:val="center"/>
        <w:rPr>
          <w:color w:val="000000"/>
          <w:sz w:val="2"/>
          <w:szCs w:val="2"/>
        </w:rPr>
      </w:pPr>
    </w:p>
    <w:tbl>
      <w:tblPr>
        <w:tblW w:w="3775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04"/>
        <w:gridCol w:w="2113"/>
        <w:gridCol w:w="1184"/>
        <w:gridCol w:w="1184"/>
        <w:gridCol w:w="3401"/>
      </w:tblGrid>
      <w:tr w:rsidR="00E93F24" w:rsidRPr="008148CC" w:rsidTr="00CA6480">
        <w:trPr>
          <w:trHeight w:val="20"/>
          <w:tblHeader/>
        </w:trPr>
        <w:tc>
          <w:tcPr>
            <w:tcW w:w="1445" w:type="pct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93F24" w:rsidRPr="008148CC" w:rsidRDefault="00E93F24" w:rsidP="00CA6480">
            <w:pPr>
              <w:spacing w:line="245" w:lineRule="auto"/>
              <w:jc w:val="center"/>
              <w:rPr>
                <w:color w:val="000000"/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9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8148CC" w:rsidRDefault="00E93F24" w:rsidP="00CA6480">
            <w:pPr>
              <w:spacing w:line="245" w:lineRule="auto"/>
              <w:jc w:val="center"/>
              <w:rPr>
                <w:color w:val="000000"/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8148CC" w:rsidRDefault="00E93F24" w:rsidP="00CA6480">
            <w:pPr>
              <w:spacing w:line="245" w:lineRule="auto"/>
              <w:jc w:val="center"/>
              <w:rPr>
                <w:color w:val="000000"/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8148CC" w:rsidRDefault="00E93F24" w:rsidP="00CA6480">
            <w:pPr>
              <w:spacing w:line="245" w:lineRule="auto"/>
              <w:jc w:val="center"/>
              <w:rPr>
                <w:color w:val="000000"/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1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8148CC" w:rsidRDefault="00E93F24" w:rsidP="00CA6480">
            <w:pPr>
              <w:spacing w:line="245" w:lineRule="auto"/>
              <w:jc w:val="center"/>
              <w:rPr>
                <w:color w:val="000000"/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t>5</w:t>
            </w:r>
          </w:p>
        </w:tc>
      </w:tr>
      <w:tr w:rsidR="00E93F24" w:rsidRPr="008148CC" w:rsidTr="00CA6480">
        <w:trPr>
          <w:trHeight w:val="20"/>
        </w:trPr>
        <w:tc>
          <w:tcPr>
            <w:tcW w:w="144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E93F24" w:rsidRPr="0047534F" w:rsidRDefault="00E93F24" w:rsidP="00CA6480">
            <w:pPr>
              <w:pStyle w:val="2"/>
              <w:rPr>
                <w:b w:val="0"/>
                <w:iCs w:val="0"/>
                <w:color w:val="000000"/>
                <w:szCs w:val="20"/>
              </w:rPr>
            </w:pPr>
            <w:r w:rsidRPr="0047534F">
              <w:rPr>
                <w:b w:val="0"/>
                <w:color w:val="000000"/>
                <w:sz w:val="22"/>
                <w:szCs w:val="20"/>
              </w:rPr>
              <w:lastRenderedPageBreak/>
              <w:t>Подпрограмма «</w:t>
            </w:r>
            <w:r w:rsidRPr="0047534F">
              <w:rPr>
                <w:b w:val="0"/>
              </w:rPr>
      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Шумерлин</w:t>
            </w:r>
            <w:r>
              <w:rPr>
                <w:b w:val="0"/>
              </w:rPr>
              <w:t>ского</w:t>
            </w:r>
            <w:r w:rsidRPr="0047534F">
              <w:rPr>
                <w:b w:val="0"/>
              </w:rPr>
              <w:t xml:space="preserve"> район</w:t>
            </w:r>
            <w:r>
              <w:rPr>
                <w:b w:val="0"/>
              </w:rPr>
              <w:t>а на 2014 - 2020</w:t>
            </w:r>
            <w:r w:rsidRPr="0047534F">
              <w:rPr>
                <w:b w:val="0"/>
              </w:rPr>
              <w:t xml:space="preserve"> годы</w:t>
            </w:r>
            <w:r w:rsidRPr="0047534F">
              <w:rPr>
                <w:b w:val="0"/>
                <w:color w:val="000000"/>
                <w:sz w:val="22"/>
                <w:szCs w:val="20"/>
              </w:rPr>
              <w:t>»</w:t>
            </w:r>
          </w:p>
          <w:p w:rsidR="00E93F24" w:rsidRPr="00177881" w:rsidRDefault="00E93F24" w:rsidP="00CA6480">
            <w:pPr>
              <w:spacing w:line="245" w:lineRule="auto"/>
              <w:jc w:val="center"/>
              <w:rPr>
                <w:iCs/>
                <w:color w:val="000000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3F24" w:rsidRPr="008148CC" w:rsidRDefault="00E93F24" w:rsidP="00CA6480">
            <w:pPr>
              <w:spacing w:line="245" w:lineRule="auto"/>
              <w:jc w:val="center"/>
              <w:rPr>
                <w:bCs/>
                <w:szCs w:val="20"/>
              </w:rPr>
            </w:pPr>
            <w:r>
              <w:rPr>
                <w:bCs/>
                <w:sz w:val="22"/>
                <w:szCs w:val="20"/>
              </w:rPr>
              <w:t>Сектор по делам ГО и ЧС, главы сельских поселений Шумерлинского района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3F24" w:rsidRPr="008148CC" w:rsidRDefault="00E93F24" w:rsidP="00CA6480">
            <w:pPr>
              <w:spacing w:line="245" w:lineRule="auto"/>
              <w:ind w:left="-43" w:right="-122" w:firstLine="43"/>
              <w:jc w:val="center"/>
              <w:rPr>
                <w:color w:val="000000"/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t>01.01.201</w:t>
            </w:r>
            <w:r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3F24" w:rsidRPr="008148CC" w:rsidRDefault="00E93F24" w:rsidP="00CA6480">
            <w:pPr>
              <w:spacing w:line="245" w:lineRule="auto"/>
              <w:jc w:val="center"/>
              <w:rPr>
                <w:color w:val="000000"/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t>31.12.2020</w:t>
            </w: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3F24" w:rsidRPr="008148CC" w:rsidRDefault="00E93F24" w:rsidP="00CA6480">
            <w:pPr>
              <w:spacing w:line="245" w:lineRule="auto"/>
              <w:jc w:val="center"/>
              <w:rPr>
                <w:bCs/>
                <w:color w:val="000000"/>
                <w:szCs w:val="20"/>
              </w:rPr>
            </w:pPr>
            <w:proofErr w:type="spellStart"/>
            <w:r w:rsidRPr="008148CC">
              <w:rPr>
                <w:bCs/>
                <w:color w:val="000000"/>
                <w:sz w:val="22"/>
                <w:szCs w:val="20"/>
              </w:rPr>
              <w:t>х</w:t>
            </w:r>
            <w:proofErr w:type="spellEnd"/>
          </w:p>
        </w:tc>
      </w:tr>
      <w:tr w:rsidR="00E93F24" w:rsidRPr="008148CC" w:rsidTr="00CA6480">
        <w:trPr>
          <w:trHeight w:val="20"/>
        </w:trPr>
        <w:tc>
          <w:tcPr>
            <w:tcW w:w="144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E93F24" w:rsidRPr="008148CC" w:rsidRDefault="00E93F24" w:rsidP="00CA6480">
            <w:pPr>
              <w:spacing w:line="245" w:lineRule="auto"/>
              <w:jc w:val="center"/>
              <w:rPr>
                <w:color w:val="000000"/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t>Основное мероприятие 1. Реализаци</w:t>
            </w:r>
            <w:r>
              <w:rPr>
                <w:color w:val="000000"/>
                <w:sz w:val="22"/>
                <w:szCs w:val="20"/>
              </w:rPr>
              <w:t>я</w:t>
            </w:r>
            <w:r w:rsidRPr="008148CC">
              <w:rPr>
                <w:color w:val="000000"/>
                <w:sz w:val="22"/>
                <w:szCs w:val="20"/>
              </w:rPr>
              <w:t xml:space="preserve"> на территории </w:t>
            </w:r>
            <w:r>
              <w:rPr>
                <w:color w:val="000000"/>
                <w:sz w:val="22"/>
                <w:szCs w:val="20"/>
              </w:rPr>
              <w:t>Шумерлинского района муниципальной</w:t>
            </w:r>
            <w:r w:rsidRPr="008148CC">
              <w:rPr>
                <w:color w:val="000000"/>
                <w:sz w:val="22"/>
                <w:szCs w:val="20"/>
              </w:rPr>
              <w:t xml:space="preserve"> политики в области пожарной безопасности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8148CC" w:rsidRDefault="00E93F24" w:rsidP="00CA6480">
            <w:pPr>
              <w:spacing w:line="245" w:lineRule="auto"/>
              <w:jc w:val="center"/>
              <w:rPr>
                <w:color w:val="000000"/>
                <w:szCs w:val="20"/>
              </w:rPr>
            </w:pPr>
            <w:r>
              <w:rPr>
                <w:bCs/>
                <w:sz w:val="22"/>
                <w:szCs w:val="20"/>
              </w:rPr>
              <w:t>Сектор по делам ГО и ЧС, главы сельских поселений Шумерлинского района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8148CC" w:rsidRDefault="00E93F24" w:rsidP="00CA6480">
            <w:pPr>
              <w:spacing w:line="245" w:lineRule="auto"/>
              <w:ind w:left="-43" w:right="-122" w:firstLine="43"/>
              <w:jc w:val="center"/>
              <w:rPr>
                <w:color w:val="000000"/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t>01.01.201</w:t>
            </w:r>
            <w:r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8148CC" w:rsidRDefault="00E93F24" w:rsidP="00CA6480">
            <w:pPr>
              <w:spacing w:line="245" w:lineRule="auto"/>
              <w:jc w:val="center"/>
              <w:rPr>
                <w:color w:val="000000"/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t>31.12.2020</w:t>
            </w: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8148CC" w:rsidRDefault="00E93F24" w:rsidP="00CA6480">
            <w:pPr>
              <w:spacing w:line="245" w:lineRule="auto"/>
              <w:jc w:val="center"/>
              <w:rPr>
                <w:color w:val="000000"/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t>выполнение задач по организации и осуществлению профилактики пожаров, снижению факторов, способствующих возникновению пожаров</w:t>
            </w:r>
          </w:p>
        </w:tc>
      </w:tr>
      <w:tr w:rsidR="00E93F24" w:rsidRPr="008148CC" w:rsidTr="00CA6480">
        <w:trPr>
          <w:trHeight w:val="20"/>
        </w:trPr>
        <w:tc>
          <w:tcPr>
            <w:tcW w:w="144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E93F24" w:rsidRPr="008148CC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8148CC">
              <w:rPr>
                <w:sz w:val="22"/>
                <w:szCs w:val="20"/>
              </w:rPr>
              <w:t xml:space="preserve">Основное мероприятие 2. Обеспечение безопасности и защиты населения и территорий </w:t>
            </w:r>
            <w:r>
              <w:rPr>
                <w:color w:val="000000"/>
                <w:sz w:val="22"/>
                <w:szCs w:val="20"/>
              </w:rPr>
              <w:t xml:space="preserve">Шумерлинского района </w:t>
            </w:r>
            <w:r w:rsidRPr="008148CC">
              <w:rPr>
                <w:sz w:val="22"/>
                <w:szCs w:val="20"/>
              </w:rPr>
              <w:t>от чрезвычайных ситуаций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8148CC" w:rsidRDefault="00E93F24" w:rsidP="00CA6480">
            <w:pPr>
              <w:jc w:val="center"/>
              <w:rPr>
                <w:color w:val="000000"/>
                <w:szCs w:val="20"/>
              </w:rPr>
            </w:pPr>
            <w:r>
              <w:rPr>
                <w:bCs/>
                <w:sz w:val="22"/>
                <w:szCs w:val="20"/>
              </w:rPr>
              <w:t>Сектор по делам ГО и ЧС, главы сельских поселений Шумерлинского района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8148CC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t>01.01.2012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8148CC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t>31.12.2020</w:t>
            </w: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8148CC" w:rsidRDefault="00E93F24" w:rsidP="00CA6480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148CC">
              <w:rPr>
                <w:rFonts w:ascii="Times New Roman" w:hAnsi="Times New Roman" w:cs="Times New Roman"/>
                <w:color w:val="000000"/>
                <w:sz w:val="22"/>
              </w:rPr>
              <w:t xml:space="preserve">предупреждение возникновения и развития чрезвычайных ситуаций, организация экстренного реагирования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при чрезвычайных ситуациях</w:t>
            </w:r>
            <w:r w:rsidRPr="008148CC">
              <w:rPr>
                <w:rFonts w:ascii="Times New Roman" w:hAnsi="Times New Roman" w:cs="Times New Roman"/>
                <w:color w:val="000000"/>
                <w:sz w:val="22"/>
              </w:rPr>
              <w:t>, организация аварийно-спаса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softHyphen/>
            </w:r>
            <w:r w:rsidRPr="008148CC">
              <w:rPr>
                <w:rFonts w:ascii="Times New Roman" w:hAnsi="Times New Roman" w:cs="Times New Roman"/>
                <w:color w:val="000000"/>
                <w:sz w:val="22"/>
              </w:rPr>
              <w:t>тель</w:t>
            </w:r>
            <w:r w:rsidRPr="008148CC">
              <w:rPr>
                <w:rFonts w:ascii="Times New Roman" w:hAnsi="Times New Roman" w:cs="Times New Roman"/>
                <w:color w:val="000000"/>
                <w:sz w:val="22"/>
              </w:rPr>
              <w:softHyphen/>
              <w:t xml:space="preserve">ных работ по ликвидации возникших чрезвычайных ситуаций, снижение размеров ущерба и </w:t>
            </w:r>
            <w:r w:rsidRPr="008148CC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потерь от чрезвычайных ситуаций, повышение методического уровня организации подготовки населения к действиям в условиях чрезвычайных ситуаций</w:t>
            </w:r>
          </w:p>
        </w:tc>
      </w:tr>
      <w:tr w:rsidR="00E93F24" w:rsidRPr="008148CC" w:rsidTr="00CA6480">
        <w:trPr>
          <w:trHeight w:val="20"/>
        </w:trPr>
        <w:tc>
          <w:tcPr>
            <w:tcW w:w="144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E93F24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lastRenderedPageBreak/>
              <w:t>Основное мероприятие 3. Обучение населения действиям в чрезвычайных ситуациях</w:t>
            </w:r>
          </w:p>
          <w:p w:rsidR="00E93F24" w:rsidRPr="00975BA9" w:rsidRDefault="00E93F24" w:rsidP="00CA6480">
            <w:pPr>
              <w:rPr>
                <w:szCs w:val="20"/>
              </w:rPr>
            </w:pPr>
          </w:p>
          <w:p w:rsidR="00E93F24" w:rsidRPr="00975BA9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Pr="00975BA9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  <w:r>
              <w:rPr>
                <w:sz w:val="26"/>
                <w:szCs w:val="26"/>
              </w:rPr>
              <w:t>Подп</w:t>
            </w:r>
            <w:r w:rsidRPr="00877994">
              <w:rPr>
                <w:sz w:val="26"/>
                <w:szCs w:val="26"/>
              </w:rPr>
              <w:t xml:space="preserve">рограмма </w:t>
            </w:r>
            <w:r>
              <w:rPr>
                <w:sz w:val="26"/>
                <w:szCs w:val="26"/>
              </w:rPr>
              <w:t>«П</w:t>
            </w:r>
            <w:r w:rsidRPr="00877994">
              <w:rPr>
                <w:sz w:val="26"/>
                <w:szCs w:val="26"/>
              </w:rPr>
              <w:t>рофилактики</w:t>
            </w:r>
            <w:r w:rsidRPr="00540672">
              <w:rPr>
                <w:sz w:val="26"/>
                <w:szCs w:val="26"/>
              </w:rPr>
              <w:t xml:space="preserve"> </w:t>
            </w:r>
            <w:r w:rsidRPr="00877994">
              <w:rPr>
                <w:sz w:val="26"/>
                <w:szCs w:val="26"/>
              </w:rPr>
              <w:t>правонарушений и противодействия</w:t>
            </w:r>
            <w:r w:rsidRPr="00540672">
              <w:rPr>
                <w:sz w:val="26"/>
                <w:szCs w:val="26"/>
              </w:rPr>
              <w:t xml:space="preserve"> </w:t>
            </w:r>
            <w:r w:rsidRPr="00877994">
              <w:rPr>
                <w:sz w:val="26"/>
                <w:szCs w:val="26"/>
              </w:rPr>
              <w:t xml:space="preserve">преступности в </w:t>
            </w:r>
            <w:r>
              <w:rPr>
                <w:sz w:val="26"/>
                <w:szCs w:val="26"/>
              </w:rPr>
              <w:t>Шумерлинском районе на 2014-2020 годы»</w:t>
            </w:r>
          </w:p>
          <w:p w:rsidR="00E93F24" w:rsidRPr="00391D15" w:rsidRDefault="00E93F24" w:rsidP="00CA6480">
            <w:pPr>
              <w:rPr>
                <w:szCs w:val="20"/>
              </w:rPr>
            </w:pPr>
          </w:p>
          <w:p w:rsidR="00E93F24" w:rsidRPr="00391D15" w:rsidRDefault="00E93F24" w:rsidP="00CA6480">
            <w:pPr>
              <w:rPr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t>Основное мероприятие 1.</w:t>
            </w:r>
          </w:p>
          <w:p w:rsidR="00E93F24" w:rsidRPr="000334FA" w:rsidRDefault="00E93F24" w:rsidP="00CA6480">
            <w:pPr>
              <w:jc w:val="both"/>
            </w:pPr>
            <w:r w:rsidRPr="000334FA">
              <w:t>Дальнейшее развитие многоуровневой системы профилактики правонарушений</w:t>
            </w:r>
          </w:p>
          <w:p w:rsidR="00E93F24" w:rsidRPr="00391D15" w:rsidRDefault="00E93F24" w:rsidP="00CA6480">
            <w:pPr>
              <w:rPr>
                <w:szCs w:val="20"/>
              </w:rPr>
            </w:pPr>
          </w:p>
          <w:p w:rsidR="00E93F24" w:rsidRPr="00391D15" w:rsidRDefault="00E93F24" w:rsidP="00CA6480">
            <w:pPr>
              <w:rPr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0"/>
              </w:rPr>
              <w:t>2.</w:t>
            </w:r>
          </w:p>
          <w:p w:rsidR="00E93F24" w:rsidRPr="00391D15" w:rsidRDefault="00E93F24" w:rsidP="00CA6480">
            <w:pPr>
              <w:rPr>
                <w:szCs w:val="20"/>
              </w:rPr>
            </w:pPr>
            <w:r w:rsidRPr="000334FA">
              <w:t xml:space="preserve">Обеспечение правопорядка </w:t>
            </w:r>
            <w:r w:rsidRPr="000334FA">
              <w:lastRenderedPageBreak/>
              <w:t>на улицах и в других общественных местах, противодействие экстремистской деятельности</w:t>
            </w:r>
          </w:p>
          <w:p w:rsidR="00E93F24" w:rsidRPr="00391D15" w:rsidRDefault="00E93F24" w:rsidP="00CA6480">
            <w:pPr>
              <w:rPr>
                <w:szCs w:val="20"/>
              </w:rPr>
            </w:pPr>
          </w:p>
          <w:p w:rsidR="00E93F24" w:rsidRPr="00391D15" w:rsidRDefault="00E93F24" w:rsidP="00CA6480">
            <w:pPr>
              <w:rPr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0"/>
              </w:rPr>
              <w:t>3.</w:t>
            </w:r>
          </w:p>
          <w:p w:rsidR="00E93F24" w:rsidRPr="00391D15" w:rsidRDefault="00E93F24" w:rsidP="00CA6480">
            <w:pPr>
              <w:rPr>
                <w:szCs w:val="20"/>
              </w:rPr>
            </w:pPr>
            <w:r w:rsidRPr="000334FA">
              <w:t>Предупреждение детской беспризорности, безнадзорности и правонарушений  несовершеннолетних</w:t>
            </w:r>
          </w:p>
          <w:p w:rsidR="00E93F24" w:rsidRPr="00391D15" w:rsidRDefault="00E93F24" w:rsidP="00CA6480">
            <w:pPr>
              <w:rPr>
                <w:szCs w:val="20"/>
              </w:rPr>
            </w:pPr>
          </w:p>
          <w:p w:rsidR="00E93F24" w:rsidRPr="00391D15" w:rsidRDefault="00E93F24" w:rsidP="00CA6480">
            <w:pPr>
              <w:rPr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0"/>
              </w:rPr>
              <w:t>4.</w:t>
            </w:r>
          </w:p>
          <w:p w:rsidR="00E93F24" w:rsidRPr="000334FA" w:rsidRDefault="00E93F24" w:rsidP="00CA6480">
            <w:pPr>
              <w:jc w:val="both"/>
            </w:pPr>
            <w:r w:rsidRPr="000334FA">
              <w:t xml:space="preserve">Противодействие рецидивной преступности, </w:t>
            </w:r>
            <w:proofErr w:type="spellStart"/>
            <w:r w:rsidRPr="000334FA">
              <w:t>ресоциализация</w:t>
            </w:r>
            <w:proofErr w:type="spellEnd"/>
            <w:r w:rsidRPr="000334FA">
              <w:t xml:space="preserve"> лиц, освободившихся из мест лишения свободы</w:t>
            </w:r>
          </w:p>
          <w:p w:rsidR="00E93F24" w:rsidRPr="000334FA" w:rsidRDefault="00E93F24" w:rsidP="00CA6480">
            <w:pPr>
              <w:ind w:firstLine="720"/>
              <w:jc w:val="both"/>
            </w:pPr>
          </w:p>
          <w:p w:rsidR="00E93F24" w:rsidRPr="00391D15" w:rsidRDefault="00E93F24" w:rsidP="00CA6480">
            <w:pPr>
              <w:rPr>
                <w:szCs w:val="20"/>
              </w:rPr>
            </w:pPr>
          </w:p>
          <w:p w:rsidR="00E93F24" w:rsidRPr="00391D15" w:rsidRDefault="00E93F24" w:rsidP="00CA6480">
            <w:pPr>
              <w:rPr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0"/>
              </w:rPr>
              <w:t>5.</w:t>
            </w:r>
          </w:p>
          <w:p w:rsidR="00E93F24" w:rsidRDefault="00E93F24" w:rsidP="00CA6480">
            <w:pPr>
              <w:rPr>
                <w:szCs w:val="20"/>
              </w:rPr>
            </w:pPr>
            <w:r w:rsidRPr="000334FA">
              <w:t>Профилактика бытовой преступности, алкоголизма и наркомании</w:t>
            </w:r>
          </w:p>
          <w:p w:rsidR="00E93F24" w:rsidRDefault="00E93F24" w:rsidP="00CA6480">
            <w:pPr>
              <w:jc w:val="center"/>
              <w:rPr>
                <w:szCs w:val="20"/>
              </w:rPr>
            </w:pPr>
          </w:p>
          <w:p w:rsidR="00E93F24" w:rsidRPr="00391D15" w:rsidRDefault="00E93F24" w:rsidP="00CA6480">
            <w:pPr>
              <w:rPr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0"/>
              </w:rPr>
              <w:t>6.</w:t>
            </w:r>
          </w:p>
          <w:p w:rsidR="00E93F24" w:rsidRDefault="00E93F24" w:rsidP="00CA6480">
            <w:pPr>
              <w:jc w:val="both"/>
              <w:rPr>
                <w:szCs w:val="20"/>
              </w:rPr>
            </w:pPr>
            <w:r w:rsidRPr="000334FA">
              <w:t>Раскрытие и расследование преступлений, розыск преступников</w:t>
            </w:r>
          </w:p>
          <w:p w:rsidR="00E93F24" w:rsidRDefault="00E93F24" w:rsidP="00CA6480">
            <w:pPr>
              <w:jc w:val="both"/>
              <w:rPr>
                <w:szCs w:val="20"/>
              </w:rPr>
            </w:pPr>
          </w:p>
          <w:p w:rsidR="00E93F24" w:rsidRDefault="00E93F24" w:rsidP="00CA6480">
            <w:pPr>
              <w:jc w:val="center"/>
              <w:rPr>
                <w:szCs w:val="20"/>
              </w:rPr>
            </w:pPr>
          </w:p>
          <w:p w:rsidR="00E93F24" w:rsidRPr="00391D15" w:rsidRDefault="00E93F24" w:rsidP="00CA6480">
            <w:pPr>
              <w:rPr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0"/>
              </w:rPr>
              <w:t>7.</w:t>
            </w:r>
          </w:p>
          <w:p w:rsidR="00E93F24" w:rsidRDefault="00E93F24" w:rsidP="00CA6480">
            <w:pPr>
              <w:rPr>
                <w:szCs w:val="20"/>
              </w:rPr>
            </w:pPr>
            <w:r w:rsidRPr="000334FA">
              <w:t>Информационно-</w:t>
            </w:r>
            <w:r w:rsidRPr="000334FA">
              <w:lastRenderedPageBreak/>
              <w:t>методическое обеспечение профилактики правонарушений, формирование позитивного общественного мнения о деятельности правоохранительных органов, повышение уровня правовой культуры населения</w:t>
            </w:r>
          </w:p>
          <w:p w:rsidR="00E93F24" w:rsidRDefault="00E93F24" w:rsidP="00CA6480">
            <w:pPr>
              <w:jc w:val="center"/>
              <w:rPr>
                <w:szCs w:val="20"/>
              </w:rPr>
            </w:pPr>
          </w:p>
          <w:p w:rsidR="00E93F24" w:rsidRDefault="00E93F24" w:rsidP="00CA6480">
            <w:pPr>
              <w:jc w:val="center"/>
              <w:rPr>
                <w:szCs w:val="20"/>
              </w:rPr>
            </w:pPr>
          </w:p>
          <w:p w:rsidR="00E93F24" w:rsidRPr="00391D15" w:rsidRDefault="00E93F24" w:rsidP="00CA6480">
            <w:pPr>
              <w:rPr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0"/>
              </w:rPr>
              <w:t>8.</w:t>
            </w:r>
          </w:p>
          <w:p w:rsidR="00E93F24" w:rsidRDefault="00E93F24" w:rsidP="00CA6480">
            <w:pPr>
              <w:rPr>
                <w:szCs w:val="20"/>
              </w:rPr>
            </w:pPr>
            <w:r w:rsidRPr="000334FA">
              <w:t xml:space="preserve">Улучшение </w:t>
            </w:r>
            <w:proofErr w:type="gramStart"/>
            <w:r w:rsidRPr="000334FA">
              <w:t>материально-технического</w:t>
            </w:r>
            <w:proofErr w:type="gramEnd"/>
            <w:r w:rsidRPr="000334FA">
              <w:t xml:space="preserve"> обеспечения профилактической деятельности</w:t>
            </w:r>
          </w:p>
          <w:p w:rsidR="00E93F24" w:rsidRDefault="00E93F24" w:rsidP="00CA6480">
            <w:pPr>
              <w:jc w:val="center"/>
              <w:rPr>
                <w:szCs w:val="20"/>
              </w:rPr>
            </w:pPr>
          </w:p>
          <w:p w:rsidR="00E93F24" w:rsidRDefault="00E93F24" w:rsidP="00CA6480">
            <w:pPr>
              <w:jc w:val="center"/>
              <w:rPr>
                <w:szCs w:val="20"/>
              </w:rPr>
            </w:pPr>
          </w:p>
          <w:p w:rsidR="00E93F24" w:rsidRDefault="00E93F24" w:rsidP="00CA6480">
            <w:pPr>
              <w:jc w:val="center"/>
              <w:rPr>
                <w:szCs w:val="20"/>
              </w:rPr>
            </w:pPr>
          </w:p>
          <w:p w:rsidR="00E93F24" w:rsidRDefault="00E93F24" w:rsidP="00CA6480">
            <w:pPr>
              <w:jc w:val="center"/>
              <w:rPr>
                <w:szCs w:val="20"/>
              </w:rPr>
            </w:pPr>
            <w:r>
              <w:rPr>
                <w:bCs/>
              </w:rPr>
              <w:t>Подпрограмма  «</w:t>
            </w:r>
            <w:r w:rsidRPr="00F315BC">
              <w:t>Профилактика терроризма</w:t>
            </w:r>
            <w:r w:rsidRPr="00F36CEC">
              <w:t xml:space="preserve"> </w:t>
            </w:r>
            <w:r w:rsidRPr="00F315BC">
              <w:t>и экстремистской деятельности</w:t>
            </w:r>
            <w:r w:rsidRPr="00F36CEC">
              <w:t xml:space="preserve"> </w:t>
            </w:r>
            <w:r w:rsidRPr="00F315BC">
              <w:t>в Шумерлинском районе</w:t>
            </w:r>
            <w:r>
              <w:t>» на 2014-2020 годы</w:t>
            </w:r>
          </w:p>
          <w:p w:rsidR="00E93F24" w:rsidRDefault="00E93F24" w:rsidP="00CA6480">
            <w:pPr>
              <w:jc w:val="center"/>
              <w:rPr>
                <w:szCs w:val="20"/>
              </w:rPr>
            </w:pPr>
          </w:p>
          <w:p w:rsidR="00E93F24" w:rsidRDefault="00E93F24" w:rsidP="00CA6480">
            <w:pPr>
              <w:jc w:val="center"/>
              <w:rPr>
                <w:szCs w:val="20"/>
              </w:rPr>
            </w:pPr>
          </w:p>
          <w:p w:rsidR="00E93F24" w:rsidRDefault="00E93F24" w:rsidP="00CA6480">
            <w:pPr>
              <w:jc w:val="center"/>
              <w:rPr>
                <w:szCs w:val="20"/>
              </w:rPr>
            </w:pPr>
          </w:p>
          <w:p w:rsidR="00E93F24" w:rsidRPr="00391D15" w:rsidRDefault="00E93F24" w:rsidP="00CA6480">
            <w:pPr>
              <w:rPr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0"/>
              </w:rPr>
              <w:t>1.</w:t>
            </w:r>
          </w:p>
          <w:p w:rsidR="00E93F24" w:rsidRDefault="00E93F24" w:rsidP="00CA6480">
            <w:pPr>
              <w:rPr>
                <w:szCs w:val="20"/>
              </w:rPr>
            </w:pPr>
            <w:r w:rsidRPr="00F315BC">
              <w:t xml:space="preserve">Совершенствование взаимодействия органов местного самоуправления Шумерлинского района и институтов гражданского </w:t>
            </w:r>
            <w:r w:rsidRPr="00F315BC">
              <w:lastRenderedPageBreak/>
              <w:t>общества в работе по профилактике терроризма и экстремистской деятельности</w:t>
            </w:r>
          </w:p>
          <w:p w:rsidR="00E93F24" w:rsidRDefault="00E93F24" w:rsidP="00CA6480">
            <w:pPr>
              <w:jc w:val="center"/>
              <w:rPr>
                <w:szCs w:val="20"/>
              </w:rPr>
            </w:pPr>
          </w:p>
          <w:p w:rsidR="00E93F24" w:rsidRPr="00391D15" w:rsidRDefault="00E93F24" w:rsidP="00CA6480">
            <w:pPr>
              <w:rPr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0"/>
              </w:rPr>
              <w:t>2.</w:t>
            </w:r>
          </w:p>
          <w:p w:rsidR="00E93F24" w:rsidRDefault="00E93F24" w:rsidP="00CA6480">
            <w:pPr>
              <w:rPr>
                <w:szCs w:val="20"/>
              </w:rPr>
            </w:pPr>
            <w:r w:rsidRPr="00F315BC">
              <w:t>Профилактическая работа по укреплению общественной стабильности в Шумерлинском районе.</w:t>
            </w: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Pr="00391D15" w:rsidRDefault="00E93F24" w:rsidP="00CA6480">
            <w:pPr>
              <w:rPr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0"/>
              </w:rPr>
              <w:t>3.</w:t>
            </w:r>
          </w:p>
          <w:p w:rsidR="00E93F24" w:rsidRDefault="00E93F24" w:rsidP="00CA6480">
            <w:pPr>
              <w:jc w:val="both"/>
            </w:pPr>
            <w:r w:rsidRPr="00F315BC">
              <w:t xml:space="preserve">Образовательно-воспитательные, культурно-массовые и спортивные мероприятия. </w:t>
            </w:r>
          </w:p>
          <w:p w:rsidR="00E93F24" w:rsidRPr="00F315BC" w:rsidRDefault="00E93F24" w:rsidP="00CA6480">
            <w:pPr>
              <w:jc w:val="both"/>
            </w:pPr>
          </w:p>
          <w:p w:rsidR="00E93F24" w:rsidRPr="00391D15" w:rsidRDefault="00E93F24" w:rsidP="00CA6480">
            <w:pPr>
              <w:rPr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0"/>
              </w:rPr>
              <w:t>4.</w:t>
            </w:r>
          </w:p>
          <w:p w:rsidR="00E93F24" w:rsidRDefault="00E93F24" w:rsidP="00CA6480">
            <w:pPr>
              <w:jc w:val="both"/>
            </w:pPr>
            <w:r w:rsidRPr="00F315BC">
              <w:t xml:space="preserve">Информационная работа по профилактике терроризма и экстремистской деятельности. </w:t>
            </w:r>
          </w:p>
          <w:p w:rsidR="00E93F24" w:rsidRDefault="00E93F24" w:rsidP="00CA6480">
            <w:pPr>
              <w:jc w:val="both"/>
            </w:pPr>
          </w:p>
          <w:p w:rsidR="00E93F24" w:rsidRPr="00391D15" w:rsidRDefault="00E93F24" w:rsidP="00CA6480">
            <w:pPr>
              <w:rPr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0"/>
              </w:rPr>
              <w:t>5.</w:t>
            </w:r>
          </w:p>
          <w:p w:rsidR="00E93F24" w:rsidRPr="00F315BC" w:rsidRDefault="00E93F24" w:rsidP="00CA6480">
            <w:pPr>
              <w:spacing w:line="235" w:lineRule="auto"/>
              <w:jc w:val="both"/>
            </w:pPr>
            <w:r w:rsidRPr="00F315BC">
              <w:t>Мероприятия по профилактике и соблюдению правопорядка на улицах и в других общественных местах.</w:t>
            </w:r>
          </w:p>
          <w:p w:rsidR="00E93F24" w:rsidRPr="00076998" w:rsidRDefault="00E93F24" w:rsidP="00CA6480">
            <w:pPr>
              <w:ind w:firstLine="708"/>
              <w:rPr>
                <w:szCs w:val="20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:rsidR="00E93F24" w:rsidRDefault="00E93F24" w:rsidP="00CA6480">
            <w:pPr>
              <w:jc w:val="center"/>
              <w:rPr>
                <w:color w:val="000000"/>
                <w:szCs w:val="20"/>
              </w:rPr>
            </w:pPr>
            <w:r>
              <w:rPr>
                <w:bCs/>
                <w:sz w:val="22"/>
                <w:szCs w:val="20"/>
              </w:rPr>
              <w:lastRenderedPageBreak/>
              <w:t>Сектор по делам ГО и ЧС, главы сельских поселений Шумерлинского района</w:t>
            </w:r>
          </w:p>
          <w:p w:rsidR="00E93F24" w:rsidRPr="00DD53A3" w:rsidRDefault="00E93F24" w:rsidP="00CA6480">
            <w:pPr>
              <w:rPr>
                <w:szCs w:val="20"/>
              </w:rPr>
            </w:pPr>
          </w:p>
          <w:p w:rsidR="00E93F24" w:rsidRPr="00DD53A3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ind w:firstLine="708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Главный специалист эксперт   </w:t>
            </w:r>
            <w:proofErr w:type="gramStart"/>
            <w:r>
              <w:rPr>
                <w:sz w:val="22"/>
                <w:szCs w:val="20"/>
              </w:rPr>
              <w:t>по</w:t>
            </w:r>
            <w:proofErr w:type="gramEnd"/>
            <w:r>
              <w:rPr>
                <w:sz w:val="22"/>
                <w:szCs w:val="20"/>
              </w:rPr>
              <w:t xml:space="preserve"> </w:t>
            </w:r>
            <w:proofErr w:type="gramStart"/>
            <w:r>
              <w:rPr>
                <w:sz w:val="22"/>
                <w:szCs w:val="20"/>
              </w:rPr>
              <w:t>о</w:t>
            </w:r>
            <w:r w:rsidRPr="00DD53A3">
              <w:rPr>
                <w:sz w:val="22"/>
                <w:szCs w:val="20"/>
              </w:rPr>
              <w:t>рганизация</w:t>
            </w:r>
            <w:proofErr w:type="gramEnd"/>
            <w:r w:rsidRPr="00DD53A3">
              <w:rPr>
                <w:sz w:val="22"/>
                <w:szCs w:val="20"/>
              </w:rPr>
              <w:t xml:space="preserve"> и осуществление деятельности по опеке и попечительству</w:t>
            </w:r>
          </w:p>
          <w:p w:rsidR="00E93F24" w:rsidRPr="002F0647" w:rsidRDefault="00E93F24" w:rsidP="00CA6480">
            <w:pPr>
              <w:rPr>
                <w:szCs w:val="20"/>
              </w:rPr>
            </w:pPr>
          </w:p>
          <w:p w:rsidR="00E93F24" w:rsidRPr="002F0647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jc w:val="center"/>
              <w:rPr>
                <w:color w:val="000000"/>
                <w:szCs w:val="20"/>
              </w:rPr>
            </w:pPr>
            <w:r>
              <w:rPr>
                <w:bCs/>
                <w:sz w:val="22"/>
                <w:szCs w:val="20"/>
              </w:rPr>
              <w:t>Сектор по делам ГО и ЧС, главы сельских поселений Шумерлинского района</w:t>
            </w:r>
          </w:p>
          <w:p w:rsidR="00E93F24" w:rsidRPr="002F0647" w:rsidRDefault="00E93F24" w:rsidP="00CA6480">
            <w:pPr>
              <w:jc w:val="center"/>
              <w:rPr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</w:tcPr>
          <w:p w:rsidR="00E93F24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lastRenderedPageBreak/>
              <w:t>01.01.201</w:t>
            </w:r>
            <w:r>
              <w:rPr>
                <w:color w:val="000000"/>
                <w:sz w:val="22"/>
                <w:szCs w:val="20"/>
              </w:rPr>
              <w:t>4</w:t>
            </w:r>
          </w:p>
          <w:p w:rsidR="00E93F24" w:rsidRPr="00A37DF3" w:rsidRDefault="00E93F24" w:rsidP="00CA6480">
            <w:pPr>
              <w:rPr>
                <w:szCs w:val="20"/>
              </w:rPr>
            </w:pPr>
          </w:p>
          <w:p w:rsidR="00E93F24" w:rsidRPr="00A37DF3" w:rsidRDefault="00E93F24" w:rsidP="00CA6480">
            <w:pPr>
              <w:rPr>
                <w:szCs w:val="20"/>
              </w:rPr>
            </w:pPr>
          </w:p>
          <w:p w:rsidR="00E93F24" w:rsidRPr="00A37DF3" w:rsidRDefault="00E93F24" w:rsidP="00CA6480">
            <w:pPr>
              <w:rPr>
                <w:szCs w:val="20"/>
              </w:rPr>
            </w:pPr>
          </w:p>
          <w:p w:rsidR="00E93F24" w:rsidRPr="00A37DF3" w:rsidRDefault="00E93F24" w:rsidP="00CA6480">
            <w:pPr>
              <w:rPr>
                <w:szCs w:val="20"/>
              </w:rPr>
            </w:pPr>
          </w:p>
          <w:p w:rsidR="00E93F24" w:rsidRPr="00A37DF3" w:rsidRDefault="00E93F24" w:rsidP="00CA6480">
            <w:pPr>
              <w:rPr>
                <w:szCs w:val="20"/>
              </w:rPr>
            </w:pPr>
          </w:p>
          <w:p w:rsidR="00E93F24" w:rsidRPr="00A37DF3" w:rsidRDefault="00E93F24" w:rsidP="00CA6480">
            <w:pPr>
              <w:rPr>
                <w:szCs w:val="20"/>
              </w:rPr>
            </w:pPr>
          </w:p>
          <w:p w:rsidR="00E93F24" w:rsidRPr="00A37DF3" w:rsidRDefault="00E93F24" w:rsidP="00CA6480">
            <w:pPr>
              <w:rPr>
                <w:szCs w:val="20"/>
              </w:rPr>
            </w:pPr>
          </w:p>
          <w:p w:rsidR="00E93F24" w:rsidRPr="00A37DF3" w:rsidRDefault="00E93F24" w:rsidP="00CA6480">
            <w:pPr>
              <w:rPr>
                <w:szCs w:val="20"/>
              </w:rPr>
            </w:pPr>
          </w:p>
          <w:p w:rsidR="00E93F24" w:rsidRPr="00A37DF3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01.01.2014</w:t>
            </w:r>
          </w:p>
          <w:p w:rsidR="00E93F24" w:rsidRPr="002F0647" w:rsidRDefault="00E93F24" w:rsidP="00CA6480">
            <w:pPr>
              <w:rPr>
                <w:szCs w:val="20"/>
              </w:rPr>
            </w:pPr>
          </w:p>
          <w:p w:rsidR="00E93F24" w:rsidRPr="002F0647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Pr="002F0647" w:rsidRDefault="00E93F24" w:rsidP="00CA6480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01.01.2014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</w:tcPr>
          <w:p w:rsidR="00E93F24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lastRenderedPageBreak/>
              <w:t>31.12.2020</w:t>
            </w:r>
          </w:p>
          <w:p w:rsidR="00E93F24" w:rsidRPr="00A37DF3" w:rsidRDefault="00E93F24" w:rsidP="00CA6480">
            <w:pPr>
              <w:rPr>
                <w:szCs w:val="20"/>
              </w:rPr>
            </w:pPr>
          </w:p>
          <w:p w:rsidR="00E93F24" w:rsidRPr="00A37DF3" w:rsidRDefault="00E93F24" w:rsidP="00CA6480">
            <w:pPr>
              <w:rPr>
                <w:szCs w:val="20"/>
              </w:rPr>
            </w:pPr>
          </w:p>
          <w:p w:rsidR="00E93F24" w:rsidRPr="00A37DF3" w:rsidRDefault="00E93F24" w:rsidP="00CA6480">
            <w:pPr>
              <w:rPr>
                <w:szCs w:val="20"/>
              </w:rPr>
            </w:pPr>
          </w:p>
          <w:p w:rsidR="00E93F24" w:rsidRPr="00A37DF3" w:rsidRDefault="00E93F24" w:rsidP="00CA6480">
            <w:pPr>
              <w:rPr>
                <w:szCs w:val="20"/>
              </w:rPr>
            </w:pPr>
          </w:p>
          <w:p w:rsidR="00E93F24" w:rsidRPr="00A37DF3" w:rsidRDefault="00E93F24" w:rsidP="00CA6480">
            <w:pPr>
              <w:rPr>
                <w:szCs w:val="20"/>
              </w:rPr>
            </w:pPr>
          </w:p>
          <w:p w:rsidR="00E93F24" w:rsidRPr="00A37DF3" w:rsidRDefault="00E93F24" w:rsidP="00CA6480">
            <w:pPr>
              <w:rPr>
                <w:szCs w:val="20"/>
              </w:rPr>
            </w:pPr>
          </w:p>
          <w:p w:rsidR="00E93F24" w:rsidRPr="00A37DF3" w:rsidRDefault="00E93F24" w:rsidP="00CA6480">
            <w:pPr>
              <w:rPr>
                <w:szCs w:val="20"/>
              </w:rPr>
            </w:pPr>
          </w:p>
          <w:p w:rsidR="00E93F24" w:rsidRPr="00A37DF3" w:rsidRDefault="00E93F24" w:rsidP="00CA6480">
            <w:pPr>
              <w:rPr>
                <w:szCs w:val="20"/>
              </w:rPr>
            </w:pPr>
          </w:p>
          <w:p w:rsidR="00E93F24" w:rsidRPr="00A37DF3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31.12.2020</w:t>
            </w:r>
          </w:p>
          <w:p w:rsidR="00E93F24" w:rsidRPr="002F0647" w:rsidRDefault="00E93F24" w:rsidP="00CA6480">
            <w:pPr>
              <w:rPr>
                <w:szCs w:val="20"/>
              </w:rPr>
            </w:pPr>
          </w:p>
          <w:p w:rsidR="00E93F24" w:rsidRPr="002F0647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Pr="002F0647" w:rsidRDefault="00E93F24" w:rsidP="00CA6480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31.12.2014</w:t>
            </w: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</w:tcPr>
          <w:p w:rsidR="00E93F24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lastRenderedPageBreak/>
              <w:t xml:space="preserve">приобретение знаний и практических навыков руководителями, другими должностными лицами и специалистами </w:t>
            </w:r>
            <w:r>
              <w:rPr>
                <w:color w:val="000000"/>
                <w:sz w:val="22"/>
                <w:szCs w:val="20"/>
              </w:rPr>
              <w:t xml:space="preserve">органов </w:t>
            </w:r>
            <w:r w:rsidRPr="008148CC">
              <w:rPr>
                <w:color w:val="000000"/>
                <w:sz w:val="22"/>
                <w:szCs w:val="20"/>
              </w:rPr>
              <w:t>местного самоуправления и организаций по исполнению ими своих функций и реализации полномочий в области гражданской обороны и защиты от чрезвычайных ситуаций</w:t>
            </w:r>
          </w:p>
          <w:p w:rsidR="00E93F24" w:rsidRPr="005F6420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Pr="00FB2DB9" w:rsidRDefault="00E93F24" w:rsidP="00CA6480">
            <w:pPr>
              <w:jc w:val="center"/>
            </w:pPr>
            <w:r>
              <w:t>стабилизация</w:t>
            </w:r>
            <w:r w:rsidRPr="00FB2DB9">
              <w:t xml:space="preserve"> оперативной обстановки;</w:t>
            </w:r>
          </w:p>
          <w:p w:rsidR="00E93F24" w:rsidRPr="00FB2DB9" w:rsidRDefault="00E93F24" w:rsidP="00CA6480">
            <w:pPr>
              <w:jc w:val="center"/>
            </w:pPr>
            <w:r>
              <w:t>снижение</w:t>
            </w:r>
            <w:r w:rsidRPr="00FB2DB9">
              <w:t xml:space="preserve"> общественной опасности преступных                             деяний за счет предупреждения совершения                               тяжких и особо тяжких преступлений;</w:t>
            </w:r>
          </w:p>
          <w:p w:rsidR="00E93F24" w:rsidRPr="00FB2DB9" w:rsidRDefault="00E93F24" w:rsidP="00CA6480">
            <w:pPr>
              <w:jc w:val="center"/>
            </w:pPr>
            <w:r>
              <w:t>сокращение</w:t>
            </w:r>
            <w:r w:rsidRPr="00FB2DB9">
              <w:t xml:space="preserve"> уровня рецидивной преступности,                              доли несовершеннолетних преступников,       </w:t>
            </w:r>
            <w:r>
              <w:t xml:space="preserve">                        снижение</w:t>
            </w:r>
            <w:r w:rsidRPr="00FB2DB9">
              <w:t xml:space="preserve"> </w:t>
            </w:r>
            <w:proofErr w:type="spellStart"/>
            <w:r w:rsidRPr="00FB2DB9">
              <w:t>криминогенности</w:t>
            </w:r>
            <w:proofErr w:type="spellEnd"/>
            <w:r w:rsidRPr="00FB2DB9">
              <w:t xml:space="preserve"> общественных                               мест;</w:t>
            </w:r>
            <w:r>
              <w:t xml:space="preserve"> усиление</w:t>
            </w:r>
            <w:r w:rsidRPr="00FB2DB9">
              <w:t xml:space="preserve"> антитеррористической </w:t>
            </w:r>
            <w:r w:rsidRPr="00FB2DB9">
              <w:lastRenderedPageBreak/>
              <w:t xml:space="preserve">устойчивости                      объектов жизнеобеспечения и особо важных                               объектов, </w:t>
            </w:r>
            <w:r>
              <w:t>снижение</w:t>
            </w:r>
            <w:r w:rsidRPr="00FB2DB9">
              <w:t xml:space="preserve"> тяжести последствий от преступных                              посягательств и дорожно-транспортных                      </w:t>
            </w:r>
            <w:r>
              <w:t xml:space="preserve">         происшествий, повышение</w:t>
            </w:r>
            <w:r w:rsidRPr="00FB2DB9">
              <w:t xml:space="preserve"> </w:t>
            </w:r>
            <w:proofErr w:type="spellStart"/>
            <w:r w:rsidRPr="00FB2DB9">
              <w:t>возмещаемости</w:t>
            </w:r>
            <w:proofErr w:type="spellEnd"/>
            <w:r w:rsidRPr="00FB2DB9">
              <w:t xml:space="preserve">                               нанесенного гражданам ущерба;</w:t>
            </w:r>
          </w:p>
          <w:p w:rsidR="00E93F24" w:rsidRPr="00FB2DB9" w:rsidRDefault="00E93F24" w:rsidP="00CA6480">
            <w:pPr>
              <w:jc w:val="center"/>
            </w:pPr>
            <w:r>
              <w:t>увеличение</w:t>
            </w:r>
            <w:r w:rsidRPr="00FB2DB9">
              <w:t xml:space="preserve"> количества лиц асоциального                               поведения, охваченных системой                               профилактических мер;</w:t>
            </w:r>
          </w:p>
          <w:p w:rsidR="00E93F24" w:rsidRPr="00FB2DB9" w:rsidRDefault="00E93F24" w:rsidP="00CA6480">
            <w:pPr>
              <w:jc w:val="center"/>
            </w:pPr>
            <w:r w:rsidRPr="00FB2DB9">
              <w:t>повышени</w:t>
            </w:r>
            <w:r>
              <w:t>е</w:t>
            </w:r>
            <w:r w:rsidRPr="00FB2DB9">
              <w:t xml:space="preserve"> доверия населения </w:t>
            </w:r>
            <w:r>
              <w:t xml:space="preserve">к                             правоохранительным органам, а </w:t>
            </w:r>
            <w:r w:rsidRPr="00FB2DB9">
              <w:t>также                               правовой культуры населения.</w:t>
            </w: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rPr>
                <w:szCs w:val="20"/>
              </w:rPr>
            </w:pPr>
          </w:p>
          <w:p w:rsidR="00E93F24" w:rsidRDefault="00E93F24" w:rsidP="00CA6480">
            <w:pPr>
              <w:pStyle w:val="ConsPlusCell"/>
              <w:jc w:val="both"/>
            </w:pPr>
          </w:p>
          <w:p w:rsidR="00E93F24" w:rsidRDefault="00E93F24" w:rsidP="00CA6480">
            <w:pPr>
              <w:pStyle w:val="ConsPlusCell"/>
              <w:jc w:val="both"/>
            </w:pPr>
          </w:p>
          <w:p w:rsidR="00E93F24" w:rsidRDefault="00E93F24" w:rsidP="00CA6480">
            <w:pPr>
              <w:pStyle w:val="ConsPlusCell"/>
              <w:jc w:val="both"/>
            </w:pPr>
          </w:p>
          <w:p w:rsidR="00E93F24" w:rsidRDefault="00E93F24" w:rsidP="00CA6480">
            <w:pPr>
              <w:pStyle w:val="ConsPlusCell"/>
              <w:jc w:val="both"/>
            </w:pPr>
          </w:p>
          <w:p w:rsidR="00E93F24" w:rsidRDefault="00E93F24" w:rsidP="00CA6480">
            <w:pPr>
              <w:pStyle w:val="ConsPlusCell"/>
              <w:jc w:val="both"/>
            </w:pPr>
          </w:p>
          <w:p w:rsidR="00E93F24" w:rsidRDefault="00E93F24" w:rsidP="00CA6480">
            <w:pPr>
              <w:pStyle w:val="ConsPlusCell"/>
              <w:jc w:val="both"/>
            </w:pPr>
          </w:p>
          <w:p w:rsidR="00E93F24" w:rsidRDefault="00E93F24" w:rsidP="00CA6480">
            <w:pPr>
              <w:pStyle w:val="ConsPlusCell"/>
              <w:jc w:val="both"/>
            </w:pPr>
          </w:p>
          <w:p w:rsidR="00E93F24" w:rsidRDefault="00E93F24" w:rsidP="00CA6480">
            <w:pPr>
              <w:pStyle w:val="ConsPlusCell"/>
              <w:jc w:val="both"/>
            </w:pPr>
          </w:p>
          <w:p w:rsidR="00E93F24" w:rsidRDefault="00E93F24" w:rsidP="00CA6480">
            <w:pPr>
              <w:pStyle w:val="ConsPlusCell"/>
              <w:jc w:val="both"/>
            </w:pPr>
          </w:p>
          <w:p w:rsidR="00E93F24" w:rsidRDefault="00E93F24" w:rsidP="00CA6480">
            <w:pPr>
              <w:pStyle w:val="ConsPlusCell"/>
              <w:jc w:val="both"/>
            </w:pPr>
          </w:p>
          <w:p w:rsidR="00E93F24" w:rsidRDefault="00E93F24" w:rsidP="00CA6480">
            <w:pPr>
              <w:pStyle w:val="ConsPlusCell"/>
              <w:jc w:val="both"/>
            </w:pPr>
          </w:p>
          <w:p w:rsidR="00E93F24" w:rsidRDefault="00E93F24" w:rsidP="00CA6480">
            <w:pPr>
              <w:pStyle w:val="ConsPlusCell"/>
              <w:jc w:val="both"/>
            </w:pPr>
          </w:p>
          <w:p w:rsidR="00E93F24" w:rsidRDefault="00E93F24" w:rsidP="00CA6480">
            <w:pPr>
              <w:pStyle w:val="ConsPlusCell"/>
              <w:jc w:val="both"/>
            </w:pPr>
          </w:p>
          <w:p w:rsidR="00E93F24" w:rsidRDefault="00E93F24" w:rsidP="00CA6480">
            <w:pPr>
              <w:pStyle w:val="ConsPlusCell"/>
              <w:jc w:val="both"/>
            </w:pPr>
          </w:p>
          <w:p w:rsidR="00E93F24" w:rsidRDefault="00E93F24" w:rsidP="00CA6480">
            <w:pPr>
              <w:pStyle w:val="ConsPlusCell"/>
              <w:jc w:val="both"/>
            </w:pPr>
          </w:p>
          <w:p w:rsidR="00E93F24" w:rsidRDefault="00E93F24" w:rsidP="00CA6480">
            <w:pPr>
              <w:pStyle w:val="ConsPlusCell"/>
              <w:jc w:val="both"/>
            </w:pPr>
          </w:p>
          <w:p w:rsidR="00E93F24" w:rsidRDefault="00E93F24" w:rsidP="00CA6480">
            <w:pPr>
              <w:pStyle w:val="ConsPlusCell"/>
              <w:jc w:val="both"/>
            </w:pPr>
          </w:p>
          <w:p w:rsidR="00E93F24" w:rsidRDefault="00E93F24" w:rsidP="00CA6480">
            <w:pPr>
              <w:pStyle w:val="ConsPlusCell"/>
              <w:jc w:val="both"/>
            </w:pPr>
          </w:p>
          <w:p w:rsidR="00E93F24" w:rsidRDefault="00E93F24" w:rsidP="00CA6480">
            <w:pPr>
              <w:pStyle w:val="ConsPlusCell"/>
              <w:jc w:val="both"/>
            </w:pPr>
          </w:p>
          <w:p w:rsidR="00E93F24" w:rsidRDefault="00E93F24" w:rsidP="00CA6480">
            <w:pPr>
              <w:pStyle w:val="ConsPlusCell"/>
              <w:jc w:val="both"/>
            </w:pPr>
          </w:p>
          <w:p w:rsidR="00E93F24" w:rsidRDefault="00E93F24" w:rsidP="00CA6480">
            <w:pPr>
              <w:pStyle w:val="ConsPlusCell"/>
              <w:jc w:val="both"/>
            </w:pPr>
          </w:p>
          <w:p w:rsidR="00E93F24" w:rsidRDefault="00E93F24" w:rsidP="00CA6480">
            <w:pPr>
              <w:pStyle w:val="ConsPlusCell"/>
              <w:jc w:val="both"/>
            </w:pPr>
          </w:p>
          <w:p w:rsidR="00E93F24" w:rsidRDefault="00E93F24" w:rsidP="00CA6480">
            <w:pPr>
              <w:pStyle w:val="ConsPlusCell"/>
              <w:jc w:val="both"/>
            </w:pPr>
          </w:p>
          <w:p w:rsidR="00E93F24" w:rsidRDefault="00E93F24" w:rsidP="00CA6480">
            <w:pPr>
              <w:pStyle w:val="ConsPlusCell"/>
              <w:jc w:val="both"/>
            </w:pPr>
          </w:p>
          <w:p w:rsidR="00E93F24" w:rsidRDefault="00E93F24" w:rsidP="00CA6480">
            <w:pPr>
              <w:pStyle w:val="ConsPlusCell"/>
              <w:jc w:val="both"/>
            </w:pPr>
          </w:p>
          <w:p w:rsidR="00E93F24" w:rsidRDefault="00E93F24" w:rsidP="00CA6480">
            <w:pPr>
              <w:pStyle w:val="ConsPlusCell"/>
              <w:jc w:val="both"/>
            </w:pPr>
          </w:p>
          <w:p w:rsidR="00E93F24" w:rsidRDefault="00E93F24" w:rsidP="00CA6480">
            <w:pPr>
              <w:pStyle w:val="ConsPlusCell"/>
              <w:jc w:val="both"/>
            </w:pPr>
          </w:p>
          <w:p w:rsidR="00E93F24" w:rsidRDefault="00E93F24" w:rsidP="00CA6480">
            <w:pPr>
              <w:pStyle w:val="ConsPlusCell"/>
              <w:jc w:val="both"/>
            </w:pPr>
          </w:p>
          <w:p w:rsidR="00E93F24" w:rsidRPr="00F315BC" w:rsidRDefault="00E93F24" w:rsidP="00CA6480">
            <w:pPr>
              <w:pStyle w:val="ConsPlusCell"/>
              <w:jc w:val="both"/>
            </w:pPr>
            <w:r w:rsidRPr="00F315BC">
              <w:t>организационно-правовой базы противодействия терроризму и экстремизму;</w:t>
            </w:r>
          </w:p>
          <w:p w:rsidR="00E93F24" w:rsidRPr="00F315BC" w:rsidRDefault="00E93F24" w:rsidP="00CA6480">
            <w:pPr>
              <w:pStyle w:val="ConsPlusCell"/>
              <w:jc w:val="both"/>
            </w:pPr>
            <w:r w:rsidRPr="00F315BC">
              <w:t xml:space="preserve">осуществление мониторинга эффективности принимаемых мер антитеррористической и </w:t>
            </w:r>
            <w:proofErr w:type="spellStart"/>
            <w:r w:rsidRPr="00F315BC">
              <w:t>антиэктремистской</w:t>
            </w:r>
            <w:proofErr w:type="spellEnd"/>
            <w:r w:rsidRPr="00F315BC">
              <w:t xml:space="preserve"> направленности;</w:t>
            </w:r>
          </w:p>
          <w:p w:rsidR="00E93F24" w:rsidRPr="00F315BC" w:rsidRDefault="00E93F24" w:rsidP="00CA6480">
            <w:pPr>
              <w:pStyle w:val="ConsPlusCell"/>
              <w:jc w:val="both"/>
            </w:pPr>
            <w:r w:rsidRPr="00F315BC">
              <w:t>совершенствование системы сбора, анализа и обобщения информации о лицах, причастных к террористическим актам и экстремистской деятельности, объектах, подлежащих защите;</w:t>
            </w:r>
          </w:p>
          <w:p w:rsidR="00E93F24" w:rsidRPr="00F315BC" w:rsidRDefault="00E93F24" w:rsidP="00CA6480">
            <w:pPr>
              <w:pStyle w:val="ConsPlusCell"/>
              <w:jc w:val="both"/>
            </w:pPr>
            <w:r w:rsidRPr="00F315BC">
              <w:t xml:space="preserve">социальный эффект от </w:t>
            </w:r>
            <w:r w:rsidRPr="00F315BC">
              <w:lastRenderedPageBreak/>
              <w:t>реализации мероприятий подпрограммы будет выражен в повышении защищенности общества и населения Шумерлинского района от актов терроризма и проявлений экстремизма;</w:t>
            </w:r>
          </w:p>
          <w:p w:rsidR="00E93F24" w:rsidRPr="005F6420" w:rsidRDefault="00E93F24" w:rsidP="00CA6480">
            <w:pPr>
              <w:rPr>
                <w:szCs w:val="20"/>
              </w:rPr>
            </w:pPr>
            <w:r w:rsidRPr="00F315BC">
              <w:t>усиление антитеррористической устойчивости объектов жизнеобеспечения и особо важных объектов, а также мест массового пребывания людей, недопущение фактов диверсионно-терро</w:t>
            </w:r>
            <w:r w:rsidRPr="00F315BC">
              <w:softHyphen/>
              <w:t>ристической деятельности на территории Шумерлинского района</w:t>
            </w:r>
          </w:p>
        </w:tc>
      </w:tr>
    </w:tbl>
    <w:p w:rsidR="00E93F24" w:rsidRDefault="00E93F24" w:rsidP="00E93F24">
      <w:pPr>
        <w:tabs>
          <w:tab w:val="left" w:pos="48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ab/>
      </w:r>
    </w:p>
    <w:p w:rsidR="00E93F24" w:rsidRDefault="00E93F24" w:rsidP="00E93F24">
      <w:pPr>
        <w:tabs>
          <w:tab w:val="left" w:pos="480"/>
        </w:tabs>
        <w:autoSpaceDE w:val="0"/>
        <w:autoSpaceDN w:val="0"/>
        <w:adjustRightInd w:val="0"/>
        <w:rPr>
          <w:color w:val="000000"/>
        </w:rPr>
      </w:pPr>
    </w:p>
    <w:p w:rsidR="00E93F24" w:rsidRDefault="00E93F24" w:rsidP="00E93F24">
      <w:pPr>
        <w:pStyle w:val="23"/>
        <w:ind w:left="284"/>
        <w:jc w:val="center"/>
        <w:rPr>
          <w:color w:val="000000"/>
          <w:szCs w:val="26"/>
        </w:rPr>
      </w:pPr>
    </w:p>
    <w:p w:rsidR="00E93F24" w:rsidRDefault="00E93F24" w:rsidP="00E93F24">
      <w:pPr>
        <w:rPr>
          <w:color w:val="000000"/>
        </w:rPr>
      </w:pPr>
    </w:p>
    <w:p w:rsidR="00E93F24" w:rsidRDefault="00E93F24" w:rsidP="00E93F24">
      <w:pPr>
        <w:rPr>
          <w:color w:val="000000"/>
        </w:rPr>
      </w:pPr>
    </w:p>
    <w:p w:rsidR="00E93F24" w:rsidRDefault="00E93F24" w:rsidP="00E93F24">
      <w:pPr>
        <w:rPr>
          <w:color w:val="000000"/>
        </w:rPr>
      </w:pPr>
    </w:p>
    <w:p w:rsidR="00E93F24" w:rsidRDefault="00E93F24" w:rsidP="00E93F24">
      <w:pPr>
        <w:rPr>
          <w:color w:val="000000"/>
        </w:rPr>
      </w:pPr>
    </w:p>
    <w:p w:rsidR="00E93F24" w:rsidRDefault="00E93F24" w:rsidP="00E93F24">
      <w:pPr>
        <w:rPr>
          <w:color w:val="000000"/>
        </w:rPr>
      </w:pPr>
    </w:p>
    <w:p w:rsidR="00E93F24" w:rsidRDefault="00E93F24" w:rsidP="00E93F24">
      <w:pPr>
        <w:pStyle w:val="af3"/>
        <w:spacing w:line="235" w:lineRule="auto"/>
        <w:ind w:left="9543"/>
        <w:jc w:val="right"/>
        <w:rPr>
          <w:bCs/>
          <w:szCs w:val="22"/>
        </w:rPr>
      </w:pPr>
    </w:p>
    <w:p w:rsidR="00E93F24" w:rsidRDefault="00E93F24" w:rsidP="00E93F24">
      <w:pPr>
        <w:pStyle w:val="af3"/>
        <w:spacing w:line="235" w:lineRule="auto"/>
        <w:ind w:left="9543"/>
        <w:jc w:val="right"/>
        <w:rPr>
          <w:bCs/>
          <w:szCs w:val="22"/>
        </w:rPr>
      </w:pPr>
      <w:r>
        <w:rPr>
          <w:bCs/>
          <w:szCs w:val="22"/>
        </w:rPr>
        <w:t>Приложение № 4</w:t>
      </w:r>
    </w:p>
    <w:p w:rsidR="00E93F24" w:rsidRDefault="00E93F24" w:rsidP="00E93F24">
      <w:pPr>
        <w:pStyle w:val="af3"/>
        <w:ind w:left="9543"/>
        <w:jc w:val="right"/>
        <w:rPr>
          <w:bCs/>
          <w:szCs w:val="22"/>
        </w:rPr>
      </w:pPr>
      <w:r>
        <w:rPr>
          <w:bCs/>
          <w:szCs w:val="22"/>
        </w:rPr>
        <w:t>к муниципальной программе «Повышение безопасности жизнедеятельности</w:t>
      </w:r>
      <w:r w:rsidRPr="00E51183">
        <w:rPr>
          <w:bCs/>
          <w:szCs w:val="22"/>
        </w:rPr>
        <w:t xml:space="preserve"> </w:t>
      </w:r>
      <w:r>
        <w:rPr>
          <w:bCs/>
          <w:szCs w:val="22"/>
        </w:rPr>
        <w:t>населения и территорий Шумерлинского района»</w:t>
      </w:r>
      <w:r w:rsidRPr="00E51183">
        <w:rPr>
          <w:bCs/>
          <w:szCs w:val="22"/>
        </w:rPr>
        <w:t xml:space="preserve"> </w:t>
      </w:r>
      <w:r>
        <w:rPr>
          <w:bCs/>
          <w:szCs w:val="22"/>
        </w:rPr>
        <w:t>на 2014</w:t>
      </w:r>
      <w:r w:rsidRPr="00E51183">
        <w:rPr>
          <w:bCs/>
          <w:szCs w:val="22"/>
        </w:rPr>
        <w:t>–</w:t>
      </w:r>
      <w:r>
        <w:rPr>
          <w:bCs/>
          <w:szCs w:val="22"/>
        </w:rPr>
        <w:t>2020 годы</w:t>
      </w:r>
    </w:p>
    <w:p w:rsidR="00E93F24" w:rsidRDefault="00E93F24" w:rsidP="00E93F24">
      <w:pPr>
        <w:pStyle w:val="af3"/>
        <w:ind w:right="357"/>
        <w:rPr>
          <w:bCs/>
          <w:szCs w:val="22"/>
        </w:rPr>
      </w:pPr>
    </w:p>
    <w:p w:rsidR="00E93F24" w:rsidRDefault="00E93F24" w:rsidP="00E93F24">
      <w:pPr>
        <w:pStyle w:val="af3"/>
        <w:ind w:right="357"/>
        <w:rPr>
          <w:bCs/>
          <w:szCs w:val="22"/>
        </w:rPr>
      </w:pPr>
    </w:p>
    <w:p w:rsidR="00E93F24" w:rsidRDefault="00E93F24" w:rsidP="00E93F24">
      <w:pPr>
        <w:jc w:val="center"/>
        <w:rPr>
          <w:b/>
          <w:szCs w:val="26"/>
        </w:rPr>
      </w:pPr>
      <w:proofErr w:type="gramStart"/>
      <w:r>
        <w:rPr>
          <w:b/>
          <w:szCs w:val="26"/>
        </w:rPr>
        <w:t>С</w:t>
      </w:r>
      <w:proofErr w:type="gramEnd"/>
      <w:r>
        <w:rPr>
          <w:b/>
          <w:szCs w:val="26"/>
        </w:rPr>
        <w:t xml:space="preserve"> В Е Д Е Н И Я</w:t>
      </w:r>
    </w:p>
    <w:p w:rsidR="00E93F24" w:rsidRDefault="00E93F24" w:rsidP="00E93F24">
      <w:pPr>
        <w:jc w:val="center"/>
        <w:rPr>
          <w:b/>
          <w:szCs w:val="26"/>
        </w:rPr>
      </w:pPr>
      <w:r>
        <w:rPr>
          <w:b/>
          <w:szCs w:val="26"/>
        </w:rPr>
        <w:t xml:space="preserve">об основных мерах правового регулирования в сфере реализации муниципальной программы </w:t>
      </w:r>
      <w:r>
        <w:rPr>
          <w:b/>
          <w:szCs w:val="26"/>
        </w:rPr>
        <w:br/>
      </w:r>
      <w:r w:rsidRPr="00C77E37">
        <w:rPr>
          <w:b/>
          <w:bCs/>
          <w:szCs w:val="22"/>
        </w:rPr>
        <w:t>«Повышение безопасности жизнедеятельности населения и территорий</w:t>
      </w:r>
      <w:r w:rsidR="008523EF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Шумерлинского района</w:t>
      </w:r>
      <w:r w:rsidRPr="00C77E37">
        <w:rPr>
          <w:b/>
          <w:bCs/>
          <w:szCs w:val="22"/>
        </w:rPr>
        <w:t>» на 201</w:t>
      </w:r>
      <w:r>
        <w:rPr>
          <w:b/>
          <w:bCs/>
          <w:szCs w:val="22"/>
        </w:rPr>
        <w:t>4</w:t>
      </w:r>
      <w:r w:rsidRPr="00C77E37">
        <w:rPr>
          <w:b/>
          <w:bCs/>
          <w:szCs w:val="22"/>
        </w:rPr>
        <w:t>–2020 годы</w:t>
      </w:r>
    </w:p>
    <w:p w:rsidR="00E93F24" w:rsidRDefault="00E93F24" w:rsidP="00E93F24">
      <w:pPr>
        <w:jc w:val="center"/>
        <w:rPr>
          <w:szCs w:val="26"/>
        </w:rPr>
      </w:pPr>
    </w:p>
    <w:p w:rsidR="00E93F24" w:rsidRDefault="00E93F24" w:rsidP="00E93F24">
      <w:pPr>
        <w:jc w:val="center"/>
        <w:rPr>
          <w:szCs w:val="26"/>
        </w:rPr>
      </w:pPr>
    </w:p>
    <w:tbl>
      <w:tblPr>
        <w:tblW w:w="1478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6660"/>
        <w:gridCol w:w="2155"/>
        <w:gridCol w:w="1898"/>
      </w:tblGrid>
      <w:tr w:rsidR="00E93F24" w:rsidTr="00CA6480">
        <w:trPr>
          <w:tblHeader/>
        </w:trPr>
        <w:tc>
          <w:tcPr>
            <w:tcW w:w="4068" w:type="dxa"/>
          </w:tcPr>
          <w:p w:rsidR="00E93F24" w:rsidRDefault="00E93F24" w:rsidP="00CA648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Вид нормативного правового акта (проекта)</w:t>
            </w:r>
          </w:p>
        </w:tc>
        <w:tc>
          <w:tcPr>
            <w:tcW w:w="6660" w:type="dxa"/>
          </w:tcPr>
          <w:p w:rsidR="00E93F24" w:rsidRDefault="00E93F24" w:rsidP="00CA648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Основные положения нормативного правового акта</w:t>
            </w:r>
          </w:p>
          <w:p w:rsidR="00E93F24" w:rsidRDefault="00E93F24" w:rsidP="00CA648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(проекта)</w:t>
            </w:r>
          </w:p>
        </w:tc>
        <w:tc>
          <w:tcPr>
            <w:tcW w:w="2155" w:type="dxa"/>
          </w:tcPr>
          <w:p w:rsidR="00E93F24" w:rsidRDefault="00E93F24" w:rsidP="00CA648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Ответственный исполнитель и соисполнители</w:t>
            </w:r>
          </w:p>
        </w:tc>
        <w:tc>
          <w:tcPr>
            <w:tcW w:w="1898" w:type="dxa"/>
          </w:tcPr>
          <w:p w:rsidR="00E93F24" w:rsidRDefault="00E93F24" w:rsidP="00CA648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Ожидаемые сроки принятия</w:t>
            </w:r>
          </w:p>
        </w:tc>
      </w:tr>
      <w:tr w:rsidR="00E93F24" w:rsidTr="00CA648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781" w:type="dxa"/>
            <w:gridSpan w:val="4"/>
            <w:tcBorders>
              <w:top w:val="single" w:sz="4" w:space="0" w:color="auto"/>
            </w:tcBorders>
          </w:tcPr>
          <w:p w:rsidR="00E93F24" w:rsidRPr="00423F0E" w:rsidRDefault="00E93F24" w:rsidP="00CA6480">
            <w:pPr>
              <w:jc w:val="center"/>
              <w:rPr>
                <w:bCs/>
              </w:rPr>
            </w:pPr>
          </w:p>
          <w:p w:rsidR="00E93F24" w:rsidRPr="00423F0E" w:rsidRDefault="00E93F24" w:rsidP="00B7507A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i w:val="0"/>
              </w:rPr>
            </w:pPr>
            <w:r w:rsidRPr="00423F0E">
              <w:rPr>
                <w:rFonts w:ascii="Times New Roman" w:hAnsi="Times New Roman" w:cs="Times New Roman"/>
                <w:i w:val="0"/>
              </w:rPr>
              <w:t>Подпрограмма «Защита населения и территорий от чрезвычайных ситуаций природного и техногенного характера,</w:t>
            </w:r>
            <w:r w:rsidR="00B7507A">
              <w:rPr>
                <w:rFonts w:ascii="Times New Roman" w:hAnsi="Times New Roman" w:cs="Times New Roman"/>
                <w:i w:val="0"/>
              </w:rPr>
              <w:t xml:space="preserve"> </w:t>
            </w:r>
            <w:r w:rsidRPr="00423F0E">
              <w:rPr>
                <w:rFonts w:ascii="Times New Roman" w:hAnsi="Times New Roman" w:cs="Times New Roman"/>
                <w:i w:val="0"/>
              </w:rPr>
              <w:t>обеспечение пожарной безопасности и безопасности населения на водных объектах»</w:t>
            </w:r>
          </w:p>
          <w:p w:rsidR="00E93F24" w:rsidRPr="00423F0E" w:rsidRDefault="00E93F24" w:rsidP="00CA6480">
            <w:pPr>
              <w:jc w:val="center"/>
              <w:rPr>
                <w:sz w:val="18"/>
                <w:szCs w:val="18"/>
              </w:rPr>
            </w:pPr>
          </w:p>
        </w:tc>
      </w:tr>
      <w:tr w:rsidR="00E93F24" w:rsidTr="00CA648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8" w:type="dxa"/>
          </w:tcPr>
          <w:p w:rsidR="00E93F24" w:rsidRDefault="00E93F24" w:rsidP="00CA648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Решение Собрания депутатов Шумерлинского района о районном  бюджете Шумерлинского района на очередной финансовый год и плановый период</w:t>
            </w:r>
          </w:p>
          <w:p w:rsidR="00E93F24" w:rsidRPr="00E51D0A" w:rsidRDefault="00E93F24" w:rsidP="00CA6480">
            <w:pPr>
              <w:jc w:val="both"/>
            </w:pPr>
          </w:p>
        </w:tc>
        <w:tc>
          <w:tcPr>
            <w:tcW w:w="6660" w:type="dxa"/>
          </w:tcPr>
          <w:p w:rsidR="00E93F24" w:rsidRDefault="00E93F24" w:rsidP="00CA6480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>определение объема ассигнований за счет средств районного бюджета Шумерлинского района на финансирование мероприятий по обеспечению пожарной безопасности, мероприятий по защите населения и территорий Чувашской Республики от чрезвычайных ситуаций природного и техногенного характера и безопасности людей на водных объектах</w:t>
            </w:r>
          </w:p>
          <w:p w:rsidR="00E93F24" w:rsidRDefault="00E93F24" w:rsidP="00CA6480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</w:p>
        </w:tc>
        <w:tc>
          <w:tcPr>
            <w:tcW w:w="2155" w:type="dxa"/>
          </w:tcPr>
          <w:p w:rsidR="00E93F24" w:rsidRDefault="00E93F24" w:rsidP="00CA648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Финансовый отдел, сектор по делам ГО и ЧС</w:t>
            </w:r>
          </w:p>
        </w:tc>
        <w:tc>
          <w:tcPr>
            <w:tcW w:w="1898" w:type="dxa"/>
          </w:tcPr>
          <w:p w:rsidR="00E93F24" w:rsidRDefault="00E93F24" w:rsidP="00CA648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2014–2020 годы</w:t>
            </w:r>
          </w:p>
        </w:tc>
      </w:tr>
    </w:tbl>
    <w:p w:rsidR="00E93F24" w:rsidRDefault="00E93F24" w:rsidP="00E93F24">
      <w:pPr>
        <w:jc w:val="center"/>
        <w:rPr>
          <w:szCs w:val="26"/>
        </w:rPr>
      </w:pPr>
    </w:p>
    <w:p w:rsidR="00E93F24" w:rsidRDefault="00E93F24" w:rsidP="00E93F24">
      <w:pPr>
        <w:jc w:val="center"/>
        <w:rPr>
          <w:szCs w:val="26"/>
        </w:rPr>
      </w:pPr>
    </w:p>
    <w:p w:rsidR="00E93F24" w:rsidRDefault="00E93F24" w:rsidP="00E93F24">
      <w:pPr>
        <w:jc w:val="center"/>
        <w:rPr>
          <w:szCs w:val="26"/>
        </w:rPr>
      </w:pPr>
    </w:p>
    <w:p w:rsidR="00E93F24" w:rsidRDefault="00E93F24" w:rsidP="00E93F24">
      <w:pPr>
        <w:pStyle w:val="af3"/>
        <w:ind w:right="357"/>
        <w:jc w:val="center"/>
        <w:rPr>
          <w:b/>
        </w:rPr>
      </w:pPr>
    </w:p>
    <w:p w:rsidR="00E93F24" w:rsidRDefault="00E93F24" w:rsidP="00E93F24">
      <w:pPr>
        <w:pStyle w:val="af3"/>
        <w:ind w:right="357"/>
        <w:jc w:val="center"/>
        <w:rPr>
          <w:b/>
        </w:rPr>
      </w:pPr>
    </w:p>
    <w:p w:rsidR="00E93F24" w:rsidRDefault="00E93F24" w:rsidP="00E93F24">
      <w:pPr>
        <w:pStyle w:val="af3"/>
        <w:ind w:right="357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5</w:t>
      </w:r>
      <w:r>
        <w:rPr>
          <w:sz w:val="26"/>
          <w:szCs w:val="26"/>
        </w:rPr>
        <w:br/>
        <w:t xml:space="preserve">к </w:t>
      </w:r>
      <w:proofErr w:type="spellStart"/>
      <w:r>
        <w:rPr>
          <w:sz w:val="26"/>
          <w:szCs w:val="26"/>
        </w:rPr>
        <w:t>муниципальнной</w:t>
      </w:r>
      <w:proofErr w:type="spellEnd"/>
      <w:r>
        <w:rPr>
          <w:sz w:val="26"/>
          <w:szCs w:val="26"/>
        </w:rPr>
        <w:t xml:space="preserve"> программы «Повышение безопасности</w:t>
      </w:r>
    </w:p>
    <w:p w:rsidR="00E93F24" w:rsidRDefault="00E93F24" w:rsidP="00E93F24">
      <w:pPr>
        <w:pStyle w:val="af3"/>
        <w:ind w:right="35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жизнедеятельности населения и территорий </w:t>
      </w:r>
    </w:p>
    <w:p w:rsidR="00E93F24" w:rsidRDefault="00E93F24" w:rsidP="00E93F24">
      <w:pPr>
        <w:pStyle w:val="af3"/>
        <w:ind w:right="357"/>
        <w:jc w:val="right"/>
        <w:rPr>
          <w:b/>
        </w:rPr>
      </w:pPr>
      <w:r>
        <w:rPr>
          <w:sz w:val="26"/>
          <w:szCs w:val="26"/>
        </w:rPr>
        <w:t>Шумерлинского района» на 2014–2020 годы</w:t>
      </w:r>
    </w:p>
    <w:p w:rsidR="00E93F24" w:rsidRDefault="00E93F24" w:rsidP="00E93F24">
      <w:pPr>
        <w:pStyle w:val="af3"/>
        <w:ind w:right="357"/>
        <w:jc w:val="center"/>
        <w:rPr>
          <w:b/>
        </w:rPr>
      </w:pPr>
    </w:p>
    <w:tbl>
      <w:tblPr>
        <w:tblW w:w="14980" w:type="dxa"/>
        <w:tblInd w:w="93" w:type="dxa"/>
        <w:tblLook w:val="0000"/>
      </w:tblPr>
      <w:tblGrid>
        <w:gridCol w:w="1859"/>
        <w:gridCol w:w="2965"/>
        <w:gridCol w:w="1783"/>
        <w:gridCol w:w="1360"/>
        <w:gridCol w:w="1281"/>
        <w:gridCol w:w="1112"/>
        <w:gridCol w:w="1180"/>
        <w:gridCol w:w="1140"/>
        <w:gridCol w:w="1120"/>
        <w:gridCol w:w="1180"/>
      </w:tblGrid>
      <w:tr w:rsidR="00E93F24" w:rsidTr="00CA6480">
        <w:trPr>
          <w:trHeight w:val="1365"/>
        </w:trPr>
        <w:tc>
          <w:tcPr>
            <w:tcW w:w="149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3F24" w:rsidRDefault="00E93F24" w:rsidP="00CA648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4" w:name="RANGE!A1:L27"/>
            <w:bookmarkEnd w:id="4"/>
            <w:r>
              <w:rPr>
                <w:b/>
                <w:bCs/>
                <w:color w:val="000000"/>
                <w:sz w:val="26"/>
                <w:szCs w:val="26"/>
              </w:rPr>
              <w:t xml:space="preserve">РЕСУРСНОЕ ОБЕСПЕЧЕНИЕ И ПРОГНОЗНАЯ (СПРАВОЧНАЯ) ОЦЕНКА РАСХОДОВ 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 xml:space="preserve">районного бюджета Чувашской Республики,   внебюджетных источников   на реализацию целей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муниципальнной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программы 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>Шумерлинского района  «Повышение безопасности жизнедеятельности населения и территорий Шумерлинского района» на 2014–2020 годы</w:t>
            </w:r>
          </w:p>
        </w:tc>
      </w:tr>
      <w:tr w:rsidR="00E93F24" w:rsidTr="00CA6480">
        <w:trPr>
          <w:trHeight w:val="420"/>
        </w:trPr>
        <w:tc>
          <w:tcPr>
            <w:tcW w:w="18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Статус</w:t>
            </w:r>
          </w:p>
        </w:tc>
        <w:tc>
          <w:tcPr>
            <w:tcW w:w="2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 xml:space="preserve">Наименование </w:t>
            </w:r>
            <w:proofErr w:type="spellStart"/>
            <w:r>
              <w:rPr>
                <w:sz w:val="22"/>
                <w:szCs w:val="22"/>
              </w:rPr>
              <w:t>муниципальнной</w:t>
            </w:r>
            <w:proofErr w:type="spellEnd"/>
            <w:r>
              <w:rPr>
                <w:sz w:val="22"/>
                <w:szCs w:val="22"/>
              </w:rPr>
              <w:t xml:space="preserve"> программы, подпрограммы, основного мероприятия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3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Оценка расходов по годам, тыс. рублей</w:t>
            </w:r>
          </w:p>
        </w:tc>
      </w:tr>
      <w:tr w:rsidR="00E93F24" w:rsidTr="00CA6480">
        <w:trPr>
          <w:trHeight w:val="837"/>
        </w:trPr>
        <w:tc>
          <w:tcPr>
            <w:tcW w:w="18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F24" w:rsidRDefault="00E93F24" w:rsidP="00CA6480"/>
        </w:tc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24" w:rsidRDefault="00E93F24" w:rsidP="00CA6480"/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24" w:rsidRDefault="00E93F24" w:rsidP="00CA6480"/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</w:tr>
      <w:tr w:rsidR="00E93F24" w:rsidTr="00CA6480">
        <w:trPr>
          <w:trHeight w:val="315"/>
        </w:trPr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E93F24" w:rsidTr="00CA6480">
        <w:trPr>
          <w:trHeight w:val="450"/>
        </w:trPr>
        <w:tc>
          <w:tcPr>
            <w:tcW w:w="18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муниципаль</w:t>
            </w:r>
            <w:proofErr w:type="gramStart"/>
            <w:r>
              <w:rPr>
                <w:b/>
                <w:bCs/>
                <w:sz w:val="22"/>
                <w:szCs w:val="22"/>
              </w:rPr>
              <w:t>н</w:t>
            </w:r>
            <w:proofErr w:type="spellEnd"/>
            <w:r>
              <w:rPr>
                <w:b/>
                <w:bCs/>
                <w:sz w:val="22"/>
                <w:szCs w:val="22"/>
              </w:rPr>
              <w:t>-</w:t>
            </w:r>
            <w:proofErr w:type="gramEnd"/>
            <w:r>
              <w:rPr>
                <w:b/>
                <w:bCs/>
                <w:sz w:val="22"/>
                <w:szCs w:val="22"/>
              </w:rPr>
              <w:br/>
            </w:r>
            <w:proofErr w:type="spellStart"/>
            <w:r>
              <w:rPr>
                <w:b/>
                <w:bCs/>
                <w:sz w:val="22"/>
                <w:szCs w:val="22"/>
              </w:rPr>
              <w:t>ная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программа Шумерлинского района</w:t>
            </w:r>
          </w:p>
        </w:tc>
        <w:tc>
          <w:tcPr>
            <w:tcW w:w="2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«Повышение  безопасности  жизнедеятельности  населения  и территорий  Шумерлинского района» на 2014</w:t>
            </w:r>
            <w:r>
              <w:rPr>
                <w:rFonts w:ascii="Symbol" w:hAnsi="Symbol"/>
                <w:b/>
                <w:bCs/>
                <w:sz w:val="22"/>
                <w:szCs w:val="22"/>
              </w:rPr>
              <w:t></w:t>
            </w:r>
            <w:r>
              <w:rPr>
                <w:b/>
                <w:bCs/>
                <w:sz w:val="22"/>
                <w:szCs w:val="22"/>
              </w:rPr>
              <w:t>2020 годы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both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754,4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659,4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664,4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922,1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922,1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942,1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942,1</w:t>
            </w:r>
          </w:p>
        </w:tc>
      </w:tr>
      <w:tr w:rsidR="00E93F24" w:rsidTr="00CA6480">
        <w:trPr>
          <w:trHeight w:val="15"/>
        </w:trPr>
        <w:tc>
          <w:tcPr>
            <w:tcW w:w="18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F24" w:rsidRDefault="00E93F24" w:rsidP="00CA6480">
            <w:pPr>
              <w:rPr>
                <w:b/>
                <w:bCs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24" w:rsidRDefault="00E93F24" w:rsidP="00CA6480">
            <w:pPr>
              <w:rPr>
                <w:b/>
                <w:bCs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E93F24" w:rsidTr="00CA6480">
        <w:trPr>
          <w:trHeight w:val="585"/>
        </w:trPr>
        <w:tc>
          <w:tcPr>
            <w:tcW w:w="18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F24" w:rsidRDefault="00E93F24" w:rsidP="00CA6480">
            <w:pPr>
              <w:rPr>
                <w:b/>
                <w:bCs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24" w:rsidRDefault="00E93F24" w:rsidP="00CA6480">
            <w:pPr>
              <w:rPr>
                <w:b/>
                <w:bCs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r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Pr="00A36827" w:rsidRDefault="00E93F24" w:rsidP="00CA6480">
            <w:pPr>
              <w:jc w:val="center"/>
              <w:rPr>
                <w:bCs/>
              </w:rPr>
            </w:pPr>
            <w:r w:rsidRPr="00A36827">
              <w:rPr>
                <w:bCs/>
                <w:sz w:val="22"/>
                <w:szCs w:val="22"/>
              </w:rPr>
              <w:t>754,4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Pr="00A36827" w:rsidRDefault="00E93F24" w:rsidP="00CA6480">
            <w:pPr>
              <w:jc w:val="center"/>
              <w:rPr>
                <w:bCs/>
              </w:rPr>
            </w:pPr>
            <w:r w:rsidRPr="00A36827">
              <w:rPr>
                <w:bCs/>
                <w:sz w:val="22"/>
                <w:szCs w:val="22"/>
              </w:rPr>
              <w:t>659,4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Pr="00A36827" w:rsidRDefault="00E93F24" w:rsidP="00CA6480">
            <w:pPr>
              <w:jc w:val="center"/>
              <w:rPr>
                <w:bCs/>
              </w:rPr>
            </w:pPr>
            <w:r w:rsidRPr="00A36827">
              <w:rPr>
                <w:bCs/>
                <w:sz w:val="22"/>
                <w:szCs w:val="22"/>
              </w:rPr>
              <w:t>664,4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Pr="00A36827" w:rsidRDefault="00E93F24" w:rsidP="00CA6480">
            <w:pPr>
              <w:jc w:val="center"/>
              <w:rPr>
                <w:bCs/>
              </w:rPr>
            </w:pPr>
            <w:r w:rsidRPr="00A36827">
              <w:rPr>
                <w:bCs/>
                <w:sz w:val="22"/>
                <w:szCs w:val="22"/>
              </w:rPr>
              <w:t>922,1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Pr="00A36827" w:rsidRDefault="00E93F24" w:rsidP="00CA6480">
            <w:pPr>
              <w:jc w:val="center"/>
              <w:rPr>
                <w:bCs/>
              </w:rPr>
            </w:pPr>
            <w:r w:rsidRPr="00A36827">
              <w:rPr>
                <w:bCs/>
                <w:sz w:val="22"/>
                <w:szCs w:val="22"/>
              </w:rPr>
              <w:t>922,1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Pr="00A36827" w:rsidRDefault="00E93F24" w:rsidP="00CA6480">
            <w:pPr>
              <w:jc w:val="center"/>
              <w:rPr>
                <w:bCs/>
              </w:rPr>
            </w:pPr>
            <w:r w:rsidRPr="00A36827">
              <w:rPr>
                <w:bCs/>
                <w:sz w:val="22"/>
                <w:szCs w:val="22"/>
              </w:rPr>
              <w:t>942,1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Pr="00A36827" w:rsidRDefault="00E93F24" w:rsidP="00CA6480">
            <w:pPr>
              <w:jc w:val="center"/>
              <w:rPr>
                <w:bCs/>
              </w:rPr>
            </w:pPr>
            <w:r w:rsidRPr="00A36827">
              <w:rPr>
                <w:bCs/>
                <w:sz w:val="22"/>
                <w:szCs w:val="22"/>
              </w:rPr>
              <w:t>942,1</w:t>
            </w:r>
          </w:p>
        </w:tc>
      </w:tr>
      <w:tr w:rsidR="00E93F24" w:rsidTr="00CA6480">
        <w:trPr>
          <w:trHeight w:val="499"/>
        </w:trPr>
        <w:tc>
          <w:tcPr>
            <w:tcW w:w="18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F24" w:rsidRDefault="00E93F24" w:rsidP="00CA6480">
            <w:pPr>
              <w:rPr>
                <w:b/>
                <w:bCs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24" w:rsidRDefault="00E93F24" w:rsidP="00CA6480">
            <w:pPr>
              <w:rPr>
                <w:b/>
                <w:bCs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both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E93F24" w:rsidTr="00CA6480">
        <w:trPr>
          <w:trHeight w:val="345"/>
        </w:trPr>
        <w:tc>
          <w:tcPr>
            <w:tcW w:w="18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 </w:t>
            </w:r>
          </w:p>
        </w:tc>
        <w:tc>
          <w:tcPr>
            <w:tcW w:w="2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Pr="00C45D3C" w:rsidRDefault="00E93F24" w:rsidP="00CA6480">
            <w:pPr>
              <w:rPr>
                <w:b/>
                <w:bCs/>
              </w:rPr>
            </w:pPr>
            <w:r w:rsidRPr="00C45D3C">
              <w:rPr>
                <w:b/>
                <w:sz w:val="22"/>
                <w:szCs w:val="22"/>
              </w:rPr>
              <w:t xml:space="preserve">Защита населения и территорий от чрезвычайных ситуаций </w:t>
            </w:r>
            <w:r w:rsidRPr="00C45D3C">
              <w:rPr>
                <w:b/>
                <w:sz w:val="22"/>
                <w:szCs w:val="22"/>
              </w:rPr>
              <w:lastRenderedPageBreak/>
              <w:t xml:space="preserve">природного и техногенного характера, обеспечение пожарной безопасности и безопасности населения на водных объектах </w:t>
            </w:r>
            <w:r w:rsidRPr="00C45D3C">
              <w:rPr>
                <w:b/>
                <w:bCs/>
                <w:sz w:val="22"/>
                <w:szCs w:val="22"/>
              </w:rPr>
              <w:t>в Шумерлинском районе на 2014 - 2020 годы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E93F24" w:rsidTr="00CA6480">
        <w:trPr>
          <w:trHeight w:val="630"/>
        </w:trPr>
        <w:tc>
          <w:tcPr>
            <w:tcW w:w="18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F24" w:rsidRDefault="00E93F24" w:rsidP="00CA6480">
            <w:pPr>
              <w:rPr>
                <w:b/>
                <w:bCs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24" w:rsidRDefault="00E93F24" w:rsidP="00CA6480">
            <w:pPr>
              <w:rPr>
                <w:b/>
                <w:bCs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both"/>
            </w:pPr>
            <w:r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F24" w:rsidRDefault="00E93F24" w:rsidP="00CA6480">
            <w:pPr>
              <w:jc w:val="center"/>
            </w:pPr>
            <w:r>
              <w:t>100,0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E93F24" w:rsidTr="00CA6480">
        <w:trPr>
          <w:trHeight w:val="1440"/>
        </w:trPr>
        <w:tc>
          <w:tcPr>
            <w:tcW w:w="18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F24" w:rsidRDefault="00E93F24" w:rsidP="00CA6480">
            <w:pPr>
              <w:rPr>
                <w:b/>
                <w:bCs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24" w:rsidRDefault="00E93F24" w:rsidP="00CA6480">
            <w:pPr>
              <w:rPr>
                <w:b/>
                <w:bCs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both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E93F24" w:rsidTr="00CA6480">
        <w:trPr>
          <w:trHeight w:val="653"/>
        </w:trPr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F24" w:rsidRDefault="00E93F24" w:rsidP="00CA6480">
            <w:pPr>
              <w:rPr>
                <w:b/>
                <w:bCs/>
              </w:rPr>
            </w:pPr>
          </w:p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24" w:rsidRDefault="00E93F24" w:rsidP="00CA6480">
            <w:pPr>
              <w:rPr>
                <w:b/>
                <w:bCs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both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</w:p>
        </w:tc>
      </w:tr>
      <w:tr w:rsidR="00E93F24" w:rsidTr="00CA6480">
        <w:trPr>
          <w:trHeight w:val="345"/>
        </w:trPr>
        <w:tc>
          <w:tcPr>
            <w:tcW w:w="18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 </w:t>
            </w:r>
          </w:p>
        </w:tc>
        <w:tc>
          <w:tcPr>
            <w:tcW w:w="2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Профилактики правонарушений и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противодей-ствия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 xml:space="preserve"> преступности в Шумерлинском районе на 2014–2020 годы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both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E93F24" w:rsidTr="00CA6480">
        <w:trPr>
          <w:trHeight w:val="645"/>
        </w:trPr>
        <w:tc>
          <w:tcPr>
            <w:tcW w:w="18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F24" w:rsidRDefault="00E93F24" w:rsidP="00CA6480">
            <w:pPr>
              <w:rPr>
                <w:b/>
                <w:bCs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24" w:rsidRDefault="00E93F24" w:rsidP="00CA6480">
            <w:pPr>
              <w:rPr>
                <w:b/>
                <w:bCs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both"/>
            </w:pPr>
            <w:r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195,0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</w:tr>
      <w:tr w:rsidR="00E93F24" w:rsidTr="00CA6480">
        <w:trPr>
          <w:trHeight w:val="660"/>
        </w:trPr>
        <w:tc>
          <w:tcPr>
            <w:tcW w:w="18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F24" w:rsidRDefault="00E93F24" w:rsidP="00CA6480">
            <w:pPr>
              <w:rPr>
                <w:b/>
                <w:bCs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24" w:rsidRDefault="00E93F24" w:rsidP="00CA6480">
            <w:pPr>
              <w:rPr>
                <w:b/>
                <w:bCs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both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E93F24" w:rsidTr="00CA6480">
        <w:trPr>
          <w:trHeight w:val="345"/>
        </w:trPr>
        <w:tc>
          <w:tcPr>
            <w:tcW w:w="18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 </w:t>
            </w:r>
          </w:p>
        </w:tc>
        <w:tc>
          <w:tcPr>
            <w:tcW w:w="2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Профилактики терроризма и </w:t>
            </w:r>
            <w:proofErr w:type="spellStart"/>
            <w:r>
              <w:rPr>
                <w:b/>
                <w:bCs/>
                <w:sz w:val="22"/>
                <w:szCs w:val="22"/>
              </w:rPr>
              <w:t>экстремической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деятельности в Шумерлинском районе на 2014–2020 годы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both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E93F24" w:rsidTr="00CA6480">
        <w:trPr>
          <w:trHeight w:val="645"/>
        </w:trPr>
        <w:tc>
          <w:tcPr>
            <w:tcW w:w="18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F24" w:rsidRDefault="00E93F24" w:rsidP="00CA6480">
            <w:pPr>
              <w:rPr>
                <w:b/>
                <w:bCs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24" w:rsidRDefault="00E93F24" w:rsidP="00CA6480">
            <w:pPr>
              <w:rPr>
                <w:b/>
                <w:bCs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both"/>
            </w:pPr>
            <w:r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Pr="000D2FAA" w:rsidRDefault="00E93F24" w:rsidP="00CA6480">
            <w:pPr>
              <w:jc w:val="center"/>
              <w:rPr>
                <w:bCs/>
              </w:rPr>
            </w:pPr>
            <w:r w:rsidRPr="000D2FAA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Pr="000D2FAA" w:rsidRDefault="00E93F24" w:rsidP="00CA6480">
            <w:pPr>
              <w:jc w:val="center"/>
              <w:rPr>
                <w:bCs/>
              </w:rPr>
            </w:pPr>
            <w:r w:rsidRPr="000D2FA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Pr="000D2FAA" w:rsidRDefault="00E93F24" w:rsidP="00CA6480">
            <w:pPr>
              <w:jc w:val="center"/>
              <w:rPr>
                <w:bCs/>
              </w:rPr>
            </w:pPr>
            <w:r w:rsidRPr="000D2FA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Pr="000D2FAA" w:rsidRDefault="00E93F24" w:rsidP="00CA6480">
            <w:pPr>
              <w:jc w:val="center"/>
              <w:rPr>
                <w:bCs/>
              </w:rPr>
            </w:pPr>
            <w:r w:rsidRPr="000D2FAA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Pr="000D2FAA" w:rsidRDefault="00E93F24" w:rsidP="00CA6480">
            <w:pPr>
              <w:jc w:val="center"/>
              <w:rPr>
                <w:bCs/>
              </w:rPr>
            </w:pPr>
            <w:r w:rsidRPr="000D2FAA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Pr="000D2FAA" w:rsidRDefault="00E93F24" w:rsidP="00CA6480">
            <w:pPr>
              <w:jc w:val="center"/>
              <w:rPr>
                <w:bCs/>
              </w:rPr>
            </w:pPr>
            <w:r w:rsidRPr="000D2FAA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Pr="000D2FAA" w:rsidRDefault="00E93F24" w:rsidP="00CA6480">
            <w:pPr>
              <w:jc w:val="center"/>
              <w:rPr>
                <w:bCs/>
              </w:rPr>
            </w:pPr>
            <w:r w:rsidRPr="000D2FAA">
              <w:rPr>
                <w:bCs/>
                <w:sz w:val="22"/>
                <w:szCs w:val="22"/>
              </w:rPr>
              <w:t>100,0</w:t>
            </w:r>
          </w:p>
        </w:tc>
      </w:tr>
      <w:tr w:rsidR="00E93F24" w:rsidTr="00CA6480">
        <w:trPr>
          <w:trHeight w:val="660"/>
        </w:trPr>
        <w:tc>
          <w:tcPr>
            <w:tcW w:w="18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F24" w:rsidRDefault="00E93F24" w:rsidP="00CA6480">
            <w:pPr>
              <w:rPr>
                <w:b/>
                <w:bCs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24" w:rsidRDefault="00E93F24" w:rsidP="00CA6480">
            <w:pPr>
              <w:rPr>
                <w:b/>
                <w:bCs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both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E93F24" w:rsidTr="00CA6480">
        <w:trPr>
          <w:trHeight w:val="315"/>
        </w:trPr>
        <w:tc>
          <w:tcPr>
            <w:tcW w:w="482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F24" w:rsidRPr="00C45D3C" w:rsidRDefault="00E93F24" w:rsidP="00CA6480">
            <w:pPr>
              <w:rPr>
                <w:b/>
                <w:color w:val="000000"/>
              </w:rPr>
            </w:pPr>
            <w:r w:rsidRPr="00C45D3C">
              <w:rPr>
                <w:b/>
                <w:color w:val="000000"/>
                <w:sz w:val="22"/>
                <w:szCs w:val="22"/>
              </w:rPr>
              <w:t xml:space="preserve">Обеспечение реализации </w:t>
            </w:r>
            <w:proofErr w:type="spellStart"/>
            <w:r w:rsidRPr="00C45D3C">
              <w:rPr>
                <w:b/>
                <w:color w:val="000000"/>
                <w:sz w:val="22"/>
                <w:szCs w:val="22"/>
              </w:rPr>
              <w:t>Муниципальнной</w:t>
            </w:r>
            <w:proofErr w:type="spellEnd"/>
            <w:r w:rsidRPr="00C45D3C">
              <w:rPr>
                <w:b/>
                <w:color w:val="000000"/>
                <w:sz w:val="22"/>
                <w:szCs w:val="22"/>
              </w:rPr>
              <w:t xml:space="preserve"> программы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both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464,4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464,4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464,4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642,1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642,1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642,1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642,1</w:t>
            </w:r>
          </w:p>
        </w:tc>
      </w:tr>
      <w:tr w:rsidR="00E93F24" w:rsidTr="00CA6480">
        <w:trPr>
          <w:trHeight w:val="15"/>
        </w:trPr>
        <w:tc>
          <w:tcPr>
            <w:tcW w:w="482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3F24" w:rsidRDefault="00E93F24" w:rsidP="00CA6480">
            <w:pPr>
              <w:rPr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E93F24" w:rsidTr="00CA6480">
        <w:trPr>
          <w:trHeight w:val="600"/>
        </w:trPr>
        <w:tc>
          <w:tcPr>
            <w:tcW w:w="482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3F24" w:rsidRDefault="00E93F24" w:rsidP="00CA6480">
            <w:pPr>
              <w:rPr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both"/>
            </w:pPr>
            <w:r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464,4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659,4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664,4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Pr="00A36827" w:rsidRDefault="00E93F24" w:rsidP="00CA6480">
            <w:pPr>
              <w:jc w:val="center"/>
              <w:rPr>
                <w:bCs/>
              </w:rPr>
            </w:pPr>
            <w:r w:rsidRPr="00A36827">
              <w:rPr>
                <w:bCs/>
                <w:sz w:val="22"/>
                <w:szCs w:val="22"/>
              </w:rPr>
              <w:t>642,1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Pr="00A36827" w:rsidRDefault="00E93F24" w:rsidP="00CA6480">
            <w:pPr>
              <w:jc w:val="center"/>
              <w:rPr>
                <w:bCs/>
              </w:rPr>
            </w:pPr>
            <w:r w:rsidRPr="00A36827">
              <w:rPr>
                <w:bCs/>
                <w:sz w:val="22"/>
                <w:szCs w:val="22"/>
              </w:rPr>
              <w:t>642,1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Pr="00A36827" w:rsidRDefault="00E93F24" w:rsidP="00CA6480">
            <w:pPr>
              <w:jc w:val="center"/>
              <w:rPr>
                <w:bCs/>
              </w:rPr>
            </w:pPr>
            <w:r w:rsidRPr="00A36827">
              <w:rPr>
                <w:bCs/>
                <w:sz w:val="22"/>
                <w:szCs w:val="22"/>
              </w:rPr>
              <w:t>642,1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Pr="00A36827" w:rsidRDefault="00E93F24" w:rsidP="00CA6480">
            <w:pPr>
              <w:jc w:val="center"/>
              <w:rPr>
                <w:bCs/>
              </w:rPr>
            </w:pPr>
            <w:r w:rsidRPr="00A36827">
              <w:rPr>
                <w:bCs/>
                <w:sz w:val="22"/>
                <w:szCs w:val="22"/>
              </w:rPr>
              <w:t>642,1</w:t>
            </w:r>
          </w:p>
        </w:tc>
      </w:tr>
      <w:tr w:rsidR="00E93F24" w:rsidTr="00CA6480">
        <w:trPr>
          <w:trHeight w:val="600"/>
        </w:trPr>
        <w:tc>
          <w:tcPr>
            <w:tcW w:w="482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3F24" w:rsidRDefault="00E93F24" w:rsidP="00CA6480">
            <w:pPr>
              <w:rPr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both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>
      <w:pPr>
        <w:sectPr w:rsidR="00E93F24" w:rsidSect="00CA648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93F24" w:rsidRDefault="00E93F24" w:rsidP="00E93F24">
      <w:pPr>
        <w:autoSpaceDE w:val="0"/>
        <w:autoSpaceDN w:val="0"/>
        <w:adjustRightInd w:val="0"/>
        <w:jc w:val="right"/>
        <w:outlineLvl w:val="1"/>
      </w:pPr>
      <w:bookmarkStart w:id="5" w:name="Par45"/>
      <w:bookmarkEnd w:id="5"/>
      <w:r>
        <w:lastRenderedPageBreak/>
        <w:t xml:space="preserve">Приложение N 6   </w:t>
      </w:r>
    </w:p>
    <w:p w:rsidR="00E93F24" w:rsidRDefault="00E93F24" w:rsidP="00E93F24">
      <w:pPr>
        <w:autoSpaceDE w:val="0"/>
        <w:autoSpaceDN w:val="0"/>
        <w:adjustRightInd w:val="0"/>
        <w:jc w:val="right"/>
      </w:pPr>
      <w:proofErr w:type="gramStart"/>
      <w:r>
        <w:t>к</w:t>
      </w:r>
      <w:proofErr w:type="gramEnd"/>
      <w:r>
        <w:t xml:space="preserve"> муниципальной программы</w:t>
      </w:r>
    </w:p>
    <w:p w:rsidR="00E93F24" w:rsidRDefault="00E93F24" w:rsidP="00E93F24">
      <w:pPr>
        <w:autoSpaceDE w:val="0"/>
        <w:autoSpaceDN w:val="0"/>
        <w:adjustRightInd w:val="0"/>
        <w:jc w:val="right"/>
      </w:pPr>
      <w:r>
        <w:t>"Повышение безопасности жизнедеятельности</w:t>
      </w:r>
    </w:p>
    <w:p w:rsidR="00E93F24" w:rsidRDefault="00E93F24" w:rsidP="00E93F24">
      <w:pPr>
        <w:autoSpaceDE w:val="0"/>
        <w:autoSpaceDN w:val="0"/>
        <w:adjustRightInd w:val="0"/>
        <w:jc w:val="right"/>
      </w:pPr>
      <w:r>
        <w:t xml:space="preserve">населения и территорий </w:t>
      </w:r>
    </w:p>
    <w:p w:rsidR="00E93F24" w:rsidRDefault="00E93F24" w:rsidP="00E93F24">
      <w:pPr>
        <w:autoSpaceDE w:val="0"/>
        <w:autoSpaceDN w:val="0"/>
        <w:adjustRightInd w:val="0"/>
        <w:jc w:val="right"/>
        <w:outlineLvl w:val="0"/>
        <w:rPr>
          <w:bCs/>
        </w:rPr>
      </w:pPr>
      <w:r>
        <w:t>Шумерлинского района на 2014 - 2020 годы</w:t>
      </w:r>
    </w:p>
    <w:p w:rsidR="00E93F24" w:rsidRPr="007D6D80" w:rsidRDefault="00E93F24" w:rsidP="00E93F2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93F24" w:rsidRDefault="00E93F24" w:rsidP="00E93F24">
      <w:pPr>
        <w:autoSpaceDE w:val="0"/>
        <w:autoSpaceDN w:val="0"/>
        <w:adjustRightInd w:val="0"/>
        <w:jc w:val="right"/>
        <w:outlineLvl w:val="0"/>
      </w:pPr>
    </w:p>
    <w:p w:rsidR="00E93F24" w:rsidRPr="00166306" w:rsidRDefault="00E93F24" w:rsidP="00E93F24">
      <w:pPr>
        <w:autoSpaceDE w:val="0"/>
        <w:autoSpaceDN w:val="0"/>
        <w:adjustRightInd w:val="0"/>
        <w:jc w:val="right"/>
        <w:outlineLvl w:val="0"/>
      </w:pPr>
    </w:p>
    <w:p w:rsidR="00E93F24" w:rsidRPr="00F85CCF" w:rsidRDefault="00E93F24" w:rsidP="00CA6480">
      <w:pPr>
        <w:pStyle w:val="2"/>
        <w:jc w:val="center"/>
        <w:rPr>
          <w:i w:val="0"/>
        </w:rPr>
      </w:pPr>
      <w:proofErr w:type="gramStart"/>
      <w:r w:rsidRPr="00F85CCF">
        <w:rPr>
          <w:i w:val="0"/>
        </w:rPr>
        <w:t>П</w:t>
      </w:r>
      <w:proofErr w:type="gramEnd"/>
      <w:r w:rsidRPr="00F85CCF">
        <w:rPr>
          <w:i w:val="0"/>
        </w:rPr>
        <w:t xml:space="preserve"> а с </w:t>
      </w:r>
      <w:proofErr w:type="spellStart"/>
      <w:r w:rsidRPr="00F85CCF">
        <w:rPr>
          <w:i w:val="0"/>
        </w:rPr>
        <w:t>п</w:t>
      </w:r>
      <w:proofErr w:type="spellEnd"/>
      <w:r w:rsidRPr="00F85CCF">
        <w:rPr>
          <w:i w:val="0"/>
        </w:rPr>
        <w:t xml:space="preserve"> о </w:t>
      </w:r>
      <w:proofErr w:type="spellStart"/>
      <w:r w:rsidRPr="00F85CCF">
        <w:rPr>
          <w:i w:val="0"/>
        </w:rPr>
        <w:t>р</w:t>
      </w:r>
      <w:proofErr w:type="spellEnd"/>
      <w:r w:rsidRPr="00F85CCF">
        <w:rPr>
          <w:i w:val="0"/>
        </w:rPr>
        <w:t xml:space="preserve"> т</w:t>
      </w:r>
    </w:p>
    <w:p w:rsidR="00E93F24" w:rsidRPr="00166306" w:rsidRDefault="00E93F24" w:rsidP="00E93F24">
      <w:pPr>
        <w:jc w:val="center"/>
      </w:pPr>
      <w:r>
        <w:t>муниципальной</w:t>
      </w:r>
      <w:r w:rsidRPr="00166306">
        <w:t xml:space="preserve"> </w:t>
      </w:r>
      <w:r>
        <w:t>под</w:t>
      </w:r>
      <w:r w:rsidRPr="00166306">
        <w:t xml:space="preserve">программы </w:t>
      </w:r>
      <w:r>
        <w:t>Шумерлинского района «</w:t>
      </w:r>
      <w:r w:rsidRPr="00434CB2">
        <w:t>З</w:t>
      </w:r>
      <w:r w:rsidRPr="00434CB2">
        <w:rPr>
          <w:snapToGrid w:val="0"/>
        </w:rPr>
        <w:t>ащита населения и территорий от чрезвычайных ситуаций природного и техногенного характера, обеспечение пожарной безопасно</w:t>
      </w:r>
      <w:r>
        <w:rPr>
          <w:snapToGrid w:val="0"/>
        </w:rPr>
        <w:t xml:space="preserve">сти </w:t>
      </w:r>
      <w:r w:rsidRPr="00434CB2">
        <w:rPr>
          <w:snapToGrid w:val="0"/>
        </w:rPr>
        <w:t>и безопасности населения на водных объектах</w:t>
      </w:r>
      <w:r>
        <w:t xml:space="preserve"> Шумерлинского района»</w:t>
      </w:r>
    </w:p>
    <w:p w:rsidR="00E93F24" w:rsidRPr="00F85CCF" w:rsidRDefault="00E93F24" w:rsidP="00F85CCF">
      <w:pPr>
        <w:jc w:val="center"/>
        <w:rPr>
          <w:snapToGrid w:val="0"/>
        </w:rPr>
      </w:pPr>
      <w:r w:rsidRPr="00F85CCF">
        <w:rPr>
          <w:snapToGrid w:val="0"/>
        </w:rPr>
        <w:t xml:space="preserve"> на 2014–2020 годы</w:t>
      </w:r>
    </w:p>
    <w:p w:rsidR="00E93F24" w:rsidRDefault="00E93F24" w:rsidP="00E93F24">
      <w:pPr>
        <w:jc w:val="center"/>
        <w:outlineLvl w:val="0"/>
        <w:rPr>
          <w:sz w:val="26"/>
          <w:szCs w:val="26"/>
        </w:rPr>
      </w:pPr>
    </w:p>
    <w:p w:rsidR="00E93F24" w:rsidRPr="00D6132A" w:rsidRDefault="00E93F24" w:rsidP="00E93F24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ПАСПОР</w:t>
      </w:r>
      <w:r w:rsidRPr="00D6132A">
        <w:rPr>
          <w:sz w:val="26"/>
          <w:szCs w:val="26"/>
        </w:rPr>
        <w:t xml:space="preserve">Т </w:t>
      </w:r>
      <w:r w:rsidRPr="00D6132A">
        <w:rPr>
          <w:caps/>
          <w:sz w:val="26"/>
          <w:szCs w:val="26"/>
        </w:rPr>
        <w:t xml:space="preserve">Подпрограммы </w:t>
      </w:r>
      <w:r w:rsidRPr="00D6132A">
        <w:rPr>
          <w:sz w:val="26"/>
          <w:szCs w:val="26"/>
        </w:rPr>
        <w:t xml:space="preserve"> </w:t>
      </w:r>
    </w:p>
    <w:p w:rsidR="00E93F24" w:rsidRPr="00166306" w:rsidRDefault="00E93F24" w:rsidP="00E93F24">
      <w:pPr>
        <w:ind w:firstLine="72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76"/>
        <w:gridCol w:w="285"/>
        <w:gridCol w:w="6109"/>
      </w:tblGrid>
      <w:tr w:rsidR="00E93F24" w:rsidRPr="00166306" w:rsidTr="00CA6480"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66306" w:rsidRDefault="00E93F24" w:rsidP="00CA6480">
            <w:pPr>
              <w:pStyle w:val="a9"/>
              <w:jc w:val="both"/>
              <w:rPr>
                <w:rFonts w:ascii="Times New Roman" w:hAnsi="Times New Roman"/>
              </w:rPr>
            </w:pPr>
            <w:r w:rsidRPr="00166306">
              <w:rPr>
                <w:rFonts w:ascii="Times New Roman" w:hAnsi="Times New Roman"/>
              </w:rPr>
              <w:t xml:space="preserve">Ответственный исполнитель </w:t>
            </w:r>
            <w:r>
              <w:rPr>
                <w:rFonts w:ascii="Times New Roman" w:hAnsi="Times New Roman"/>
              </w:rPr>
              <w:t>Муниципальной</w:t>
            </w:r>
            <w:r w:rsidRPr="00166306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66306" w:rsidRDefault="00E93F24" w:rsidP="00CA6480">
            <w:pPr>
              <w:pStyle w:val="a9"/>
              <w:jc w:val="both"/>
              <w:rPr>
                <w:rFonts w:ascii="Times New Roman" w:hAnsi="Times New Roman"/>
              </w:rPr>
            </w:pPr>
            <w:r w:rsidRPr="00166306">
              <w:rPr>
                <w:rFonts w:ascii="Times New Roman" w:hAnsi="Times New Roman"/>
              </w:rPr>
              <w:t>–</w:t>
            </w:r>
          </w:p>
        </w:tc>
        <w:tc>
          <w:tcPr>
            <w:tcW w:w="3192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FA5C42" w:rsidRDefault="00E93F24" w:rsidP="00CA6480">
            <w:pPr>
              <w:pStyle w:val="afb"/>
              <w:rPr>
                <w:rFonts w:ascii="Times New Roman" w:hAnsi="Times New Roman"/>
              </w:rPr>
            </w:pPr>
            <w:r w:rsidRPr="00FA5C42">
              <w:rPr>
                <w:rFonts w:ascii="Times New Roman" w:hAnsi="Times New Roman"/>
              </w:rPr>
              <w:t>Сектор по делам ГО и ЧС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FA5C42">
              <w:rPr>
                <w:rFonts w:ascii="Times New Roman" w:hAnsi="Times New Roman"/>
              </w:rPr>
              <w:t xml:space="preserve"> Шумерлинского района </w:t>
            </w:r>
          </w:p>
        </w:tc>
      </w:tr>
      <w:tr w:rsidR="00E93F24" w:rsidRPr="00166306" w:rsidTr="00CA6480"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66306" w:rsidRDefault="00E93F24" w:rsidP="00CA6480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66306" w:rsidRDefault="00E93F24" w:rsidP="00CA6480">
            <w:pPr>
              <w:pStyle w:val="a9"/>
              <w:jc w:val="both"/>
              <w:rPr>
                <w:rFonts w:ascii="Times New Roman" w:hAnsi="Times New Roman"/>
              </w:rPr>
            </w:pPr>
            <w:r w:rsidRPr="00166306">
              <w:rPr>
                <w:rFonts w:ascii="Times New Roman" w:hAnsi="Times New Roman"/>
              </w:rPr>
              <w:t>–</w:t>
            </w:r>
          </w:p>
        </w:tc>
        <w:tc>
          <w:tcPr>
            <w:tcW w:w="3192" w:type="pct"/>
            <w:tcBorders>
              <w:top w:val="nil"/>
              <w:left w:val="nil"/>
              <w:bottom w:val="nil"/>
              <w:right w:val="nil"/>
            </w:tcBorders>
          </w:tcPr>
          <w:p w:rsidR="00E93F24" w:rsidRDefault="00E93F24" w:rsidP="00CA6480">
            <w:pPr>
              <w:pStyle w:val="a9"/>
              <w:jc w:val="both"/>
            </w:pPr>
            <w:r>
              <w:rPr>
                <w:rFonts w:ascii="Times New Roman" w:hAnsi="Times New Roman"/>
              </w:rPr>
              <w:t>- р</w:t>
            </w:r>
            <w:r w:rsidRPr="002B038A">
              <w:rPr>
                <w:rFonts w:ascii="Times New Roman" w:hAnsi="Times New Roman"/>
              </w:rPr>
              <w:t xml:space="preserve">еализация на территории </w:t>
            </w:r>
            <w:r>
              <w:rPr>
                <w:rFonts w:ascii="Times New Roman" w:hAnsi="Times New Roman"/>
              </w:rPr>
              <w:t xml:space="preserve">Шумерлинского района </w:t>
            </w:r>
            <w:r w:rsidRPr="002B038A">
              <w:rPr>
                <w:rFonts w:ascii="Times New Roman" w:hAnsi="Times New Roman"/>
              </w:rPr>
              <w:t>муниципальной политики в области пожарной безопасности;</w:t>
            </w:r>
          </w:p>
          <w:p w:rsidR="00E93F24" w:rsidRDefault="00E93F24" w:rsidP="00CA6480">
            <w:pPr>
              <w:jc w:val="both"/>
            </w:pPr>
            <w:r>
              <w:t>- обеспечение безопасности и защиты населения и территории</w:t>
            </w:r>
            <w:r w:rsidRPr="00A506C7">
              <w:t xml:space="preserve"> Шумерлинского района</w:t>
            </w:r>
            <w:r>
              <w:t xml:space="preserve"> от чрезвычайных ситуаций</w:t>
            </w:r>
            <w:r w:rsidRPr="00017E5C">
              <w:t xml:space="preserve">; </w:t>
            </w:r>
          </w:p>
          <w:p w:rsidR="00E93F24" w:rsidRPr="002B038A" w:rsidRDefault="00E93F24" w:rsidP="00CA6480">
            <w:pPr>
              <w:jc w:val="both"/>
            </w:pPr>
            <w:r>
              <w:t>- обучение населения</w:t>
            </w:r>
            <w:r w:rsidRPr="00A506C7">
              <w:t xml:space="preserve"> Шумерлинского района действиям в чрезвычайных ситуациях</w:t>
            </w:r>
            <w:r>
              <w:t xml:space="preserve">   </w:t>
            </w:r>
          </w:p>
        </w:tc>
      </w:tr>
      <w:tr w:rsidR="00E93F24" w:rsidRPr="00166306" w:rsidTr="00CA6480"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66306" w:rsidRDefault="00E93F24" w:rsidP="00CA6480">
            <w:pPr>
              <w:pStyle w:val="a9"/>
              <w:jc w:val="both"/>
              <w:rPr>
                <w:rFonts w:ascii="Times New Roman" w:hAnsi="Times New Roman"/>
              </w:rPr>
            </w:pPr>
            <w:r w:rsidRPr="00166306">
              <w:rPr>
                <w:rFonts w:ascii="Times New Roman" w:hAnsi="Times New Roman"/>
              </w:rPr>
              <w:t xml:space="preserve">Цели </w:t>
            </w:r>
            <w:r>
              <w:rPr>
                <w:rFonts w:ascii="Times New Roman" w:hAnsi="Times New Roman"/>
              </w:rPr>
              <w:t>под</w:t>
            </w:r>
            <w:r w:rsidRPr="00166306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66306" w:rsidRDefault="00E93F24" w:rsidP="00CA6480">
            <w:pPr>
              <w:pStyle w:val="a9"/>
              <w:jc w:val="both"/>
              <w:rPr>
                <w:rFonts w:ascii="Times New Roman" w:hAnsi="Times New Roman"/>
              </w:rPr>
            </w:pPr>
            <w:r w:rsidRPr="00166306">
              <w:rPr>
                <w:rFonts w:ascii="Times New Roman" w:hAnsi="Times New Roman"/>
              </w:rPr>
              <w:t>–</w:t>
            </w:r>
          </w:p>
        </w:tc>
        <w:tc>
          <w:tcPr>
            <w:tcW w:w="3192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017E5C" w:rsidRDefault="00E93F24" w:rsidP="00CA6480">
            <w:pPr>
              <w:jc w:val="both"/>
            </w:pPr>
            <w:r>
              <w:rPr>
                <w:kern w:val="2"/>
              </w:rPr>
              <w:t xml:space="preserve">- </w:t>
            </w:r>
            <w:r w:rsidRPr="00017E5C">
              <w:rPr>
                <w:kern w:val="2"/>
              </w:rPr>
              <w:t>повышение уровня готовности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      </w:r>
            <w:r w:rsidRPr="00017E5C">
              <w:t xml:space="preserve"> </w:t>
            </w:r>
          </w:p>
          <w:p w:rsidR="00E93F24" w:rsidRPr="00017E5C" w:rsidRDefault="00E93F24" w:rsidP="00CA6480">
            <w:pPr>
              <w:jc w:val="both"/>
            </w:pPr>
            <w:r>
              <w:t xml:space="preserve">- </w:t>
            </w:r>
            <w:r w:rsidRPr="00017E5C">
              <w:t>сокращение количества зарегистрированных пожаров;</w:t>
            </w:r>
          </w:p>
          <w:p w:rsidR="00E93F24" w:rsidRPr="00017E5C" w:rsidRDefault="00E93F24" w:rsidP="00CA6480">
            <w:pPr>
              <w:jc w:val="both"/>
            </w:pPr>
            <w:r>
              <w:t xml:space="preserve">- </w:t>
            </w:r>
            <w:r w:rsidRPr="00017E5C">
              <w:t xml:space="preserve">сокращение количества людей, получивших травмы и погибших на пожаре; </w:t>
            </w:r>
          </w:p>
          <w:p w:rsidR="00E93F24" w:rsidRPr="00026288" w:rsidRDefault="00E93F24" w:rsidP="00CA6480">
            <w:pPr>
              <w:pStyle w:val="afb"/>
              <w:rPr>
                <w:rFonts w:ascii="Times New Roman" w:hAnsi="Times New Roman"/>
              </w:rPr>
            </w:pPr>
            <w:r>
              <w:t xml:space="preserve">- </w:t>
            </w:r>
            <w:r w:rsidRPr="00EF6D03">
              <w:rPr>
                <w:rFonts w:ascii="Times New Roman" w:hAnsi="Times New Roman"/>
              </w:rPr>
              <w:t>подготовка, переподготовка (повышение квалификации) руководителей, других должностных лиц и организаций независимо от организационно-правовых форм и форм собственности по вопросам гражданской обороны и защиты от чрезвычайных ситуаций</w:t>
            </w:r>
          </w:p>
        </w:tc>
      </w:tr>
      <w:tr w:rsidR="00E93F24" w:rsidRPr="00166306" w:rsidTr="00CA6480"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66306" w:rsidRDefault="00E93F24" w:rsidP="00CA6480">
            <w:pPr>
              <w:pStyle w:val="a9"/>
              <w:jc w:val="both"/>
              <w:rPr>
                <w:rFonts w:ascii="Times New Roman" w:hAnsi="Times New Roman"/>
              </w:rPr>
            </w:pPr>
            <w:r w:rsidRPr="00166306">
              <w:rPr>
                <w:rFonts w:ascii="Times New Roman" w:hAnsi="Times New Roman"/>
              </w:rPr>
              <w:t xml:space="preserve">Задачи </w:t>
            </w:r>
            <w:r>
              <w:rPr>
                <w:rFonts w:ascii="Times New Roman" w:hAnsi="Times New Roman"/>
              </w:rPr>
              <w:t>под</w:t>
            </w:r>
            <w:r w:rsidRPr="00166306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66306" w:rsidRDefault="00E93F24" w:rsidP="00CA6480">
            <w:pPr>
              <w:pStyle w:val="a9"/>
              <w:jc w:val="both"/>
              <w:rPr>
                <w:rFonts w:ascii="Times New Roman" w:hAnsi="Times New Roman"/>
              </w:rPr>
            </w:pPr>
            <w:r w:rsidRPr="00166306">
              <w:rPr>
                <w:rFonts w:ascii="Times New Roman" w:hAnsi="Times New Roman"/>
              </w:rPr>
              <w:t>–</w:t>
            </w:r>
          </w:p>
        </w:tc>
        <w:tc>
          <w:tcPr>
            <w:tcW w:w="3192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017E5C" w:rsidRDefault="00E93F24" w:rsidP="00CA648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17E5C">
              <w:rPr>
                <w:rFonts w:ascii="Times New Roman" w:hAnsi="Times New Roman"/>
                <w:sz w:val="24"/>
                <w:szCs w:val="24"/>
              </w:rPr>
              <w:t>организация и осуществление профилактических мероприятий, направленных на недопущение возникновения чрезвычайных ситуаций;</w:t>
            </w:r>
          </w:p>
          <w:p w:rsidR="00E93F24" w:rsidRPr="00017E5C" w:rsidRDefault="00E93F24" w:rsidP="00CA648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17E5C">
              <w:rPr>
                <w:rFonts w:ascii="Times New Roman" w:hAnsi="Times New Roman"/>
                <w:sz w:val="24"/>
                <w:szCs w:val="24"/>
              </w:rPr>
              <w:t>организация проведения аварийно-спасательных и других неотложных работ в районе чрезвычайной ситуации;</w:t>
            </w:r>
          </w:p>
          <w:p w:rsidR="00E93F24" w:rsidRPr="00017E5C" w:rsidRDefault="00E93F24" w:rsidP="00CA648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17E5C">
              <w:rPr>
                <w:rFonts w:ascii="Times New Roman" w:hAnsi="Times New Roman"/>
                <w:sz w:val="24"/>
                <w:szCs w:val="24"/>
              </w:rPr>
              <w:t xml:space="preserve">организация и осуществление профилактики пожаров; </w:t>
            </w:r>
          </w:p>
          <w:p w:rsidR="00E93F24" w:rsidRPr="00017E5C" w:rsidRDefault="00E93F24" w:rsidP="00CA648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17E5C">
              <w:rPr>
                <w:rFonts w:ascii="Times New Roman" w:hAnsi="Times New Roman"/>
                <w:sz w:val="24"/>
                <w:szCs w:val="24"/>
              </w:rPr>
              <w:t>организация и осуществление тушения пожаров, спасания людей и материальных ценностей при пожарах;</w:t>
            </w:r>
          </w:p>
          <w:p w:rsidR="00E93F24" w:rsidRPr="00017E5C" w:rsidRDefault="00E93F24" w:rsidP="00CA648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17E5C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тренировок и учений, обучение населения правилам поведения в случае возникновения чрезвычайных ситуаций и проведение </w:t>
            </w:r>
            <w:r w:rsidRPr="00017E5C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мероприятий, направленных на пропаганду спасательного дела через средства массовой информации;</w:t>
            </w:r>
          </w:p>
          <w:p w:rsidR="00E93F24" w:rsidRPr="00026288" w:rsidRDefault="00E93F24" w:rsidP="00CA6480">
            <w:pPr>
              <w:jc w:val="both"/>
            </w:pPr>
            <w:r>
              <w:t xml:space="preserve">- </w:t>
            </w:r>
            <w:r w:rsidRPr="00017E5C">
              <w:t>планирование и организация учебного процесса по повышению квалификации</w:t>
            </w:r>
          </w:p>
        </w:tc>
      </w:tr>
      <w:tr w:rsidR="00E93F24" w:rsidRPr="00166306" w:rsidTr="00CA6480"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66306" w:rsidRDefault="00E93F24" w:rsidP="00CA6480">
            <w:pPr>
              <w:pStyle w:val="a9"/>
              <w:jc w:val="both"/>
              <w:rPr>
                <w:rFonts w:ascii="Times New Roman" w:hAnsi="Times New Roman"/>
              </w:rPr>
            </w:pPr>
            <w:r w:rsidRPr="00166306">
              <w:rPr>
                <w:rFonts w:ascii="Times New Roman" w:hAnsi="Times New Roman"/>
              </w:rPr>
              <w:lastRenderedPageBreak/>
              <w:t xml:space="preserve">Целевые индикаторы и показатели </w:t>
            </w:r>
            <w:r>
              <w:rPr>
                <w:rFonts w:ascii="Times New Roman" w:hAnsi="Times New Roman"/>
              </w:rPr>
              <w:t>Муниципальной</w:t>
            </w:r>
            <w:r w:rsidRPr="00166306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66306" w:rsidRDefault="00E93F24" w:rsidP="00CA6480">
            <w:pPr>
              <w:pStyle w:val="a9"/>
              <w:jc w:val="both"/>
              <w:rPr>
                <w:rFonts w:ascii="Times New Roman" w:hAnsi="Times New Roman"/>
              </w:rPr>
            </w:pPr>
            <w:r w:rsidRPr="00166306">
              <w:rPr>
                <w:rFonts w:ascii="Times New Roman" w:hAnsi="Times New Roman"/>
              </w:rPr>
              <w:t>–</w:t>
            </w:r>
          </w:p>
        </w:tc>
        <w:tc>
          <w:tcPr>
            <w:tcW w:w="3192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66306" w:rsidRDefault="00E93F24" w:rsidP="00CA6480">
            <w:pPr>
              <w:pStyle w:val="a9"/>
              <w:jc w:val="both"/>
              <w:rPr>
                <w:rFonts w:ascii="Times New Roman" w:hAnsi="Times New Roman"/>
              </w:rPr>
            </w:pPr>
            <w:r w:rsidRPr="00166306">
              <w:rPr>
                <w:rFonts w:ascii="Times New Roman" w:hAnsi="Times New Roman"/>
              </w:rPr>
              <w:t>к 2021 году будут достигнуты следующие показатели:</w:t>
            </w:r>
          </w:p>
          <w:p w:rsidR="00E93F24" w:rsidRDefault="00E93F24" w:rsidP="00CA6480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66306">
              <w:rPr>
                <w:rFonts w:ascii="Times New Roman" w:hAnsi="Times New Roman"/>
              </w:rPr>
              <w:t xml:space="preserve">готовность автоматизированных систем оповещения органов местного самоуправления – 100 </w:t>
            </w:r>
            <w:r>
              <w:t>%</w:t>
            </w:r>
            <w:r w:rsidRPr="00166306">
              <w:rPr>
                <w:rFonts w:ascii="Times New Roman" w:hAnsi="Times New Roman"/>
              </w:rPr>
              <w:t>;</w:t>
            </w:r>
          </w:p>
          <w:p w:rsidR="00E93F24" w:rsidRDefault="00E93F24" w:rsidP="00CA6480">
            <w:pPr>
              <w:spacing w:line="230" w:lineRule="auto"/>
              <w:jc w:val="both"/>
            </w:pPr>
            <w:r w:rsidRPr="00EF6D03">
              <w:t xml:space="preserve">- </w:t>
            </w:r>
            <w:r>
              <w:t>г</w:t>
            </w:r>
            <w:r w:rsidRPr="00EF6D03">
              <w:t xml:space="preserve">отовность защитных сооружений гражданской обороны Шумерлинского района к использованию – 90 </w:t>
            </w:r>
            <w:r>
              <w:t>%</w:t>
            </w:r>
            <w:r w:rsidRPr="00EF6D03">
              <w:t>;</w:t>
            </w:r>
          </w:p>
          <w:p w:rsidR="00E93F24" w:rsidRPr="00EF6D03" w:rsidRDefault="00E93F24" w:rsidP="00CA6480">
            <w:pPr>
              <w:jc w:val="both"/>
            </w:pPr>
            <w:r w:rsidRPr="00EF6D03">
              <w:t>- Уровень обеспеченности сил и сре</w:t>
            </w:r>
            <w:proofErr w:type="gramStart"/>
            <w:r w:rsidRPr="00EF6D03">
              <w:t>дств гр</w:t>
            </w:r>
            <w:proofErr w:type="gramEnd"/>
            <w:r w:rsidRPr="00EF6D03">
              <w:t>ажданской обороны запасами материально-технических, продовольственных, медицинских и иных средств</w:t>
            </w:r>
            <w:r>
              <w:t xml:space="preserve"> – 86 %</w:t>
            </w:r>
          </w:p>
          <w:p w:rsidR="00E93F24" w:rsidRPr="00EF6D03" w:rsidRDefault="00E93F24" w:rsidP="00CA6480">
            <w:pPr>
              <w:jc w:val="both"/>
            </w:pPr>
            <w:r w:rsidRPr="00EF6D03">
              <w:t xml:space="preserve">- Готовность стационарных и подвижных пунктов управления органов управления по делам гражданской обороны и чрезвычайным ситуациям для действий в особый период, а также при ликвидации чрезвычайных ситуаций и последствий террористических акций </w:t>
            </w:r>
            <w:r>
              <w:t>100 %</w:t>
            </w:r>
          </w:p>
          <w:p w:rsidR="00E93F24" w:rsidRPr="00166306" w:rsidRDefault="00E93F24" w:rsidP="00CA6480">
            <w:pPr>
              <w:jc w:val="both"/>
            </w:pPr>
            <w:r w:rsidRPr="00EF6D03">
              <w:t>- Количество обучаемых лиц руководящего состава гражданской обороны и специалистов аварийно-спасательных формирований способам гражданской защиты – 16 человек</w:t>
            </w:r>
          </w:p>
        </w:tc>
      </w:tr>
      <w:tr w:rsidR="00E93F24" w:rsidRPr="00166306" w:rsidTr="00CA6480"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66306" w:rsidRDefault="00E93F24" w:rsidP="00CA6480">
            <w:pPr>
              <w:pStyle w:val="afb"/>
              <w:jc w:val="left"/>
              <w:rPr>
                <w:rFonts w:ascii="Times New Roman" w:hAnsi="Times New Roman"/>
              </w:rPr>
            </w:pPr>
            <w:r w:rsidRPr="00166306">
              <w:rPr>
                <w:rFonts w:ascii="Times New Roman" w:hAnsi="Times New Roman"/>
              </w:rPr>
              <w:t>Срок</w:t>
            </w:r>
            <w:r>
              <w:rPr>
                <w:rFonts w:ascii="Times New Roman" w:hAnsi="Times New Roman"/>
              </w:rPr>
              <w:t xml:space="preserve">  </w:t>
            </w:r>
            <w:r w:rsidRPr="00166306">
              <w:rPr>
                <w:rFonts w:ascii="Times New Roman" w:hAnsi="Times New Roman"/>
              </w:rPr>
              <w:t xml:space="preserve">реализации </w:t>
            </w:r>
            <w:r>
              <w:rPr>
                <w:rFonts w:ascii="Times New Roman" w:hAnsi="Times New Roman"/>
              </w:rPr>
              <w:t>Муниципальной</w:t>
            </w:r>
            <w:r w:rsidRPr="00166306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66306" w:rsidRDefault="00E93F24" w:rsidP="00CA6480">
            <w:pPr>
              <w:pStyle w:val="a9"/>
              <w:jc w:val="both"/>
              <w:rPr>
                <w:rFonts w:ascii="Times New Roman" w:hAnsi="Times New Roman"/>
              </w:rPr>
            </w:pPr>
            <w:r w:rsidRPr="00166306">
              <w:rPr>
                <w:rFonts w:ascii="Times New Roman" w:hAnsi="Times New Roman"/>
              </w:rPr>
              <w:t>–</w:t>
            </w:r>
          </w:p>
        </w:tc>
        <w:tc>
          <w:tcPr>
            <w:tcW w:w="3192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66306" w:rsidRDefault="00E93F24" w:rsidP="00CA6480">
            <w:pPr>
              <w:pStyle w:val="a9"/>
              <w:jc w:val="both"/>
              <w:rPr>
                <w:rFonts w:ascii="Times New Roman" w:hAnsi="Times New Roman"/>
              </w:rPr>
            </w:pPr>
            <w:r w:rsidRPr="00166306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4</w:t>
            </w:r>
            <w:r w:rsidRPr="00166306">
              <w:rPr>
                <w:rFonts w:ascii="Times New Roman" w:hAnsi="Times New Roman"/>
              </w:rPr>
              <w:t>–2020 годы</w:t>
            </w:r>
          </w:p>
        </w:tc>
      </w:tr>
      <w:tr w:rsidR="00E93F24" w:rsidRPr="00166306" w:rsidTr="00CA6480"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66306" w:rsidRDefault="00E93F24" w:rsidP="00CA6480">
            <w:pPr>
              <w:pStyle w:val="a9"/>
              <w:jc w:val="both"/>
              <w:rPr>
                <w:rFonts w:ascii="Times New Roman" w:hAnsi="Times New Roman"/>
              </w:rPr>
            </w:pPr>
            <w:r w:rsidRPr="00166306">
              <w:rPr>
                <w:rFonts w:ascii="Times New Roman" w:hAnsi="Times New Roman"/>
              </w:rPr>
              <w:t xml:space="preserve">Объемы финансирования </w:t>
            </w:r>
            <w:r>
              <w:rPr>
                <w:rFonts w:ascii="Times New Roman" w:hAnsi="Times New Roman"/>
              </w:rPr>
              <w:t>Муниципальной</w:t>
            </w:r>
            <w:r w:rsidRPr="00166306">
              <w:rPr>
                <w:rFonts w:ascii="Times New Roman" w:hAnsi="Times New Roman"/>
              </w:rPr>
              <w:t xml:space="preserve"> программы с разбивкой по годам ее реализации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66306" w:rsidRDefault="00E93F24" w:rsidP="00CA6480">
            <w:pPr>
              <w:pStyle w:val="a9"/>
              <w:jc w:val="both"/>
              <w:rPr>
                <w:rFonts w:ascii="Times New Roman" w:hAnsi="Times New Roman"/>
              </w:rPr>
            </w:pPr>
            <w:r w:rsidRPr="00166306">
              <w:rPr>
                <w:rFonts w:ascii="Times New Roman" w:hAnsi="Times New Roman"/>
              </w:rPr>
              <w:t>–</w:t>
            </w:r>
          </w:p>
        </w:tc>
        <w:tc>
          <w:tcPr>
            <w:tcW w:w="3192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66306" w:rsidRDefault="00E93F24" w:rsidP="00CA6480">
            <w:pPr>
              <w:jc w:val="both"/>
            </w:pPr>
            <w:r w:rsidRPr="00166306">
              <w:t xml:space="preserve">прогнозируемый объем финансирования мероприятий </w:t>
            </w:r>
            <w:r>
              <w:t>Муниципальной</w:t>
            </w:r>
            <w:r w:rsidRPr="00166306">
              <w:t xml:space="preserve"> программы в 201</w:t>
            </w:r>
            <w:r>
              <w:t>4</w:t>
            </w:r>
            <w:r w:rsidRPr="00166306">
              <w:t xml:space="preserve">–2020 годах составляет </w:t>
            </w:r>
            <w:r>
              <w:t>100,0</w:t>
            </w:r>
            <w:r w:rsidRPr="00166306">
              <w:t xml:space="preserve"> тыс. рублей, в том числе:</w:t>
            </w:r>
          </w:p>
          <w:p w:rsidR="00E93F24" w:rsidRPr="00166306" w:rsidRDefault="00E93F24" w:rsidP="00CA6480">
            <w:pPr>
              <w:jc w:val="both"/>
            </w:pPr>
            <w:r w:rsidRPr="00166306">
              <w:t xml:space="preserve">в 2014 году – </w:t>
            </w:r>
            <w:r>
              <w:t>100,0</w:t>
            </w:r>
            <w:r w:rsidRPr="00166306">
              <w:t xml:space="preserve"> тыс. рублей;</w:t>
            </w:r>
          </w:p>
          <w:p w:rsidR="00E93F24" w:rsidRPr="00166306" w:rsidRDefault="00E93F24" w:rsidP="00CA6480">
            <w:pPr>
              <w:jc w:val="both"/>
            </w:pPr>
            <w:r w:rsidRPr="00166306">
              <w:t xml:space="preserve">в 2015 году – </w:t>
            </w:r>
            <w:r>
              <w:t>0</w:t>
            </w:r>
            <w:r w:rsidRPr="00166306">
              <w:t xml:space="preserve"> тыс. рублей;</w:t>
            </w:r>
          </w:p>
          <w:p w:rsidR="00E93F24" w:rsidRPr="00166306" w:rsidRDefault="00E93F24" w:rsidP="00CA6480">
            <w:pPr>
              <w:jc w:val="both"/>
            </w:pPr>
            <w:r w:rsidRPr="00166306">
              <w:t xml:space="preserve">в 2016 году – </w:t>
            </w:r>
            <w:r>
              <w:t>0</w:t>
            </w:r>
            <w:r w:rsidRPr="00166306">
              <w:t xml:space="preserve"> тыс. рублей; </w:t>
            </w:r>
          </w:p>
          <w:p w:rsidR="00E93F24" w:rsidRPr="00166306" w:rsidRDefault="00E93F24" w:rsidP="00CA6480">
            <w:pPr>
              <w:jc w:val="both"/>
            </w:pPr>
            <w:r w:rsidRPr="00166306">
              <w:t xml:space="preserve">в 2017 году – </w:t>
            </w:r>
            <w:r>
              <w:t>0</w:t>
            </w:r>
            <w:r w:rsidRPr="00166306">
              <w:t xml:space="preserve"> тыс. рублей; </w:t>
            </w:r>
          </w:p>
          <w:p w:rsidR="00E93F24" w:rsidRPr="00166306" w:rsidRDefault="00E93F24" w:rsidP="00CA6480">
            <w:pPr>
              <w:jc w:val="both"/>
            </w:pPr>
            <w:r w:rsidRPr="00166306">
              <w:t xml:space="preserve">в 2018 году – </w:t>
            </w:r>
            <w:r>
              <w:t>0</w:t>
            </w:r>
            <w:r w:rsidRPr="00166306">
              <w:t xml:space="preserve"> тыс. рублей; </w:t>
            </w:r>
          </w:p>
          <w:p w:rsidR="00E93F24" w:rsidRPr="00166306" w:rsidRDefault="00E93F24" w:rsidP="00CA6480">
            <w:pPr>
              <w:jc w:val="both"/>
            </w:pPr>
            <w:r w:rsidRPr="00166306">
              <w:t xml:space="preserve">в 2019 году – </w:t>
            </w:r>
            <w:r>
              <w:t>0</w:t>
            </w:r>
            <w:r w:rsidRPr="00166306">
              <w:t xml:space="preserve"> тыс. рублей;</w:t>
            </w:r>
          </w:p>
          <w:p w:rsidR="00E93F24" w:rsidRDefault="00E93F24" w:rsidP="00CA6480">
            <w:pPr>
              <w:jc w:val="both"/>
            </w:pPr>
            <w:r w:rsidRPr="00166306">
              <w:t xml:space="preserve">в 2020 году – </w:t>
            </w:r>
            <w:r>
              <w:t>0 тыс. рублей</w:t>
            </w:r>
          </w:p>
          <w:p w:rsidR="00E93F24" w:rsidRPr="004935F3" w:rsidRDefault="00E93F24" w:rsidP="00CA6480">
            <w:pPr>
              <w:jc w:val="both"/>
            </w:pPr>
            <w:r w:rsidRPr="004935F3">
              <w:t>из них средства:</w:t>
            </w:r>
          </w:p>
          <w:p w:rsidR="00E93F24" w:rsidRPr="004935F3" w:rsidRDefault="00E93F24" w:rsidP="00CA6480">
            <w:r>
              <w:t>местного</w:t>
            </w:r>
            <w:r w:rsidRPr="004935F3">
              <w:t xml:space="preserve"> бюджет</w:t>
            </w:r>
            <w:r>
              <w:t>а</w:t>
            </w:r>
            <w:r w:rsidRPr="004935F3">
              <w:t xml:space="preserve"> –</w:t>
            </w:r>
            <w:r>
              <w:t xml:space="preserve"> 100,0 </w:t>
            </w:r>
            <w:r w:rsidRPr="004935F3">
              <w:t xml:space="preserve">тыс. рублей </w:t>
            </w:r>
            <w:r w:rsidRPr="004935F3">
              <w:br/>
              <w:t>, в том числе:</w:t>
            </w:r>
          </w:p>
          <w:p w:rsidR="00E93F24" w:rsidRPr="004935F3" w:rsidRDefault="00E93F24" w:rsidP="00CA6480">
            <w:pPr>
              <w:jc w:val="both"/>
            </w:pPr>
            <w:r w:rsidRPr="004935F3">
              <w:t>2014 год –</w:t>
            </w:r>
            <w:r>
              <w:t xml:space="preserve">   100,0   </w:t>
            </w:r>
            <w:r w:rsidRPr="004935F3">
              <w:t xml:space="preserve">тыс. рублей; </w:t>
            </w:r>
          </w:p>
          <w:p w:rsidR="00E93F24" w:rsidRPr="004935F3" w:rsidRDefault="00E93F24" w:rsidP="00CA6480">
            <w:pPr>
              <w:jc w:val="both"/>
            </w:pPr>
            <w:r w:rsidRPr="004935F3">
              <w:t>2015 год –</w:t>
            </w:r>
            <w:r>
              <w:t xml:space="preserve">   0    </w:t>
            </w:r>
            <w:r w:rsidRPr="004935F3">
              <w:t xml:space="preserve"> тыс. рублей;</w:t>
            </w:r>
          </w:p>
          <w:p w:rsidR="00E93F24" w:rsidRDefault="00E93F24" w:rsidP="00CA6480">
            <w:pPr>
              <w:jc w:val="both"/>
            </w:pPr>
            <w:r>
              <w:t xml:space="preserve">2016 год –   0     </w:t>
            </w:r>
            <w:r w:rsidRPr="004935F3">
              <w:t xml:space="preserve">тыс. рублей; </w:t>
            </w:r>
          </w:p>
          <w:p w:rsidR="00E93F24" w:rsidRDefault="00E93F24" w:rsidP="00CA6480">
            <w:pPr>
              <w:jc w:val="both"/>
            </w:pPr>
            <w:r>
              <w:t xml:space="preserve">2017 год –   0     </w:t>
            </w:r>
            <w:r w:rsidRPr="004935F3">
              <w:t xml:space="preserve">тыс. рублей; </w:t>
            </w:r>
          </w:p>
          <w:p w:rsidR="00E93F24" w:rsidRDefault="00E93F24" w:rsidP="00CA6480">
            <w:pPr>
              <w:jc w:val="both"/>
            </w:pPr>
            <w:r>
              <w:t xml:space="preserve">2018 год –   0     </w:t>
            </w:r>
            <w:r w:rsidRPr="004935F3">
              <w:t xml:space="preserve">тыс. рублей; </w:t>
            </w:r>
          </w:p>
          <w:p w:rsidR="00E93F24" w:rsidRDefault="00E93F24" w:rsidP="00CA6480">
            <w:pPr>
              <w:jc w:val="both"/>
            </w:pPr>
            <w:r>
              <w:t xml:space="preserve">2019 год –   0     </w:t>
            </w:r>
            <w:r w:rsidRPr="004935F3">
              <w:t xml:space="preserve">тыс. рублей; </w:t>
            </w:r>
          </w:p>
          <w:p w:rsidR="00E93F24" w:rsidRDefault="00E93F24" w:rsidP="00CA6480">
            <w:pPr>
              <w:jc w:val="both"/>
            </w:pPr>
            <w:r>
              <w:t>2020 год -    0     тыс. рублей</w:t>
            </w:r>
          </w:p>
          <w:p w:rsidR="00E93F24" w:rsidRPr="00166306" w:rsidRDefault="00E93F24" w:rsidP="00CA6480">
            <w:pPr>
              <w:jc w:val="both"/>
            </w:pPr>
            <w:r w:rsidRPr="00166306">
              <w:t xml:space="preserve">Объемы бюджетных ассигнований уточняются ежегодно при формировании бюджета </w:t>
            </w:r>
            <w:r>
              <w:t>Шумерлинского района</w:t>
            </w:r>
            <w:r w:rsidRPr="00166306">
              <w:t xml:space="preserve"> очередной финансовый год и плановый период</w:t>
            </w:r>
          </w:p>
        </w:tc>
      </w:tr>
      <w:tr w:rsidR="00E93F24" w:rsidRPr="00166306" w:rsidTr="00CA6480"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66306" w:rsidRDefault="00E93F24" w:rsidP="00CA6480">
            <w:pPr>
              <w:pStyle w:val="a9"/>
              <w:jc w:val="both"/>
              <w:rPr>
                <w:rFonts w:ascii="Times New Roman" w:hAnsi="Times New Roman"/>
              </w:rPr>
            </w:pPr>
            <w:r w:rsidRPr="00166306">
              <w:rPr>
                <w:rFonts w:ascii="Times New Roman" w:hAnsi="Times New Roman"/>
              </w:rPr>
              <w:t xml:space="preserve">Ожидаемые результаты реализации </w:t>
            </w:r>
            <w:r>
              <w:rPr>
                <w:rFonts w:ascii="Times New Roman" w:hAnsi="Times New Roman"/>
              </w:rPr>
              <w:t>Муниципальной</w:t>
            </w:r>
            <w:r w:rsidRPr="00166306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166306" w:rsidRDefault="00E93F24" w:rsidP="00CA6480">
            <w:pPr>
              <w:pStyle w:val="a9"/>
              <w:jc w:val="both"/>
              <w:rPr>
                <w:rFonts w:ascii="Times New Roman" w:hAnsi="Times New Roman"/>
              </w:rPr>
            </w:pPr>
            <w:r w:rsidRPr="00166306">
              <w:rPr>
                <w:rFonts w:ascii="Times New Roman" w:hAnsi="Times New Roman"/>
              </w:rPr>
              <w:t>–</w:t>
            </w:r>
          </w:p>
        </w:tc>
        <w:tc>
          <w:tcPr>
            <w:tcW w:w="3192" w:type="pct"/>
            <w:tcBorders>
              <w:top w:val="nil"/>
              <w:left w:val="nil"/>
              <w:bottom w:val="nil"/>
              <w:right w:val="nil"/>
            </w:tcBorders>
          </w:tcPr>
          <w:p w:rsidR="00E93F24" w:rsidRDefault="00E93F24" w:rsidP="00CA6480">
            <w:pPr>
              <w:pStyle w:val="a9"/>
              <w:jc w:val="both"/>
              <w:rPr>
                <w:rFonts w:ascii="Times New Roman" w:hAnsi="Times New Roman"/>
              </w:rPr>
            </w:pPr>
            <w:r w:rsidRPr="00166306">
              <w:rPr>
                <w:rFonts w:ascii="Times New Roman" w:hAnsi="Times New Roman"/>
              </w:rPr>
              <w:t xml:space="preserve">реализация </w:t>
            </w:r>
            <w:r>
              <w:rPr>
                <w:rFonts w:ascii="Times New Roman" w:hAnsi="Times New Roman"/>
              </w:rPr>
              <w:t>Муниципальной</w:t>
            </w:r>
            <w:r w:rsidRPr="00166306">
              <w:rPr>
                <w:rFonts w:ascii="Times New Roman" w:hAnsi="Times New Roman"/>
              </w:rPr>
              <w:t xml:space="preserve"> программы позволит:</w:t>
            </w:r>
          </w:p>
          <w:p w:rsidR="00E93F24" w:rsidRDefault="00E93F24" w:rsidP="00CA6480">
            <w:r>
              <w:t>- снижение факторов способствующих возникновению чрезвычайных ситуаций</w:t>
            </w:r>
            <w:r w:rsidRPr="00166306">
              <w:t>;</w:t>
            </w:r>
          </w:p>
          <w:p w:rsidR="00E93F24" w:rsidRPr="00706843" w:rsidRDefault="00E93F24" w:rsidP="00CA6480">
            <w:r>
              <w:lastRenderedPageBreak/>
              <w:t>- снижение количества пострадавших  в чрезвычайных ситуациях</w:t>
            </w:r>
            <w:r w:rsidRPr="00166306">
              <w:t>;</w:t>
            </w:r>
          </w:p>
          <w:p w:rsidR="00E93F24" w:rsidRPr="00017E5C" w:rsidRDefault="00E93F24" w:rsidP="00CA648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17E5C">
              <w:rPr>
                <w:rFonts w:ascii="Times New Roman" w:hAnsi="Times New Roman"/>
                <w:sz w:val="24"/>
                <w:szCs w:val="24"/>
              </w:rPr>
              <w:t>снижение экономического ущерба от чрезвычайных ситуаций;</w:t>
            </w:r>
          </w:p>
          <w:p w:rsidR="00E93F24" w:rsidRPr="00017E5C" w:rsidRDefault="00E93F24" w:rsidP="00CA648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17E5C">
              <w:rPr>
                <w:rFonts w:ascii="Times New Roman" w:hAnsi="Times New Roman"/>
                <w:sz w:val="24"/>
                <w:szCs w:val="24"/>
              </w:rPr>
              <w:t>повышение уровня защищенности населения и территорий от угрозы воздействия чрезвычайных ситуаций;</w:t>
            </w:r>
          </w:p>
          <w:p w:rsidR="00E93F24" w:rsidRPr="00017E5C" w:rsidRDefault="00E93F24" w:rsidP="00CA648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017E5C">
              <w:t>поддержание высокого уровня готовности и профессионального мастерства спасателей и сотрудников службы к действиям в условиях чрезвычайных ситуаций;</w:t>
            </w:r>
          </w:p>
          <w:p w:rsidR="00E93F24" w:rsidRPr="00017E5C" w:rsidRDefault="00E93F24" w:rsidP="00CA648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17E5C">
              <w:rPr>
                <w:rFonts w:ascii="Times New Roman" w:hAnsi="Times New Roman"/>
                <w:sz w:val="24"/>
                <w:szCs w:val="24"/>
              </w:rPr>
              <w:t>снижение факторов, способствующих возникновению пожаров;</w:t>
            </w:r>
          </w:p>
          <w:p w:rsidR="00E93F24" w:rsidRPr="00F406AD" w:rsidRDefault="00E93F24" w:rsidP="00CA6480">
            <w:pPr>
              <w:jc w:val="both"/>
            </w:pPr>
            <w:r w:rsidRPr="00017E5C">
              <w:t>повышение уровня знаний и приобретение практических навыков руководителями, другими должностными лицами местного самоуправления и организаций в области гражданской обороны и защиты от чрезвычайных ситуаций</w:t>
            </w:r>
            <w:r w:rsidRPr="00166306">
              <w:t>;</w:t>
            </w:r>
          </w:p>
        </w:tc>
      </w:tr>
    </w:tbl>
    <w:p w:rsidR="00E93F24" w:rsidRPr="00166306" w:rsidRDefault="00E93F24" w:rsidP="00E93F24">
      <w:pPr>
        <w:jc w:val="center"/>
      </w:pPr>
    </w:p>
    <w:p w:rsidR="00E93F24" w:rsidRDefault="00E93F24" w:rsidP="00E93F24">
      <w:pPr>
        <w:autoSpaceDE w:val="0"/>
        <w:autoSpaceDN w:val="0"/>
        <w:adjustRightInd w:val="0"/>
        <w:jc w:val="right"/>
        <w:outlineLvl w:val="0"/>
      </w:pPr>
    </w:p>
    <w:p w:rsidR="00E93F24" w:rsidRPr="007D6D80" w:rsidRDefault="00E93F24" w:rsidP="00E93F2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93F24" w:rsidRPr="007D6D80" w:rsidRDefault="00E93F24" w:rsidP="00E93F2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93F24" w:rsidRPr="00434CB2" w:rsidRDefault="00E93F24" w:rsidP="00E93F24">
      <w:pPr>
        <w:jc w:val="center"/>
        <w:outlineLvl w:val="0"/>
        <w:rPr>
          <w:b/>
          <w:sz w:val="26"/>
          <w:szCs w:val="26"/>
        </w:rPr>
      </w:pPr>
      <w:r w:rsidRPr="00434CB2">
        <w:rPr>
          <w:b/>
          <w:sz w:val="26"/>
          <w:szCs w:val="26"/>
        </w:rPr>
        <w:t xml:space="preserve">Раздел </w:t>
      </w:r>
      <w:r>
        <w:rPr>
          <w:b/>
          <w:sz w:val="26"/>
          <w:szCs w:val="26"/>
          <w:lang w:val="en-US"/>
        </w:rPr>
        <w:t>I</w:t>
      </w:r>
      <w:r w:rsidRPr="00434CB2">
        <w:rPr>
          <w:b/>
          <w:sz w:val="26"/>
          <w:szCs w:val="26"/>
        </w:rPr>
        <w:t>. Характеристика сферы реализации подпрограммы, описание</w:t>
      </w:r>
    </w:p>
    <w:p w:rsidR="00E93F24" w:rsidRPr="00434CB2" w:rsidRDefault="00E93F24" w:rsidP="00E93F24">
      <w:pPr>
        <w:jc w:val="center"/>
        <w:rPr>
          <w:b/>
          <w:sz w:val="26"/>
          <w:szCs w:val="26"/>
        </w:rPr>
      </w:pPr>
      <w:r w:rsidRPr="00434CB2">
        <w:rPr>
          <w:b/>
          <w:sz w:val="26"/>
          <w:szCs w:val="26"/>
        </w:rPr>
        <w:t>основных проблем в указанной сфере и прогноз ее развития</w:t>
      </w:r>
    </w:p>
    <w:p w:rsidR="00E93F24" w:rsidRPr="00434CB2" w:rsidRDefault="00E93F24" w:rsidP="00E93F24">
      <w:pPr>
        <w:ind w:firstLine="720"/>
        <w:jc w:val="both"/>
        <w:rPr>
          <w:sz w:val="26"/>
          <w:szCs w:val="26"/>
        </w:rPr>
      </w:pPr>
    </w:p>
    <w:p w:rsidR="00E93F24" w:rsidRPr="009D07C2" w:rsidRDefault="00E93F24" w:rsidP="00E93F24">
      <w:pPr>
        <w:ind w:firstLine="720"/>
        <w:jc w:val="both"/>
      </w:pPr>
      <w:proofErr w:type="gramStart"/>
      <w:r w:rsidRPr="009D07C2">
        <w:t>Реализация муниципальной политики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территории Шумерлинского района в пределах предоставленных полномочий осуществляется в соответствии с Конституцией Российской Федерации, Конституцией Чувашской Республики, федеральными законами и законами Чувашской Республики, указами и распоряжениями Президента Российской Федерации и Главы Чувашской Республики, постановлениями и распоряжениями</w:t>
      </w:r>
      <w:proofErr w:type="gramEnd"/>
      <w:r w:rsidRPr="009D07C2">
        <w:t xml:space="preserve"> Правительства Российской Федерации и Кабинета Министров Чувашской Республики, иными нормативными правовыми актами Российской Федерации,  Чувашской Республики и Шумерлинского района.</w:t>
      </w:r>
    </w:p>
    <w:p w:rsidR="00E93F24" w:rsidRPr="00434CB2" w:rsidRDefault="00E93F24" w:rsidP="00E93F24">
      <w:pPr>
        <w:pStyle w:val="a7"/>
        <w:spacing w:line="0" w:lineRule="atLeast"/>
        <w:ind w:firstLine="720"/>
        <w:rPr>
          <w:sz w:val="26"/>
          <w:szCs w:val="26"/>
        </w:rPr>
      </w:pPr>
      <w:r w:rsidRPr="009D07C2">
        <w:t xml:space="preserve">Обеспечение условий для безопасной жизнедеятельности населения, </w:t>
      </w:r>
      <w:r w:rsidRPr="009D07C2">
        <w:br/>
        <w:t>предотвращение экологических бедствий и техногенных катастроф, предупреждение возникновения чрезвычайных ситуаций (далее также – ЧС) являются важнейшими задачами Шумерлинского звена  территориальной подсистемы Чувашской Республики единой государственной системы предупреждения и ликвидации чрезвычайных ситуаций (далее – ТП РСЧС Чувашской Республики). Данная проблема носит комплексный характер, ее решение требует продуманной координации действий   администрации Шумерлинского района.</w:t>
      </w:r>
    </w:p>
    <w:p w:rsidR="00E93F24" w:rsidRPr="009D07C2" w:rsidRDefault="00E93F24" w:rsidP="00E93F24">
      <w:pPr>
        <w:spacing w:line="0" w:lineRule="atLeast"/>
        <w:ind w:firstLine="720"/>
        <w:jc w:val="both"/>
      </w:pPr>
      <w:r w:rsidRPr="009D07C2">
        <w:t>Мероприятия по защите населения и территорий Шумерлинского района от чрезвычайных</w:t>
      </w:r>
      <w:r>
        <w:t xml:space="preserve"> ситуаций, предусмотренные Планами</w:t>
      </w:r>
      <w:r w:rsidRPr="009D07C2">
        <w:t xml:space="preserve"> основных мероприятий Шумерлинского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выполнены в полном объеме. В настоящее время ведется работа в соответствии с Планом основных мероприятий Чувашской Республики в области гражданской обороны, предупреждения и ликвидации чрезвычайных ситуаций, </w:t>
      </w:r>
      <w:r w:rsidRPr="009D07C2">
        <w:lastRenderedPageBreak/>
        <w:t>обеспечения пожарной безопасности и безопасности людей на водных объектах на 2014 год.</w:t>
      </w:r>
    </w:p>
    <w:p w:rsidR="00E93F24" w:rsidRPr="009D07C2" w:rsidRDefault="00E93F24" w:rsidP="00E93F24">
      <w:pPr>
        <w:ind w:firstLine="720"/>
        <w:jc w:val="both"/>
      </w:pPr>
      <w:r w:rsidRPr="009D07C2">
        <w:t>В 2013 году основные усилия Шумерлинского звена ТП РСЧС Чувашской Республики были направлены на совершенствование защиты населения и территории Шумерлинского района от чрезвычайных ситуаций природного и техногенного характера, а также от террористической деятельности.</w:t>
      </w:r>
    </w:p>
    <w:p w:rsidR="00E93F24" w:rsidRPr="009D07C2" w:rsidRDefault="00E93F24" w:rsidP="00E93F24">
      <w:pPr>
        <w:ind w:firstLine="709"/>
        <w:jc w:val="both"/>
      </w:pPr>
      <w:r w:rsidRPr="009D07C2">
        <w:t xml:space="preserve">Обеспечено снижение рисков возникновения чрезвычайных ситуаций, размеров ущерба и потерь от них благодаря </w:t>
      </w:r>
      <w:r>
        <w:t>совместной деятельности</w:t>
      </w:r>
      <w:r w:rsidRPr="009D07C2">
        <w:t>.</w:t>
      </w:r>
    </w:p>
    <w:p w:rsidR="00E93F24" w:rsidRPr="004C7D66" w:rsidRDefault="00E93F24" w:rsidP="00E93F24">
      <w:pPr>
        <w:ind w:firstLine="709"/>
        <w:jc w:val="both"/>
      </w:pPr>
      <w:r w:rsidRPr="004C7D66">
        <w:t>Продолжалась работа по развитию сил и средств ТП РСЧС Чувашской Республики, повысились оперативность их действий по предупреждению и ликвидации чрезвычайных ситуаций природного и техногенного характера.</w:t>
      </w:r>
    </w:p>
    <w:p w:rsidR="00E93F24" w:rsidRPr="000F4B04" w:rsidRDefault="00E93F24" w:rsidP="00E93F24">
      <w:pPr>
        <w:ind w:firstLine="709"/>
        <w:jc w:val="both"/>
      </w:pPr>
      <w:r w:rsidRPr="000F4B04">
        <w:t>На основе мониторинга и комплексной оценки обстановки спланирован и осуществляется комплекс мер правового, организационного, технического и экономического характера, направленный на предупреждение чрезвычайных ситуаций, обеспечение пожарной безопасности, сокращение потерь, совершенствование жизнеобеспечения населения, пресечение террористической деятельности против населения, жизненно важных объектов и организаций</w:t>
      </w:r>
      <w:r>
        <w:t xml:space="preserve"> Шумерлинского района</w:t>
      </w:r>
      <w:r w:rsidRPr="000F4B04">
        <w:t>.</w:t>
      </w:r>
    </w:p>
    <w:p w:rsidR="00E93F24" w:rsidRPr="000F4B04" w:rsidRDefault="00E93F24" w:rsidP="00E93F24">
      <w:pPr>
        <w:ind w:firstLine="709"/>
        <w:jc w:val="both"/>
      </w:pPr>
      <w:r w:rsidRPr="000F4B04">
        <w:t>Осуществлялось обучение и подготовка руководящего состава гражданской обороны (далее также – ГО) и единой системы предупреждения и ликвидации чрезвычайных ситуаций, личного состава аварийно-спасательных формирований, населения к действиям в условиях чрезвычайных ситуаций.</w:t>
      </w:r>
    </w:p>
    <w:p w:rsidR="00E93F24" w:rsidRPr="000F4B04" w:rsidRDefault="00E93F24" w:rsidP="00E93F24">
      <w:pPr>
        <w:ind w:firstLine="709"/>
        <w:jc w:val="both"/>
      </w:pPr>
      <w:r w:rsidRPr="000F4B04">
        <w:t>Пожарную безопасность на территории Шумерлинского района обеспечивает Государственная противопожарная служба в составе следующих подразделений:</w:t>
      </w:r>
    </w:p>
    <w:p w:rsidR="00E93F24" w:rsidRPr="00610A81" w:rsidRDefault="00E93F24" w:rsidP="00E93F24">
      <w:pPr>
        <w:ind w:firstLine="709"/>
        <w:jc w:val="both"/>
      </w:pPr>
      <w:r w:rsidRPr="00610A81">
        <w:t>федеральная противопожарная служба численностью   личного состава  55 человек, дислоцированного  в  городе  Шумерля;</w:t>
      </w:r>
    </w:p>
    <w:p w:rsidR="00E93F24" w:rsidRPr="00610A81" w:rsidRDefault="00E93F24" w:rsidP="00E93F24">
      <w:pPr>
        <w:ind w:firstLine="709"/>
        <w:jc w:val="both"/>
      </w:pPr>
      <w:r w:rsidRPr="00610A81">
        <w:t xml:space="preserve">казенное учреждение Чувашской Республики «Чувашская республиканская противопожарная служба» </w:t>
      </w:r>
      <w:r w:rsidRPr="00610A81">
        <w:rPr>
          <w:kern w:val="2"/>
        </w:rPr>
        <w:t>Государственного комитета Чувашской Республики по делам гражданской обороны и чрезвычайным ситуациям</w:t>
      </w:r>
      <w:r w:rsidRPr="00610A81">
        <w:t xml:space="preserve"> (далее – КУ «ЧРППС» ГКЧС Чувашии) численностью 4 человек, дислоцированная  в п. </w:t>
      </w:r>
      <w:proofErr w:type="spellStart"/>
      <w:r w:rsidRPr="00610A81">
        <w:t>Салачик</w:t>
      </w:r>
      <w:proofErr w:type="spellEnd"/>
      <w:r w:rsidRPr="00610A81">
        <w:t>.</w:t>
      </w:r>
    </w:p>
    <w:p w:rsidR="00E93F24" w:rsidRPr="000B215E" w:rsidRDefault="00E93F24" w:rsidP="00E93F24">
      <w:pPr>
        <w:widowControl w:val="0"/>
        <w:spacing w:line="245" w:lineRule="auto"/>
        <w:ind w:firstLine="709"/>
        <w:jc w:val="both"/>
      </w:pPr>
      <w:r w:rsidRPr="000B215E">
        <w:t xml:space="preserve">Проводились  оперативные мероприятия, рейды по обеспечению безопасности населения, охране жизни людей  и предотвращению ЧС на водных объектах района,  работа по оказанию практической и методической помощи администрациям сельских поселений по вопросам предупреждения и ликвидации ЧС, обеспечения безопасности людей на воде. </w:t>
      </w:r>
    </w:p>
    <w:p w:rsidR="00E93F24" w:rsidRPr="000B215E" w:rsidRDefault="00E93F24" w:rsidP="00E93F24">
      <w:pPr>
        <w:spacing w:line="245" w:lineRule="auto"/>
        <w:ind w:firstLine="709"/>
        <w:jc w:val="both"/>
      </w:pPr>
      <w:r w:rsidRPr="000B215E">
        <w:t>Обучение руководителей, должностных лиц и специалистов системы ГО, ТП РСЧС Чувашской Республики, органов местного самоуправления, организаций осуществляется в «Учебно-методический центр гражданской защиты» ГКЧС Чувашии (далее – АУ ДПО «УМЦ ГЗ» ГКЧС Чувашии), а также в ходе проведения учений и тренировок.</w:t>
      </w:r>
    </w:p>
    <w:p w:rsidR="00E93F24" w:rsidRPr="000B215E" w:rsidRDefault="00E93F24" w:rsidP="00E93F24">
      <w:pPr>
        <w:spacing w:line="245" w:lineRule="auto"/>
        <w:ind w:firstLine="709"/>
        <w:jc w:val="both"/>
      </w:pPr>
      <w:proofErr w:type="gramStart"/>
      <w:r w:rsidRPr="000B215E">
        <w:t>Основное внимание при подготовке руководителей, других должностных лиц и специалистов ГО и ТП РСЧС Чувашской Республики обращено на приобретение обучаемыми практических навыков для выполнения ими своих обязанностей по  защите от опасностей, возникающих при ведении военных действий или вследствие этих действий, и при ЧС, а также умения анализировать и оценивать обстановку, принимать правильные решения.</w:t>
      </w:r>
      <w:proofErr w:type="gramEnd"/>
    </w:p>
    <w:p w:rsidR="00E93F24" w:rsidRPr="000B215E" w:rsidRDefault="00E93F24" w:rsidP="00E93F24">
      <w:pPr>
        <w:spacing w:line="245" w:lineRule="auto"/>
        <w:ind w:firstLine="709"/>
        <w:jc w:val="both"/>
      </w:pPr>
      <w:r w:rsidRPr="000B215E">
        <w:t>Работа по обучению населения, занятого и не занятого в сферах производства и обслуживания в Шумерлинском районе, проводится в основном в организациях по месту работы, УКП, функционирующих в сельских поселениях. Подготовка осуществляется путем проведения теоретических и практических занятий в группах, самостоятельного изучения пособий, памяток, прослушивания радиопрограмм, просмотра телепередач, проведения бесед и консультаций.</w:t>
      </w:r>
    </w:p>
    <w:p w:rsidR="00E93F24" w:rsidRPr="000B215E" w:rsidRDefault="00E93F24" w:rsidP="00E93F24">
      <w:pPr>
        <w:ind w:firstLine="709"/>
        <w:jc w:val="both"/>
      </w:pPr>
      <w:r w:rsidRPr="000B215E">
        <w:t xml:space="preserve">Обучение учащихся образовательных учреждений проводится в учебное время по учебной дисциплине «Безопасность жизнедеятельности» и программе «Основы </w:t>
      </w:r>
      <w:r>
        <w:lastRenderedPageBreak/>
        <w:t>безопасности жизнедеятельности»</w:t>
      </w:r>
      <w:r w:rsidRPr="000B215E">
        <w:t xml:space="preserve">. Основное внимание уделяется обучению действиям по сигналам оповещения, способам защиты от стихийных бедствий, аварий, умению оказывать само- и взаимопомощь при травмах, соблюдению мер безопасности в быту. Наиболее целенаправленно проводится эта работа в  кадетских школах, классах, кружках, секциях. В целях улучшения  подготовки молодежи  к военной службе и ее патриотического воспитания в Шумерлинского района ежегодно проводятся соревнования юнармейского движения «Зарница» и «Орленок». </w:t>
      </w:r>
    </w:p>
    <w:p w:rsidR="00E93F24" w:rsidRPr="00017E5C" w:rsidRDefault="00E93F24" w:rsidP="00E93F24">
      <w:pPr>
        <w:spacing w:line="238" w:lineRule="auto"/>
        <w:ind w:firstLine="709"/>
        <w:jc w:val="both"/>
      </w:pPr>
      <w:r w:rsidRPr="00017E5C">
        <w:t>Выработка политики в сфере программно-целевого метода планирования, анализ выполнения долгосрочных программ позволят минимизировать существующие проблемы и расширить использование механизмов программно-целе</w:t>
      </w:r>
      <w:r w:rsidRPr="00017E5C">
        <w:softHyphen/>
        <w:t>вого планирования.</w:t>
      </w:r>
    </w:p>
    <w:p w:rsidR="00E93F24" w:rsidRPr="00434CB2" w:rsidRDefault="00E93F24" w:rsidP="00E93F24">
      <w:pPr>
        <w:pStyle w:val="af1"/>
        <w:spacing w:line="238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E93F24" w:rsidRPr="00434CB2" w:rsidRDefault="00E93F24" w:rsidP="00E93F24">
      <w:pPr>
        <w:spacing w:line="238" w:lineRule="auto"/>
        <w:jc w:val="center"/>
        <w:rPr>
          <w:b/>
          <w:sz w:val="26"/>
          <w:szCs w:val="26"/>
        </w:rPr>
      </w:pPr>
      <w:r w:rsidRPr="00434CB2">
        <w:rPr>
          <w:b/>
          <w:sz w:val="26"/>
          <w:szCs w:val="26"/>
        </w:rPr>
        <w:t xml:space="preserve">Раздел </w:t>
      </w:r>
      <w:r>
        <w:rPr>
          <w:b/>
          <w:sz w:val="26"/>
          <w:szCs w:val="26"/>
          <w:lang w:val="en-US"/>
        </w:rPr>
        <w:t>II</w:t>
      </w:r>
      <w:r w:rsidRPr="00434CB2">
        <w:rPr>
          <w:b/>
          <w:sz w:val="26"/>
          <w:szCs w:val="26"/>
        </w:rPr>
        <w:t>. Приоритеты политики</w:t>
      </w:r>
      <w:r>
        <w:rPr>
          <w:b/>
          <w:sz w:val="26"/>
          <w:szCs w:val="26"/>
        </w:rPr>
        <w:t xml:space="preserve">, реализуемой в Шумерлинском районе сфере </w:t>
      </w:r>
      <w:r w:rsidRPr="00434CB2">
        <w:rPr>
          <w:b/>
          <w:sz w:val="26"/>
          <w:szCs w:val="26"/>
        </w:rPr>
        <w:t xml:space="preserve">реализации подпрограммы, цели, задачи и показатели (индикаторы) </w:t>
      </w:r>
      <w:r>
        <w:rPr>
          <w:b/>
          <w:sz w:val="26"/>
          <w:szCs w:val="26"/>
        </w:rPr>
        <w:br/>
      </w:r>
      <w:r w:rsidRPr="00434CB2">
        <w:rPr>
          <w:b/>
          <w:sz w:val="26"/>
          <w:szCs w:val="26"/>
        </w:rPr>
        <w:t xml:space="preserve">достижения </w:t>
      </w:r>
      <w:r>
        <w:rPr>
          <w:b/>
          <w:sz w:val="26"/>
          <w:szCs w:val="26"/>
        </w:rPr>
        <w:t xml:space="preserve"> </w:t>
      </w:r>
      <w:r w:rsidRPr="00434CB2">
        <w:rPr>
          <w:b/>
          <w:sz w:val="26"/>
          <w:szCs w:val="26"/>
        </w:rPr>
        <w:t xml:space="preserve">целей и решения задач, описание основных ожидаемых конечных </w:t>
      </w:r>
      <w:r>
        <w:rPr>
          <w:b/>
          <w:sz w:val="26"/>
          <w:szCs w:val="26"/>
        </w:rPr>
        <w:br/>
      </w:r>
      <w:r w:rsidRPr="00434CB2">
        <w:rPr>
          <w:b/>
          <w:sz w:val="26"/>
          <w:szCs w:val="26"/>
        </w:rPr>
        <w:t>результатов подпрограммы и сро</w:t>
      </w:r>
      <w:r>
        <w:rPr>
          <w:b/>
          <w:sz w:val="26"/>
          <w:szCs w:val="26"/>
        </w:rPr>
        <w:t>ка</w:t>
      </w:r>
      <w:r w:rsidRPr="00434CB2">
        <w:rPr>
          <w:b/>
          <w:sz w:val="26"/>
          <w:szCs w:val="26"/>
        </w:rPr>
        <w:t xml:space="preserve"> реализации  подпрограммы</w:t>
      </w:r>
    </w:p>
    <w:p w:rsidR="00E93F24" w:rsidRDefault="00E93F24" w:rsidP="00E93F24">
      <w:pPr>
        <w:spacing w:line="238" w:lineRule="auto"/>
        <w:ind w:firstLine="709"/>
        <w:jc w:val="both"/>
        <w:rPr>
          <w:b/>
          <w:sz w:val="26"/>
          <w:szCs w:val="26"/>
        </w:rPr>
      </w:pPr>
    </w:p>
    <w:p w:rsidR="00E93F24" w:rsidRPr="00017E5C" w:rsidRDefault="00E93F24" w:rsidP="00E93F24">
      <w:pPr>
        <w:spacing w:line="238" w:lineRule="auto"/>
        <w:ind w:firstLine="709"/>
        <w:jc w:val="both"/>
      </w:pPr>
      <w:r w:rsidRPr="00017E5C">
        <w:t>Приоритеты в вопросах обеспечения защиты населения и территорий Шумерлинского района от чрезвычайных ситуаций природного и техногенного характера определены Стратегией социально-экономического развития Шумерлинского района до 2020 года и основными целями Муниципальной программы.</w:t>
      </w:r>
    </w:p>
    <w:p w:rsidR="00E93F24" w:rsidRPr="00017E5C" w:rsidRDefault="00E93F24" w:rsidP="00E93F24">
      <w:pPr>
        <w:ind w:firstLine="709"/>
        <w:jc w:val="both"/>
      </w:pPr>
      <w:bookmarkStart w:id="6" w:name="sub_1131"/>
      <w:r w:rsidRPr="00017E5C">
        <w:t>Основными целями подпрограммы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объектах» (далее – подпрограмма) являются:</w:t>
      </w:r>
    </w:p>
    <w:p w:rsidR="00E93F24" w:rsidRPr="00017E5C" w:rsidRDefault="00E93F24" w:rsidP="00E93F24">
      <w:pPr>
        <w:ind w:firstLine="709"/>
        <w:jc w:val="both"/>
      </w:pPr>
      <w:r w:rsidRPr="00017E5C">
        <w:rPr>
          <w:kern w:val="2"/>
        </w:rPr>
        <w:t>повышение уровня готовности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</w:r>
      <w:r w:rsidRPr="00017E5C">
        <w:t xml:space="preserve"> </w:t>
      </w:r>
    </w:p>
    <w:p w:rsidR="00E93F24" w:rsidRPr="00017E5C" w:rsidRDefault="00E93F24" w:rsidP="00E93F24">
      <w:pPr>
        <w:ind w:firstLine="709"/>
        <w:jc w:val="both"/>
      </w:pPr>
      <w:r w:rsidRPr="00017E5C">
        <w:t>сокращение количества зарегистрированных пожаров;</w:t>
      </w:r>
    </w:p>
    <w:p w:rsidR="00E93F24" w:rsidRPr="00017E5C" w:rsidRDefault="00E93F24" w:rsidP="00E93F24">
      <w:pPr>
        <w:ind w:firstLine="709"/>
        <w:jc w:val="both"/>
      </w:pPr>
      <w:r w:rsidRPr="00017E5C">
        <w:t xml:space="preserve">сокращение количества людей, получивших травмы и погибших на пожаре; </w:t>
      </w:r>
    </w:p>
    <w:p w:rsidR="00E93F24" w:rsidRPr="00017E5C" w:rsidRDefault="00E93F24" w:rsidP="00E93F24">
      <w:pPr>
        <w:ind w:firstLine="709"/>
        <w:jc w:val="both"/>
      </w:pPr>
      <w:r w:rsidRPr="00017E5C">
        <w:t>подготовка, переподготовка (повышение квалификации) руководителей, других должностных лиц и организаций независимо от организационно-правовых форм и форм собственности по вопросам гражданской обороны и защиты от чрезвычайных ситуаций.</w:t>
      </w:r>
    </w:p>
    <w:p w:rsidR="00E93F24" w:rsidRPr="00017E5C" w:rsidRDefault="00E93F24" w:rsidP="00E93F24">
      <w:pPr>
        <w:ind w:firstLine="709"/>
        <w:jc w:val="both"/>
        <w:rPr>
          <w:kern w:val="2"/>
        </w:rPr>
      </w:pPr>
      <w:r w:rsidRPr="00017E5C">
        <w:rPr>
          <w:kern w:val="2"/>
        </w:rPr>
        <w:t>Достижению поставленных в подпрограмме целей способствует решение следующих приоритетных задач:</w:t>
      </w:r>
    </w:p>
    <w:p w:rsidR="00E93F24" w:rsidRPr="00017E5C" w:rsidRDefault="00E93F24" w:rsidP="00E93F24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017E5C">
        <w:rPr>
          <w:rFonts w:ascii="Times New Roman" w:hAnsi="Times New Roman"/>
          <w:sz w:val="24"/>
          <w:szCs w:val="24"/>
        </w:rPr>
        <w:t>организация и осуществление профилактических мероприятий, направленных на недопущение возникновения чрезвычайных ситуаций;</w:t>
      </w:r>
    </w:p>
    <w:p w:rsidR="00E93F24" w:rsidRPr="00017E5C" w:rsidRDefault="00E93F24" w:rsidP="00E93F24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017E5C">
        <w:rPr>
          <w:rFonts w:ascii="Times New Roman" w:hAnsi="Times New Roman"/>
          <w:sz w:val="24"/>
          <w:szCs w:val="24"/>
        </w:rPr>
        <w:t>организация проведения аварийно-спасательных и других неотложных работ в районе чрезвычайной ситуации;</w:t>
      </w:r>
    </w:p>
    <w:p w:rsidR="00E93F24" w:rsidRPr="00017E5C" w:rsidRDefault="00E93F24" w:rsidP="00E93F24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017E5C">
        <w:rPr>
          <w:rFonts w:ascii="Times New Roman" w:hAnsi="Times New Roman"/>
          <w:sz w:val="24"/>
          <w:szCs w:val="24"/>
        </w:rPr>
        <w:t xml:space="preserve">организация и осуществление профилактики пожаров; </w:t>
      </w:r>
    </w:p>
    <w:p w:rsidR="00E93F24" w:rsidRPr="00017E5C" w:rsidRDefault="00E93F24" w:rsidP="00E93F24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017E5C">
        <w:rPr>
          <w:rFonts w:ascii="Times New Roman" w:hAnsi="Times New Roman"/>
          <w:sz w:val="24"/>
          <w:szCs w:val="24"/>
        </w:rPr>
        <w:t>организация и осуществление тушения пожаров, спасания людей и материальных ценностей при пожарах;</w:t>
      </w:r>
    </w:p>
    <w:p w:rsidR="00E93F24" w:rsidRPr="00017E5C" w:rsidRDefault="00E93F24" w:rsidP="00E93F24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017E5C">
        <w:rPr>
          <w:rFonts w:ascii="Times New Roman" w:hAnsi="Times New Roman"/>
          <w:sz w:val="24"/>
          <w:szCs w:val="24"/>
        </w:rPr>
        <w:t>организация и проведение тренировок и учений, обучение населения правилам поведения в случае возникновения чрезвычайных ситуаций и проведение мероприятий, направленных на пропаганду спасательного дела через средства массовой информации;</w:t>
      </w:r>
    </w:p>
    <w:p w:rsidR="00E93F24" w:rsidRPr="00017E5C" w:rsidRDefault="00E93F24" w:rsidP="00E93F24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017E5C">
        <w:rPr>
          <w:rFonts w:ascii="Times New Roman" w:hAnsi="Times New Roman"/>
          <w:sz w:val="24"/>
          <w:szCs w:val="24"/>
        </w:rPr>
        <w:t>планирование и организация учебного процесса по повышению квалификации.</w:t>
      </w:r>
    </w:p>
    <w:p w:rsidR="00E93F24" w:rsidRPr="00017E5C" w:rsidRDefault="00E93F24" w:rsidP="00E93F24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017E5C">
        <w:rPr>
          <w:rFonts w:ascii="Times New Roman" w:hAnsi="Times New Roman"/>
          <w:sz w:val="24"/>
          <w:szCs w:val="24"/>
        </w:rPr>
        <w:t>Подпрограмма реализуется в 201</w:t>
      </w:r>
      <w:r>
        <w:rPr>
          <w:rFonts w:ascii="Times New Roman" w:hAnsi="Times New Roman"/>
          <w:sz w:val="24"/>
          <w:szCs w:val="24"/>
        </w:rPr>
        <w:t>4</w:t>
      </w:r>
      <w:r w:rsidRPr="00017E5C">
        <w:rPr>
          <w:rFonts w:ascii="Times New Roman" w:hAnsi="Times New Roman"/>
          <w:sz w:val="24"/>
          <w:szCs w:val="24"/>
        </w:rPr>
        <w:t>–2020 годах без разделения на этапы, так как большинство мероприятий подпрограммы реализуются ежегодно с установленной периодичностью.</w:t>
      </w:r>
    </w:p>
    <w:p w:rsidR="00E93F24" w:rsidRPr="00017E5C" w:rsidRDefault="00E93F24" w:rsidP="00E93F24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017E5C">
        <w:rPr>
          <w:rFonts w:ascii="Times New Roman" w:hAnsi="Times New Roman"/>
          <w:sz w:val="24"/>
          <w:szCs w:val="24"/>
        </w:rPr>
        <w:t>Состав показателей (индикаторов) подпрограммы определен исходя из необходимости выполнения основных целей и задач подпрограммы, изложенных  в приложении № 1</w:t>
      </w:r>
      <w:r w:rsidRPr="00017E5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17E5C">
        <w:rPr>
          <w:rFonts w:ascii="Times New Roman" w:hAnsi="Times New Roman"/>
          <w:sz w:val="24"/>
          <w:szCs w:val="24"/>
        </w:rPr>
        <w:t>к настоящей подпрограмме.</w:t>
      </w:r>
    </w:p>
    <w:bookmarkEnd w:id="6"/>
    <w:p w:rsidR="00E93F24" w:rsidRPr="00017E5C" w:rsidRDefault="00E93F24" w:rsidP="00E93F24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017E5C">
        <w:rPr>
          <w:rFonts w:ascii="Times New Roman" w:hAnsi="Times New Roman"/>
          <w:sz w:val="24"/>
          <w:szCs w:val="24"/>
        </w:rPr>
        <w:lastRenderedPageBreak/>
        <w:t>В результате реализации мероприятий подпрограммы к 2020 году ожидается достижение следующих результатов:</w:t>
      </w:r>
    </w:p>
    <w:p w:rsidR="00E93F24" w:rsidRPr="00017E5C" w:rsidRDefault="00E93F24" w:rsidP="00E93F24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017E5C">
        <w:rPr>
          <w:rFonts w:ascii="Times New Roman" w:hAnsi="Times New Roman"/>
          <w:sz w:val="24"/>
          <w:szCs w:val="24"/>
        </w:rPr>
        <w:t>снижение факторов, способствующих возникновению чрезвычайных ситуаций;</w:t>
      </w:r>
    </w:p>
    <w:p w:rsidR="00E93F24" w:rsidRPr="00017E5C" w:rsidRDefault="00E93F24" w:rsidP="00E93F24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017E5C">
        <w:rPr>
          <w:rFonts w:ascii="Times New Roman" w:hAnsi="Times New Roman"/>
          <w:sz w:val="24"/>
          <w:szCs w:val="24"/>
        </w:rPr>
        <w:t>снижение количества пострадавших в чрезвычайных ситуациях;</w:t>
      </w:r>
    </w:p>
    <w:p w:rsidR="00E93F24" w:rsidRPr="00017E5C" w:rsidRDefault="00E93F24" w:rsidP="00E93F24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017E5C">
        <w:rPr>
          <w:rFonts w:ascii="Times New Roman" w:hAnsi="Times New Roman"/>
          <w:sz w:val="24"/>
          <w:szCs w:val="24"/>
        </w:rPr>
        <w:t>снижение экономического ущерба от чрезвычайных ситуаций;</w:t>
      </w:r>
    </w:p>
    <w:p w:rsidR="00E93F24" w:rsidRPr="00017E5C" w:rsidRDefault="00E93F24" w:rsidP="00E93F24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017E5C">
        <w:rPr>
          <w:rFonts w:ascii="Times New Roman" w:hAnsi="Times New Roman"/>
          <w:sz w:val="24"/>
          <w:szCs w:val="24"/>
        </w:rPr>
        <w:t>повышение уровня защищенности населения и территорий от угрозы воздействия чрезвычайных ситуаций;</w:t>
      </w:r>
    </w:p>
    <w:p w:rsidR="00E93F24" w:rsidRPr="00017E5C" w:rsidRDefault="00E93F24" w:rsidP="00E93F24">
      <w:pPr>
        <w:widowControl w:val="0"/>
        <w:autoSpaceDE w:val="0"/>
        <w:autoSpaceDN w:val="0"/>
        <w:adjustRightInd w:val="0"/>
        <w:ind w:firstLine="709"/>
        <w:jc w:val="both"/>
      </w:pPr>
      <w:r w:rsidRPr="00017E5C">
        <w:t>поддержание высокого уровня готовности и профессионального мастерства спасателей и сотрудников службы к действиям в условиях чрезвычайных ситуаций;</w:t>
      </w:r>
    </w:p>
    <w:p w:rsidR="00E93F24" w:rsidRPr="00017E5C" w:rsidRDefault="00E93F24" w:rsidP="00E93F24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017E5C">
        <w:rPr>
          <w:rFonts w:ascii="Times New Roman" w:hAnsi="Times New Roman"/>
          <w:sz w:val="24"/>
          <w:szCs w:val="24"/>
        </w:rPr>
        <w:t>снижение факторов, способствующих возникновению пожаров;</w:t>
      </w:r>
    </w:p>
    <w:p w:rsidR="00E93F24" w:rsidRPr="00017E5C" w:rsidRDefault="00E93F24" w:rsidP="00E93F24">
      <w:pPr>
        <w:pStyle w:val="af1"/>
        <w:spacing w:line="2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7E5C">
        <w:rPr>
          <w:rFonts w:ascii="Times New Roman" w:hAnsi="Times New Roman"/>
          <w:sz w:val="24"/>
          <w:szCs w:val="24"/>
        </w:rPr>
        <w:t>повышение уровня знаний и приобретение практических навыков руководителями, другими должностными лицами местного самоуправления и организаций в области гражданской обороны и защиты от чрезвычайных ситуаций.</w:t>
      </w:r>
    </w:p>
    <w:p w:rsidR="00E93F24" w:rsidRPr="00A506C7" w:rsidRDefault="00E93F24" w:rsidP="00E93F24">
      <w:pPr>
        <w:pStyle w:val="af1"/>
        <w:spacing w:line="2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6C7">
        <w:rPr>
          <w:rFonts w:ascii="Times New Roman" w:hAnsi="Times New Roman"/>
          <w:sz w:val="24"/>
          <w:szCs w:val="24"/>
        </w:rPr>
        <w:t>Дальнейшее расширение программно-целевого планирования предполагает сохранение и усиление роли существующих инструментов бюджетного планирования.</w:t>
      </w:r>
    </w:p>
    <w:p w:rsidR="00E93F24" w:rsidRPr="00A506C7" w:rsidRDefault="00E93F24" w:rsidP="00E93F24">
      <w:pPr>
        <w:pStyle w:val="af1"/>
        <w:spacing w:line="2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6C7">
        <w:rPr>
          <w:rFonts w:ascii="Times New Roman" w:hAnsi="Times New Roman"/>
          <w:sz w:val="24"/>
          <w:szCs w:val="24"/>
        </w:rPr>
        <w:t>Кроме того, по мере развития программно-целевого принципа планирования деятельности администрации Шумерлинского района будет возрастать необходимость расширения полномочий и ответственности, отвечающих за реализацию соответствующих программ и подпрограмм, уточнения их структуры и полномочий.</w:t>
      </w:r>
    </w:p>
    <w:p w:rsidR="00E93F24" w:rsidRPr="00434CB2" w:rsidRDefault="00E93F24" w:rsidP="00E93F24">
      <w:pPr>
        <w:autoSpaceDE w:val="0"/>
        <w:autoSpaceDN w:val="0"/>
        <w:adjustRightInd w:val="0"/>
        <w:spacing w:line="238" w:lineRule="auto"/>
        <w:jc w:val="both"/>
        <w:rPr>
          <w:b/>
          <w:sz w:val="26"/>
          <w:szCs w:val="26"/>
        </w:rPr>
      </w:pPr>
    </w:p>
    <w:p w:rsidR="00E93F24" w:rsidRPr="00434CB2" w:rsidRDefault="00E93F24" w:rsidP="00E93F24">
      <w:pPr>
        <w:autoSpaceDE w:val="0"/>
        <w:autoSpaceDN w:val="0"/>
        <w:adjustRightInd w:val="0"/>
        <w:spacing w:line="238" w:lineRule="auto"/>
        <w:jc w:val="center"/>
        <w:outlineLvl w:val="0"/>
        <w:rPr>
          <w:b/>
          <w:i/>
          <w:sz w:val="26"/>
          <w:szCs w:val="26"/>
        </w:rPr>
      </w:pPr>
      <w:r w:rsidRPr="00434CB2">
        <w:rPr>
          <w:b/>
          <w:sz w:val="26"/>
          <w:szCs w:val="26"/>
        </w:rPr>
        <w:t xml:space="preserve">Раздел </w:t>
      </w:r>
      <w:r>
        <w:rPr>
          <w:b/>
          <w:sz w:val="26"/>
          <w:szCs w:val="26"/>
          <w:lang w:val="en-US"/>
        </w:rPr>
        <w:t>III</w:t>
      </w:r>
      <w:r w:rsidRPr="00434CB2">
        <w:rPr>
          <w:b/>
          <w:sz w:val="26"/>
          <w:szCs w:val="26"/>
        </w:rPr>
        <w:t>. Характеристика основных мероприятий подпрограммы</w:t>
      </w:r>
    </w:p>
    <w:p w:rsidR="00E93F24" w:rsidRPr="00434CB2" w:rsidRDefault="00E93F24" w:rsidP="00E93F24">
      <w:pPr>
        <w:autoSpaceDE w:val="0"/>
        <w:autoSpaceDN w:val="0"/>
        <w:adjustRightInd w:val="0"/>
        <w:spacing w:line="238" w:lineRule="auto"/>
        <w:rPr>
          <w:sz w:val="26"/>
          <w:szCs w:val="26"/>
        </w:rPr>
      </w:pPr>
    </w:p>
    <w:p w:rsidR="00E93F24" w:rsidRPr="00A506C7" w:rsidRDefault="00E93F24" w:rsidP="00E93F24">
      <w:pPr>
        <w:spacing w:line="238" w:lineRule="auto"/>
        <w:ind w:firstLine="709"/>
        <w:jc w:val="both"/>
      </w:pPr>
      <w:r w:rsidRPr="00A506C7"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обеспечит достижение индикаторов эффективности подпрограммы.</w:t>
      </w:r>
    </w:p>
    <w:p w:rsidR="00E93F24" w:rsidRPr="00A506C7" w:rsidRDefault="00E93F24" w:rsidP="00E93F24">
      <w:pPr>
        <w:spacing w:line="238" w:lineRule="auto"/>
        <w:ind w:firstLine="709"/>
        <w:jc w:val="both"/>
      </w:pPr>
      <w:r w:rsidRPr="00A506C7">
        <w:t>Подпрограмма объединяет три основных мероприятия:</w:t>
      </w:r>
    </w:p>
    <w:p w:rsidR="00E93F24" w:rsidRPr="00A506C7" w:rsidRDefault="00E93F24" w:rsidP="00E93F24">
      <w:pPr>
        <w:spacing w:line="238" w:lineRule="auto"/>
        <w:ind w:firstLine="709"/>
        <w:jc w:val="both"/>
        <w:rPr>
          <w:rFonts w:cs="Courier New"/>
        </w:rPr>
      </w:pPr>
      <w:r w:rsidRPr="00FB05CB">
        <w:rPr>
          <w:rFonts w:cs="Courier New"/>
          <w:b/>
        </w:rPr>
        <w:t>Основное мероприятие 1</w:t>
      </w:r>
      <w:r w:rsidRPr="00A506C7">
        <w:rPr>
          <w:rFonts w:cs="Courier New"/>
        </w:rPr>
        <w:t>. Реализация на территории муниципальной политики в области пожарной безопасности.</w:t>
      </w:r>
    </w:p>
    <w:p w:rsidR="00E93F24" w:rsidRPr="00A506C7" w:rsidRDefault="00E93F24" w:rsidP="00E93F24">
      <w:pPr>
        <w:spacing w:line="238" w:lineRule="auto"/>
        <w:ind w:firstLine="709"/>
        <w:jc w:val="both"/>
        <w:rPr>
          <w:rFonts w:cs="Courier New"/>
        </w:rPr>
      </w:pPr>
      <w:r w:rsidRPr="00A506C7">
        <w:rPr>
          <w:rFonts w:cs="Courier New"/>
        </w:rPr>
        <w:t>В рамках выполнения данного мероприятия предполагается:</w:t>
      </w:r>
    </w:p>
    <w:p w:rsidR="00E93F24" w:rsidRPr="00A506C7" w:rsidRDefault="00E93F24" w:rsidP="00E93F24">
      <w:pPr>
        <w:spacing w:line="238" w:lineRule="auto"/>
        <w:ind w:firstLine="709"/>
        <w:jc w:val="both"/>
        <w:rPr>
          <w:rFonts w:cs="Courier New"/>
        </w:rPr>
      </w:pPr>
      <w:r w:rsidRPr="00A506C7">
        <w:rPr>
          <w:rFonts w:cs="Courier New"/>
        </w:rPr>
        <w:t>1.1.</w:t>
      </w:r>
      <w:r w:rsidRPr="00A506C7">
        <w:rPr>
          <w:rFonts w:cs="Courier New"/>
          <w:lang w:val="en-US"/>
        </w:rPr>
        <w:t> </w:t>
      </w:r>
      <w:r w:rsidRPr="00A506C7">
        <w:rPr>
          <w:rFonts w:cs="Courier New"/>
        </w:rPr>
        <w:t>Сокращение количества зарегистрированных пожаров.</w:t>
      </w:r>
    </w:p>
    <w:p w:rsidR="00E93F24" w:rsidRPr="00A506C7" w:rsidRDefault="00E93F24" w:rsidP="00E93F24">
      <w:pPr>
        <w:pStyle w:val="af1"/>
        <w:spacing w:line="2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6C7">
        <w:rPr>
          <w:rFonts w:ascii="Times New Roman" w:hAnsi="Times New Roman"/>
          <w:sz w:val="24"/>
          <w:szCs w:val="24"/>
        </w:rPr>
        <w:t>Мероприятие реализуется выполнением задач по организации и осуществлению профилактики пожаров, снижению факторов, способствующих возникновению пожаров.</w:t>
      </w:r>
    </w:p>
    <w:p w:rsidR="00E93F24" w:rsidRPr="00A506C7" w:rsidRDefault="00E93F24" w:rsidP="00E93F24">
      <w:pPr>
        <w:pStyle w:val="af1"/>
        <w:spacing w:line="238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506C7">
        <w:rPr>
          <w:rFonts w:ascii="Times New Roman" w:hAnsi="Times New Roman"/>
          <w:sz w:val="24"/>
          <w:szCs w:val="24"/>
        </w:rPr>
        <w:t>1.2.</w:t>
      </w:r>
      <w:r w:rsidRPr="00A506C7">
        <w:rPr>
          <w:rFonts w:ascii="Times New Roman" w:hAnsi="Times New Roman"/>
          <w:sz w:val="24"/>
          <w:szCs w:val="24"/>
          <w:lang w:val="en-US"/>
        </w:rPr>
        <w:t> </w:t>
      </w:r>
      <w:r w:rsidRPr="00A506C7">
        <w:rPr>
          <w:rFonts w:ascii="Times New Roman" w:hAnsi="Times New Roman"/>
          <w:sz w:val="24"/>
          <w:szCs w:val="24"/>
        </w:rPr>
        <w:t>Сокращение экономического ущерба от пожаров.</w:t>
      </w:r>
    </w:p>
    <w:p w:rsidR="00E93F24" w:rsidRPr="00A506C7" w:rsidRDefault="00E93F24" w:rsidP="00E93F24">
      <w:pPr>
        <w:pStyle w:val="af1"/>
        <w:spacing w:line="2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6C7">
        <w:rPr>
          <w:rFonts w:ascii="Times New Roman" w:hAnsi="Times New Roman"/>
          <w:sz w:val="24"/>
          <w:szCs w:val="24"/>
        </w:rPr>
        <w:t>Данное мероприятие включает организацию и осуществление тушения пожаров и проведения аварийно-спасательных работ, сокращение интервала времени от момента поступления сигнала о пожаре до начала тушения пожара, до его локализации и ликвидации.</w:t>
      </w:r>
    </w:p>
    <w:p w:rsidR="00E93F24" w:rsidRPr="00A506C7" w:rsidRDefault="00E93F24" w:rsidP="00E93F24">
      <w:pPr>
        <w:pStyle w:val="af1"/>
        <w:spacing w:line="238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506C7">
        <w:rPr>
          <w:rFonts w:ascii="Times New Roman" w:hAnsi="Times New Roman"/>
          <w:sz w:val="24"/>
          <w:szCs w:val="24"/>
        </w:rPr>
        <w:t>1.3.</w:t>
      </w:r>
      <w:r w:rsidRPr="00A506C7">
        <w:rPr>
          <w:rFonts w:ascii="Times New Roman" w:hAnsi="Times New Roman"/>
          <w:sz w:val="24"/>
          <w:szCs w:val="24"/>
          <w:lang w:val="en-US"/>
        </w:rPr>
        <w:t> </w:t>
      </w:r>
      <w:r w:rsidRPr="00A506C7">
        <w:rPr>
          <w:rFonts w:ascii="Times New Roman" w:hAnsi="Times New Roman"/>
          <w:sz w:val="24"/>
          <w:szCs w:val="24"/>
        </w:rPr>
        <w:t>Сокращение количества погибших на пожаре людей, количества людей, получивших травмы на пожаре.</w:t>
      </w:r>
    </w:p>
    <w:p w:rsidR="00E93F24" w:rsidRPr="00A506C7" w:rsidRDefault="00E93F24" w:rsidP="00E93F24">
      <w:pPr>
        <w:pStyle w:val="af1"/>
        <w:spacing w:line="2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6C7">
        <w:rPr>
          <w:rFonts w:ascii="Times New Roman" w:hAnsi="Times New Roman"/>
          <w:sz w:val="24"/>
          <w:szCs w:val="24"/>
        </w:rPr>
        <w:t>Мероприятие предполагает спасание людей и материальных ценностей при пожарах, уменьшение количества пострадавших.</w:t>
      </w:r>
    </w:p>
    <w:p w:rsidR="00E93F24" w:rsidRPr="00A506C7" w:rsidRDefault="00E93F24" w:rsidP="00E93F24">
      <w:pPr>
        <w:pStyle w:val="af1"/>
        <w:spacing w:line="2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5CB">
        <w:rPr>
          <w:rFonts w:ascii="Times New Roman" w:hAnsi="Times New Roman"/>
          <w:b/>
          <w:sz w:val="24"/>
          <w:szCs w:val="24"/>
        </w:rPr>
        <w:t>Основное мероприятие 2</w:t>
      </w:r>
      <w:r w:rsidRPr="00A506C7">
        <w:rPr>
          <w:rFonts w:ascii="Times New Roman" w:hAnsi="Times New Roman"/>
          <w:sz w:val="24"/>
          <w:szCs w:val="24"/>
        </w:rPr>
        <w:t>. Обеспечение безопасности защиты населения и территорий Шумерлинского района от чрезвычайных ситуаций.</w:t>
      </w:r>
    </w:p>
    <w:p w:rsidR="00E93F24" w:rsidRPr="00A506C7" w:rsidRDefault="00E93F24" w:rsidP="00E93F24">
      <w:pPr>
        <w:spacing w:line="238" w:lineRule="auto"/>
        <w:ind w:firstLine="709"/>
        <w:jc w:val="both"/>
        <w:rPr>
          <w:rFonts w:cs="Courier New"/>
        </w:rPr>
      </w:pPr>
      <w:r w:rsidRPr="00A506C7">
        <w:rPr>
          <w:rFonts w:cs="Courier New"/>
        </w:rPr>
        <w:t>В рамках выполнения данного мероприятия осуществляются:</w:t>
      </w:r>
    </w:p>
    <w:p w:rsidR="00E93F24" w:rsidRPr="00A506C7" w:rsidRDefault="00E93F24" w:rsidP="00E93F24">
      <w:pPr>
        <w:pStyle w:val="af1"/>
        <w:spacing w:line="2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6C7">
        <w:rPr>
          <w:rFonts w:ascii="Times New Roman" w:hAnsi="Times New Roman"/>
          <w:sz w:val="24"/>
          <w:szCs w:val="24"/>
        </w:rPr>
        <w:t>2.1.</w:t>
      </w:r>
      <w:r w:rsidRPr="00A506C7">
        <w:rPr>
          <w:rFonts w:ascii="Times New Roman" w:hAnsi="Times New Roman"/>
          <w:sz w:val="24"/>
          <w:szCs w:val="24"/>
          <w:lang w:val="en-US"/>
        </w:rPr>
        <w:t> </w:t>
      </w:r>
      <w:r w:rsidRPr="00A506C7">
        <w:rPr>
          <w:rFonts w:ascii="Times New Roman" w:hAnsi="Times New Roman"/>
          <w:sz w:val="24"/>
          <w:szCs w:val="24"/>
        </w:rPr>
        <w:t>Поддержание органов управления, сил и средств аварийно-спасатель</w:t>
      </w:r>
      <w:r w:rsidRPr="00A506C7">
        <w:rPr>
          <w:rFonts w:ascii="Times New Roman" w:hAnsi="Times New Roman"/>
          <w:sz w:val="24"/>
          <w:szCs w:val="24"/>
        </w:rPr>
        <w:softHyphen/>
        <w:t>ных служб, аварийно-спасательных формирований в постоянной готовности к выдвижению в зоны чрезвычайных ситуаций.</w:t>
      </w:r>
    </w:p>
    <w:p w:rsidR="00E93F24" w:rsidRPr="00A506C7" w:rsidRDefault="00E93F24" w:rsidP="00E93F24">
      <w:pPr>
        <w:pStyle w:val="af1"/>
        <w:spacing w:line="2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6C7">
        <w:rPr>
          <w:rFonts w:ascii="Times New Roman" w:hAnsi="Times New Roman"/>
          <w:sz w:val="24"/>
          <w:szCs w:val="24"/>
        </w:rPr>
        <w:t>2.2.</w:t>
      </w:r>
      <w:r w:rsidRPr="00A506C7">
        <w:rPr>
          <w:rFonts w:ascii="Times New Roman" w:hAnsi="Times New Roman"/>
          <w:sz w:val="24"/>
          <w:szCs w:val="24"/>
          <w:lang w:val="en-US"/>
        </w:rPr>
        <w:t> </w:t>
      </w:r>
      <w:r w:rsidRPr="00A506C7">
        <w:rPr>
          <w:rFonts w:ascii="Times New Roman" w:hAnsi="Times New Roman"/>
          <w:sz w:val="24"/>
          <w:szCs w:val="24"/>
        </w:rPr>
        <w:t>Проведение работ по ликвидации чрезвычайных ситуаций.</w:t>
      </w:r>
    </w:p>
    <w:p w:rsidR="00E93F24" w:rsidRPr="00A506C7" w:rsidRDefault="00E93F24" w:rsidP="00E93F24">
      <w:pPr>
        <w:pStyle w:val="af1"/>
        <w:spacing w:line="2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6C7">
        <w:rPr>
          <w:rFonts w:ascii="Times New Roman" w:hAnsi="Times New Roman"/>
          <w:sz w:val="24"/>
          <w:szCs w:val="24"/>
        </w:rPr>
        <w:t>2.3.</w:t>
      </w:r>
      <w:r w:rsidRPr="00A506C7">
        <w:rPr>
          <w:rFonts w:ascii="Times New Roman" w:hAnsi="Times New Roman"/>
          <w:sz w:val="24"/>
          <w:szCs w:val="24"/>
          <w:lang w:val="en-US"/>
        </w:rPr>
        <w:t> </w:t>
      </w:r>
      <w:proofErr w:type="gramStart"/>
      <w:r w:rsidRPr="00A506C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506C7">
        <w:rPr>
          <w:rFonts w:ascii="Times New Roman" w:hAnsi="Times New Roman"/>
          <w:sz w:val="24"/>
          <w:szCs w:val="24"/>
        </w:rPr>
        <w:t xml:space="preserve"> готовностью обслуживаемых объектов и территорий к проведению на них работ по ликвидации чрезвычайных ситуаций.</w:t>
      </w:r>
    </w:p>
    <w:p w:rsidR="00E93F24" w:rsidRPr="00A506C7" w:rsidRDefault="00E93F24" w:rsidP="00E93F24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A506C7">
        <w:rPr>
          <w:rFonts w:ascii="Times New Roman" w:hAnsi="Times New Roman"/>
          <w:sz w:val="24"/>
          <w:szCs w:val="24"/>
        </w:rPr>
        <w:lastRenderedPageBreak/>
        <w:t>Мероприятие предусматривает предупреждение возникновения и развития чрезвычайных ситуаций, организацию экстренного реагирования по спасанию людей, организацию аварийно-спасательных работ по ликвидации возникших чрезвычайных ситуаций, снижение размеров ущерба и потерь от чрезвычайных ситуаций, повышение методического уровня организации подготовки населения к действиям в условиях чрезвычайных ситуаций.</w:t>
      </w:r>
    </w:p>
    <w:p w:rsidR="00E93F24" w:rsidRPr="00A506C7" w:rsidRDefault="00E93F24" w:rsidP="00E93F24">
      <w:pPr>
        <w:ind w:firstLine="709"/>
        <w:jc w:val="both"/>
      </w:pPr>
      <w:r w:rsidRPr="00FB05CB">
        <w:rPr>
          <w:b/>
        </w:rPr>
        <w:t>Основное мероприятие 3</w:t>
      </w:r>
      <w:r w:rsidRPr="00A506C7">
        <w:t>. Обучение населения Шумерлинского района действиям в чрезвычайных ситуациях.</w:t>
      </w:r>
    </w:p>
    <w:p w:rsidR="00E93F24" w:rsidRPr="00A506C7" w:rsidRDefault="00E93F24" w:rsidP="00E93F24">
      <w:pPr>
        <w:ind w:firstLine="709"/>
        <w:jc w:val="both"/>
      </w:pPr>
      <w:proofErr w:type="gramStart"/>
      <w:r w:rsidRPr="00A506C7">
        <w:t>В рамках выполнения мероприятия предусматривается реализация мер, направленных на обучение руководителей, других должностных лиц и специалистов  местного самоуправления и организаций по исполнению ими своих функций и полномочий в области гражданской обороны, защиты от чрезвычайных ситуаций, а также обучение населения способам защиты от опасностей, возникающих во время военных действий и при чрезвычайных ситуациях.</w:t>
      </w:r>
      <w:proofErr w:type="gramEnd"/>
    </w:p>
    <w:p w:rsidR="00E93F24" w:rsidRPr="00A506C7" w:rsidRDefault="00E93F24" w:rsidP="00E93F24">
      <w:pPr>
        <w:ind w:firstLine="709"/>
        <w:jc w:val="both"/>
      </w:pPr>
      <w:r w:rsidRPr="00A506C7">
        <w:t>Данное мероприятие предусматривает:</w:t>
      </w:r>
    </w:p>
    <w:p w:rsidR="00E93F24" w:rsidRPr="00A506C7" w:rsidRDefault="00E93F24" w:rsidP="00E93F24">
      <w:pPr>
        <w:ind w:firstLine="709"/>
        <w:jc w:val="both"/>
      </w:pPr>
      <w:r w:rsidRPr="00A506C7">
        <w:t>3.1.</w:t>
      </w:r>
      <w:r w:rsidRPr="00A506C7">
        <w:rPr>
          <w:lang w:val="en-US"/>
        </w:rPr>
        <w:t> </w:t>
      </w:r>
      <w:r w:rsidRPr="00A506C7">
        <w:t>Подготовку, переподготовку (повышение квалификации) руководителей, других должностных лиц местного самоуправления и организаций независимо от организационно-правовых форм и форм собственности по вопросам гражданской обороны и защиты от чрезвычайных ситуаций.</w:t>
      </w:r>
    </w:p>
    <w:p w:rsidR="00E93F24" w:rsidRPr="00A506C7" w:rsidRDefault="00E93F24" w:rsidP="00E93F24">
      <w:pPr>
        <w:ind w:firstLine="709"/>
        <w:jc w:val="both"/>
      </w:pPr>
      <w:r w:rsidRPr="00A506C7">
        <w:t>3.2.</w:t>
      </w:r>
      <w:r w:rsidRPr="00A506C7">
        <w:rPr>
          <w:lang w:val="en-US"/>
        </w:rPr>
        <w:t> </w:t>
      </w:r>
      <w:r w:rsidRPr="00A506C7">
        <w:t>Повышение квалификации преподавателей – организаторов программы ОБЖ и учебной дисциплины БЖД (приобретение знаний и практических навыков по организации и осуществлению учебного процесса преподавателями – организаторами программы ОБЖ и учебной дисциплины БЖД).</w:t>
      </w:r>
    </w:p>
    <w:p w:rsidR="00E93F24" w:rsidRPr="00A506C7" w:rsidRDefault="00E93F24" w:rsidP="00E93F24">
      <w:pPr>
        <w:autoSpaceDE w:val="0"/>
        <w:autoSpaceDN w:val="0"/>
        <w:adjustRightInd w:val="0"/>
        <w:ind w:firstLine="709"/>
        <w:jc w:val="both"/>
      </w:pPr>
      <w:r w:rsidRPr="00A506C7">
        <w:t>3.3.</w:t>
      </w:r>
      <w:r w:rsidRPr="00A506C7">
        <w:rPr>
          <w:lang w:val="en-US"/>
        </w:rPr>
        <w:t> </w:t>
      </w:r>
      <w:r w:rsidRPr="00A506C7">
        <w:t>Оказание методической помощи организациям в обучении работающего и неработающего населения способам защиты от опасностей, возникающих во время военных действий и при ЧС.</w:t>
      </w:r>
    </w:p>
    <w:p w:rsidR="00E93F24" w:rsidRPr="00A506C7" w:rsidRDefault="00E93F24" w:rsidP="00E93F24">
      <w:pPr>
        <w:autoSpaceDE w:val="0"/>
        <w:autoSpaceDN w:val="0"/>
        <w:adjustRightInd w:val="0"/>
        <w:ind w:firstLine="709"/>
        <w:jc w:val="both"/>
      </w:pPr>
      <w:r w:rsidRPr="00A506C7">
        <w:t>Перечень основных мероприятий подпрограммы и их характеристика приведены в приложении № 2 к настоящей подпрограмме.</w:t>
      </w:r>
    </w:p>
    <w:p w:rsidR="00E93F24" w:rsidRPr="00434CB2" w:rsidRDefault="00E93F24" w:rsidP="00E93F2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93F24" w:rsidRPr="00434CB2" w:rsidRDefault="00E93F24" w:rsidP="00E93F24">
      <w:pPr>
        <w:jc w:val="center"/>
        <w:rPr>
          <w:b/>
          <w:sz w:val="26"/>
          <w:szCs w:val="26"/>
        </w:rPr>
      </w:pPr>
      <w:r w:rsidRPr="00434CB2">
        <w:rPr>
          <w:b/>
          <w:sz w:val="26"/>
          <w:szCs w:val="26"/>
        </w:rPr>
        <w:t xml:space="preserve">Раздел </w:t>
      </w:r>
      <w:r>
        <w:rPr>
          <w:b/>
          <w:sz w:val="26"/>
          <w:szCs w:val="26"/>
          <w:lang w:val="en-US"/>
        </w:rPr>
        <w:t>IV</w:t>
      </w:r>
      <w:r w:rsidRPr="00434CB2">
        <w:rPr>
          <w:b/>
          <w:sz w:val="26"/>
          <w:szCs w:val="26"/>
        </w:rPr>
        <w:t>. Характеристика мер правового регулирования</w:t>
      </w:r>
    </w:p>
    <w:p w:rsidR="00E93F24" w:rsidRPr="00CC6A69" w:rsidRDefault="00E93F24" w:rsidP="00E93F24">
      <w:pPr>
        <w:autoSpaceDE w:val="0"/>
        <w:autoSpaceDN w:val="0"/>
        <w:adjustRightInd w:val="0"/>
        <w:jc w:val="both"/>
      </w:pPr>
    </w:p>
    <w:p w:rsidR="00E93F24" w:rsidRPr="00CC6A69" w:rsidRDefault="00E93F24" w:rsidP="00E93F24">
      <w:pPr>
        <w:autoSpaceDE w:val="0"/>
        <w:autoSpaceDN w:val="0"/>
        <w:adjustRightInd w:val="0"/>
        <w:ind w:firstLine="709"/>
        <w:jc w:val="both"/>
      </w:pPr>
      <w:r w:rsidRPr="00CC6A69">
        <w:t>Для реализации подпрограммы планируется применять меры</w:t>
      </w:r>
      <w:r>
        <w:t xml:space="preserve"> правового</w:t>
      </w:r>
      <w:r w:rsidRPr="00CC6A69">
        <w:t xml:space="preserve"> регулирования Муниципальной программы.</w:t>
      </w:r>
    </w:p>
    <w:p w:rsidR="00E93F24" w:rsidRPr="00CC6A69" w:rsidRDefault="00E93F24" w:rsidP="00E93F24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CC6A69">
        <w:t xml:space="preserve">Реализация политики в области ГО, защиты населения и территорий от ЧС, обеспечения пожарной безопасности и безопасности людей на водных объектах в Шумерлинского района осуществляется в соответствии с федеральными законами </w:t>
      </w:r>
      <w:r w:rsidRPr="00CC6A69">
        <w:rPr>
          <w:snapToGrid w:val="0"/>
        </w:rPr>
        <w:t>«О защите населения и территорий от чрезвычайных ситуаций природного и техногенного характера», «О пожарной безопасности», «О гражданской обороне»,</w:t>
      </w:r>
      <w:r w:rsidRPr="00CC6A69">
        <w:rPr>
          <w:bCs/>
        </w:rPr>
        <w:t xml:space="preserve"> «Об аварийно-спасательных службах и статусе спасателей»</w:t>
      </w:r>
      <w:r w:rsidRPr="00CC6A69">
        <w:rPr>
          <w:snapToGrid w:val="0"/>
        </w:rPr>
        <w:t>, законами Чувашской Республики «О защите населения и</w:t>
      </w:r>
      <w:proofErr w:type="gramEnd"/>
      <w:r w:rsidRPr="00CC6A69">
        <w:rPr>
          <w:snapToGrid w:val="0"/>
        </w:rPr>
        <w:t xml:space="preserve"> территорий Чувашской Республики от чрезвычайных ситуаций природного и техногенного характера», «О пожарной безопасности в Чувашской Республике», Указом Президента Чувашской Республики от 12 декабря </w:t>
      </w:r>
      <w:smartTag w:uri="urn:schemas-microsoft-com:office:smarttags" w:element="metricconverter">
        <w:smartTagPr>
          <w:attr w:name="ProductID" w:val="2008 г"/>
        </w:smartTagPr>
        <w:r w:rsidRPr="00CC6A69">
          <w:rPr>
            <w:snapToGrid w:val="0"/>
          </w:rPr>
          <w:t>2008 г</w:t>
        </w:r>
      </w:smartTag>
      <w:r w:rsidRPr="00CC6A69">
        <w:rPr>
          <w:snapToGrid w:val="0"/>
        </w:rPr>
        <w:t xml:space="preserve">. № 125 «Об утверждении Положения об организации и ведении гражданской обороны в Чувашской Республике» Уставом Шумерлинского района. </w:t>
      </w:r>
    </w:p>
    <w:p w:rsidR="00E93F24" w:rsidRPr="00CC6A69" w:rsidRDefault="00E93F24" w:rsidP="00E93F24">
      <w:pPr>
        <w:autoSpaceDE w:val="0"/>
        <w:autoSpaceDN w:val="0"/>
        <w:adjustRightInd w:val="0"/>
        <w:ind w:firstLine="709"/>
        <w:jc w:val="both"/>
      </w:pPr>
      <w:r w:rsidRPr="00CC6A69">
        <w:t xml:space="preserve">Нормативно-правовая база в области гражданской обороны, защиты населения и территорий от чрезвычайных ситуаций в Шумерлинском районе сформирована в соответствии с требованиями законодательства Российской Федерации с учетом рекомендаций МЧС России по разработке нормативных правовых актов в области гражданской обороны, защиты населения и территорий от чрезвычайных ситуаций. </w:t>
      </w:r>
    </w:p>
    <w:p w:rsidR="00E93F24" w:rsidRPr="00CC6A69" w:rsidRDefault="00E93F24" w:rsidP="00E93F24">
      <w:pPr>
        <w:autoSpaceDE w:val="0"/>
        <w:autoSpaceDN w:val="0"/>
        <w:adjustRightInd w:val="0"/>
        <w:ind w:firstLine="709"/>
        <w:jc w:val="both"/>
        <w:rPr>
          <w:snapToGrid w:val="0"/>
          <w:color w:val="000000"/>
        </w:rPr>
      </w:pPr>
      <w:r w:rsidRPr="00CC6A69">
        <w:rPr>
          <w:snapToGrid w:val="0"/>
          <w:color w:val="000000"/>
        </w:rPr>
        <w:t xml:space="preserve">По мере внесения изменений в законодательство Российской Федерации в области ГО, защиты населения и территорий от ЧС, обеспечения пожарной безопасности и </w:t>
      </w:r>
      <w:r w:rsidRPr="00CC6A69">
        <w:rPr>
          <w:snapToGrid w:val="0"/>
          <w:color w:val="000000"/>
        </w:rPr>
        <w:lastRenderedPageBreak/>
        <w:t>безопасности людей на водных объектах сектором по делам ГО и ЧС осуществляется работа в установленном порядке по совершенствованию законодательства в данной сфере.</w:t>
      </w:r>
    </w:p>
    <w:p w:rsidR="00E93F24" w:rsidRPr="00CC6A69" w:rsidRDefault="00E93F24" w:rsidP="00E93F24">
      <w:pPr>
        <w:autoSpaceDE w:val="0"/>
        <w:autoSpaceDN w:val="0"/>
        <w:adjustRightInd w:val="0"/>
        <w:ind w:firstLine="709"/>
        <w:jc w:val="both"/>
      </w:pPr>
      <w:r w:rsidRPr="00CC6A69">
        <w:t>Действующая нормативно-правовая база позволяет решать поставленные задачи на территории Шумерлинского района.</w:t>
      </w:r>
    </w:p>
    <w:p w:rsidR="00E93F24" w:rsidRPr="00CC6A69" w:rsidRDefault="00E93F24" w:rsidP="00E93F24">
      <w:pPr>
        <w:autoSpaceDE w:val="0"/>
        <w:autoSpaceDN w:val="0"/>
        <w:adjustRightInd w:val="0"/>
        <w:ind w:firstLine="709"/>
        <w:jc w:val="both"/>
        <w:rPr>
          <w:snapToGrid w:val="0"/>
          <w:color w:val="000000"/>
        </w:rPr>
      </w:pPr>
      <w:r w:rsidRPr="00CC6A69">
        <w:rPr>
          <w:snapToGrid w:val="0"/>
          <w:color w:val="000000"/>
        </w:rPr>
        <w:t>Существующая нормативно-правовая база представляет собой комплекс мер и правового регулирования, направленных на реализацию мероприят</w:t>
      </w:r>
      <w:r>
        <w:rPr>
          <w:snapToGrid w:val="0"/>
          <w:color w:val="000000"/>
        </w:rPr>
        <w:t>ий подпрограммы. В период с 2014</w:t>
      </w:r>
      <w:r w:rsidRPr="00CC6A69">
        <w:rPr>
          <w:snapToGrid w:val="0"/>
          <w:color w:val="000000"/>
        </w:rPr>
        <w:t xml:space="preserve"> по 2020 год будет продолжаться работа по разработке нормативных правовых актов </w:t>
      </w:r>
      <w:r w:rsidRPr="00CC6A69">
        <w:t xml:space="preserve">Шумерлинского района </w:t>
      </w:r>
      <w:r w:rsidRPr="00CC6A69">
        <w:rPr>
          <w:snapToGrid w:val="0"/>
          <w:color w:val="000000"/>
        </w:rPr>
        <w:t>и внесению изменений в действующие акты.</w:t>
      </w:r>
    </w:p>
    <w:p w:rsidR="00E93F24" w:rsidRPr="00CC6A69" w:rsidRDefault="00E93F24" w:rsidP="00E93F24">
      <w:pPr>
        <w:autoSpaceDE w:val="0"/>
        <w:autoSpaceDN w:val="0"/>
        <w:adjustRightInd w:val="0"/>
        <w:ind w:firstLine="709"/>
        <w:jc w:val="both"/>
      </w:pPr>
      <w:r w:rsidRPr="00CC6A69">
        <w:rPr>
          <w:snapToGrid w:val="0"/>
          <w:color w:val="000000"/>
        </w:rPr>
        <w:t xml:space="preserve">Сведения об основных мерах правового регулирования в сфере реализации подпрограммы </w:t>
      </w:r>
      <w:r w:rsidRPr="00CC6A69">
        <w:t xml:space="preserve"> приведены в приложении № 3 к настоящей подпрограмме.  </w:t>
      </w:r>
    </w:p>
    <w:p w:rsidR="00E93F24" w:rsidRPr="00A42928" w:rsidRDefault="00E93F24" w:rsidP="00E93F24">
      <w:pPr>
        <w:autoSpaceDE w:val="0"/>
        <w:autoSpaceDN w:val="0"/>
        <w:adjustRightInd w:val="0"/>
        <w:ind w:firstLine="709"/>
        <w:jc w:val="both"/>
        <w:rPr>
          <w:snapToGrid w:val="0"/>
          <w:color w:val="000000"/>
          <w:sz w:val="26"/>
          <w:szCs w:val="26"/>
        </w:rPr>
      </w:pPr>
    </w:p>
    <w:p w:rsidR="00E93F24" w:rsidRDefault="00E93F24" w:rsidP="00E93F24">
      <w:pPr>
        <w:ind w:left="-24" w:right="-10"/>
        <w:jc w:val="center"/>
        <w:rPr>
          <w:b/>
          <w:sz w:val="26"/>
          <w:szCs w:val="26"/>
        </w:rPr>
      </w:pPr>
    </w:p>
    <w:p w:rsidR="00E93F24" w:rsidRDefault="00E93F24" w:rsidP="00E93F24">
      <w:pPr>
        <w:ind w:left="-24" w:right="-10"/>
        <w:jc w:val="center"/>
        <w:rPr>
          <w:b/>
          <w:sz w:val="26"/>
          <w:szCs w:val="26"/>
        </w:rPr>
      </w:pPr>
    </w:p>
    <w:p w:rsidR="00E93F24" w:rsidRDefault="00E93F24" w:rsidP="00E93F24">
      <w:pPr>
        <w:ind w:left="-24" w:right="-10"/>
        <w:jc w:val="center"/>
        <w:rPr>
          <w:b/>
          <w:sz w:val="26"/>
          <w:szCs w:val="26"/>
        </w:rPr>
      </w:pPr>
    </w:p>
    <w:p w:rsidR="00E93F24" w:rsidRPr="00434CB2" w:rsidRDefault="00E93F24" w:rsidP="00E93F24">
      <w:pPr>
        <w:ind w:left="-24" w:right="-10"/>
        <w:jc w:val="center"/>
        <w:rPr>
          <w:b/>
          <w:sz w:val="26"/>
          <w:szCs w:val="26"/>
        </w:rPr>
      </w:pPr>
      <w:r w:rsidRPr="00434CB2">
        <w:rPr>
          <w:b/>
          <w:sz w:val="26"/>
          <w:szCs w:val="26"/>
        </w:rPr>
        <w:t xml:space="preserve">Раздел </w:t>
      </w:r>
      <w:r>
        <w:rPr>
          <w:b/>
          <w:sz w:val="26"/>
          <w:szCs w:val="26"/>
          <w:lang w:val="en-US"/>
        </w:rPr>
        <w:t>V</w:t>
      </w:r>
      <w:r w:rsidRPr="00434CB2">
        <w:rPr>
          <w:b/>
          <w:sz w:val="26"/>
          <w:szCs w:val="26"/>
        </w:rPr>
        <w:t>. Обоснование объема финансовых ресурсов, необходимых</w:t>
      </w:r>
      <w:r w:rsidRPr="00A42928">
        <w:rPr>
          <w:b/>
          <w:sz w:val="26"/>
          <w:szCs w:val="26"/>
        </w:rPr>
        <w:br/>
      </w:r>
      <w:r w:rsidRPr="00434CB2">
        <w:rPr>
          <w:b/>
          <w:sz w:val="26"/>
          <w:szCs w:val="26"/>
        </w:rPr>
        <w:t>для реализации подпрограммы</w:t>
      </w:r>
    </w:p>
    <w:p w:rsidR="00E93F24" w:rsidRPr="00434CB2" w:rsidRDefault="00E93F24" w:rsidP="00E93F24">
      <w:pPr>
        <w:ind w:left="-24" w:right="-10"/>
        <w:jc w:val="both"/>
        <w:rPr>
          <w:b/>
          <w:sz w:val="26"/>
          <w:szCs w:val="26"/>
        </w:rPr>
      </w:pPr>
    </w:p>
    <w:p w:rsidR="00E93F24" w:rsidRPr="004B2D0D" w:rsidRDefault="00E93F24" w:rsidP="00E93F24">
      <w:pPr>
        <w:widowControl w:val="0"/>
        <w:autoSpaceDE w:val="0"/>
        <w:autoSpaceDN w:val="0"/>
        <w:adjustRightInd w:val="0"/>
        <w:ind w:firstLine="709"/>
        <w:jc w:val="both"/>
      </w:pPr>
      <w:r w:rsidRPr="004B2D0D">
        <w:t xml:space="preserve">Общий объем финансирования подпрограммы в 2014–2020 годах составит </w:t>
      </w:r>
      <w:r>
        <w:t>100,0</w:t>
      </w:r>
      <w:r w:rsidRPr="00166306">
        <w:t xml:space="preserve"> </w:t>
      </w:r>
      <w:r w:rsidRPr="004B2D0D">
        <w:t>тыс. рублей, в том числе за счет средств районного бюджета Шумерлинского района –1</w:t>
      </w:r>
      <w:r>
        <w:t>00</w:t>
      </w:r>
      <w:r w:rsidRPr="004B2D0D">
        <w:t>,</w:t>
      </w:r>
      <w:r>
        <w:t>0</w:t>
      </w:r>
      <w:r w:rsidRPr="004B2D0D">
        <w:t xml:space="preserve"> тыс. рублей:</w:t>
      </w:r>
    </w:p>
    <w:p w:rsidR="00E93F24" w:rsidRPr="004B2D0D" w:rsidRDefault="00E93F24" w:rsidP="00E93F24">
      <w:pPr>
        <w:widowControl w:val="0"/>
        <w:autoSpaceDE w:val="0"/>
        <w:autoSpaceDN w:val="0"/>
        <w:adjustRightInd w:val="0"/>
        <w:ind w:firstLine="709"/>
        <w:jc w:val="both"/>
      </w:pPr>
      <w:r w:rsidRPr="004B2D0D">
        <w:t>в 2014 году –</w:t>
      </w:r>
      <w:r>
        <w:t>100</w:t>
      </w:r>
      <w:r w:rsidRPr="004B2D0D">
        <w:t>,</w:t>
      </w:r>
      <w:r>
        <w:t>0</w:t>
      </w:r>
      <w:r w:rsidRPr="004B2D0D">
        <w:t xml:space="preserve"> тыс. рублей; </w:t>
      </w:r>
    </w:p>
    <w:p w:rsidR="00E93F24" w:rsidRPr="004B2D0D" w:rsidRDefault="00E93F24" w:rsidP="00E93F24">
      <w:pPr>
        <w:widowControl w:val="0"/>
        <w:autoSpaceDE w:val="0"/>
        <w:autoSpaceDN w:val="0"/>
        <w:adjustRightInd w:val="0"/>
        <w:ind w:firstLine="709"/>
        <w:jc w:val="both"/>
      </w:pPr>
      <w:r w:rsidRPr="004B2D0D">
        <w:t xml:space="preserve">в 2015 году – </w:t>
      </w:r>
      <w:r>
        <w:t>0</w:t>
      </w:r>
      <w:r w:rsidRPr="004B2D0D">
        <w:t xml:space="preserve">  тыс. рублей; </w:t>
      </w:r>
    </w:p>
    <w:p w:rsidR="00E93F24" w:rsidRPr="004B2D0D" w:rsidRDefault="00E93F24" w:rsidP="00E93F24">
      <w:pPr>
        <w:widowControl w:val="0"/>
        <w:autoSpaceDE w:val="0"/>
        <w:autoSpaceDN w:val="0"/>
        <w:adjustRightInd w:val="0"/>
        <w:ind w:firstLine="709"/>
        <w:jc w:val="both"/>
      </w:pPr>
      <w:r w:rsidRPr="004B2D0D">
        <w:t xml:space="preserve">в 2016 году – </w:t>
      </w:r>
      <w:r>
        <w:t>0</w:t>
      </w:r>
      <w:r w:rsidRPr="004B2D0D">
        <w:t xml:space="preserve">  тыс. рублей; </w:t>
      </w:r>
    </w:p>
    <w:p w:rsidR="00E93F24" w:rsidRPr="004B2D0D" w:rsidRDefault="00E93F24" w:rsidP="00E93F24">
      <w:pPr>
        <w:widowControl w:val="0"/>
        <w:autoSpaceDE w:val="0"/>
        <w:autoSpaceDN w:val="0"/>
        <w:adjustRightInd w:val="0"/>
        <w:ind w:firstLine="709"/>
        <w:jc w:val="both"/>
      </w:pPr>
      <w:r w:rsidRPr="004B2D0D">
        <w:t xml:space="preserve">в 2017 году – </w:t>
      </w:r>
      <w:r>
        <w:t>0</w:t>
      </w:r>
      <w:r w:rsidRPr="004B2D0D">
        <w:t xml:space="preserve"> тыс. рублей; </w:t>
      </w:r>
    </w:p>
    <w:p w:rsidR="00E93F24" w:rsidRPr="004B2D0D" w:rsidRDefault="00E93F24" w:rsidP="00E93F24">
      <w:pPr>
        <w:widowControl w:val="0"/>
        <w:autoSpaceDE w:val="0"/>
        <w:autoSpaceDN w:val="0"/>
        <w:adjustRightInd w:val="0"/>
        <w:ind w:firstLine="709"/>
        <w:jc w:val="both"/>
      </w:pPr>
      <w:r w:rsidRPr="004B2D0D">
        <w:t xml:space="preserve">в 2018 году – </w:t>
      </w:r>
      <w:r>
        <w:t>0</w:t>
      </w:r>
      <w:r w:rsidRPr="004B2D0D">
        <w:t xml:space="preserve"> тыс. рублей; </w:t>
      </w:r>
    </w:p>
    <w:p w:rsidR="00E93F24" w:rsidRPr="004B2D0D" w:rsidRDefault="00E93F24" w:rsidP="00E93F24">
      <w:pPr>
        <w:widowControl w:val="0"/>
        <w:autoSpaceDE w:val="0"/>
        <w:autoSpaceDN w:val="0"/>
        <w:adjustRightInd w:val="0"/>
        <w:ind w:firstLine="709"/>
        <w:jc w:val="both"/>
      </w:pPr>
      <w:r w:rsidRPr="004B2D0D">
        <w:t xml:space="preserve">в 2019 году – </w:t>
      </w:r>
      <w:r>
        <w:t>0</w:t>
      </w:r>
      <w:r w:rsidRPr="004B2D0D">
        <w:t xml:space="preserve"> тыс. рублей; </w:t>
      </w:r>
    </w:p>
    <w:p w:rsidR="00E93F24" w:rsidRPr="004B2D0D" w:rsidRDefault="00E93F24" w:rsidP="00E93F24">
      <w:pPr>
        <w:widowControl w:val="0"/>
        <w:autoSpaceDE w:val="0"/>
        <w:autoSpaceDN w:val="0"/>
        <w:adjustRightInd w:val="0"/>
        <w:ind w:firstLine="709"/>
        <w:jc w:val="both"/>
      </w:pPr>
      <w:r w:rsidRPr="004B2D0D">
        <w:t xml:space="preserve">в 2020 году – </w:t>
      </w:r>
      <w:r>
        <w:t>0</w:t>
      </w:r>
      <w:r w:rsidRPr="004B2D0D">
        <w:t xml:space="preserve"> тыс. рублей. </w:t>
      </w:r>
    </w:p>
    <w:p w:rsidR="00E93F24" w:rsidRPr="004B2D0D" w:rsidRDefault="00E93F24" w:rsidP="00E93F24">
      <w:pPr>
        <w:widowControl w:val="0"/>
        <w:autoSpaceDE w:val="0"/>
        <w:autoSpaceDN w:val="0"/>
        <w:adjustRightInd w:val="0"/>
        <w:ind w:firstLine="709"/>
        <w:jc w:val="both"/>
      </w:pPr>
      <w:r w:rsidRPr="004B2D0D">
        <w:t>Привлечение иных источников для реализации основных мероприятий подпрограммы не предусматривается.</w:t>
      </w:r>
    </w:p>
    <w:p w:rsidR="00E93F24" w:rsidRPr="004B2D0D" w:rsidRDefault="00E93F24" w:rsidP="00E93F24">
      <w:pPr>
        <w:widowControl w:val="0"/>
        <w:autoSpaceDE w:val="0"/>
        <w:autoSpaceDN w:val="0"/>
        <w:adjustRightInd w:val="0"/>
        <w:ind w:firstLine="709"/>
        <w:jc w:val="both"/>
      </w:pPr>
      <w:r w:rsidRPr="004B2D0D">
        <w:t xml:space="preserve">Ресурсное обеспечение и прогнозная (справочная) оценка расходов районного бюджета Шумерлинского района на реализацию целей подпрограммы в 2014–2020 годах приведены </w:t>
      </w:r>
      <w:r w:rsidRPr="004B2D0D">
        <w:rPr>
          <w:color w:val="000000"/>
        </w:rPr>
        <w:t xml:space="preserve">в </w:t>
      </w:r>
      <w:r w:rsidRPr="004B2D0D">
        <w:t>приложении № 5</w:t>
      </w:r>
      <w:r w:rsidRPr="004B2D0D">
        <w:rPr>
          <w:color w:val="FF0000"/>
        </w:rPr>
        <w:t xml:space="preserve"> </w:t>
      </w:r>
      <w:r w:rsidRPr="004B2D0D">
        <w:t>к настоящей программе</w:t>
      </w:r>
      <w:r w:rsidRPr="004B2D0D">
        <w:rPr>
          <w:color w:val="FF0000"/>
        </w:rPr>
        <w:t xml:space="preserve"> </w:t>
      </w:r>
      <w:r w:rsidRPr="004B2D0D">
        <w:t>и ежегодно будут уточняться исходя из возможностей  бюджета Шумерлинского района на соответствующий период.</w:t>
      </w:r>
    </w:p>
    <w:p w:rsidR="00E93F24" w:rsidRPr="00434CB2" w:rsidRDefault="00E93F24" w:rsidP="00E93F24">
      <w:pPr>
        <w:widowControl w:val="0"/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E93F24" w:rsidRPr="00434CB2" w:rsidRDefault="00E93F24" w:rsidP="00E93F2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</w:t>
      </w:r>
      <w:r>
        <w:rPr>
          <w:b/>
          <w:sz w:val="26"/>
          <w:szCs w:val="26"/>
          <w:lang w:val="en-US"/>
        </w:rPr>
        <w:t>VII</w:t>
      </w:r>
      <w:r w:rsidRPr="00434CB2">
        <w:rPr>
          <w:b/>
          <w:sz w:val="26"/>
          <w:szCs w:val="26"/>
        </w:rPr>
        <w:t>. Анализ рисков реализации подпрограммы и описание</w:t>
      </w:r>
      <w:r w:rsidRPr="00A42928">
        <w:rPr>
          <w:b/>
          <w:sz w:val="26"/>
          <w:szCs w:val="26"/>
        </w:rPr>
        <w:br/>
      </w:r>
      <w:r w:rsidRPr="00434CB2">
        <w:rPr>
          <w:b/>
          <w:sz w:val="26"/>
          <w:szCs w:val="26"/>
        </w:rPr>
        <w:t>мер управления рисками реализации подпрограммы</w:t>
      </w:r>
    </w:p>
    <w:p w:rsidR="00E93F24" w:rsidRPr="00434CB2" w:rsidRDefault="00E93F24" w:rsidP="00E93F24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E93F24" w:rsidRPr="004B2D0D" w:rsidRDefault="00E93F24" w:rsidP="00E93F24">
      <w:pPr>
        <w:autoSpaceDE w:val="0"/>
        <w:autoSpaceDN w:val="0"/>
        <w:adjustRightInd w:val="0"/>
        <w:ind w:firstLine="709"/>
        <w:jc w:val="both"/>
      </w:pPr>
      <w:r w:rsidRPr="004B2D0D">
        <w:t>К рискам реализации подпрограммы, которыми могут управлять ответственный исполнитель и соисполнители подпрограммы, уменьшая вероятность их возникновения, следует отнести следующие.</w:t>
      </w:r>
    </w:p>
    <w:p w:rsidR="00E93F24" w:rsidRPr="004B2D0D" w:rsidRDefault="00E93F24" w:rsidP="00E93F24">
      <w:pPr>
        <w:tabs>
          <w:tab w:val="num" w:pos="-30"/>
        </w:tabs>
        <w:autoSpaceDE w:val="0"/>
        <w:autoSpaceDN w:val="0"/>
        <w:adjustRightInd w:val="0"/>
        <w:ind w:firstLine="709"/>
        <w:jc w:val="both"/>
      </w:pPr>
      <w:r w:rsidRPr="004B2D0D">
        <w:t>1. Организационные риски, которые связаны с  возникновением проблем в реализации подпрограммы в результате недостаточной квалификации и (или) недобросовестности ответственного исполнителя и (или) соисполнителей подпрограммы, что может привести к нецелевому и неэффективному использованию бюджетных средств, невыполнению р</w:t>
      </w:r>
      <w:bookmarkStart w:id="7" w:name="sub_1731"/>
      <w:r w:rsidRPr="004B2D0D">
        <w:t>яда мероприятий подпрограммы. Снижению указанных рисков будут способствовать повышение квалификации и ответственности персонала ответственного исполнителя и соисполнителей подпрограммы для своевременной и эффективной реализации предусмотренных мероприятий, координация деятельности персонала ответственного исполнителя и соисполнителей подпрограммы и налаживание административных процедур для снижения организационных рисков.</w:t>
      </w:r>
    </w:p>
    <w:p w:rsidR="00E93F24" w:rsidRPr="004B2D0D" w:rsidRDefault="00E93F24" w:rsidP="00E93F24">
      <w:pPr>
        <w:autoSpaceDE w:val="0"/>
        <w:autoSpaceDN w:val="0"/>
        <w:adjustRightInd w:val="0"/>
        <w:ind w:firstLine="709"/>
        <w:jc w:val="both"/>
      </w:pPr>
      <w:r w:rsidRPr="004B2D0D">
        <w:rPr>
          <w:bCs/>
        </w:rPr>
        <w:lastRenderedPageBreak/>
        <w:t>2. Финансовые риски, которые связаны</w:t>
      </w:r>
      <w:r w:rsidRPr="004B2D0D">
        <w:t xml:space="preserve"> с финансированием подпрограммы в неполном объеме. Данные риски могут возникнуть по причине значительной продолжительности подпрограммы. Их снижению будут способствовать внедрение в практику программного </w:t>
      </w:r>
      <w:proofErr w:type="spellStart"/>
      <w:r w:rsidRPr="004B2D0D">
        <w:t>бюджетирования</w:t>
      </w:r>
      <w:proofErr w:type="spellEnd"/>
      <w:r w:rsidRPr="004B2D0D">
        <w:t xml:space="preserve"> и своевременная корректировка объемов финансирования основных мероприятий подпрограммы.</w:t>
      </w:r>
    </w:p>
    <w:bookmarkEnd w:id="7"/>
    <w:p w:rsidR="00E93F24" w:rsidRPr="004B2D0D" w:rsidRDefault="00E93F24" w:rsidP="00E93F24">
      <w:pPr>
        <w:autoSpaceDE w:val="0"/>
        <w:autoSpaceDN w:val="0"/>
        <w:adjustRightInd w:val="0"/>
        <w:ind w:firstLine="709"/>
        <w:jc w:val="both"/>
      </w:pPr>
      <w:r w:rsidRPr="004B2D0D">
        <w:t>Реализации подпрограммы также угрожает риск ухудшения состояния экономики, которым сложно или невозможно управлять в рамках реализации подпрограммы</w:t>
      </w:r>
      <w:bookmarkStart w:id="8" w:name="sub_17331"/>
      <w:r w:rsidRPr="004B2D0D">
        <w:t xml:space="preserve">, что может привести к 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роста. </w:t>
      </w:r>
      <w:bookmarkEnd w:id="8"/>
    </w:p>
    <w:p w:rsidR="00E93F24" w:rsidRPr="004B2D0D" w:rsidRDefault="00E93F24" w:rsidP="00E93F24">
      <w:pPr>
        <w:autoSpaceDE w:val="0"/>
        <w:autoSpaceDN w:val="0"/>
        <w:adjustRightInd w:val="0"/>
        <w:ind w:firstLine="709"/>
        <w:jc w:val="both"/>
      </w:pPr>
      <w:r w:rsidRPr="004B2D0D">
        <w:t xml:space="preserve">В целях управления финансовыми рисками планируются мероприятия по организации разрешения и снижения величины риска путем ежегодного уточнения финансирования подпрограммы. В рамках управления предусмотрены прогнозирование, регулирование и координация рисков путем уточнения и внесения необходимых изменений в настоящую подпрограмму. </w:t>
      </w:r>
    </w:p>
    <w:p w:rsidR="00E93F24" w:rsidRPr="004B2D0D" w:rsidRDefault="00E93F24" w:rsidP="00E93F24">
      <w:pPr>
        <w:autoSpaceDE w:val="0"/>
        <w:autoSpaceDN w:val="0"/>
        <w:adjustRightInd w:val="0"/>
        <w:ind w:firstLine="709"/>
        <w:jc w:val="both"/>
      </w:pPr>
      <w:r w:rsidRPr="004B2D0D">
        <w:t>3. Непредвиденные риски, которые связаны с резким ухудшением состояния экономики вследствие финансового и экономического кризиса, а также природными и техногенными катастрофами и катаклизмами.</w:t>
      </w:r>
    </w:p>
    <w:p w:rsidR="00E93F24" w:rsidRPr="004B2D0D" w:rsidRDefault="00E93F24" w:rsidP="00E93F24">
      <w:pPr>
        <w:autoSpaceDE w:val="0"/>
        <w:autoSpaceDN w:val="0"/>
        <w:adjustRightInd w:val="0"/>
        <w:jc w:val="both"/>
      </w:pPr>
    </w:p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Pr="004A69CD" w:rsidRDefault="00E93F24" w:rsidP="00E93F24"/>
    <w:p w:rsidR="00E93F24" w:rsidRPr="004A69CD" w:rsidRDefault="00E93F24" w:rsidP="00E93F24"/>
    <w:p w:rsidR="00E93F24" w:rsidRPr="004A69CD" w:rsidRDefault="00E93F24" w:rsidP="00E93F24"/>
    <w:p w:rsidR="00E93F24" w:rsidRPr="004A69CD" w:rsidRDefault="00E93F24" w:rsidP="00E93F24"/>
    <w:p w:rsidR="00E93F24" w:rsidRPr="004A69CD" w:rsidRDefault="00E93F24" w:rsidP="00E93F24"/>
    <w:p w:rsidR="00E93F24" w:rsidRDefault="00E93F24" w:rsidP="00E93F24"/>
    <w:p w:rsidR="00E93F24" w:rsidRDefault="00E93F24" w:rsidP="00E93F24">
      <w:pPr>
        <w:tabs>
          <w:tab w:val="left" w:pos="3075"/>
        </w:tabs>
      </w:pPr>
      <w:r>
        <w:tab/>
      </w:r>
    </w:p>
    <w:p w:rsidR="00E93F24" w:rsidRDefault="00E93F24" w:rsidP="00E93F24">
      <w:pPr>
        <w:tabs>
          <w:tab w:val="left" w:pos="3075"/>
        </w:tabs>
      </w:pPr>
    </w:p>
    <w:p w:rsidR="00E93F24" w:rsidRDefault="00E93F24" w:rsidP="00E93F24">
      <w:pPr>
        <w:tabs>
          <w:tab w:val="left" w:pos="3075"/>
        </w:tabs>
      </w:pPr>
    </w:p>
    <w:p w:rsidR="00E93F24" w:rsidRDefault="00E93F24" w:rsidP="00E93F24">
      <w:pPr>
        <w:tabs>
          <w:tab w:val="left" w:pos="3075"/>
        </w:tabs>
        <w:sectPr w:rsidR="00E93F24" w:rsidSect="00CA648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93F24" w:rsidRPr="00DB0C98" w:rsidRDefault="00E93F24" w:rsidP="00E93F24">
      <w:pPr>
        <w:pStyle w:val="af3"/>
        <w:spacing w:line="245" w:lineRule="auto"/>
        <w:ind w:left="10348"/>
        <w:jc w:val="right"/>
        <w:rPr>
          <w:bCs/>
        </w:rPr>
      </w:pPr>
      <w:r w:rsidRPr="00DB0C98">
        <w:rPr>
          <w:bCs/>
        </w:rPr>
        <w:lastRenderedPageBreak/>
        <w:t xml:space="preserve">Приложение № </w:t>
      </w:r>
      <w:r>
        <w:rPr>
          <w:bCs/>
        </w:rPr>
        <w:t>7</w:t>
      </w:r>
    </w:p>
    <w:p w:rsidR="00E93F24" w:rsidRPr="00F85CCF" w:rsidRDefault="00E93F24" w:rsidP="00F85CCF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85CCF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к муниципальной подпрограмме </w:t>
      </w:r>
      <w:r w:rsidRPr="00F85CCF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br/>
        <w:t>«</w:t>
      </w:r>
      <w:r w:rsidRPr="00F85CCF">
        <w:rPr>
          <w:rFonts w:ascii="Times New Roman" w:hAnsi="Times New Roman" w:cs="Times New Roman"/>
          <w:b w:val="0"/>
          <w:i w:val="0"/>
          <w:sz w:val="24"/>
          <w:szCs w:val="24"/>
        </w:rPr>
        <w:t>Защита населения и территорий от чрезвычайных ситуаций</w:t>
      </w:r>
    </w:p>
    <w:p w:rsidR="00E93F24" w:rsidRPr="00F85CCF" w:rsidRDefault="00E93F24" w:rsidP="00F85CCF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85CC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природного и техногенного характера, обеспечение </w:t>
      </w:r>
      <w:proofErr w:type="gramStart"/>
      <w:r w:rsidRPr="00F85CCF">
        <w:rPr>
          <w:rFonts w:ascii="Times New Roman" w:hAnsi="Times New Roman" w:cs="Times New Roman"/>
          <w:b w:val="0"/>
          <w:i w:val="0"/>
          <w:sz w:val="24"/>
          <w:szCs w:val="24"/>
        </w:rPr>
        <w:t>пожарной</w:t>
      </w:r>
      <w:proofErr w:type="gramEnd"/>
    </w:p>
    <w:p w:rsidR="00E93F24" w:rsidRPr="00F85CCF" w:rsidRDefault="00E93F24" w:rsidP="00F85CCF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85CC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безопасности и безопасности населения на водных объектах</w:t>
      </w:r>
    </w:p>
    <w:p w:rsidR="00E93F24" w:rsidRPr="00F85CCF" w:rsidRDefault="00E93F24" w:rsidP="00F85CCF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  <w:iCs w:val="0"/>
          <w:color w:val="000000"/>
          <w:sz w:val="24"/>
          <w:szCs w:val="24"/>
        </w:rPr>
      </w:pPr>
      <w:r w:rsidRPr="00F85CC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Шумерлинского района на 2014 - 2020 годы</w:t>
      </w:r>
      <w:r w:rsidRPr="00F85CCF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»</w:t>
      </w:r>
    </w:p>
    <w:p w:rsidR="00E93F24" w:rsidRDefault="00E93F24" w:rsidP="00E93F24">
      <w:pPr>
        <w:ind w:right="17"/>
        <w:jc w:val="right"/>
        <w:outlineLvl w:val="0"/>
        <w:rPr>
          <w:b/>
          <w:color w:val="000000"/>
          <w:sz w:val="26"/>
        </w:rPr>
      </w:pPr>
    </w:p>
    <w:p w:rsidR="00E93F24" w:rsidRDefault="00E93F24" w:rsidP="00E93F24">
      <w:pPr>
        <w:ind w:right="17"/>
        <w:jc w:val="center"/>
        <w:outlineLvl w:val="0"/>
        <w:rPr>
          <w:b/>
          <w:color w:val="000000"/>
          <w:sz w:val="26"/>
        </w:rPr>
      </w:pPr>
      <w:proofErr w:type="gramStart"/>
      <w:r w:rsidRPr="003F7F14">
        <w:rPr>
          <w:b/>
          <w:color w:val="000000"/>
          <w:sz w:val="26"/>
        </w:rPr>
        <w:t>П</w:t>
      </w:r>
      <w:proofErr w:type="gramEnd"/>
      <w:r w:rsidRPr="003F7F14">
        <w:rPr>
          <w:b/>
          <w:color w:val="000000"/>
          <w:sz w:val="26"/>
        </w:rPr>
        <w:t xml:space="preserve"> Е Р Е Ч Е Н Ь</w:t>
      </w:r>
    </w:p>
    <w:p w:rsidR="00E93F24" w:rsidRPr="003F7F14" w:rsidRDefault="00E93F24" w:rsidP="00E93F24">
      <w:pPr>
        <w:ind w:left="-84" w:right="-10"/>
        <w:jc w:val="center"/>
        <w:rPr>
          <w:b/>
          <w:bCs/>
          <w:color w:val="000000"/>
          <w:sz w:val="26"/>
        </w:rPr>
      </w:pPr>
      <w:r w:rsidRPr="003F7F14">
        <w:rPr>
          <w:b/>
          <w:color w:val="000000"/>
          <w:sz w:val="26"/>
        </w:rPr>
        <w:t xml:space="preserve">основных мероприятий </w:t>
      </w:r>
      <w:r>
        <w:rPr>
          <w:b/>
          <w:color w:val="000000"/>
          <w:sz w:val="26"/>
        </w:rPr>
        <w:t>муниципальной</w:t>
      </w:r>
      <w:r w:rsidRPr="003F7F14">
        <w:rPr>
          <w:b/>
          <w:color w:val="000000"/>
          <w:sz w:val="26"/>
        </w:rPr>
        <w:t xml:space="preserve"> </w:t>
      </w:r>
      <w:r>
        <w:rPr>
          <w:b/>
          <w:color w:val="000000"/>
          <w:sz w:val="26"/>
        </w:rPr>
        <w:t>под</w:t>
      </w:r>
      <w:r w:rsidRPr="003F7F14">
        <w:rPr>
          <w:b/>
          <w:color w:val="000000"/>
          <w:sz w:val="26"/>
        </w:rPr>
        <w:t xml:space="preserve">программы </w:t>
      </w:r>
      <w:r w:rsidRPr="003F7F14">
        <w:rPr>
          <w:b/>
          <w:color w:val="000000"/>
          <w:sz w:val="26"/>
        </w:rPr>
        <w:br/>
      </w:r>
      <w:r w:rsidRPr="003F7F14">
        <w:rPr>
          <w:b/>
          <w:bCs/>
          <w:sz w:val="26"/>
          <w:szCs w:val="26"/>
        </w:rPr>
        <w:t>«</w:t>
      </w:r>
      <w:r>
        <w:t>Защита населения и территорий от чрезвычайных ситуаций природного и техногенного характера, обеспечения пожарной безопасности и безопасности населения на водных объектах Шумерлинского района на 2014 - 2020 годы</w:t>
      </w:r>
      <w:r>
        <w:rPr>
          <w:b/>
          <w:iCs/>
          <w:color w:val="000000"/>
          <w:sz w:val="22"/>
          <w:szCs w:val="20"/>
        </w:rPr>
        <w:t>»</w:t>
      </w: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2126"/>
        <w:gridCol w:w="1819"/>
        <w:gridCol w:w="1147"/>
        <w:gridCol w:w="1147"/>
        <w:gridCol w:w="2549"/>
        <w:gridCol w:w="2029"/>
        <w:gridCol w:w="3433"/>
      </w:tblGrid>
      <w:tr w:rsidR="00E93F24" w:rsidRPr="003F7F14" w:rsidTr="00CA6480">
        <w:trPr>
          <w:cantSplit/>
          <w:trHeight w:val="20"/>
        </w:trPr>
        <w:tc>
          <w:tcPr>
            <w:tcW w:w="181" w:type="pct"/>
            <w:vMerge w:val="restart"/>
          </w:tcPr>
          <w:p w:rsidR="00E93F24" w:rsidRPr="003F7F14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3F7F14">
              <w:rPr>
                <w:color w:val="000000"/>
                <w:sz w:val="22"/>
                <w:szCs w:val="20"/>
              </w:rPr>
              <w:t>№</w:t>
            </w:r>
            <w:proofErr w:type="spellStart"/>
            <w:r w:rsidRPr="003F7F14">
              <w:rPr>
                <w:color w:val="000000"/>
                <w:sz w:val="22"/>
                <w:szCs w:val="20"/>
              </w:rPr>
              <w:t>пп</w:t>
            </w:r>
            <w:proofErr w:type="spellEnd"/>
          </w:p>
        </w:tc>
        <w:tc>
          <w:tcPr>
            <w:tcW w:w="719" w:type="pct"/>
            <w:vMerge w:val="restart"/>
          </w:tcPr>
          <w:p w:rsidR="00E93F24" w:rsidRPr="003F7F14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3F7F14">
              <w:rPr>
                <w:color w:val="000000"/>
                <w:sz w:val="22"/>
                <w:szCs w:val="20"/>
              </w:rPr>
              <w:t xml:space="preserve">Номер и наименование основного </w:t>
            </w:r>
            <w:r>
              <w:rPr>
                <w:color w:val="000000"/>
                <w:sz w:val="22"/>
                <w:szCs w:val="20"/>
              </w:rPr>
              <w:br/>
            </w:r>
            <w:r w:rsidRPr="003F7F14">
              <w:rPr>
                <w:color w:val="000000"/>
                <w:sz w:val="22"/>
                <w:szCs w:val="20"/>
              </w:rPr>
              <w:t>мероприятия</w:t>
            </w:r>
          </w:p>
        </w:tc>
        <w:tc>
          <w:tcPr>
            <w:tcW w:w="615" w:type="pct"/>
            <w:vMerge w:val="restart"/>
          </w:tcPr>
          <w:p w:rsidR="00E93F24" w:rsidRPr="003F7F14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3F7F14">
              <w:rPr>
                <w:color w:val="000000"/>
                <w:sz w:val="22"/>
                <w:szCs w:val="20"/>
              </w:rPr>
              <w:t>Ответственный исполнитель</w:t>
            </w:r>
          </w:p>
        </w:tc>
        <w:tc>
          <w:tcPr>
            <w:tcW w:w="776" w:type="pct"/>
            <w:gridSpan w:val="2"/>
          </w:tcPr>
          <w:p w:rsidR="00E93F24" w:rsidRPr="003F7F14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3F7F14">
              <w:rPr>
                <w:color w:val="000000"/>
                <w:sz w:val="22"/>
                <w:szCs w:val="20"/>
              </w:rPr>
              <w:t>Срок</w:t>
            </w:r>
          </w:p>
        </w:tc>
        <w:tc>
          <w:tcPr>
            <w:tcW w:w="862" w:type="pct"/>
            <w:vMerge w:val="restart"/>
          </w:tcPr>
          <w:p w:rsidR="00E93F24" w:rsidRPr="003F7F14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3F7F14">
              <w:rPr>
                <w:color w:val="000000"/>
                <w:sz w:val="22"/>
                <w:szCs w:val="20"/>
              </w:rPr>
              <w:t>Ожидаемый непосредственный результат</w:t>
            </w:r>
          </w:p>
        </w:tc>
        <w:tc>
          <w:tcPr>
            <w:tcW w:w="686" w:type="pct"/>
            <w:vMerge w:val="restart"/>
          </w:tcPr>
          <w:p w:rsidR="00E93F24" w:rsidRPr="003F7F14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3F7F14">
              <w:rPr>
                <w:color w:val="000000"/>
                <w:sz w:val="22"/>
                <w:szCs w:val="20"/>
              </w:rPr>
              <w:t xml:space="preserve">Последствия </w:t>
            </w:r>
            <w:proofErr w:type="spellStart"/>
            <w:r w:rsidRPr="003F7F14">
              <w:rPr>
                <w:color w:val="000000"/>
                <w:sz w:val="22"/>
                <w:szCs w:val="20"/>
              </w:rPr>
              <w:t>нереализации</w:t>
            </w:r>
            <w:proofErr w:type="spellEnd"/>
            <w:r w:rsidRPr="003F7F14">
              <w:rPr>
                <w:color w:val="000000"/>
                <w:sz w:val="22"/>
                <w:szCs w:val="20"/>
              </w:rPr>
              <w:t xml:space="preserve"> основных мероприятий </w:t>
            </w:r>
            <w:r>
              <w:rPr>
                <w:color w:val="000000"/>
                <w:sz w:val="22"/>
                <w:szCs w:val="20"/>
              </w:rPr>
              <w:t>муниципальной</w:t>
            </w:r>
            <w:r w:rsidRPr="003F7F14">
              <w:rPr>
                <w:color w:val="000000"/>
                <w:sz w:val="22"/>
                <w:szCs w:val="20"/>
              </w:rPr>
              <w:t xml:space="preserve"> </w:t>
            </w:r>
            <w:r>
              <w:rPr>
                <w:color w:val="000000"/>
                <w:sz w:val="22"/>
                <w:szCs w:val="20"/>
              </w:rPr>
              <w:t>под</w:t>
            </w:r>
            <w:r w:rsidRPr="003F7F14">
              <w:rPr>
                <w:color w:val="000000"/>
                <w:sz w:val="22"/>
                <w:szCs w:val="20"/>
              </w:rPr>
              <w:t>программы</w:t>
            </w:r>
            <w:r>
              <w:rPr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1162" w:type="pct"/>
            <w:vMerge w:val="restart"/>
          </w:tcPr>
          <w:p w:rsidR="00E93F24" w:rsidRPr="003F7F14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3F7F14">
              <w:rPr>
                <w:color w:val="000000"/>
                <w:sz w:val="22"/>
                <w:szCs w:val="20"/>
              </w:rPr>
              <w:t xml:space="preserve">Связь с показателями </w:t>
            </w:r>
            <w:r w:rsidRPr="003F7F14">
              <w:rPr>
                <w:color w:val="000000"/>
                <w:sz w:val="22"/>
                <w:szCs w:val="20"/>
              </w:rPr>
              <w:br/>
            </w:r>
            <w:r>
              <w:rPr>
                <w:color w:val="000000"/>
                <w:sz w:val="22"/>
                <w:szCs w:val="20"/>
              </w:rPr>
              <w:t>муниципальной</w:t>
            </w:r>
            <w:r w:rsidRPr="003F7F14">
              <w:rPr>
                <w:color w:val="000000"/>
                <w:sz w:val="22"/>
                <w:szCs w:val="20"/>
              </w:rPr>
              <w:t xml:space="preserve"> программы </w:t>
            </w:r>
            <w:r w:rsidRPr="003F7F14">
              <w:rPr>
                <w:color w:val="000000"/>
                <w:sz w:val="22"/>
                <w:szCs w:val="20"/>
              </w:rPr>
              <w:br/>
              <w:t>(подпрограммы)</w:t>
            </w:r>
          </w:p>
        </w:tc>
      </w:tr>
      <w:tr w:rsidR="00E93F24" w:rsidRPr="003F7F14" w:rsidTr="00CA6480">
        <w:trPr>
          <w:cantSplit/>
          <w:trHeight w:val="20"/>
        </w:trPr>
        <w:tc>
          <w:tcPr>
            <w:tcW w:w="181" w:type="pct"/>
            <w:vMerge/>
          </w:tcPr>
          <w:p w:rsidR="00E93F24" w:rsidRPr="003F7F14" w:rsidRDefault="00E93F24" w:rsidP="00CA6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pct"/>
            <w:vMerge/>
          </w:tcPr>
          <w:p w:rsidR="00E93F24" w:rsidRPr="003F7F14" w:rsidRDefault="00E93F24" w:rsidP="00CA6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vMerge/>
          </w:tcPr>
          <w:p w:rsidR="00E93F24" w:rsidRPr="003F7F14" w:rsidRDefault="00E93F24" w:rsidP="00CA6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</w:tcPr>
          <w:p w:rsidR="00E93F24" w:rsidRPr="003F7F14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3F7F14">
              <w:rPr>
                <w:color w:val="000000"/>
                <w:sz w:val="22"/>
                <w:szCs w:val="20"/>
              </w:rPr>
              <w:t>начала реализации</w:t>
            </w:r>
          </w:p>
        </w:tc>
        <w:tc>
          <w:tcPr>
            <w:tcW w:w="388" w:type="pct"/>
          </w:tcPr>
          <w:p w:rsidR="00E93F24" w:rsidRPr="003F7F14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3F7F14">
              <w:rPr>
                <w:color w:val="000000"/>
                <w:sz w:val="22"/>
                <w:szCs w:val="20"/>
              </w:rPr>
              <w:t>окончания реализации</w:t>
            </w:r>
          </w:p>
        </w:tc>
        <w:tc>
          <w:tcPr>
            <w:tcW w:w="862" w:type="pct"/>
            <w:vMerge/>
          </w:tcPr>
          <w:p w:rsidR="00E93F24" w:rsidRPr="003F7F14" w:rsidRDefault="00E93F24" w:rsidP="00CA6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pct"/>
            <w:vMerge/>
          </w:tcPr>
          <w:p w:rsidR="00E93F24" w:rsidRPr="003F7F14" w:rsidRDefault="00E93F24" w:rsidP="00CA6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vMerge/>
          </w:tcPr>
          <w:p w:rsidR="00E93F24" w:rsidRPr="003F7F14" w:rsidRDefault="00E93F24" w:rsidP="00CA64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E93F24" w:rsidRPr="003F7F14" w:rsidRDefault="00E93F24" w:rsidP="00E93F24">
      <w:pPr>
        <w:rPr>
          <w:color w:val="000000"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2126"/>
        <w:gridCol w:w="1819"/>
        <w:gridCol w:w="1147"/>
        <w:gridCol w:w="1147"/>
        <w:gridCol w:w="2549"/>
        <w:gridCol w:w="2029"/>
        <w:gridCol w:w="3433"/>
      </w:tblGrid>
      <w:tr w:rsidR="00E93F24" w:rsidRPr="003F7F14" w:rsidTr="00CA6480">
        <w:trPr>
          <w:trHeight w:val="20"/>
          <w:tblHeader/>
          <w:jc w:val="center"/>
        </w:trPr>
        <w:tc>
          <w:tcPr>
            <w:tcW w:w="181" w:type="pct"/>
            <w:tcBorders>
              <w:bottom w:val="single" w:sz="4" w:space="0" w:color="auto"/>
            </w:tcBorders>
          </w:tcPr>
          <w:p w:rsidR="00E93F24" w:rsidRPr="003F7F14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3F7F14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E93F24" w:rsidRPr="003F7F14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3F7F14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615" w:type="pct"/>
            <w:tcBorders>
              <w:bottom w:val="single" w:sz="4" w:space="0" w:color="auto"/>
            </w:tcBorders>
          </w:tcPr>
          <w:p w:rsidR="00E93F24" w:rsidRPr="003F7F14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3F7F14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:rsidR="00E93F24" w:rsidRPr="003F7F14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3F7F14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:rsidR="00E93F24" w:rsidRPr="003F7F14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3F7F14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862" w:type="pct"/>
            <w:tcBorders>
              <w:bottom w:val="single" w:sz="4" w:space="0" w:color="auto"/>
            </w:tcBorders>
          </w:tcPr>
          <w:p w:rsidR="00E93F24" w:rsidRPr="003F7F14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3F7F14">
              <w:rPr>
                <w:color w:val="000000"/>
                <w:sz w:val="22"/>
                <w:szCs w:val="20"/>
              </w:rPr>
              <w:t>6</w:t>
            </w: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:rsidR="00E93F24" w:rsidRPr="003F7F14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3F7F14">
              <w:rPr>
                <w:color w:val="000000"/>
                <w:sz w:val="22"/>
                <w:szCs w:val="20"/>
              </w:rPr>
              <w:t>7</w:t>
            </w: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:rsidR="00E93F24" w:rsidRPr="003F7F14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3F7F14">
              <w:rPr>
                <w:color w:val="000000"/>
                <w:sz w:val="22"/>
                <w:szCs w:val="20"/>
              </w:rPr>
              <w:t>8</w:t>
            </w:r>
          </w:p>
        </w:tc>
      </w:tr>
      <w:tr w:rsidR="00E93F24" w:rsidRPr="003F7F14" w:rsidTr="00CA6480">
        <w:trPr>
          <w:trHeight w:val="20"/>
          <w:jc w:val="center"/>
        </w:trPr>
        <w:tc>
          <w:tcPr>
            <w:tcW w:w="181" w:type="pct"/>
            <w:tcBorders>
              <w:top w:val="nil"/>
              <w:bottom w:val="nil"/>
              <w:right w:val="nil"/>
            </w:tcBorders>
          </w:tcPr>
          <w:p w:rsidR="00E93F24" w:rsidRPr="003F7F14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3F7F14">
              <w:rPr>
                <w:color w:val="000000"/>
                <w:sz w:val="22"/>
                <w:szCs w:val="20"/>
              </w:rPr>
              <w:t>1.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3F7F14" w:rsidRDefault="00E93F24" w:rsidP="00CA6480">
            <w:pPr>
              <w:jc w:val="both"/>
              <w:rPr>
                <w:color w:val="000000"/>
                <w:szCs w:val="20"/>
              </w:rPr>
            </w:pPr>
            <w:r w:rsidRPr="003F7F14">
              <w:rPr>
                <w:color w:val="000000"/>
                <w:sz w:val="22"/>
                <w:szCs w:val="20"/>
              </w:rPr>
              <w:t xml:space="preserve">Основное мероприятие 1. Реализации на территории </w:t>
            </w:r>
            <w:r>
              <w:rPr>
                <w:color w:val="000000"/>
                <w:sz w:val="22"/>
                <w:szCs w:val="20"/>
              </w:rPr>
              <w:t>Шумерлинского района муниципальной</w:t>
            </w:r>
            <w:r w:rsidRPr="003F7F14">
              <w:rPr>
                <w:color w:val="000000"/>
                <w:sz w:val="22"/>
                <w:szCs w:val="20"/>
              </w:rPr>
              <w:t xml:space="preserve"> политики в области пожарной безопасности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3F7F14" w:rsidRDefault="00E93F24" w:rsidP="00CA6480">
            <w:pPr>
              <w:jc w:val="both"/>
              <w:rPr>
                <w:color w:val="000000"/>
                <w:szCs w:val="20"/>
              </w:rPr>
            </w:pPr>
            <w:r w:rsidRPr="003F7F14">
              <w:rPr>
                <w:color w:val="000000"/>
                <w:sz w:val="22"/>
                <w:szCs w:val="20"/>
              </w:rPr>
              <w:t>ответственный ис</w:t>
            </w:r>
            <w:r w:rsidRPr="003F7F14">
              <w:rPr>
                <w:color w:val="000000"/>
                <w:sz w:val="22"/>
                <w:szCs w:val="20"/>
              </w:rPr>
              <w:softHyphen/>
              <w:t xml:space="preserve">полнитель – </w:t>
            </w:r>
            <w:r>
              <w:rPr>
                <w:color w:val="000000"/>
                <w:sz w:val="22"/>
                <w:szCs w:val="20"/>
              </w:rPr>
              <w:t xml:space="preserve"> сектор по делам ГО и ЧС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93F24" w:rsidRPr="003F7F14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3F7F14">
              <w:rPr>
                <w:color w:val="000000"/>
                <w:sz w:val="22"/>
                <w:szCs w:val="20"/>
              </w:rPr>
              <w:t>01.01.201</w:t>
            </w:r>
            <w:r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93F24" w:rsidRPr="003F7F14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3F7F14">
              <w:rPr>
                <w:color w:val="000000"/>
                <w:sz w:val="22"/>
                <w:szCs w:val="20"/>
              </w:rPr>
              <w:t>31.12.2020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3F7F14" w:rsidRDefault="00E93F24" w:rsidP="00CA6480">
            <w:pPr>
              <w:jc w:val="both"/>
              <w:rPr>
                <w:color w:val="000000"/>
                <w:szCs w:val="20"/>
              </w:rPr>
            </w:pPr>
            <w:r w:rsidRPr="003F7F14">
              <w:rPr>
                <w:color w:val="000000"/>
                <w:sz w:val="22"/>
                <w:szCs w:val="20"/>
              </w:rPr>
              <w:t>выполнение задач по организации и осуществлению профилактики пожаров, снижению фак</w:t>
            </w:r>
            <w:r>
              <w:rPr>
                <w:color w:val="000000"/>
                <w:sz w:val="22"/>
                <w:szCs w:val="20"/>
              </w:rPr>
              <w:softHyphen/>
            </w:r>
            <w:r w:rsidRPr="003F7F14">
              <w:rPr>
                <w:color w:val="000000"/>
                <w:sz w:val="22"/>
                <w:szCs w:val="20"/>
              </w:rPr>
              <w:t>торов, способствую</w:t>
            </w:r>
            <w:r>
              <w:rPr>
                <w:color w:val="000000"/>
                <w:sz w:val="22"/>
                <w:szCs w:val="20"/>
              </w:rPr>
              <w:softHyphen/>
            </w:r>
            <w:r w:rsidRPr="003F7F14">
              <w:rPr>
                <w:color w:val="000000"/>
                <w:sz w:val="22"/>
                <w:szCs w:val="20"/>
              </w:rPr>
              <w:t xml:space="preserve">щих возникновению </w:t>
            </w:r>
            <w:r>
              <w:rPr>
                <w:color w:val="000000"/>
                <w:sz w:val="22"/>
                <w:szCs w:val="20"/>
              </w:rPr>
              <w:t>пожаров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3F7F14" w:rsidRDefault="00E93F24" w:rsidP="00CA6480">
            <w:pPr>
              <w:jc w:val="both"/>
              <w:rPr>
                <w:szCs w:val="20"/>
              </w:rPr>
            </w:pPr>
            <w:r w:rsidRPr="003F7F14">
              <w:rPr>
                <w:sz w:val="22"/>
                <w:szCs w:val="20"/>
              </w:rPr>
              <w:t>увеличение факторов, способствую</w:t>
            </w:r>
            <w:r>
              <w:rPr>
                <w:sz w:val="22"/>
                <w:szCs w:val="20"/>
              </w:rPr>
              <w:softHyphen/>
            </w:r>
            <w:r w:rsidRPr="003F7F14">
              <w:rPr>
                <w:sz w:val="22"/>
                <w:szCs w:val="20"/>
              </w:rPr>
              <w:t xml:space="preserve">щих возникновению пожаров, количества пострадавших при пожарах людей, экономического ущерба от пожаров 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</w:tcBorders>
          </w:tcPr>
          <w:p w:rsidR="00E93F24" w:rsidRPr="003F7F14" w:rsidRDefault="00E93F24" w:rsidP="00CA6480">
            <w:pPr>
              <w:jc w:val="both"/>
              <w:rPr>
                <w:color w:val="000000"/>
                <w:szCs w:val="20"/>
              </w:rPr>
            </w:pPr>
            <w:r w:rsidRPr="003F7F14">
              <w:rPr>
                <w:color w:val="000000"/>
                <w:sz w:val="22"/>
                <w:szCs w:val="20"/>
              </w:rPr>
              <w:t>сокращение количества зарегистрированных пожаров (до 0,7% к 2020 году); снижение количества погибших на пожаре (до 1,1% к 2020 году); снижение количества травмированных на пожаре людей (до 2,2% к 2020 году); улучшение показателей оперативного реагирования на пожары и чрезвычайные ситуации</w:t>
            </w:r>
          </w:p>
        </w:tc>
      </w:tr>
      <w:tr w:rsidR="00E93F24" w:rsidRPr="003F7F14" w:rsidTr="00CA6480">
        <w:trPr>
          <w:trHeight w:val="20"/>
          <w:jc w:val="center"/>
        </w:trPr>
        <w:tc>
          <w:tcPr>
            <w:tcW w:w="181" w:type="pct"/>
            <w:tcBorders>
              <w:top w:val="nil"/>
              <w:bottom w:val="nil"/>
              <w:right w:val="nil"/>
            </w:tcBorders>
          </w:tcPr>
          <w:p w:rsidR="00E93F24" w:rsidRPr="003F7F14" w:rsidRDefault="00E93F24" w:rsidP="00CA6480">
            <w:pPr>
              <w:jc w:val="center"/>
              <w:rPr>
                <w:szCs w:val="20"/>
              </w:rPr>
            </w:pPr>
            <w:r w:rsidRPr="003F7F14">
              <w:rPr>
                <w:sz w:val="22"/>
                <w:szCs w:val="20"/>
              </w:rPr>
              <w:t>2.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3F7F14" w:rsidRDefault="00E93F24" w:rsidP="00CA6480">
            <w:pPr>
              <w:jc w:val="both"/>
              <w:rPr>
                <w:szCs w:val="20"/>
              </w:rPr>
            </w:pPr>
            <w:r w:rsidRPr="003F7F14">
              <w:rPr>
                <w:sz w:val="22"/>
                <w:szCs w:val="20"/>
              </w:rPr>
              <w:t xml:space="preserve">Основное мероприятие 2. Обеспечение безопасности и защиты населения и территорий </w:t>
            </w:r>
            <w:r>
              <w:rPr>
                <w:sz w:val="22"/>
                <w:szCs w:val="20"/>
              </w:rPr>
              <w:t xml:space="preserve">Шумерлинского района </w:t>
            </w:r>
            <w:r w:rsidRPr="003F7F14">
              <w:rPr>
                <w:sz w:val="22"/>
                <w:szCs w:val="20"/>
              </w:rPr>
              <w:t xml:space="preserve">от </w:t>
            </w:r>
            <w:r w:rsidRPr="003F7F14">
              <w:rPr>
                <w:sz w:val="22"/>
                <w:szCs w:val="20"/>
              </w:rPr>
              <w:lastRenderedPageBreak/>
              <w:t>чрезвычайных ситуаций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3F7F14" w:rsidRDefault="00E93F24" w:rsidP="00CA6480">
            <w:pPr>
              <w:jc w:val="both"/>
              <w:rPr>
                <w:szCs w:val="20"/>
              </w:rPr>
            </w:pPr>
            <w:r w:rsidRPr="003F7F14">
              <w:rPr>
                <w:sz w:val="22"/>
                <w:szCs w:val="20"/>
              </w:rPr>
              <w:lastRenderedPageBreak/>
              <w:t>ответственный ис</w:t>
            </w:r>
            <w:r w:rsidRPr="003F7F14">
              <w:rPr>
                <w:sz w:val="22"/>
                <w:szCs w:val="20"/>
              </w:rPr>
              <w:softHyphen/>
              <w:t xml:space="preserve">полнитель – </w:t>
            </w:r>
            <w:r>
              <w:rPr>
                <w:color w:val="000000"/>
                <w:sz w:val="22"/>
                <w:szCs w:val="20"/>
              </w:rPr>
              <w:t>сектор по делам ГО и ЧС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93F24" w:rsidRPr="003F7F14" w:rsidRDefault="00E93F24" w:rsidP="00CA6480">
            <w:pPr>
              <w:jc w:val="center"/>
              <w:rPr>
                <w:szCs w:val="20"/>
              </w:rPr>
            </w:pPr>
            <w:r w:rsidRPr="003F7F14">
              <w:rPr>
                <w:sz w:val="22"/>
                <w:szCs w:val="20"/>
              </w:rPr>
              <w:t>01.01.201</w:t>
            </w:r>
            <w:r>
              <w:rPr>
                <w:sz w:val="22"/>
                <w:szCs w:val="20"/>
              </w:rPr>
              <w:t>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93F24" w:rsidRPr="003F7F14" w:rsidRDefault="00E93F24" w:rsidP="00CA6480">
            <w:pPr>
              <w:jc w:val="center"/>
              <w:rPr>
                <w:szCs w:val="20"/>
              </w:rPr>
            </w:pPr>
            <w:r w:rsidRPr="003F7F14">
              <w:rPr>
                <w:sz w:val="22"/>
                <w:szCs w:val="20"/>
              </w:rPr>
              <w:t>31.12.2020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</w:tcPr>
          <w:p w:rsidR="00E93F24" w:rsidRDefault="00E93F24" w:rsidP="00CA6480">
            <w:pPr>
              <w:jc w:val="both"/>
            </w:pPr>
            <w:r w:rsidRPr="00AE590B">
              <w:rPr>
                <w:sz w:val="22"/>
              </w:rPr>
              <w:t>предупреждение возникновения и развития чрезвычайных ситуаций, организация экстренного реагирования при</w:t>
            </w:r>
            <w:r w:rsidRPr="003F7F14">
              <w:rPr>
                <w:sz w:val="22"/>
              </w:rPr>
              <w:t xml:space="preserve"> </w:t>
            </w:r>
            <w:r w:rsidRPr="00AE590B">
              <w:rPr>
                <w:sz w:val="22"/>
              </w:rPr>
              <w:t xml:space="preserve">чрезвычайных ситуациях, организация </w:t>
            </w:r>
            <w:r w:rsidRPr="00AE590B">
              <w:rPr>
                <w:sz w:val="22"/>
              </w:rPr>
              <w:lastRenderedPageBreak/>
              <w:t>аварийно-спасательных работ по ликвидации возникших чрезвычайных ситуаций, снижение размеров ущерба и потерь от чрезвычайных ситуаций, повышение методического уровня организации подготовки населения к действиям в условиях чрезвычайных ситуаций</w:t>
            </w:r>
          </w:p>
          <w:p w:rsidR="00E93F24" w:rsidRPr="003F7F14" w:rsidRDefault="00E93F24" w:rsidP="00CA6480">
            <w:pPr>
              <w:jc w:val="both"/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3F7F14" w:rsidRDefault="00E93F24" w:rsidP="00CA6480">
            <w:pPr>
              <w:jc w:val="both"/>
              <w:rPr>
                <w:szCs w:val="20"/>
              </w:rPr>
            </w:pPr>
            <w:r w:rsidRPr="003F7F14">
              <w:rPr>
                <w:sz w:val="22"/>
                <w:szCs w:val="20"/>
              </w:rPr>
              <w:lastRenderedPageBreak/>
              <w:t xml:space="preserve">увеличение факторов, способствующих возникновению чрезвычайных ситуаций, количества пострадавших в </w:t>
            </w:r>
            <w:r w:rsidRPr="003F7F14">
              <w:rPr>
                <w:sz w:val="22"/>
                <w:szCs w:val="20"/>
              </w:rPr>
              <w:lastRenderedPageBreak/>
              <w:t>чрезвычайных ситуациях, снижение уровня защищенности населения и территорий от угрозы воздействия чрезвычайных ситуаций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</w:tcBorders>
          </w:tcPr>
          <w:p w:rsidR="00E93F24" w:rsidRPr="003F7F14" w:rsidRDefault="00E93F24" w:rsidP="00CA6480">
            <w:pPr>
              <w:jc w:val="both"/>
              <w:outlineLvl w:val="0"/>
              <w:rPr>
                <w:szCs w:val="20"/>
              </w:rPr>
            </w:pPr>
            <w:r w:rsidRPr="003F7F14">
              <w:rPr>
                <w:sz w:val="22"/>
                <w:szCs w:val="20"/>
              </w:rPr>
              <w:lastRenderedPageBreak/>
              <w:t xml:space="preserve">организация и осуществление профилактических мероприятий, направленных на недопущение возникновения чрезвычайных ситуаций (до 1,4% к 2020 году); улучшение показателей оперативного реагирования на чрезвычайные ситуации, в </w:t>
            </w:r>
            <w:r>
              <w:rPr>
                <w:sz w:val="22"/>
                <w:szCs w:val="20"/>
              </w:rPr>
              <w:t xml:space="preserve">том </w:t>
            </w:r>
            <w:r w:rsidRPr="003F7F14">
              <w:rPr>
                <w:sz w:val="22"/>
                <w:szCs w:val="20"/>
              </w:rPr>
              <w:lastRenderedPageBreak/>
              <w:t>ч</w:t>
            </w:r>
            <w:r>
              <w:rPr>
                <w:sz w:val="22"/>
                <w:szCs w:val="20"/>
              </w:rPr>
              <w:t>исле</w:t>
            </w:r>
            <w:r w:rsidRPr="003F7F14">
              <w:rPr>
                <w:sz w:val="22"/>
                <w:szCs w:val="20"/>
              </w:rPr>
              <w:t xml:space="preserve"> сокращение среднего времени: на организацию выезда дежурной смены на чрезвычайные ситуации </w:t>
            </w:r>
          </w:p>
        </w:tc>
      </w:tr>
      <w:tr w:rsidR="00E93F24" w:rsidRPr="003F7F14" w:rsidTr="00CA6480">
        <w:trPr>
          <w:trHeight w:val="20"/>
          <w:jc w:val="center"/>
        </w:trPr>
        <w:tc>
          <w:tcPr>
            <w:tcW w:w="181" w:type="pct"/>
            <w:tcBorders>
              <w:top w:val="nil"/>
              <w:bottom w:val="nil"/>
              <w:right w:val="nil"/>
            </w:tcBorders>
          </w:tcPr>
          <w:p w:rsidR="00E93F24" w:rsidRPr="003F7F14" w:rsidRDefault="00E93F24" w:rsidP="00CA6480">
            <w:pPr>
              <w:jc w:val="center"/>
              <w:rPr>
                <w:szCs w:val="20"/>
              </w:rPr>
            </w:pPr>
            <w:r w:rsidRPr="003F7F14">
              <w:rPr>
                <w:sz w:val="22"/>
                <w:szCs w:val="20"/>
              </w:rPr>
              <w:lastRenderedPageBreak/>
              <w:t>3.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3F7F14" w:rsidRDefault="00E93F24" w:rsidP="00CA6480">
            <w:pPr>
              <w:jc w:val="both"/>
              <w:rPr>
                <w:szCs w:val="20"/>
              </w:rPr>
            </w:pPr>
            <w:r w:rsidRPr="003F7F14">
              <w:rPr>
                <w:sz w:val="22"/>
                <w:szCs w:val="20"/>
              </w:rPr>
              <w:t>Основное мероприятие</w:t>
            </w:r>
            <w:r>
              <w:rPr>
                <w:sz w:val="22"/>
                <w:szCs w:val="20"/>
              </w:rPr>
              <w:t xml:space="preserve"> </w:t>
            </w:r>
            <w:r w:rsidRPr="003F7F14">
              <w:rPr>
                <w:sz w:val="22"/>
                <w:szCs w:val="20"/>
              </w:rPr>
              <w:t>3. Обучение населения действиям в чрезвычайных ситуациях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3F7F14" w:rsidRDefault="00E93F24" w:rsidP="00CA6480">
            <w:pPr>
              <w:widowControl w:val="0"/>
              <w:jc w:val="both"/>
              <w:rPr>
                <w:szCs w:val="20"/>
              </w:rPr>
            </w:pPr>
            <w:r w:rsidRPr="003F7F14">
              <w:rPr>
                <w:sz w:val="22"/>
                <w:szCs w:val="20"/>
              </w:rPr>
              <w:t>ответственный ис</w:t>
            </w:r>
            <w:r w:rsidRPr="003F7F14">
              <w:rPr>
                <w:sz w:val="22"/>
                <w:szCs w:val="20"/>
              </w:rPr>
              <w:softHyphen/>
              <w:t xml:space="preserve">полнитель – </w:t>
            </w:r>
            <w:r>
              <w:rPr>
                <w:sz w:val="22"/>
                <w:szCs w:val="20"/>
              </w:rPr>
              <w:t xml:space="preserve">сектор по делам ГО и ЧС  в «Учебно-методическом центре гражданской защиты» </w:t>
            </w:r>
            <w:r w:rsidRPr="003F7F14">
              <w:rPr>
                <w:sz w:val="22"/>
                <w:szCs w:val="20"/>
              </w:rPr>
              <w:t>ГКЧС Чувашии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93F24" w:rsidRPr="003F7F14" w:rsidRDefault="00E93F24" w:rsidP="00CA6480">
            <w:pPr>
              <w:jc w:val="center"/>
              <w:rPr>
                <w:szCs w:val="20"/>
              </w:rPr>
            </w:pPr>
            <w:r w:rsidRPr="003F7F14">
              <w:rPr>
                <w:sz w:val="22"/>
                <w:szCs w:val="20"/>
              </w:rPr>
              <w:t>01.01.201</w:t>
            </w:r>
            <w:r>
              <w:rPr>
                <w:sz w:val="22"/>
                <w:szCs w:val="20"/>
              </w:rPr>
              <w:t>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93F24" w:rsidRPr="003F7F14" w:rsidRDefault="00E93F24" w:rsidP="00CA6480">
            <w:pPr>
              <w:jc w:val="center"/>
              <w:rPr>
                <w:szCs w:val="20"/>
              </w:rPr>
            </w:pPr>
            <w:r w:rsidRPr="003F7F14">
              <w:rPr>
                <w:sz w:val="22"/>
                <w:szCs w:val="20"/>
              </w:rPr>
              <w:t>31.12.2020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3F7F14" w:rsidRDefault="00E93F24" w:rsidP="00CA6480">
            <w:pPr>
              <w:jc w:val="both"/>
              <w:rPr>
                <w:szCs w:val="20"/>
              </w:rPr>
            </w:pPr>
            <w:r w:rsidRPr="003F7F14">
              <w:rPr>
                <w:sz w:val="22"/>
                <w:szCs w:val="20"/>
              </w:rPr>
              <w:t xml:space="preserve">приобретение знаний и практических навыков руководителями, другими должностными лицами и </w:t>
            </w:r>
            <w:r>
              <w:rPr>
                <w:sz w:val="22"/>
                <w:szCs w:val="20"/>
              </w:rPr>
              <w:t xml:space="preserve">органов </w:t>
            </w:r>
            <w:r w:rsidRPr="003F7F14">
              <w:rPr>
                <w:sz w:val="22"/>
                <w:szCs w:val="20"/>
              </w:rPr>
              <w:t>местного самоуправления и организаций по исполнению ими своих функций и реализации полномочий в области гражданской обороны и защиты от чрезвычайных ситуаций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3F7F14" w:rsidRDefault="00E93F24" w:rsidP="00CA6480">
            <w:pPr>
              <w:widowControl w:val="0"/>
              <w:jc w:val="both"/>
              <w:rPr>
                <w:szCs w:val="20"/>
              </w:rPr>
            </w:pPr>
            <w:r w:rsidRPr="003F7F14">
              <w:rPr>
                <w:sz w:val="22"/>
                <w:szCs w:val="20"/>
              </w:rPr>
              <w:t>снижение уровня подготовки руководителей, других должностных лиц и специалистов в области гражданской обороны и защиты от чрезвычайных ситуаций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</w:tcBorders>
          </w:tcPr>
          <w:p w:rsidR="00E93F24" w:rsidRPr="003F7F14" w:rsidRDefault="00E93F24" w:rsidP="00CA6480">
            <w:pPr>
              <w:widowControl w:val="0"/>
              <w:jc w:val="both"/>
              <w:rPr>
                <w:szCs w:val="20"/>
              </w:rPr>
            </w:pPr>
            <w:proofErr w:type="gramStart"/>
            <w:r w:rsidRPr="003F7F14">
              <w:rPr>
                <w:sz w:val="22"/>
                <w:szCs w:val="20"/>
              </w:rPr>
              <w:t xml:space="preserve">количество обучаемых должностных лиц </w:t>
            </w:r>
            <w:r>
              <w:rPr>
                <w:sz w:val="22"/>
                <w:szCs w:val="20"/>
              </w:rPr>
              <w:t xml:space="preserve">органов </w:t>
            </w:r>
            <w:r w:rsidRPr="003F7F14">
              <w:rPr>
                <w:sz w:val="22"/>
                <w:szCs w:val="20"/>
              </w:rPr>
              <w:t xml:space="preserve">местного самоуправления и организаций (до </w:t>
            </w:r>
            <w:r>
              <w:rPr>
                <w:sz w:val="22"/>
                <w:szCs w:val="20"/>
              </w:rPr>
              <w:t>15</w:t>
            </w:r>
            <w:r w:rsidRPr="003F7F14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человек</w:t>
            </w:r>
            <w:r w:rsidRPr="003F7F14">
              <w:rPr>
                <w:sz w:val="22"/>
                <w:szCs w:val="20"/>
              </w:rPr>
              <w:t xml:space="preserve"> к 2020 году); доля лиц, выдержавших требования итоговой аттестации после прохождения обучения (руководители, другие должностные лица и специалисты </w:t>
            </w:r>
            <w:r>
              <w:rPr>
                <w:sz w:val="22"/>
                <w:szCs w:val="20"/>
              </w:rPr>
              <w:t xml:space="preserve">органов </w:t>
            </w:r>
            <w:r w:rsidRPr="003F7F14">
              <w:rPr>
                <w:sz w:val="22"/>
                <w:szCs w:val="20"/>
              </w:rPr>
              <w:t>местного самоуправления и организаций (до 98% к 2020</w:t>
            </w:r>
            <w:r>
              <w:rPr>
                <w:sz w:val="22"/>
                <w:szCs w:val="20"/>
              </w:rPr>
              <w:t> </w:t>
            </w:r>
            <w:r w:rsidRPr="003F7F14">
              <w:rPr>
                <w:sz w:val="22"/>
                <w:szCs w:val="20"/>
              </w:rPr>
              <w:t>году)</w:t>
            </w:r>
            <w:proofErr w:type="gramEnd"/>
          </w:p>
        </w:tc>
      </w:tr>
    </w:tbl>
    <w:p w:rsidR="00E93F24" w:rsidRPr="003F7F14" w:rsidRDefault="00E93F24" w:rsidP="00E93F24">
      <w:pPr>
        <w:jc w:val="center"/>
      </w:pPr>
    </w:p>
    <w:p w:rsidR="00E93F24" w:rsidRDefault="00E93F24" w:rsidP="00E93F24">
      <w:pPr>
        <w:jc w:val="center"/>
      </w:pPr>
    </w:p>
    <w:p w:rsidR="00E93F24" w:rsidRDefault="00E93F24" w:rsidP="00E93F24">
      <w:pPr>
        <w:jc w:val="center"/>
      </w:pPr>
    </w:p>
    <w:p w:rsidR="00E93F24" w:rsidRDefault="00E93F24" w:rsidP="00E93F24">
      <w:pPr>
        <w:jc w:val="center"/>
      </w:pPr>
    </w:p>
    <w:p w:rsidR="00F85CCF" w:rsidRDefault="00F85CCF" w:rsidP="00E93F24">
      <w:pPr>
        <w:jc w:val="center"/>
      </w:pPr>
    </w:p>
    <w:p w:rsidR="00F85CCF" w:rsidRDefault="00F85CCF" w:rsidP="00E93F24">
      <w:pPr>
        <w:jc w:val="center"/>
      </w:pPr>
    </w:p>
    <w:p w:rsidR="00F85CCF" w:rsidRDefault="00F85CCF" w:rsidP="00E93F24">
      <w:pPr>
        <w:jc w:val="center"/>
      </w:pPr>
    </w:p>
    <w:p w:rsidR="00E93F24" w:rsidRDefault="00E93F24" w:rsidP="00E93F24">
      <w:pPr>
        <w:jc w:val="center"/>
      </w:pPr>
    </w:p>
    <w:p w:rsidR="00E93F24" w:rsidRPr="00DB0C98" w:rsidRDefault="00E93F24" w:rsidP="00E93F24">
      <w:pPr>
        <w:pStyle w:val="af3"/>
        <w:spacing w:line="245" w:lineRule="auto"/>
        <w:ind w:left="10348"/>
        <w:jc w:val="right"/>
        <w:rPr>
          <w:bCs/>
        </w:rPr>
      </w:pPr>
      <w:r w:rsidRPr="00DB0C98">
        <w:rPr>
          <w:bCs/>
        </w:rPr>
        <w:lastRenderedPageBreak/>
        <w:t xml:space="preserve">Приложение № </w:t>
      </w:r>
      <w:r>
        <w:rPr>
          <w:bCs/>
        </w:rPr>
        <w:t>8</w:t>
      </w:r>
    </w:p>
    <w:p w:rsidR="00E93F24" w:rsidRPr="00F85CCF" w:rsidRDefault="00E93F24" w:rsidP="00F85CCF">
      <w:pPr>
        <w:pStyle w:val="af3"/>
        <w:spacing w:line="245" w:lineRule="auto"/>
        <w:ind w:left="10348"/>
        <w:jc w:val="right"/>
        <w:rPr>
          <w:bCs/>
        </w:rPr>
      </w:pPr>
      <w:r w:rsidRPr="00D36048">
        <w:rPr>
          <w:bCs/>
        </w:rPr>
        <w:t xml:space="preserve">к муниципальной подпрограмме </w:t>
      </w:r>
      <w:r w:rsidRPr="00D36048">
        <w:rPr>
          <w:bCs/>
        </w:rPr>
        <w:br/>
      </w:r>
      <w:r w:rsidRPr="00DB0C98">
        <w:rPr>
          <w:bCs/>
        </w:rPr>
        <w:t>«</w:t>
      </w:r>
      <w:r w:rsidRPr="00F85CCF">
        <w:rPr>
          <w:bCs/>
        </w:rPr>
        <w:t>Защита населения и территорий от чрезвычайных ситуаций</w:t>
      </w:r>
    </w:p>
    <w:p w:rsidR="00E93F24" w:rsidRPr="00F85CCF" w:rsidRDefault="00E93F24" w:rsidP="00F85CCF">
      <w:pPr>
        <w:pStyle w:val="af3"/>
        <w:spacing w:line="245" w:lineRule="auto"/>
        <w:ind w:left="10348"/>
        <w:jc w:val="right"/>
        <w:rPr>
          <w:bCs/>
        </w:rPr>
      </w:pPr>
      <w:r w:rsidRPr="00F85CCF">
        <w:rPr>
          <w:bCs/>
        </w:rPr>
        <w:t xml:space="preserve"> природного и техногенного характера, обеспечение </w:t>
      </w:r>
      <w:proofErr w:type="gramStart"/>
      <w:r w:rsidRPr="00F85CCF">
        <w:rPr>
          <w:bCs/>
        </w:rPr>
        <w:t>пожарной</w:t>
      </w:r>
      <w:proofErr w:type="gramEnd"/>
    </w:p>
    <w:p w:rsidR="00E93F24" w:rsidRPr="00F85CCF" w:rsidRDefault="00E93F24" w:rsidP="00F85CCF">
      <w:pPr>
        <w:pStyle w:val="af3"/>
        <w:spacing w:line="245" w:lineRule="auto"/>
        <w:ind w:left="10348"/>
        <w:jc w:val="right"/>
        <w:rPr>
          <w:bCs/>
        </w:rPr>
      </w:pPr>
      <w:r w:rsidRPr="00F85CCF">
        <w:rPr>
          <w:bCs/>
        </w:rPr>
        <w:t xml:space="preserve"> безопасности и безопасности населения на водных объектах</w:t>
      </w:r>
    </w:p>
    <w:p w:rsidR="00E93F24" w:rsidRPr="00F85CCF" w:rsidRDefault="00E93F24" w:rsidP="00F85CCF">
      <w:pPr>
        <w:pStyle w:val="af3"/>
        <w:spacing w:line="245" w:lineRule="auto"/>
        <w:ind w:left="10348"/>
        <w:jc w:val="right"/>
        <w:rPr>
          <w:bCs/>
        </w:rPr>
      </w:pPr>
      <w:r w:rsidRPr="00F85CCF">
        <w:rPr>
          <w:bCs/>
        </w:rPr>
        <w:t xml:space="preserve"> Шумерлинского района на 2014 - 2020 годы»</w:t>
      </w:r>
    </w:p>
    <w:p w:rsidR="00E93F24" w:rsidRPr="00DB0C98" w:rsidRDefault="00E93F24" w:rsidP="00E93F24">
      <w:pPr>
        <w:pStyle w:val="af3"/>
        <w:spacing w:line="245" w:lineRule="auto"/>
        <w:ind w:left="10348"/>
        <w:jc w:val="right"/>
        <w:rPr>
          <w:bCs/>
        </w:rPr>
      </w:pPr>
      <w:r w:rsidRPr="00DB0C98">
        <w:t xml:space="preserve"> </w:t>
      </w:r>
    </w:p>
    <w:p w:rsidR="00E93F24" w:rsidRPr="00CD7BBA" w:rsidRDefault="00E93F24" w:rsidP="00E93F24">
      <w:pPr>
        <w:spacing w:line="245" w:lineRule="auto"/>
        <w:ind w:left="9900" w:right="-10"/>
        <w:jc w:val="center"/>
        <w:rPr>
          <w:rStyle w:val="a4"/>
          <w:b w:val="0"/>
          <w:color w:val="000000"/>
          <w:sz w:val="26"/>
          <w:szCs w:val="22"/>
        </w:rPr>
      </w:pPr>
    </w:p>
    <w:p w:rsidR="00E93F24" w:rsidRPr="00EA325F" w:rsidRDefault="00E93F24" w:rsidP="00E93F24">
      <w:pPr>
        <w:tabs>
          <w:tab w:val="left" w:pos="15840"/>
        </w:tabs>
        <w:autoSpaceDE w:val="0"/>
        <w:autoSpaceDN w:val="0"/>
        <w:adjustRightInd w:val="0"/>
        <w:spacing w:line="245" w:lineRule="auto"/>
        <w:jc w:val="center"/>
        <w:outlineLvl w:val="0"/>
        <w:rPr>
          <w:b/>
          <w:color w:val="000000"/>
          <w:sz w:val="26"/>
          <w:szCs w:val="26"/>
        </w:rPr>
      </w:pPr>
      <w:r w:rsidRPr="00EA325F">
        <w:rPr>
          <w:b/>
          <w:color w:val="000000"/>
          <w:sz w:val="26"/>
          <w:szCs w:val="26"/>
        </w:rPr>
        <w:t xml:space="preserve">ПЛАН РЕАЛИЗАЦИИ </w:t>
      </w:r>
    </w:p>
    <w:p w:rsidR="00E93F24" w:rsidRPr="00D90D84" w:rsidRDefault="00E93F24" w:rsidP="00D90D84">
      <w:pPr>
        <w:pStyle w:val="2"/>
        <w:jc w:val="center"/>
        <w:rPr>
          <w:rFonts w:ascii="Times New Roman" w:hAnsi="Times New Roman" w:cs="Times New Roman"/>
          <w:i w:val="0"/>
          <w:iCs w:val="0"/>
          <w:color w:val="000000"/>
          <w:sz w:val="26"/>
        </w:rPr>
      </w:pPr>
      <w:r w:rsidRPr="00D90D84">
        <w:rPr>
          <w:rFonts w:ascii="Times New Roman" w:hAnsi="Times New Roman" w:cs="Times New Roman"/>
          <w:i w:val="0"/>
          <w:color w:val="000000"/>
          <w:sz w:val="26"/>
        </w:rPr>
        <w:t xml:space="preserve">муниципальной подпрограммы </w:t>
      </w:r>
      <w:r w:rsidRPr="00D90D84">
        <w:rPr>
          <w:rFonts w:ascii="Times New Roman" w:hAnsi="Times New Roman" w:cs="Times New Roman"/>
          <w:bCs w:val="0"/>
          <w:i w:val="0"/>
          <w:sz w:val="26"/>
        </w:rPr>
        <w:t>«</w:t>
      </w:r>
      <w:r w:rsidRPr="00D90D84">
        <w:rPr>
          <w:rFonts w:ascii="Times New Roman" w:hAnsi="Times New Roman" w:cs="Times New Roman"/>
          <w:i w:val="0"/>
          <w:sz w:val="26"/>
        </w:rPr>
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объектах» Шумерлинского района на 2014 - 2020 годы</w:t>
      </w:r>
    </w:p>
    <w:p w:rsidR="00E93F24" w:rsidRPr="00423F0E" w:rsidRDefault="00E93F24" w:rsidP="00E93F24">
      <w:pPr>
        <w:tabs>
          <w:tab w:val="left" w:pos="15840"/>
        </w:tabs>
        <w:autoSpaceDE w:val="0"/>
        <w:autoSpaceDN w:val="0"/>
        <w:adjustRightInd w:val="0"/>
        <w:spacing w:line="245" w:lineRule="auto"/>
        <w:jc w:val="center"/>
        <w:outlineLvl w:val="0"/>
        <w:rPr>
          <w:b/>
          <w:color w:val="000000"/>
          <w:sz w:val="26"/>
          <w:szCs w:val="26"/>
        </w:rPr>
      </w:pPr>
    </w:p>
    <w:p w:rsidR="00E93F24" w:rsidRDefault="00E93F24" w:rsidP="00E93F24">
      <w:pPr>
        <w:tabs>
          <w:tab w:val="left" w:pos="15840"/>
        </w:tabs>
        <w:autoSpaceDE w:val="0"/>
        <w:autoSpaceDN w:val="0"/>
        <w:adjustRightInd w:val="0"/>
        <w:spacing w:line="245" w:lineRule="auto"/>
        <w:jc w:val="center"/>
        <w:outlineLvl w:val="0"/>
        <w:rPr>
          <w:b/>
          <w:color w:val="000000"/>
          <w:sz w:val="26"/>
          <w:szCs w:val="22"/>
        </w:rPr>
      </w:pPr>
    </w:p>
    <w:p w:rsidR="00E93F24" w:rsidRPr="00CD7BBA" w:rsidRDefault="00E93F24" w:rsidP="00E93F24">
      <w:pPr>
        <w:tabs>
          <w:tab w:val="left" w:pos="15840"/>
        </w:tabs>
        <w:autoSpaceDE w:val="0"/>
        <w:autoSpaceDN w:val="0"/>
        <w:adjustRightInd w:val="0"/>
        <w:spacing w:line="245" w:lineRule="auto"/>
        <w:jc w:val="center"/>
        <w:outlineLvl w:val="0"/>
        <w:rPr>
          <w:b/>
          <w:color w:val="000000"/>
          <w:sz w:val="26"/>
          <w:szCs w:val="22"/>
        </w:rPr>
      </w:pPr>
    </w:p>
    <w:tbl>
      <w:tblPr>
        <w:tblW w:w="3766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2119"/>
        <w:gridCol w:w="1183"/>
        <w:gridCol w:w="1187"/>
        <w:gridCol w:w="3388"/>
      </w:tblGrid>
      <w:tr w:rsidR="00E93F24" w:rsidRPr="008148CC" w:rsidTr="00CA6480">
        <w:trPr>
          <w:cantSplit/>
          <w:trHeight w:val="20"/>
        </w:trPr>
        <w:tc>
          <w:tcPr>
            <w:tcW w:w="1463" w:type="pct"/>
            <w:vMerge w:val="restart"/>
            <w:noWrap/>
          </w:tcPr>
          <w:p w:rsidR="00E93F24" w:rsidRPr="008148CC" w:rsidRDefault="00E93F24" w:rsidP="00CA6480">
            <w:pPr>
              <w:spacing w:line="245" w:lineRule="auto"/>
              <w:jc w:val="center"/>
              <w:rPr>
                <w:color w:val="000000"/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t xml:space="preserve">Наименование </w:t>
            </w:r>
            <w:r>
              <w:rPr>
                <w:color w:val="000000"/>
                <w:sz w:val="22"/>
                <w:szCs w:val="20"/>
              </w:rPr>
              <w:t>муниципальной</w:t>
            </w:r>
            <w:r w:rsidRPr="00CD7BBA">
              <w:rPr>
                <w:color w:val="000000"/>
                <w:sz w:val="22"/>
                <w:szCs w:val="20"/>
              </w:rPr>
              <w:t xml:space="preserve"> программы</w:t>
            </w:r>
            <w:r>
              <w:rPr>
                <w:color w:val="000000"/>
                <w:sz w:val="22"/>
                <w:szCs w:val="20"/>
              </w:rPr>
              <w:t>,</w:t>
            </w:r>
            <w:r w:rsidRPr="00CD7BBA">
              <w:rPr>
                <w:color w:val="000000"/>
                <w:sz w:val="22"/>
                <w:szCs w:val="20"/>
              </w:rPr>
              <w:t xml:space="preserve"> </w:t>
            </w:r>
            <w:r w:rsidRPr="008148CC">
              <w:rPr>
                <w:color w:val="000000"/>
                <w:sz w:val="22"/>
                <w:szCs w:val="20"/>
              </w:rPr>
              <w:t>подпрограммы, мероприяти</w:t>
            </w:r>
            <w:r>
              <w:rPr>
                <w:color w:val="000000"/>
                <w:sz w:val="22"/>
                <w:szCs w:val="20"/>
              </w:rPr>
              <w:t>я</w:t>
            </w:r>
          </w:p>
        </w:tc>
        <w:tc>
          <w:tcPr>
            <w:tcW w:w="951" w:type="pct"/>
            <w:vMerge w:val="restart"/>
          </w:tcPr>
          <w:p w:rsidR="00E93F24" w:rsidRPr="008148CC" w:rsidRDefault="00E93F24" w:rsidP="00CA6480">
            <w:pPr>
              <w:spacing w:line="245" w:lineRule="auto"/>
              <w:jc w:val="center"/>
              <w:rPr>
                <w:color w:val="000000"/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t xml:space="preserve">Ответственный </w:t>
            </w:r>
            <w:r w:rsidRPr="008148CC">
              <w:rPr>
                <w:color w:val="000000"/>
                <w:sz w:val="22"/>
                <w:szCs w:val="20"/>
              </w:rPr>
              <w:br/>
              <w:t xml:space="preserve">исполнитель </w:t>
            </w:r>
            <w:r w:rsidRPr="008148CC">
              <w:rPr>
                <w:color w:val="000000"/>
                <w:sz w:val="22"/>
                <w:szCs w:val="20"/>
              </w:rPr>
              <w:br/>
            </w:r>
          </w:p>
        </w:tc>
        <w:tc>
          <w:tcPr>
            <w:tcW w:w="1064" w:type="pct"/>
            <w:gridSpan w:val="2"/>
          </w:tcPr>
          <w:p w:rsidR="00E93F24" w:rsidRPr="008148CC" w:rsidRDefault="00E93F24" w:rsidP="00CA6480">
            <w:pPr>
              <w:spacing w:line="245" w:lineRule="auto"/>
              <w:jc w:val="center"/>
              <w:rPr>
                <w:color w:val="000000"/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t>Срок</w:t>
            </w:r>
          </w:p>
        </w:tc>
        <w:tc>
          <w:tcPr>
            <w:tcW w:w="1521" w:type="pct"/>
            <w:vMerge w:val="restart"/>
          </w:tcPr>
          <w:p w:rsidR="00E93F24" w:rsidRPr="008148CC" w:rsidRDefault="00E93F24" w:rsidP="00CA6480">
            <w:pPr>
              <w:spacing w:line="245" w:lineRule="auto"/>
              <w:jc w:val="center"/>
              <w:rPr>
                <w:color w:val="000000"/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t xml:space="preserve">Ожидаемый непосредственный </w:t>
            </w:r>
            <w:r>
              <w:rPr>
                <w:color w:val="000000"/>
                <w:sz w:val="22"/>
                <w:szCs w:val="20"/>
              </w:rPr>
              <w:br/>
            </w:r>
            <w:r w:rsidRPr="008148CC">
              <w:rPr>
                <w:color w:val="000000"/>
                <w:sz w:val="22"/>
                <w:szCs w:val="20"/>
              </w:rPr>
              <w:t>результат (краткое описание)</w:t>
            </w:r>
          </w:p>
        </w:tc>
      </w:tr>
      <w:tr w:rsidR="00E93F24" w:rsidRPr="008148CC" w:rsidTr="00CA6480">
        <w:trPr>
          <w:cantSplit/>
          <w:trHeight w:val="20"/>
        </w:trPr>
        <w:tc>
          <w:tcPr>
            <w:tcW w:w="1463" w:type="pct"/>
            <w:vMerge/>
            <w:noWrap/>
          </w:tcPr>
          <w:p w:rsidR="00E93F24" w:rsidRPr="008148CC" w:rsidRDefault="00E93F24" w:rsidP="00CA6480">
            <w:pPr>
              <w:spacing w:line="245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951" w:type="pct"/>
            <w:vMerge/>
          </w:tcPr>
          <w:p w:rsidR="00E93F24" w:rsidRPr="008148CC" w:rsidRDefault="00E93F24" w:rsidP="00CA6480">
            <w:pPr>
              <w:spacing w:line="245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531" w:type="pct"/>
          </w:tcPr>
          <w:p w:rsidR="00E93F24" w:rsidRPr="008148CC" w:rsidRDefault="00E93F24" w:rsidP="00CA6480">
            <w:pPr>
              <w:spacing w:line="245" w:lineRule="auto"/>
              <w:jc w:val="center"/>
              <w:rPr>
                <w:color w:val="000000"/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t xml:space="preserve">начала </w:t>
            </w:r>
            <w:r w:rsidRPr="008148CC">
              <w:rPr>
                <w:color w:val="000000"/>
                <w:sz w:val="22"/>
                <w:szCs w:val="20"/>
              </w:rPr>
              <w:br/>
              <w:t>реализации</w:t>
            </w:r>
          </w:p>
        </w:tc>
        <w:tc>
          <w:tcPr>
            <w:tcW w:w="533" w:type="pct"/>
          </w:tcPr>
          <w:p w:rsidR="00E93F24" w:rsidRPr="008148CC" w:rsidRDefault="00E93F24" w:rsidP="00CA6480">
            <w:pPr>
              <w:spacing w:line="245" w:lineRule="auto"/>
              <w:jc w:val="center"/>
              <w:rPr>
                <w:color w:val="000000"/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t>окончания реализации</w:t>
            </w:r>
          </w:p>
        </w:tc>
        <w:tc>
          <w:tcPr>
            <w:tcW w:w="1521" w:type="pct"/>
            <w:vMerge/>
          </w:tcPr>
          <w:p w:rsidR="00E93F24" w:rsidRPr="008148CC" w:rsidRDefault="00E93F24" w:rsidP="00CA6480">
            <w:pPr>
              <w:spacing w:line="245" w:lineRule="auto"/>
              <w:jc w:val="center"/>
              <w:rPr>
                <w:color w:val="000000"/>
                <w:szCs w:val="20"/>
              </w:rPr>
            </w:pPr>
          </w:p>
        </w:tc>
      </w:tr>
    </w:tbl>
    <w:p w:rsidR="00E93F24" w:rsidRDefault="00E93F24" w:rsidP="00E93F24">
      <w:pPr>
        <w:spacing w:line="245" w:lineRule="auto"/>
        <w:jc w:val="center"/>
        <w:rPr>
          <w:color w:val="000000"/>
          <w:sz w:val="2"/>
          <w:szCs w:val="2"/>
        </w:rPr>
      </w:pPr>
    </w:p>
    <w:tbl>
      <w:tblPr>
        <w:tblW w:w="3775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04"/>
        <w:gridCol w:w="2113"/>
        <w:gridCol w:w="1184"/>
        <w:gridCol w:w="1184"/>
        <w:gridCol w:w="3401"/>
      </w:tblGrid>
      <w:tr w:rsidR="00E93F24" w:rsidRPr="008148CC" w:rsidTr="00CA6480">
        <w:trPr>
          <w:trHeight w:val="20"/>
          <w:tblHeader/>
        </w:trPr>
        <w:tc>
          <w:tcPr>
            <w:tcW w:w="1445" w:type="pct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93F24" w:rsidRPr="008148CC" w:rsidRDefault="00E93F24" w:rsidP="00CA6480">
            <w:pPr>
              <w:spacing w:line="245" w:lineRule="auto"/>
              <w:jc w:val="center"/>
              <w:rPr>
                <w:color w:val="000000"/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9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8148CC" w:rsidRDefault="00E93F24" w:rsidP="00CA6480">
            <w:pPr>
              <w:spacing w:line="245" w:lineRule="auto"/>
              <w:jc w:val="center"/>
              <w:rPr>
                <w:color w:val="000000"/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8148CC" w:rsidRDefault="00E93F24" w:rsidP="00CA6480">
            <w:pPr>
              <w:spacing w:line="245" w:lineRule="auto"/>
              <w:jc w:val="center"/>
              <w:rPr>
                <w:color w:val="000000"/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8148CC" w:rsidRDefault="00E93F24" w:rsidP="00CA6480">
            <w:pPr>
              <w:spacing w:line="245" w:lineRule="auto"/>
              <w:jc w:val="center"/>
              <w:rPr>
                <w:color w:val="000000"/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1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8148CC" w:rsidRDefault="00E93F24" w:rsidP="00CA6480">
            <w:pPr>
              <w:spacing w:line="245" w:lineRule="auto"/>
              <w:jc w:val="center"/>
              <w:rPr>
                <w:color w:val="000000"/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t>5</w:t>
            </w:r>
          </w:p>
        </w:tc>
      </w:tr>
      <w:tr w:rsidR="00E93F24" w:rsidRPr="008148CC" w:rsidTr="00CA6480">
        <w:trPr>
          <w:trHeight w:val="20"/>
        </w:trPr>
        <w:tc>
          <w:tcPr>
            <w:tcW w:w="144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E93F24" w:rsidRPr="008148CC" w:rsidRDefault="00E93F24" w:rsidP="00CA6480">
            <w:pPr>
              <w:spacing w:line="245" w:lineRule="auto"/>
              <w:jc w:val="center"/>
              <w:rPr>
                <w:color w:val="000000"/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t>Основное мероприятие 1. Реализаци</w:t>
            </w:r>
            <w:r>
              <w:rPr>
                <w:color w:val="000000"/>
                <w:sz w:val="22"/>
                <w:szCs w:val="20"/>
              </w:rPr>
              <w:t>я</w:t>
            </w:r>
            <w:r w:rsidRPr="008148CC">
              <w:rPr>
                <w:color w:val="000000"/>
                <w:sz w:val="22"/>
                <w:szCs w:val="20"/>
              </w:rPr>
              <w:t xml:space="preserve"> на территории </w:t>
            </w:r>
            <w:r>
              <w:rPr>
                <w:color w:val="000000"/>
                <w:sz w:val="22"/>
                <w:szCs w:val="20"/>
              </w:rPr>
              <w:t>Шумерлинского района муниципальной</w:t>
            </w:r>
            <w:r w:rsidRPr="008148CC">
              <w:rPr>
                <w:color w:val="000000"/>
                <w:sz w:val="22"/>
                <w:szCs w:val="20"/>
              </w:rPr>
              <w:t xml:space="preserve"> политики в области пожарной безопасности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8148CC" w:rsidRDefault="00E93F24" w:rsidP="00CA6480">
            <w:pPr>
              <w:spacing w:line="245" w:lineRule="auto"/>
              <w:jc w:val="center"/>
              <w:rPr>
                <w:color w:val="000000"/>
                <w:szCs w:val="20"/>
              </w:rPr>
            </w:pPr>
            <w:r>
              <w:rPr>
                <w:bCs/>
                <w:sz w:val="22"/>
                <w:szCs w:val="20"/>
              </w:rPr>
              <w:t>Сектор по делам ГО и ЧС, главы сельских поселений Шумерлинского района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8148CC" w:rsidRDefault="00E93F24" w:rsidP="00CA6480">
            <w:pPr>
              <w:spacing w:line="245" w:lineRule="auto"/>
              <w:ind w:left="-43" w:right="-122" w:firstLine="43"/>
              <w:jc w:val="center"/>
              <w:rPr>
                <w:color w:val="000000"/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t>01.01.201</w:t>
            </w:r>
            <w:r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8148CC" w:rsidRDefault="00E93F24" w:rsidP="00CA6480">
            <w:pPr>
              <w:spacing w:line="245" w:lineRule="auto"/>
              <w:jc w:val="center"/>
              <w:rPr>
                <w:color w:val="000000"/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t>31.12.2020</w:t>
            </w: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8148CC" w:rsidRDefault="00E93F24" w:rsidP="00CA6480">
            <w:pPr>
              <w:spacing w:line="245" w:lineRule="auto"/>
              <w:jc w:val="center"/>
              <w:rPr>
                <w:color w:val="000000"/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t>выполнение задач по организации и осуществлению профилактики пожаров, снижению факторов, способствующих возникновению пожаров</w:t>
            </w:r>
          </w:p>
        </w:tc>
      </w:tr>
      <w:tr w:rsidR="00E93F24" w:rsidRPr="008148CC" w:rsidTr="00CA6480">
        <w:trPr>
          <w:trHeight w:val="20"/>
        </w:trPr>
        <w:tc>
          <w:tcPr>
            <w:tcW w:w="144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E93F24" w:rsidRPr="008148CC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8148CC">
              <w:rPr>
                <w:sz w:val="22"/>
                <w:szCs w:val="20"/>
              </w:rPr>
              <w:t xml:space="preserve">Основное мероприятие 2. Обеспечение безопасности и защиты населения и территорий </w:t>
            </w:r>
            <w:r>
              <w:rPr>
                <w:color w:val="000000"/>
                <w:sz w:val="22"/>
                <w:szCs w:val="20"/>
              </w:rPr>
              <w:t xml:space="preserve">Шумерлинского района </w:t>
            </w:r>
            <w:r w:rsidRPr="008148CC">
              <w:rPr>
                <w:sz w:val="22"/>
                <w:szCs w:val="20"/>
              </w:rPr>
              <w:t xml:space="preserve">от </w:t>
            </w:r>
            <w:r w:rsidRPr="008148CC">
              <w:rPr>
                <w:sz w:val="22"/>
                <w:szCs w:val="20"/>
              </w:rPr>
              <w:lastRenderedPageBreak/>
              <w:t>чрезвычайных ситуаций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8148CC" w:rsidRDefault="00E93F24" w:rsidP="00CA6480">
            <w:pPr>
              <w:jc w:val="center"/>
              <w:rPr>
                <w:color w:val="000000"/>
                <w:szCs w:val="20"/>
              </w:rPr>
            </w:pPr>
            <w:r>
              <w:rPr>
                <w:bCs/>
                <w:sz w:val="22"/>
                <w:szCs w:val="20"/>
              </w:rPr>
              <w:lastRenderedPageBreak/>
              <w:t xml:space="preserve">Сектор по делам ГО и ЧС, главы сельских поселений Шумерлинского </w:t>
            </w:r>
            <w:r>
              <w:rPr>
                <w:bCs/>
                <w:sz w:val="22"/>
                <w:szCs w:val="20"/>
              </w:rPr>
              <w:lastRenderedPageBreak/>
              <w:t>района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8148CC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lastRenderedPageBreak/>
              <w:t>01.01.201</w:t>
            </w:r>
            <w:r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8148CC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t>31.12.2020</w:t>
            </w: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</w:tcPr>
          <w:p w:rsidR="00E93F24" w:rsidRDefault="00E93F24" w:rsidP="00CA6480">
            <w:pPr>
              <w:rPr>
                <w:color w:val="000000"/>
              </w:rPr>
            </w:pPr>
            <w:r w:rsidRPr="002114FC">
              <w:rPr>
                <w:sz w:val="22"/>
              </w:rPr>
              <w:t xml:space="preserve">предупреждение возникновения и развития чрезвычайных ситуаций, организация экстренного реагирования при чрезвычайных </w:t>
            </w:r>
            <w:r w:rsidRPr="002114FC">
              <w:rPr>
                <w:sz w:val="22"/>
              </w:rPr>
              <w:lastRenderedPageBreak/>
              <w:t>ситуациях, организация аварийно-спаса</w:t>
            </w:r>
            <w:r w:rsidRPr="002114FC">
              <w:rPr>
                <w:sz w:val="22"/>
              </w:rPr>
              <w:softHyphen/>
              <w:t>тель</w:t>
            </w:r>
            <w:r w:rsidRPr="002114FC">
              <w:rPr>
                <w:sz w:val="22"/>
              </w:rPr>
              <w:softHyphen/>
              <w:t>ных работ по ликвидации возникших чрезвычайных ситуаций</w:t>
            </w:r>
            <w:r w:rsidRPr="008148CC">
              <w:rPr>
                <w:sz w:val="22"/>
              </w:rPr>
              <w:t xml:space="preserve">, снижение размеров ущерба и </w:t>
            </w:r>
            <w:r w:rsidRPr="002114FC">
              <w:rPr>
                <w:sz w:val="22"/>
              </w:rPr>
              <w:t>потерь от чрезвычайных ситуаций, повышение методического уровня организации подготовки населения к действиям в условиях чрезвычайных ситуаций</w:t>
            </w:r>
          </w:p>
          <w:p w:rsidR="00E93F24" w:rsidRPr="008148CC" w:rsidRDefault="00E93F24" w:rsidP="00CA6480">
            <w:pPr>
              <w:jc w:val="center"/>
            </w:pPr>
          </w:p>
        </w:tc>
      </w:tr>
      <w:tr w:rsidR="00E93F24" w:rsidRPr="008148CC" w:rsidTr="00CA6480">
        <w:trPr>
          <w:trHeight w:val="20"/>
        </w:trPr>
        <w:tc>
          <w:tcPr>
            <w:tcW w:w="144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E93F24" w:rsidRPr="008148CC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lastRenderedPageBreak/>
              <w:t>Основное мероприятие 3. Обучение населения действиям в чрезвычайных ситуациях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8148CC" w:rsidRDefault="00E93F24" w:rsidP="00CA6480">
            <w:pPr>
              <w:jc w:val="center"/>
              <w:rPr>
                <w:color w:val="000000"/>
                <w:szCs w:val="20"/>
              </w:rPr>
            </w:pPr>
            <w:r>
              <w:rPr>
                <w:bCs/>
                <w:sz w:val="22"/>
                <w:szCs w:val="20"/>
              </w:rPr>
              <w:t>Сектор по делам ГО и ЧС, главы сельских поселений Шумерлинского района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8148CC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t>01.01.201</w:t>
            </w:r>
            <w:r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8148CC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t>31.12.2020</w:t>
            </w: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</w:tcPr>
          <w:p w:rsidR="00E93F24" w:rsidRPr="008148CC" w:rsidRDefault="00E93F24" w:rsidP="00CA6480">
            <w:pPr>
              <w:jc w:val="center"/>
              <w:rPr>
                <w:color w:val="000000"/>
                <w:szCs w:val="20"/>
              </w:rPr>
            </w:pPr>
            <w:r w:rsidRPr="008148CC">
              <w:rPr>
                <w:color w:val="000000"/>
                <w:sz w:val="22"/>
                <w:szCs w:val="20"/>
              </w:rPr>
              <w:t xml:space="preserve">приобретение знаний и практических навыков руководителями, другими должностными лицами и специалистами </w:t>
            </w:r>
            <w:r>
              <w:rPr>
                <w:color w:val="000000"/>
                <w:sz w:val="22"/>
                <w:szCs w:val="20"/>
              </w:rPr>
              <w:t xml:space="preserve">органов </w:t>
            </w:r>
            <w:r w:rsidRPr="008148CC">
              <w:rPr>
                <w:color w:val="000000"/>
                <w:sz w:val="22"/>
                <w:szCs w:val="20"/>
              </w:rPr>
              <w:t>местного самоуправления и организаций по исполнению ими своих функций и реализации полномочий в области гражданской обороны и защиты от чрезвычайных ситуаций</w:t>
            </w:r>
          </w:p>
        </w:tc>
      </w:tr>
    </w:tbl>
    <w:p w:rsidR="00E93F24" w:rsidRDefault="00E93F24" w:rsidP="00E93F24">
      <w:pPr>
        <w:autoSpaceDE w:val="0"/>
        <w:autoSpaceDN w:val="0"/>
        <w:adjustRightInd w:val="0"/>
        <w:jc w:val="right"/>
        <w:rPr>
          <w:color w:val="000000"/>
        </w:rPr>
      </w:pPr>
    </w:p>
    <w:p w:rsidR="00E93F24" w:rsidRDefault="00E93F24" w:rsidP="00E93F24">
      <w:pPr>
        <w:pStyle w:val="23"/>
        <w:ind w:left="284"/>
        <w:jc w:val="center"/>
        <w:rPr>
          <w:color w:val="000000"/>
          <w:szCs w:val="26"/>
        </w:rPr>
      </w:pPr>
    </w:p>
    <w:p w:rsidR="00E93F24" w:rsidRDefault="00E93F24" w:rsidP="00E93F24">
      <w:pPr>
        <w:rPr>
          <w:color w:val="000000"/>
        </w:rPr>
      </w:pPr>
    </w:p>
    <w:p w:rsidR="00E93F24" w:rsidRDefault="00E93F24" w:rsidP="00E93F24">
      <w:pPr>
        <w:rPr>
          <w:color w:val="000000"/>
        </w:rPr>
      </w:pPr>
    </w:p>
    <w:p w:rsidR="00E93F24" w:rsidRDefault="00E93F24" w:rsidP="00E93F24">
      <w:pPr>
        <w:rPr>
          <w:color w:val="000000"/>
        </w:rPr>
      </w:pPr>
    </w:p>
    <w:p w:rsidR="00E93F24" w:rsidRDefault="00E93F24" w:rsidP="00E93F24">
      <w:pPr>
        <w:rPr>
          <w:color w:val="000000"/>
        </w:rPr>
      </w:pPr>
    </w:p>
    <w:p w:rsidR="00E93F24" w:rsidRDefault="00E93F24" w:rsidP="00E93F24">
      <w:pPr>
        <w:pStyle w:val="af3"/>
        <w:spacing w:line="235" w:lineRule="auto"/>
        <w:ind w:left="9543"/>
        <w:jc w:val="right"/>
        <w:rPr>
          <w:bCs/>
          <w:szCs w:val="22"/>
        </w:rPr>
      </w:pPr>
    </w:p>
    <w:p w:rsidR="00E93F24" w:rsidRDefault="00E93F24" w:rsidP="00E93F24">
      <w:pPr>
        <w:pStyle w:val="af3"/>
        <w:spacing w:line="235" w:lineRule="auto"/>
        <w:ind w:left="9543"/>
        <w:jc w:val="right"/>
        <w:rPr>
          <w:bCs/>
          <w:szCs w:val="22"/>
        </w:rPr>
      </w:pPr>
    </w:p>
    <w:p w:rsidR="00E93F24" w:rsidRDefault="00E93F24" w:rsidP="00E93F24">
      <w:pPr>
        <w:pStyle w:val="af3"/>
        <w:spacing w:line="235" w:lineRule="auto"/>
        <w:ind w:left="9543"/>
        <w:jc w:val="right"/>
        <w:rPr>
          <w:bCs/>
          <w:szCs w:val="22"/>
        </w:rPr>
      </w:pPr>
    </w:p>
    <w:p w:rsidR="00E93F24" w:rsidRDefault="00E93F24" w:rsidP="00E93F24">
      <w:pPr>
        <w:pStyle w:val="af3"/>
        <w:spacing w:line="235" w:lineRule="auto"/>
        <w:ind w:left="9543"/>
        <w:jc w:val="right"/>
        <w:rPr>
          <w:bCs/>
          <w:szCs w:val="22"/>
        </w:rPr>
      </w:pPr>
    </w:p>
    <w:p w:rsidR="00E93F24" w:rsidRDefault="00E93F24" w:rsidP="00E93F24">
      <w:pPr>
        <w:pStyle w:val="af3"/>
        <w:spacing w:line="235" w:lineRule="auto"/>
        <w:ind w:left="9543"/>
        <w:jc w:val="right"/>
        <w:rPr>
          <w:bCs/>
          <w:szCs w:val="22"/>
        </w:rPr>
      </w:pPr>
    </w:p>
    <w:p w:rsidR="00E93F24" w:rsidRDefault="00E93F24" w:rsidP="00E93F24">
      <w:pPr>
        <w:pStyle w:val="af3"/>
        <w:spacing w:line="235" w:lineRule="auto"/>
        <w:ind w:left="9543"/>
        <w:jc w:val="right"/>
        <w:rPr>
          <w:bCs/>
          <w:szCs w:val="22"/>
        </w:rPr>
      </w:pPr>
    </w:p>
    <w:p w:rsidR="00E93F24" w:rsidRDefault="00E93F24" w:rsidP="00423F0E">
      <w:pPr>
        <w:pStyle w:val="af3"/>
        <w:spacing w:line="235" w:lineRule="auto"/>
        <w:rPr>
          <w:bCs/>
          <w:szCs w:val="22"/>
        </w:rPr>
      </w:pPr>
    </w:p>
    <w:p w:rsidR="00E93F24" w:rsidRDefault="00E93F24" w:rsidP="00E93F24">
      <w:pPr>
        <w:pStyle w:val="af3"/>
        <w:spacing w:line="235" w:lineRule="auto"/>
        <w:ind w:left="9543"/>
        <w:jc w:val="right"/>
        <w:rPr>
          <w:bCs/>
          <w:szCs w:val="22"/>
        </w:rPr>
      </w:pPr>
    </w:p>
    <w:p w:rsidR="00E93F24" w:rsidRDefault="00E93F24" w:rsidP="00E93F24">
      <w:pPr>
        <w:pStyle w:val="af3"/>
        <w:spacing w:line="235" w:lineRule="auto"/>
        <w:ind w:left="9543"/>
        <w:jc w:val="right"/>
        <w:rPr>
          <w:bCs/>
          <w:szCs w:val="22"/>
        </w:rPr>
      </w:pPr>
    </w:p>
    <w:p w:rsidR="00E93F24" w:rsidRDefault="00E93F24" w:rsidP="00E93F24">
      <w:pPr>
        <w:pStyle w:val="af3"/>
        <w:spacing w:line="235" w:lineRule="auto"/>
        <w:ind w:left="9543"/>
        <w:jc w:val="right"/>
        <w:rPr>
          <w:bCs/>
          <w:szCs w:val="22"/>
        </w:rPr>
      </w:pPr>
      <w:r>
        <w:rPr>
          <w:bCs/>
          <w:szCs w:val="22"/>
        </w:rPr>
        <w:t>Приложение № 9</w:t>
      </w:r>
    </w:p>
    <w:p w:rsidR="00E93F24" w:rsidRDefault="00E93F24" w:rsidP="00E93F24">
      <w:pPr>
        <w:pStyle w:val="af3"/>
        <w:ind w:left="9543"/>
        <w:jc w:val="right"/>
        <w:rPr>
          <w:bCs/>
          <w:szCs w:val="22"/>
        </w:rPr>
      </w:pPr>
      <w:r>
        <w:rPr>
          <w:bCs/>
          <w:szCs w:val="22"/>
        </w:rPr>
        <w:t>к муниципальной программе «Повышение безопасности жизнедеятельности</w:t>
      </w:r>
      <w:r w:rsidRPr="00E51183">
        <w:rPr>
          <w:bCs/>
          <w:szCs w:val="22"/>
        </w:rPr>
        <w:t xml:space="preserve"> </w:t>
      </w:r>
      <w:r>
        <w:rPr>
          <w:bCs/>
          <w:szCs w:val="22"/>
        </w:rPr>
        <w:t>населения и территорий Шумерлинского района»</w:t>
      </w:r>
      <w:r w:rsidRPr="00E51183">
        <w:rPr>
          <w:bCs/>
          <w:szCs w:val="22"/>
        </w:rPr>
        <w:t xml:space="preserve"> </w:t>
      </w:r>
    </w:p>
    <w:p w:rsidR="00E93F24" w:rsidRDefault="00E93F24" w:rsidP="00E93F24">
      <w:pPr>
        <w:pStyle w:val="af3"/>
        <w:ind w:left="9543"/>
        <w:jc w:val="right"/>
        <w:rPr>
          <w:bCs/>
          <w:szCs w:val="22"/>
        </w:rPr>
      </w:pPr>
      <w:r>
        <w:rPr>
          <w:bCs/>
          <w:szCs w:val="22"/>
        </w:rPr>
        <w:t>на 2014</w:t>
      </w:r>
      <w:r w:rsidRPr="00E51183">
        <w:rPr>
          <w:bCs/>
          <w:szCs w:val="22"/>
        </w:rPr>
        <w:t>–</w:t>
      </w:r>
      <w:r>
        <w:rPr>
          <w:bCs/>
          <w:szCs w:val="22"/>
        </w:rPr>
        <w:t>2020 годы</w:t>
      </w:r>
    </w:p>
    <w:p w:rsidR="00E93F24" w:rsidRDefault="00E93F24" w:rsidP="00E93F24">
      <w:pPr>
        <w:pStyle w:val="af3"/>
        <w:ind w:right="357"/>
        <w:rPr>
          <w:bCs/>
          <w:szCs w:val="22"/>
        </w:rPr>
      </w:pPr>
    </w:p>
    <w:p w:rsidR="00E93F24" w:rsidRDefault="00E93F24" w:rsidP="00E93F24">
      <w:pPr>
        <w:pStyle w:val="af3"/>
        <w:ind w:right="357"/>
        <w:rPr>
          <w:bCs/>
          <w:szCs w:val="22"/>
        </w:rPr>
      </w:pPr>
    </w:p>
    <w:p w:rsidR="00E93F24" w:rsidRDefault="00E93F24" w:rsidP="00E93F24">
      <w:pPr>
        <w:jc w:val="center"/>
        <w:rPr>
          <w:b/>
          <w:szCs w:val="26"/>
        </w:rPr>
      </w:pPr>
      <w:proofErr w:type="gramStart"/>
      <w:r>
        <w:rPr>
          <w:b/>
          <w:szCs w:val="26"/>
        </w:rPr>
        <w:t>С</w:t>
      </w:r>
      <w:proofErr w:type="gramEnd"/>
      <w:r>
        <w:rPr>
          <w:b/>
          <w:szCs w:val="26"/>
        </w:rPr>
        <w:t xml:space="preserve"> В Е Д Е Н И Я</w:t>
      </w:r>
    </w:p>
    <w:p w:rsidR="00E93F24" w:rsidRPr="00D90D84" w:rsidRDefault="00E93F24" w:rsidP="00D90D84">
      <w:pPr>
        <w:pStyle w:val="2"/>
        <w:jc w:val="center"/>
        <w:rPr>
          <w:rFonts w:ascii="Times New Roman" w:hAnsi="Times New Roman" w:cs="Times New Roman"/>
          <w:i w:val="0"/>
          <w:iCs w:val="0"/>
          <w:color w:val="000000"/>
          <w:sz w:val="26"/>
        </w:rPr>
      </w:pPr>
      <w:r w:rsidRPr="00D90D84">
        <w:rPr>
          <w:rFonts w:ascii="Times New Roman" w:hAnsi="Times New Roman" w:cs="Times New Roman"/>
          <w:i w:val="0"/>
          <w:sz w:val="26"/>
        </w:rPr>
        <w:t xml:space="preserve">об основных мерах правового регулирования в сфере реализации муниципальной подпрограммы </w:t>
      </w:r>
      <w:r w:rsidRPr="00D90D84">
        <w:rPr>
          <w:rFonts w:ascii="Times New Roman" w:hAnsi="Times New Roman" w:cs="Times New Roman"/>
          <w:i w:val="0"/>
          <w:sz w:val="26"/>
        </w:rPr>
        <w:br/>
      </w:r>
      <w:r w:rsidRPr="00D90D84">
        <w:rPr>
          <w:rFonts w:ascii="Times New Roman" w:hAnsi="Times New Roman" w:cs="Times New Roman"/>
          <w:bCs w:val="0"/>
          <w:i w:val="0"/>
          <w:sz w:val="26"/>
        </w:rPr>
        <w:t>«</w:t>
      </w:r>
      <w:r w:rsidRPr="00D90D84">
        <w:rPr>
          <w:rFonts w:ascii="Times New Roman" w:hAnsi="Times New Roman" w:cs="Times New Roman"/>
          <w:i w:val="0"/>
          <w:sz w:val="26"/>
        </w:rPr>
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объектах» Шумерлинского района на 2014 - 2020 годы</w:t>
      </w:r>
    </w:p>
    <w:p w:rsidR="00E93F24" w:rsidRPr="00D90D84" w:rsidRDefault="00E93F24" w:rsidP="00D90D84">
      <w:pPr>
        <w:jc w:val="center"/>
        <w:rPr>
          <w:b/>
          <w:sz w:val="26"/>
          <w:szCs w:val="26"/>
        </w:rPr>
      </w:pPr>
    </w:p>
    <w:p w:rsidR="00E93F24" w:rsidRDefault="00E93F24" w:rsidP="00E93F24">
      <w:pPr>
        <w:jc w:val="center"/>
        <w:rPr>
          <w:szCs w:val="26"/>
        </w:rPr>
      </w:pPr>
    </w:p>
    <w:tbl>
      <w:tblPr>
        <w:tblW w:w="1478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6660"/>
        <w:gridCol w:w="2155"/>
        <w:gridCol w:w="1898"/>
      </w:tblGrid>
      <w:tr w:rsidR="00E93F24" w:rsidTr="00CA6480">
        <w:trPr>
          <w:tblHeader/>
        </w:trPr>
        <w:tc>
          <w:tcPr>
            <w:tcW w:w="4068" w:type="dxa"/>
          </w:tcPr>
          <w:p w:rsidR="00E93F24" w:rsidRDefault="00E93F24" w:rsidP="00CA648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Вид нормативного правового акта (проекта)</w:t>
            </w:r>
          </w:p>
        </w:tc>
        <w:tc>
          <w:tcPr>
            <w:tcW w:w="6660" w:type="dxa"/>
          </w:tcPr>
          <w:p w:rsidR="00E93F24" w:rsidRDefault="00E93F24" w:rsidP="00CA648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Основные положения нормативного правового акта</w:t>
            </w:r>
          </w:p>
          <w:p w:rsidR="00E93F24" w:rsidRDefault="00E93F24" w:rsidP="00CA648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(проекта)</w:t>
            </w:r>
          </w:p>
        </w:tc>
        <w:tc>
          <w:tcPr>
            <w:tcW w:w="2155" w:type="dxa"/>
          </w:tcPr>
          <w:p w:rsidR="00E93F24" w:rsidRDefault="00E93F24" w:rsidP="00CA648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Ответственный исполнитель и соисполнители</w:t>
            </w:r>
          </w:p>
        </w:tc>
        <w:tc>
          <w:tcPr>
            <w:tcW w:w="1898" w:type="dxa"/>
          </w:tcPr>
          <w:p w:rsidR="00E93F24" w:rsidRDefault="00E93F24" w:rsidP="00CA648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Ожидаемые сроки принятия</w:t>
            </w:r>
          </w:p>
        </w:tc>
      </w:tr>
      <w:tr w:rsidR="00E93F24" w:rsidTr="00CA648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8" w:type="dxa"/>
          </w:tcPr>
          <w:p w:rsidR="00E93F24" w:rsidRDefault="00E93F24" w:rsidP="00CA648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Решение Собрания депутатов Шумерлинского района о районном  бюджете Шумерлинского района на очередной финансовый год и плановый период</w:t>
            </w:r>
          </w:p>
          <w:p w:rsidR="00E93F24" w:rsidRPr="00E51D0A" w:rsidRDefault="00E93F24" w:rsidP="00CA6480">
            <w:pPr>
              <w:jc w:val="both"/>
            </w:pPr>
          </w:p>
        </w:tc>
        <w:tc>
          <w:tcPr>
            <w:tcW w:w="6660" w:type="dxa"/>
          </w:tcPr>
          <w:p w:rsidR="00E93F24" w:rsidRDefault="00E93F24" w:rsidP="00CA6480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>определение объема ассигнований за счет средств районного бюджета Шумерлинского района на финансирование мероприятий по обеспечению пожарной безопасности, мероприятий по защите населения и территорий Чувашской Республики от чрезвычайных ситуаций природного и техногенного характера и безопасности людей на водных объектах</w:t>
            </w:r>
          </w:p>
          <w:p w:rsidR="00E93F24" w:rsidRDefault="00E93F24" w:rsidP="00CA6480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</w:p>
        </w:tc>
        <w:tc>
          <w:tcPr>
            <w:tcW w:w="2155" w:type="dxa"/>
          </w:tcPr>
          <w:p w:rsidR="00E93F24" w:rsidRDefault="00E93F24" w:rsidP="00CA648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Финансовый отдел, сектор по делам ГО и ЧС</w:t>
            </w:r>
          </w:p>
        </w:tc>
        <w:tc>
          <w:tcPr>
            <w:tcW w:w="1898" w:type="dxa"/>
          </w:tcPr>
          <w:p w:rsidR="00E93F24" w:rsidRDefault="00E93F24" w:rsidP="00CA648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2014–2020 годы</w:t>
            </w:r>
          </w:p>
        </w:tc>
      </w:tr>
    </w:tbl>
    <w:p w:rsidR="00E93F24" w:rsidRDefault="00E93F24" w:rsidP="00E93F24">
      <w:pPr>
        <w:jc w:val="center"/>
        <w:rPr>
          <w:szCs w:val="26"/>
        </w:rPr>
      </w:pPr>
    </w:p>
    <w:p w:rsidR="00E93F24" w:rsidRDefault="00E93F24" w:rsidP="00E93F24">
      <w:pPr>
        <w:jc w:val="center"/>
        <w:rPr>
          <w:szCs w:val="26"/>
        </w:rPr>
      </w:pPr>
    </w:p>
    <w:p w:rsidR="00E93F24" w:rsidRDefault="00E93F24" w:rsidP="00E93F24">
      <w:pPr>
        <w:jc w:val="center"/>
        <w:rPr>
          <w:szCs w:val="26"/>
        </w:rPr>
      </w:pPr>
    </w:p>
    <w:p w:rsidR="00E93F24" w:rsidRDefault="00E93F24" w:rsidP="00E93F24">
      <w:pPr>
        <w:pStyle w:val="af3"/>
        <w:ind w:right="357"/>
        <w:jc w:val="center"/>
        <w:rPr>
          <w:b/>
        </w:rPr>
      </w:pPr>
    </w:p>
    <w:p w:rsidR="00E93F24" w:rsidRDefault="00E93F24" w:rsidP="00E93F24">
      <w:pPr>
        <w:pStyle w:val="af3"/>
        <w:ind w:right="357"/>
        <w:jc w:val="center"/>
        <w:rPr>
          <w:b/>
        </w:rPr>
      </w:pPr>
    </w:p>
    <w:p w:rsidR="00E93F24" w:rsidRDefault="00E93F24" w:rsidP="00E93F24">
      <w:pPr>
        <w:pStyle w:val="af3"/>
        <w:ind w:right="357"/>
        <w:jc w:val="center"/>
        <w:rPr>
          <w:b/>
        </w:rPr>
      </w:pPr>
    </w:p>
    <w:p w:rsidR="00E93F24" w:rsidRDefault="00E93F24" w:rsidP="00E93F24">
      <w:pPr>
        <w:pStyle w:val="af3"/>
        <w:ind w:right="357"/>
        <w:jc w:val="center"/>
        <w:rPr>
          <w:b/>
        </w:rPr>
      </w:pPr>
    </w:p>
    <w:p w:rsidR="00E93F24" w:rsidRDefault="00E93F24" w:rsidP="00E93F24">
      <w:pPr>
        <w:pStyle w:val="af3"/>
        <w:ind w:right="357"/>
        <w:jc w:val="center"/>
        <w:rPr>
          <w:b/>
        </w:rPr>
      </w:pPr>
    </w:p>
    <w:p w:rsidR="00E93F24" w:rsidRDefault="00E93F24" w:rsidP="00E93F24">
      <w:pPr>
        <w:pStyle w:val="af3"/>
        <w:ind w:right="357"/>
        <w:jc w:val="center"/>
        <w:rPr>
          <w:b/>
        </w:rPr>
      </w:pPr>
    </w:p>
    <w:p w:rsidR="00E93F24" w:rsidRDefault="00E93F24" w:rsidP="00E93F24">
      <w:pPr>
        <w:pStyle w:val="af3"/>
        <w:ind w:right="357"/>
        <w:jc w:val="center"/>
        <w:rPr>
          <w:b/>
        </w:rPr>
      </w:pPr>
    </w:p>
    <w:p w:rsidR="00E93F24" w:rsidRDefault="00E93F24" w:rsidP="00E93F24">
      <w:pPr>
        <w:pStyle w:val="af3"/>
        <w:ind w:right="357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10</w:t>
      </w:r>
      <w:r>
        <w:rPr>
          <w:sz w:val="26"/>
          <w:szCs w:val="26"/>
        </w:rPr>
        <w:br/>
        <w:t xml:space="preserve">к </w:t>
      </w:r>
      <w:proofErr w:type="spellStart"/>
      <w:r>
        <w:rPr>
          <w:sz w:val="26"/>
          <w:szCs w:val="26"/>
        </w:rPr>
        <w:t>муниципальнной</w:t>
      </w:r>
      <w:proofErr w:type="spellEnd"/>
      <w:r>
        <w:rPr>
          <w:sz w:val="26"/>
          <w:szCs w:val="26"/>
        </w:rPr>
        <w:t xml:space="preserve"> программы «Повышение безопасности </w:t>
      </w:r>
    </w:p>
    <w:p w:rsidR="00E93F24" w:rsidRDefault="00E93F24" w:rsidP="00E93F24">
      <w:pPr>
        <w:pStyle w:val="af3"/>
        <w:ind w:right="35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жизнедеятельности населения и территорий </w:t>
      </w:r>
    </w:p>
    <w:p w:rsidR="00E93F24" w:rsidRDefault="00E93F24" w:rsidP="00E93F24">
      <w:pPr>
        <w:pStyle w:val="af3"/>
        <w:ind w:right="357"/>
        <w:jc w:val="right"/>
        <w:rPr>
          <w:sz w:val="26"/>
          <w:szCs w:val="26"/>
        </w:rPr>
      </w:pPr>
      <w:r>
        <w:rPr>
          <w:sz w:val="26"/>
          <w:szCs w:val="26"/>
        </w:rPr>
        <w:t>Шумерлинского района» на 2014–2020 годы</w:t>
      </w:r>
    </w:p>
    <w:p w:rsidR="00E93F24" w:rsidRDefault="00E93F24" w:rsidP="00E93F24">
      <w:pPr>
        <w:pStyle w:val="af3"/>
        <w:ind w:right="357"/>
        <w:jc w:val="right"/>
        <w:rPr>
          <w:b/>
        </w:rPr>
      </w:pPr>
    </w:p>
    <w:tbl>
      <w:tblPr>
        <w:tblW w:w="14980" w:type="dxa"/>
        <w:tblInd w:w="93" w:type="dxa"/>
        <w:tblLook w:val="0000"/>
      </w:tblPr>
      <w:tblGrid>
        <w:gridCol w:w="1859"/>
        <w:gridCol w:w="2965"/>
        <w:gridCol w:w="1783"/>
        <w:gridCol w:w="1360"/>
        <w:gridCol w:w="1281"/>
        <w:gridCol w:w="1112"/>
        <w:gridCol w:w="1180"/>
        <w:gridCol w:w="1140"/>
        <w:gridCol w:w="1120"/>
        <w:gridCol w:w="1180"/>
      </w:tblGrid>
      <w:tr w:rsidR="00E93F24" w:rsidTr="00CA6480">
        <w:trPr>
          <w:trHeight w:val="1365"/>
        </w:trPr>
        <w:tc>
          <w:tcPr>
            <w:tcW w:w="149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3F24" w:rsidRDefault="00E93F24" w:rsidP="00CA648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</w:rPr>
              <w:t xml:space="preserve">РЕСУРСНОЕ ОБЕСПЕЧЕНИЕ И ПРОГНОЗНАЯ (СПРАВОЧНАЯ) ОЦЕНКА РАСХОДОВ </w:t>
            </w:r>
            <w:r>
              <w:rPr>
                <w:b/>
                <w:bCs/>
                <w:color w:val="000000"/>
                <w:sz w:val="26"/>
              </w:rPr>
              <w:br/>
              <w:t xml:space="preserve">районного бюджета,   внебюджетных источников   на реализацию целей </w:t>
            </w:r>
            <w:proofErr w:type="spellStart"/>
            <w:r>
              <w:rPr>
                <w:b/>
                <w:bCs/>
                <w:color w:val="000000"/>
                <w:sz w:val="26"/>
              </w:rPr>
              <w:t>муниципальнной</w:t>
            </w:r>
            <w:proofErr w:type="spellEnd"/>
            <w:r>
              <w:rPr>
                <w:b/>
                <w:bCs/>
                <w:color w:val="000000"/>
                <w:sz w:val="26"/>
              </w:rPr>
              <w:t xml:space="preserve"> подпрограммы </w:t>
            </w:r>
            <w:r>
              <w:rPr>
                <w:b/>
                <w:bCs/>
                <w:color w:val="000000"/>
                <w:sz w:val="26"/>
              </w:rPr>
              <w:br/>
              <w:t xml:space="preserve">  </w:t>
            </w:r>
            <w:r w:rsidRPr="009F7710">
              <w:rPr>
                <w:b/>
                <w:bCs/>
                <w:color w:val="000000"/>
                <w:sz w:val="26"/>
              </w:rPr>
              <w:t>«</w:t>
            </w:r>
            <w:r w:rsidRPr="009F7710">
              <w:rPr>
                <w:b/>
                <w:sz w:val="26"/>
              </w:rPr>
      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</w:t>
            </w:r>
            <w:r>
              <w:rPr>
                <w:b/>
                <w:sz w:val="26"/>
              </w:rPr>
              <w:t>»</w:t>
            </w:r>
            <w:r w:rsidRPr="009F7710">
              <w:rPr>
                <w:b/>
                <w:sz w:val="26"/>
              </w:rPr>
              <w:t xml:space="preserve"> Шумерлинского района на 2014 - 2020 годы</w:t>
            </w:r>
          </w:p>
        </w:tc>
      </w:tr>
      <w:tr w:rsidR="00E93F24" w:rsidTr="00CA6480">
        <w:trPr>
          <w:trHeight w:val="420"/>
        </w:trPr>
        <w:tc>
          <w:tcPr>
            <w:tcW w:w="18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Статус</w:t>
            </w:r>
          </w:p>
        </w:tc>
        <w:tc>
          <w:tcPr>
            <w:tcW w:w="2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 xml:space="preserve">Наименование </w:t>
            </w:r>
            <w:proofErr w:type="spellStart"/>
            <w:r>
              <w:rPr>
                <w:sz w:val="22"/>
                <w:szCs w:val="22"/>
              </w:rPr>
              <w:t>муниципальнной</w:t>
            </w:r>
            <w:proofErr w:type="spellEnd"/>
            <w:r>
              <w:rPr>
                <w:sz w:val="22"/>
                <w:szCs w:val="22"/>
              </w:rPr>
              <w:t xml:space="preserve"> программы подпрограммы основного мероприятия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3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Оценка расходов по годам, тыс. рублей</w:t>
            </w:r>
          </w:p>
        </w:tc>
      </w:tr>
      <w:tr w:rsidR="00E93F24" w:rsidTr="00CA6480">
        <w:trPr>
          <w:trHeight w:val="852"/>
        </w:trPr>
        <w:tc>
          <w:tcPr>
            <w:tcW w:w="18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F24" w:rsidRDefault="00E93F24" w:rsidP="00CA6480"/>
        </w:tc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24" w:rsidRDefault="00E93F24" w:rsidP="00CA6480"/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24" w:rsidRDefault="00E93F24" w:rsidP="00CA6480"/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</w:tr>
      <w:tr w:rsidR="00E93F24" w:rsidTr="00CA6480">
        <w:trPr>
          <w:trHeight w:val="315"/>
        </w:trPr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E93F24" w:rsidTr="00CA6480">
        <w:trPr>
          <w:trHeight w:val="345"/>
        </w:trPr>
        <w:tc>
          <w:tcPr>
            <w:tcW w:w="18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 </w:t>
            </w:r>
          </w:p>
        </w:tc>
        <w:tc>
          <w:tcPr>
            <w:tcW w:w="2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rPr>
                <w:b/>
                <w:bCs/>
              </w:rPr>
            </w:pPr>
            <w:r w:rsidRPr="00D36048">
      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</w:t>
            </w:r>
            <w:r>
              <w:t>»</w:t>
            </w:r>
            <w:r w:rsidRPr="00D36048">
              <w:t xml:space="preserve"> Шумерлинского района на 2014 - 2020 годы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E93F24" w:rsidTr="00CA6480">
        <w:trPr>
          <w:trHeight w:val="630"/>
        </w:trPr>
        <w:tc>
          <w:tcPr>
            <w:tcW w:w="18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F24" w:rsidRDefault="00E93F24" w:rsidP="00CA6480">
            <w:pPr>
              <w:rPr>
                <w:b/>
                <w:bCs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24" w:rsidRDefault="00E93F24" w:rsidP="00CA6480">
            <w:pPr>
              <w:rPr>
                <w:b/>
                <w:bCs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both"/>
            </w:pPr>
            <w:r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F24" w:rsidRDefault="00E93F24" w:rsidP="00CA6480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E93F24" w:rsidTr="00CA6480">
        <w:trPr>
          <w:trHeight w:val="1440"/>
        </w:trPr>
        <w:tc>
          <w:tcPr>
            <w:tcW w:w="18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F24" w:rsidRDefault="00E93F24" w:rsidP="00CA6480">
            <w:pPr>
              <w:rPr>
                <w:b/>
                <w:bCs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24" w:rsidRDefault="00E93F24" w:rsidP="00CA6480">
            <w:pPr>
              <w:rPr>
                <w:b/>
                <w:bCs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both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F24" w:rsidRDefault="00E93F24" w:rsidP="00CA648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Default="00E93F24" w:rsidP="00E93F24"/>
    <w:p w:rsidR="00E93F24" w:rsidRPr="004B2D0D" w:rsidRDefault="00E93F24" w:rsidP="00E93F24">
      <w:pPr>
        <w:autoSpaceDE w:val="0"/>
        <w:autoSpaceDN w:val="0"/>
        <w:adjustRightInd w:val="0"/>
        <w:jc w:val="center"/>
      </w:pPr>
    </w:p>
    <w:p w:rsidR="00E93F24" w:rsidRDefault="00E93F24" w:rsidP="00E93F24">
      <w:pPr>
        <w:tabs>
          <w:tab w:val="left" w:pos="3075"/>
        </w:tabs>
      </w:pPr>
    </w:p>
    <w:p w:rsidR="00E93F24" w:rsidRDefault="00E93F24" w:rsidP="00E93F24">
      <w:pPr>
        <w:tabs>
          <w:tab w:val="left" w:pos="3075"/>
        </w:tabs>
      </w:pPr>
    </w:p>
    <w:p w:rsidR="00E93F24" w:rsidRDefault="00E93F24" w:rsidP="00E93F24">
      <w:pPr>
        <w:tabs>
          <w:tab w:val="left" w:pos="3075"/>
        </w:tabs>
      </w:pPr>
    </w:p>
    <w:p w:rsidR="00E93F24" w:rsidRDefault="00E93F24" w:rsidP="00E93F24">
      <w:pPr>
        <w:tabs>
          <w:tab w:val="left" w:pos="3075"/>
        </w:tabs>
      </w:pPr>
    </w:p>
    <w:p w:rsidR="00E93F24" w:rsidRDefault="00E93F24" w:rsidP="00E93F24">
      <w:pPr>
        <w:tabs>
          <w:tab w:val="left" w:pos="3075"/>
        </w:tabs>
      </w:pPr>
    </w:p>
    <w:p w:rsidR="00E93F24" w:rsidRDefault="00E93F24" w:rsidP="00E93F24">
      <w:pPr>
        <w:tabs>
          <w:tab w:val="left" w:pos="3075"/>
        </w:tabs>
      </w:pPr>
    </w:p>
    <w:p w:rsidR="00E93F24" w:rsidRDefault="00E93F24" w:rsidP="00E93F24">
      <w:pPr>
        <w:tabs>
          <w:tab w:val="left" w:pos="3075"/>
        </w:tabs>
      </w:pPr>
    </w:p>
    <w:p w:rsidR="00E93F24" w:rsidRDefault="00E93F24" w:rsidP="00E93F24">
      <w:pPr>
        <w:tabs>
          <w:tab w:val="left" w:pos="3075"/>
        </w:tabs>
      </w:pPr>
    </w:p>
    <w:p w:rsidR="00E93F24" w:rsidRDefault="00E93F24" w:rsidP="00E93F24">
      <w:pPr>
        <w:tabs>
          <w:tab w:val="left" w:pos="3075"/>
        </w:tabs>
      </w:pPr>
    </w:p>
    <w:p w:rsidR="00E93F24" w:rsidRDefault="00E93F24" w:rsidP="00E93F24">
      <w:pPr>
        <w:tabs>
          <w:tab w:val="left" w:pos="3075"/>
        </w:tabs>
      </w:pPr>
    </w:p>
    <w:p w:rsidR="00E93F24" w:rsidRDefault="00E93F24" w:rsidP="00E93F24">
      <w:pPr>
        <w:tabs>
          <w:tab w:val="left" w:pos="3075"/>
        </w:tabs>
        <w:sectPr w:rsidR="00E93F24" w:rsidSect="00CA6480">
          <w:pgSz w:w="16838" w:h="11906" w:orient="landscape"/>
          <w:pgMar w:top="1258" w:right="1134" w:bottom="851" w:left="1134" w:header="709" w:footer="709" w:gutter="0"/>
          <w:cols w:space="708"/>
          <w:docGrid w:linePitch="360"/>
        </w:sectPr>
      </w:pPr>
    </w:p>
    <w:p w:rsidR="00E93F24" w:rsidRDefault="00E93F24" w:rsidP="00E93F24">
      <w:pPr>
        <w:ind w:left="4962"/>
        <w:jc w:val="center"/>
        <w:rPr>
          <w:rStyle w:val="a4"/>
          <w:b w:val="0"/>
          <w:bCs/>
        </w:rPr>
      </w:pPr>
    </w:p>
    <w:p w:rsidR="00E93F24" w:rsidRPr="00D90D84" w:rsidRDefault="00E93F24" w:rsidP="00E93F24">
      <w:pPr>
        <w:ind w:left="4962"/>
        <w:jc w:val="center"/>
      </w:pPr>
      <w:r w:rsidRPr="00D90D84">
        <w:rPr>
          <w:rStyle w:val="a4"/>
          <w:b w:val="0"/>
          <w:color w:val="auto"/>
        </w:rPr>
        <w:t>Приложение № __</w:t>
      </w:r>
    </w:p>
    <w:p w:rsidR="00E93F24" w:rsidRPr="00D90D84" w:rsidRDefault="00E93F24" w:rsidP="00E93F24">
      <w:pPr>
        <w:ind w:left="4962"/>
        <w:jc w:val="center"/>
      </w:pPr>
      <w:r w:rsidRPr="00D90D84">
        <w:rPr>
          <w:rStyle w:val="a4"/>
          <w:b w:val="0"/>
          <w:color w:val="auto"/>
        </w:rPr>
        <w:t xml:space="preserve">к муниципальной программе </w:t>
      </w:r>
    </w:p>
    <w:p w:rsidR="00E93F24" w:rsidRPr="00D90D84" w:rsidRDefault="00E93F24" w:rsidP="00E93F24">
      <w:pPr>
        <w:ind w:left="4962"/>
        <w:jc w:val="center"/>
        <w:rPr>
          <w:rStyle w:val="a4"/>
          <w:b w:val="0"/>
          <w:bCs/>
          <w:color w:val="auto"/>
        </w:rPr>
      </w:pPr>
      <w:r w:rsidRPr="00D90D84">
        <w:rPr>
          <w:rStyle w:val="a4"/>
          <w:b w:val="0"/>
          <w:color w:val="auto"/>
        </w:rPr>
        <w:t xml:space="preserve">Шумерлинского района «Повышение безопасности жизнедеятельности             населения и территорий </w:t>
      </w:r>
    </w:p>
    <w:p w:rsidR="00E93F24" w:rsidRPr="00D90D84" w:rsidRDefault="00E93F24" w:rsidP="00E93F24">
      <w:pPr>
        <w:ind w:left="4962"/>
        <w:jc w:val="center"/>
        <w:rPr>
          <w:rStyle w:val="a4"/>
          <w:b w:val="0"/>
          <w:bCs/>
          <w:color w:val="auto"/>
        </w:rPr>
      </w:pPr>
      <w:r w:rsidRPr="00D90D84">
        <w:rPr>
          <w:rStyle w:val="a4"/>
          <w:b w:val="0"/>
          <w:color w:val="auto"/>
        </w:rPr>
        <w:t xml:space="preserve">Шумерлинского района» </w:t>
      </w:r>
    </w:p>
    <w:p w:rsidR="00E93F24" w:rsidRPr="00D90D84" w:rsidRDefault="00E93F24" w:rsidP="00E93F24">
      <w:pPr>
        <w:ind w:left="4962"/>
        <w:jc w:val="center"/>
      </w:pPr>
      <w:r w:rsidRPr="00D90D84">
        <w:rPr>
          <w:rStyle w:val="a4"/>
          <w:b w:val="0"/>
          <w:color w:val="auto"/>
        </w:rPr>
        <w:t>на 2014-2020 годы</w:t>
      </w:r>
    </w:p>
    <w:p w:rsidR="00E93F24" w:rsidRPr="00D90D84" w:rsidRDefault="00E93F24" w:rsidP="00E93F24">
      <w:pPr>
        <w:ind w:left="4962" w:firstLine="720"/>
        <w:jc w:val="both"/>
      </w:pPr>
    </w:p>
    <w:p w:rsidR="00E93F24" w:rsidRPr="00D04045" w:rsidRDefault="00E93F24" w:rsidP="00D90D84">
      <w:pPr>
        <w:pStyle w:val="1"/>
        <w:spacing w:before="0"/>
        <w:jc w:val="center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F315BC">
        <w:br/>
      </w:r>
      <w:r w:rsidRPr="00D04045">
        <w:rPr>
          <w:rFonts w:ascii="Times New Roman" w:hAnsi="Times New Roman" w:cs="Times New Roman"/>
          <w:caps/>
          <w:sz w:val="28"/>
          <w:szCs w:val="28"/>
        </w:rPr>
        <w:t>Паспорт</w:t>
      </w:r>
    </w:p>
    <w:p w:rsidR="00E93F24" w:rsidRPr="00D04045" w:rsidRDefault="00E93F24" w:rsidP="00D90D84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D04045">
        <w:rPr>
          <w:rFonts w:ascii="Times New Roman" w:hAnsi="Times New Roman" w:cs="Times New Roman"/>
          <w:caps/>
          <w:sz w:val="28"/>
          <w:szCs w:val="28"/>
        </w:rPr>
        <w:t>подпрограммы</w:t>
      </w:r>
      <w:r w:rsidRPr="00D04045">
        <w:rPr>
          <w:rFonts w:ascii="Times New Roman" w:hAnsi="Times New Roman" w:cs="Times New Roman"/>
          <w:sz w:val="28"/>
          <w:szCs w:val="28"/>
        </w:rPr>
        <w:t xml:space="preserve"> ПОДПРОГРАММА</w:t>
      </w:r>
    </w:p>
    <w:p w:rsidR="00E93F24" w:rsidRPr="00D04045" w:rsidRDefault="00E93F24" w:rsidP="00D90D8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D04045">
        <w:rPr>
          <w:rFonts w:ascii="Times New Roman" w:hAnsi="Times New Roman" w:cs="Times New Roman"/>
          <w:sz w:val="28"/>
          <w:szCs w:val="28"/>
        </w:rPr>
        <w:t>«Профилактика терроризма и экстремистской деятельности</w:t>
      </w:r>
    </w:p>
    <w:p w:rsidR="00E93F24" w:rsidRPr="00D04045" w:rsidRDefault="00E93F24" w:rsidP="00D90D8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D04045">
        <w:rPr>
          <w:rFonts w:ascii="Times New Roman" w:hAnsi="Times New Roman" w:cs="Times New Roman"/>
          <w:sz w:val="28"/>
          <w:szCs w:val="28"/>
        </w:rPr>
        <w:t>в Шумерлинском районе»</w:t>
      </w:r>
    </w:p>
    <w:p w:rsidR="00E93F24" w:rsidRPr="00F315BC" w:rsidRDefault="00E93F24" w:rsidP="00E93F24">
      <w:pPr>
        <w:widowControl w:val="0"/>
        <w:autoSpaceDE w:val="0"/>
        <w:autoSpaceDN w:val="0"/>
        <w:adjustRightInd w:val="0"/>
        <w:jc w:val="center"/>
        <w:rPr>
          <w:bCs/>
          <w:caps/>
        </w:rPr>
      </w:pPr>
    </w:p>
    <w:tbl>
      <w:tblPr>
        <w:tblW w:w="99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280"/>
        <w:gridCol w:w="6180"/>
      </w:tblGrid>
      <w:tr w:rsidR="00E93F24" w:rsidRPr="00F315BC" w:rsidTr="00CA6480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E93F24" w:rsidRPr="00F315BC" w:rsidRDefault="00E93F24" w:rsidP="00CA6480">
            <w:pPr>
              <w:pStyle w:val="a9"/>
              <w:rPr>
                <w:rFonts w:ascii="Times New Roman" w:hAnsi="Times New Roman" w:cs="Times New Roman"/>
              </w:rPr>
            </w:pPr>
            <w:r w:rsidRPr="00F315BC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93F24" w:rsidRPr="00F315BC" w:rsidRDefault="00E93F24" w:rsidP="00CA6480">
            <w:pPr>
              <w:pStyle w:val="a9"/>
              <w:rPr>
                <w:rFonts w:ascii="Times New Roman" w:hAnsi="Times New Roman" w:cs="Times New Roman"/>
              </w:rPr>
            </w:pPr>
            <w:r w:rsidRPr="00F315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E93F24" w:rsidRPr="00F315BC" w:rsidRDefault="00E93F24" w:rsidP="00CA6480">
            <w:pPr>
              <w:jc w:val="both"/>
            </w:pPr>
            <w:r>
              <w:t>администрация</w:t>
            </w:r>
            <w:r w:rsidRPr="00F315BC">
              <w:t xml:space="preserve"> Шумерлинского района</w:t>
            </w:r>
          </w:p>
        </w:tc>
      </w:tr>
      <w:tr w:rsidR="00E93F24" w:rsidRPr="00F315BC" w:rsidTr="00CA6480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E93F24" w:rsidRPr="00F315BC" w:rsidRDefault="00E93F24" w:rsidP="00CA648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93F24" w:rsidRPr="00F315BC" w:rsidRDefault="00E93F24" w:rsidP="00CA648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E93F24" w:rsidRPr="00F315BC" w:rsidRDefault="00E93F24" w:rsidP="00CA6480">
            <w:pPr>
              <w:jc w:val="both"/>
            </w:pPr>
          </w:p>
        </w:tc>
      </w:tr>
      <w:tr w:rsidR="00E93F24" w:rsidRPr="00F315BC" w:rsidTr="00CA6480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E93F24" w:rsidRPr="00F315BC" w:rsidRDefault="00E93F24" w:rsidP="00CA6480">
            <w:r w:rsidRPr="00F315BC">
              <w:t>Цель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93F24" w:rsidRPr="00F315BC" w:rsidRDefault="00E93F24" w:rsidP="00CA6480">
            <w:pPr>
              <w:pStyle w:val="a9"/>
              <w:rPr>
                <w:rFonts w:ascii="Times New Roman" w:hAnsi="Times New Roman" w:cs="Times New Roman"/>
              </w:rPr>
            </w:pPr>
            <w:r w:rsidRPr="00F315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E93F24" w:rsidRPr="00F315BC" w:rsidRDefault="00E93F24" w:rsidP="00CA6480">
            <w:pPr>
              <w:jc w:val="both"/>
            </w:pPr>
            <w:r w:rsidRPr="00F315BC">
              <w:t xml:space="preserve">укрепление законности и правопорядка,  повышение уровня защищенности граждан и общества на основе противодействия терроризму и экстремизму, профилактики их проявлений в Шумерлинском районе </w:t>
            </w:r>
          </w:p>
          <w:p w:rsidR="00E93F24" w:rsidRPr="00F315BC" w:rsidRDefault="00E93F24" w:rsidP="00CA6480">
            <w:pPr>
              <w:pStyle w:val="ConsPlusCell"/>
            </w:pPr>
          </w:p>
        </w:tc>
      </w:tr>
      <w:tr w:rsidR="00E93F24" w:rsidRPr="00F315BC" w:rsidTr="00CA6480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E93F24" w:rsidRPr="00F315BC" w:rsidRDefault="00E93F24" w:rsidP="00CA6480">
            <w:pPr>
              <w:pStyle w:val="a9"/>
              <w:rPr>
                <w:rFonts w:ascii="Times New Roman" w:hAnsi="Times New Roman" w:cs="Times New Roman"/>
              </w:rPr>
            </w:pPr>
            <w:r w:rsidRPr="00F315BC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93F24" w:rsidRPr="00F315BC" w:rsidRDefault="00E93F24" w:rsidP="00CA6480">
            <w:pPr>
              <w:pStyle w:val="a9"/>
              <w:rPr>
                <w:rFonts w:ascii="Times New Roman" w:hAnsi="Times New Roman" w:cs="Times New Roman"/>
              </w:rPr>
            </w:pPr>
            <w:r w:rsidRPr="00F315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E93F24" w:rsidRPr="00F315BC" w:rsidRDefault="00E93F24" w:rsidP="00CA6480">
            <w:pPr>
              <w:jc w:val="both"/>
            </w:pPr>
            <w:r w:rsidRPr="00F315BC">
              <w:t>повышение эффективности взаимодействия органов местного самоуправления Шумерлинского района, территориальных органов исполнительной власти и организаций в вопросах профилактики терроризма и экстремизма;</w:t>
            </w:r>
          </w:p>
          <w:p w:rsidR="00E93F24" w:rsidRPr="00F315BC" w:rsidRDefault="00E93F24" w:rsidP="00CA6480">
            <w:pPr>
              <w:jc w:val="both"/>
            </w:pPr>
            <w:r w:rsidRPr="00F315BC">
              <w:t>профилактика конфликтов на социальной, этнической и конфессиональной почве;</w:t>
            </w:r>
          </w:p>
          <w:p w:rsidR="00E93F24" w:rsidRPr="00F315BC" w:rsidRDefault="00E93F24" w:rsidP="00CA6480">
            <w:pPr>
              <w:jc w:val="both"/>
            </w:pPr>
            <w:r w:rsidRPr="00F315BC">
              <w:t>выявление и устранение причин и условий, способствующих осуществлению террористической и экстремистской деятельности</w:t>
            </w:r>
          </w:p>
          <w:p w:rsidR="00E93F24" w:rsidRPr="00F315BC" w:rsidRDefault="00E93F24" w:rsidP="00CA6480">
            <w:pPr>
              <w:jc w:val="both"/>
            </w:pPr>
            <w:r w:rsidRPr="00F315BC">
              <w:t xml:space="preserve">   </w:t>
            </w:r>
          </w:p>
        </w:tc>
      </w:tr>
      <w:tr w:rsidR="00E93F24" w:rsidRPr="00F315BC" w:rsidTr="00CA6480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E93F24" w:rsidRPr="00F315BC" w:rsidRDefault="00E93F24" w:rsidP="00CA6480">
            <w:pPr>
              <w:pStyle w:val="a9"/>
              <w:rPr>
                <w:rFonts w:ascii="Times New Roman" w:hAnsi="Times New Roman" w:cs="Times New Roman"/>
              </w:rPr>
            </w:pPr>
            <w:r w:rsidRPr="00F315BC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93F24" w:rsidRPr="00F315BC" w:rsidRDefault="00E93F24" w:rsidP="00CA6480">
            <w:pPr>
              <w:pStyle w:val="a9"/>
              <w:rPr>
                <w:rFonts w:ascii="Times New Roman" w:hAnsi="Times New Roman" w:cs="Times New Roman"/>
              </w:rPr>
            </w:pPr>
            <w:r w:rsidRPr="00F315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E93F24" w:rsidRPr="00F315BC" w:rsidRDefault="00E93F24" w:rsidP="00CA6480">
            <w:pPr>
              <w:jc w:val="both"/>
            </w:pPr>
            <w:r w:rsidRPr="00F315BC">
              <w:t>достижение к 202</w:t>
            </w:r>
            <w:r>
              <w:t>1</w:t>
            </w:r>
            <w:r w:rsidRPr="00F315BC">
              <w:t xml:space="preserve"> году следующих показателей:</w:t>
            </w:r>
          </w:p>
          <w:p w:rsidR="00E93F24" w:rsidRPr="00F315BC" w:rsidRDefault="00E93F24" w:rsidP="00CA6480">
            <w:pPr>
              <w:pStyle w:val="ConsPlusCell"/>
              <w:jc w:val="both"/>
            </w:pPr>
            <w:r w:rsidRPr="00F315BC">
              <w:t>75,0 процента - доля детей, охваченных образовательными программами дополнительного образования детей, в общей численности детей и молодежи;</w:t>
            </w:r>
          </w:p>
          <w:p w:rsidR="00E93F24" w:rsidRPr="00F315BC" w:rsidRDefault="00E93F24" w:rsidP="00CA6480">
            <w:pPr>
              <w:pStyle w:val="ConsPlusCell"/>
              <w:jc w:val="both"/>
            </w:pPr>
            <w:r w:rsidRPr="00F315BC">
              <w:t>40 процентов - удельный вес населения Шумерлинского района, систематически  занимающегося физической культурой и спортом;</w:t>
            </w:r>
          </w:p>
          <w:p w:rsidR="00E93F24" w:rsidRPr="00F315BC" w:rsidRDefault="00E93F24" w:rsidP="00CA6480">
            <w:pPr>
              <w:pStyle w:val="ConsPlusCell"/>
              <w:jc w:val="both"/>
            </w:pPr>
            <w:r w:rsidRPr="00F315BC">
              <w:t>30,2 процента - 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занятости;</w:t>
            </w:r>
          </w:p>
          <w:p w:rsidR="00E93F24" w:rsidRPr="00F315BC" w:rsidRDefault="00E93F24" w:rsidP="00CA6480">
            <w:pPr>
              <w:widowControl w:val="0"/>
              <w:autoSpaceDE w:val="0"/>
              <w:autoSpaceDN w:val="0"/>
              <w:adjustRightInd w:val="0"/>
              <w:jc w:val="both"/>
            </w:pPr>
            <w:r w:rsidRPr="00F315BC">
              <w:t>сокращение удельного веса преступлений, совершенных в жилом секторе, в общем количестве преступных посягательств с 32,4 до 28,5 процента;</w:t>
            </w:r>
          </w:p>
          <w:p w:rsidR="00E93F24" w:rsidRPr="00F315BC" w:rsidRDefault="00E93F24" w:rsidP="00CA6480">
            <w:pPr>
              <w:widowControl w:val="0"/>
              <w:autoSpaceDE w:val="0"/>
              <w:autoSpaceDN w:val="0"/>
              <w:adjustRightInd w:val="0"/>
              <w:jc w:val="both"/>
            </w:pPr>
            <w:r w:rsidRPr="00F315BC">
              <w:t>увеличение уровня раскрытия преступлений, совершенных на улице, с 51,7 до 55,5 процента</w:t>
            </w:r>
          </w:p>
          <w:p w:rsidR="00E93F24" w:rsidRPr="00F315BC" w:rsidRDefault="00E93F24" w:rsidP="00CA6480">
            <w:pPr>
              <w:pStyle w:val="ConsPlusCell"/>
              <w:jc w:val="both"/>
            </w:pPr>
          </w:p>
          <w:p w:rsidR="00E93F24" w:rsidRPr="00F315BC" w:rsidRDefault="00E93F24" w:rsidP="00CA6480">
            <w:pPr>
              <w:jc w:val="both"/>
            </w:pPr>
          </w:p>
        </w:tc>
      </w:tr>
      <w:tr w:rsidR="00E93F24" w:rsidRPr="00F315BC" w:rsidTr="00CA6480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E93F24" w:rsidRPr="00F315BC" w:rsidRDefault="00E93F24" w:rsidP="00CA6480">
            <w:pPr>
              <w:pStyle w:val="a9"/>
              <w:rPr>
                <w:rFonts w:ascii="Times New Roman" w:hAnsi="Times New Roman" w:cs="Times New Roman"/>
              </w:rPr>
            </w:pPr>
            <w:r w:rsidRPr="00F315BC">
              <w:rPr>
                <w:rFonts w:ascii="Times New Roman" w:hAnsi="Times New Roman" w:cs="Times New Roman"/>
              </w:rPr>
              <w:lastRenderedPageBreak/>
              <w:t>Срок  реализации подпрограммы</w:t>
            </w:r>
          </w:p>
          <w:p w:rsidR="00E93F24" w:rsidRPr="00F315BC" w:rsidRDefault="00E93F24" w:rsidP="00CA6480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93F24" w:rsidRPr="00F315BC" w:rsidRDefault="00E93F24" w:rsidP="00CA6480">
            <w:pPr>
              <w:pStyle w:val="a9"/>
              <w:rPr>
                <w:rFonts w:ascii="Times New Roman" w:hAnsi="Times New Roman" w:cs="Times New Roman"/>
              </w:rPr>
            </w:pPr>
            <w:r w:rsidRPr="00F315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E93F24" w:rsidRPr="00F315BC" w:rsidRDefault="00E93F24" w:rsidP="00CA6480">
            <w:pPr>
              <w:jc w:val="both"/>
            </w:pPr>
            <w:r w:rsidRPr="00F315BC">
              <w:t xml:space="preserve">2014-2020 годы </w:t>
            </w:r>
          </w:p>
          <w:p w:rsidR="00E93F24" w:rsidRPr="00F315BC" w:rsidRDefault="00E93F24" w:rsidP="00CA6480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3F24" w:rsidRPr="00F315BC" w:rsidTr="00CA6480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E93F24" w:rsidRPr="00F315BC" w:rsidRDefault="00E93F24" w:rsidP="00CA6480">
            <w:pPr>
              <w:pStyle w:val="a9"/>
              <w:rPr>
                <w:rFonts w:ascii="Times New Roman" w:hAnsi="Times New Roman" w:cs="Times New Roman"/>
              </w:rPr>
            </w:pPr>
            <w:bookmarkStart w:id="9" w:name="sub_1301"/>
            <w:r w:rsidRPr="00F315BC">
              <w:rPr>
                <w:rFonts w:ascii="Times New Roman" w:hAnsi="Times New Roman" w:cs="Times New Roman"/>
              </w:rPr>
              <w:t>Объемы финансирования подпрограммы</w:t>
            </w:r>
            <w:bookmarkEnd w:id="9"/>
          </w:p>
          <w:p w:rsidR="00E93F24" w:rsidRPr="00F315BC" w:rsidRDefault="00E93F24" w:rsidP="00CA6480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93F24" w:rsidRPr="00F315BC" w:rsidRDefault="00E93F24" w:rsidP="00CA6480">
            <w:pPr>
              <w:pStyle w:val="a9"/>
              <w:rPr>
                <w:rFonts w:ascii="Times New Roman" w:hAnsi="Times New Roman" w:cs="Times New Roman"/>
              </w:rPr>
            </w:pPr>
            <w:r w:rsidRPr="00F315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E93F24" w:rsidRPr="00F315BC" w:rsidRDefault="00E93F24" w:rsidP="00CA6480">
            <w:pPr>
              <w:autoSpaceDE w:val="0"/>
              <w:autoSpaceDN w:val="0"/>
              <w:adjustRightInd w:val="0"/>
              <w:jc w:val="both"/>
            </w:pPr>
            <w:r w:rsidRPr="00F315BC">
              <w:t>прогнозируемые объемы бюджетных ассигнований на реализацию мероприятий подпрограммы в 2014–2020 годах составят 550,0 тыс. рублей, в том числе:</w:t>
            </w:r>
          </w:p>
          <w:p w:rsidR="00E93F24" w:rsidRPr="00F315BC" w:rsidRDefault="00E93F24" w:rsidP="00CA6480">
            <w:pPr>
              <w:autoSpaceDE w:val="0"/>
              <w:autoSpaceDN w:val="0"/>
              <w:adjustRightInd w:val="0"/>
              <w:jc w:val="both"/>
            </w:pPr>
            <w:r w:rsidRPr="00F315BC">
              <w:t>за счет средств бюджета Шумерлинского района – 550,0 тыс. рублей (100,0 процентов), из них:</w:t>
            </w:r>
          </w:p>
          <w:p w:rsidR="00E93F24" w:rsidRPr="00F315BC" w:rsidRDefault="00E93F24" w:rsidP="00CA6480">
            <w:pPr>
              <w:autoSpaceDE w:val="0"/>
              <w:autoSpaceDN w:val="0"/>
              <w:adjustRightInd w:val="0"/>
              <w:jc w:val="both"/>
            </w:pPr>
            <w:r w:rsidRPr="00F315BC">
              <w:t>2014 год – 30,0 тыс. рублей;</w:t>
            </w:r>
          </w:p>
          <w:p w:rsidR="00E93F24" w:rsidRPr="00F315BC" w:rsidRDefault="00E93F24" w:rsidP="00CA6480">
            <w:pPr>
              <w:autoSpaceDE w:val="0"/>
              <w:autoSpaceDN w:val="0"/>
              <w:adjustRightInd w:val="0"/>
              <w:jc w:val="both"/>
            </w:pPr>
            <w:r w:rsidRPr="00F315BC">
              <w:t>2015 год – 0 тыс. рублей;</w:t>
            </w:r>
          </w:p>
          <w:p w:rsidR="00E93F24" w:rsidRPr="00F315BC" w:rsidRDefault="00E93F24" w:rsidP="00CA6480">
            <w:pPr>
              <w:autoSpaceDE w:val="0"/>
              <w:autoSpaceDN w:val="0"/>
              <w:adjustRightInd w:val="0"/>
              <w:jc w:val="both"/>
            </w:pPr>
            <w:r w:rsidRPr="00F315BC">
              <w:t>2016 год – 0 тыс. рублей;</w:t>
            </w:r>
          </w:p>
          <w:p w:rsidR="00E93F24" w:rsidRPr="00F315BC" w:rsidRDefault="00E93F24" w:rsidP="00CA6480">
            <w:pPr>
              <w:autoSpaceDE w:val="0"/>
              <w:autoSpaceDN w:val="0"/>
              <w:adjustRightInd w:val="0"/>
              <w:jc w:val="both"/>
            </w:pPr>
            <w:r w:rsidRPr="00F315BC">
              <w:t>2017 год – 80,0 тыс. рублей;</w:t>
            </w:r>
          </w:p>
          <w:p w:rsidR="00E93F24" w:rsidRPr="00F315BC" w:rsidRDefault="00E93F24" w:rsidP="00CA6480">
            <w:pPr>
              <w:autoSpaceDE w:val="0"/>
              <w:autoSpaceDN w:val="0"/>
              <w:adjustRightInd w:val="0"/>
              <w:jc w:val="both"/>
            </w:pPr>
            <w:r w:rsidRPr="00F315BC">
              <w:t>2018 год – 80,0 тыс. рублей;</w:t>
            </w:r>
          </w:p>
          <w:p w:rsidR="00E93F24" w:rsidRPr="00F315BC" w:rsidRDefault="00E93F24" w:rsidP="00CA6480">
            <w:pPr>
              <w:autoSpaceDE w:val="0"/>
              <w:autoSpaceDN w:val="0"/>
              <w:adjustRightInd w:val="0"/>
              <w:jc w:val="both"/>
            </w:pPr>
            <w:r w:rsidRPr="00F315BC">
              <w:t>2019 год – 100,0 тыс. рублей;</w:t>
            </w:r>
          </w:p>
          <w:p w:rsidR="00E93F24" w:rsidRPr="00F315BC" w:rsidRDefault="00E93F24" w:rsidP="00CA6480">
            <w:pPr>
              <w:autoSpaceDE w:val="0"/>
              <w:autoSpaceDN w:val="0"/>
              <w:adjustRightInd w:val="0"/>
              <w:jc w:val="both"/>
            </w:pPr>
            <w:r w:rsidRPr="00F315BC">
              <w:t>2020 год – 100,0 тыс. рублей</w:t>
            </w:r>
          </w:p>
          <w:p w:rsidR="00E93F24" w:rsidRPr="00F315BC" w:rsidRDefault="00E93F24" w:rsidP="00CA6480">
            <w:pPr>
              <w:autoSpaceDE w:val="0"/>
              <w:autoSpaceDN w:val="0"/>
              <w:adjustRightInd w:val="0"/>
              <w:jc w:val="both"/>
            </w:pPr>
          </w:p>
        </w:tc>
      </w:tr>
      <w:tr w:rsidR="00E93F24" w:rsidRPr="00F315BC" w:rsidTr="00CA6480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E93F24" w:rsidRPr="00F315BC" w:rsidRDefault="00E93F24" w:rsidP="00CA6480">
            <w:pPr>
              <w:pStyle w:val="a9"/>
              <w:rPr>
                <w:rFonts w:ascii="Times New Roman" w:hAnsi="Times New Roman" w:cs="Times New Roman"/>
              </w:rPr>
            </w:pPr>
            <w:r w:rsidRPr="00F315BC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93F24" w:rsidRPr="00F315BC" w:rsidRDefault="00E93F24" w:rsidP="00CA6480">
            <w:pPr>
              <w:pStyle w:val="a9"/>
              <w:rPr>
                <w:rFonts w:ascii="Times New Roman" w:hAnsi="Times New Roman" w:cs="Times New Roman"/>
              </w:rPr>
            </w:pPr>
            <w:r w:rsidRPr="00F315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E93F24" w:rsidRPr="00F315BC" w:rsidRDefault="00E93F24" w:rsidP="00CA6480">
            <w:pPr>
              <w:pStyle w:val="ConsPlusCell"/>
              <w:jc w:val="both"/>
            </w:pPr>
            <w:r w:rsidRPr="00F315BC">
              <w:t xml:space="preserve">осуществление мониторинга эффективности принимаемых мер антитеррористической и </w:t>
            </w:r>
            <w:proofErr w:type="spellStart"/>
            <w:r w:rsidRPr="00F315BC">
              <w:t>антиэктремистской</w:t>
            </w:r>
            <w:proofErr w:type="spellEnd"/>
            <w:r w:rsidRPr="00F315BC">
              <w:t xml:space="preserve"> направленности;</w:t>
            </w:r>
          </w:p>
          <w:p w:rsidR="00E93F24" w:rsidRPr="00F315BC" w:rsidRDefault="00E93F24" w:rsidP="00CA6480">
            <w:pPr>
              <w:pStyle w:val="ConsPlusCell"/>
              <w:jc w:val="both"/>
            </w:pPr>
            <w:r w:rsidRPr="00F315BC">
              <w:t>совершенствование системы сбора, анализа и обобщения информации о лицах, причастных к террористическим актам и экстремистской деятельности, объектах, подлежащих защите;</w:t>
            </w:r>
          </w:p>
          <w:p w:rsidR="00E93F24" w:rsidRPr="00F315BC" w:rsidRDefault="00E93F24" w:rsidP="00CA6480">
            <w:pPr>
              <w:pStyle w:val="ConsPlusCell"/>
              <w:jc w:val="both"/>
            </w:pPr>
            <w:r w:rsidRPr="00F315BC">
              <w:t>социальный эффект от реализации мероприятий подпрограммы будет выражен в повышении защищенности общества и населения Шумерлинского района от актов терроризма и проявлений экстремизма;</w:t>
            </w:r>
          </w:p>
          <w:p w:rsidR="00E93F24" w:rsidRPr="00F315BC" w:rsidRDefault="00E93F24" w:rsidP="00CA6480">
            <w:pPr>
              <w:widowControl w:val="0"/>
              <w:autoSpaceDE w:val="0"/>
              <w:autoSpaceDN w:val="0"/>
              <w:adjustRightInd w:val="0"/>
              <w:jc w:val="both"/>
            </w:pPr>
            <w:r w:rsidRPr="00F315BC">
              <w:t>усиление антитеррористической устойчивости объектов жизнеобеспечения и особо важных объектов, а также мест массового пребывания людей, недопущение фактов диверсионно-терро</w:t>
            </w:r>
            <w:r w:rsidRPr="00F315BC">
              <w:softHyphen/>
              <w:t>ристической деятельности на территории Шумерлинского района</w:t>
            </w:r>
          </w:p>
          <w:p w:rsidR="00E93F24" w:rsidRPr="00F315BC" w:rsidRDefault="00E93F24" w:rsidP="00CA6480">
            <w:pPr>
              <w:jc w:val="both"/>
            </w:pPr>
          </w:p>
        </w:tc>
      </w:tr>
    </w:tbl>
    <w:p w:rsidR="00E93F24" w:rsidRDefault="00E93F24" w:rsidP="00E93F24">
      <w:pPr>
        <w:pStyle w:val="1"/>
      </w:pPr>
    </w:p>
    <w:p w:rsidR="00E93F24" w:rsidRDefault="00E93F24" w:rsidP="00E93F24">
      <w:pPr>
        <w:pStyle w:val="1"/>
      </w:pPr>
    </w:p>
    <w:p w:rsidR="00E93F24" w:rsidRPr="00D04045" w:rsidRDefault="00E93F24" w:rsidP="00D04045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E93F24" w:rsidRPr="00D04045" w:rsidRDefault="00E93F24" w:rsidP="00D04045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E93F24" w:rsidRPr="00D04045" w:rsidRDefault="00E93F24" w:rsidP="00D04045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E93F24" w:rsidRPr="00D04045" w:rsidRDefault="00E93F24" w:rsidP="00D04045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E93F24" w:rsidRPr="00D04045" w:rsidRDefault="00E93F24" w:rsidP="00D04045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E93F24" w:rsidRPr="00D04045" w:rsidRDefault="00E93F24" w:rsidP="00D04045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E93F24" w:rsidRDefault="00E93F24" w:rsidP="00D04045">
      <w:pPr>
        <w:pStyle w:val="ConsPlusCel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F3AFE" w:rsidRPr="00D04045" w:rsidRDefault="000F3AFE" w:rsidP="00D04045">
      <w:pPr>
        <w:pStyle w:val="ConsPlusCel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93F24" w:rsidRPr="00D04045" w:rsidRDefault="00E93F24" w:rsidP="00D04045">
      <w:pPr>
        <w:pStyle w:val="ConsPlusCel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93F24" w:rsidRPr="00D04045" w:rsidRDefault="00E93F24" w:rsidP="00D04045">
      <w:pPr>
        <w:pStyle w:val="ConsPlusCel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93F24" w:rsidRPr="00D04045" w:rsidRDefault="00E93F24" w:rsidP="00D04045">
      <w:pPr>
        <w:pStyle w:val="ConsPlusCel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93F24" w:rsidRPr="00D04045" w:rsidRDefault="00E93F24" w:rsidP="00D04045">
      <w:pPr>
        <w:pStyle w:val="ConsPlusCel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93F24" w:rsidRPr="00D04045" w:rsidRDefault="00E93F24" w:rsidP="00D04045">
      <w:pPr>
        <w:pStyle w:val="ConsPlusCel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93F24" w:rsidRPr="00D04045" w:rsidRDefault="00E93F24" w:rsidP="00D04045">
      <w:pPr>
        <w:pStyle w:val="1"/>
        <w:framePr w:w="7408" w:wrap="auto" w:hAnchor="text" w:x="1945" w:y="247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E93F24" w:rsidRPr="00D04045" w:rsidRDefault="00E93F24" w:rsidP="00D04045">
      <w:pPr>
        <w:pStyle w:val="1"/>
        <w:framePr w:w="7408" w:wrap="auto" w:hAnchor="text" w:x="1945" w:y="247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D04045">
        <w:rPr>
          <w:rFonts w:ascii="Times New Roman" w:hAnsi="Times New Roman" w:cs="Times New Roman"/>
          <w:sz w:val="24"/>
          <w:szCs w:val="24"/>
        </w:rPr>
        <w:t>Раздел I. Характеристика сферы реализации подпрограммы</w:t>
      </w:r>
    </w:p>
    <w:p w:rsidR="00E93F24" w:rsidRPr="00D04045" w:rsidRDefault="00E93F24" w:rsidP="00D04045">
      <w:pPr>
        <w:pStyle w:val="1"/>
        <w:framePr w:w="7408" w:wrap="auto" w:hAnchor="text" w:x="1945" w:y="247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D04045">
        <w:rPr>
          <w:rFonts w:ascii="Times New Roman" w:hAnsi="Times New Roman" w:cs="Times New Roman"/>
          <w:sz w:val="24"/>
          <w:szCs w:val="24"/>
        </w:rPr>
        <w:t>«Профилактика терроризма и экстремистской деятельности в Шумерлинском районе», описание основных проблем</w:t>
      </w:r>
    </w:p>
    <w:p w:rsidR="00E93F24" w:rsidRPr="00D04045" w:rsidRDefault="00E93F24" w:rsidP="00D04045">
      <w:pPr>
        <w:pStyle w:val="1"/>
        <w:framePr w:w="7408" w:wrap="auto" w:hAnchor="text" w:x="1945" w:y="247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D04045">
        <w:rPr>
          <w:rFonts w:ascii="Times New Roman" w:hAnsi="Times New Roman" w:cs="Times New Roman"/>
          <w:sz w:val="24"/>
          <w:szCs w:val="24"/>
        </w:rPr>
        <w:t>и прогноз ее развития</w:t>
      </w:r>
    </w:p>
    <w:p w:rsidR="00E93F24" w:rsidRDefault="00E93F24" w:rsidP="00D04045">
      <w:pPr>
        <w:pStyle w:val="ConsPlusCell"/>
        <w:jc w:val="both"/>
      </w:pPr>
    </w:p>
    <w:p w:rsidR="00E93F24" w:rsidRDefault="00E93F24" w:rsidP="00E93F24">
      <w:pPr>
        <w:pStyle w:val="ConsPlusCell"/>
        <w:ind w:firstLine="540"/>
        <w:jc w:val="both"/>
      </w:pPr>
    </w:p>
    <w:p w:rsidR="000F3AFE" w:rsidRDefault="000F3AFE" w:rsidP="000F3A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3AFE" w:rsidRDefault="000F3AFE" w:rsidP="000F3A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3AFE" w:rsidRDefault="000F3AFE" w:rsidP="000F3A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3AFE" w:rsidRDefault="000F3AFE" w:rsidP="000F3A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3AFE" w:rsidRDefault="000F3AFE" w:rsidP="000F3A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3F24" w:rsidRPr="000F3AFE" w:rsidRDefault="00E93F24" w:rsidP="000F3A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AFE">
        <w:rPr>
          <w:rFonts w:ascii="Times New Roman" w:hAnsi="Times New Roman" w:cs="Times New Roman"/>
          <w:sz w:val="24"/>
          <w:szCs w:val="24"/>
        </w:rPr>
        <w:t>Подпрограмма содержит мероприятия по профилактике терроризма и экстремистской деятельности в Шумерлинском районе, направленные на обеспечение социально-политической стабильности, повышение уровня защищенности граждан и общества от актов терроризма и проявлений экстремизма.</w:t>
      </w:r>
    </w:p>
    <w:p w:rsidR="00E93F24" w:rsidRPr="00443919" w:rsidRDefault="00E93F24" w:rsidP="00E93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3919">
        <w:rPr>
          <w:rFonts w:ascii="Times New Roman" w:hAnsi="Times New Roman" w:cs="Times New Roman"/>
          <w:sz w:val="24"/>
          <w:szCs w:val="24"/>
        </w:rPr>
        <w:t xml:space="preserve">Реализация в Шумерлинском районе федеральных законов </w:t>
      </w:r>
      <w:hyperlink r:id="rId11" w:history="1">
        <w:r w:rsidRPr="00443919">
          <w:rPr>
            <w:rFonts w:ascii="Times New Roman" w:hAnsi="Times New Roman" w:cs="Times New Roman"/>
            <w:sz w:val="24"/>
            <w:szCs w:val="24"/>
          </w:rPr>
          <w:t>«О противодействии экстремистской деятельности»</w:t>
        </w:r>
      </w:hyperlink>
      <w:r w:rsidRPr="00443919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443919">
          <w:rPr>
            <w:rFonts w:ascii="Times New Roman" w:hAnsi="Times New Roman" w:cs="Times New Roman"/>
            <w:sz w:val="24"/>
            <w:szCs w:val="24"/>
          </w:rPr>
          <w:t>«О противодействии терроризму»</w:t>
        </w:r>
      </w:hyperlink>
      <w:r w:rsidRPr="00443919">
        <w:rPr>
          <w:rFonts w:ascii="Times New Roman" w:hAnsi="Times New Roman" w:cs="Times New Roman"/>
          <w:sz w:val="24"/>
          <w:szCs w:val="24"/>
        </w:rPr>
        <w:t xml:space="preserve"> и других нормативных правовых актов Российской Федерации и Шумерлинского района способствует сохранению общественной безопасности, позитивной общественно-политической ситуации, межнациональному и межконфессиональному согласию в республике.</w:t>
      </w:r>
    </w:p>
    <w:p w:rsidR="00E93F24" w:rsidRPr="00443919" w:rsidRDefault="00E93F24" w:rsidP="00E93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3919">
        <w:rPr>
          <w:rFonts w:ascii="Times New Roman" w:hAnsi="Times New Roman" w:cs="Times New Roman"/>
          <w:sz w:val="24"/>
          <w:szCs w:val="24"/>
        </w:rPr>
        <w:t>Необходимость принятия подпрограммы вызвана также тем, что ситуация в сфере борьбы с терроризмом и экстремизмом в Российской Федерации остается напряженной. Это относится и к Чувашской Республике. Так, в 2013 году количество зарегистрированных уголовных дел, возбужденных по фактам совершения преступлений экстремистского характера, по сравнению с 2010 годом в республике увеличилось с 12 до 16 единиц (в 1,33 раза).</w:t>
      </w:r>
    </w:p>
    <w:p w:rsidR="00E93F24" w:rsidRPr="00443919" w:rsidRDefault="00E93F24" w:rsidP="00E93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3919">
        <w:rPr>
          <w:rFonts w:ascii="Times New Roman" w:hAnsi="Times New Roman" w:cs="Times New Roman"/>
          <w:sz w:val="24"/>
          <w:szCs w:val="24"/>
        </w:rPr>
        <w:t>Анализ миграционной обстановки в Российской Федерации и Чувашской Республике показывает, что интенсивность миграционных потоков из стран с нестабильным общественно-политическим и социально-экономическим положением имеет устойчивую тенденцию к увеличению. За 11 месяцев 2013 года в Шумерлинском районе число поставленных на миграционный учет иностранных граждан и лиц без гражданства возросло на 6,7 процента (с 12568 чел. в 2012 году до 13409 чел. в 2013 году).</w:t>
      </w:r>
    </w:p>
    <w:p w:rsidR="00E93F24" w:rsidRPr="00443919" w:rsidRDefault="00E93F24" w:rsidP="00E93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3919">
        <w:rPr>
          <w:rFonts w:ascii="Times New Roman" w:hAnsi="Times New Roman" w:cs="Times New Roman"/>
          <w:sz w:val="24"/>
          <w:szCs w:val="24"/>
        </w:rPr>
        <w:t xml:space="preserve">Чувашская Республика является многонациональным, </w:t>
      </w:r>
      <w:proofErr w:type="spellStart"/>
      <w:r w:rsidRPr="00443919">
        <w:rPr>
          <w:rFonts w:ascii="Times New Roman" w:hAnsi="Times New Roman" w:cs="Times New Roman"/>
          <w:sz w:val="24"/>
          <w:szCs w:val="24"/>
        </w:rPr>
        <w:t>многоконфессиональным</w:t>
      </w:r>
      <w:proofErr w:type="spellEnd"/>
      <w:r w:rsidRPr="00443919">
        <w:rPr>
          <w:rFonts w:ascii="Times New Roman" w:hAnsi="Times New Roman" w:cs="Times New Roman"/>
          <w:sz w:val="24"/>
          <w:szCs w:val="24"/>
        </w:rPr>
        <w:t xml:space="preserve"> и густонаселенным субъектом Российской Федерации, располагающим избытком трудовых ресурсов. За период между всероссийскими переписями населения 2002 и 2010 годов </w:t>
      </w:r>
      <w:proofErr w:type="spellStart"/>
      <w:r w:rsidRPr="00443919">
        <w:rPr>
          <w:rFonts w:ascii="Times New Roman" w:hAnsi="Times New Roman" w:cs="Times New Roman"/>
          <w:sz w:val="24"/>
          <w:szCs w:val="24"/>
        </w:rPr>
        <w:t>этнодемографическая</w:t>
      </w:r>
      <w:proofErr w:type="spellEnd"/>
      <w:r w:rsidRPr="00443919">
        <w:rPr>
          <w:rFonts w:ascii="Times New Roman" w:hAnsi="Times New Roman" w:cs="Times New Roman"/>
          <w:sz w:val="24"/>
          <w:szCs w:val="24"/>
        </w:rPr>
        <w:t xml:space="preserve"> ситуация в ней несколько изменилась. Итоги переписи населения 2010 года показали, что в республике проживают представители 128 национальностей и 8 этнических групп (в 2002 году было 97 национальностей и 9 этнических групп). </w:t>
      </w:r>
      <w:proofErr w:type="gramStart"/>
      <w:r w:rsidRPr="00443919">
        <w:rPr>
          <w:rFonts w:ascii="Times New Roman" w:hAnsi="Times New Roman" w:cs="Times New Roman"/>
          <w:sz w:val="24"/>
          <w:szCs w:val="24"/>
        </w:rPr>
        <w:t>Возросла численность отдельных этносов: азербайджанцев, армян, даргинцев, ингушей, кабардинцев, киргизов, коми, лакцев, молдаван, тувинцев, туркмен, узбеков, чеченцев и др. Представительство основных этнических групп республики - чувашей, русских, татар, мордвы и марийцев - уменьшилось с 98,47 до 94,98 процента общей численности населения республики.</w:t>
      </w:r>
      <w:proofErr w:type="gramEnd"/>
    </w:p>
    <w:p w:rsidR="00E93F24" w:rsidRPr="00443919" w:rsidRDefault="00E93F24" w:rsidP="00E93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3919">
        <w:rPr>
          <w:rFonts w:ascii="Times New Roman" w:hAnsi="Times New Roman" w:cs="Times New Roman"/>
          <w:sz w:val="24"/>
          <w:szCs w:val="24"/>
        </w:rPr>
        <w:t xml:space="preserve">По состоянию на 1 декабря </w:t>
      </w:r>
      <w:smartTag w:uri="urn:schemas-microsoft-com:office:smarttags" w:element="metricconverter">
        <w:smartTagPr>
          <w:attr w:name="ProductID" w:val="2013 г"/>
        </w:smartTagPr>
        <w:r w:rsidRPr="00443919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443919">
        <w:rPr>
          <w:rFonts w:ascii="Times New Roman" w:hAnsi="Times New Roman" w:cs="Times New Roman"/>
          <w:sz w:val="24"/>
          <w:szCs w:val="24"/>
        </w:rPr>
        <w:t xml:space="preserve">. в республике зарегистрировано 309 религиозных объединений 14 </w:t>
      </w:r>
      <w:proofErr w:type="spellStart"/>
      <w:r w:rsidRPr="00443919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443919">
        <w:rPr>
          <w:rFonts w:ascii="Times New Roman" w:hAnsi="Times New Roman" w:cs="Times New Roman"/>
          <w:sz w:val="24"/>
          <w:szCs w:val="24"/>
        </w:rPr>
        <w:t xml:space="preserve"> и деноминаций. </w:t>
      </w:r>
      <w:proofErr w:type="gramStart"/>
      <w:r w:rsidRPr="00443919">
        <w:rPr>
          <w:rFonts w:ascii="Times New Roman" w:hAnsi="Times New Roman" w:cs="Times New Roman"/>
          <w:sz w:val="24"/>
          <w:szCs w:val="24"/>
        </w:rPr>
        <w:t>Их количество за последние 5 лет увеличилось на 41.</w:t>
      </w:r>
      <w:proofErr w:type="gramEnd"/>
      <w:r w:rsidRPr="00443919">
        <w:rPr>
          <w:rFonts w:ascii="Times New Roman" w:hAnsi="Times New Roman" w:cs="Times New Roman"/>
          <w:sz w:val="24"/>
          <w:szCs w:val="24"/>
        </w:rPr>
        <w:t xml:space="preserve"> Действуют незарегистрированные религиозные группы деструктивного характера.</w:t>
      </w:r>
    </w:p>
    <w:p w:rsidR="00E93F24" w:rsidRPr="00443919" w:rsidRDefault="00E93F24" w:rsidP="00E93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3919">
        <w:rPr>
          <w:rFonts w:ascii="Times New Roman" w:hAnsi="Times New Roman" w:cs="Times New Roman"/>
          <w:sz w:val="24"/>
          <w:szCs w:val="24"/>
        </w:rPr>
        <w:t>Функционируют более 500 детских и около 200 молодежных общественных объединений, которые требуют к себе постоянного внимания.</w:t>
      </w:r>
    </w:p>
    <w:p w:rsidR="00E93F24" w:rsidRPr="00443919" w:rsidRDefault="00E93F24" w:rsidP="00E93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3919">
        <w:rPr>
          <w:rFonts w:ascii="Times New Roman" w:hAnsi="Times New Roman" w:cs="Times New Roman"/>
          <w:sz w:val="24"/>
          <w:szCs w:val="24"/>
        </w:rPr>
        <w:t xml:space="preserve">В формировании общественного мнения (как позитивного, так и негативного) велика роль средств массовой информации, информационно-телекоммуникационной сети «Интернет». В республике в настоящее время зарегистрировано 178 средств массовой информации, создано автономное учреждение Шумерлинского района «Национальная телерадиокомпания Чувашии» </w:t>
      </w:r>
      <w:proofErr w:type="spellStart"/>
      <w:r w:rsidRPr="00443919">
        <w:rPr>
          <w:rFonts w:ascii="Times New Roman" w:hAnsi="Times New Roman" w:cs="Times New Roman"/>
          <w:sz w:val="24"/>
          <w:szCs w:val="24"/>
        </w:rPr>
        <w:t>Мининформполитики</w:t>
      </w:r>
      <w:proofErr w:type="spellEnd"/>
      <w:r w:rsidRPr="00443919">
        <w:rPr>
          <w:rFonts w:ascii="Times New Roman" w:hAnsi="Times New Roman" w:cs="Times New Roman"/>
          <w:sz w:val="24"/>
          <w:szCs w:val="24"/>
        </w:rPr>
        <w:t xml:space="preserve"> Чувашии.</w:t>
      </w:r>
    </w:p>
    <w:p w:rsidR="00D750A9" w:rsidRDefault="00E93F24" w:rsidP="00D75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3919">
        <w:rPr>
          <w:rFonts w:ascii="Times New Roman" w:hAnsi="Times New Roman" w:cs="Times New Roman"/>
          <w:sz w:val="24"/>
          <w:szCs w:val="24"/>
        </w:rPr>
        <w:t>Регулярно проводятся крупные культурно-зрелищные и спортивные мероприятия с участием большого количества зрителей и участников, требую</w:t>
      </w:r>
      <w:r w:rsidR="00D750A9">
        <w:rPr>
          <w:rFonts w:ascii="Times New Roman" w:hAnsi="Times New Roman" w:cs="Times New Roman"/>
          <w:sz w:val="24"/>
          <w:szCs w:val="24"/>
        </w:rPr>
        <w:t>щие обеспечения их безопасности</w:t>
      </w:r>
    </w:p>
    <w:p w:rsidR="00D750A9" w:rsidRDefault="00D750A9" w:rsidP="00E93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3F24" w:rsidRPr="00443919" w:rsidRDefault="00E93F24" w:rsidP="00E93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3919">
        <w:rPr>
          <w:rFonts w:ascii="Times New Roman" w:hAnsi="Times New Roman" w:cs="Times New Roman"/>
          <w:sz w:val="24"/>
          <w:szCs w:val="24"/>
        </w:rPr>
        <w:t xml:space="preserve">По территории Шумерлинского района проходят республиканские автомобильные дороги общего пользования, железная дорога с большим потоком пассажиров. </w:t>
      </w:r>
    </w:p>
    <w:p w:rsidR="00E93F24" w:rsidRPr="00443919" w:rsidRDefault="00E93F24" w:rsidP="00E93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3919">
        <w:rPr>
          <w:rFonts w:ascii="Times New Roman" w:hAnsi="Times New Roman" w:cs="Times New Roman"/>
          <w:sz w:val="24"/>
          <w:szCs w:val="24"/>
        </w:rPr>
        <w:t xml:space="preserve">В Шумерлинском районе расположены важные объекты, которые отнесены к категории потенциально </w:t>
      </w:r>
      <w:proofErr w:type="gramStart"/>
      <w:r w:rsidRPr="00443919">
        <w:rPr>
          <w:rFonts w:ascii="Times New Roman" w:hAnsi="Times New Roman" w:cs="Times New Roman"/>
          <w:sz w:val="24"/>
          <w:szCs w:val="24"/>
        </w:rPr>
        <w:t>опасных</w:t>
      </w:r>
      <w:proofErr w:type="gramEnd"/>
      <w:r w:rsidRPr="00443919">
        <w:rPr>
          <w:rFonts w:ascii="Times New Roman" w:hAnsi="Times New Roman" w:cs="Times New Roman"/>
          <w:sz w:val="24"/>
          <w:szCs w:val="24"/>
        </w:rPr>
        <w:t xml:space="preserve"> и подлежат защите.</w:t>
      </w:r>
    </w:p>
    <w:p w:rsidR="00E93F24" w:rsidRPr="00443919" w:rsidRDefault="00E93F24" w:rsidP="00E93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3919">
        <w:rPr>
          <w:rFonts w:ascii="Times New Roman" w:hAnsi="Times New Roman" w:cs="Times New Roman"/>
          <w:sz w:val="24"/>
          <w:szCs w:val="24"/>
        </w:rPr>
        <w:t>Обладая многоплановостью, формы и методы терроризма и экстремизма в современных условиях постоянно изменяются. Прямые и косвенные последствия этих видов преступлений затрагивают все сферы общественной жизни - политическую, экономическую, социальную и духовную. Все это выдвигает целый ряд новых требований к организации и содержанию работы по профилактике терроризма и экстремистской деятельности.</w:t>
      </w:r>
    </w:p>
    <w:p w:rsidR="00E93F24" w:rsidRPr="00443919" w:rsidRDefault="00E93F24" w:rsidP="00E93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3919">
        <w:rPr>
          <w:rFonts w:ascii="Times New Roman" w:hAnsi="Times New Roman" w:cs="Times New Roman"/>
          <w:sz w:val="24"/>
          <w:szCs w:val="24"/>
        </w:rPr>
        <w:t xml:space="preserve">Программа носит межведомственный характер, поскольку эффективное решение задач профилактики терроризма и экстремизма, ксенофобии, а также гармонизации межэтнических и межконфессиональных отношений не может быть обеспечено в рамках деятельности отдельного органа исполнительной власти. В сложившихся условиях лишь с помощью программно-целевого и комплексного подхода можно добиться повышения уровня антитеррористической и </w:t>
      </w:r>
      <w:proofErr w:type="spellStart"/>
      <w:r w:rsidRPr="00443919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443919">
        <w:rPr>
          <w:rFonts w:ascii="Times New Roman" w:hAnsi="Times New Roman" w:cs="Times New Roman"/>
          <w:sz w:val="24"/>
          <w:szCs w:val="24"/>
        </w:rPr>
        <w:t xml:space="preserve"> защищенности жителей республики.</w:t>
      </w:r>
    </w:p>
    <w:p w:rsidR="00E93F24" w:rsidRPr="00443919" w:rsidRDefault="00E93F24" w:rsidP="00E93F24">
      <w:pPr>
        <w:ind w:firstLine="720"/>
        <w:jc w:val="both"/>
      </w:pPr>
    </w:p>
    <w:p w:rsidR="00E93F24" w:rsidRPr="00F315BC" w:rsidRDefault="00E93F24" w:rsidP="00E93F24">
      <w:pPr>
        <w:ind w:firstLine="697"/>
      </w:pPr>
      <w:bookmarkStart w:id="10" w:name="sub_13002"/>
    </w:p>
    <w:bookmarkEnd w:id="10"/>
    <w:p w:rsidR="00D750A9" w:rsidRPr="00D750A9" w:rsidRDefault="00D750A9" w:rsidP="00D750A9">
      <w:pPr>
        <w:pStyle w:val="1"/>
        <w:ind w:firstLine="697"/>
        <w:rPr>
          <w:rFonts w:ascii="Times New Roman" w:hAnsi="Times New Roman" w:cs="Times New Roman"/>
          <w:sz w:val="28"/>
          <w:szCs w:val="28"/>
        </w:rPr>
      </w:pPr>
      <w:r w:rsidRPr="00D750A9">
        <w:rPr>
          <w:rFonts w:ascii="Times New Roman" w:hAnsi="Times New Roman" w:cs="Times New Roman"/>
          <w:sz w:val="28"/>
          <w:szCs w:val="28"/>
        </w:rPr>
        <w:t>Раздел II.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результатов, срок реализации подпрограммы</w:t>
      </w:r>
    </w:p>
    <w:p w:rsidR="00E93F24" w:rsidRDefault="00E93F24" w:rsidP="00E93F24">
      <w:pPr>
        <w:jc w:val="both"/>
      </w:pPr>
    </w:p>
    <w:p w:rsidR="00E93F24" w:rsidRPr="00F315BC" w:rsidRDefault="00E93F24" w:rsidP="00E93F24">
      <w:pPr>
        <w:ind w:firstLine="697"/>
        <w:jc w:val="both"/>
      </w:pPr>
      <w:r w:rsidRPr="00F315BC">
        <w:t xml:space="preserve">Приоритеты, цель и задачи подпрограммы определены </w:t>
      </w:r>
      <w:hyperlink r:id="rId13" w:history="1">
        <w:r w:rsidRPr="00F315BC">
          <w:t>Стратегией</w:t>
        </w:r>
      </w:hyperlink>
      <w:r w:rsidRPr="00F315BC">
        <w:t xml:space="preserve"> национальной безопасности Российской Федерации до 2020 года, утвержденной Указом Президента Российской Федерации от 12 мая </w:t>
      </w:r>
      <w:smartTag w:uri="urn:schemas-microsoft-com:office:smarttags" w:element="metricconverter">
        <w:smartTagPr>
          <w:attr w:name="ProductID" w:val="2009 г"/>
        </w:smartTagPr>
        <w:r w:rsidRPr="00F315BC">
          <w:t>2009 г</w:t>
        </w:r>
      </w:smartTag>
      <w:r w:rsidRPr="00F315BC">
        <w:t xml:space="preserve">. № 537 (в части вопросов, определяющих экстремистскую деятельность националистических, религиозных, этнических и иных организаций и структур, как основного источника угроз национальной безопасности в сфере муниципальной и общественной безопасности и необходимости постоянного </w:t>
      </w:r>
      <w:proofErr w:type="gramStart"/>
      <w:r w:rsidRPr="00F315BC">
        <w:t>совершенствования</w:t>
      </w:r>
      <w:proofErr w:type="gramEnd"/>
      <w:r w:rsidRPr="00F315BC">
        <w:t xml:space="preserve"> правоохранительных мер по выявлению, предупреждению, пресечению и раскрытию актов терроризма, экстремизма).</w:t>
      </w:r>
    </w:p>
    <w:p w:rsidR="00E93F24" w:rsidRPr="00EE2603" w:rsidRDefault="00E93F24" w:rsidP="00E93F24">
      <w:pPr>
        <w:pStyle w:val="ConsPlusNormal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EE2603">
        <w:rPr>
          <w:rFonts w:ascii="Times New Roman" w:hAnsi="Times New Roman" w:cs="Times New Roman"/>
          <w:sz w:val="24"/>
          <w:szCs w:val="24"/>
        </w:rPr>
        <w:t>Целью подпрограммы является:</w:t>
      </w:r>
    </w:p>
    <w:p w:rsidR="00E93F24" w:rsidRPr="00EE2603" w:rsidRDefault="00E93F24" w:rsidP="00E93F24">
      <w:pPr>
        <w:pStyle w:val="ConsPlusNormal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EE2603">
        <w:rPr>
          <w:rFonts w:ascii="Times New Roman" w:hAnsi="Times New Roman" w:cs="Times New Roman"/>
          <w:sz w:val="24"/>
          <w:szCs w:val="24"/>
        </w:rPr>
        <w:t>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Шумерлинском районе.</w:t>
      </w:r>
    </w:p>
    <w:p w:rsidR="00E93F24" w:rsidRPr="00EE2603" w:rsidRDefault="00E93F24" w:rsidP="00E93F24">
      <w:pPr>
        <w:pStyle w:val="ConsPlusNormal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EE2603">
        <w:rPr>
          <w:rFonts w:ascii="Times New Roman" w:hAnsi="Times New Roman" w:cs="Times New Roman"/>
          <w:sz w:val="24"/>
          <w:szCs w:val="24"/>
        </w:rPr>
        <w:t>Для достижения указанных целей необходимо:</w:t>
      </w:r>
    </w:p>
    <w:p w:rsidR="00E93F24" w:rsidRPr="00EE2603" w:rsidRDefault="00E93F24" w:rsidP="00E93F24">
      <w:pPr>
        <w:pStyle w:val="ConsPlusNormal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EE2603">
        <w:rPr>
          <w:rFonts w:ascii="Times New Roman" w:hAnsi="Times New Roman" w:cs="Times New Roman"/>
          <w:sz w:val="24"/>
          <w:szCs w:val="24"/>
        </w:rPr>
        <w:t>повышать эффективность взаимодействия органов местного самоуправления Шумерлинского района, территориальных органов федеральных органов исполнительной власти, организаций в вопросах профилактики терроризма и экстремизма;</w:t>
      </w:r>
    </w:p>
    <w:p w:rsidR="00E93F24" w:rsidRPr="00EE2603" w:rsidRDefault="00E93F24" w:rsidP="00E93F24">
      <w:pPr>
        <w:pStyle w:val="ConsPlusNormal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EE2603">
        <w:rPr>
          <w:rFonts w:ascii="Times New Roman" w:hAnsi="Times New Roman" w:cs="Times New Roman"/>
          <w:sz w:val="24"/>
          <w:szCs w:val="24"/>
        </w:rPr>
        <w:t>выявлять и устранять причины и условия, способствующие осуществлению террористической и экстремистской деятельности;</w:t>
      </w:r>
    </w:p>
    <w:p w:rsidR="00E93F24" w:rsidRPr="00EE2603" w:rsidRDefault="00E93F24" w:rsidP="00E93F24">
      <w:pPr>
        <w:pStyle w:val="ConsPlusNormal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EE2603">
        <w:rPr>
          <w:rFonts w:ascii="Times New Roman" w:hAnsi="Times New Roman" w:cs="Times New Roman"/>
          <w:sz w:val="24"/>
          <w:szCs w:val="24"/>
        </w:rPr>
        <w:t>укреплять техническую защиту объектов повышенной опасности, с массовым пребыванием людей, особо важных объектов.</w:t>
      </w:r>
    </w:p>
    <w:p w:rsidR="00E93F24" w:rsidRPr="00EE2603" w:rsidRDefault="00E93F24" w:rsidP="00E93F24">
      <w:pPr>
        <w:pStyle w:val="ConsPlusNormal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EE2603">
        <w:rPr>
          <w:rFonts w:ascii="Times New Roman" w:hAnsi="Times New Roman" w:cs="Times New Roman"/>
          <w:sz w:val="24"/>
          <w:szCs w:val="24"/>
        </w:rPr>
        <w:t>Срок реализации подпрограммы - 2014 - 2020 годы.</w:t>
      </w:r>
    </w:p>
    <w:p w:rsidR="00E93F24" w:rsidRPr="00EE2603" w:rsidRDefault="00E93F24" w:rsidP="00E93F24">
      <w:pPr>
        <w:widowControl w:val="0"/>
        <w:autoSpaceDE w:val="0"/>
        <w:autoSpaceDN w:val="0"/>
        <w:adjustRightInd w:val="0"/>
        <w:ind w:firstLine="709"/>
        <w:jc w:val="both"/>
      </w:pPr>
      <w:r w:rsidRPr="00EE2603">
        <w:t>В результате выполнения поставленных целей и задач подпрограммы к 2021 году будут достигнуты следующие показатели (по сравнению с 2012 годом):</w:t>
      </w:r>
    </w:p>
    <w:p w:rsidR="00E93F24" w:rsidRPr="00EE2603" w:rsidRDefault="00E93F24" w:rsidP="00E93F24">
      <w:pPr>
        <w:pStyle w:val="ConsPlusNormal"/>
        <w:ind w:firstLine="697"/>
        <w:rPr>
          <w:rFonts w:ascii="Times New Roman" w:hAnsi="Times New Roman" w:cs="Times New Roman"/>
          <w:sz w:val="24"/>
          <w:szCs w:val="24"/>
        </w:rPr>
      </w:pPr>
      <w:r w:rsidRPr="00EE2603">
        <w:rPr>
          <w:rFonts w:ascii="Times New Roman" w:hAnsi="Times New Roman" w:cs="Times New Roman"/>
          <w:sz w:val="24"/>
          <w:szCs w:val="24"/>
        </w:rPr>
        <w:t>сокращение удельного веса преступлений, совершенных в жилом секторе, в общем количестве преступных посягательств с 32,4 до 28,5 процента;</w:t>
      </w:r>
    </w:p>
    <w:p w:rsidR="00E93F24" w:rsidRPr="00EE2603" w:rsidRDefault="00E93F24" w:rsidP="00E93F24">
      <w:pPr>
        <w:pStyle w:val="ConsPlusNormal"/>
        <w:ind w:firstLine="697"/>
        <w:rPr>
          <w:rFonts w:ascii="Times New Roman" w:hAnsi="Times New Roman" w:cs="Times New Roman"/>
          <w:sz w:val="24"/>
          <w:szCs w:val="24"/>
        </w:rPr>
      </w:pPr>
      <w:r w:rsidRPr="00EE2603">
        <w:rPr>
          <w:rFonts w:ascii="Times New Roman" w:hAnsi="Times New Roman" w:cs="Times New Roman"/>
          <w:sz w:val="24"/>
          <w:szCs w:val="24"/>
        </w:rPr>
        <w:t>увеличение уровня раскрытия преступлений, совершенных на улице, с 51,7 до 55,5 процента.</w:t>
      </w:r>
    </w:p>
    <w:p w:rsidR="00E93F24" w:rsidRPr="00EE2603" w:rsidRDefault="00E93F24" w:rsidP="00E93F24">
      <w:pPr>
        <w:pStyle w:val="ConsPlusNormal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EE2603">
        <w:rPr>
          <w:rFonts w:ascii="Times New Roman" w:hAnsi="Times New Roman" w:cs="Times New Roman"/>
          <w:sz w:val="24"/>
          <w:szCs w:val="24"/>
        </w:rPr>
        <w:t xml:space="preserve">Целевые индикаторы и показатели подпрограммы приведены в </w:t>
      </w:r>
      <w:hyperlink w:anchor="Par291" w:history="1">
        <w:r w:rsidRPr="00EE2603">
          <w:rPr>
            <w:rFonts w:ascii="Times New Roman" w:hAnsi="Times New Roman" w:cs="Times New Roman"/>
            <w:sz w:val="24"/>
            <w:szCs w:val="24"/>
          </w:rPr>
          <w:t>приложении № 1</w:t>
        </w:r>
      </w:hyperlink>
      <w:r w:rsidRPr="00EE2603">
        <w:rPr>
          <w:rFonts w:ascii="Times New Roman" w:hAnsi="Times New Roman" w:cs="Times New Roman"/>
          <w:sz w:val="24"/>
          <w:szCs w:val="24"/>
        </w:rPr>
        <w:t xml:space="preserve"> к </w:t>
      </w:r>
      <w:r w:rsidRPr="00EE2603">
        <w:rPr>
          <w:rFonts w:ascii="Times New Roman" w:hAnsi="Times New Roman" w:cs="Times New Roman"/>
          <w:sz w:val="24"/>
          <w:szCs w:val="24"/>
        </w:rPr>
        <w:lastRenderedPageBreak/>
        <w:t>настоящей подпрограмме.</w:t>
      </w:r>
    </w:p>
    <w:p w:rsidR="00E93F24" w:rsidRPr="00EE2603" w:rsidRDefault="00E93F24" w:rsidP="00E93F24"/>
    <w:p w:rsidR="00E93F24" w:rsidRPr="001D43A1" w:rsidRDefault="00E93F24" w:rsidP="001D43A1">
      <w:pPr>
        <w:pStyle w:val="1"/>
        <w:framePr w:w="5953" w:h="1381" w:wrap="auto" w:hAnchor="text" w:x="2755" w:y="145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sub_13003"/>
      <w:r w:rsidRPr="001D43A1">
        <w:rPr>
          <w:rFonts w:ascii="Times New Roman" w:hAnsi="Times New Roman" w:cs="Times New Roman"/>
          <w:sz w:val="28"/>
          <w:szCs w:val="28"/>
        </w:rPr>
        <w:t>Раздел III. Характеристика основных мероприятий подпрограммы</w:t>
      </w:r>
    </w:p>
    <w:bookmarkEnd w:id="11"/>
    <w:p w:rsidR="00E93F24" w:rsidRPr="00F315BC" w:rsidRDefault="00E93F24" w:rsidP="00E93F24">
      <w:pPr>
        <w:ind w:firstLine="540"/>
        <w:jc w:val="both"/>
      </w:pPr>
    </w:p>
    <w:p w:rsidR="00E93F24" w:rsidRDefault="00E93F24" w:rsidP="00E93F24">
      <w:pPr>
        <w:ind w:firstLine="709"/>
        <w:jc w:val="both"/>
      </w:pPr>
    </w:p>
    <w:p w:rsidR="00E93F24" w:rsidRDefault="00E93F24" w:rsidP="00E93F24">
      <w:pPr>
        <w:ind w:firstLine="709"/>
        <w:jc w:val="both"/>
      </w:pPr>
    </w:p>
    <w:p w:rsidR="00E93F24" w:rsidRDefault="00E93F24" w:rsidP="00E93F24">
      <w:pPr>
        <w:jc w:val="both"/>
      </w:pPr>
    </w:p>
    <w:p w:rsidR="00E93F24" w:rsidRDefault="00E93F24" w:rsidP="00E93F24">
      <w:pPr>
        <w:jc w:val="both"/>
      </w:pPr>
    </w:p>
    <w:p w:rsidR="00E93F24" w:rsidRDefault="00E93F24" w:rsidP="00E93F24">
      <w:pPr>
        <w:jc w:val="both"/>
      </w:pPr>
    </w:p>
    <w:p w:rsidR="00E93F24" w:rsidRPr="00F315BC" w:rsidRDefault="00E93F24" w:rsidP="00E93F24">
      <w:pPr>
        <w:ind w:firstLine="708"/>
        <w:jc w:val="both"/>
      </w:pPr>
      <w:r w:rsidRPr="00F315BC">
        <w:t>Для достижения поставленной цели и решения задач подпрограммы необходимо реализовать следующий комплекс основных мероприятий:</w:t>
      </w:r>
    </w:p>
    <w:p w:rsidR="00E93F24" w:rsidRPr="00F315BC" w:rsidRDefault="00E93F24" w:rsidP="00E93F24">
      <w:pPr>
        <w:ind w:firstLine="709"/>
        <w:jc w:val="both"/>
      </w:pPr>
      <w:r w:rsidRPr="00F315BC">
        <w:rPr>
          <w:b/>
        </w:rPr>
        <w:t>Основное мероприятие 1.</w:t>
      </w:r>
      <w:r w:rsidRPr="00F315BC">
        <w:t xml:space="preserve"> Совершенствование взаимодействия органов местного самоуправления Шумерлинского района и институтов гражданского общества в работе по профилактике терроризма и экстремистской деятельности.</w:t>
      </w:r>
    </w:p>
    <w:p w:rsidR="00E93F24" w:rsidRPr="00F315BC" w:rsidRDefault="00E93F24" w:rsidP="00E93F24">
      <w:pPr>
        <w:ind w:firstLine="709"/>
        <w:jc w:val="both"/>
      </w:pPr>
      <w:r w:rsidRPr="00F315BC">
        <w:t xml:space="preserve">Данное мероприятие предусматривает: </w:t>
      </w:r>
    </w:p>
    <w:p w:rsidR="00E93F24" w:rsidRPr="00F315BC" w:rsidRDefault="00E93F24" w:rsidP="00E93F24">
      <w:pPr>
        <w:ind w:firstLine="709"/>
        <w:jc w:val="both"/>
      </w:pPr>
      <w:r w:rsidRPr="00F315BC">
        <w:t>проведение научно-практических конференций и круглых столов по вопросам профилактики терроризма и экстремизма, формирования толерантности в современных условиях;</w:t>
      </w:r>
    </w:p>
    <w:p w:rsidR="00E93F24" w:rsidRPr="00F315BC" w:rsidRDefault="00E93F24" w:rsidP="00E93F24">
      <w:pPr>
        <w:ind w:firstLine="709"/>
        <w:jc w:val="both"/>
      </w:pPr>
      <w:r w:rsidRPr="00F315BC">
        <w:t>разработку текстов лекций и методических рекомендаций по вопросам профилактики терроризма и экстремизма;</w:t>
      </w:r>
    </w:p>
    <w:p w:rsidR="00E93F24" w:rsidRPr="00F315BC" w:rsidRDefault="00E93F24" w:rsidP="00E93F24">
      <w:pPr>
        <w:ind w:firstLine="709"/>
        <w:jc w:val="both"/>
      </w:pPr>
      <w:r w:rsidRPr="00F315BC">
        <w:t>проведение мониторинга состояния общественной стабильности.</w:t>
      </w:r>
    </w:p>
    <w:p w:rsidR="00E93F24" w:rsidRPr="00F315BC" w:rsidRDefault="00E93F24" w:rsidP="00E93F24">
      <w:pPr>
        <w:ind w:firstLine="709"/>
        <w:jc w:val="both"/>
      </w:pPr>
      <w:r w:rsidRPr="00F315BC">
        <w:rPr>
          <w:b/>
        </w:rPr>
        <w:t>Основное мероприятие 2.</w:t>
      </w:r>
      <w:r w:rsidRPr="00F315BC">
        <w:t xml:space="preserve"> Профилактическая работа по укреплению общественной стабильности в Шумерлинском районе. </w:t>
      </w:r>
    </w:p>
    <w:p w:rsidR="00E93F24" w:rsidRPr="00F315BC" w:rsidRDefault="00E93F24" w:rsidP="00E93F24">
      <w:pPr>
        <w:ind w:firstLine="709"/>
        <w:jc w:val="both"/>
      </w:pPr>
      <w:r w:rsidRPr="00F315BC">
        <w:t xml:space="preserve">Данное мероприятие предусматривает: </w:t>
      </w:r>
    </w:p>
    <w:p w:rsidR="00E93F24" w:rsidRPr="00F315BC" w:rsidRDefault="00E93F24" w:rsidP="00E93F24">
      <w:pPr>
        <w:ind w:firstLine="709"/>
        <w:jc w:val="both"/>
      </w:pPr>
      <w:r w:rsidRPr="00F315BC">
        <w:t>взаимодействие с руководителями некоммерческих организаций в целях обеспечения социального, национального и конфессионального согласия в обществе;</w:t>
      </w:r>
    </w:p>
    <w:p w:rsidR="00E93F24" w:rsidRPr="00F315BC" w:rsidRDefault="00E93F24" w:rsidP="00E93F24">
      <w:pPr>
        <w:ind w:firstLine="709"/>
        <w:jc w:val="both"/>
      </w:pPr>
      <w:r w:rsidRPr="00F315BC">
        <w:t>проведение комплексных обследований образовательных организаций, учреждений культуры и спорта и прилегающих к ним территорий в целях проверки их антитеррористической защищенности и пожарной безопасности;</w:t>
      </w:r>
    </w:p>
    <w:p w:rsidR="00E93F24" w:rsidRPr="00F315BC" w:rsidRDefault="00E93F24" w:rsidP="00E93F24">
      <w:pPr>
        <w:ind w:firstLine="709"/>
        <w:jc w:val="both"/>
      </w:pPr>
      <w:r w:rsidRPr="00F315BC">
        <w:t>оказание содействия в трудоустройстве выпускникам общеобразовательных организаций, подросткам, находящимся в трудной жизненной ситуации;</w:t>
      </w:r>
    </w:p>
    <w:p w:rsidR="00E93F24" w:rsidRPr="00F315BC" w:rsidRDefault="00E93F24" w:rsidP="00E93F24">
      <w:pPr>
        <w:ind w:firstLine="709"/>
        <w:jc w:val="both"/>
      </w:pPr>
      <w:r w:rsidRPr="00F315BC">
        <w:t>проведение мероприятий, направленных на правовое просвещение населения, формирование толерантности, укрепление общественной стабильности в Шумерлинском районе.</w:t>
      </w:r>
    </w:p>
    <w:p w:rsidR="00E93F24" w:rsidRPr="00F315BC" w:rsidRDefault="00E93F24" w:rsidP="00E93F24">
      <w:pPr>
        <w:ind w:firstLine="709"/>
        <w:jc w:val="both"/>
      </w:pPr>
      <w:r w:rsidRPr="00F315BC">
        <w:rPr>
          <w:b/>
        </w:rPr>
        <w:t>Основное мероприятие 3.</w:t>
      </w:r>
      <w:r w:rsidRPr="00F315BC">
        <w:t xml:space="preserve"> Образовательно-воспитательные, культурно-массовые и спортивные мероприятия. </w:t>
      </w:r>
    </w:p>
    <w:p w:rsidR="00E93F24" w:rsidRPr="00F315BC" w:rsidRDefault="00E93F24" w:rsidP="00E93F24">
      <w:pPr>
        <w:ind w:firstLine="709"/>
        <w:jc w:val="both"/>
      </w:pPr>
      <w:r w:rsidRPr="00F315BC">
        <w:t xml:space="preserve">Данное мероприятие предусматривает: </w:t>
      </w:r>
    </w:p>
    <w:p w:rsidR="00E93F24" w:rsidRPr="00F315BC" w:rsidRDefault="00E93F24" w:rsidP="00E93F24">
      <w:pPr>
        <w:ind w:firstLine="709"/>
        <w:jc w:val="both"/>
      </w:pPr>
      <w:r w:rsidRPr="00F315BC">
        <w:t>оказание на конкурсной основе финансовой поддержки социально ориентированным некоммерческим организациям;</w:t>
      </w:r>
    </w:p>
    <w:p w:rsidR="00E93F24" w:rsidRPr="00F315BC" w:rsidRDefault="00E93F24" w:rsidP="00E93F24">
      <w:pPr>
        <w:ind w:firstLine="709"/>
        <w:jc w:val="both"/>
      </w:pPr>
      <w:r w:rsidRPr="00F315BC">
        <w:t>вовлечение молодежи и несовершеннолетних в клубные, внеклассные и внешкольные формирования, спортивные секции, кружки и другие объединения по интересам;</w:t>
      </w:r>
    </w:p>
    <w:p w:rsidR="00E93F24" w:rsidRPr="00F315BC" w:rsidRDefault="00E93F24" w:rsidP="00E93F24">
      <w:pPr>
        <w:ind w:firstLine="709"/>
        <w:jc w:val="both"/>
      </w:pPr>
      <w:r w:rsidRPr="00F315BC">
        <w:t>проведение мероприятий, направленных на организацию содержательного досуга молодежи и несовершеннолетних;</w:t>
      </w:r>
    </w:p>
    <w:p w:rsidR="00E93F24" w:rsidRPr="00F315BC" w:rsidRDefault="00E93F24" w:rsidP="00E93F24">
      <w:pPr>
        <w:ind w:firstLine="709"/>
        <w:jc w:val="both"/>
      </w:pPr>
      <w:r w:rsidRPr="00F315BC">
        <w:t>формирование патриотизма, духовно-нравственных ценностей.</w:t>
      </w:r>
    </w:p>
    <w:p w:rsidR="00E93F24" w:rsidRPr="00F315BC" w:rsidRDefault="00E93F24" w:rsidP="00E93F24">
      <w:pPr>
        <w:ind w:firstLine="709"/>
        <w:jc w:val="both"/>
      </w:pPr>
      <w:r w:rsidRPr="00F315BC">
        <w:rPr>
          <w:b/>
        </w:rPr>
        <w:t>Основное мероприятие 4.</w:t>
      </w:r>
      <w:r w:rsidRPr="00F315BC">
        <w:t xml:space="preserve"> Информационная работа по профилактике терроризма и экстремистской деятельности. </w:t>
      </w:r>
    </w:p>
    <w:p w:rsidR="00E93F24" w:rsidRPr="00F315BC" w:rsidRDefault="00E93F24" w:rsidP="00E93F24">
      <w:pPr>
        <w:ind w:firstLine="709"/>
        <w:jc w:val="both"/>
      </w:pPr>
      <w:r w:rsidRPr="00F315BC">
        <w:t xml:space="preserve">Данное мероприятие предусматривает: </w:t>
      </w:r>
    </w:p>
    <w:p w:rsidR="00E93F24" w:rsidRPr="00F315BC" w:rsidRDefault="00E93F24" w:rsidP="00E93F24">
      <w:pPr>
        <w:ind w:firstLine="709"/>
        <w:jc w:val="both"/>
      </w:pPr>
      <w:r w:rsidRPr="00F315BC">
        <w:t>освещение в средствах массовой информации хода реализации подпрограммы;</w:t>
      </w:r>
    </w:p>
    <w:p w:rsidR="00E93F24" w:rsidRPr="00F315BC" w:rsidRDefault="00E93F24" w:rsidP="00E93F24">
      <w:pPr>
        <w:ind w:firstLine="709"/>
        <w:jc w:val="both"/>
      </w:pPr>
      <w:r w:rsidRPr="00F315BC">
        <w:t>размещение в местах массового пребывания людей наружной социальной рекламы;</w:t>
      </w:r>
    </w:p>
    <w:p w:rsidR="00E93F24" w:rsidRPr="00F315BC" w:rsidRDefault="00E93F24" w:rsidP="00E93F24">
      <w:pPr>
        <w:spacing w:line="235" w:lineRule="auto"/>
        <w:ind w:firstLine="709"/>
        <w:jc w:val="both"/>
      </w:pPr>
      <w:r w:rsidRPr="00F315BC">
        <w:t>оформление в образовательных организациях, учреждениях культуры и спорта тематических стендов и витрин, направленных на профилактику терроризма и экстремизма, пропаганду здорового образа жизни.</w:t>
      </w:r>
    </w:p>
    <w:p w:rsidR="00E93F24" w:rsidRPr="00F315BC" w:rsidRDefault="00E93F24" w:rsidP="00E93F24">
      <w:pPr>
        <w:spacing w:line="235" w:lineRule="auto"/>
        <w:ind w:firstLine="709"/>
        <w:jc w:val="both"/>
      </w:pPr>
      <w:r w:rsidRPr="00F315BC">
        <w:rPr>
          <w:b/>
        </w:rPr>
        <w:lastRenderedPageBreak/>
        <w:t>Основное мероприятие 5.</w:t>
      </w:r>
      <w:r w:rsidRPr="00F315BC">
        <w:t xml:space="preserve"> Мероприятия по профилактике и соблюдению правопорядка на улицах и в других общественных местах.</w:t>
      </w:r>
    </w:p>
    <w:p w:rsidR="00E93F24" w:rsidRPr="00F315BC" w:rsidRDefault="00E93F24" w:rsidP="00E93F24">
      <w:pPr>
        <w:spacing w:line="235" w:lineRule="auto"/>
        <w:ind w:firstLine="709"/>
        <w:jc w:val="both"/>
      </w:pPr>
      <w:r w:rsidRPr="00F315BC">
        <w:t>Данное мероприятие включает в себя:</w:t>
      </w:r>
    </w:p>
    <w:p w:rsidR="00E93F24" w:rsidRPr="00F315BC" w:rsidRDefault="00E93F24" w:rsidP="00E93F24">
      <w:pPr>
        <w:spacing w:line="235" w:lineRule="auto"/>
        <w:ind w:firstLine="709"/>
        <w:jc w:val="both"/>
      </w:pPr>
      <w:r w:rsidRPr="00F315BC">
        <w:t xml:space="preserve">приобретение антитеррористического и досмотрового оборудования: арочных и ручных досмотровых </w:t>
      </w:r>
      <w:proofErr w:type="spellStart"/>
      <w:r w:rsidRPr="00F315BC">
        <w:t>металлодетекторов</w:t>
      </w:r>
      <w:proofErr w:type="spellEnd"/>
      <w:r w:rsidRPr="00F315BC">
        <w:t>, газоанализаторов, передвижных металлических барьеров;</w:t>
      </w:r>
    </w:p>
    <w:p w:rsidR="00E93F24" w:rsidRPr="00F315BC" w:rsidRDefault="00E93F24" w:rsidP="00E93F24">
      <w:pPr>
        <w:spacing w:line="235" w:lineRule="auto"/>
        <w:ind w:firstLine="709"/>
        <w:jc w:val="both"/>
      </w:pPr>
      <w:r w:rsidRPr="00F315BC">
        <w:t>организация профилактической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населения;</w:t>
      </w:r>
    </w:p>
    <w:p w:rsidR="00E93F24" w:rsidRPr="00F315BC" w:rsidRDefault="00E93F24" w:rsidP="00E93F24">
      <w:pPr>
        <w:spacing w:line="235" w:lineRule="auto"/>
        <w:ind w:firstLine="709"/>
        <w:jc w:val="both"/>
      </w:pPr>
      <w:r w:rsidRPr="00F315BC">
        <w:t>внедрение аппаратно-программного комплекса «Безопасное муниципальное образование».</w:t>
      </w:r>
    </w:p>
    <w:p w:rsidR="00E93F24" w:rsidRPr="00F315BC" w:rsidRDefault="00E93F24" w:rsidP="00E93F24">
      <w:pPr>
        <w:spacing w:line="235" w:lineRule="auto"/>
        <w:ind w:firstLine="709"/>
        <w:jc w:val="both"/>
      </w:pPr>
      <w:r w:rsidRPr="00F315BC">
        <w:t>В рамках выполнения данного основного мероприятия также предусматриваются:</w:t>
      </w:r>
    </w:p>
    <w:p w:rsidR="00E93F24" w:rsidRPr="00F315BC" w:rsidRDefault="00E93F24" w:rsidP="00E93F24">
      <w:pPr>
        <w:spacing w:line="235" w:lineRule="auto"/>
        <w:ind w:firstLine="709"/>
        <w:jc w:val="both"/>
      </w:pPr>
      <w:r w:rsidRPr="00F315BC">
        <w:t>оборудование подъездов домов, дворовых территорий, мест массового пребывания граждан системой видеонаблюдения (</w:t>
      </w:r>
      <w:proofErr w:type="spellStart"/>
      <w:r w:rsidRPr="00F315BC">
        <w:t>видеодомофонами</w:t>
      </w:r>
      <w:proofErr w:type="spellEnd"/>
      <w:r w:rsidRPr="00F315BC">
        <w:t>);</w:t>
      </w:r>
    </w:p>
    <w:p w:rsidR="00E93F24" w:rsidRPr="00F315BC" w:rsidRDefault="00E93F24" w:rsidP="00E93F24">
      <w:pPr>
        <w:spacing w:line="235" w:lineRule="auto"/>
        <w:ind w:firstLine="709"/>
        <w:jc w:val="both"/>
      </w:pPr>
      <w:r w:rsidRPr="00F315BC">
        <w:t>оборудование образовательных организаций, учреждений культуры и спорта шлагбаумами, турникетами, декоративными железобетонными конструкциями, средствами для принудительной остановки автотранспорта;</w:t>
      </w:r>
    </w:p>
    <w:p w:rsidR="00E93F24" w:rsidRPr="00F315BC" w:rsidRDefault="00E93F24" w:rsidP="00E93F24">
      <w:pPr>
        <w:spacing w:line="235" w:lineRule="auto"/>
        <w:ind w:firstLine="709"/>
        <w:jc w:val="both"/>
      </w:pPr>
      <w:r w:rsidRPr="00F315BC">
        <w:t>монтаж охранно-пожарной и тревожной сигнализации, средств видеонаблюдения в жилых домах на этапе их строительства;</w:t>
      </w:r>
    </w:p>
    <w:p w:rsidR="00E93F24" w:rsidRPr="00F315BC" w:rsidRDefault="00E93F24" w:rsidP="00E93F24">
      <w:pPr>
        <w:spacing w:line="235" w:lineRule="auto"/>
        <w:ind w:firstLine="709"/>
        <w:jc w:val="both"/>
      </w:pPr>
      <w:r w:rsidRPr="00F315BC">
        <w:t>привлечение сотрудников частных охранных предприятий, служб безопасности организаций к работе по профилактике правонарушений в общественных местах, заключение с ними соглашений, предусматривающих конкретные формы их участия в охране правопорядка;</w:t>
      </w:r>
    </w:p>
    <w:p w:rsidR="00E93F24" w:rsidRPr="00F315BC" w:rsidRDefault="00E93F24" w:rsidP="00E93F24">
      <w:pPr>
        <w:spacing w:line="235" w:lineRule="auto"/>
        <w:ind w:firstLine="709"/>
        <w:jc w:val="both"/>
      </w:pPr>
      <w:r w:rsidRPr="00F315BC">
        <w:t>модернизация, установка и обслуживание в образовательных организациях, учреждениях культуры и спорта систем видеонаблюдения (видеокамер и мониторов).</w:t>
      </w:r>
    </w:p>
    <w:p w:rsidR="00E93F24" w:rsidRPr="0031149D" w:rsidRDefault="00E93F24" w:rsidP="00E93F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49D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приведен в </w:t>
      </w:r>
      <w:hyperlink w:anchor="Par348" w:history="1">
        <w:r w:rsidRPr="0031149D">
          <w:rPr>
            <w:rFonts w:ascii="Times New Roman" w:hAnsi="Times New Roman" w:cs="Times New Roman"/>
            <w:sz w:val="24"/>
            <w:szCs w:val="24"/>
          </w:rPr>
          <w:t>приложении № 2</w:t>
        </w:r>
      </w:hyperlink>
      <w:r w:rsidRPr="0031149D">
        <w:rPr>
          <w:rFonts w:ascii="Times New Roman" w:hAnsi="Times New Roman" w:cs="Times New Roman"/>
          <w:sz w:val="24"/>
          <w:szCs w:val="24"/>
        </w:rPr>
        <w:t xml:space="preserve"> к настоящей подпрограмме с указанием исполнителей и сроков их проведения.</w:t>
      </w:r>
    </w:p>
    <w:p w:rsidR="00E93F24" w:rsidRPr="00F315BC" w:rsidRDefault="00E93F24" w:rsidP="00E93F24">
      <w:pPr>
        <w:ind w:firstLine="540"/>
        <w:jc w:val="both"/>
      </w:pPr>
    </w:p>
    <w:p w:rsidR="00E93F24" w:rsidRPr="00F315BC" w:rsidRDefault="00E93F24" w:rsidP="00E93F24">
      <w:pPr>
        <w:ind w:firstLine="697"/>
        <w:jc w:val="both"/>
      </w:pPr>
    </w:p>
    <w:p w:rsidR="001D43A1" w:rsidRPr="001D43A1" w:rsidRDefault="001D43A1" w:rsidP="001D43A1">
      <w:pPr>
        <w:pStyle w:val="1"/>
        <w:ind w:firstLine="697"/>
        <w:rPr>
          <w:rFonts w:ascii="Times New Roman" w:hAnsi="Times New Roman" w:cs="Times New Roman"/>
          <w:sz w:val="28"/>
          <w:szCs w:val="28"/>
        </w:rPr>
      </w:pPr>
      <w:r w:rsidRPr="001D43A1">
        <w:rPr>
          <w:rFonts w:ascii="Times New Roman" w:hAnsi="Times New Roman" w:cs="Times New Roman"/>
          <w:sz w:val="28"/>
          <w:szCs w:val="28"/>
        </w:rPr>
        <w:t>Раздел IV. Характеристика мер правового регулирования</w:t>
      </w:r>
    </w:p>
    <w:p w:rsidR="00E93F24" w:rsidRDefault="00E93F24" w:rsidP="001D43A1">
      <w:pPr>
        <w:jc w:val="both"/>
      </w:pPr>
    </w:p>
    <w:p w:rsidR="00E93F24" w:rsidRPr="00F315BC" w:rsidRDefault="00E93F24" w:rsidP="00E93F24">
      <w:pPr>
        <w:ind w:firstLine="697"/>
        <w:jc w:val="both"/>
      </w:pPr>
      <w:r w:rsidRPr="00F315BC">
        <w:t xml:space="preserve">Для достижения основной цели  и решения задач подпрограммы требуется совершенствование нормативных правовых актов Шумерлинского района. </w:t>
      </w:r>
    </w:p>
    <w:p w:rsidR="00E93F24" w:rsidRPr="00F315BC" w:rsidRDefault="00E93F24" w:rsidP="00E93F24">
      <w:pPr>
        <w:jc w:val="both"/>
      </w:pPr>
      <w:r w:rsidRPr="00F315BC">
        <w:tab/>
        <w:t>В случае изменения законодательства Российской Федерации в сфере реализации мероприятий подпрограммы в течение периода ее действия сектор культуры и архивного дела администрации Шумерлинского района  вносит изменения в действующие нормативные правовые акты Шумерлинского района в указанной сфере, а также разрабатывает проекты новых правовых актов Шумерлинского района.</w:t>
      </w:r>
    </w:p>
    <w:p w:rsidR="00E93F24" w:rsidRPr="00F315BC" w:rsidRDefault="00E93F24" w:rsidP="00E93F24">
      <w:pPr>
        <w:ind w:firstLine="697"/>
        <w:jc w:val="both"/>
      </w:pPr>
      <w:r w:rsidRPr="00F315BC">
        <w:t xml:space="preserve">Сведения об основных мерах правового регулирования в сфере реализации основных мероприятий подпрограммы приведены в </w:t>
      </w:r>
      <w:hyperlink w:anchor="sub_13400" w:history="1">
        <w:r w:rsidRPr="002F445C">
          <w:rPr>
            <w:rStyle w:val="aff1"/>
            <w:b w:val="0"/>
            <w:color w:val="auto"/>
          </w:rPr>
          <w:t>приложении № 3</w:t>
        </w:r>
      </w:hyperlink>
      <w:r w:rsidRPr="00F315BC">
        <w:rPr>
          <w:b/>
        </w:rPr>
        <w:t xml:space="preserve"> </w:t>
      </w:r>
      <w:r w:rsidRPr="00F315BC">
        <w:t>к настоящей подпрограмме.</w:t>
      </w:r>
    </w:p>
    <w:p w:rsidR="00E93F24" w:rsidRPr="00F315BC" w:rsidRDefault="00E93F24" w:rsidP="00E93F24">
      <w:pPr>
        <w:ind w:firstLine="697"/>
        <w:jc w:val="both"/>
      </w:pPr>
    </w:p>
    <w:p w:rsidR="00E93F24" w:rsidRPr="00F315BC" w:rsidRDefault="00E93F24" w:rsidP="00E93F24">
      <w:pPr>
        <w:jc w:val="center"/>
        <w:rPr>
          <w:b/>
        </w:rPr>
      </w:pPr>
      <w:r w:rsidRPr="00F315BC">
        <w:rPr>
          <w:b/>
        </w:rPr>
        <w:t>Раздел V. Обоснование объемов финансовых ресурсов,</w:t>
      </w:r>
    </w:p>
    <w:p w:rsidR="00E93F24" w:rsidRPr="00F315BC" w:rsidRDefault="00E93F24" w:rsidP="00E93F24">
      <w:pPr>
        <w:jc w:val="center"/>
        <w:rPr>
          <w:b/>
        </w:rPr>
      </w:pPr>
      <w:r w:rsidRPr="00F315BC">
        <w:rPr>
          <w:b/>
        </w:rPr>
        <w:t xml:space="preserve"> </w:t>
      </w:r>
      <w:proofErr w:type="gramStart"/>
      <w:r w:rsidRPr="00F315BC">
        <w:rPr>
          <w:b/>
        </w:rPr>
        <w:t>необходимых</w:t>
      </w:r>
      <w:proofErr w:type="gramEnd"/>
      <w:r w:rsidRPr="00F315BC">
        <w:rPr>
          <w:b/>
        </w:rPr>
        <w:t xml:space="preserve"> для реализации подпрограммы</w:t>
      </w:r>
    </w:p>
    <w:p w:rsidR="00E93F24" w:rsidRPr="00F315BC" w:rsidRDefault="00E93F24" w:rsidP="00E93F24">
      <w:pPr>
        <w:ind w:firstLine="697"/>
        <w:jc w:val="center"/>
        <w:rPr>
          <w:b/>
        </w:rPr>
      </w:pPr>
    </w:p>
    <w:p w:rsidR="00E93F24" w:rsidRPr="00F315BC" w:rsidRDefault="00E93F24" w:rsidP="00E93F24">
      <w:pPr>
        <w:widowControl w:val="0"/>
        <w:autoSpaceDE w:val="0"/>
        <w:autoSpaceDN w:val="0"/>
        <w:adjustRightInd w:val="0"/>
        <w:ind w:firstLine="540"/>
        <w:jc w:val="both"/>
      </w:pPr>
      <w:r w:rsidRPr="00F315BC">
        <w:t>Финансирование мероприятий подпрограммы планируется в пределах бюджетных ассигнований, выделяемых на основную деятельность, при уточнении  бюджета Шумерлинского района.</w:t>
      </w:r>
    </w:p>
    <w:p w:rsidR="00E93F24" w:rsidRPr="00F315BC" w:rsidRDefault="00E93F24" w:rsidP="00E93F2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F315BC">
        <w:rPr>
          <w:lang w:eastAsia="en-US"/>
        </w:rPr>
        <w:t xml:space="preserve">Ресурсное обеспечение подпрограммы за счет всех источников финансирования реализации подпрограммы приведены в приложении № </w:t>
      </w:r>
      <w:hyperlink r:id="rId14" w:history="1">
        <w:r w:rsidRPr="00F315BC">
          <w:rPr>
            <w:lang w:eastAsia="en-US"/>
          </w:rPr>
          <w:t>4</w:t>
        </w:r>
      </w:hyperlink>
      <w:r w:rsidRPr="00F315BC">
        <w:rPr>
          <w:lang w:eastAsia="en-US"/>
        </w:rPr>
        <w:t xml:space="preserve"> к настоящей подпрограмме и ежегодно будут уточняться.</w:t>
      </w:r>
    </w:p>
    <w:p w:rsidR="00E93F24" w:rsidRPr="00F315BC" w:rsidRDefault="00E93F24" w:rsidP="00E93F24">
      <w:pPr>
        <w:ind w:firstLine="697"/>
        <w:jc w:val="center"/>
        <w:rPr>
          <w:b/>
        </w:rPr>
      </w:pPr>
    </w:p>
    <w:p w:rsidR="00E93F24" w:rsidRDefault="00E93F24" w:rsidP="00E93F24">
      <w:pPr>
        <w:pStyle w:val="1"/>
        <w:framePr w:w="6643" w:wrap="auto" w:hAnchor="text" w:x="2710" w:y="181"/>
      </w:pPr>
      <w:bookmarkStart w:id="12" w:name="sub_13008"/>
    </w:p>
    <w:p w:rsidR="00E93F24" w:rsidRDefault="00E93F24" w:rsidP="00E93F24">
      <w:pPr>
        <w:pStyle w:val="1"/>
        <w:framePr w:w="6643" w:wrap="auto" w:hAnchor="text" w:x="2710" w:y="181"/>
      </w:pPr>
    </w:p>
    <w:p w:rsidR="002F445C" w:rsidRDefault="002F445C" w:rsidP="002F445C">
      <w:pPr>
        <w:pStyle w:val="1"/>
        <w:framePr w:w="6643" w:h="3242" w:hRule="exact" w:wrap="auto" w:hAnchor="text" w:x="2710" w:y="-752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2F445C" w:rsidRDefault="002F445C" w:rsidP="002F445C">
      <w:pPr>
        <w:framePr w:w="6643" w:h="3242" w:hRule="exact" w:wrap="auto" w:hAnchor="text" w:x="2710" w:y="-752"/>
      </w:pPr>
    </w:p>
    <w:p w:rsidR="002F445C" w:rsidRDefault="002F445C" w:rsidP="002F445C">
      <w:pPr>
        <w:framePr w:w="6643" w:h="3242" w:hRule="exact" w:wrap="auto" w:hAnchor="text" w:x="2710" w:y="-752"/>
      </w:pPr>
    </w:p>
    <w:p w:rsidR="002F445C" w:rsidRPr="002F445C" w:rsidRDefault="002F445C" w:rsidP="002F445C">
      <w:pPr>
        <w:framePr w:w="6643" w:h="3242" w:hRule="exact" w:wrap="auto" w:hAnchor="text" w:x="2710" w:y="-752"/>
      </w:pPr>
    </w:p>
    <w:p w:rsidR="002F445C" w:rsidRDefault="002F445C" w:rsidP="002F445C">
      <w:pPr>
        <w:pStyle w:val="1"/>
        <w:framePr w:w="6643" w:h="3242" w:hRule="exact" w:wrap="auto" w:hAnchor="text" w:x="2710" w:y="-752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E93F24" w:rsidRPr="002F445C" w:rsidRDefault="00E93F24" w:rsidP="002F445C">
      <w:pPr>
        <w:pStyle w:val="1"/>
        <w:framePr w:w="6643" w:h="3242" w:hRule="exact" w:wrap="auto" w:hAnchor="text" w:x="2710" w:y="-752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2F445C">
        <w:rPr>
          <w:rFonts w:ascii="Times New Roman" w:hAnsi="Times New Roman" w:cs="Times New Roman"/>
          <w:sz w:val="28"/>
          <w:szCs w:val="28"/>
        </w:rPr>
        <w:t>Раздел VI. Анализ рисков реализации подпрограммы и описание мер   управления рисками реализации подпрограммы</w:t>
      </w:r>
    </w:p>
    <w:bookmarkEnd w:id="12"/>
    <w:p w:rsidR="00E93F24" w:rsidRPr="002F445C" w:rsidRDefault="00E93F24" w:rsidP="002F445C">
      <w:pPr>
        <w:ind w:firstLine="697"/>
        <w:jc w:val="center"/>
        <w:rPr>
          <w:sz w:val="28"/>
          <w:szCs w:val="28"/>
        </w:rPr>
      </w:pPr>
    </w:p>
    <w:p w:rsidR="00E93F24" w:rsidRPr="002F445C" w:rsidRDefault="00E93F24" w:rsidP="002F445C">
      <w:pPr>
        <w:rPr>
          <w:sz w:val="28"/>
          <w:szCs w:val="28"/>
        </w:rPr>
      </w:pPr>
    </w:p>
    <w:p w:rsidR="00E93F24" w:rsidRPr="002F445C" w:rsidRDefault="00E93F24" w:rsidP="002F445C">
      <w:pPr>
        <w:ind w:firstLine="697"/>
        <w:jc w:val="center"/>
        <w:rPr>
          <w:sz w:val="28"/>
          <w:szCs w:val="28"/>
        </w:rPr>
      </w:pPr>
    </w:p>
    <w:p w:rsidR="002F445C" w:rsidRDefault="002F445C" w:rsidP="002F445C">
      <w:pPr>
        <w:jc w:val="both"/>
        <w:rPr>
          <w:sz w:val="28"/>
          <w:szCs w:val="28"/>
        </w:rPr>
      </w:pPr>
    </w:p>
    <w:p w:rsidR="002F445C" w:rsidRDefault="002F445C" w:rsidP="002F445C">
      <w:pPr>
        <w:jc w:val="both"/>
        <w:rPr>
          <w:sz w:val="28"/>
          <w:szCs w:val="28"/>
        </w:rPr>
      </w:pPr>
    </w:p>
    <w:p w:rsidR="002F445C" w:rsidRDefault="002F445C" w:rsidP="002F445C">
      <w:pPr>
        <w:jc w:val="both"/>
        <w:rPr>
          <w:sz w:val="28"/>
          <w:szCs w:val="28"/>
        </w:rPr>
      </w:pPr>
    </w:p>
    <w:p w:rsidR="002F445C" w:rsidRDefault="002F445C" w:rsidP="002F445C">
      <w:pPr>
        <w:jc w:val="both"/>
        <w:rPr>
          <w:sz w:val="28"/>
          <w:szCs w:val="28"/>
        </w:rPr>
      </w:pPr>
    </w:p>
    <w:p w:rsidR="002F445C" w:rsidRDefault="002F445C" w:rsidP="002F445C">
      <w:pPr>
        <w:ind w:firstLine="697"/>
        <w:jc w:val="both"/>
        <w:rPr>
          <w:sz w:val="28"/>
          <w:szCs w:val="28"/>
        </w:rPr>
      </w:pPr>
    </w:p>
    <w:p w:rsidR="00E93F24" w:rsidRPr="00F315BC" w:rsidRDefault="00E93F24" w:rsidP="002F445C">
      <w:pPr>
        <w:ind w:firstLine="697"/>
        <w:jc w:val="both"/>
      </w:pPr>
      <w:proofErr w:type="gramStart"/>
      <w:r w:rsidRPr="00F315BC">
        <w:t>Важное значение</w:t>
      </w:r>
      <w:proofErr w:type="gramEnd"/>
      <w:r w:rsidRPr="00F315BC">
        <w:t xml:space="preserve"> для успешной реализации подпрограммы имеют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</w:p>
    <w:p w:rsidR="00E93F24" w:rsidRPr="00F315BC" w:rsidRDefault="00E93F24" w:rsidP="00E93F24">
      <w:pPr>
        <w:ind w:firstLine="697"/>
        <w:jc w:val="both"/>
      </w:pPr>
      <w:r w:rsidRPr="00F315BC">
        <w:t>Правовые риски связаны с изменением законодательства Российской Федерации и законодательства Шумерлинского района, длительностью формирования нормативно-правовой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ее основных мероприятий.</w:t>
      </w:r>
    </w:p>
    <w:p w:rsidR="00E93F24" w:rsidRPr="00F315BC" w:rsidRDefault="00E93F24" w:rsidP="00E93F24">
      <w:pPr>
        <w:ind w:firstLine="697"/>
        <w:jc w:val="both"/>
      </w:pPr>
      <w:r w:rsidRPr="00F315BC">
        <w:t>Для минимизации воздействия данной группы рисков планируется:</w:t>
      </w:r>
    </w:p>
    <w:p w:rsidR="00E93F24" w:rsidRPr="00F315BC" w:rsidRDefault="00E93F24" w:rsidP="00E93F24">
      <w:pPr>
        <w:ind w:firstLine="697"/>
        <w:jc w:val="both"/>
      </w:pPr>
      <w:r w:rsidRPr="00F315BC"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E93F24" w:rsidRPr="00F315BC" w:rsidRDefault="00E93F24" w:rsidP="00E93F24">
      <w:pPr>
        <w:ind w:firstLine="697"/>
        <w:jc w:val="both"/>
      </w:pPr>
      <w:r w:rsidRPr="00F315BC">
        <w:t>принятие нормативных правовых актов в сфере культуры и смежных областях.</w:t>
      </w:r>
    </w:p>
    <w:p w:rsidR="00E93F24" w:rsidRPr="00F315BC" w:rsidRDefault="00E93F24" w:rsidP="00E93F24">
      <w:pPr>
        <w:ind w:firstLine="697"/>
        <w:jc w:val="both"/>
      </w:pPr>
      <w:r w:rsidRPr="00F315BC">
        <w:t xml:space="preserve">Административные риски. </w:t>
      </w:r>
    </w:p>
    <w:p w:rsidR="00E93F24" w:rsidRPr="00F315BC" w:rsidRDefault="00E93F24" w:rsidP="00E93F24">
      <w:pPr>
        <w:ind w:firstLine="697"/>
        <w:jc w:val="both"/>
      </w:pPr>
      <w:r w:rsidRPr="00F315BC">
        <w:t xml:space="preserve">Риски данной группы связаны с неэффективным управлением реализацией подпрограммы, что может повлечь за собой потерю управляемости отрасли, нарушение планируемых сроков реализации подпрограммы, </w:t>
      </w:r>
      <w:proofErr w:type="spellStart"/>
      <w:r w:rsidRPr="00F315BC">
        <w:t>недостижение</w:t>
      </w:r>
      <w:proofErr w:type="spellEnd"/>
      <w:r w:rsidRPr="00F315BC">
        <w:t xml:space="preserve"> ее целей и невыполнение задач, </w:t>
      </w:r>
      <w:proofErr w:type="spellStart"/>
      <w:r w:rsidRPr="00F315BC">
        <w:t>недостижение</w:t>
      </w:r>
      <w:proofErr w:type="spellEnd"/>
      <w:r w:rsidRPr="00F315BC">
        <w:t xml:space="preserve"> плановых значений показателей, снижение эффективности использования ресурсов и качества выполнения мероприятий подпрограммы.</w:t>
      </w:r>
    </w:p>
    <w:p w:rsidR="00E93F24" w:rsidRPr="00F315BC" w:rsidRDefault="00E93F24" w:rsidP="00E93F24">
      <w:pPr>
        <w:ind w:firstLine="697"/>
        <w:jc w:val="both"/>
      </w:pPr>
      <w:r w:rsidRPr="00F315BC">
        <w:t>Основными мерами управления (снижения) административными рисками являются:</w:t>
      </w:r>
    </w:p>
    <w:p w:rsidR="00E93F24" w:rsidRPr="00F315BC" w:rsidRDefault="00E93F24" w:rsidP="00E93F24">
      <w:pPr>
        <w:ind w:firstLine="697"/>
        <w:jc w:val="both"/>
      </w:pPr>
      <w:r w:rsidRPr="00F315BC">
        <w:t>формирование эффективной системы управления реализацией подпрограммы;</w:t>
      </w:r>
    </w:p>
    <w:p w:rsidR="00E93F24" w:rsidRPr="00F315BC" w:rsidRDefault="00E93F24" w:rsidP="00E93F24">
      <w:pPr>
        <w:ind w:firstLine="697"/>
        <w:jc w:val="both"/>
      </w:pPr>
      <w:r w:rsidRPr="00F315BC">
        <w:t>регулярная публикация отчетов о ходе реализации подпрограммы;</w:t>
      </w:r>
    </w:p>
    <w:p w:rsidR="00E93F24" w:rsidRPr="00F315BC" w:rsidRDefault="00E93F24" w:rsidP="00E93F24">
      <w:pPr>
        <w:ind w:firstLine="697"/>
        <w:jc w:val="both"/>
      </w:pPr>
      <w:r w:rsidRPr="00F315BC">
        <w:t xml:space="preserve">повышение </w:t>
      </w:r>
      <w:proofErr w:type="gramStart"/>
      <w:r w:rsidRPr="00F315BC">
        <w:t>эффективности взаимодействия участников реализации подпрограммы</w:t>
      </w:r>
      <w:proofErr w:type="gramEnd"/>
      <w:r w:rsidRPr="00F315BC">
        <w:t>;</w:t>
      </w:r>
    </w:p>
    <w:p w:rsidR="00E93F24" w:rsidRPr="00F315BC" w:rsidRDefault="00E93F24" w:rsidP="00E93F24">
      <w:pPr>
        <w:ind w:firstLine="697"/>
        <w:jc w:val="both"/>
      </w:pPr>
      <w:r w:rsidRPr="00F315BC">
        <w:t>заключение и контроль реализации соглашений о взаимодействии с заинтересованными сторонами;</w:t>
      </w:r>
    </w:p>
    <w:p w:rsidR="00E93F24" w:rsidRPr="00F315BC" w:rsidRDefault="00E93F24" w:rsidP="00E93F24">
      <w:pPr>
        <w:ind w:firstLine="697"/>
        <w:jc w:val="both"/>
      </w:pPr>
      <w:r w:rsidRPr="00F315BC">
        <w:t>создание системы мониторинга реализации подпрограммы;</w:t>
      </w:r>
    </w:p>
    <w:p w:rsidR="00E93F24" w:rsidRPr="00F315BC" w:rsidRDefault="00E93F24" w:rsidP="00E93F24">
      <w:pPr>
        <w:ind w:firstLine="697"/>
        <w:jc w:val="both"/>
      </w:pPr>
      <w:r w:rsidRPr="00F315BC">
        <w:t>своевременная корректировка мероприятий подпрограммы.</w:t>
      </w:r>
    </w:p>
    <w:p w:rsidR="00E93F24" w:rsidRPr="00211FEC" w:rsidRDefault="00E93F24" w:rsidP="00E93F24"/>
    <w:p w:rsidR="00E93F24" w:rsidRPr="00211FEC" w:rsidRDefault="00E93F24" w:rsidP="00E93F24"/>
    <w:p w:rsidR="00E93F24" w:rsidRPr="00211FEC" w:rsidRDefault="00E93F24" w:rsidP="00E93F24"/>
    <w:p w:rsidR="00E93F24" w:rsidRPr="00211FEC" w:rsidRDefault="00E93F24" w:rsidP="00E93F24"/>
    <w:p w:rsidR="00E93F24" w:rsidRPr="00211FEC" w:rsidRDefault="00E93F24" w:rsidP="00E93F24"/>
    <w:p w:rsidR="000B43AD" w:rsidRDefault="000B43AD" w:rsidP="00E93F24">
      <w:pPr>
        <w:sectPr w:rsidR="000B43AD" w:rsidSect="00CA6480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E93F24" w:rsidRPr="00211FEC" w:rsidRDefault="00E93F24" w:rsidP="00E93F24"/>
    <w:p w:rsidR="00E93F24" w:rsidRPr="00211FEC" w:rsidRDefault="00E93F24" w:rsidP="00E93F24"/>
    <w:p w:rsidR="00E93F24" w:rsidRPr="00211FEC" w:rsidRDefault="00E93F24" w:rsidP="00E93F24"/>
    <w:p w:rsidR="00E93F24" w:rsidRPr="00211FEC" w:rsidRDefault="00E93F24" w:rsidP="00E93F24"/>
    <w:p w:rsidR="00E93F24" w:rsidRDefault="00E93F24" w:rsidP="00E93F24">
      <w:pPr>
        <w:tabs>
          <w:tab w:val="left" w:pos="3075"/>
        </w:tabs>
        <w:sectPr w:rsidR="00E93F24" w:rsidSect="000B43AD">
          <w:pgSz w:w="16838" w:h="11906" w:orient="landscape"/>
          <w:pgMar w:top="851" w:right="1134" w:bottom="1259" w:left="1134" w:header="709" w:footer="709" w:gutter="0"/>
          <w:cols w:space="708"/>
          <w:docGrid w:linePitch="360"/>
        </w:sectPr>
      </w:pPr>
    </w:p>
    <w:p w:rsidR="00E93F24" w:rsidRPr="000B43AD" w:rsidRDefault="00E93F24" w:rsidP="00E93F24">
      <w:pPr>
        <w:ind w:left="9600"/>
        <w:jc w:val="center"/>
      </w:pPr>
      <w:r w:rsidRPr="000B43AD">
        <w:rPr>
          <w:rStyle w:val="a4"/>
          <w:color w:val="auto"/>
        </w:rPr>
        <w:lastRenderedPageBreak/>
        <w:t>Приложение № 1</w:t>
      </w:r>
    </w:p>
    <w:p w:rsidR="00E93F24" w:rsidRPr="000B43AD" w:rsidRDefault="00E93F24" w:rsidP="00E93F24">
      <w:pPr>
        <w:ind w:left="9360"/>
        <w:jc w:val="center"/>
        <w:rPr>
          <w:rStyle w:val="a4"/>
          <w:b w:val="0"/>
          <w:bCs/>
          <w:color w:val="auto"/>
        </w:rPr>
      </w:pPr>
      <w:r w:rsidRPr="000B43AD">
        <w:rPr>
          <w:rStyle w:val="a4"/>
          <w:b w:val="0"/>
          <w:color w:val="auto"/>
        </w:rPr>
        <w:t xml:space="preserve">к подпрограмме </w:t>
      </w:r>
      <w:r w:rsidRPr="000B43AD">
        <w:rPr>
          <w:rStyle w:val="a4"/>
          <w:color w:val="auto"/>
        </w:rPr>
        <w:t>«</w:t>
      </w:r>
      <w:r w:rsidRPr="000B43AD">
        <w:t>Профилактика терроризма и экстремистской деятельности в Шумерлинском районе</w:t>
      </w:r>
      <w:r w:rsidRPr="000B43AD">
        <w:rPr>
          <w:rStyle w:val="a4"/>
          <w:b w:val="0"/>
          <w:color w:val="auto"/>
        </w:rPr>
        <w:t xml:space="preserve">» муниципальной программы Шумерлинского района </w:t>
      </w:r>
      <w:r w:rsidRPr="000B43AD">
        <w:rPr>
          <w:b/>
        </w:rPr>
        <w:t>«</w:t>
      </w:r>
      <w:r w:rsidRPr="000B43AD">
        <w:rPr>
          <w:rStyle w:val="a4"/>
          <w:b w:val="0"/>
          <w:color w:val="auto"/>
        </w:rPr>
        <w:t>Повышение безопасности жизнедеятельности населения и территорий Шумерлинского района» на 2014-2020 годы</w:t>
      </w:r>
    </w:p>
    <w:p w:rsidR="00E93F24" w:rsidRPr="0063082B" w:rsidRDefault="00E93F24" w:rsidP="00E93F24"/>
    <w:p w:rsidR="00E93F24" w:rsidRDefault="00E93F24" w:rsidP="00E93F24">
      <w:pPr>
        <w:jc w:val="center"/>
        <w:rPr>
          <w:sz w:val="22"/>
          <w:szCs w:val="22"/>
        </w:rPr>
      </w:pPr>
      <w:r w:rsidRPr="0063082B">
        <w:rPr>
          <w:b/>
        </w:rPr>
        <w:t>Сведения</w:t>
      </w:r>
    </w:p>
    <w:p w:rsidR="00E93F24" w:rsidRPr="000B43AD" w:rsidRDefault="00E93F24" w:rsidP="00E93F24">
      <w:pPr>
        <w:jc w:val="center"/>
        <w:rPr>
          <w:b/>
          <w:sz w:val="22"/>
          <w:szCs w:val="22"/>
        </w:rPr>
      </w:pPr>
      <w:r w:rsidRPr="0063082B">
        <w:rPr>
          <w:b/>
        </w:rPr>
        <w:t xml:space="preserve">о показателях (индикаторах) подпрограммы «Профилактика терроризма и экстремистской деятельности в Шумерлинском районе»  муниципальной программы Шумерлинского района </w:t>
      </w:r>
      <w:r w:rsidRPr="000B43AD">
        <w:rPr>
          <w:b/>
        </w:rPr>
        <w:t>«</w:t>
      </w:r>
      <w:r w:rsidRPr="000B43AD">
        <w:rPr>
          <w:rStyle w:val="a4"/>
          <w:color w:val="auto"/>
        </w:rPr>
        <w:t>Повышение безопасности жизнедеятельности населения и территорий Шумерлинского района» на 2014-2020 годы</w:t>
      </w:r>
      <w:r w:rsidRPr="000B43AD">
        <w:rPr>
          <w:b/>
          <w:sz w:val="22"/>
          <w:szCs w:val="22"/>
        </w:rPr>
        <w:br/>
      </w:r>
    </w:p>
    <w:tbl>
      <w:tblPr>
        <w:tblW w:w="1498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6161"/>
        <w:gridCol w:w="898"/>
        <w:gridCol w:w="791"/>
        <w:gridCol w:w="791"/>
        <w:gridCol w:w="791"/>
        <w:gridCol w:w="791"/>
        <w:gridCol w:w="791"/>
        <w:gridCol w:w="791"/>
        <w:gridCol w:w="791"/>
        <w:gridCol w:w="791"/>
        <w:gridCol w:w="1006"/>
      </w:tblGrid>
      <w:tr w:rsidR="00E93F24" w:rsidRPr="00211FEC" w:rsidTr="00CA6480">
        <w:trPr>
          <w:cantSplit/>
          <w:trHeight w:val="20"/>
        </w:trPr>
        <w:tc>
          <w:tcPr>
            <w:tcW w:w="595" w:type="dxa"/>
            <w:vMerge w:val="restart"/>
          </w:tcPr>
          <w:p w:rsidR="00E93F24" w:rsidRPr="00211FEC" w:rsidRDefault="00E93F24" w:rsidP="00CA6480">
            <w:pPr>
              <w:jc w:val="center"/>
            </w:pPr>
            <w:r w:rsidRPr="00211FEC">
              <w:rPr>
                <w:sz w:val="22"/>
                <w:szCs w:val="22"/>
              </w:rPr>
              <w:t xml:space="preserve">№ </w:t>
            </w:r>
            <w:proofErr w:type="spellStart"/>
            <w:r w:rsidRPr="00211FEC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6161" w:type="dxa"/>
            <w:vMerge w:val="restart"/>
          </w:tcPr>
          <w:p w:rsidR="00E93F24" w:rsidRPr="00211FEC" w:rsidRDefault="00E93F24" w:rsidP="00CA6480">
            <w:pPr>
              <w:jc w:val="center"/>
              <w:rPr>
                <w:b/>
              </w:rPr>
            </w:pPr>
            <w:r w:rsidRPr="00211FEC">
              <w:rPr>
                <w:sz w:val="22"/>
                <w:szCs w:val="22"/>
              </w:rPr>
              <w:t xml:space="preserve">Наименование показателя (индикатора) </w:t>
            </w:r>
          </w:p>
        </w:tc>
        <w:tc>
          <w:tcPr>
            <w:tcW w:w="898" w:type="dxa"/>
            <w:vMerge w:val="restart"/>
          </w:tcPr>
          <w:p w:rsidR="00E93F24" w:rsidRPr="00211FEC" w:rsidRDefault="00E93F24" w:rsidP="00CA6480">
            <w:pPr>
              <w:jc w:val="center"/>
              <w:rPr>
                <w:b/>
              </w:rPr>
            </w:pPr>
            <w:r w:rsidRPr="00211FE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334" w:type="dxa"/>
            <w:gridSpan w:val="9"/>
          </w:tcPr>
          <w:p w:rsidR="00E93F24" w:rsidRPr="00211FEC" w:rsidRDefault="00E93F24" w:rsidP="00CA6480">
            <w:pPr>
              <w:jc w:val="center"/>
              <w:rPr>
                <w:b/>
              </w:rPr>
            </w:pPr>
            <w:r w:rsidRPr="00211FEC">
              <w:rPr>
                <w:sz w:val="22"/>
                <w:szCs w:val="22"/>
              </w:rPr>
              <w:t>Значения показателей по годам</w:t>
            </w:r>
          </w:p>
        </w:tc>
      </w:tr>
      <w:tr w:rsidR="00E93F24" w:rsidRPr="00211FEC" w:rsidTr="00CA6480">
        <w:trPr>
          <w:cantSplit/>
          <w:trHeight w:val="20"/>
        </w:trPr>
        <w:tc>
          <w:tcPr>
            <w:tcW w:w="595" w:type="dxa"/>
            <w:vMerge/>
          </w:tcPr>
          <w:p w:rsidR="00E93F24" w:rsidRPr="00211FEC" w:rsidRDefault="00E93F24" w:rsidP="00CA6480">
            <w:pPr>
              <w:jc w:val="center"/>
              <w:rPr>
                <w:b/>
              </w:rPr>
            </w:pPr>
          </w:p>
        </w:tc>
        <w:tc>
          <w:tcPr>
            <w:tcW w:w="6161" w:type="dxa"/>
            <w:vMerge/>
          </w:tcPr>
          <w:p w:rsidR="00E93F24" w:rsidRPr="00211FEC" w:rsidRDefault="00E93F24" w:rsidP="00CA6480">
            <w:pPr>
              <w:jc w:val="center"/>
              <w:rPr>
                <w:b/>
              </w:rPr>
            </w:pPr>
          </w:p>
        </w:tc>
        <w:tc>
          <w:tcPr>
            <w:tcW w:w="898" w:type="dxa"/>
            <w:vMerge/>
          </w:tcPr>
          <w:p w:rsidR="00E93F24" w:rsidRPr="00211FEC" w:rsidRDefault="00E93F24" w:rsidP="00CA6480">
            <w:pPr>
              <w:jc w:val="center"/>
              <w:rPr>
                <w:b/>
              </w:rPr>
            </w:pPr>
          </w:p>
        </w:tc>
        <w:tc>
          <w:tcPr>
            <w:tcW w:w="791" w:type="dxa"/>
          </w:tcPr>
          <w:p w:rsidR="00E93F24" w:rsidRPr="00211FEC" w:rsidRDefault="00E93F24" w:rsidP="00CA6480">
            <w:pPr>
              <w:ind w:left="-76" w:right="-108"/>
              <w:jc w:val="center"/>
            </w:pPr>
            <w:r w:rsidRPr="00211FEC">
              <w:rPr>
                <w:sz w:val="22"/>
                <w:szCs w:val="22"/>
              </w:rPr>
              <w:t>2012</w:t>
            </w:r>
          </w:p>
        </w:tc>
        <w:tc>
          <w:tcPr>
            <w:tcW w:w="791" w:type="dxa"/>
          </w:tcPr>
          <w:p w:rsidR="00E93F24" w:rsidRPr="00211FEC" w:rsidRDefault="00E93F24" w:rsidP="00CA6480">
            <w:pPr>
              <w:ind w:left="-76" w:right="-108"/>
              <w:jc w:val="center"/>
            </w:pPr>
            <w:r w:rsidRPr="00211FEC">
              <w:rPr>
                <w:sz w:val="22"/>
                <w:szCs w:val="22"/>
              </w:rPr>
              <w:t>2013</w:t>
            </w:r>
          </w:p>
        </w:tc>
        <w:tc>
          <w:tcPr>
            <w:tcW w:w="791" w:type="dxa"/>
          </w:tcPr>
          <w:p w:rsidR="00E93F24" w:rsidRPr="00211FEC" w:rsidRDefault="00E93F24" w:rsidP="00CA6480">
            <w:pPr>
              <w:ind w:left="-76" w:right="-108"/>
              <w:jc w:val="center"/>
            </w:pPr>
            <w:r w:rsidRPr="00211FEC">
              <w:rPr>
                <w:sz w:val="22"/>
                <w:szCs w:val="22"/>
              </w:rPr>
              <w:t>2014</w:t>
            </w:r>
          </w:p>
        </w:tc>
        <w:tc>
          <w:tcPr>
            <w:tcW w:w="791" w:type="dxa"/>
          </w:tcPr>
          <w:p w:rsidR="00E93F24" w:rsidRPr="00211FEC" w:rsidRDefault="00E93F24" w:rsidP="00CA6480">
            <w:pPr>
              <w:ind w:left="-76" w:right="-108"/>
              <w:jc w:val="center"/>
            </w:pPr>
            <w:r w:rsidRPr="00211FEC">
              <w:rPr>
                <w:sz w:val="22"/>
                <w:szCs w:val="22"/>
              </w:rPr>
              <w:t>2015</w:t>
            </w:r>
          </w:p>
        </w:tc>
        <w:tc>
          <w:tcPr>
            <w:tcW w:w="791" w:type="dxa"/>
          </w:tcPr>
          <w:p w:rsidR="00E93F24" w:rsidRPr="00211FEC" w:rsidRDefault="00E93F24" w:rsidP="00CA6480">
            <w:pPr>
              <w:ind w:left="-76" w:right="-108"/>
              <w:jc w:val="center"/>
            </w:pPr>
            <w:r w:rsidRPr="00211FEC">
              <w:rPr>
                <w:sz w:val="22"/>
                <w:szCs w:val="22"/>
              </w:rPr>
              <w:t>2016</w:t>
            </w:r>
          </w:p>
        </w:tc>
        <w:tc>
          <w:tcPr>
            <w:tcW w:w="791" w:type="dxa"/>
          </w:tcPr>
          <w:p w:rsidR="00E93F24" w:rsidRPr="00211FEC" w:rsidRDefault="00E93F24" w:rsidP="00CA6480">
            <w:pPr>
              <w:ind w:left="-76" w:right="-108"/>
              <w:jc w:val="center"/>
            </w:pPr>
            <w:r w:rsidRPr="00211FEC">
              <w:rPr>
                <w:sz w:val="22"/>
                <w:szCs w:val="22"/>
              </w:rPr>
              <w:t>2017</w:t>
            </w:r>
          </w:p>
        </w:tc>
        <w:tc>
          <w:tcPr>
            <w:tcW w:w="791" w:type="dxa"/>
          </w:tcPr>
          <w:p w:rsidR="00E93F24" w:rsidRPr="00211FEC" w:rsidRDefault="00E93F24" w:rsidP="00CA6480">
            <w:pPr>
              <w:ind w:left="-76" w:right="-108"/>
              <w:jc w:val="center"/>
            </w:pPr>
            <w:r w:rsidRPr="00211FEC">
              <w:rPr>
                <w:sz w:val="22"/>
                <w:szCs w:val="22"/>
              </w:rPr>
              <w:t>2018</w:t>
            </w:r>
          </w:p>
        </w:tc>
        <w:tc>
          <w:tcPr>
            <w:tcW w:w="791" w:type="dxa"/>
          </w:tcPr>
          <w:p w:rsidR="00E93F24" w:rsidRPr="00211FEC" w:rsidRDefault="00E93F24" w:rsidP="00CA6480">
            <w:pPr>
              <w:ind w:left="-76" w:right="-108"/>
              <w:jc w:val="center"/>
            </w:pPr>
            <w:r w:rsidRPr="00211FEC">
              <w:rPr>
                <w:sz w:val="22"/>
                <w:szCs w:val="22"/>
              </w:rPr>
              <w:t>2019</w:t>
            </w:r>
          </w:p>
        </w:tc>
        <w:tc>
          <w:tcPr>
            <w:tcW w:w="1006" w:type="dxa"/>
          </w:tcPr>
          <w:p w:rsidR="00E93F24" w:rsidRPr="00211FEC" w:rsidRDefault="00E93F24" w:rsidP="00CA6480">
            <w:pPr>
              <w:ind w:left="-76" w:right="-108"/>
              <w:jc w:val="center"/>
            </w:pPr>
            <w:r w:rsidRPr="00211FEC">
              <w:rPr>
                <w:sz w:val="22"/>
                <w:szCs w:val="22"/>
              </w:rPr>
              <w:t>2020</w:t>
            </w:r>
          </w:p>
        </w:tc>
      </w:tr>
    </w:tbl>
    <w:p w:rsidR="00E93F24" w:rsidRPr="00211FEC" w:rsidRDefault="00E93F24" w:rsidP="00E93F24">
      <w:pPr>
        <w:rPr>
          <w:sz w:val="2"/>
          <w:szCs w:val="2"/>
        </w:rPr>
      </w:pPr>
    </w:p>
    <w:tbl>
      <w:tblPr>
        <w:tblW w:w="507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3"/>
        <w:gridCol w:w="6164"/>
        <w:gridCol w:w="896"/>
        <w:gridCol w:w="791"/>
        <w:gridCol w:w="792"/>
        <w:gridCol w:w="792"/>
        <w:gridCol w:w="789"/>
        <w:gridCol w:w="792"/>
        <w:gridCol w:w="792"/>
        <w:gridCol w:w="792"/>
        <w:gridCol w:w="792"/>
        <w:gridCol w:w="1008"/>
      </w:tblGrid>
      <w:tr w:rsidR="00E93F24" w:rsidRPr="00211FEC" w:rsidTr="00CA6480">
        <w:trPr>
          <w:tblHeader/>
        </w:trPr>
        <w:tc>
          <w:tcPr>
            <w:tcW w:w="198" w:type="pct"/>
          </w:tcPr>
          <w:p w:rsidR="00E93F24" w:rsidRPr="00211FEC" w:rsidRDefault="00E93F24" w:rsidP="00CA6480">
            <w:pPr>
              <w:jc w:val="center"/>
            </w:pPr>
            <w:r w:rsidRPr="00211FEC">
              <w:t>1.</w:t>
            </w:r>
          </w:p>
        </w:tc>
        <w:tc>
          <w:tcPr>
            <w:tcW w:w="2056" w:type="pct"/>
          </w:tcPr>
          <w:p w:rsidR="00E93F24" w:rsidRPr="00211FEC" w:rsidRDefault="00E93F24" w:rsidP="00CA6480">
            <w:pPr>
              <w:jc w:val="both"/>
            </w:pPr>
            <w:r w:rsidRPr="00211FEC">
              <w:t xml:space="preserve">Доля детей, охваченных образовательными программами дополнительного образования детей, в общей численности детей и молодежи </w:t>
            </w:r>
          </w:p>
        </w:tc>
        <w:tc>
          <w:tcPr>
            <w:tcW w:w="299" w:type="pct"/>
          </w:tcPr>
          <w:p w:rsidR="00E93F24" w:rsidRPr="00211FEC" w:rsidRDefault="00E93F24" w:rsidP="00CA6480">
            <w:pPr>
              <w:jc w:val="center"/>
            </w:pPr>
            <w:r w:rsidRPr="00211FEC">
              <w:t>%</w:t>
            </w:r>
          </w:p>
        </w:tc>
        <w:tc>
          <w:tcPr>
            <w:tcW w:w="264" w:type="pct"/>
          </w:tcPr>
          <w:p w:rsidR="00E93F24" w:rsidRPr="00211FEC" w:rsidRDefault="00E93F24" w:rsidP="00CA6480">
            <w:pPr>
              <w:jc w:val="center"/>
            </w:pPr>
            <w:r w:rsidRPr="00211FEC">
              <w:t>45,7</w:t>
            </w:r>
          </w:p>
        </w:tc>
        <w:tc>
          <w:tcPr>
            <w:tcW w:w="264" w:type="pct"/>
          </w:tcPr>
          <w:p w:rsidR="00E93F24" w:rsidRPr="00211FEC" w:rsidRDefault="00E93F24" w:rsidP="00CA6480">
            <w:pPr>
              <w:jc w:val="center"/>
            </w:pPr>
            <w:r w:rsidRPr="00211FEC">
              <w:t>59</w:t>
            </w:r>
          </w:p>
        </w:tc>
        <w:tc>
          <w:tcPr>
            <w:tcW w:w="264" w:type="pct"/>
          </w:tcPr>
          <w:p w:rsidR="00E93F24" w:rsidRPr="00211FEC" w:rsidRDefault="00E93F24" w:rsidP="00CA6480">
            <w:pPr>
              <w:jc w:val="center"/>
            </w:pPr>
            <w:r w:rsidRPr="00211FEC">
              <w:t>62</w:t>
            </w:r>
          </w:p>
        </w:tc>
        <w:tc>
          <w:tcPr>
            <w:tcW w:w="263" w:type="pct"/>
          </w:tcPr>
          <w:p w:rsidR="00E93F24" w:rsidRPr="00211FEC" w:rsidRDefault="00E93F24" w:rsidP="00CA6480">
            <w:pPr>
              <w:jc w:val="center"/>
            </w:pPr>
            <w:r w:rsidRPr="00211FEC">
              <w:t>65</w:t>
            </w:r>
          </w:p>
        </w:tc>
        <w:tc>
          <w:tcPr>
            <w:tcW w:w="264" w:type="pct"/>
          </w:tcPr>
          <w:p w:rsidR="00E93F24" w:rsidRPr="00211FEC" w:rsidRDefault="00E93F24" w:rsidP="00CA6480">
            <w:pPr>
              <w:jc w:val="center"/>
            </w:pPr>
            <w:r w:rsidRPr="00211FEC">
              <w:t>68</w:t>
            </w:r>
          </w:p>
        </w:tc>
        <w:tc>
          <w:tcPr>
            <w:tcW w:w="264" w:type="pct"/>
          </w:tcPr>
          <w:p w:rsidR="00E93F24" w:rsidRPr="00211FEC" w:rsidRDefault="00E93F24" w:rsidP="00CA6480">
            <w:pPr>
              <w:jc w:val="center"/>
            </w:pPr>
            <w:r w:rsidRPr="00211FEC">
              <w:t>70</w:t>
            </w:r>
          </w:p>
        </w:tc>
        <w:tc>
          <w:tcPr>
            <w:tcW w:w="264" w:type="pct"/>
          </w:tcPr>
          <w:p w:rsidR="00E93F24" w:rsidRPr="00211FEC" w:rsidRDefault="00E93F24" w:rsidP="00CA6480">
            <w:pPr>
              <w:jc w:val="center"/>
            </w:pPr>
            <w:r w:rsidRPr="00211FEC">
              <w:t>71</w:t>
            </w:r>
          </w:p>
        </w:tc>
        <w:tc>
          <w:tcPr>
            <w:tcW w:w="264" w:type="pct"/>
          </w:tcPr>
          <w:p w:rsidR="00E93F24" w:rsidRPr="00211FEC" w:rsidRDefault="00E93F24" w:rsidP="00CA6480">
            <w:pPr>
              <w:jc w:val="center"/>
            </w:pPr>
            <w:r w:rsidRPr="00211FEC">
              <w:t>72</w:t>
            </w:r>
          </w:p>
        </w:tc>
        <w:tc>
          <w:tcPr>
            <w:tcW w:w="336" w:type="pct"/>
          </w:tcPr>
          <w:p w:rsidR="00E93F24" w:rsidRPr="00211FEC" w:rsidRDefault="00E93F24" w:rsidP="00CA6480">
            <w:pPr>
              <w:jc w:val="center"/>
            </w:pPr>
            <w:r w:rsidRPr="00211FEC">
              <w:t>75</w:t>
            </w:r>
          </w:p>
        </w:tc>
      </w:tr>
      <w:tr w:rsidR="00E93F24" w:rsidRPr="00211FEC" w:rsidTr="00CA6480">
        <w:trPr>
          <w:tblHeader/>
        </w:trPr>
        <w:tc>
          <w:tcPr>
            <w:tcW w:w="198" w:type="pct"/>
          </w:tcPr>
          <w:p w:rsidR="00E93F24" w:rsidRPr="00211FEC" w:rsidRDefault="00E93F24" w:rsidP="00CA6480">
            <w:pPr>
              <w:jc w:val="center"/>
            </w:pPr>
            <w:r w:rsidRPr="00211FEC">
              <w:t>2.</w:t>
            </w:r>
          </w:p>
        </w:tc>
        <w:tc>
          <w:tcPr>
            <w:tcW w:w="2056" w:type="pct"/>
          </w:tcPr>
          <w:p w:rsidR="00E93F24" w:rsidRPr="00211FEC" w:rsidRDefault="00E93F24" w:rsidP="00CA6480">
            <w:pPr>
              <w:jc w:val="both"/>
            </w:pPr>
            <w:r w:rsidRPr="00211FEC">
              <w:t xml:space="preserve">Удельный вес населения </w:t>
            </w:r>
            <w:r>
              <w:t>Шумерлинского района</w:t>
            </w:r>
            <w:r w:rsidRPr="00211FEC">
              <w:t xml:space="preserve">, систематически занимающегося физической культурой и   спортом </w:t>
            </w:r>
          </w:p>
        </w:tc>
        <w:tc>
          <w:tcPr>
            <w:tcW w:w="299" w:type="pct"/>
          </w:tcPr>
          <w:p w:rsidR="00E93F24" w:rsidRPr="00211FEC" w:rsidRDefault="00E93F24" w:rsidP="00CA6480">
            <w:pPr>
              <w:jc w:val="center"/>
            </w:pPr>
            <w:r w:rsidRPr="00211FEC">
              <w:t>%</w:t>
            </w:r>
          </w:p>
        </w:tc>
        <w:tc>
          <w:tcPr>
            <w:tcW w:w="264" w:type="pct"/>
          </w:tcPr>
          <w:p w:rsidR="00E93F24" w:rsidRPr="00211FEC" w:rsidRDefault="00E93F24" w:rsidP="00CA6480">
            <w:r w:rsidRPr="00211FEC">
              <w:t xml:space="preserve">  29,7</w:t>
            </w:r>
          </w:p>
        </w:tc>
        <w:tc>
          <w:tcPr>
            <w:tcW w:w="264" w:type="pct"/>
          </w:tcPr>
          <w:p w:rsidR="00E93F24" w:rsidRPr="00211FEC" w:rsidRDefault="00E93F24" w:rsidP="00CA6480">
            <w:r w:rsidRPr="00211FEC">
              <w:t xml:space="preserve">  29,7</w:t>
            </w:r>
          </w:p>
        </w:tc>
        <w:tc>
          <w:tcPr>
            <w:tcW w:w="264" w:type="pct"/>
          </w:tcPr>
          <w:p w:rsidR="00E93F24" w:rsidRPr="00211FEC" w:rsidRDefault="00E93F24" w:rsidP="00CA6480">
            <w:r w:rsidRPr="00211FEC">
              <w:t xml:space="preserve">  31,0</w:t>
            </w:r>
          </w:p>
        </w:tc>
        <w:tc>
          <w:tcPr>
            <w:tcW w:w="263" w:type="pct"/>
          </w:tcPr>
          <w:p w:rsidR="00E93F24" w:rsidRPr="00211FEC" w:rsidRDefault="00E93F24" w:rsidP="00CA6480">
            <w:r w:rsidRPr="00211FEC">
              <w:t xml:space="preserve">  32,2</w:t>
            </w:r>
          </w:p>
        </w:tc>
        <w:tc>
          <w:tcPr>
            <w:tcW w:w="264" w:type="pct"/>
          </w:tcPr>
          <w:p w:rsidR="00E93F24" w:rsidRPr="00211FEC" w:rsidRDefault="00E93F24" w:rsidP="00CA6480">
            <w:r w:rsidRPr="00211FEC">
              <w:t>35,4</w:t>
            </w:r>
          </w:p>
        </w:tc>
        <w:tc>
          <w:tcPr>
            <w:tcW w:w="264" w:type="pct"/>
          </w:tcPr>
          <w:p w:rsidR="00E93F24" w:rsidRPr="00211FEC" w:rsidRDefault="00E93F24" w:rsidP="00CA6480">
            <w:r w:rsidRPr="00211FEC">
              <w:t>36,5</w:t>
            </w:r>
          </w:p>
        </w:tc>
        <w:tc>
          <w:tcPr>
            <w:tcW w:w="264" w:type="pct"/>
          </w:tcPr>
          <w:p w:rsidR="00E93F24" w:rsidRPr="00211FEC" w:rsidRDefault="00E93F24" w:rsidP="00CA6480">
            <w:r w:rsidRPr="00211FEC">
              <w:t>37,6</w:t>
            </w:r>
          </w:p>
        </w:tc>
        <w:tc>
          <w:tcPr>
            <w:tcW w:w="264" w:type="pct"/>
          </w:tcPr>
          <w:p w:rsidR="00E93F24" w:rsidRPr="00211FEC" w:rsidRDefault="00E93F24" w:rsidP="00CA6480">
            <w:r w:rsidRPr="00211FEC">
              <w:t>38,8</w:t>
            </w:r>
          </w:p>
        </w:tc>
        <w:tc>
          <w:tcPr>
            <w:tcW w:w="336" w:type="pct"/>
          </w:tcPr>
          <w:p w:rsidR="00E93F24" w:rsidRPr="00211FEC" w:rsidRDefault="00E93F24" w:rsidP="00CA6480">
            <w:r w:rsidRPr="00211FEC">
              <w:t>40,0</w:t>
            </w:r>
          </w:p>
        </w:tc>
      </w:tr>
      <w:tr w:rsidR="00E93F24" w:rsidRPr="00211FEC" w:rsidTr="00CA6480">
        <w:trPr>
          <w:tblHeader/>
        </w:trPr>
        <w:tc>
          <w:tcPr>
            <w:tcW w:w="198" w:type="pct"/>
          </w:tcPr>
          <w:p w:rsidR="00E93F24" w:rsidRPr="00211FEC" w:rsidRDefault="00E93F24" w:rsidP="00CA6480">
            <w:pPr>
              <w:jc w:val="center"/>
            </w:pPr>
            <w:r w:rsidRPr="00211FEC">
              <w:t>3.</w:t>
            </w:r>
          </w:p>
        </w:tc>
        <w:tc>
          <w:tcPr>
            <w:tcW w:w="2056" w:type="pct"/>
          </w:tcPr>
          <w:p w:rsidR="00E93F24" w:rsidRPr="00211FEC" w:rsidRDefault="00E93F24" w:rsidP="00CA6480">
            <w:pPr>
              <w:jc w:val="both"/>
            </w:pPr>
            <w:r w:rsidRPr="00211FEC">
              <w:t>Доля безработных граждан из числа молодежи в  возрасте от 16 до 29 лет в общей численности безработных      граждан, зарегистрированных в органах службы занятости</w:t>
            </w:r>
          </w:p>
        </w:tc>
        <w:tc>
          <w:tcPr>
            <w:tcW w:w="299" w:type="pct"/>
          </w:tcPr>
          <w:p w:rsidR="00E93F24" w:rsidRPr="00211FEC" w:rsidRDefault="00E93F24" w:rsidP="00CA6480">
            <w:pPr>
              <w:jc w:val="center"/>
            </w:pPr>
            <w:r w:rsidRPr="00211FEC">
              <w:t>%</w:t>
            </w:r>
          </w:p>
        </w:tc>
        <w:tc>
          <w:tcPr>
            <w:tcW w:w="264" w:type="pct"/>
          </w:tcPr>
          <w:p w:rsidR="00E93F24" w:rsidRPr="00211FEC" w:rsidRDefault="00E93F24" w:rsidP="00CA6480">
            <w:r w:rsidRPr="00211FEC">
              <w:t xml:space="preserve">  32,0</w:t>
            </w:r>
          </w:p>
        </w:tc>
        <w:tc>
          <w:tcPr>
            <w:tcW w:w="264" w:type="pct"/>
          </w:tcPr>
          <w:p w:rsidR="00E93F24" w:rsidRPr="00211FEC" w:rsidRDefault="00E93F24" w:rsidP="00CA6480">
            <w:r w:rsidRPr="00211FEC">
              <w:t xml:space="preserve">  31,8</w:t>
            </w:r>
          </w:p>
        </w:tc>
        <w:tc>
          <w:tcPr>
            <w:tcW w:w="264" w:type="pct"/>
          </w:tcPr>
          <w:p w:rsidR="00E93F24" w:rsidRPr="00211FEC" w:rsidRDefault="00E93F24" w:rsidP="00CA6480">
            <w:r w:rsidRPr="00211FEC">
              <w:t xml:space="preserve">  31,5</w:t>
            </w:r>
          </w:p>
        </w:tc>
        <w:tc>
          <w:tcPr>
            <w:tcW w:w="263" w:type="pct"/>
          </w:tcPr>
          <w:p w:rsidR="00E93F24" w:rsidRPr="00211FEC" w:rsidRDefault="00E93F24" w:rsidP="00CA6480">
            <w:r w:rsidRPr="00211FEC">
              <w:t xml:space="preserve"> 31,3</w:t>
            </w:r>
          </w:p>
        </w:tc>
        <w:tc>
          <w:tcPr>
            <w:tcW w:w="264" w:type="pct"/>
          </w:tcPr>
          <w:p w:rsidR="00E93F24" w:rsidRPr="00211FEC" w:rsidRDefault="00E93F24" w:rsidP="00CA6480">
            <w:r w:rsidRPr="00211FEC">
              <w:t>31,2</w:t>
            </w:r>
          </w:p>
        </w:tc>
        <w:tc>
          <w:tcPr>
            <w:tcW w:w="264" w:type="pct"/>
          </w:tcPr>
          <w:p w:rsidR="00E93F24" w:rsidRPr="00211FEC" w:rsidRDefault="00E93F24" w:rsidP="00CA6480">
            <w:r w:rsidRPr="00211FEC">
              <w:t>31,0</w:t>
            </w:r>
          </w:p>
        </w:tc>
        <w:tc>
          <w:tcPr>
            <w:tcW w:w="264" w:type="pct"/>
          </w:tcPr>
          <w:p w:rsidR="00E93F24" w:rsidRPr="00211FEC" w:rsidRDefault="00E93F24" w:rsidP="00CA6480">
            <w:r w:rsidRPr="00211FEC">
              <w:t>30,8</w:t>
            </w:r>
          </w:p>
        </w:tc>
        <w:tc>
          <w:tcPr>
            <w:tcW w:w="264" w:type="pct"/>
          </w:tcPr>
          <w:p w:rsidR="00E93F24" w:rsidRPr="00211FEC" w:rsidRDefault="00E93F24" w:rsidP="00CA6480">
            <w:r w:rsidRPr="00211FEC">
              <w:t>30,5</w:t>
            </w:r>
          </w:p>
        </w:tc>
        <w:tc>
          <w:tcPr>
            <w:tcW w:w="336" w:type="pct"/>
          </w:tcPr>
          <w:p w:rsidR="00E93F24" w:rsidRPr="00211FEC" w:rsidRDefault="00E93F24" w:rsidP="00CA6480">
            <w:r w:rsidRPr="00211FEC">
              <w:t>30,2</w:t>
            </w:r>
          </w:p>
        </w:tc>
      </w:tr>
      <w:tr w:rsidR="00E93F24" w:rsidRPr="00211FEC" w:rsidTr="00CA6480">
        <w:trPr>
          <w:tblHeader/>
        </w:trPr>
        <w:tc>
          <w:tcPr>
            <w:tcW w:w="198" w:type="pct"/>
          </w:tcPr>
          <w:p w:rsidR="00E93F24" w:rsidRPr="00211FEC" w:rsidRDefault="00E93F24" w:rsidP="00CA6480">
            <w:pPr>
              <w:jc w:val="center"/>
            </w:pPr>
            <w:r w:rsidRPr="00211FEC">
              <w:t>4.</w:t>
            </w:r>
          </w:p>
        </w:tc>
        <w:tc>
          <w:tcPr>
            <w:tcW w:w="2056" w:type="pct"/>
          </w:tcPr>
          <w:p w:rsidR="00E93F24" w:rsidRPr="00211FEC" w:rsidRDefault="00E93F24" w:rsidP="00CA6480">
            <w:pPr>
              <w:jc w:val="both"/>
            </w:pPr>
            <w:r w:rsidRPr="00211FEC">
              <w:t>Удельный вес преступлений, совершенных в жилом секторе, в общем количестве преступных посягательств</w:t>
            </w:r>
          </w:p>
          <w:p w:rsidR="00E93F24" w:rsidRPr="00211FEC" w:rsidRDefault="00E93F24" w:rsidP="00CA6480">
            <w:pPr>
              <w:jc w:val="both"/>
            </w:pPr>
          </w:p>
        </w:tc>
        <w:tc>
          <w:tcPr>
            <w:tcW w:w="299" w:type="pct"/>
          </w:tcPr>
          <w:p w:rsidR="00E93F24" w:rsidRPr="00211FEC" w:rsidRDefault="00E93F24" w:rsidP="00CA6480">
            <w:pPr>
              <w:jc w:val="center"/>
            </w:pPr>
            <w:r w:rsidRPr="00211FEC">
              <w:t>%</w:t>
            </w:r>
          </w:p>
        </w:tc>
        <w:tc>
          <w:tcPr>
            <w:tcW w:w="264" w:type="pct"/>
          </w:tcPr>
          <w:p w:rsidR="00E93F24" w:rsidRPr="00211FEC" w:rsidRDefault="00E93F24" w:rsidP="00CA6480">
            <w:pPr>
              <w:ind w:left="-76" w:right="-51"/>
              <w:jc w:val="center"/>
            </w:pPr>
            <w:r w:rsidRPr="00211FEC">
              <w:t>32,4</w:t>
            </w:r>
          </w:p>
        </w:tc>
        <w:tc>
          <w:tcPr>
            <w:tcW w:w="264" w:type="pct"/>
          </w:tcPr>
          <w:p w:rsidR="00E93F24" w:rsidRPr="00211FEC" w:rsidRDefault="00E93F24" w:rsidP="00CA6480">
            <w:pPr>
              <w:ind w:left="-76" w:right="-51"/>
              <w:jc w:val="center"/>
            </w:pPr>
            <w:r w:rsidRPr="00211FEC">
              <w:t>32,0</w:t>
            </w:r>
          </w:p>
        </w:tc>
        <w:tc>
          <w:tcPr>
            <w:tcW w:w="264" w:type="pct"/>
          </w:tcPr>
          <w:p w:rsidR="00E93F24" w:rsidRPr="00211FEC" w:rsidRDefault="00E93F24" w:rsidP="00CA6480">
            <w:pPr>
              <w:ind w:left="-76" w:right="-51"/>
              <w:jc w:val="center"/>
            </w:pPr>
            <w:r w:rsidRPr="00211FEC">
              <w:t>31,5</w:t>
            </w:r>
          </w:p>
        </w:tc>
        <w:tc>
          <w:tcPr>
            <w:tcW w:w="263" w:type="pct"/>
          </w:tcPr>
          <w:p w:rsidR="00E93F24" w:rsidRPr="00211FEC" w:rsidRDefault="00E93F24" w:rsidP="00CA6480">
            <w:pPr>
              <w:ind w:left="-76" w:right="-51"/>
              <w:jc w:val="center"/>
            </w:pPr>
            <w:r w:rsidRPr="00211FEC">
              <w:t>31,0</w:t>
            </w:r>
          </w:p>
        </w:tc>
        <w:tc>
          <w:tcPr>
            <w:tcW w:w="264" w:type="pct"/>
          </w:tcPr>
          <w:p w:rsidR="00E93F24" w:rsidRPr="00211FEC" w:rsidRDefault="00E93F24" w:rsidP="00CA6480">
            <w:pPr>
              <w:ind w:left="-76" w:right="-51"/>
              <w:jc w:val="center"/>
            </w:pPr>
            <w:r w:rsidRPr="00211FEC">
              <w:t>30,5</w:t>
            </w:r>
          </w:p>
        </w:tc>
        <w:tc>
          <w:tcPr>
            <w:tcW w:w="264" w:type="pct"/>
          </w:tcPr>
          <w:p w:rsidR="00E93F24" w:rsidRPr="00211FEC" w:rsidRDefault="00E93F24" w:rsidP="00CA6480">
            <w:pPr>
              <w:ind w:left="-76" w:right="-51"/>
              <w:jc w:val="center"/>
            </w:pPr>
            <w:r w:rsidRPr="00211FEC">
              <w:t>30,0</w:t>
            </w:r>
          </w:p>
        </w:tc>
        <w:tc>
          <w:tcPr>
            <w:tcW w:w="264" w:type="pct"/>
          </w:tcPr>
          <w:p w:rsidR="00E93F24" w:rsidRPr="00211FEC" w:rsidRDefault="00E93F24" w:rsidP="00CA6480">
            <w:pPr>
              <w:ind w:left="-76" w:right="-51"/>
              <w:jc w:val="center"/>
            </w:pPr>
            <w:r w:rsidRPr="00211FEC">
              <w:t>29,5</w:t>
            </w:r>
          </w:p>
        </w:tc>
        <w:tc>
          <w:tcPr>
            <w:tcW w:w="264" w:type="pct"/>
          </w:tcPr>
          <w:p w:rsidR="00E93F24" w:rsidRPr="00211FEC" w:rsidRDefault="00E93F24" w:rsidP="00CA6480">
            <w:pPr>
              <w:ind w:left="-76" w:right="-51"/>
              <w:jc w:val="center"/>
            </w:pPr>
            <w:r w:rsidRPr="00211FEC">
              <w:t>29,0</w:t>
            </w:r>
          </w:p>
        </w:tc>
        <w:tc>
          <w:tcPr>
            <w:tcW w:w="336" w:type="pct"/>
          </w:tcPr>
          <w:p w:rsidR="00E93F24" w:rsidRPr="00211FEC" w:rsidRDefault="00E93F24" w:rsidP="00CA6480">
            <w:pPr>
              <w:ind w:left="-76" w:right="-51"/>
              <w:jc w:val="center"/>
            </w:pPr>
            <w:r w:rsidRPr="00211FEC">
              <w:t>28,5</w:t>
            </w:r>
          </w:p>
        </w:tc>
      </w:tr>
      <w:tr w:rsidR="00E93F24" w:rsidRPr="00211FEC" w:rsidTr="00CA6480">
        <w:trPr>
          <w:tblHeader/>
        </w:trPr>
        <w:tc>
          <w:tcPr>
            <w:tcW w:w="198" w:type="pct"/>
          </w:tcPr>
          <w:p w:rsidR="00E93F24" w:rsidRPr="00211FEC" w:rsidRDefault="00E93F24" w:rsidP="00CA6480">
            <w:pPr>
              <w:jc w:val="center"/>
            </w:pPr>
            <w:r w:rsidRPr="00211FEC">
              <w:t>5.</w:t>
            </w:r>
          </w:p>
        </w:tc>
        <w:tc>
          <w:tcPr>
            <w:tcW w:w="2056" w:type="pct"/>
          </w:tcPr>
          <w:p w:rsidR="00E93F24" w:rsidRPr="00211FEC" w:rsidRDefault="00E93F24" w:rsidP="00CA6480">
            <w:pPr>
              <w:jc w:val="both"/>
            </w:pPr>
            <w:r w:rsidRPr="00211FEC">
              <w:t>Уровень раскрытия преступлений, совершенных на улицах</w:t>
            </w:r>
          </w:p>
          <w:p w:rsidR="00E93F24" w:rsidRPr="00211FEC" w:rsidRDefault="00E93F24" w:rsidP="00CA6480">
            <w:pPr>
              <w:jc w:val="both"/>
            </w:pPr>
          </w:p>
        </w:tc>
        <w:tc>
          <w:tcPr>
            <w:tcW w:w="299" w:type="pct"/>
          </w:tcPr>
          <w:p w:rsidR="00E93F24" w:rsidRPr="00211FEC" w:rsidRDefault="00E93F24" w:rsidP="00CA6480">
            <w:pPr>
              <w:jc w:val="center"/>
            </w:pPr>
            <w:r w:rsidRPr="00211FEC">
              <w:t>%</w:t>
            </w:r>
          </w:p>
        </w:tc>
        <w:tc>
          <w:tcPr>
            <w:tcW w:w="264" w:type="pct"/>
          </w:tcPr>
          <w:p w:rsidR="00E93F24" w:rsidRPr="00211FEC" w:rsidRDefault="00E93F24" w:rsidP="00CA6480">
            <w:pPr>
              <w:ind w:left="-76" w:right="-51"/>
              <w:jc w:val="center"/>
            </w:pPr>
            <w:r w:rsidRPr="00211FEC">
              <w:t>51,7</w:t>
            </w:r>
          </w:p>
        </w:tc>
        <w:tc>
          <w:tcPr>
            <w:tcW w:w="264" w:type="pct"/>
          </w:tcPr>
          <w:p w:rsidR="00E93F24" w:rsidRPr="00211FEC" w:rsidRDefault="00E93F24" w:rsidP="00CA6480">
            <w:pPr>
              <w:ind w:left="-76" w:right="-51"/>
              <w:jc w:val="center"/>
            </w:pPr>
            <w:r w:rsidRPr="00211FEC">
              <w:t>52,0</w:t>
            </w:r>
          </w:p>
        </w:tc>
        <w:tc>
          <w:tcPr>
            <w:tcW w:w="264" w:type="pct"/>
          </w:tcPr>
          <w:p w:rsidR="00E93F24" w:rsidRPr="00211FEC" w:rsidRDefault="00E93F24" w:rsidP="00CA6480">
            <w:pPr>
              <w:ind w:left="-76" w:right="-51"/>
              <w:jc w:val="center"/>
            </w:pPr>
            <w:r w:rsidRPr="00211FEC">
              <w:t>52,5</w:t>
            </w:r>
          </w:p>
        </w:tc>
        <w:tc>
          <w:tcPr>
            <w:tcW w:w="263" w:type="pct"/>
          </w:tcPr>
          <w:p w:rsidR="00E93F24" w:rsidRPr="00211FEC" w:rsidRDefault="00E93F24" w:rsidP="00CA6480">
            <w:pPr>
              <w:ind w:left="-76" w:right="-51"/>
              <w:jc w:val="center"/>
            </w:pPr>
            <w:r w:rsidRPr="00211FEC">
              <w:t>53,0</w:t>
            </w:r>
          </w:p>
        </w:tc>
        <w:tc>
          <w:tcPr>
            <w:tcW w:w="264" w:type="pct"/>
          </w:tcPr>
          <w:p w:rsidR="00E93F24" w:rsidRPr="00211FEC" w:rsidRDefault="00E93F24" w:rsidP="00CA6480">
            <w:pPr>
              <w:ind w:left="-76" w:right="-51"/>
              <w:jc w:val="center"/>
            </w:pPr>
            <w:r w:rsidRPr="00211FEC">
              <w:t>53,5</w:t>
            </w:r>
          </w:p>
        </w:tc>
        <w:tc>
          <w:tcPr>
            <w:tcW w:w="264" w:type="pct"/>
          </w:tcPr>
          <w:p w:rsidR="00E93F24" w:rsidRPr="00211FEC" w:rsidRDefault="00E93F24" w:rsidP="00CA6480">
            <w:pPr>
              <w:pStyle w:val="ConsPlusCell"/>
              <w:jc w:val="center"/>
            </w:pPr>
            <w:r w:rsidRPr="00211FEC">
              <w:t>54,0</w:t>
            </w:r>
          </w:p>
        </w:tc>
        <w:tc>
          <w:tcPr>
            <w:tcW w:w="264" w:type="pct"/>
          </w:tcPr>
          <w:p w:rsidR="00E93F24" w:rsidRPr="00211FEC" w:rsidRDefault="00E93F24" w:rsidP="00CA6480">
            <w:pPr>
              <w:pStyle w:val="ConsPlusCell"/>
              <w:jc w:val="center"/>
            </w:pPr>
            <w:r w:rsidRPr="00211FEC">
              <w:t>54,5</w:t>
            </w:r>
          </w:p>
        </w:tc>
        <w:tc>
          <w:tcPr>
            <w:tcW w:w="264" w:type="pct"/>
          </w:tcPr>
          <w:p w:rsidR="00E93F24" w:rsidRPr="00211FEC" w:rsidRDefault="00E93F24" w:rsidP="00CA6480">
            <w:pPr>
              <w:pStyle w:val="ConsPlusCell"/>
              <w:jc w:val="center"/>
            </w:pPr>
            <w:r w:rsidRPr="00211FEC">
              <w:t>55,0</w:t>
            </w:r>
          </w:p>
        </w:tc>
        <w:tc>
          <w:tcPr>
            <w:tcW w:w="336" w:type="pct"/>
          </w:tcPr>
          <w:p w:rsidR="00E93F24" w:rsidRPr="00211FEC" w:rsidRDefault="00E93F24" w:rsidP="00CA6480">
            <w:pPr>
              <w:pStyle w:val="ConsPlusCell"/>
              <w:jc w:val="center"/>
            </w:pPr>
            <w:r w:rsidRPr="00211FEC">
              <w:t>55,5</w:t>
            </w:r>
          </w:p>
        </w:tc>
      </w:tr>
    </w:tbl>
    <w:p w:rsidR="00E93F24" w:rsidRDefault="00E93F24" w:rsidP="00E93F24">
      <w:pPr>
        <w:ind w:left="9600"/>
        <w:jc w:val="center"/>
        <w:rPr>
          <w:rStyle w:val="a4"/>
          <w:b w:val="0"/>
          <w:bCs/>
        </w:rPr>
      </w:pPr>
    </w:p>
    <w:p w:rsidR="00E93F24" w:rsidRDefault="00E93F24" w:rsidP="00E93F24">
      <w:pPr>
        <w:ind w:left="9600"/>
        <w:jc w:val="center"/>
        <w:rPr>
          <w:rStyle w:val="a4"/>
          <w:b w:val="0"/>
          <w:bCs/>
        </w:rPr>
      </w:pPr>
    </w:p>
    <w:p w:rsidR="00E93F24" w:rsidRPr="000B43AD" w:rsidRDefault="00E93F24" w:rsidP="00E93F24">
      <w:pPr>
        <w:ind w:left="9600"/>
        <w:jc w:val="center"/>
        <w:rPr>
          <w:b/>
        </w:rPr>
      </w:pPr>
      <w:r w:rsidRPr="000B43AD">
        <w:rPr>
          <w:rStyle w:val="a4"/>
          <w:b w:val="0"/>
          <w:color w:val="auto"/>
        </w:rPr>
        <w:t>Приложение № 2</w:t>
      </w:r>
    </w:p>
    <w:p w:rsidR="00E93F24" w:rsidRPr="000B43AD" w:rsidRDefault="00E93F24" w:rsidP="00E93F24">
      <w:pPr>
        <w:ind w:left="9360"/>
        <w:jc w:val="center"/>
        <w:rPr>
          <w:rStyle w:val="a4"/>
          <w:b w:val="0"/>
          <w:bCs/>
          <w:color w:val="auto"/>
        </w:rPr>
      </w:pPr>
      <w:r w:rsidRPr="000B43AD">
        <w:rPr>
          <w:rStyle w:val="a4"/>
          <w:b w:val="0"/>
          <w:color w:val="auto"/>
        </w:rPr>
        <w:lastRenderedPageBreak/>
        <w:t>к подпрограмме</w:t>
      </w:r>
      <w:r w:rsidRPr="000B43AD">
        <w:rPr>
          <w:rStyle w:val="a4"/>
          <w:color w:val="auto"/>
        </w:rPr>
        <w:t xml:space="preserve"> «</w:t>
      </w:r>
      <w:r w:rsidRPr="000B43AD">
        <w:t>Профилактика терроризма и экстремистской деятельности в Шумерлинском районе</w:t>
      </w:r>
      <w:r w:rsidRPr="000B43AD">
        <w:rPr>
          <w:rStyle w:val="a4"/>
          <w:color w:val="auto"/>
        </w:rPr>
        <w:t xml:space="preserve">» </w:t>
      </w:r>
      <w:r w:rsidRPr="000B43AD">
        <w:rPr>
          <w:rStyle w:val="a4"/>
          <w:b w:val="0"/>
          <w:color w:val="auto"/>
        </w:rPr>
        <w:t xml:space="preserve">муниципальной программы Шумерлинского района </w:t>
      </w:r>
      <w:r w:rsidRPr="000B43AD">
        <w:rPr>
          <w:b/>
        </w:rPr>
        <w:t>«</w:t>
      </w:r>
      <w:r w:rsidRPr="000B43AD">
        <w:rPr>
          <w:rStyle w:val="a4"/>
          <w:b w:val="0"/>
          <w:color w:val="auto"/>
        </w:rPr>
        <w:t>Повышение безопасности жизнедеятельности населения и территорий Шумерлинского района» на 2012-2020 годы</w:t>
      </w:r>
    </w:p>
    <w:p w:rsidR="00E93F24" w:rsidRPr="000B43AD" w:rsidRDefault="00E93F24" w:rsidP="00E93F24">
      <w:pPr>
        <w:ind w:left="9360"/>
        <w:jc w:val="center"/>
        <w:rPr>
          <w:rStyle w:val="a4"/>
          <w:b w:val="0"/>
          <w:bCs/>
          <w:color w:val="auto"/>
        </w:rPr>
      </w:pPr>
      <w:r w:rsidRPr="000B43AD">
        <w:rPr>
          <w:rStyle w:val="a4"/>
          <w:b w:val="0"/>
          <w:color w:val="auto"/>
        </w:rPr>
        <w:t>2020 годы</w:t>
      </w:r>
    </w:p>
    <w:p w:rsidR="00E93F24" w:rsidRPr="00D30F3A" w:rsidRDefault="00E93F24" w:rsidP="00E93F24">
      <w:pPr>
        <w:jc w:val="center"/>
        <w:rPr>
          <w:b/>
        </w:rPr>
      </w:pPr>
      <w:r w:rsidRPr="00D30F3A">
        <w:rPr>
          <w:b/>
        </w:rPr>
        <w:t>ПЕРЕЧЕНЬ</w:t>
      </w:r>
    </w:p>
    <w:p w:rsidR="00E93F24" w:rsidRPr="00D30F3A" w:rsidRDefault="00E93F24" w:rsidP="00E93F24">
      <w:pPr>
        <w:jc w:val="center"/>
        <w:rPr>
          <w:b/>
        </w:rPr>
      </w:pPr>
      <w:r w:rsidRPr="00D30F3A">
        <w:rPr>
          <w:b/>
        </w:rPr>
        <w:t>основных мероприятий подпрограммы «Профилактика терроризма и экстремистской деятельности в Шумерлинском районе муниципальной программы Шумерлинского района  «Повышение безопасности жизнедеятельности населения и территорий Шумерлинского района» на 2014-2020</w:t>
      </w:r>
      <w:r w:rsidRPr="00D30F3A">
        <w:rPr>
          <w:b/>
        </w:rPr>
        <w:br/>
      </w:r>
    </w:p>
    <w:tbl>
      <w:tblPr>
        <w:tblW w:w="14796" w:type="dxa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5"/>
        <w:gridCol w:w="2099"/>
        <w:gridCol w:w="1841"/>
        <w:gridCol w:w="1136"/>
        <w:gridCol w:w="1147"/>
        <w:gridCol w:w="2549"/>
        <w:gridCol w:w="2043"/>
        <w:gridCol w:w="3436"/>
      </w:tblGrid>
      <w:tr w:rsidR="00E93F24" w:rsidRPr="00211FEC" w:rsidTr="00CA6480">
        <w:trPr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20"/>
                <w:szCs w:val="20"/>
              </w:rPr>
            </w:pPr>
            <w:r w:rsidRPr="00211FEC">
              <w:rPr>
                <w:sz w:val="20"/>
                <w:szCs w:val="20"/>
              </w:rPr>
              <w:t xml:space="preserve">№ </w:t>
            </w:r>
            <w:proofErr w:type="spellStart"/>
            <w:r w:rsidRPr="00211FEC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20"/>
                <w:szCs w:val="20"/>
              </w:rPr>
            </w:pPr>
            <w:r w:rsidRPr="00211FEC">
              <w:rPr>
                <w:sz w:val="20"/>
                <w:szCs w:val="20"/>
              </w:rPr>
              <w:t>Номер и наименование основного мероприятия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20"/>
                <w:szCs w:val="20"/>
              </w:rPr>
            </w:pPr>
            <w:r w:rsidRPr="00211FEC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20"/>
                <w:szCs w:val="20"/>
              </w:rPr>
            </w:pPr>
            <w:r w:rsidRPr="00211FEC">
              <w:rPr>
                <w:sz w:val="20"/>
                <w:szCs w:val="20"/>
              </w:rPr>
              <w:t>Срок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20"/>
                <w:szCs w:val="20"/>
              </w:rPr>
            </w:pPr>
            <w:r w:rsidRPr="00211FEC">
              <w:rPr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20"/>
                <w:szCs w:val="20"/>
              </w:rPr>
            </w:pPr>
            <w:r w:rsidRPr="00211FEC">
              <w:rPr>
                <w:sz w:val="20"/>
                <w:szCs w:val="20"/>
              </w:rPr>
              <w:t xml:space="preserve">Последствия </w:t>
            </w:r>
            <w:proofErr w:type="spellStart"/>
            <w:r w:rsidRPr="00211FEC">
              <w:rPr>
                <w:sz w:val="20"/>
                <w:szCs w:val="20"/>
              </w:rPr>
              <w:t>нереализации</w:t>
            </w:r>
            <w:proofErr w:type="spellEnd"/>
            <w:r w:rsidRPr="00211FEC">
              <w:rPr>
                <w:sz w:val="20"/>
                <w:szCs w:val="20"/>
              </w:rPr>
              <w:t xml:space="preserve"> основных мероприятий </w:t>
            </w:r>
            <w:r>
              <w:rPr>
                <w:sz w:val="20"/>
                <w:szCs w:val="20"/>
              </w:rPr>
              <w:t>муниципальной</w:t>
            </w:r>
            <w:r w:rsidRPr="00211FEC">
              <w:rPr>
                <w:sz w:val="20"/>
                <w:szCs w:val="20"/>
              </w:rPr>
              <w:t xml:space="preserve"> программы </w:t>
            </w:r>
            <w:r>
              <w:rPr>
                <w:sz w:val="20"/>
                <w:szCs w:val="20"/>
              </w:rPr>
              <w:t>Шумерлинского района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3F24" w:rsidRPr="00211FEC" w:rsidRDefault="00E93F24" w:rsidP="00CA6480">
            <w:pPr>
              <w:jc w:val="center"/>
              <w:rPr>
                <w:sz w:val="20"/>
                <w:szCs w:val="20"/>
              </w:rPr>
            </w:pPr>
            <w:r w:rsidRPr="00211FEC">
              <w:rPr>
                <w:sz w:val="20"/>
                <w:szCs w:val="20"/>
              </w:rPr>
              <w:t xml:space="preserve">Связь с показателями </w:t>
            </w:r>
            <w:r>
              <w:rPr>
                <w:sz w:val="20"/>
                <w:szCs w:val="20"/>
              </w:rPr>
              <w:t>муниципальной</w:t>
            </w:r>
            <w:r w:rsidRPr="00211FEC">
              <w:rPr>
                <w:sz w:val="20"/>
                <w:szCs w:val="20"/>
              </w:rPr>
              <w:t xml:space="preserve"> программы </w:t>
            </w:r>
            <w:r>
              <w:rPr>
                <w:sz w:val="20"/>
                <w:szCs w:val="20"/>
              </w:rPr>
              <w:t>Шумерлинского района</w:t>
            </w:r>
            <w:r w:rsidRPr="00211FEC">
              <w:rPr>
                <w:sz w:val="20"/>
                <w:szCs w:val="20"/>
              </w:rPr>
              <w:t xml:space="preserve"> (</w:t>
            </w:r>
            <w:hyperlink r:id="rId15" w:anchor="sub_100000" w:history="1">
              <w:r w:rsidRPr="00211FEC">
                <w:rPr>
                  <w:rStyle w:val="af7"/>
                  <w:bCs/>
                  <w:sz w:val="20"/>
                  <w:szCs w:val="20"/>
                </w:rPr>
                <w:t>подпрограммы</w:t>
              </w:r>
            </w:hyperlink>
            <w:r w:rsidRPr="00211FEC">
              <w:rPr>
                <w:sz w:val="20"/>
                <w:szCs w:val="20"/>
              </w:rPr>
              <w:t>)</w:t>
            </w:r>
          </w:p>
        </w:tc>
      </w:tr>
      <w:tr w:rsidR="00E93F24" w:rsidRPr="00211FEC" w:rsidTr="00CA6480">
        <w:trPr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3F24" w:rsidRPr="00211FEC" w:rsidRDefault="00E93F24" w:rsidP="00CA6480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3F24" w:rsidRPr="00211FEC" w:rsidRDefault="00E93F24" w:rsidP="00CA6480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3F24" w:rsidRPr="00211FEC" w:rsidRDefault="00E93F24" w:rsidP="00CA6480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20"/>
                <w:szCs w:val="20"/>
              </w:rPr>
            </w:pPr>
            <w:r w:rsidRPr="00211FEC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20"/>
                <w:szCs w:val="20"/>
              </w:rPr>
            </w:pPr>
            <w:r w:rsidRPr="00211FEC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3F24" w:rsidRPr="00211FEC" w:rsidRDefault="00E93F24" w:rsidP="00CA6480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3F24" w:rsidRPr="00211FEC" w:rsidRDefault="00E93F24" w:rsidP="00CA6480">
            <w:pPr>
              <w:rPr>
                <w:sz w:val="20"/>
                <w:szCs w:val="20"/>
              </w:rPr>
            </w:pP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3F24" w:rsidRPr="00211FEC" w:rsidRDefault="00E93F24" w:rsidP="00CA6480">
            <w:pPr>
              <w:rPr>
                <w:sz w:val="20"/>
                <w:szCs w:val="20"/>
              </w:rPr>
            </w:pPr>
          </w:p>
        </w:tc>
      </w:tr>
    </w:tbl>
    <w:p w:rsidR="00E93F24" w:rsidRPr="00211FEC" w:rsidRDefault="00E93F24" w:rsidP="00E93F24">
      <w:pPr>
        <w:rPr>
          <w:sz w:val="2"/>
          <w:szCs w:val="2"/>
        </w:rPr>
      </w:pPr>
    </w:p>
    <w:tbl>
      <w:tblPr>
        <w:tblW w:w="14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45"/>
        <w:gridCol w:w="2099"/>
        <w:gridCol w:w="1841"/>
        <w:gridCol w:w="1136"/>
        <w:gridCol w:w="1147"/>
        <w:gridCol w:w="2549"/>
        <w:gridCol w:w="2043"/>
        <w:gridCol w:w="3448"/>
      </w:tblGrid>
      <w:tr w:rsidR="00E93F24" w:rsidRPr="00211FEC" w:rsidTr="00CA6480">
        <w:trPr>
          <w:tblHeader/>
          <w:jc w:val="center"/>
        </w:trPr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20"/>
                <w:szCs w:val="20"/>
              </w:rPr>
            </w:pPr>
            <w:r w:rsidRPr="00211FEC">
              <w:rPr>
                <w:sz w:val="20"/>
                <w:szCs w:val="20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20"/>
                <w:szCs w:val="20"/>
              </w:rPr>
            </w:pPr>
            <w:r w:rsidRPr="00211FEC">
              <w:rPr>
                <w:sz w:val="20"/>
                <w:szCs w:val="20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20"/>
                <w:szCs w:val="20"/>
              </w:rPr>
            </w:pPr>
            <w:r w:rsidRPr="00211FEC"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20"/>
                <w:szCs w:val="20"/>
              </w:rPr>
            </w:pPr>
            <w:r w:rsidRPr="00211FEC">
              <w:rPr>
                <w:sz w:val="20"/>
                <w:szCs w:val="20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20"/>
                <w:szCs w:val="20"/>
              </w:rPr>
            </w:pPr>
            <w:r w:rsidRPr="00211FEC">
              <w:rPr>
                <w:sz w:val="20"/>
                <w:szCs w:val="20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20"/>
                <w:szCs w:val="20"/>
              </w:rPr>
            </w:pPr>
            <w:r w:rsidRPr="00211FEC">
              <w:rPr>
                <w:sz w:val="20"/>
                <w:szCs w:val="20"/>
              </w:rPr>
              <w:t>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20"/>
                <w:szCs w:val="20"/>
              </w:rPr>
            </w:pPr>
            <w:r w:rsidRPr="00211FEC">
              <w:rPr>
                <w:sz w:val="20"/>
                <w:szCs w:val="20"/>
              </w:rPr>
              <w:t>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F24" w:rsidRPr="00211FEC" w:rsidRDefault="00E93F24" w:rsidP="00CA6480">
            <w:pPr>
              <w:jc w:val="center"/>
              <w:rPr>
                <w:sz w:val="20"/>
                <w:szCs w:val="20"/>
              </w:rPr>
            </w:pPr>
            <w:r w:rsidRPr="00211FEC">
              <w:rPr>
                <w:sz w:val="20"/>
                <w:szCs w:val="20"/>
              </w:rPr>
              <w:t>8</w:t>
            </w:r>
          </w:p>
        </w:tc>
      </w:tr>
      <w:tr w:rsidR="00E93F24" w:rsidRPr="00211FEC" w:rsidTr="00CA6480">
        <w:trPr>
          <w:jc w:val="center"/>
        </w:trPr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widowControl w:val="0"/>
              <w:jc w:val="center"/>
              <w:rPr>
                <w:sz w:val="20"/>
                <w:szCs w:val="20"/>
              </w:rPr>
            </w:pPr>
            <w:r w:rsidRPr="00211FEC">
              <w:rPr>
                <w:sz w:val="20"/>
                <w:szCs w:val="20"/>
              </w:rPr>
              <w:t>1.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211FEC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 Совершенствование взаимодействия органов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 самоуправления</w:t>
            </w:r>
            <w:r w:rsidRPr="00211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Шумерлинского района</w:t>
            </w:r>
            <w:r w:rsidRPr="00211FEC">
              <w:rPr>
                <w:rFonts w:ascii="Times New Roman" w:hAnsi="Times New Roman" w:cs="Times New Roman"/>
                <w:sz w:val="20"/>
                <w:szCs w:val="20"/>
              </w:rPr>
              <w:t xml:space="preserve"> и институтов гражданского общества в работе по профилактике терроризма и экстремистской деятельности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211FE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11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DB0">
              <w:rPr>
                <w:rFonts w:ascii="Times New Roman" w:hAnsi="Times New Roman" w:cs="Times New Roman"/>
                <w:sz w:val="20"/>
                <w:szCs w:val="20"/>
              </w:rPr>
              <w:t>администрация Шумерлинского района,</w:t>
            </w:r>
            <w:r w:rsidRPr="00211FEC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11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сектор по делам ГО и ЧС</w:t>
            </w:r>
            <w:r w:rsidRPr="00211F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отдел образования, спорта и молодежной политики</w:t>
            </w:r>
            <w:r w:rsidRPr="00211FEC">
              <w:rPr>
                <w:rFonts w:ascii="Times New Roman" w:hAnsi="Times New Roman" w:cs="Times New Roman"/>
                <w:sz w:val="20"/>
                <w:szCs w:val="20"/>
              </w:rPr>
              <w:t xml:space="preserve">, органы местного самоуправления* </w:t>
            </w:r>
          </w:p>
          <w:p w:rsidR="00E93F24" w:rsidRPr="00211FEC" w:rsidRDefault="00E93F24" w:rsidP="00CA6480">
            <w:pPr>
              <w:rPr>
                <w:sz w:val="20"/>
                <w:szCs w:val="20"/>
              </w:rPr>
            </w:pPr>
          </w:p>
          <w:p w:rsidR="00E93F24" w:rsidRPr="00211FEC" w:rsidRDefault="00E93F24" w:rsidP="00CA6480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EC">
              <w:rPr>
                <w:rFonts w:ascii="Times New Roman" w:hAnsi="Times New Roman" w:cs="Times New Roman"/>
                <w:sz w:val="20"/>
                <w:szCs w:val="20"/>
              </w:rPr>
              <w:t>01.01.2014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EC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211FEC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своевременное выявление предпосылок экстремистских и террористических проявлений, их предупреждение, сохранение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Шумерлинском районе</w:t>
            </w:r>
            <w:r w:rsidRPr="00211FEC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общественной стабильности и правопорядка, повышение безопасности жизнедеятельности населения и территорий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Шумерлинского района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both"/>
              <w:rPr>
                <w:sz w:val="20"/>
                <w:szCs w:val="20"/>
              </w:rPr>
            </w:pPr>
            <w:r w:rsidRPr="00211FEC">
              <w:rPr>
                <w:sz w:val="20"/>
                <w:szCs w:val="20"/>
              </w:rPr>
              <w:t xml:space="preserve">нарастание социальной напряженности в </w:t>
            </w:r>
            <w:r>
              <w:rPr>
                <w:sz w:val="20"/>
                <w:szCs w:val="20"/>
              </w:rPr>
              <w:t>Шумерлинском районе</w:t>
            </w:r>
            <w:r w:rsidRPr="00211FEC">
              <w:rPr>
                <w:sz w:val="20"/>
                <w:szCs w:val="20"/>
              </w:rPr>
              <w:t xml:space="preserve">,  рост количества </w:t>
            </w:r>
            <w:proofErr w:type="spellStart"/>
            <w:r w:rsidRPr="00211FEC">
              <w:rPr>
                <w:sz w:val="20"/>
                <w:szCs w:val="20"/>
              </w:rPr>
              <w:t>экстремистких</w:t>
            </w:r>
            <w:proofErr w:type="spellEnd"/>
            <w:r w:rsidRPr="00211FEC">
              <w:rPr>
                <w:sz w:val="20"/>
                <w:szCs w:val="20"/>
              </w:rPr>
              <w:t xml:space="preserve"> проявлений, снижение уровня безопасности населения  и территорий </w:t>
            </w:r>
            <w:r>
              <w:rPr>
                <w:sz w:val="20"/>
                <w:szCs w:val="20"/>
              </w:rPr>
              <w:t>Шумерлинского района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F24" w:rsidRPr="00211FEC" w:rsidRDefault="00E93F24" w:rsidP="00CA6480">
            <w:pPr>
              <w:jc w:val="both"/>
              <w:rPr>
                <w:sz w:val="20"/>
                <w:szCs w:val="20"/>
              </w:rPr>
            </w:pPr>
            <w:r w:rsidRPr="00211FEC">
              <w:rPr>
                <w:sz w:val="20"/>
                <w:szCs w:val="20"/>
              </w:rPr>
              <w:t xml:space="preserve">оказывает влияние на показатель </w:t>
            </w:r>
          </w:p>
          <w:p w:rsidR="00E93F24" w:rsidRPr="00211FEC" w:rsidRDefault="00E93F24" w:rsidP="00CA6480">
            <w:pPr>
              <w:jc w:val="both"/>
              <w:rPr>
                <w:sz w:val="20"/>
                <w:szCs w:val="20"/>
              </w:rPr>
            </w:pPr>
            <w:r w:rsidRPr="00211FEC">
              <w:rPr>
                <w:sz w:val="20"/>
                <w:szCs w:val="20"/>
              </w:rPr>
              <w:t xml:space="preserve">«Удельный вес населения </w:t>
            </w:r>
            <w:r>
              <w:rPr>
                <w:sz w:val="20"/>
                <w:szCs w:val="20"/>
              </w:rPr>
              <w:t>Шумерлинского района</w:t>
            </w:r>
            <w:r w:rsidRPr="00211FEC">
              <w:rPr>
                <w:sz w:val="20"/>
                <w:szCs w:val="20"/>
              </w:rPr>
              <w:t>, систематически занимающегося физической культурой и спортом (в  процентах)»</w:t>
            </w:r>
          </w:p>
          <w:p w:rsidR="00E93F24" w:rsidRPr="00211FEC" w:rsidRDefault="00E93F24" w:rsidP="00CA6480">
            <w:pPr>
              <w:rPr>
                <w:sz w:val="20"/>
                <w:szCs w:val="20"/>
              </w:rPr>
            </w:pPr>
          </w:p>
        </w:tc>
      </w:tr>
      <w:tr w:rsidR="00E93F24" w:rsidRPr="00211FEC" w:rsidTr="00CA6480">
        <w:trPr>
          <w:jc w:val="center"/>
        </w:trPr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widowControl w:val="0"/>
              <w:jc w:val="center"/>
              <w:rPr>
                <w:sz w:val="20"/>
                <w:szCs w:val="20"/>
              </w:rPr>
            </w:pPr>
            <w:r w:rsidRPr="00211FEC">
              <w:rPr>
                <w:sz w:val="20"/>
                <w:szCs w:val="20"/>
              </w:rPr>
              <w:t>2.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211FEC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 Профилактическая работа по укреплению </w:t>
            </w:r>
            <w:r w:rsidRPr="00211F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общественной стабильности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Шумерлинском районе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211F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11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DB0">
              <w:rPr>
                <w:rFonts w:ascii="Times New Roman" w:hAnsi="Times New Roman" w:cs="Times New Roman"/>
                <w:sz w:val="20"/>
                <w:szCs w:val="20"/>
              </w:rPr>
              <w:t>администрация Шумерлинского района,</w:t>
            </w:r>
            <w:r w:rsidRPr="00211FEC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Pr="00211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сектор по делам ГО и ЧС</w:t>
            </w:r>
            <w:r w:rsidRPr="00211F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отдел образования, спорта и молодежной политики</w:t>
            </w:r>
            <w:r w:rsidRPr="00211F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 информационного обеспечения,</w:t>
            </w:r>
            <w:r w:rsidRPr="00211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сельские поселения Шумерлинского района</w:t>
            </w:r>
            <w:r w:rsidRPr="00211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3F24" w:rsidRPr="00211FEC" w:rsidRDefault="00E93F24" w:rsidP="00CA6480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EC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211FEC">
              <w:rPr>
                <w:rFonts w:ascii="Times New Roman" w:hAnsi="Times New Roman" w:cs="Times New Roman"/>
                <w:sz w:val="20"/>
                <w:szCs w:val="20"/>
              </w:rPr>
              <w:t xml:space="preserve">возрастание количества жителей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Шумерлинского района</w:t>
            </w:r>
            <w:r w:rsidRPr="00211FEC">
              <w:rPr>
                <w:rFonts w:ascii="Times New Roman" w:hAnsi="Times New Roman" w:cs="Times New Roman"/>
                <w:sz w:val="20"/>
                <w:szCs w:val="20"/>
              </w:rPr>
              <w:t xml:space="preserve">, негативно относящихся к экстремистским и </w:t>
            </w:r>
            <w:r w:rsidRPr="00211F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террористическим проявлениям, сужение социальной базы для экстремистских и террористических организаций, повышение безопасности жизнедеятельности населения и территорий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Шумерлинского района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both"/>
              <w:rPr>
                <w:sz w:val="20"/>
                <w:szCs w:val="20"/>
              </w:rPr>
            </w:pPr>
            <w:r w:rsidRPr="00211FEC">
              <w:rPr>
                <w:sz w:val="20"/>
                <w:szCs w:val="20"/>
              </w:rPr>
              <w:lastRenderedPageBreak/>
              <w:t xml:space="preserve">нарастание социальной напряженности в </w:t>
            </w:r>
            <w:r>
              <w:rPr>
                <w:sz w:val="20"/>
                <w:szCs w:val="20"/>
              </w:rPr>
              <w:t>Шумерлинском районе</w:t>
            </w:r>
            <w:r w:rsidRPr="00211FEC">
              <w:rPr>
                <w:sz w:val="20"/>
                <w:szCs w:val="20"/>
              </w:rPr>
              <w:t xml:space="preserve">, увеличение </w:t>
            </w:r>
            <w:r w:rsidRPr="00211FEC">
              <w:rPr>
                <w:sz w:val="20"/>
                <w:szCs w:val="20"/>
              </w:rPr>
              <w:lastRenderedPageBreak/>
              <w:t xml:space="preserve">социальной базы для экстремистских и террористических организаций, снижение уровня безопасности населения и территорий </w:t>
            </w:r>
            <w:r>
              <w:rPr>
                <w:sz w:val="20"/>
                <w:szCs w:val="20"/>
              </w:rPr>
              <w:t>Шумерлинского района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F24" w:rsidRPr="00211FEC" w:rsidRDefault="00E93F24" w:rsidP="00CA6480">
            <w:pPr>
              <w:jc w:val="both"/>
              <w:rPr>
                <w:sz w:val="20"/>
                <w:szCs w:val="20"/>
              </w:rPr>
            </w:pPr>
            <w:r w:rsidRPr="00211FEC">
              <w:rPr>
                <w:sz w:val="20"/>
                <w:szCs w:val="20"/>
              </w:rPr>
              <w:lastRenderedPageBreak/>
              <w:t xml:space="preserve">оказывает влияние на показатель   «Доля безработных граждан из числа молодежи в возрасте от 16 до 29 лет в общей численности безработных граждан, зарегистрированных в </w:t>
            </w:r>
            <w:r w:rsidRPr="00211FEC">
              <w:rPr>
                <w:sz w:val="20"/>
                <w:szCs w:val="20"/>
              </w:rPr>
              <w:lastRenderedPageBreak/>
              <w:t>органах службы занятости»</w:t>
            </w:r>
          </w:p>
        </w:tc>
      </w:tr>
      <w:tr w:rsidR="00E93F24" w:rsidRPr="00211FEC" w:rsidTr="00CA6480">
        <w:trPr>
          <w:jc w:val="center"/>
        </w:trPr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widowControl w:val="0"/>
              <w:jc w:val="center"/>
              <w:rPr>
                <w:sz w:val="20"/>
                <w:szCs w:val="20"/>
              </w:rPr>
            </w:pPr>
            <w:r w:rsidRPr="00211FEC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211FE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</w:t>
            </w:r>
          </w:p>
          <w:p w:rsidR="00E93F24" w:rsidRPr="00211FEC" w:rsidRDefault="00E93F24" w:rsidP="00CA6480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211FEC">
              <w:rPr>
                <w:rFonts w:ascii="Times New Roman" w:hAnsi="Times New Roman" w:cs="Times New Roman"/>
                <w:sz w:val="20"/>
                <w:szCs w:val="20"/>
              </w:rPr>
              <w:t>Образовательно-воспитательные, культурно-массовые и спортивные мероприятия.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211FE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11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администрация Шумерлинского района</w:t>
            </w:r>
            <w:r w:rsidRPr="00211FEC">
              <w:rPr>
                <w:rFonts w:ascii="Times New Roman" w:hAnsi="Times New Roman" w:cs="Times New Roman"/>
                <w:sz w:val="20"/>
                <w:szCs w:val="20"/>
              </w:rPr>
              <w:t xml:space="preserve">, участники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11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сектор по делам ГО и ЧС</w:t>
            </w:r>
            <w:r w:rsidRPr="00211F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отдел образования, спорта и молодежной политики</w:t>
            </w:r>
            <w:r w:rsidRPr="00211F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 информационного обеспечения,</w:t>
            </w:r>
            <w:r w:rsidRPr="00211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сельские поселения Шумерлинского района</w:t>
            </w:r>
            <w:r w:rsidRPr="00211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3F24" w:rsidRPr="00211FEC" w:rsidRDefault="00E93F24" w:rsidP="00CA6480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211FEC">
              <w:rPr>
                <w:rFonts w:ascii="Times New Roman" w:hAnsi="Times New Roman" w:cs="Times New Roman"/>
                <w:sz w:val="20"/>
                <w:szCs w:val="20"/>
              </w:rPr>
              <w:t>01.01.2014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211FEC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both"/>
              <w:rPr>
                <w:sz w:val="20"/>
                <w:szCs w:val="20"/>
              </w:rPr>
            </w:pPr>
            <w:r w:rsidRPr="00211FEC">
              <w:rPr>
                <w:sz w:val="20"/>
                <w:szCs w:val="20"/>
              </w:rPr>
              <w:t xml:space="preserve">сужение социальной базы для экстремистских и террористических организаций, повышение безопасности жизнедеятельности населения и территорий </w:t>
            </w:r>
            <w:r>
              <w:rPr>
                <w:sz w:val="20"/>
                <w:szCs w:val="20"/>
              </w:rPr>
              <w:t>Шумерлинского района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both"/>
              <w:rPr>
                <w:sz w:val="20"/>
                <w:szCs w:val="20"/>
              </w:rPr>
            </w:pPr>
            <w:r w:rsidRPr="00211FEC">
              <w:rPr>
                <w:sz w:val="20"/>
                <w:szCs w:val="20"/>
              </w:rPr>
              <w:t xml:space="preserve">снижение уровня безопасности населения и территорий </w:t>
            </w:r>
            <w:r>
              <w:rPr>
                <w:sz w:val="20"/>
                <w:szCs w:val="20"/>
              </w:rPr>
              <w:t>Шумерлинского района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F24" w:rsidRPr="00211FEC" w:rsidRDefault="00E93F24" w:rsidP="00CA6480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211FEC">
              <w:rPr>
                <w:rFonts w:ascii="Times New Roman" w:hAnsi="Times New Roman" w:cs="Times New Roman"/>
                <w:sz w:val="20"/>
                <w:szCs w:val="20"/>
              </w:rPr>
              <w:t xml:space="preserve">оказывает влияние на показатели: «Удельный вес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Шумерлинского района</w:t>
            </w:r>
            <w:r w:rsidRPr="00211FEC">
              <w:rPr>
                <w:rFonts w:ascii="Times New Roman" w:hAnsi="Times New Roman" w:cs="Times New Roman"/>
                <w:sz w:val="20"/>
                <w:szCs w:val="20"/>
              </w:rPr>
              <w:t xml:space="preserve">, систематически занимающегося физической культурой и спортом; </w:t>
            </w:r>
          </w:p>
          <w:p w:rsidR="00E93F24" w:rsidRPr="00211FEC" w:rsidRDefault="00E93F24" w:rsidP="00CA6480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211FEC">
              <w:rPr>
                <w:rFonts w:ascii="Times New Roman" w:hAnsi="Times New Roman" w:cs="Times New Roman"/>
                <w:sz w:val="20"/>
                <w:szCs w:val="20"/>
              </w:rPr>
              <w:t xml:space="preserve">«Охват учащихся общеобразовательных организаций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Шумерлинском районе</w:t>
            </w:r>
            <w:r w:rsidRPr="00211FEC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дополнительным образованием»</w:t>
            </w:r>
          </w:p>
          <w:p w:rsidR="00E93F24" w:rsidRPr="00211FEC" w:rsidRDefault="00E93F24" w:rsidP="00CA6480">
            <w:pPr>
              <w:rPr>
                <w:sz w:val="20"/>
                <w:szCs w:val="20"/>
              </w:rPr>
            </w:pPr>
          </w:p>
        </w:tc>
      </w:tr>
      <w:tr w:rsidR="00E93F24" w:rsidRPr="00211FEC" w:rsidTr="00CA6480">
        <w:trPr>
          <w:jc w:val="center"/>
        </w:trPr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widowControl w:val="0"/>
              <w:jc w:val="center"/>
              <w:rPr>
                <w:sz w:val="20"/>
                <w:szCs w:val="20"/>
              </w:rPr>
            </w:pPr>
            <w:r w:rsidRPr="00211FEC">
              <w:rPr>
                <w:sz w:val="20"/>
                <w:szCs w:val="20"/>
              </w:rPr>
              <w:t>4.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211FE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</w:t>
            </w:r>
          </w:p>
          <w:p w:rsidR="00E93F24" w:rsidRPr="00211FEC" w:rsidRDefault="00E93F24" w:rsidP="00CA6480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211FEC">
              <w:rPr>
                <w:rFonts w:ascii="Times New Roman" w:hAnsi="Times New Roman" w:cs="Times New Roman"/>
                <w:sz w:val="20"/>
                <w:szCs w:val="20"/>
              </w:rPr>
              <w:t>Информационная работа по профилактике терроризма и экстремистской деятельности.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211FE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11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DB0">
              <w:rPr>
                <w:rFonts w:ascii="Times New Roman" w:hAnsi="Times New Roman" w:cs="Times New Roman"/>
                <w:sz w:val="20"/>
                <w:szCs w:val="20"/>
              </w:rPr>
              <w:t>администрация Шумерлинского района,</w:t>
            </w:r>
            <w:r w:rsidRPr="00211FEC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11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сектор по делам ГО и ЧС</w:t>
            </w:r>
            <w:r w:rsidRPr="00211F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отдел информационного обеспечения</w:t>
            </w:r>
            <w:r w:rsidRPr="00211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3F24" w:rsidRPr="00211FEC" w:rsidRDefault="00E93F24" w:rsidP="00CA6480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211FEC">
              <w:rPr>
                <w:rFonts w:ascii="Times New Roman" w:hAnsi="Times New Roman" w:cs="Times New Roman"/>
                <w:sz w:val="20"/>
                <w:szCs w:val="20"/>
              </w:rPr>
              <w:t>01.01.2014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211FEC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both"/>
              <w:rPr>
                <w:sz w:val="20"/>
                <w:szCs w:val="20"/>
              </w:rPr>
            </w:pPr>
            <w:r w:rsidRPr="00211FEC">
              <w:rPr>
                <w:sz w:val="20"/>
                <w:szCs w:val="20"/>
              </w:rPr>
              <w:t xml:space="preserve">сужение социальной базы экстремистских и террористических организаций, своевременное выявление и пресечение </w:t>
            </w:r>
          </w:p>
          <w:p w:rsidR="00E93F24" w:rsidRPr="00211FEC" w:rsidRDefault="00E93F24" w:rsidP="00CA6480">
            <w:pPr>
              <w:jc w:val="both"/>
              <w:rPr>
                <w:sz w:val="20"/>
                <w:szCs w:val="20"/>
              </w:rPr>
            </w:pPr>
            <w:r w:rsidRPr="00211FEC">
              <w:rPr>
                <w:sz w:val="20"/>
                <w:szCs w:val="20"/>
              </w:rPr>
              <w:t>экстремистских и террористических проявлений, минимизация их последствий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both"/>
              <w:rPr>
                <w:sz w:val="20"/>
                <w:szCs w:val="20"/>
              </w:rPr>
            </w:pPr>
            <w:r w:rsidRPr="00211FEC">
              <w:rPr>
                <w:sz w:val="20"/>
                <w:szCs w:val="20"/>
              </w:rPr>
              <w:t xml:space="preserve">снижение уровня безопасности населения  и территорий </w:t>
            </w:r>
            <w:r>
              <w:rPr>
                <w:sz w:val="20"/>
                <w:szCs w:val="20"/>
              </w:rPr>
              <w:t>Шумерлинского района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F24" w:rsidRPr="00211FEC" w:rsidRDefault="00E93F24" w:rsidP="00CA6480">
            <w:pPr>
              <w:jc w:val="both"/>
              <w:rPr>
                <w:sz w:val="20"/>
                <w:szCs w:val="20"/>
              </w:rPr>
            </w:pPr>
            <w:r w:rsidRPr="00211FEC">
              <w:rPr>
                <w:sz w:val="20"/>
                <w:szCs w:val="20"/>
              </w:rPr>
              <w:t xml:space="preserve">оказывает влияние на показатель «Охват учащихся общеобразовательных организаций в </w:t>
            </w:r>
            <w:r>
              <w:rPr>
                <w:sz w:val="20"/>
                <w:szCs w:val="20"/>
              </w:rPr>
              <w:t>Шумерлинском районе</w:t>
            </w:r>
            <w:r w:rsidRPr="00211FEC">
              <w:rPr>
                <w:sz w:val="20"/>
                <w:szCs w:val="20"/>
              </w:rPr>
              <w:t xml:space="preserve"> дополнительным образованием»</w:t>
            </w:r>
          </w:p>
          <w:p w:rsidR="00E93F24" w:rsidRPr="00211FEC" w:rsidRDefault="00E93F24" w:rsidP="00CA6480">
            <w:pPr>
              <w:jc w:val="both"/>
              <w:rPr>
                <w:sz w:val="20"/>
                <w:szCs w:val="20"/>
              </w:rPr>
            </w:pPr>
          </w:p>
        </w:tc>
      </w:tr>
      <w:tr w:rsidR="00E93F24" w:rsidRPr="00211FEC" w:rsidTr="00CA6480">
        <w:trPr>
          <w:jc w:val="center"/>
        </w:trPr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widowControl w:val="0"/>
              <w:jc w:val="center"/>
              <w:rPr>
                <w:sz w:val="20"/>
                <w:szCs w:val="20"/>
              </w:rPr>
            </w:pPr>
            <w:r w:rsidRPr="00211FEC">
              <w:rPr>
                <w:sz w:val="20"/>
                <w:szCs w:val="20"/>
              </w:rPr>
              <w:t>5.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1FEC">
              <w:rPr>
                <w:sz w:val="20"/>
                <w:szCs w:val="20"/>
              </w:rPr>
              <w:t xml:space="preserve">Основное мероприятие 5. </w:t>
            </w:r>
            <w:r w:rsidRPr="00211FEC">
              <w:rPr>
                <w:bCs/>
                <w:sz w:val="20"/>
                <w:szCs w:val="20"/>
              </w:rPr>
              <w:t xml:space="preserve">Мероприятия по </w:t>
            </w:r>
            <w:r w:rsidRPr="00211FEC">
              <w:rPr>
                <w:bCs/>
                <w:sz w:val="20"/>
                <w:szCs w:val="20"/>
              </w:rPr>
              <w:lastRenderedPageBreak/>
              <w:t>профилактике и соблюдению правопорядка на улице и в других общественных местах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Default="00E93F24" w:rsidP="00CA6480">
            <w:pPr>
              <w:widowControl w:val="0"/>
              <w:jc w:val="both"/>
              <w:rPr>
                <w:sz w:val="20"/>
                <w:szCs w:val="20"/>
              </w:rPr>
            </w:pPr>
            <w:r w:rsidRPr="00211FEC">
              <w:rPr>
                <w:sz w:val="20"/>
                <w:szCs w:val="20"/>
              </w:rPr>
              <w:lastRenderedPageBreak/>
              <w:t xml:space="preserve">ответственный исполнитель – </w:t>
            </w:r>
            <w:r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Шумерлинского района</w:t>
            </w:r>
            <w:r w:rsidRPr="00211FEC">
              <w:rPr>
                <w:sz w:val="20"/>
                <w:szCs w:val="20"/>
              </w:rPr>
              <w:t xml:space="preserve">, соисполнитель – </w:t>
            </w:r>
            <w:r>
              <w:rPr>
                <w:sz w:val="20"/>
                <w:szCs w:val="20"/>
              </w:rPr>
              <w:t>сектор по делам ГО и ЧС</w:t>
            </w:r>
            <w:r w:rsidRPr="00211FEC">
              <w:rPr>
                <w:sz w:val="20"/>
                <w:szCs w:val="20"/>
              </w:rPr>
              <w:t>,</w:t>
            </w:r>
          </w:p>
          <w:p w:rsidR="00E93F24" w:rsidRPr="00211FEC" w:rsidRDefault="00E93F24" w:rsidP="00CA6480">
            <w:pPr>
              <w:widowControl w:val="0"/>
              <w:jc w:val="both"/>
              <w:rPr>
                <w:sz w:val="20"/>
                <w:szCs w:val="20"/>
              </w:rPr>
            </w:pPr>
            <w:r w:rsidRPr="00211FEC">
              <w:rPr>
                <w:sz w:val="20"/>
                <w:szCs w:val="20"/>
              </w:rPr>
              <w:t xml:space="preserve">участник </w:t>
            </w:r>
            <w:r>
              <w:rPr>
                <w:sz w:val="20"/>
                <w:szCs w:val="20"/>
              </w:rPr>
              <w:t>–</w:t>
            </w:r>
            <w:r w:rsidRPr="00211F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 </w:t>
            </w:r>
            <w:r w:rsidRPr="00211FEC">
              <w:rPr>
                <w:sz w:val="20"/>
                <w:szCs w:val="20"/>
              </w:rPr>
              <w:t>МВД</w:t>
            </w:r>
            <w:r>
              <w:rPr>
                <w:sz w:val="20"/>
                <w:szCs w:val="20"/>
              </w:rPr>
              <w:t xml:space="preserve"> России «Шумерлинский»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widowControl w:val="0"/>
              <w:ind w:left="-93" w:right="-39"/>
              <w:jc w:val="center"/>
              <w:rPr>
                <w:sz w:val="20"/>
                <w:szCs w:val="20"/>
              </w:rPr>
            </w:pPr>
            <w:r w:rsidRPr="00211FEC">
              <w:rPr>
                <w:sz w:val="20"/>
                <w:szCs w:val="20"/>
              </w:rPr>
              <w:lastRenderedPageBreak/>
              <w:t>01.01.2014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widowControl w:val="0"/>
              <w:ind w:left="-37" w:right="-60"/>
              <w:jc w:val="center"/>
              <w:rPr>
                <w:sz w:val="20"/>
                <w:szCs w:val="20"/>
              </w:rPr>
            </w:pPr>
            <w:r w:rsidRPr="00211FEC">
              <w:rPr>
                <w:sz w:val="20"/>
                <w:szCs w:val="20"/>
              </w:rPr>
              <w:t>31.12.2020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both"/>
              <w:rPr>
                <w:sz w:val="20"/>
                <w:szCs w:val="20"/>
              </w:rPr>
            </w:pPr>
            <w:r w:rsidRPr="00211FEC">
              <w:rPr>
                <w:sz w:val="20"/>
                <w:szCs w:val="20"/>
              </w:rPr>
              <w:t>стабилизация оперативной обстановки;</w:t>
            </w:r>
          </w:p>
          <w:p w:rsidR="00E93F24" w:rsidRPr="00211FEC" w:rsidRDefault="00E93F24" w:rsidP="00CA6480">
            <w:pPr>
              <w:jc w:val="both"/>
              <w:rPr>
                <w:sz w:val="20"/>
                <w:szCs w:val="20"/>
              </w:rPr>
            </w:pPr>
            <w:r w:rsidRPr="00211FEC">
              <w:rPr>
                <w:sz w:val="20"/>
                <w:szCs w:val="20"/>
              </w:rPr>
              <w:t xml:space="preserve">снижение общественной </w:t>
            </w:r>
            <w:r w:rsidRPr="00211FEC">
              <w:rPr>
                <w:sz w:val="20"/>
                <w:szCs w:val="20"/>
              </w:rPr>
              <w:lastRenderedPageBreak/>
              <w:t>опасности преступных деяний за счет предупреждения совершения тяжких и особо тяжких преступлений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widowControl w:val="0"/>
              <w:jc w:val="both"/>
              <w:rPr>
                <w:sz w:val="20"/>
                <w:szCs w:val="20"/>
              </w:rPr>
            </w:pPr>
            <w:r w:rsidRPr="00211FEC">
              <w:rPr>
                <w:sz w:val="20"/>
                <w:szCs w:val="20"/>
              </w:rPr>
              <w:lastRenderedPageBreak/>
              <w:t>ухудшение качества жизни граждан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F24" w:rsidRPr="00211FEC" w:rsidRDefault="00E93F24" w:rsidP="00CA64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1FEC">
              <w:rPr>
                <w:sz w:val="20"/>
                <w:szCs w:val="20"/>
              </w:rPr>
              <w:t xml:space="preserve">сокращение удельного веса преступлений, совершенных в жилом секторе, в общем количестве </w:t>
            </w:r>
            <w:r w:rsidRPr="00211FEC">
              <w:rPr>
                <w:sz w:val="20"/>
                <w:szCs w:val="20"/>
              </w:rPr>
              <w:lastRenderedPageBreak/>
              <w:t>преступных посягательств, с 32,4 до 28,5%;</w:t>
            </w:r>
          </w:p>
          <w:p w:rsidR="00E93F24" w:rsidRPr="00211FEC" w:rsidRDefault="00E93F24" w:rsidP="00CA6480">
            <w:pPr>
              <w:jc w:val="both"/>
              <w:rPr>
                <w:sz w:val="20"/>
                <w:szCs w:val="20"/>
              </w:rPr>
            </w:pPr>
            <w:r w:rsidRPr="00211FEC">
              <w:rPr>
                <w:sz w:val="20"/>
                <w:szCs w:val="20"/>
              </w:rPr>
              <w:t>увеличение уровня раскрытия преступлений, совершенных на улице, с 51,7 до 55,5%</w:t>
            </w:r>
          </w:p>
        </w:tc>
      </w:tr>
    </w:tbl>
    <w:p w:rsidR="00E93F24" w:rsidRPr="00211FEC" w:rsidRDefault="00E93F24" w:rsidP="00E93F24">
      <w:pPr>
        <w:jc w:val="both"/>
        <w:rPr>
          <w:sz w:val="22"/>
          <w:szCs w:val="22"/>
        </w:rPr>
      </w:pPr>
      <w:r w:rsidRPr="00211FEC">
        <w:rPr>
          <w:sz w:val="22"/>
          <w:szCs w:val="22"/>
        </w:rPr>
        <w:lastRenderedPageBreak/>
        <w:t xml:space="preserve">* Мероприятия, предусмотренные подпрограммой, реализуются по согласованию с исполнителем. </w:t>
      </w:r>
    </w:p>
    <w:p w:rsidR="00E93F24" w:rsidRDefault="00E93F24" w:rsidP="00E93F24">
      <w:pPr>
        <w:ind w:left="9600"/>
        <w:jc w:val="center"/>
        <w:rPr>
          <w:rStyle w:val="a4"/>
          <w:b w:val="0"/>
          <w:bCs/>
        </w:rPr>
      </w:pPr>
    </w:p>
    <w:p w:rsidR="00E93F24" w:rsidRDefault="00E93F24" w:rsidP="00E93F24">
      <w:pPr>
        <w:ind w:left="9600"/>
        <w:jc w:val="center"/>
        <w:rPr>
          <w:rStyle w:val="a4"/>
          <w:b w:val="0"/>
          <w:bCs/>
        </w:rPr>
      </w:pPr>
    </w:p>
    <w:p w:rsidR="00E93F24" w:rsidRDefault="00E93F24" w:rsidP="00E93F24">
      <w:pPr>
        <w:ind w:left="9600"/>
        <w:jc w:val="center"/>
        <w:rPr>
          <w:rStyle w:val="a4"/>
          <w:b w:val="0"/>
          <w:bCs/>
        </w:rPr>
      </w:pPr>
    </w:p>
    <w:p w:rsidR="00E93F24" w:rsidRDefault="00E93F24" w:rsidP="00E93F24">
      <w:pPr>
        <w:ind w:left="9600"/>
        <w:jc w:val="center"/>
        <w:rPr>
          <w:rStyle w:val="a4"/>
          <w:b w:val="0"/>
          <w:bCs/>
        </w:rPr>
      </w:pPr>
    </w:p>
    <w:p w:rsidR="00E93F24" w:rsidRDefault="00E93F24" w:rsidP="00E93F24">
      <w:pPr>
        <w:ind w:left="9600"/>
        <w:jc w:val="center"/>
        <w:rPr>
          <w:rStyle w:val="a4"/>
          <w:b w:val="0"/>
          <w:bCs/>
        </w:rPr>
      </w:pPr>
    </w:p>
    <w:p w:rsidR="00E93F24" w:rsidRDefault="00E93F24" w:rsidP="00E93F24">
      <w:pPr>
        <w:ind w:left="9600"/>
        <w:jc w:val="center"/>
        <w:rPr>
          <w:rStyle w:val="a4"/>
          <w:b w:val="0"/>
          <w:bCs/>
        </w:rPr>
      </w:pPr>
    </w:p>
    <w:p w:rsidR="00E93F24" w:rsidRDefault="00E93F24" w:rsidP="00E93F24">
      <w:pPr>
        <w:ind w:left="9600"/>
        <w:jc w:val="center"/>
        <w:rPr>
          <w:rStyle w:val="a4"/>
          <w:b w:val="0"/>
          <w:bCs/>
        </w:rPr>
      </w:pPr>
    </w:p>
    <w:p w:rsidR="00E93F24" w:rsidRDefault="00E93F24" w:rsidP="00E93F24">
      <w:pPr>
        <w:ind w:left="9600"/>
        <w:jc w:val="center"/>
        <w:rPr>
          <w:rStyle w:val="a4"/>
          <w:b w:val="0"/>
          <w:bCs/>
        </w:rPr>
      </w:pPr>
    </w:p>
    <w:p w:rsidR="00E93F24" w:rsidRDefault="00E93F24" w:rsidP="00E93F24">
      <w:pPr>
        <w:ind w:left="9600"/>
        <w:jc w:val="center"/>
        <w:rPr>
          <w:rStyle w:val="a4"/>
          <w:b w:val="0"/>
          <w:bCs/>
        </w:rPr>
      </w:pPr>
    </w:p>
    <w:p w:rsidR="00E93F24" w:rsidRDefault="00E93F24" w:rsidP="00E93F24">
      <w:pPr>
        <w:ind w:left="9600"/>
        <w:jc w:val="center"/>
        <w:rPr>
          <w:rStyle w:val="a4"/>
          <w:b w:val="0"/>
          <w:bCs/>
        </w:rPr>
      </w:pPr>
    </w:p>
    <w:p w:rsidR="00E93F24" w:rsidRDefault="00E93F24" w:rsidP="00E93F24">
      <w:pPr>
        <w:ind w:left="9600"/>
        <w:jc w:val="center"/>
        <w:rPr>
          <w:rStyle w:val="a4"/>
          <w:b w:val="0"/>
          <w:bCs/>
        </w:rPr>
      </w:pPr>
    </w:p>
    <w:p w:rsidR="00E93F24" w:rsidRDefault="00E93F24" w:rsidP="00E93F24">
      <w:pPr>
        <w:ind w:left="9600"/>
        <w:jc w:val="center"/>
        <w:rPr>
          <w:rStyle w:val="a4"/>
          <w:b w:val="0"/>
          <w:bCs/>
        </w:rPr>
      </w:pPr>
    </w:p>
    <w:p w:rsidR="00E93F24" w:rsidRDefault="00E93F24" w:rsidP="00E93F24">
      <w:pPr>
        <w:ind w:left="9600"/>
        <w:jc w:val="center"/>
        <w:rPr>
          <w:rStyle w:val="a4"/>
          <w:b w:val="0"/>
          <w:bCs/>
        </w:rPr>
      </w:pPr>
    </w:p>
    <w:p w:rsidR="00E93F24" w:rsidRDefault="00E93F24" w:rsidP="00E93F24">
      <w:pPr>
        <w:ind w:left="9600"/>
        <w:jc w:val="center"/>
        <w:rPr>
          <w:rStyle w:val="a4"/>
          <w:b w:val="0"/>
          <w:bCs/>
        </w:rPr>
      </w:pPr>
    </w:p>
    <w:p w:rsidR="00E93F24" w:rsidRDefault="00E93F24" w:rsidP="00E93F24">
      <w:pPr>
        <w:ind w:left="9600"/>
        <w:jc w:val="center"/>
        <w:rPr>
          <w:rStyle w:val="a4"/>
          <w:b w:val="0"/>
          <w:bCs/>
        </w:rPr>
      </w:pPr>
    </w:p>
    <w:p w:rsidR="00E93F24" w:rsidRDefault="00E93F24" w:rsidP="00E93F24">
      <w:pPr>
        <w:ind w:left="9600"/>
        <w:jc w:val="center"/>
        <w:rPr>
          <w:rStyle w:val="a4"/>
          <w:b w:val="0"/>
          <w:bCs/>
        </w:rPr>
      </w:pPr>
    </w:p>
    <w:p w:rsidR="00F7002F" w:rsidRDefault="00F7002F" w:rsidP="00E93F24">
      <w:pPr>
        <w:ind w:left="9600"/>
        <w:jc w:val="center"/>
        <w:rPr>
          <w:rStyle w:val="a4"/>
          <w:b w:val="0"/>
          <w:bCs/>
        </w:rPr>
      </w:pPr>
    </w:p>
    <w:p w:rsidR="00F7002F" w:rsidRDefault="00F7002F" w:rsidP="00E93F24">
      <w:pPr>
        <w:ind w:left="9600"/>
        <w:jc w:val="center"/>
        <w:rPr>
          <w:rStyle w:val="a4"/>
          <w:b w:val="0"/>
          <w:bCs/>
        </w:rPr>
      </w:pPr>
    </w:p>
    <w:p w:rsidR="00F7002F" w:rsidRDefault="00F7002F" w:rsidP="00E93F24">
      <w:pPr>
        <w:ind w:left="9600"/>
        <w:jc w:val="center"/>
        <w:rPr>
          <w:rStyle w:val="a4"/>
          <w:b w:val="0"/>
          <w:bCs/>
        </w:rPr>
      </w:pPr>
    </w:p>
    <w:p w:rsidR="00F7002F" w:rsidRDefault="00F7002F" w:rsidP="00E93F24">
      <w:pPr>
        <w:ind w:left="9600"/>
        <w:jc w:val="center"/>
        <w:rPr>
          <w:rStyle w:val="a4"/>
          <w:b w:val="0"/>
          <w:bCs/>
        </w:rPr>
      </w:pPr>
    </w:p>
    <w:p w:rsidR="00F7002F" w:rsidRDefault="00F7002F" w:rsidP="00E93F24">
      <w:pPr>
        <w:ind w:left="9600"/>
        <w:jc w:val="center"/>
        <w:rPr>
          <w:rStyle w:val="a4"/>
          <w:b w:val="0"/>
          <w:bCs/>
        </w:rPr>
      </w:pPr>
    </w:p>
    <w:p w:rsidR="00F7002F" w:rsidRDefault="00F7002F" w:rsidP="00E93F24">
      <w:pPr>
        <w:ind w:left="9600"/>
        <w:jc w:val="center"/>
        <w:rPr>
          <w:rStyle w:val="a4"/>
          <w:b w:val="0"/>
          <w:bCs/>
        </w:rPr>
      </w:pPr>
    </w:p>
    <w:p w:rsidR="00F7002F" w:rsidRDefault="00F7002F" w:rsidP="00E93F24">
      <w:pPr>
        <w:ind w:left="9600"/>
        <w:jc w:val="center"/>
        <w:rPr>
          <w:rStyle w:val="a4"/>
          <w:b w:val="0"/>
          <w:bCs/>
        </w:rPr>
      </w:pPr>
    </w:p>
    <w:p w:rsidR="00F7002F" w:rsidRDefault="00F7002F" w:rsidP="00E93F24">
      <w:pPr>
        <w:ind w:left="9600"/>
        <w:jc w:val="center"/>
        <w:rPr>
          <w:rStyle w:val="a4"/>
          <w:b w:val="0"/>
          <w:bCs/>
        </w:rPr>
      </w:pPr>
    </w:p>
    <w:p w:rsidR="00F7002F" w:rsidRDefault="00F7002F" w:rsidP="00E93F24">
      <w:pPr>
        <w:ind w:left="9600"/>
        <w:jc w:val="center"/>
        <w:rPr>
          <w:rStyle w:val="a4"/>
          <w:b w:val="0"/>
          <w:bCs/>
        </w:rPr>
      </w:pPr>
    </w:p>
    <w:p w:rsidR="00F7002F" w:rsidRDefault="00F7002F" w:rsidP="00E93F24">
      <w:pPr>
        <w:ind w:left="9600"/>
        <w:jc w:val="center"/>
        <w:rPr>
          <w:rStyle w:val="a4"/>
          <w:b w:val="0"/>
          <w:bCs/>
        </w:rPr>
      </w:pPr>
    </w:p>
    <w:p w:rsidR="00F7002F" w:rsidRDefault="00F7002F" w:rsidP="00E93F24">
      <w:pPr>
        <w:ind w:left="9600"/>
        <w:jc w:val="center"/>
        <w:rPr>
          <w:rStyle w:val="a4"/>
          <w:b w:val="0"/>
          <w:bCs/>
        </w:rPr>
      </w:pPr>
    </w:p>
    <w:p w:rsidR="00F7002F" w:rsidRDefault="00F7002F" w:rsidP="00E93F24">
      <w:pPr>
        <w:ind w:left="9600"/>
        <w:jc w:val="center"/>
        <w:rPr>
          <w:rStyle w:val="a4"/>
          <w:b w:val="0"/>
          <w:bCs/>
        </w:rPr>
      </w:pPr>
    </w:p>
    <w:p w:rsidR="00F7002F" w:rsidRDefault="00F7002F" w:rsidP="00E93F24">
      <w:pPr>
        <w:ind w:left="9600"/>
        <w:jc w:val="center"/>
        <w:rPr>
          <w:rStyle w:val="a4"/>
          <w:b w:val="0"/>
          <w:bCs/>
        </w:rPr>
      </w:pPr>
    </w:p>
    <w:p w:rsidR="00E93F24" w:rsidRPr="00F7002F" w:rsidRDefault="00E93F24" w:rsidP="00E93F24">
      <w:pPr>
        <w:ind w:left="9600"/>
        <w:jc w:val="center"/>
        <w:rPr>
          <w:b/>
        </w:rPr>
      </w:pPr>
      <w:r w:rsidRPr="00F7002F">
        <w:rPr>
          <w:rStyle w:val="a4"/>
          <w:b w:val="0"/>
          <w:color w:val="auto"/>
        </w:rPr>
        <w:lastRenderedPageBreak/>
        <w:t>Приложение № 3</w:t>
      </w:r>
    </w:p>
    <w:p w:rsidR="00E93F24" w:rsidRPr="00F7002F" w:rsidRDefault="00E93F24" w:rsidP="00E93F24">
      <w:pPr>
        <w:ind w:left="9360"/>
        <w:jc w:val="center"/>
        <w:rPr>
          <w:rStyle w:val="a4"/>
          <w:b w:val="0"/>
          <w:bCs/>
          <w:color w:val="auto"/>
        </w:rPr>
      </w:pPr>
      <w:r w:rsidRPr="00F7002F">
        <w:rPr>
          <w:rStyle w:val="a4"/>
          <w:b w:val="0"/>
          <w:color w:val="auto"/>
        </w:rPr>
        <w:t>к подпрограмме</w:t>
      </w:r>
      <w:r w:rsidRPr="00F7002F">
        <w:rPr>
          <w:rStyle w:val="a4"/>
          <w:color w:val="auto"/>
        </w:rPr>
        <w:t xml:space="preserve"> «</w:t>
      </w:r>
      <w:r w:rsidRPr="00F7002F">
        <w:t>Профилактика терроризма и экстремистской деятельности в Шумерлинском районе</w:t>
      </w:r>
      <w:r w:rsidRPr="00F7002F">
        <w:rPr>
          <w:rStyle w:val="a4"/>
          <w:color w:val="auto"/>
        </w:rPr>
        <w:t xml:space="preserve">» </w:t>
      </w:r>
      <w:r w:rsidRPr="00F7002F">
        <w:rPr>
          <w:rStyle w:val="a4"/>
          <w:b w:val="0"/>
          <w:color w:val="auto"/>
        </w:rPr>
        <w:t xml:space="preserve">муниципальной программы Шумерлинского района </w:t>
      </w:r>
      <w:r w:rsidRPr="00F7002F">
        <w:rPr>
          <w:b/>
        </w:rPr>
        <w:t>«</w:t>
      </w:r>
      <w:r w:rsidRPr="00F7002F">
        <w:rPr>
          <w:rStyle w:val="a4"/>
          <w:b w:val="0"/>
          <w:color w:val="auto"/>
        </w:rPr>
        <w:t>Повышение безопасности жизнедеятельности населения и территорий Шумерлинского района» на 2014-2020 годы</w:t>
      </w:r>
    </w:p>
    <w:p w:rsidR="00E93F24" w:rsidRPr="00F7002F" w:rsidRDefault="00E93F24" w:rsidP="00E93F24">
      <w:pPr>
        <w:pStyle w:val="1"/>
        <w:framePr w:wrap="auto" w:hAnchor="text" w:y="1"/>
      </w:pPr>
    </w:p>
    <w:p w:rsidR="00E93F24" w:rsidRPr="00F7002F" w:rsidRDefault="00E93F24" w:rsidP="00E93F24">
      <w:pPr>
        <w:pStyle w:val="1"/>
        <w:framePr w:wrap="auto" w:hAnchor="text" w:y="1"/>
      </w:pPr>
    </w:p>
    <w:p w:rsidR="00E93F24" w:rsidRPr="00F7002F" w:rsidRDefault="00E93F24" w:rsidP="00E93F24">
      <w:pPr>
        <w:pStyle w:val="1"/>
        <w:framePr w:wrap="auto" w:hAnchor="text" w:y="1441"/>
      </w:pPr>
    </w:p>
    <w:p w:rsidR="00E93F24" w:rsidRPr="00F7002F" w:rsidRDefault="00E93F24" w:rsidP="00E93F24">
      <w:pPr>
        <w:pStyle w:val="1"/>
        <w:framePr w:wrap="auto" w:hAnchor="text" w:y="1441"/>
      </w:pPr>
    </w:p>
    <w:p w:rsidR="00E93F24" w:rsidRPr="00F7002F" w:rsidRDefault="00E93F24" w:rsidP="00E93F24">
      <w:pPr>
        <w:tabs>
          <w:tab w:val="left" w:pos="12474"/>
          <w:tab w:val="left" w:pos="12758"/>
        </w:tabs>
        <w:ind w:right="2663"/>
        <w:jc w:val="center"/>
        <w:rPr>
          <w:b/>
        </w:rPr>
      </w:pPr>
    </w:p>
    <w:p w:rsidR="00E93F24" w:rsidRPr="00564999" w:rsidRDefault="00E93F24" w:rsidP="00E93F24">
      <w:pPr>
        <w:tabs>
          <w:tab w:val="left" w:pos="6300"/>
          <w:tab w:val="left" w:pos="12474"/>
          <w:tab w:val="left" w:pos="12758"/>
        </w:tabs>
        <w:ind w:right="2663"/>
        <w:jc w:val="center"/>
        <w:rPr>
          <w:b/>
        </w:rPr>
      </w:pPr>
      <w:r w:rsidRPr="00564999">
        <w:rPr>
          <w:b/>
        </w:rPr>
        <w:t>Сведения</w:t>
      </w:r>
    </w:p>
    <w:p w:rsidR="00E93F24" w:rsidRPr="00F7002F" w:rsidRDefault="00E93F24" w:rsidP="00E93F24">
      <w:pPr>
        <w:tabs>
          <w:tab w:val="left" w:pos="6300"/>
          <w:tab w:val="left" w:pos="12474"/>
          <w:tab w:val="left" w:pos="12758"/>
        </w:tabs>
        <w:ind w:right="2663"/>
        <w:jc w:val="center"/>
      </w:pPr>
      <w:r w:rsidRPr="00564999">
        <w:rPr>
          <w:b/>
        </w:rPr>
        <w:t xml:space="preserve">об основных мерах правового регулирования в сфере реализации подпрограммы «Профилактика терроризма и экстремистской деятельности в Шумерлинском районе»  муниципальной программы Шумерлинского района </w:t>
      </w:r>
      <w:r w:rsidRPr="00F7002F">
        <w:t>«</w:t>
      </w:r>
      <w:r w:rsidRPr="00F7002F">
        <w:rPr>
          <w:rStyle w:val="a4"/>
          <w:color w:val="auto"/>
        </w:rPr>
        <w:t>Повышение безопасности</w:t>
      </w:r>
      <w:r w:rsidRPr="00F7002F">
        <w:rPr>
          <w:bCs/>
        </w:rPr>
        <w:t xml:space="preserve"> </w:t>
      </w:r>
      <w:r w:rsidRPr="00F7002F">
        <w:rPr>
          <w:rStyle w:val="a4"/>
          <w:color w:val="auto"/>
        </w:rPr>
        <w:t>жизнедеятельности населения и территорий Шумерлинского района» на 2014-2020 годы</w:t>
      </w: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1"/>
        <w:gridCol w:w="4330"/>
        <w:gridCol w:w="6098"/>
        <w:gridCol w:w="2081"/>
        <w:gridCol w:w="1541"/>
      </w:tblGrid>
      <w:tr w:rsidR="00E93F24" w:rsidRPr="00211FEC" w:rsidTr="00CA6480"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211FEC">
              <w:rPr>
                <w:rFonts w:ascii="Times New Roman" w:hAnsi="Times New Roman" w:cs="Times New Roman"/>
              </w:rPr>
              <w:t>№ </w:t>
            </w:r>
            <w:proofErr w:type="spellStart"/>
            <w:proofErr w:type="gramStart"/>
            <w:r w:rsidRPr="00211FE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11FEC">
              <w:rPr>
                <w:rFonts w:ascii="Times New Roman" w:hAnsi="Times New Roman" w:cs="Times New Roman"/>
              </w:rPr>
              <w:t>/</w:t>
            </w:r>
            <w:proofErr w:type="spellStart"/>
            <w:r w:rsidRPr="00211FE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211FEC">
              <w:rPr>
                <w:rFonts w:ascii="Times New Roman" w:hAnsi="Times New Roman" w:cs="Times New Roman"/>
              </w:rPr>
              <w:t>Вид нормативного правового акта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211FEC">
              <w:rPr>
                <w:rFonts w:ascii="Times New Roman" w:hAnsi="Times New Roman" w:cs="Times New Roman"/>
              </w:rPr>
              <w:t>Основные положения нормативного правового акта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211FEC">
              <w:rPr>
                <w:rFonts w:ascii="Times New Roman" w:hAnsi="Times New Roman" w:cs="Times New Roman"/>
              </w:rPr>
              <w:t>Ответственный исполнитель и соисполнители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F24" w:rsidRPr="00211FEC" w:rsidRDefault="00E93F24" w:rsidP="00CA6480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211FEC">
              <w:rPr>
                <w:rFonts w:ascii="Times New Roman" w:hAnsi="Times New Roman" w:cs="Times New Roman"/>
              </w:rPr>
              <w:t>Ожидаемые сроки принятия</w:t>
            </w:r>
          </w:p>
        </w:tc>
      </w:tr>
      <w:tr w:rsidR="00E93F24" w:rsidRPr="00211FEC" w:rsidTr="00CA6480"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211F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211F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211F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211F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F24" w:rsidRPr="00211FEC" w:rsidRDefault="00E93F24" w:rsidP="00CA6480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211FEC">
              <w:rPr>
                <w:rFonts w:ascii="Times New Roman" w:hAnsi="Times New Roman" w:cs="Times New Roman"/>
              </w:rPr>
              <w:t>5</w:t>
            </w:r>
          </w:p>
        </w:tc>
      </w:tr>
      <w:tr w:rsidR="00E93F24" w:rsidRPr="00211FEC" w:rsidTr="00CA6480"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1FE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Собрания депутатов Шумерлинского района</w:t>
            </w:r>
            <w:r w:rsidRPr="00211F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11FEC">
              <w:rPr>
                <w:rFonts w:ascii="Times New Roman" w:hAnsi="Times New Roman" w:cs="Times New Roman"/>
              </w:rPr>
              <w:t xml:space="preserve">о бюджете </w:t>
            </w:r>
            <w:r>
              <w:rPr>
                <w:rFonts w:ascii="Times New Roman" w:hAnsi="Times New Roman" w:cs="Times New Roman"/>
              </w:rPr>
              <w:t>Шумерлинского района</w:t>
            </w:r>
            <w:r w:rsidRPr="00211FEC">
              <w:rPr>
                <w:rFonts w:ascii="Times New Roman" w:hAnsi="Times New Roman" w:cs="Times New Roman"/>
              </w:rPr>
              <w:t xml:space="preserve"> на очередной финансовый год и плановый период, определяющий объемы ассигнований за счет средств бюджета </w:t>
            </w:r>
            <w:r>
              <w:rPr>
                <w:rFonts w:ascii="Times New Roman" w:hAnsi="Times New Roman" w:cs="Times New Roman"/>
              </w:rPr>
              <w:t>Шумерлинского района</w:t>
            </w:r>
            <w:r w:rsidRPr="00211FEC">
              <w:rPr>
                <w:rFonts w:ascii="Times New Roman" w:hAnsi="Times New Roman" w:cs="Times New Roman"/>
              </w:rPr>
              <w:t xml:space="preserve"> на финансирование подпрограммы </w:t>
            </w:r>
            <w:r w:rsidRPr="00E67DDC">
              <w:rPr>
                <w:rFonts w:ascii="Times New Roman" w:hAnsi="Times New Roman" w:cs="Times New Roman"/>
              </w:rPr>
              <w:t>«Профилактика терроризма и экстремистской деятельности в Шумерлинском районе</w:t>
            </w:r>
            <w:r w:rsidRPr="00E67DDC">
              <w:rPr>
                <w:rStyle w:val="a4"/>
                <w:rFonts w:ascii="Times New Roman" w:hAnsi="Times New Roman" w:cs="Times New Roman"/>
              </w:rPr>
              <w:t xml:space="preserve">» </w:t>
            </w:r>
            <w:r w:rsidRPr="00F7002F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 xml:space="preserve">муниципальной программы Шумерлинского района </w:t>
            </w:r>
            <w:r w:rsidRPr="00F7002F">
              <w:rPr>
                <w:rFonts w:ascii="Times New Roman" w:hAnsi="Times New Roman" w:cs="Times New Roman"/>
                <w:b/>
              </w:rPr>
              <w:t>«</w:t>
            </w:r>
            <w:r w:rsidRPr="00F7002F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Повышение безопасности жизнедеятельности населения и территорий Шумерлинского района» на 2014-2020 годы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Финансовый отдел администрации Шумерлинского района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F24" w:rsidRPr="00211FEC" w:rsidRDefault="00E93F24" w:rsidP="00CA64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1FEC">
              <w:rPr>
                <w:rFonts w:ascii="Times New Roman" w:hAnsi="Times New Roman" w:cs="Times New Roman"/>
              </w:rPr>
              <w:t>2014-2015 годы</w:t>
            </w:r>
          </w:p>
        </w:tc>
      </w:tr>
    </w:tbl>
    <w:p w:rsidR="00E93F24" w:rsidRPr="00211FEC" w:rsidRDefault="00E93F24" w:rsidP="00E93F24">
      <w:pPr>
        <w:ind w:left="9600"/>
        <w:jc w:val="center"/>
        <w:rPr>
          <w:rStyle w:val="a4"/>
          <w:b w:val="0"/>
          <w:bCs/>
        </w:rPr>
      </w:pPr>
    </w:p>
    <w:p w:rsidR="00E93F24" w:rsidRPr="00211FEC" w:rsidRDefault="00E93F24" w:rsidP="00E93F24">
      <w:pPr>
        <w:ind w:left="9600"/>
        <w:jc w:val="center"/>
        <w:rPr>
          <w:rStyle w:val="a4"/>
          <w:b w:val="0"/>
          <w:bCs/>
        </w:rPr>
      </w:pPr>
    </w:p>
    <w:p w:rsidR="00E93F24" w:rsidRPr="00211FEC" w:rsidRDefault="00E93F24" w:rsidP="00E93F24">
      <w:pPr>
        <w:ind w:left="9600"/>
        <w:jc w:val="center"/>
        <w:rPr>
          <w:rStyle w:val="a4"/>
          <w:b w:val="0"/>
          <w:bCs/>
        </w:rPr>
      </w:pPr>
    </w:p>
    <w:p w:rsidR="00E93F24" w:rsidRPr="00211FEC" w:rsidRDefault="00E93F24" w:rsidP="00E93F24">
      <w:pPr>
        <w:ind w:left="9600"/>
        <w:jc w:val="center"/>
        <w:rPr>
          <w:rStyle w:val="a4"/>
          <w:b w:val="0"/>
          <w:bCs/>
        </w:rPr>
      </w:pPr>
    </w:p>
    <w:p w:rsidR="00E93F24" w:rsidRPr="00211FEC" w:rsidRDefault="00E93F24" w:rsidP="00E93F24">
      <w:pPr>
        <w:rPr>
          <w:sz w:val="22"/>
          <w:szCs w:val="22"/>
        </w:rPr>
      </w:pPr>
    </w:p>
    <w:p w:rsidR="00E93F24" w:rsidRPr="00211FEC" w:rsidRDefault="00E93F24" w:rsidP="00E93F24">
      <w:pPr>
        <w:ind w:left="9600"/>
        <w:jc w:val="center"/>
        <w:rPr>
          <w:rStyle w:val="a4"/>
          <w:b w:val="0"/>
          <w:bCs/>
        </w:rPr>
      </w:pPr>
    </w:p>
    <w:p w:rsidR="00E93F24" w:rsidRPr="002A7C52" w:rsidRDefault="00E93F24" w:rsidP="00E93F24">
      <w:pPr>
        <w:ind w:left="9600"/>
        <w:jc w:val="center"/>
        <w:rPr>
          <w:rStyle w:val="a4"/>
          <w:b w:val="0"/>
          <w:bCs/>
        </w:rPr>
      </w:pPr>
    </w:p>
    <w:p w:rsidR="00E93F24" w:rsidRPr="00F7002F" w:rsidRDefault="00E93F24" w:rsidP="00E93F24">
      <w:pPr>
        <w:ind w:left="9600"/>
        <w:jc w:val="center"/>
        <w:rPr>
          <w:b/>
        </w:rPr>
      </w:pPr>
      <w:r w:rsidRPr="00F7002F">
        <w:rPr>
          <w:rStyle w:val="a4"/>
          <w:b w:val="0"/>
          <w:color w:val="auto"/>
        </w:rPr>
        <w:t>Приложение № 4</w:t>
      </w:r>
    </w:p>
    <w:p w:rsidR="00E93F24" w:rsidRPr="00F7002F" w:rsidRDefault="00E93F24" w:rsidP="00E93F24">
      <w:pPr>
        <w:ind w:left="9360"/>
        <w:jc w:val="center"/>
        <w:rPr>
          <w:rStyle w:val="a4"/>
          <w:b w:val="0"/>
          <w:bCs/>
          <w:color w:val="auto"/>
        </w:rPr>
      </w:pPr>
      <w:r w:rsidRPr="00F7002F">
        <w:rPr>
          <w:rStyle w:val="a4"/>
          <w:b w:val="0"/>
          <w:color w:val="auto"/>
        </w:rPr>
        <w:t>к подпрограмме</w:t>
      </w:r>
      <w:r w:rsidRPr="00F7002F">
        <w:rPr>
          <w:rStyle w:val="a4"/>
          <w:color w:val="auto"/>
        </w:rPr>
        <w:t xml:space="preserve"> «</w:t>
      </w:r>
      <w:r w:rsidRPr="00F7002F">
        <w:t>Профилактика терроризма и экстремистской деятельности в Шумерлинском районе»</w:t>
      </w:r>
      <w:r w:rsidRPr="00F7002F">
        <w:rPr>
          <w:rStyle w:val="a4"/>
          <w:color w:val="auto"/>
        </w:rPr>
        <w:t xml:space="preserve">  </w:t>
      </w:r>
      <w:r w:rsidRPr="00F7002F">
        <w:rPr>
          <w:rStyle w:val="a4"/>
          <w:b w:val="0"/>
          <w:color w:val="auto"/>
        </w:rPr>
        <w:t xml:space="preserve">муниципальной программы Шумерлинского района </w:t>
      </w:r>
      <w:r w:rsidRPr="00F7002F">
        <w:rPr>
          <w:b/>
        </w:rPr>
        <w:t>«</w:t>
      </w:r>
      <w:r w:rsidRPr="00F7002F">
        <w:rPr>
          <w:rStyle w:val="a4"/>
          <w:b w:val="0"/>
          <w:color w:val="auto"/>
        </w:rPr>
        <w:t>Повышение безопасности жизнедеятельности населения и территорий Шумерлинского района» на 2012-2020 годы</w:t>
      </w:r>
    </w:p>
    <w:p w:rsidR="00E93F24" w:rsidRPr="002A7C52" w:rsidRDefault="00E93F24" w:rsidP="00E93F24">
      <w:pPr>
        <w:ind w:firstLine="720"/>
        <w:jc w:val="both"/>
        <w:rPr>
          <w:b/>
        </w:rPr>
      </w:pPr>
    </w:p>
    <w:p w:rsidR="00E93F24" w:rsidRPr="000F5722" w:rsidRDefault="00E93F24" w:rsidP="00E93F24">
      <w:pPr>
        <w:ind w:firstLine="540"/>
        <w:rPr>
          <w:b/>
        </w:rPr>
      </w:pPr>
    </w:p>
    <w:p w:rsidR="00E93F24" w:rsidRPr="000F5722" w:rsidRDefault="00E93F24" w:rsidP="00E93F24">
      <w:pPr>
        <w:jc w:val="center"/>
        <w:rPr>
          <w:b/>
        </w:rPr>
      </w:pPr>
      <w:bookmarkStart w:id="13" w:name="Par1578"/>
      <w:bookmarkEnd w:id="13"/>
      <w:r w:rsidRPr="000F5722">
        <w:rPr>
          <w:b/>
        </w:rPr>
        <w:t>РЕСУРСНОЕ ОБЕСПЕЧЕНИЕ</w:t>
      </w:r>
    </w:p>
    <w:p w:rsidR="00E93F24" w:rsidRPr="00F7002F" w:rsidRDefault="00E93F24" w:rsidP="00E93F24">
      <w:pPr>
        <w:jc w:val="center"/>
        <w:rPr>
          <w:b/>
        </w:rPr>
      </w:pPr>
      <w:r w:rsidRPr="000F5722">
        <w:rPr>
          <w:b/>
        </w:rPr>
        <w:t xml:space="preserve">реализации подпрограммы «Профилактика терроризма и экстремистской деятельности в Шумерлинском районе»  муниципальной программы Шумерлинского района </w:t>
      </w:r>
      <w:r w:rsidRPr="00F7002F">
        <w:rPr>
          <w:b/>
        </w:rPr>
        <w:t>«</w:t>
      </w:r>
      <w:r w:rsidRPr="00F7002F">
        <w:rPr>
          <w:rStyle w:val="a4"/>
          <w:color w:val="auto"/>
        </w:rPr>
        <w:t>Повышение безопасности жизнедеятельности населения</w:t>
      </w:r>
      <w:r w:rsidRPr="00F7002F">
        <w:rPr>
          <w:bCs/>
        </w:rPr>
        <w:t xml:space="preserve"> </w:t>
      </w:r>
      <w:r w:rsidRPr="00F7002F">
        <w:rPr>
          <w:rStyle w:val="a4"/>
          <w:color w:val="auto"/>
        </w:rPr>
        <w:t>и территорий Шумерлинского района»</w:t>
      </w:r>
      <w:r w:rsidRPr="00F7002F">
        <w:rPr>
          <w:b/>
          <w:bCs/>
        </w:rPr>
        <w:t xml:space="preserve"> </w:t>
      </w:r>
      <w:r w:rsidRPr="00F7002F">
        <w:rPr>
          <w:rStyle w:val="a4"/>
          <w:color w:val="auto"/>
        </w:rPr>
        <w:t xml:space="preserve">на 2014-2020 годы </w:t>
      </w:r>
      <w:r w:rsidRPr="00F7002F">
        <w:t>за</w:t>
      </w:r>
      <w:r w:rsidRPr="00F7002F">
        <w:rPr>
          <w:b/>
        </w:rPr>
        <w:t xml:space="preserve"> счет всех источников финансирования</w:t>
      </w:r>
    </w:p>
    <w:p w:rsidR="00E93F24" w:rsidRPr="000F5722" w:rsidRDefault="00E93F24" w:rsidP="00E93F24">
      <w:pPr>
        <w:rPr>
          <w:b/>
        </w:rPr>
      </w:pPr>
    </w:p>
    <w:tbl>
      <w:tblPr>
        <w:tblW w:w="15594" w:type="dxa"/>
        <w:jc w:val="center"/>
        <w:tblLayout w:type="fixed"/>
        <w:tblLook w:val="04A0"/>
      </w:tblPr>
      <w:tblGrid>
        <w:gridCol w:w="903"/>
        <w:gridCol w:w="1978"/>
        <w:gridCol w:w="1742"/>
        <w:gridCol w:w="992"/>
        <w:gridCol w:w="567"/>
        <w:gridCol w:w="913"/>
        <w:gridCol w:w="788"/>
        <w:gridCol w:w="1291"/>
        <w:gridCol w:w="950"/>
        <w:gridCol w:w="900"/>
        <w:gridCol w:w="900"/>
        <w:gridCol w:w="900"/>
        <w:gridCol w:w="970"/>
        <w:gridCol w:w="900"/>
        <w:gridCol w:w="900"/>
      </w:tblGrid>
      <w:tr w:rsidR="00E93F24" w:rsidRPr="00211FEC" w:rsidTr="00CA6480">
        <w:trPr>
          <w:tblHeader/>
          <w:jc w:val="center"/>
        </w:trPr>
        <w:tc>
          <w:tcPr>
            <w:tcW w:w="9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>Статус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муниципальной</w:t>
            </w:r>
            <w:r w:rsidRPr="00211FEC">
              <w:rPr>
                <w:sz w:val="16"/>
                <w:szCs w:val="16"/>
              </w:rPr>
              <w:t xml:space="preserve"> программы </w:t>
            </w:r>
            <w:r>
              <w:rPr>
                <w:sz w:val="16"/>
                <w:szCs w:val="16"/>
              </w:rPr>
              <w:t>Шумерлинского района</w:t>
            </w:r>
            <w:r w:rsidRPr="00211FEC">
              <w:rPr>
                <w:sz w:val="16"/>
                <w:szCs w:val="16"/>
              </w:rPr>
              <w:t xml:space="preserve"> (подпрограммы </w:t>
            </w:r>
            <w:r>
              <w:rPr>
                <w:sz w:val="16"/>
                <w:szCs w:val="16"/>
              </w:rPr>
              <w:t>муниципальной</w:t>
            </w:r>
            <w:r w:rsidRPr="00211FEC">
              <w:rPr>
                <w:sz w:val="16"/>
                <w:szCs w:val="16"/>
              </w:rPr>
              <w:t xml:space="preserve"> программы </w:t>
            </w:r>
            <w:r>
              <w:rPr>
                <w:sz w:val="16"/>
                <w:szCs w:val="16"/>
              </w:rPr>
              <w:t>Шумерлинского района</w:t>
            </w:r>
            <w:r w:rsidRPr="00211FEC">
              <w:rPr>
                <w:sz w:val="16"/>
                <w:szCs w:val="16"/>
              </w:rPr>
              <w:t>), основного мероприятия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>Ответственный</w:t>
            </w:r>
          </w:p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 xml:space="preserve"> исполнитель, </w:t>
            </w:r>
          </w:p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 xml:space="preserve">соисполнители, </w:t>
            </w:r>
            <w:r w:rsidRPr="00211FEC">
              <w:rPr>
                <w:sz w:val="16"/>
                <w:szCs w:val="16"/>
              </w:rPr>
              <w:br/>
              <w:t xml:space="preserve">участник </w:t>
            </w:r>
            <w:r>
              <w:rPr>
                <w:sz w:val="16"/>
                <w:szCs w:val="16"/>
              </w:rPr>
              <w:t>Муниципальной</w:t>
            </w:r>
            <w:r w:rsidRPr="00211FEC">
              <w:rPr>
                <w:sz w:val="16"/>
                <w:szCs w:val="16"/>
              </w:rPr>
              <w:t xml:space="preserve"> программы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6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 xml:space="preserve">Расходы по годам, тыс. рублей </w:t>
            </w:r>
          </w:p>
        </w:tc>
      </w:tr>
      <w:tr w:rsidR="00E93F24" w:rsidRPr="00211FEC" w:rsidTr="00CA6480">
        <w:trPr>
          <w:tblHeader/>
          <w:jc w:val="center"/>
        </w:trPr>
        <w:tc>
          <w:tcPr>
            <w:tcW w:w="9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2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>2014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>2015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>2016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>2017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>2019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>2020</w:t>
            </w:r>
          </w:p>
        </w:tc>
      </w:tr>
    </w:tbl>
    <w:p w:rsidR="00E93F24" w:rsidRPr="00211FEC" w:rsidRDefault="00E93F24" w:rsidP="00E93F24">
      <w:pPr>
        <w:rPr>
          <w:sz w:val="2"/>
          <w:szCs w:val="2"/>
        </w:rPr>
      </w:pPr>
    </w:p>
    <w:tbl>
      <w:tblPr>
        <w:tblW w:w="15594" w:type="dxa"/>
        <w:jc w:val="center"/>
        <w:tblLayout w:type="fixed"/>
        <w:tblLook w:val="04A0"/>
      </w:tblPr>
      <w:tblGrid>
        <w:gridCol w:w="903"/>
        <w:gridCol w:w="1978"/>
        <w:gridCol w:w="1742"/>
        <w:gridCol w:w="992"/>
        <w:gridCol w:w="567"/>
        <w:gridCol w:w="913"/>
        <w:gridCol w:w="788"/>
        <w:gridCol w:w="1291"/>
        <w:gridCol w:w="950"/>
        <w:gridCol w:w="900"/>
        <w:gridCol w:w="900"/>
        <w:gridCol w:w="900"/>
        <w:gridCol w:w="970"/>
        <w:gridCol w:w="900"/>
        <w:gridCol w:w="900"/>
      </w:tblGrid>
      <w:tr w:rsidR="00E93F24" w:rsidRPr="00211FEC" w:rsidTr="00CA6480">
        <w:trPr>
          <w:tblHeader/>
          <w:jc w:val="center"/>
        </w:trPr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>12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>15</w:t>
            </w:r>
          </w:p>
        </w:tc>
      </w:tr>
      <w:tr w:rsidR="00E93F24" w:rsidRPr="00211FEC" w:rsidTr="00CA6480">
        <w:trPr>
          <w:jc w:val="center"/>
        </w:trPr>
        <w:tc>
          <w:tcPr>
            <w:tcW w:w="9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93F24" w:rsidRPr="00211FEC" w:rsidRDefault="00E93F24" w:rsidP="00CA6480">
            <w:pPr>
              <w:jc w:val="both"/>
              <w:rPr>
                <w:b/>
                <w:sz w:val="16"/>
                <w:szCs w:val="16"/>
              </w:rPr>
            </w:pPr>
            <w:r w:rsidRPr="00211FEC">
              <w:rPr>
                <w:b/>
                <w:sz w:val="16"/>
                <w:szCs w:val="16"/>
              </w:rPr>
              <w:t>Подпрограмма</w:t>
            </w:r>
          </w:p>
          <w:p w:rsidR="00E93F24" w:rsidRPr="00211FEC" w:rsidRDefault="00E93F24" w:rsidP="00CA648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93F24" w:rsidRPr="00211FEC" w:rsidRDefault="00E93F24" w:rsidP="00CA6480">
            <w:pPr>
              <w:jc w:val="both"/>
              <w:rPr>
                <w:b/>
                <w:sz w:val="16"/>
                <w:szCs w:val="16"/>
              </w:rPr>
            </w:pPr>
            <w:r w:rsidRPr="00211FEC">
              <w:rPr>
                <w:b/>
                <w:sz w:val="16"/>
                <w:szCs w:val="16"/>
              </w:rPr>
              <w:t xml:space="preserve">«Профилактика терроризма и экстремистской деятельности в </w:t>
            </w:r>
            <w:r>
              <w:rPr>
                <w:b/>
                <w:sz w:val="16"/>
                <w:szCs w:val="16"/>
              </w:rPr>
              <w:t>Шумерлинском районе</w:t>
            </w:r>
            <w:r w:rsidRPr="00211FEC">
              <w:rPr>
                <w:b/>
                <w:sz w:val="16"/>
                <w:szCs w:val="16"/>
              </w:rPr>
              <w:t xml:space="preserve">» 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both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 xml:space="preserve">ответственный исполнитель – </w:t>
            </w:r>
            <w:r>
              <w:rPr>
                <w:sz w:val="16"/>
                <w:szCs w:val="16"/>
              </w:rPr>
              <w:t>администрация Шумерлинского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proofErr w:type="spellStart"/>
            <w:r w:rsidRPr="00211FEC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proofErr w:type="spellStart"/>
            <w:r w:rsidRPr="00211FEC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proofErr w:type="spellStart"/>
            <w:r w:rsidRPr="00211FEC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proofErr w:type="spellStart"/>
            <w:r w:rsidRPr="00211FEC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211FEC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80,0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Pr="00211FEC">
              <w:rPr>
                <w:bCs/>
                <w:sz w:val="16"/>
                <w:szCs w:val="16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Pr="00211FEC">
              <w:rPr>
                <w:bCs/>
                <w:sz w:val="16"/>
                <w:szCs w:val="16"/>
              </w:rPr>
              <w:t>00,0</w:t>
            </w:r>
          </w:p>
        </w:tc>
      </w:tr>
      <w:tr w:rsidR="00E93F24" w:rsidRPr="00211FEC" w:rsidTr="00CA6480">
        <w:trPr>
          <w:jc w:val="center"/>
        </w:trPr>
        <w:tc>
          <w:tcPr>
            <w:tcW w:w="903" w:type="dxa"/>
            <w:vMerge/>
            <w:tcBorders>
              <w:left w:val="nil"/>
              <w:right w:val="single" w:sz="4" w:space="0" w:color="auto"/>
            </w:tcBorders>
          </w:tcPr>
          <w:p w:rsidR="00E93F24" w:rsidRPr="00211FEC" w:rsidRDefault="00E93F24" w:rsidP="00CA64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78" w:type="dxa"/>
            <w:vMerge/>
            <w:tcBorders>
              <w:left w:val="nil"/>
              <w:right w:val="single" w:sz="4" w:space="0" w:color="auto"/>
            </w:tcBorders>
          </w:tcPr>
          <w:p w:rsidR="00E93F24" w:rsidRPr="00211FEC" w:rsidRDefault="00E93F24" w:rsidP="00CA64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both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 xml:space="preserve">соисполнители </w:t>
            </w:r>
          </w:p>
          <w:p w:rsidR="00E93F24" w:rsidRPr="00211FEC" w:rsidRDefault="00E93F24" w:rsidP="00CA6480">
            <w:pPr>
              <w:jc w:val="both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>подпрограммы: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</w:p>
        </w:tc>
      </w:tr>
      <w:tr w:rsidR="00E93F24" w:rsidRPr="00211FEC" w:rsidTr="00CA6480">
        <w:trPr>
          <w:trHeight w:val="70"/>
          <w:jc w:val="center"/>
        </w:trPr>
        <w:tc>
          <w:tcPr>
            <w:tcW w:w="903" w:type="dxa"/>
            <w:vMerge/>
            <w:tcBorders>
              <w:left w:val="nil"/>
              <w:right w:val="single" w:sz="4" w:space="0" w:color="auto"/>
            </w:tcBorders>
          </w:tcPr>
          <w:p w:rsidR="00E93F24" w:rsidRPr="00211FEC" w:rsidRDefault="00E93F24" w:rsidP="00CA64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78" w:type="dxa"/>
            <w:vMerge/>
            <w:tcBorders>
              <w:left w:val="nil"/>
              <w:right w:val="single" w:sz="4" w:space="0" w:color="auto"/>
            </w:tcBorders>
          </w:tcPr>
          <w:p w:rsidR="00E93F24" w:rsidRPr="00211FEC" w:rsidRDefault="00E93F24" w:rsidP="00CA64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</w:p>
        </w:tc>
      </w:tr>
      <w:tr w:rsidR="00E93F24" w:rsidRPr="00211FEC" w:rsidTr="00CA6480">
        <w:trPr>
          <w:jc w:val="center"/>
        </w:trPr>
        <w:tc>
          <w:tcPr>
            <w:tcW w:w="903" w:type="dxa"/>
            <w:vMerge/>
            <w:tcBorders>
              <w:left w:val="nil"/>
              <w:right w:val="single" w:sz="4" w:space="0" w:color="auto"/>
            </w:tcBorders>
          </w:tcPr>
          <w:p w:rsidR="00E93F24" w:rsidRPr="00211FEC" w:rsidRDefault="00E93F24" w:rsidP="00CA64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78" w:type="dxa"/>
            <w:vMerge/>
            <w:tcBorders>
              <w:left w:val="nil"/>
              <w:right w:val="single" w:sz="4" w:space="0" w:color="auto"/>
            </w:tcBorders>
          </w:tcPr>
          <w:p w:rsidR="00E93F24" w:rsidRPr="00211FEC" w:rsidRDefault="00E93F24" w:rsidP="00CA64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4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образования, спорта и молодежной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>0309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>Ц811003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bCs/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 xml:space="preserve">бюджет </w:t>
            </w:r>
            <w:r>
              <w:rPr>
                <w:sz w:val="16"/>
                <w:szCs w:val="16"/>
              </w:rPr>
              <w:t>Шумерлинского района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80,0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Pr="00211FEC">
              <w:rPr>
                <w:bCs/>
                <w:sz w:val="16"/>
                <w:szCs w:val="16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Pr="00211FEC">
              <w:rPr>
                <w:bCs/>
                <w:sz w:val="16"/>
                <w:szCs w:val="16"/>
              </w:rPr>
              <w:t>00,0</w:t>
            </w:r>
          </w:p>
        </w:tc>
      </w:tr>
      <w:tr w:rsidR="00E93F24" w:rsidRPr="00211FEC" w:rsidTr="00CA6480">
        <w:trPr>
          <w:jc w:val="center"/>
        </w:trPr>
        <w:tc>
          <w:tcPr>
            <w:tcW w:w="90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93F24" w:rsidRPr="00211FEC" w:rsidRDefault="00E93F24" w:rsidP="00CA6480">
            <w:pPr>
              <w:jc w:val="both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>Основное мероприя</w:t>
            </w:r>
            <w:r w:rsidRPr="00211FEC">
              <w:rPr>
                <w:sz w:val="16"/>
                <w:szCs w:val="16"/>
              </w:rPr>
              <w:lastRenderedPageBreak/>
              <w:t>тие 1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93F24" w:rsidRPr="00211FEC" w:rsidRDefault="00E93F24" w:rsidP="00CA6480">
            <w:pPr>
              <w:jc w:val="both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lastRenderedPageBreak/>
              <w:t xml:space="preserve">Совершенствование взаимодействия органов </w:t>
            </w:r>
            <w:r w:rsidRPr="00211FEC">
              <w:rPr>
                <w:sz w:val="16"/>
                <w:szCs w:val="16"/>
              </w:rPr>
              <w:lastRenderedPageBreak/>
              <w:t xml:space="preserve">исполнительной власти </w:t>
            </w:r>
            <w:r>
              <w:rPr>
                <w:sz w:val="16"/>
                <w:szCs w:val="16"/>
              </w:rPr>
              <w:t>Шумерлинского района</w:t>
            </w:r>
            <w:r w:rsidRPr="00211FEC">
              <w:rPr>
                <w:sz w:val="16"/>
                <w:szCs w:val="16"/>
              </w:rPr>
              <w:t xml:space="preserve"> и институтов гражданского общества в работе по профилактике терроризма и экстремистской деятельности</w:t>
            </w:r>
          </w:p>
          <w:p w:rsidR="00E93F24" w:rsidRPr="00211FEC" w:rsidRDefault="00E93F24" w:rsidP="00CA64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both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lastRenderedPageBreak/>
              <w:t xml:space="preserve">ответственный исполнитель - </w:t>
            </w:r>
            <w:r>
              <w:rPr>
                <w:sz w:val="16"/>
                <w:szCs w:val="16"/>
              </w:rPr>
              <w:lastRenderedPageBreak/>
              <w:t>администрация Шумерлинского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proofErr w:type="spellStart"/>
            <w:r w:rsidRPr="00211FEC">
              <w:rPr>
                <w:sz w:val="16"/>
                <w:szCs w:val="16"/>
              </w:rPr>
              <w:lastRenderedPageBreak/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proofErr w:type="spellStart"/>
            <w:r w:rsidRPr="00211FEC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proofErr w:type="spellStart"/>
            <w:r w:rsidRPr="00211FEC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proofErr w:type="spellStart"/>
            <w:r w:rsidRPr="00211FEC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b/>
                <w:sz w:val="16"/>
                <w:szCs w:val="16"/>
              </w:rPr>
            </w:pPr>
            <w:r w:rsidRPr="00211FE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11FEC">
              <w:rPr>
                <w:b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11FEC">
              <w:rPr>
                <w:b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11FEC">
              <w:rPr>
                <w:b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11FEC">
              <w:rPr>
                <w:b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11FEC">
              <w:rPr>
                <w:b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11FEC">
              <w:rPr>
                <w:b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E93F24" w:rsidRPr="00211FEC" w:rsidRDefault="00E93F24" w:rsidP="00CA648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11FEC">
              <w:rPr>
                <w:b/>
                <w:sz w:val="16"/>
                <w:szCs w:val="16"/>
              </w:rPr>
              <w:t>х</w:t>
            </w:r>
            <w:proofErr w:type="spellEnd"/>
          </w:p>
        </w:tc>
      </w:tr>
      <w:tr w:rsidR="00E93F24" w:rsidRPr="00211FEC" w:rsidTr="00CA6480">
        <w:trPr>
          <w:jc w:val="center"/>
        </w:trPr>
        <w:tc>
          <w:tcPr>
            <w:tcW w:w="90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93F24" w:rsidRPr="00211FEC" w:rsidRDefault="00E93F24" w:rsidP="00CA6480">
            <w:pPr>
              <w:jc w:val="both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lastRenderedPageBreak/>
              <w:t>Основное мероприятие 2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93F24" w:rsidRPr="00211FEC" w:rsidRDefault="00E93F24" w:rsidP="00CA6480">
            <w:pPr>
              <w:jc w:val="both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 xml:space="preserve">Профилактическая работа по укреплению общественной стабильности в </w:t>
            </w:r>
            <w:r>
              <w:rPr>
                <w:sz w:val="16"/>
                <w:szCs w:val="16"/>
              </w:rPr>
              <w:t>Шумерлинском районе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both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 xml:space="preserve">ответственный исполнитель – </w:t>
            </w:r>
            <w:r>
              <w:rPr>
                <w:sz w:val="16"/>
                <w:szCs w:val="16"/>
              </w:rPr>
              <w:t>администрация Шумерлинского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proofErr w:type="spellStart"/>
            <w:r w:rsidRPr="00211FEC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proofErr w:type="spellStart"/>
            <w:r w:rsidRPr="00211FEC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proofErr w:type="spellStart"/>
            <w:r w:rsidRPr="00211FEC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proofErr w:type="spellStart"/>
            <w:r w:rsidRPr="00211FEC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b/>
                <w:sz w:val="16"/>
                <w:szCs w:val="16"/>
              </w:rPr>
            </w:pPr>
            <w:r w:rsidRPr="00211FE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11FEC">
              <w:rPr>
                <w:b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11FEC">
              <w:rPr>
                <w:b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11FEC">
              <w:rPr>
                <w:b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11FEC">
              <w:rPr>
                <w:b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11FEC">
              <w:rPr>
                <w:b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11FEC">
              <w:rPr>
                <w:b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E93F24" w:rsidRPr="00211FEC" w:rsidRDefault="00E93F24" w:rsidP="00CA648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11FEC">
              <w:rPr>
                <w:b/>
                <w:sz w:val="16"/>
                <w:szCs w:val="16"/>
              </w:rPr>
              <w:t>х</w:t>
            </w:r>
            <w:proofErr w:type="spellEnd"/>
          </w:p>
        </w:tc>
      </w:tr>
      <w:tr w:rsidR="00E93F24" w:rsidRPr="00211FEC" w:rsidTr="00CA6480">
        <w:trPr>
          <w:jc w:val="center"/>
        </w:trPr>
        <w:tc>
          <w:tcPr>
            <w:tcW w:w="9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93F24" w:rsidRPr="00211FEC" w:rsidRDefault="00E93F24" w:rsidP="00CA6480">
            <w:pPr>
              <w:jc w:val="both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>Основное мероприятие 3</w:t>
            </w:r>
          </w:p>
          <w:p w:rsidR="00E93F24" w:rsidRPr="00211FEC" w:rsidRDefault="00E93F24" w:rsidP="00CA64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93F24" w:rsidRPr="00211FEC" w:rsidRDefault="00E93F24" w:rsidP="00CA6480">
            <w:pPr>
              <w:jc w:val="both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>Образовательно-воспитательные, культурно-массовые и спортивные мероприятия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both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 xml:space="preserve">ответственный исполнитель - </w:t>
            </w:r>
            <w:r>
              <w:rPr>
                <w:sz w:val="16"/>
                <w:szCs w:val="16"/>
              </w:rPr>
              <w:t>администрация Шумерлинского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proofErr w:type="spellStart"/>
            <w:r w:rsidRPr="00211FEC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proofErr w:type="spellStart"/>
            <w:r w:rsidRPr="00211FEC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proofErr w:type="spellStart"/>
            <w:r w:rsidRPr="00211FEC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proofErr w:type="spellStart"/>
            <w:r w:rsidRPr="00211FEC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b/>
                <w:sz w:val="16"/>
                <w:szCs w:val="16"/>
              </w:rPr>
            </w:pPr>
            <w:r w:rsidRPr="00211FE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11FEC">
              <w:rPr>
                <w:b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11FEC">
              <w:rPr>
                <w:b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11FEC">
              <w:rPr>
                <w:b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11FEC">
              <w:rPr>
                <w:b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11FEC">
              <w:rPr>
                <w:b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11FEC">
              <w:rPr>
                <w:b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E93F24" w:rsidRPr="00211FEC" w:rsidRDefault="00E93F24" w:rsidP="00CA648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11FEC">
              <w:rPr>
                <w:b/>
                <w:sz w:val="16"/>
                <w:szCs w:val="16"/>
              </w:rPr>
              <w:t>х</w:t>
            </w:r>
            <w:proofErr w:type="spellEnd"/>
          </w:p>
        </w:tc>
      </w:tr>
      <w:tr w:rsidR="00E93F24" w:rsidRPr="00211FEC" w:rsidTr="00CA6480">
        <w:trPr>
          <w:jc w:val="center"/>
        </w:trPr>
        <w:tc>
          <w:tcPr>
            <w:tcW w:w="903" w:type="dxa"/>
            <w:vMerge/>
            <w:tcBorders>
              <w:left w:val="nil"/>
              <w:right w:val="single" w:sz="4" w:space="0" w:color="auto"/>
            </w:tcBorders>
          </w:tcPr>
          <w:p w:rsidR="00E93F24" w:rsidRPr="00211FEC" w:rsidRDefault="00E93F24" w:rsidP="00CA64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78" w:type="dxa"/>
            <w:vMerge/>
            <w:tcBorders>
              <w:left w:val="nil"/>
              <w:right w:val="single" w:sz="4" w:space="0" w:color="auto"/>
            </w:tcBorders>
          </w:tcPr>
          <w:p w:rsidR="00E93F24" w:rsidRPr="00211FEC" w:rsidRDefault="00E93F24" w:rsidP="00CA64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both"/>
              <w:rPr>
                <w:sz w:val="16"/>
                <w:szCs w:val="16"/>
              </w:rPr>
            </w:pPr>
            <w:r w:rsidRPr="00211FEC">
              <w:rPr>
                <w:bCs/>
                <w:sz w:val="16"/>
                <w:szCs w:val="16"/>
              </w:rPr>
              <w:t xml:space="preserve">соисполнитель мероприятия </w:t>
            </w:r>
            <w:r>
              <w:rPr>
                <w:bCs/>
                <w:sz w:val="16"/>
                <w:szCs w:val="16"/>
              </w:rPr>
              <w:t>–</w:t>
            </w:r>
            <w:r w:rsidRPr="00211FEC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отдел образования, спорта и молодежной политики администрации Шумерлинского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proofErr w:type="spellStart"/>
            <w:r w:rsidRPr="00211FEC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proofErr w:type="spellStart"/>
            <w:r w:rsidRPr="00211FEC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proofErr w:type="spellStart"/>
            <w:r w:rsidRPr="00211FEC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proofErr w:type="spellStart"/>
            <w:r w:rsidRPr="00211FEC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 xml:space="preserve">бюджет </w:t>
            </w:r>
            <w:r>
              <w:rPr>
                <w:sz w:val="16"/>
                <w:szCs w:val="16"/>
              </w:rPr>
              <w:t>Шумерлинского района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proofErr w:type="spellStart"/>
            <w:r w:rsidRPr="00211FEC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proofErr w:type="spellStart"/>
            <w:r w:rsidRPr="00211FEC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proofErr w:type="spellStart"/>
            <w:r w:rsidRPr="00211FEC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proofErr w:type="spellStart"/>
            <w:r w:rsidRPr="00211FEC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proofErr w:type="spellStart"/>
            <w:r w:rsidRPr="00211FEC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proofErr w:type="spellStart"/>
            <w:r w:rsidRPr="00211FEC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proofErr w:type="spellStart"/>
            <w:r w:rsidRPr="00211FEC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E93F24" w:rsidRPr="00211FEC" w:rsidTr="00CA6480">
        <w:trPr>
          <w:jc w:val="center"/>
        </w:trPr>
        <w:tc>
          <w:tcPr>
            <w:tcW w:w="90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93F24" w:rsidRPr="00211FEC" w:rsidRDefault="00E93F24" w:rsidP="00CA6480">
            <w:pPr>
              <w:jc w:val="both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>Основное мероприятие 4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93F24" w:rsidRPr="00211FEC" w:rsidRDefault="00E93F24" w:rsidP="00CA6480">
            <w:pPr>
              <w:jc w:val="both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>Информационная работа по профилактике терроризма и экстремистской деятельности.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both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 xml:space="preserve">ответственный исполнитель – </w:t>
            </w:r>
            <w:r>
              <w:rPr>
                <w:sz w:val="16"/>
                <w:szCs w:val="16"/>
              </w:rPr>
              <w:t>администрация Шумерлинского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proofErr w:type="spellStart"/>
            <w:r w:rsidRPr="00211FEC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proofErr w:type="spellStart"/>
            <w:r w:rsidRPr="00211FEC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proofErr w:type="spellStart"/>
            <w:r w:rsidRPr="00211FEC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proofErr w:type="spellStart"/>
            <w:r w:rsidRPr="00211FEC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b/>
                <w:sz w:val="16"/>
                <w:szCs w:val="16"/>
              </w:rPr>
            </w:pPr>
            <w:r w:rsidRPr="00211FE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11FEC">
              <w:rPr>
                <w:b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11FEC">
              <w:rPr>
                <w:b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11FEC">
              <w:rPr>
                <w:b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11FEC">
              <w:rPr>
                <w:b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11FEC">
              <w:rPr>
                <w:b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11FEC">
              <w:rPr>
                <w:b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E93F24" w:rsidRPr="00211FEC" w:rsidRDefault="00E93F24" w:rsidP="00CA648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11FEC">
              <w:rPr>
                <w:b/>
                <w:sz w:val="16"/>
                <w:szCs w:val="16"/>
              </w:rPr>
              <w:t>х</w:t>
            </w:r>
            <w:proofErr w:type="spellEnd"/>
          </w:p>
        </w:tc>
      </w:tr>
      <w:tr w:rsidR="00E93F24" w:rsidRPr="00211FEC" w:rsidTr="00CA6480">
        <w:trPr>
          <w:jc w:val="center"/>
        </w:trPr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both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>Основное мероприятие 5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both"/>
              <w:rPr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>Обеспечение правопорядка на улице и в других общественных местах</w:t>
            </w:r>
          </w:p>
          <w:p w:rsidR="00E93F24" w:rsidRPr="00211FEC" w:rsidRDefault="00E93F24" w:rsidP="00CA64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both"/>
              <w:rPr>
                <w:sz w:val="16"/>
                <w:szCs w:val="16"/>
              </w:rPr>
            </w:pPr>
            <w:r w:rsidRPr="00211FEC">
              <w:rPr>
                <w:bCs/>
                <w:sz w:val="16"/>
                <w:szCs w:val="16"/>
              </w:rPr>
              <w:t xml:space="preserve">соисполнитель мероприятия </w:t>
            </w:r>
            <w:r>
              <w:rPr>
                <w:bCs/>
                <w:sz w:val="16"/>
                <w:szCs w:val="16"/>
              </w:rPr>
              <w:t>–</w:t>
            </w:r>
            <w:r w:rsidRPr="00211FEC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отдел образования, спорта и молодежной политики администрации Шумерлинского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 w:rsidRPr="00211FEC">
              <w:rPr>
                <w:b/>
                <w:sz w:val="16"/>
                <w:szCs w:val="16"/>
              </w:rPr>
              <w:t>0309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 w:rsidRPr="00211FEC">
              <w:rPr>
                <w:b/>
                <w:sz w:val="16"/>
                <w:szCs w:val="16"/>
              </w:rPr>
              <w:t>Ц811003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 w:rsidRPr="00211FEC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bCs/>
                <w:sz w:val="16"/>
                <w:szCs w:val="16"/>
              </w:rPr>
            </w:pPr>
            <w:r w:rsidRPr="00211FEC">
              <w:rPr>
                <w:sz w:val="16"/>
                <w:szCs w:val="16"/>
              </w:rPr>
              <w:t xml:space="preserve">бюджет </w:t>
            </w:r>
            <w:r>
              <w:rPr>
                <w:sz w:val="16"/>
                <w:szCs w:val="16"/>
              </w:rPr>
              <w:t>Шумерлинского района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80,0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F24" w:rsidRPr="00211FEC" w:rsidRDefault="00E93F24" w:rsidP="00CA6480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Pr="00211FEC">
              <w:rPr>
                <w:bCs/>
                <w:sz w:val="16"/>
                <w:szCs w:val="16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E93F24" w:rsidRPr="00211FEC" w:rsidRDefault="00E93F24" w:rsidP="00CA648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Pr="00211FEC">
              <w:rPr>
                <w:bCs/>
                <w:sz w:val="16"/>
                <w:szCs w:val="16"/>
              </w:rPr>
              <w:t>00,0</w:t>
            </w:r>
          </w:p>
        </w:tc>
      </w:tr>
    </w:tbl>
    <w:p w:rsidR="00E93F24" w:rsidRPr="00211FEC" w:rsidRDefault="00E93F24" w:rsidP="00E93F24">
      <w:pPr>
        <w:rPr>
          <w:sz w:val="22"/>
          <w:szCs w:val="22"/>
        </w:rPr>
      </w:pPr>
    </w:p>
    <w:p w:rsidR="00E93F24" w:rsidRPr="00211FEC" w:rsidRDefault="00E93F24" w:rsidP="00E93F24">
      <w:pPr>
        <w:ind w:left="9600"/>
        <w:jc w:val="center"/>
        <w:rPr>
          <w:rStyle w:val="a4"/>
          <w:b w:val="0"/>
          <w:bCs/>
        </w:rPr>
      </w:pPr>
    </w:p>
    <w:p w:rsidR="00E93F24" w:rsidRPr="00211FEC" w:rsidRDefault="00E93F24" w:rsidP="00E93F24">
      <w:pPr>
        <w:jc w:val="center"/>
        <w:rPr>
          <w:b/>
        </w:rPr>
      </w:pPr>
      <w:r w:rsidRPr="00211FEC">
        <w:rPr>
          <w:b/>
        </w:rPr>
        <w:t>________________</w:t>
      </w:r>
    </w:p>
    <w:p w:rsidR="00E93F24" w:rsidRPr="004A69CD" w:rsidRDefault="00E93F24" w:rsidP="00E93F24">
      <w:pPr>
        <w:tabs>
          <w:tab w:val="left" w:pos="3075"/>
        </w:tabs>
      </w:pPr>
    </w:p>
    <w:p w:rsidR="00D95658" w:rsidRDefault="00D95658" w:rsidP="00BC4042">
      <w:pPr>
        <w:jc w:val="both"/>
        <w:rPr>
          <w:sz w:val="26"/>
          <w:szCs w:val="26"/>
        </w:rPr>
      </w:pPr>
    </w:p>
    <w:sectPr w:rsidR="00D95658" w:rsidSect="00F7002F">
      <w:pgSz w:w="16838" w:h="11906" w:orient="landscape"/>
      <w:pgMar w:top="142" w:right="1134" w:bottom="125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02F" w:rsidRDefault="00F7002F" w:rsidP="006D10D2">
      <w:r>
        <w:separator/>
      </w:r>
    </w:p>
  </w:endnote>
  <w:endnote w:type="continuationSeparator" w:id="0">
    <w:p w:rsidR="00F7002F" w:rsidRDefault="00F7002F" w:rsidP="006D1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02F" w:rsidRDefault="00F7002F" w:rsidP="006D10D2">
      <w:r>
        <w:separator/>
      </w:r>
    </w:p>
  </w:footnote>
  <w:footnote w:type="continuationSeparator" w:id="0">
    <w:p w:rsidR="00F7002F" w:rsidRDefault="00F7002F" w:rsidP="006D10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02F" w:rsidRDefault="00F7002F">
    <w:pPr>
      <w:pStyle w:val="ad"/>
      <w:framePr w:wrap="around" w:vAnchor="text" w:hAnchor="margin" w:xAlign="center" w:y="1"/>
      <w:rPr>
        <w:rStyle w:val="af"/>
        <w:rFonts w:eastAsiaTheme="majorEastAsia"/>
      </w:rPr>
    </w:pPr>
    <w:r>
      <w:rPr>
        <w:rStyle w:val="af"/>
        <w:rFonts w:eastAsiaTheme="majorEastAsia"/>
      </w:rPr>
      <w:fldChar w:fldCharType="begin"/>
    </w:r>
    <w:r>
      <w:rPr>
        <w:rStyle w:val="af"/>
        <w:rFonts w:eastAsiaTheme="majorEastAsia"/>
      </w:rPr>
      <w:instrText xml:space="preserve">PAGE  </w:instrText>
    </w:r>
    <w:r>
      <w:rPr>
        <w:rStyle w:val="af"/>
        <w:rFonts w:eastAsiaTheme="majorEastAsia"/>
      </w:rPr>
      <w:fldChar w:fldCharType="end"/>
    </w:r>
  </w:p>
  <w:p w:rsidR="00F7002F" w:rsidRDefault="00F7002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2A0420"/>
    <w:multiLevelType w:val="hybridMultilevel"/>
    <w:tmpl w:val="FA645274"/>
    <w:lvl w:ilvl="0" w:tplc="742AD90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2E82305"/>
    <w:multiLevelType w:val="hybridMultilevel"/>
    <w:tmpl w:val="CFA8D7CE"/>
    <w:lvl w:ilvl="0" w:tplc="FFFFFFFF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4C36EBC"/>
    <w:multiLevelType w:val="hybridMultilevel"/>
    <w:tmpl w:val="174299B2"/>
    <w:lvl w:ilvl="0" w:tplc="CEAC1A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62D2D26"/>
    <w:multiLevelType w:val="hybridMultilevel"/>
    <w:tmpl w:val="74765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8AC4EF5"/>
    <w:multiLevelType w:val="hybridMultilevel"/>
    <w:tmpl w:val="16200944"/>
    <w:lvl w:ilvl="0" w:tplc="FFFFFFFF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F4A3779"/>
    <w:multiLevelType w:val="singleLevel"/>
    <w:tmpl w:val="AF70CA5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187C069B"/>
    <w:multiLevelType w:val="singleLevel"/>
    <w:tmpl w:val="326494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8814562"/>
    <w:multiLevelType w:val="hybridMultilevel"/>
    <w:tmpl w:val="908A89AE"/>
    <w:lvl w:ilvl="0" w:tplc="FFFFFFFF">
      <w:start w:val="2"/>
      <w:numFmt w:val="decimal"/>
      <w:lvlText w:val="%1."/>
      <w:lvlJc w:val="left"/>
      <w:pPr>
        <w:tabs>
          <w:tab w:val="num" w:pos="1162"/>
        </w:tabs>
        <w:ind w:left="11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82"/>
        </w:tabs>
        <w:ind w:left="188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02"/>
        </w:tabs>
        <w:ind w:left="260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22"/>
        </w:tabs>
        <w:ind w:left="332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42"/>
        </w:tabs>
        <w:ind w:left="40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62"/>
        </w:tabs>
        <w:ind w:left="47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82"/>
        </w:tabs>
        <w:ind w:left="54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02"/>
        </w:tabs>
        <w:ind w:left="62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22"/>
        </w:tabs>
        <w:ind w:left="6922" w:hanging="180"/>
      </w:pPr>
    </w:lvl>
  </w:abstractNum>
  <w:abstractNum w:abstractNumId="11">
    <w:nsid w:val="19533F84"/>
    <w:multiLevelType w:val="hybridMultilevel"/>
    <w:tmpl w:val="2B140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E60BEB"/>
    <w:multiLevelType w:val="hybridMultilevel"/>
    <w:tmpl w:val="AE80065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>
    <w:nsid w:val="24AA4DB0"/>
    <w:multiLevelType w:val="hybridMultilevel"/>
    <w:tmpl w:val="53100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7D96A49"/>
    <w:multiLevelType w:val="singleLevel"/>
    <w:tmpl w:val="61D007E4"/>
    <w:lvl w:ilvl="0">
      <w:start w:val="3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27FE0443"/>
    <w:multiLevelType w:val="hybridMultilevel"/>
    <w:tmpl w:val="26784D98"/>
    <w:lvl w:ilvl="0" w:tplc="FFFFFFFF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6">
    <w:nsid w:val="292D5C40"/>
    <w:multiLevelType w:val="hybridMultilevel"/>
    <w:tmpl w:val="7542E0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F3D6A27"/>
    <w:multiLevelType w:val="singleLevel"/>
    <w:tmpl w:val="6AD84E1C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18">
    <w:nsid w:val="34F02A6A"/>
    <w:multiLevelType w:val="hybridMultilevel"/>
    <w:tmpl w:val="D5D60F06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9">
    <w:nsid w:val="369F1F2F"/>
    <w:multiLevelType w:val="hybridMultilevel"/>
    <w:tmpl w:val="0DC207DA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0">
    <w:nsid w:val="391D3F86"/>
    <w:multiLevelType w:val="hybridMultilevel"/>
    <w:tmpl w:val="4D9E191A"/>
    <w:lvl w:ilvl="0" w:tplc="AF6C6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667507"/>
    <w:multiLevelType w:val="singleLevel"/>
    <w:tmpl w:val="BDDE963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4382173B"/>
    <w:multiLevelType w:val="hybridMultilevel"/>
    <w:tmpl w:val="644E76C0"/>
    <w:lvl w:ilvl="0" w:tplc="F6A607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5896C7F"/>
    <w:multiLevelType w:val="multilevel"/>
    <w:tmpl w:val="3EA0FA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40"/>
        </w:tabs>
        <w:ind w:left="9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80"/>
        </w:tabs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0"/>
        </w:tabs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80"/>
        </w:tabs>
        <w:ind w:left="3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20"/>
        </w:tabs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00"/>
        </w:tabs>
        <w:ind w:left="55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40"/>
        </w:tabs>
        <w:ind w:left="6440" w:hanging="1800"/>
      </w:pPr>
      <w:rPr>
        <w:rFonts w:hint="default"/>
      </w:rPr>
    </w:lvl>
  </w:abstractNum>
  <w:abstractNum w:abstractNumId="24">
    <w:nsid w:val="4715302B"/>
    <w:multiLevelType w:val="singleLevel"/>
    <w:tmpl w:val="1B282688"/>
    <w:lvl w:ilvl="0">
      <w:start w:val="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4E234BFB"/>
    <w:multiLevelType w:val="hybridMultilevel"/>
    <w:tmpl w:val="4EEC33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4F441D4A"/>
    <w:multiLevelType w:val="hybridMultilevel"/>
    <w:tmpl w:val="78BEA9A0"/>
    <w:lvl w:ilvl="0" w:tplc="819E2C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D83C3B"/>
    <w:multiLevelType w:val="singleLevel"/>
    <w:tmpl w:val="D2D27B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7F631D3"/>
    <w:multiLevelType w:val="singleLevel"/>
    <w:tmpl w:val="64D00BE4"/>
    <w:lvl w:ilvl="0">
      <w:start w:val="12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</w:abstractNum>
  <w:abstractNum w:abstractNumId="29">
    <w:nsid w:val="5C3F390C"/>
    <w:multiLevelType w:val="hybridMultilevel"/>
    <w:tmpl w:val="C012F5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BC6926"/>
    <w:multiLevelType w:val="hybridMultilevel"/>
    <w:tmpl w:val="68B43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8DD4207"/>
    <w:multiLevelType w:val="hybridMultilevel"/>
    <w:tmpl w:val="6F9AD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5B6503"/>
    <w:multiLevelType w:val="hybridMultilevel"/>
    <w:tmpl w:val="0FFEF6EC"/>
    <w:lvl w:ilvl="0" w:tplc="844CFD4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7B49BC"/>
    <w:multiLevelType w:val="hybridMultilevel"/>
    <w:tmpl w:val="B53C7270"/>
    <w:lvl w:ilvl="0" w:tplc="4EF0DC58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>
    <w:nsid w:val="7A130531"/>
    <w:multiLevelType w:val="hybridMultilevel"/>
    <w:tmpl w:val="B6D24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F0A705F"/>
    <w:multiLevelType w:val="singleLevel"/>
    <w:tmpl w:val="6374F4F8"/>
    <w:lvl w:ilvl="0">
      <w:start w:val="2"/>
      <w:numFmt w:val="bullet"/>
      <w:lvlText w:val="-"/>
      <w:lvlJc w:val="left"/>
      <w:pPr>
        <w:tabs>
          <w:tab w:val="num" w:pos="4695"/>
        </w:tabs>
        <w:ind w:left="4695" w:hanging="360"/>
      </w:pPr>
      <w:rPr>
        <w:rFonts w:ascii="Times New Roman" w:hAnsi="Times New Roman" w:hint="default"/>
      </w:rPr>
    </w:lvl>
  </w:abstractNum>
  <w:abstractNum w:abstractNumId="36">
    <w:nsid w:val="7F36113C"/>
    <w:multiLevelType w:val="hybridMultilevel"/>
    <w:tmpl w:val="B574CA1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7"/>
  </w:num>
  <w:num w:numId="2">
    <w:abstractNumId w:val="14"/>
  </w:num>
  <w:num w:numId="3">
    <w:abstractNumId w:val="9"/>
  </w:num>
  <w:num w:numId="4">
    <w:abstractNumId w:val="18"/>
  </w:num>
  <w:num w:numId="5">
    <w:abstractNumId w:val="7"/>
  </w:num>
  <w:num w:numId="6">
    <w:abstractNumId w:val="35"/>
  </w:num>
  <w:num w:numId="7">
    <w:abstractNumId w:val="19"/>
  </w:num>
  <w:num w:numId="8">
    <w:abstractNumId w:val="15"/>
  </w:num>
  <w:num w:numId="9">
    <w:abstractNumId w:val="10"/>
  </w:num>
  <w:num w:numId="10">
    <w:abstractNumId w:val="29"/>
  </w:num>
  <w:num w:numId="11">
    <w:abstractNumId w:val="4"/>
  </w:num>
  <w:num w:numId="12">
    <w:abstractNumId w:val="21"/>
  </w:num>
  <w:num w:numId="13">
    <w:abstractNumId w:val="8"/>
  </w:num>
  <w:num w:numId="14">
    <w:abstractNumId w:val="17"/>
  </w:num>
  <w:num w:numId="15">
    <w:abstractNumId w:val="24"/>
  </w:num>
  <w:num w:numId="16">
    <w:abstractNumId w:val="28"/>
  </w:num>
  <w:num w:numId="17">
    <w:abstractNumId w:val="33"/>
  </w:num>
  <w:num w:numId="18">
    <w:abstractNumId w:val="5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12"/>
  </w:num>
  <w:num w:numId="22">
    <w:abstractNumId w:val="31"/>
  </w:num>
  <w:num w:numId="23">
    <w:abstractNumId w:val="1"/>
  </w:num>
  <w:num w:numId="24">
    <w:abstractNumId w:val="0"/>
  </w:num>
  <w:num w:numId="25">
    <w:abstractNumId w:val="2"/>
  </w:num>
  <w:num w:numId="26">
    <w:abstractNumId w:val="23"/>
  </w:num>
  <w:num w:numId="27">
    <w:abstractNumId w:val="26"/>
  </w:num>
  <w:num w:numId="28">
    <w:abstractNumId w:val="11"/>
  </w:num>
  <w:num w:numId="29">
    <w:abstractNumId w:val="3"/>
  </w:num>
  <w:num w:numId="30">
    <w:abstractNumId w:val="20"/>
  </w:num>
  <w:num w:numId="31">
    <w:abstractNumId w:val="22"/>
  </w:num>
  <w:num w:numId="32">
    <w:abstractNumId w:val="13"/>
  </w:num>
  <w:num w:numId="33">
    <w:abstractNumId w:val="30"/>
  </w:num>
  <w:num w:numId="34">
    <w:abstractNumId w:val="34"/>
  </w:num>
  <w:num w:numId="35">
    <w:abstractNumId w:val="25"/>
  </w:num>
  <w:num w:numId="36">
    <w:abstractNumId w:val="6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042"/>
    <w:rsid w:val="000001D0"/>
    <w:rsid w:val="000003D4"/>
    <w:rsid w:val="00001245"/>
    <w:rsid w:val="000016F2"/>
    <w:rsid w:val="0000174E"/>
    <w:rsid w:val="00001867"/>
    <w:rsid w:val="00001882"/>
    <w:rsid w:val="00001EC1"/>
    <w:rsid w:val="000027D6"/>
    <w:rsid w:val="00002B59"/>
    <w:rsid w:val="0000313A"/>
    <w:rsid w:val="00003421"/>
    <w:rsid w:val="000034CF"/>
    <w:rsid w:val="00003770"/>
    <w:rsid w:val="00003BF3"/>
    <w:rsid w:val="000040E3"/>
    <w:rsid w:val="0000448B"/>
    <w:rsid w:val="00004617"/>
    <w:rsid w:val="00004985"/>
    <w:rsid w:val="000058C3"/>
    <w:rsid w:val="000059DF"/>
    <w:rsid w:val="00005B3A"/>
    <w:rsid w:val="00006C86"/>
    <w:rsid w:val="0000740E"/>
    <w:rsid w:val="000101B7"/>
    <w:rsid w:val="0001083C"/>
    <w:rsid w:val="00011121"/>
    <w:rsid w:val="000115AE"/>
    <w:rsid w:val="00011DE8"/>
    <w:rsid w:val="00011ED6"/>
    <w:rsid w:val="000120D3"/>
    <w:rsid w:val="000129B3"/>
    <w:rsid w:val="00012B5E"/>
    <w:rsid w:val="00012BA4"/>
    <w:rsid w:val="00013721"/>
    <w:rsid w:val="00013852"/>
    <w:rsid w:val="00013BC8"/>
    <w:rsid w:val="00015A48"/>
    <w:rsid w:val="00015FE7"/>
    <w:rsid w:val="000162A8"/>
    <w:rsid w:val="000167F0"/>
    <w:rsid w:val="000168A8"/>
    <w:rsid w:val="00016D10"/>
    <w:rsid w:val="00016FD3"/>
    <w:rsid w:val="0001706D"/>
    <w:rsid w:val="000177A5"/>
    <w:rsid w:val="00017963"/>
    <w:rsid w:val="00017C54"/>
    <w:rsid w:val="00017D24"/>
    <w:rsid w:val="00021259"/>
    <w:rsid w:val="00021594"/>
    <w:rsid w:val="00021D32"/>
    <w:rsid w:val="000229A5"/>
    <w:rsid w:val="00022AEC"/>
    <w:rsid w:val="00023538"/>
    <w:rsid w:val="000235DE"/>
    <w:rsid w:val="0002408F"/>
    <w:rsid w:val="00024A09"/>
    <w:rsid w:val="00024B51"/>
    <w:rsid w:val="00024E60"/>
    <w:rsid w:val="00025458"/>
    <w:rsid w:val="0002545E"/>
    <w:rsid w:val="000255E2"/>
    <w:rsid w:val="000256C3"/>
    <w:rsid w:val="00025C08"/>
    <w:rsid w:val="00025EFA"/>
    <w:rsid w:val="0002641E"/>
    <w:rsid w:val="00026528"/>
    <w:rsid w:val="00027039"/>
    <w:rsid w:val="000306B9"/>
    <w:rsid w:val="00030A14"/>
    <w:rsid w:val="00030B01"/>
    <w:rsid w:val="00030D70"/>
    <w:rsid w:val="00030F0D"/>
    <w:rsid w:val="00031176"/>
    <w:rsid w:val="0003119C"/>
    <w:rsid w:val="00031346"/>
    <w:rsid w:val="000317D2"/>
    <w:rsid w:val="00031814"/>
    <w:rsid w:val="00033651"/>
    <w:rsid w:val="00034A9E"/>
    <w:rsid w:val="00034C68"/>
    <w:rsid w:val="00034E67"/>
    <w:rsid w:val="000352F3"/>
    <w:rsid w:val="00035905"/>
    <w:rsid w:val="00035F72"/>
    <w:rsid w:val="000361E9"/>
    <w:rsid w:val="000365FA"/>
    <w:rsid w:val="00036679"/>
    <w:rsid w:val="0003672B"/>
    <w:rsid w:val="00036928"/>
    <w:rsid w:val="00036988"/>
    <w:rsid w:val="000369B3"/>
    <w:rsid w:val="0003787E"/>
    <w:rsid w:val="00037F30"/>
    <w:rsid w:val="00037F52"/>
    <w:rsid w:val="000400BD"/>
    <w:rsid w:val="00040229"/>
    <w:rsid w:val="00040CC3"/>
    <w:rsid w:val="0004136C"/>
    <w:rsid w:val="000413BF"/>
    <w:rsid w:val="00041470"/>
    <w:rsid w:val="00041924"/>
    <w:rsid w:val="000420C8"/>
    <w:rsid w:val="00042761"/>
    <w:rsid w:val="000428A7"/>
    <w:rsid w:val="00042A78"/>
    <w:rsid w:val="00042CBF"/>
    <w:rsid w:val="00043DA4"/>
    <w:rsid w:val="00043F04"/>
    <w:rsid w:val="0004416B"/>
    <w:rsid w:val="0004442F"/>
    <w:rsid w:val="000445FA"/>
    <w:rsid w:val="000450AA"/>
    <w:rsid w:val="00045251"/>
    <w:rsid w:val="00045901"/>
    <w:rsid w:val="00046264"/>
    <w:rsid w:val="000463DF"/>
    <w:rsid w:val="000468BF"/>
    <w:rsid w:val="00046B79"/>
    <w:rsid w:val="00046C3B"/>
    <w:rsid w:val="00046D02"/>
    <w:rsid w:val="00046E49"/>
    <w:rsid w:val="00047F91"/>
    <w:rsid w:val="00050B1D"/>
    <w:rsid w:val="0005100F"/>
    <w:rsid w:val="000514E9"/>
    <w:rsid w:val="00051C2F"/>
    <w:rsid w:val="00052153"/>
    <w:rsid w:val="000526F4"/>
    <w:rsid w:val="000536C4"/>
    <w:rsid w:val="000537A2"/>
    <w:rsid w:val="0005421B"/>
    <w:rsid w:val="000548C5"/>
    <w:rsid w:val="00054B93"/>
    <w:rsid w:val="000558D8"/>
    <w:rsid w:val="00055CF4"/>
    <w:rsid w:val="00055F3D"/>
    <w:rsid w:val="00055F98"/>
    <w:rsid w:val="0005617B"/>
    <w:rsid w:val="000566C1"/>
    <w:rsid w:val="00056A05"/>
    <w:rsid w:val="00056BB4"/>
    <w:rsid w:val="00056EE6"/>
    <w:rsid w:val="0005755F"/>
    <w:rsid w:val="0005759F"/>
    <w:rsid w:val="0005787A"/>
    <w:rsid w:val="000579E0"/>
    <w:rsid w:val="00057B3F"/>
    <w:rsid w:val="00057C37"/>
    <w:rsid w:val="0006112D"/>
    <w:rsid w:val="00061253"/>
    <w:rsid w:val="000615C1"/>
    <w:rsid w:val="00061695"/>
    <w:rsid w:val="00061A69"/>
    <w:rsid w:val="000624B6"/>
    <w:rsid w:val="00062884"/>
    <w:rsid w:val="000629BC"/>
    <w:rsid w:val="00062CBE"/>
    <w:rsid w:val="00062E8E"/>
    <w:rsid w:val="000630A0"/>
    <w:rsid w:val="000635BA"/>
    <w:rsid w:val="000637FB"/>
    <w:rsid w:val="00063A4C"/>
    <w:rsid w:val="00063BBE"/>
    <w:rsid w:val="000645FB"/>
    <w:rsid w:val="00064BE0"/>
    <w:rsid w:val="00064FCE"/>
    <w:rsid w:val="00065578"/>
    <w:rsid w:val="00066139"/>
    <w:rsid w:val="00066187"/>
    <w:rsid w:val="000662B1"/>
    <w:rsid w:val="00066C4A"/>
    <w:rsid w:val="00067050"/>
    <w:rsid w:val="00070817"/>
    <w:rsid w:val="0007098A"/>
    <w:rsid w:val="00070B17"/>
    <w:rsid w:val="00070C1F"/>
    <w:rsid w:val="00070D27"/>
    <w:rsid w:val="00071465"/>
    <w:rsid w:val="00071573"/>
    <w:rsid w:val="00071BC6"/>
    <w:rsid w:val="00071CAF"/>
    <w:rsid w:val="00072F06"/>
    <w:rsid w:val="00073505"/>
    <w:rsid w:val="000738C4"/>
    <w:rsid w:val="00073928"/>
    <w:rsid w:val="000739BB"/>
    <w:rsid w:val="00073D7C"/>
    <w:rsid w:val="00073E32"/>
    <w:rsid w:val="000745E2"/>
    <w:rsid w:val="0007476E"/>
    <w:rsid w:val="00074D0C"/>
    <w:rsid w:val="00074F26"/>
    <w:rsid w:val="000750DD"/>
    <w:rsid w:val="00075A0E"/>
    <w:rsid w:val="000769A9"/>
    <w:rsid w:val="00077775"/>
    <w:rsid w:val="00077D97"/>
    <w:rsid w:val="00077E05"/>
    <w:rsid w:val="00080580"/>
    <w:rsid w:val="00080682"/>
    <w:rsid w:val="00081221"/>
    <w:rsid w:val="00081247"/>
    <w:rsid w:val="0008154B"/>
    <w:rsid w:val="0008175C"/>
    <w:rsid w:val="00081B69"/>
    <w:rsid w:val="00081D77"/>
    <w:rsid w:val="00081E7E"/>
    <w:rsid w:val="000821CF"/>
    <w:rsid w:val="000821E3"/>
    <w:rsid w:val="000825C7"/>
    <w:rsid w:val="000826DF"/>
    <w:rsid w:val="000838B2"/>
    <w:rsid w:val="00083C79"/>
    <w:rsid w:val="00083F34"/>
    <w:rsid w:val="00084429"/>
    <w:rsid w:val="000849CC"/>
    <w:rsid w:val="00084AF0"/>
    <w:rsid w:val="000857E2"/>
    <w:rsid w:val="00086E21"/>
    <w:rsid w:val="00087649"/>
    <w:rsid w:val="00087F27"/>
    <w:rsid w:val="00090A41"/>
    <w:rsid w:val="00090AE4"/>
    <w:rsid w:val="00090AF1"/>
    <w:rsid w:val="0009116D"/>
    <w:rsid w:val="000911E4"/>
    <w:rsid w:val="00092166"/>
    <w:rsid w:val="000921D2"/>
    <w:rsid w:val="00092E31"/>
    <w:rsid w:val="0009332A"/>
    <w:rsid w:val="000933F2"/>
    <w:rsid w:val="0009380F"/>
    <w:rsid w:val="000939CB"/>
    <w:rsid w:val="00093A08"/>
    <w:rsid w:val="00093D5F"/>
    <w:rsid w:val="00094814"/>
    <w:rsid w:val="00094A1C"/>
    <w:rsid w:val="000953D5"/>
    <w:rsid w:val="000955ED"/>
    <w:rsid w:val="00095B76"/>
    <w:rsid w:val="00096350"/>
    <w:rsid w:val="000965A1"/>
    <w:rsid w:val="000969AB"/>
    <w:rsid w:val="00096A3D"/>
    <w:rsid w:val="000975E1"/>
    <w:rsid w:val="000A0022"/>
    <w:rsid w:val="000A050E"/>
    <w:rsid w:val="000A05E5"/>
    <w:rsid w:val="000A0A9E"/>
    <w:rsid w:val="000A0B09"/>
    <w:rsid w:val="000A1641"/>
    <w:rsid w:val="000A1818"/>
    <w:rsid w:val="000A1D4D"/>
    <w:rsid w:val="000A1D8B"/>
    <w:rsid w:val="000A20F6"/>
    <w:rsid w:val="000A23AE"/>
    <w:rsid w:val="000A2489"/>
    <w:rsid w:val="000A2665"/>
    <w:rsid w:val="000A2C21"/>
    <w:rsid w:val="000A313A"/>
    <w:rsid w:val="000A32DD"/>
    <w:rsid w:val="000A3365"/>
    <w:rsid w:val="000A339D"/>
    <w:rsid w:val="000A3A09"/>
    <w:rsid w:val="000A3C7C"/>
    <w:rsid w:val="000A3DF8"/>
    <w:rsid w:val="000A410B"/>
    <w:rsid w:val="000A54DD"/>
    <w:rsid w:val="000A5572"/>
    <w:rsid w:val="000A563F"/>
    <w:rsid w:val="000A5706"/>
    <w:rsid w:val="000A5DC6"/>
    <w:rsid w:val="000A60C5"/>
    <w:rsid w:val="000A66F3"/>
    <w:rsid w:val="000A6841"/>
    <w:rsid w:val="000A7126"/>
    <w:rsid w:val="000A712C"/>
    <w:rsid w:val="000A7319"/>
    <w:rsid w:val="000A7DF6"/>
    <w:rsid w:val="000B03A6"/>
    <w:rsid w:val="000B03EC"/>
    <w:rsid w:val="000B06A5"/>
    <w:rsid w:val="000B0B14"/>
    <w:rsid w:val="000B12D2"/>
    <w:rsid w:val="000B1F2B"/>
    <w:rsid w:val="000B2438"/>
    <w:rsid w:val="000B2B49"/>
    <w:rsid w:val="000B363B"/>
    <w:rsid w:val="000B4255"/>
    <w:rsid w:val="000B43AD"/>
    <w:rsid w:val="000B6681"/>
    <w:rsid w:val="000B6C33"/>
    <w:rsid w:val="000B6F04"/>
    <w:rsid w:val="000B70AA"/>
    <w:rsid w:val="000B775C"/>
    <w:rsid w:val="000B778E"/>
    <w:rsid w:val="000B7A8F"/>
    <w:rsid w:val="000B7CDE"/>
    <w:rsid w:val="000C0292"/>
    <w:rsid w:val="000C0DBE"/>
    <w:rsid w:val="000C0E94"/>
    <w:rsid w:val="000C164C"/>
    <w:rsid w:val="000C187E"/>
    <w:rsid w:val="000C20A0"/>
    <w:rsid w:val="000C22A1"/>
    <w:rsid w:val="000C29AD"/>
    <w:rsid w:val="000C29FB"/>
    <w:rsid w:val="000C2DE8"/>
    <w:rsid w:val="000C2E6A"/>
    <w:rsid w:val="000C316B"/>
    <w:rsid w:val="000C34B7"/>
    <w:rsid w:val="000C3CF5"/>
    <w:rsid w:val="000C3DB2"/>
    <w:rsid w:val="000C3F26"/>
    <w:rsid w:val="000C42A0"/>
    <w:rsid w:val="000C44FA"/>
    <w:rsid w:val="000C4A53"/>
    <w:rsid w:val="000C4A84"/>
    <w:rsid w:val="000C4C17"/>
    <w:rsid w:val="000C4FD5"/>
    <w:rsid w:val="000C540B"/>
    <w:rsid w:val="000C560A"/>
    <w:rsid w:val="000C5756"/>
    <w:rsid w:val="000C5F42"/>
    <w:rsid w:val="000C6309"/>
    <w:rsid w:val="000C66FF"/>
    <w:rsid w:val="000C79F2"/>
    <w:rsid w:val="000C7DE5"/>
    <w:rsid w:val="000D004F"/>
    <w:rsid w:val="000D0FD8"/>
    <w:rsid w:val="000D118F"/>
    <w:rsid w:val="000D14D3"/>
    <w:rsid w:val="000D18B6"/>
    <w:rsid w:val="000D1901"/>
    <w:rsid w:val="000D2B5F"/>
    <w:rsid w:val="000D2FC5"/>
    <w:rsid w:val="000D31FE"/>
    <w:rsid w:val="000D330C"/>
    <w:rsid w:val="000D34A1"/>
    <w:rsid w:val="000D34E0"/>
    <w:rsid w:val="000D3518"/>
    <w:rsid w:val="000D3B32"/>
    <w:rsid w:val="000D3F05"/>
    <w:rsid w:val="000D426E"/>
    <w:rsid w:val="000D4C22"/>
    <w:rsid w:val="000D501D"/>
    <w:rsid w:val="000D5195"/>
    <w:rsid w:val="000D5385"/>
    <w:rsid w:val="000D55D4"/>
    <w:rsid w:val="000D5B10"/>
    <w:rsid w:val="000D657B"/>
    <w:rsid w:val="000D6680"/>
    <w:rsid w:val="000D6923"/>
    <w:rsid w:val="000D6AE5"/>
    <w:rsid w:val="000D6C7C"/>
    <w:rsid w:val="000D7AB4"/>
    <w:rsid w:val="000D7D61"/>
    <w:rsid w:val="000E007E"/>
    <w:rsid w:val="000E0223"/>
    <w:rsid w:val="000E059C"/>
    <w:rsid w:val="000E06DA"/>
    <w:rsid w:val="000E0A02"/>
    <w:rsid w:val="000E0AD0"/>
    <w:rsid w:val="000E1379"/>
    <w:rsid w:val="000E1A23"/>
    <w:rsid w:val="000E1E29"/>
    <w:rsid w:val="000E223B"/>
    <w:rsid w:val="000E235A"/>
    <w:rsid w:val="000E2A99"/>
    <w:rsid w:val="000E3355"/>
    <w:rsid w:val="000E3428"/>
    <w:rsid w:val="000E4694"/>
    <w:rsid w:val="000E4896"/>
    <w:rsid w:val="000E508B"/>
    <w:rsid w:val="000E57BE"/>
    <w:rsid w:val="000E632F"/>
    <w:rsid w:val="000E691E"/>
    <w:rsid w:val="000E709C"/>
    <w:rsid w:val="000E71D6"/>
    <w:rsid w:val="000E722C"/>
    <w:rsid w:val="000E73F0"/>
    <w:rsid w:val="000E7A3F"/>
    <w:rsid w:val="000E7F1A"/>
    <w:rsid w:val="000E7FA5"/>
    <w:rsid w:val="000F05B3"/>
    <w:rsid w:val="000F0699"/>
    <w:rsid w:val="000F0B48"/>
    <w:rsid w:val="000F119D"/>
    <w:rsid w:val="000F1378"/>
    <w:rsid w:val="000F13DF"/>
    <w:rsid w:val="000F1592"/>
    <w:rsid w:val="000F18DB"/>
    <w:rsid w:val="000F2989"/>
    <w:rsid w:val="000F2A5B"/>
    <w:rsid w:val="000F2C18"/>
    <w:rsid w:val="000F2F71"/>
    <w:rsid w:val="000F3755"/>
    <w:rsid w:val="000F38CD"/>
    <w:rsid w:val="000F3AFE"/>
    <w:rsid w:val="000F3BD3"/>
    <w:rsid w:val="000F3C14"/>
    <w:rsid w:val="000F431F"/>
    <w:rsid w:val="000F4DE1"/>
    <w:rsid w:val="000F4FB4"/>
    <w:rsid w:val="000F5145"/>
    <w:rsid w:val="000F526E"/>
    <w:rsid w:val="000F599D"/>
    <w:rsid w:val="000F66C5"/>
    <w:rsid w:val="000F69AF"/>
    <w:rsid w:val="000F712D"/>
    <w:rsid w:val="000F79F5"/>
    <w:rsid w:val="000F7ADF"/>
    <w:rsid w:val="00100EF3"/>
    <w:rsid w:val="001012F1"/>
    <w:rsid w:val="00101C39"/>
    <w:rsid w:val="001023B3"/>
    <w:rsid w:val="00102A7C"/>
    <w:rsid w:val="00102C1C"/>
    <w:rsid w:val="00103A95"/>
    <w:rsid w:val="001046A6"/>
    <w:rsid w:val="00104FB4"/>
    <w:rsid w:val="0010516D"/>
    <w:rsid w:val="00105459"/>
    <w:rsid w:val="0010553B"/>
    <w:rsid w:val="00105630"/>
    <w:rsid w:val="00105BA3"/>
    <w:rsid w:val="0010605A"/>
    <w:rsid w:val="0010665E"/>
    <w:rsid w:val="00106781"/>
    <w:rsid w:val="001076BA"/>
    <w:rsid w:val="00110570"/>
    <w:rsid w:val="001106C0"/>
    <w:rsid w:val="0011072A"/>
    <w:rsid w:val="0011120E"/>
    <w:rsid w:val="00112028"/>
    <w:rsid w:val="00112AB0"/>
    <w:rsid w:val="00112F64"/>
    <w:rsid w:val="00113505"/>
    <w:rsid w:val="00113BD3"/>
    <w:rsid w:val="00113F31"/>
    <w:rsid w:val="00114523"/>
    <w:rsid w:val="00114F0D"/>
    <w:rsid w:val="001152EE"/>
    <w:rsid w:val="00115579"/>
    <w:rsid w:val="00115722"/>
    <w:rsid w:val="00117181"/>
    <w:rsid w:val="001175E2"/>
    <w:rsid w:val="0011768F"/>
    <w:rsid w:val="00117CA6"/>
    <w:rsid w:val="00120314"/>
    <w:rsid w:val="001208E4"/>
    <w:rsid w:val="00120B92"/>
    <w:rsid w:val="0012139D"/>
    <w:rsid w:val="0012149F"/>
    <w:rsid w:val="00121553"/>
    <w:rsid w:val="00121CEF"/>
    <w:rsid w:val="00122DC8"/>
    <w:rsid w:val="00123A3E"/>
    <w:rsid w:val="00123E5A"/>
    <w:rsid w:val="001241E8"/>
    <w:rsid w:val="001245D3"/>
    <w:rsid w:val="001245F1"/>
    <w:rsid w:val="001250A0"/>
    <w:rsid w:val="00126267"/>
    <w:rsid w:val="001262D4"/>
    <w:rsid w:val="001265CC"/>
    <w:rsid w:val="00126749"/>
    <w:rsid w:val="0012737B"/>
    <w:rsid w:val="00130034"/>
    <w:rsid w:val="001301AB"/>
    <w:rsid w:val="00130718"/>
    <w:rsid w:val="001308FE"/>
    <w:rsid w:val="00130C5B"/>
    <w:rsid w:val="00130F71"/>
    <w:rsid w:val="00131885"/>
    <w:rsid w:val="00131CD9"/>
    <w:rsid w:val="00131DFA"/>
    <w:rsid w:val="00132477"/>
    <w:rsid w:val="001325E1"/>
    <w:rsid w:val="001327CC"/>
    <w:rsid w:val="00132816"/>
    <w:rsid w:val="00132891"/>
    <w:rsid w:val="00132ECC"/>
    <w:rsid w:val="00132F0F"/>
    <w:rsid w:val="001332AF"/>
    <w:rsid w:val="00133592"/>
    <w:rsid w:val="00133C4B"/>
    <w:rsid w:val="00134115"/>
    <w:rsid w:val="001345FA"/>
    <w:rsid w:val="00134B51"/>
    <w:rsid w:val="001350A9"/>
    <w:rsid w:val="001368C8"/>
    <w:rsid w:val="00136A59"/>
    <w:rsid w:val="001371EC"/>
    <w:rsid w:val="001374C1"/>
    <w:rsid w:val="0014064D"/>
    <w:rsid w:val="00140798"/>
    <w:rsid w:val="00140867"/>
    <w:rsid w:val="001408A1"/>
    <w:rsid w:val="0014090E"/>
    <w:rsid w:val="00140B38"/>
    <w:rsid w:val="00140E8C"/>
    <w:rsid w:val="00140F16"/>
    <w:rsid w:val="001412A2"/>
    <w:rsid w:val="001417B1"/>
    <w:rsid w:val="00141B95"/>
    <w:rsid w:val="001423E0"/>
    <w:rsid w:val="00142520"/>
    <w:rsid w:val="00142694"/>
    <w:rsid w:val="00142D31"/>
    <w:rsid w:val="001435ED"/>
    <w:rsid w:val="001437F9"/>
    <w:rsid w:val="00143C5C"/>
    <w:rsid w:val="001446B2"/>
    <w:rsid w:val="001446F5"/>
    <w:rsid w:val="00144746"/>
    <w:rsid w:val="001448E1"/>
    <w:rsid w:val="001455E4"/>
    <w:rsid w:val="001456A8"/>
    <w:rsid w:val="001461C7"/>
    <w:rsid w:val="0014625A"/>
    <w:rsid w:val="001464A4"/>
    <w:rsid w:val="001464C2"/>
    <w:rsid w:val="00146B1D"/>
    <w:rsid w:val="00146E67"/>
    <w:rsid w:val="00147B89"/>
    <w:rsid w:val="00150EFC"/>
    <w:rsid w:val="001511E8"/>
    <w:rsid w:val="00151770"/>
    <w:rsid w:val="0015261A"/>
    <w:rsid w:val="00152DAF"/>
    <w:rsid w:val="00152EA3"/>
    <w:rsid w:val="0015326F"/>
    <w:rsid w:val="001535B5"/>
    <w:rsid w:val="00153C1D"/>
    <w:rsid w:val="00153DB2"/>
    <w:rsid w:val="00153F5D"/>
    <w:rsid w:val="00153F7C"/>
    <w:rsid w:val="0015420F"/>
    <w:rsid w:val="001546D1"/>
    <w:rsid w:val="00154B80"/>
    <w:rsid w:val="00154F35"/>
    <w:rsid w:val="001550CF"/>
    <w:rsid w:val="001557E8"/>
    <w:rsid w:val="001558E8"/>
    <w:rsid w:val="00155DBD"/>
    <w:rsid w:val="001562A6"/>
    <w:rsid w:val="001568C3"/>
    <w:rsid w:val="001568E9"/>
    <w:rsid w:val="00157165"/>
    <w:rsid w:val="00157175"/>
    <w:rsid w:val="001575B9"/>
    <w:rsid w:val="001575CA"/>
    <w:rsid w:val="00157EBF"/>
    <w:rsid w:val="00157F2B"/>
    <w:rsid w:val="00160473"/>
    <w:rsid w:val="0016057E"/>
    <w:rsid w:val="00160BB7"/>
    <w:rsid w:val="00160BEA"/>
    <w:rsid w:val="00160CB9"/>
    <w:rsid w:val="00161735"/>
    <w:rsid w:val="00161DD3"/>
    <w:rsid w:val="00162332"/>
    <w:rsid w:val="00163003"/>
    <w:rsid w:val="00163122"/>
    <w:rsid w:val="00163332"/>
    <w:rsid w:val="00164073"/>
    <w:rsid w:val="0016444B"/>
    <w:rsid w:val="0016477F"/>
    <w:rsid w:val="00165224"/>
    <w:rsid w:val="001659A1"/>
    <w:rsid w:val="00165CFC"/>
    <w:rsid w:val="001660AF"/>
    <w:rsid w:val="001667E7"/>
    <w:rsid w:val="00167038"/>
    <w:rsid w:val="00167066"/>
    <w:rsid w:val="001677AB"/>
    <w:rsid w:val="00167C02"/>
    <w:rsid w:val="00170005"/>
    <w:rsid w:val="00170AF0"/>
    <w:rsid w:val="00171CF2"/>
    <w:rsid w:val="00171E47"/>
    <w:rsid w:val="0017279F"/>
    <w:rsid w:val="001735CD"/>
    <w:rsid w:val="001737E3"/>
    <w:rsid w:val="00174265"/>
    <w:rsid w:val="00175399"/>
    <w:rsid w:val="00175462"/>
    <w:rsid w:val="00175733"/>
    <w:rsid w:val="00175DB4"/>
    <w:rsid w:val="001762B6"/>
    <w:rsid w:val="00177666"/>
    <w:rsid w:val="00177680"/>
    <w:rsid w:val="00177741"/>
    <w:rsid w:val="001777DA"/>
    <w:rsid w:val="0018019F"/>
    <w:rsid w:val="00180363"/>
    <w:rsid w:val="001803C6"/>
    <w:rsid w:val="00180AC9"/>
    <w:rsid w:val="00181958"/>
    <w:rsid w:val="00181EA8"/>
    <w:rsid w:val="0018221B"/>
    <w:rsid w:val="0018253B"/>
    <w:rsid w:val="00182620"/>
    <w:rsid w:val="001826BA"/>
    <w:rsid w:val="00182C67"/>
    <w:rsid w:val="00182DF4"/>
    <w:rsid w:val="001836BE"/>
    <w:rsid w:val="00183E0F"/>
    <w:rsid w:val="00183F31"/>
    <w:rsid w:val="00184460"/>
    <w:rsid w:val="001846EF"/>
    <w:rsid w:val="0018482F"/>
    <w:rsid w:val="00184C5A"/>
    <w:rsid w:val="00184EC7"/>
    <w:rsid w:val="00185731"/>
    <w:rsid w:val="0018599C"/>
    <w:rsid w:val="00185FDE"/>
    <w:rsid w:val="0018649B"/>
    <w:rsid w:val="001869D4"/>
    <w:rsid w:val="00186A8D"/>
    <w:rsid w:val="00186E73"/>
    <w:rsid w:val="00186E7F"/>
    <w:rsid w:val="00187409"/>
    <w:rsid w:val="001875E2"/>
    <w:rsid w:val="00190036"/>
    <w:rsid w:val="0019021D"/>
    <w:rsid w:val="00190413"/>
    <w:rsid w:val="001909C5"/>
    <w:rsid w:val="00190C40"/>
    <w:rsid w:val="0019113C"/>
    <w:rsid w:val="001911BB"/>
    <w:rsid w:val="00192405"/>
    <w:rsid w:val="001926CF"/>
    <w:rsid w:val="00193FD9"/>
    <w:rsid w:val="00194032"/>
    <w:rsid w:val="0019421A"/>
    <w:rsid w:val="00194E28"/>
    <w:rsid w:val="0019501B"/>
    <w:rsid w:val="00195643"/>
    <w:rsid w:val="00195733"/>
    <w:rsid w:val="00195AC0"/>
    <w:rsid w:val="00195CC4"/>
    <w:rsid w:val="001963F6"/>
    <w:rsid w:val="001968EE"/>
    <w:rsid w:val="00197554"/>
    <w:rsid w:val="00197AB5"/>
    <w:rsid w:val="001A0444"/>
    <w:rsid w:val="001A0556"/>
    <w:rsid w:val="001A06E4"/>
    <w:rsid w:val="001A0C5D"/>
    <w:rsid w:val="001A1293"/>
    <w:rsid w:val="001A1D28"/>
    <w:rsid w:val="001A1DBA"/>
    <w:rsid w:val="001A27D7"/>
    <w:rsid w:val="001A2930"/>
    <w:rsid w:val="001A2B0D"/>
    <w:rsid w:val="001A2D37"/>
    <w:rsid w:val="001A413D"/>
    <w:rsid w:val="001A4D1D"/>
    <w:rsid w:val="001A5504"/>
    <w:rsid w:val="001A5606"/>
    <w:rsid w:val="001A5B55"/>
    <w:rsid w:val="001A611B"/>
    <w:rsid w:val="001A7040"/>
    <w:rsid w:val="001A7347"/>
    <w:rsid w:val="001A7B0D"/>
    <w:rsid w:val="001A7C1F"/>
    <w:rsid w:val="001A7CAA"/>
    <w:rsid w:val="001B0048"/>
    <w:rsid w:val="001B0980"/>
    <w:rsid w:val="001B0FD9"/>
    <w:rsid w:val="001B1096"/>
    <w:rsid w:val="001B17E4"/>
    <w:rsid w:val="001B192E"/>
    <w:rsid w:val="001B19BD"/>
    <w:rsid w:val="001B28EA"/>
    <w:rsid w:val="001B35D9"/>
    <w:rsid w:val="001B43B0"/>
    <w:rsid w:val="001B440C"/>
    <w:rsid w:val="001B5CBB"/>
    <w:rsid w:val="001B6A8E"/>
    <w:rsid w:val="001B755E"/>
    <w:rsid w:val="001B7BAC"/>
    <w:rsid w:val="001B7DE0"/>
    <w:rsid w:val="001B7E40"/>
    <w:rsid w:val="001B7FF6"/>
    <w:rsid w:val="001C1206"/>
    <w:rsid w:val="001C1275"/>
    <w:rsid w:val="001C13C4"/>
    <w:rsid w:val="001C1473"/>
    <w:rsid w:val="001C1746"/>
    <w:rsid w:val="001C1A67"/>
    <w:rsid w:val="001C1D3D"/>
    <w:rsid w:val="001C2680"/>
    <w:rsid w:val="001C280F"/>
    <w:rsid w:val="001C2BEE"/>
    <w:rsid w:val="001C2D8E"/>
    <w:rsid w:val="001C2E1D"/>
    <w:rsid w:val="001C2F79"/>
    <w:rsid w:val="001C349A"/>
    <w:rsid w:val="001C34EB"/>
    <w:rsid w:val="001C3677"/>
    <w:rsid w:val="001C367F"/>
    <w:rsid w:val="001C37FE"/>
    <w:rsid w:val="001C382E"/>
    <w:rsid w:val="001C3C4E"/>
    <w:rsid w:val="001C3C5B"/>
    <w:rsid w:val="001C3F62"/>
    <w:rsid w:val="001C4487"/>
    <w:rsid w:val="001C461C"/>
    <w:rsid w:val="001C4856"/>
    <w:rsid w:val="001C4FE1"/>
    <w:rsid w:val="001C5393"/>
    <w:rsid w:val="001C5575"/>
    <w:rsid w:val="001C55C2"/>
    <w:rsid w:val="001C5A24"/>
    <w:rsid w:val="001C5E53"/>
    <w:rsid w:val="001C62F5"/>
    <w:rsid w:val="001C66CD"/>
    <w:rsid w:val="001C6CA5"/>
    <w:rsid w:val="001C6FBF"/>
    <w:rsid w:val="001C6FEC"/>
    <w:rsid w:val="001C77DF"/>
    <w:rsid w:val="001C7BDA"/>
    <w:rsid w:val="001D0058"/>
    <w:rsid w:val="001D06DE"/>
    <w:rsid w:val="001D06FB"/>
    <w:rsid w:val="001D0AC9"/>
    <w:rsid w:val="001D13B6"/>
    <w:rsid w:val="001D178E"/>
    <w:rsid w:val="001D199A"/>
    <w:rsid w:val="001D2183"/>
    <w:rsid w:val="001D2590"/>
    <w:rsid w:val="001D2788"/>
    <w:rsid w:val="001D27D6"/>
    <w:rsid w:val="001D2B80"/>
    <w:rsid w:val="001D3AD9"/>
    <w:rsid w:val="001D3DC7"/>
    <w:rsid w:val="001D42E3"/>
    <w:rsid w:val="001D43A1"/>
    <w:rsid w:val="001D4A61"/>
    <w:rsid w:val="001D4A85"/>
    <w:rsid w:val="001D4C36"/>
    <w:rsid w:val="001D52DB"/>
    <w:rsid w:val="001D52FB"/>
    <w:rsid w:val="001D5EB4"/>
    <w:rsid w:val="001D63F9"/>
    <w:rsid w:val="001D71AC"/>
    <w:rsid w:val="001D7CEF"/>
    <w:rsid w:val="001D7F53"/>
    <w:rsid w:val="001E0234"/>
    <w:rsid w:val="001E0291"/>
    <w:rsid w:val="001E0C84"/>
    <w:rsid w:val="001E0D1C"/>
    <w:rsid w:val="001E0F82"/>
    <w:rsid w:val="001E114D"/>
    <w:rsid w:val="001E143A"/>
    <w:rsid w:val="001E1AFC"/>
    <w:rsid w:val="001E1C8E"/>
    <w:rsid w:val="001E1F98"/>
    <w:rsid w:val="001E20FF"/>
    <w:rsid w:val="001E22CC"/>
    <w:rsid w:val="001E2FC6"/>
    <w:rsid w:val="001E2FE7"/>
    <w:rsid w:val="001E3512"/>
    <w:rsid w:val="001E3654"/>
    <w:rsid w:val="001E3A84"/>
    <w:rsid w:val="001E3F53"/>
    <w:rsid w:val="001E4568"/>
    <w:rsid w:val="001E4FB9"/>
    <w:rsid w:val="001E594E"/>
    <w:rsid w:val="001E68CC"/>
    <w:rsid w:val="001E68E7"/>
    <w:rsid w:val="001E6972"/>
    <w:rsid w:val="001E7144"/>
    <w:rsid w:val="001E72A6"/>
    <w:rsid w:val="001E73BC"/>
    <w:rsid w:val="001E7C9E"/>
    <w:rsid w:val="001E7D3C"/>
    <w:rsid w:val="001F0412"/>
    <w:rsid w:val="001F0E82"/>
    <w:rsid w:val="001F0FFB"/>
    <w:rsid w:val="001F103F"/>
    <w:rsid w:val="001F1D84"/>
    <w:rsid w:val="001F1EB5"/>
    <w:rsid w:val="001F259F"/>
    <w:rsid w:val="001F30BB"/>
    <w:rsid w:val="001F3EFF"/>
    <w:rsid w:val="001F52C0"/>
    <w:rsid w:val="001F551F"/>
    <w:rsid w:val="001F58CE"/>
    <w:rsid w:val="001F69C3"/>
    <w:rsid w:val="001F6B08"/>
    <w:rsid w:val="001F71E1"/>
    <w:rsid w:val="001F75AC"/>
    <w:rsid w:val="002001EC"/>
    <w:rsid w:val="00200387"/>
    <w:rsid w:val="0020067A"/>
    <w:rsid w:val="002007C8"/>
    <w:rsid w:val="00200863"/>
    <w:rsid w:val="00200B01"/>
    <w:rsid w:val="002010A7"/>
    <w:rsid w:val="00201522"/>
    <w:rsid w:val="00201A05"/>
    <w:rsid w:val="00201AE1"/>
    <w:rsid w:val="00201EB5"/>
    <w:rsid w:val="00202AD6"/>
    <w:rsid w:val="00202B16"/>
    <w:rsid w:val="00202C1D"/>
    <w:rsid w:val="0020308D"/>
    <w:rsid w:val="0020365C"/>
    <w:rsid w:val="002045D8"/>
    <w:rsid w:val="002051E9"/>
    <w:rsid w:val="00205747"/>
    <w:rsid w:val="002059FE"/>
    <w:rsid w:val="00205B81"/>
    <w:rsid w:val="0020793F"/>
    <w:rsid w:val="00207A59"/>
    <w:rsid w:val="002103C7"/>
    <w:rsid w:val="00210C1E"/>
    <w:rsid w:val="00210E3C"/>
    <w:rsid w:val="0021103C"/>
    <w:rsid w:val="00211143"/>
    <w:rsid w:val="002112A7"/>
    <w:rsid w:val="00211576"/>
    <w:rsid w:val="00211A61"/>
    <w:rsid w:val="00212406"/>
    <w:rsid w:val="0021254D"/>
    <w:rsid w:val="00212567"/>
    <w:rsid w:val="002125C7"/>
    <w:rsid w:val="00212897"/>
    <w:rsid w:val="00212F3C"/>
    <w:rsid w:val="002131C4"/>
    <w:rsid w:val="00213204"/>
    <w:rsid w:val="00213372"/>
    <w:rsid w:val="00213A09"/>
    <w:rsid w:val="00213ABB"/>
    <w:rsid w:val="00213C92"/>
    <w:rsid w:val="00213E68"/>
    <w:rsid w:val="00213FBD"/>
    <w:rsid w:val="002140E2"/>
    <w:rsid w:val="00214A3C"/>
    <w:rsid w:val="00214EBC"/>
    <w:rsid w:val="00215063"/>
    <w:rsid w:val="002156AD"/>
    <w:rsid w:val="00215F5C"/>
    <w:rsid w:val="0021721C"/>
    <w:rsid w:val="0021739C"/>
    <w:rsid w:val="00217684"/>
    <w:rsid w:val="00217DCB"/>
    <w:rsid w:val="00220687"/>
    <w:rsid w:val="00220B6C"/>
    <w:rsid w:val="00220E8F"/>
    <w:rsid w:val="00221065"/>
    <w:rsid w:val="002212AD"/>
    <w:rsid w:val="002212B2"/>
    <w:rsid w:val="00221595"/>
    <w:rsid w:val="002218DA"/>
    <w:rsid w:val="002227F1"/>
    <w:rsid w:val="00222C5C"/>
    <w:rsid w:val="00222E6E"/>
    <w:rsid w:val="00222FA9"/>
    <w:rsid w:val="00224165"/>
    <w:rsid w:val="00224D4C"/>
    <w:rsid w:val="002255D9"/>
    <w:rsid w:val="00225A38"/>
    <w:rsid w:val="0022612A"/>
    <w:rsid w:val="002262EF"/>
    <w:rsid w:val="002266B4"/>
    <w:rsid w:val="0022713B"/>
    <w:rsid w:val="0022738E"/>
    <w:rsid w:val="002311C4"/>
    <w:rsid w:val="00231361"/>
    <w:rsid w:val="00232037"/>
    <w:rsid w:val="00232337"/>
    <w:rsid w:val="0023281C"/>
    <w:rsid w:val="0023286A"/>
    <w:rsid w:val="00232E25"/>
    <w:rsid w:val="00233127"/>
    <w:rsid w:val="00233B09"/>
    <w:rsid w:val="00233C66"/>
    <w:rsid w:val="00233F07"/>
    <w:rsid w:val="00233FC4"/>
    <w:rsid w:val="002340A2"/>
    <w:rsid w:val="00234536"/>
    <w:rsid w:val="002348B8"/>
    <w:rsid w:val="0023496D"/>
    <w:rsid w:val="00234F61"/>
    <w:rsid w:val="002357E6"/>
    <w:rsid w:val="00235A4D"/>
    <w:rsid w:val="002360F1"/>
    <w:rsid w:val="00236D40"/>
    <w:rsid w:val="00237312"/>
    <w:rsid w:val="002375E4"/>
    <w:rsid w:val="00240258"/>
    <w:rsid w:val="002405B2"/>
    <w:rsid w:val="002411B6"/>
    <w:rsid w:val="002423FA"/>
    <w:rsid w:val="002424D4"/>
    <w:rsid w:val="0024256F"/>
    <w:rsid w:val="00242818"/>
    <w:rsid w:val="0024288F"/>
    <w:rsid w:val="00242C10"/>
    <w:rsid w:val="00242CA8"/>
    <w:rsid w:val="0024300C"/>
    <w:rsid w:val="00243F35"/>
    <w:rsid w:val="0024437F"/>
    <w:rsid w:val="002443B4"/>
    <w:rsid w:val="0024441C"/>
    <w:rsid w:val="00244481"/>
    <w:rsid w:val="00244C46"/>
    <w:rsid w:val="00244E73"/>
    <w:rsid w:val="00245511"/>
    <w:rsid w:val="00245947"/>
    <w:rsid w:val="00245955"/>
    <w:rsid w:val="00245A21"/>
    <w:rsid w:val="00245BD8"/>
    <w:rsid w:val="00246EB0"/>
    <w:rsid w:val="002501E6"/>
    <w:rsid w:val="00250570"/>
    <w:rsid w:val="002507A8"/>
    <w:rsid w:val="002519BB"/>
    <w:rsid w:val="00252E91"/>
    <w:rsid w:val="002533D5"/>
    <w:rsid w:val="002534A5"/>
    <w:rsid w:val="00253653"/>
    <w:rsid w:val="00253656"/>
    <w:rsid w:val="0025377B"/>
    <w:rsid w:val="00253AA2"/>
    <w:rsid w:val="00253BE7"/>
    <w:rsid w:val="00253EC0"/>
    <w:rsid w:val="002547AA"/>
    <w:rsid w:val="002548EC"/>
    <w:rsid w:val="00254CA0"/>
    <w:rsid w:val="0025520B"/>
    <w:rsid w:val="00255390"/>
    <w:rsid w:val="00255C6B"/>
    <w:rsid w:val="0025625B"/>
    <w:rsid w:val="002562D6"/>
    <w:rsid w:val="00256848"/>
    <w:rsid w:val="002569C6"/>
    <w:rsid w:val="00257DAF"/>
    <w:rsid w:val="0026064F"/>
    <w:rsid w:val="0026097B"/>
    <w:rsid w:val="00260D7A"/>
    <w:rsid w:val="00260E1A"/>
    <w:rsid w:val="00261043"/>
    <w:rsid w:val="00262A52"/>
    <w:rsid w:val="00262DDE"/>
    <w:rsid w:val="00263071"/>
    <w:rsid w:val="00263762"/>
    <w:rsid w:val="0026380D"/>
    <w:rsid w:val="002639F4"/>
    <w:rsid w:val="00263D2C"/>
    <w:rsid w:val="002641C2"/>
    <w:rsid w:val="00264A92"/>
    <w:rsid w:val="00264D00"/>
    <w:rsid w:val="002650F5"/>
    <w:rsid w:val="00265C97"/>
    <w:rsid w:val="0026603A"/>
    <w:rsid w:val="0026613E"/>
    <w:rsid w:val="0026625B"/>
    <w:rsid w:val="002666C9"/>
    <w:rsid w:val="002673F4"/>
    <w:rsid w:val="002675F2"/>
    <w:rsid w:val="002678D5"/>
    <w:rsid w:val="00267BB3"/>
    <w:rsid w:val="00270093"/>
    <w:rsid w:val="00270365"/>
    <w:rsid w:val="0027047C"/>
    <w:rsid w:val="0027065B"/>
    <w:rsid w:val="00270A0E"/>
    <w:rsid w:val="00271AA3"/>
    <w:rsid w:val="002723B4"/>
    <w:rsid w:val="00272464"/>
    <w:rsid w:val="00273172"/>
    <w:rsid w:val="00273321"/>
    <w:rsid w:val="00273B1C"/>
    <w:rsid w:val="00273D84"/>
    <w:rsid w:val="00274200"/>
    <w:rsid w:val="0027437F"/>
    <w:rsid w:val="002744B3"/>
    <w:rsid w:val="002744E6"/>
    <w:rsid w:val="00274802"/>
    <w:rsid w:val="00275C88"/>
    <w:rsid w:val="00275FF0"/>
    <w:rsid w:val="002774AD"/>
    <w:rsid w:val="002774BA"/>
    <w:rsid w:val="002775E2"/>
    <w:rsid w:val="00277C05"/>
    <w:rsid w:val="0028012B"/>
    <w:rsid w:val="00280552"/>
    <w:rsid w:val="00280D00"/>
    <w:rsid w:val="00280EB2"/>
    <w:rsid w:val="00280FAD"/>
    <w:rsid w:val="002811DA"/>
    <w:rsid w:val="00281A2E"/>
    <w:rsid w:val="002821ED"/>
    <w:rsid w:val="0028325E"/>
    <w:rsid w:val="00283A60"/>
    <w:rsid w:val="002844DB"/>
    <w:rsid w:val="0028481F"/>
    <w:rsid w:val="0028571D"/>
    <w:rsid w:val="00285959"/>
    <w:rsid w:val="00287E5B"/>
    <w:rsid w:val="00287F66"/>
    <w:rsid w:val="00287FFD"/>
    <w:rsid w:val="00290863"/>
    <w:rsid w:val="00290CBA"/>
    <w:rsid w:val="00290F65"/>
    <w:rsid w:val="00291091"/>
    <w:rsid w:val="002916C4"/>
    <w:rsid w:val="00291B7A"/>
    <w:rsid w:val="00291C18"/>
    <w:rsid w:val="00291E32"/>
    <w:rsid w:val="002921B1"/>
    <w:rsid w:val="00292442"/>
    <w:rsid w:val="0029278D"/>
    <w:rsid w:val="0029313D"/>
    <w:rsid w:val="002932D9"/>
    <w:rsid w:val="0029406E"/>
    <w:rsid w:val="0029408C"/>
    <w:rsid w:val="002944FD"/>
    <w:rsid w:val="0029474A"/>
    <w:rsid w:val="00294BE2"/>
    <w:rsid w:val="0029582B"/>
    <w:rsid w:val="00295AAE"/>
    <w:rsid w:val="00295B77"/>
    <w:rsid w:val="0029610F"/>
    <w:rsid w:val="0029642D"/>
    <w:rsid w:val="0029661C"/>
    <w:rsid w:val="00296ABA"/>
    <w:rsid w:val="0029756C"/>
    <w:rsid w:val="00297754"/>
    <w:rsid w:val="002978E8"/>
    <w:rsid w:val="002A008D"/>
    <w:rsid w:val="002A031F"/>
    <w:rsid w:val="002A0AD6"/>
    <w:rsid w:val="002A1105"/>
    <w:rsid w:val="002A1840"/>
    <w:rsid w:val="002A201D"/>
    <w:rsid w:val="002A20E4"/>
    <w:rsid w:val="002A2117"/>
    <w:rsid w:val="002A247C"/>
    <w:rsid w:val="002A32C7"/>
    <w:rsid w:val="002A3683"/>
    <w:rsid w:val="002A376D"/>
    <w:rsid w:val="002A37F7"/>
    <w:rsid w:val="002A3BBA"/>
    <w:rsid w:val="002A40B8"/>
    <w:rsid w:val="002A456C"/>
    <w:rsid w:val="002A4648"/>
    <w:rsid w:val="002A4DD0"/>
    <w:rsid w:val="002A541A"/>
    <w:rsid w:val="002A58F5"/>
    <w:rsid w:val="002A5A1C"/>
    <w:rsid w:val="002A5A2E"/>
    <w:rsid w:val="002A65B7"/>
    <w:rsid w:val="002A69A1"/>
    <w:rsid w:val="002A6C38"/>
    <w:rsid w:val="002A6C61"/>
    <w:rsid w:val="002A6C88"/>
    <w:rsid w:val="002A730E"/>
    <w:rsid w:val="002A761E"/>
    <w:rsid w:val="002B1DC9"/>
    <w:rsid w:val="002B2024"/>
    <w:rsid w:val="002B2720"/>
    <w:rsid w:val="002B289B"/>
    <w:rsid w:val="002B32B8"/>
    <w:rsid w:val="002B3906"/>
    <w:rsid w:val="002B3B27"/>
    <w:rsid w:val="002B3E28"/>
    <w:rsid w:val="002B5518"/>
    <w:rsid w:val="002B591F"/>
    <w:rsid w:val="002B5C20"/>
    <w:rsid w:val="002B5EF0"/>
    <w:rsid w:val="002B6683"/>
    <w:rsid w:val="002B6FE0"/>
    <w:rsid w:val="002B7084"/>
    <w:rsid w:val="002B7865"/>
    <w:rsid w:val="002B7A0D"/>
    <w:rsid w:val="002C1AF0"/>
    <w:rsid w:val="002C1B10"/>
    <w:rsid w:val="002C1B62"/>
    <w:rsid w:val="002C1E2C"/>
    <w:rsid w:val="002C22DA"/>
    <w:rsid w:val="002C29B8"/>
    <w:rsid w:val="002C2EDA"/>
    <w:rsid w:val="002C36A8"/>
    <w:rsid w:val="002C36E2"/>
    <w:rsid w:val="002C3980"/>
    <w:rsid w:val="002C3D32"/>
    <w:rsid w:val="002C3DF6"/>
    <w:rsid w:val="002C472D"/>
    <w:rsid w:val="002C4934"/>
    <w:rsid w:val="002C49A0"/>
    <w:rsid w:val="002C523F"/>
    <w:rsid w:val="002C54F8"/>
    <w:rsid w:val="002C5839"/>
    <w:rsid w:val="002C5D83"/>
    <w:rsid w:val="002C6017"/>
    <w:rsid w:val="002C6616"/>
    <w:rsid w:val="002C6989"/>
    <w:rsid w:val="002C7136"/>
    <w:rsid w:val="002C717F"/>
    <w:rsid w:val="002C7282"/>
    <w:rsid w:val="002D0E72"/>
    <w:rsid w:val="002D17A7"/>
    <w:rsid w:val="002D2597"/>
    <w:rsid w:val="002D274E"/>
    <w:rsid w:val="002D2E6F"/>
    <w:rsid w:val="002D2FB2"/>
    <w:rsid w:val="002D2FD7"/>
    <w:rsid w:val="002D34E2"/>
    <w:rsid w:val="002D3EE8"/>
    <w:rsid w:val="002D4807"/>
    <w:rsid w:val="002D4810"/>
    <w:rsid w:val="002D4BD9"/>
    <w:rsid w:val="002D4E45"/>
    <w:rsid w:val="002D4FCD"/>
    <w:rsid w:val="002D537D"/>
    <w:rsid w:val="002D5425"/>
    <w:rsid w:val="002D5C1B"/>
    <w:rsid w:val="002D6500"/>
    <w:rsid w:val="002D6AA5"/>
    <w:rsid w:val="002D6C21"/>
    <w:rsid w:val="002D6D83"/>
    <w:rsid w:val="002D7098"/>
    <w:rsid w:val="002D7322"/>
    <w:rsid w:val="002D79F3"/>
    <w:rsid w:val="002D7B23"/>
    <w:rsid w:val="002D7FC1"/>
    <w:rsid w:val="002E02DF"/>
    <w:rsid w:val="002E1021"/>
    <w:rsid w:val="002E12B6"/>
    <w:rsid w:val="002E1BE8"/>
    <w:rsid w:val="002E2026"/>
    <w:rsid w:val="002E256B"/>
    <w:rsid w:val="002E2FDD"/>
    <w:rsid w:val="002E3190"/>
    <w:rsid w:val="002E3674"/>
    <w:rsid w:val="002E4086"/>
    <w:rsid w:val="002E467E"/>
    <w:rsid w:val="002E4C05"/>
    <w:rsid w:val="002E4E13"/>
    <w:rsid w:val="002E4E88"/>
    <w:rsid w:val="002E4E91"/>
    <w:rsid w:val="002E500E"/>
    <w:rsid w:val="002E503C"/>
    <w:rsid w:val="002E5280"/>
    <w:rsid w:val="002E5A84"/>
    <w:rsid w:val="002E5C25"/>
    <w:rsid w:val="002E5D03"/>
    <w:rsid w:val="002E5F66"/>
    <w:rsid w:val="002E6778"/>
    <w:rsid w:val="002E6F3A"/>
    <w:rsid w:val="002E745A"/>
    <w:rsid w:val="002E766E"/>
    <w:rsid w:val="002E7A50"/>
    <w:rsid w:val="002E7C43"/>
    <w:rsid w:val="002E7DD4"/>
    <w:rsid w:val="002E7F07"/>
    <w:rsid w:val="002F00DB"/>
    <w:rsid w:val="002F0115"/>
    <w:rsid w:val="002F05CD"/>
    <w:rsid w:val="002F07A1"/>
    <w:rsid w:val="002F0DDB"/>
    <w:rsid w:val="002F0EF9"/>
    <w:rsid w:val="002F1248"/>
    <w:rsid w:val="002F13F2"/>
    <w:rsid w:val="002F14A7"/>
    <w:rsid w:val="002F1621"/>
    <w:rsid w:val="002F22BD"/>
    <w:rsid w:val="002F242F"/>
    <w:rsid w:val="002F2473"/>
    <w:rsid w:val="002F275C"/>
    <w:rsid w:val="002F3076"/>
    <w:rsid w:val="002F31DC"/>
    <w:rsid w:val="002F3267"/>
    <w:rsid w:val="002F33B8"/>
    <w:rsid w:val="002F3830"/>
    <w:rsid w:val="002F445C"/>
    <w:rsid w:val="002F520C"/>
    <w:rsid w:val="002F5307"/>
    <w:rsid w:val="002F56DD"/>
    <w:rsid w:val="002F5ED7"/>
    <w:rsid w:val="002F621E"/>
    <w:rsid w:val="002F66D7"/>
    <w:rsid w:val="002F6E21"/>
    <w:rsid w:val="002F6F96"/>
    <w:rsid w:val="002F7C46"/>
    <w:rsid w:val="0030035D"/>
    <w:rsid w:val="00300713"/>
    <w:rsid w:val="00301397"/>
    <w:rsid w:val="00301808"/>
    <w:rsid w:val="00302113"/>
    <w:rsid w:val="003026A5"/>
    <w:rsid w:val="003038EB"/>
    <w:rsid w:val="00303A89"/>
    <w:rsid w:val="00303DDB"/>
    <w:rsid w:val="003043F7"/>
    <w:rsid w:val="0030494C"/>
    <w:rsid w:val="00305568"/>
    <w:rsid w:val="00306412"/>
    <w:rsid w:val="00306FA5"/>
    <w:rsid w:val="0030760A"/>
    <w:rsid w:val="00307870"/>
    <w:rsid w:val="00307D3D"/>
    <w:rsid w:val="00307EF1"/>
    <w:rsid w:val="003106EF"/>
    <w:rsid w:val="0031070B"/>
    <w:rsid w:val="0031082C"/>
    <w:rsid w:val="00310BAF"/>
    <w:rsid w:val="00310D60"/>
    <w:rsid w:val="00310FCA"/>
    <w:rsid w:val="00311620"/>
    <w:rsid w:val="0031200A"/>
    <w:rsid w:val="00312250"/>
    <w:rsid w:val="003123C2"/>
    <w:rsid w:val="003126E9"/>
    <w:rsid w:val="00312846"/>
    <w:rsid w:val="00312868"/>
    <w:rsid w:val="0031357D"/>
    <w:rsid w:val="003138FC"/>
    <w:rsid w:val="00313F5F"/>
    <w:rsid w:val="003140B8"/>
    <w:rsid w:val="00314278"/>
    <w:rsid w:val="0031428A"/>
    <w:rsid w:val="0031453C"/>
    <w:rsid w:val="003145B0"/>
    <w:rsid w:val="003149C4"/>
    <w:rsid w:val="00314A9E"/>
    <w:rsid w:val="0031503D"/>
    <w:rsid w:val="00315633"/>
    <w:rsid w:val="003156EB"/>
    <w:rsid w:val="00315929"/>
    <w:rsid w:val="0031723A"/>
    <w:rsid w:val="00317613"/>
    <w:rsid w:val="00317742"/>
    <w:rsid w:val="003202DA"/>
    <w:rsid w:val="00320959"/>
    <w:rsid w:val="00321035"/>
    <w:rsid w:val="00321456"/>
    <w:rsid w:val="0032198D"/>
    <w:rsid w:val="00321A9D"/>
    <w:rsid w:val="003225F1"/>
    <w:rsid w:val="00322BEA"/>
    <w:rsid w:val="0032312C"/>
    <w:rsid w:val="00323533"/>
    <w:rsid w:val="00323CE1"/>
    <w:rsid w:val="00323CF4"/>
    <w:rsid w:val="00323D0B"/>
    <w:rsid w:val="00323F33"/>
    <w:rsid w:val="00324418"/>
    <w:rsid w:val="0032456D"/>
    <w:rsid w:val="003247D2"/>
    <w:rsid w:val="0032498D"/>
    <w:rsid w:val="00324C79"/>
    <w:rsid w:val="00324F48"/>
    <w:rsid w:val="00325693"/>
    <w:rsid w:val="00325F05"/>
    <w:rsid w:val="0032610F"/>
    <w:rsid w:val="00326273"/>
    <w:rsid w:val="0032643C"/>
    <w:rsid w:val="00326743"/>
    <w:rsid w:val="003271F2"/>
    <w:rsid w:val="003277CF"/>
    <w:rsid w:val="00327BAD"/>
    <w:rsid w:val="00327C10"/>
    <w:rsid w:val="00327CD2"/>
    <w:rsid w:val="00330189"/>
    <w:rsid w:val="003306B3"/>
    <w:rsid w:val="00330CE9"/>
    <w:rsid w:val="00330DC3"/>
    <w:rsid w:val="00330ED3"/>
    <w:rsid w:val="003318DE"/>
    <w:rsid w:val="00331A96"/>
    <w:rsid w:val="003322A5"/>
    <w:rsid w:val="00332996"/>
    <w:rsid w:val="00332C2C"/>
    <w:rsid w:val="003334D3"/>
    <w:rsid w:val="003334DF"/>
    <w:rsid w:val="003335B1"/>
    <w:rsid w:val="003335C9"/>
    <w:rsid w:val="00333D05"/>
    <w:rsid w:val="00333FA8"/>
    <w:rsid w:val="00334871"/>
    <w:rsid w:val="00334F25"/>
    <w:rsid w:val="003351B7"/>
    <w:rsid w:val="003355EA"/>
    <w:rsid w:val="003358FC"/>
    <w:rsid w:val="00335ACB"/>
    <w:rsid w:val="00335B24"/>
    <w:rsid w:val="003362AB"/>
    <w:rsid w:val="0033666A"/>
    <w:rsid w:val="00336912"/>
    <w:rsid w:val="00336946"/>
    <w:rsid w:val="00337219"/>
    <w:rsid w:val="003374DD"/>
    <w:rsid w:val="0033755E"/>
    <w:rsid w:val="00337730"/>
    <w:rsid w:val="00337735"/>
    <w:rsid w:val="003400C1"/>
    <w:rsid w:val="003404E9"/>
    <w:rsid w:val="003408F0"/>
    <w:rsid w:val="00340911"/>
    <w:rsid w:val="00340934"/>
    <w:rsid w:val="00340C38"/>
    <w:rsid w:val="00340D30"/>
    <w:rsid w:val="00340F03"/>
    <w:rsid w:val="00341070"/>
    <w:rsid w:val="003413FB"/>
    <w:rsid w:val="0034239F"/>
    <w:rsid w:val="003428C2"/>
    <w:rsid w:val="00342AD0"/>
    <w:rsid w:val="003432A5"/>
    <w:rsid w:val="00343629"/>
    <w:rsid w:val="00343CA3"/>
    <w:rsid w:val="00343FF0"/>
    <w:rsid w:val="00344446"/>
    <w:rsid w:val="0034471E"/>
    <w:rsid w:val="0034495F"/>
    <w:rsid w:val="00344978"/>
    <w:rsid w:val="00344A7C"/>
    <w:rsid w:val="00345207"/>
    <w:rsid w:val="00345B72"/>
    <w:rsid w:val="00346B74"/>
    <w:rsid w:val="00346D0B"/>
    <w:rsid w:val="00347098"/>
    <w:rsid w:val="0034709C"/>
    <w:rsid w:val="003470B6"/>
    <w:rsid w:val="003471DE"/>
    <w:rsid w:val="003476FA"/>
    <w:rsid w:val="00347ADD"/>
    <w:rsid w:val="0035012A"/>
    <w:rsid w:val="00350D3A"/>
    <w:rsid w:val="00350DD5"/>
    <w:rsid w:val="00351287"/>
    <w:rsid w:val="00352A36"/>
    <w:rsid w:val="00352ACD"/>
    <w:rsid w:val="00352DEC"/>
    <w:rsid w:val="0035314E"/>
    <w:rsid w:val="00353B30"/>
    <w:rsid w:val="00353B85"/>
    <w:rsid w:val="00354E27"/>
    <w:rsid w:val="003553FF"/>
    <w:rsid w:val="003557B5"/>
    <w:rsid w:val="003558FF"/>
    <w:rsid w:val="00355F80"/>
    <w:rsid w:val="003564AE"/>
    <w:rsid w:val="00356BF2"/>
    <w:rsid w:val="00356C48"/>
    <w:rsid w:val="003575CB"/>
    <w:rsid w:val="00357614"/>
    <w:rsid w:val="0035763C"/>
    <w:rsid w:val="00360289"/>
    <w:rsid w:val="003605B2"/>
    <w:rsid w:val="00360968"/>
    <w:rsid w:val="003613A0"/>
    <w:rsid w:val="0036142B"/>
    <w:rsid w:val="0036166E"/>
    <w:rsid w:val="00361CF1"/>
    <w:rsid w:val="00361D5E"/>
    <w:rsid w:val="0036287A"/>
    <w:rsid w:val="003630B2"/>
    <w:rsid w:val="003635D8"/>
    <w:rsid w:val="00363781"/>
    <w:rsid w:val="00363A7F"/>
    <w:rsid w:val="00364CEA"/>
    <w:rsid w:val="00364D68"/>
    <w:rsid w:val="003651C7"/>
    <w:rsid w:val="00366673"/>
    <w:rsid w:val="00366B3D"/>
    <w:rsid w:val="003678F4"/>
    <w:rsid w:val="00367B04"/>
    <w:rsid w:val="003701F3"/>
    <w:rsid w:val="00370574"/>
    <w:rsid w:val="00370731"/>
    <w:rsid w:val="003712AB"/>
    <w:rsid w:val="003712C8"/>
    <w:rsid w:val="00371F20"/>
    <w:rsid w:val="003724F1"/>
    <w:rsid w:val="0037285B"/>
    <w:rsid w:val="00372B65"/>
    <w:rsid w:val="00372BE1"/>
    <w:rsid w:val="0037329E"/>
    <w:rsid w:val="00373FB0"/>
    <w:rsid w:val="00375649"/>
    <w:rsid w:val="00375C95"/>
    <w:rsid w:val="003765E5"/>
    <w:rsid w:val="003766EE"/>
    <w:rsid w:val="003768D8"/>
    <w:rsid w:val="00377DEB"/>
    <w:rsid w:val="00380552"/>
    <w:rsid w:val="0038096F"/>
    <w:rsid w:val="00380A61"/>
    <w:rsid w:val="00380F6C"/>
    <w:rsid w:val="00380FBF"/>
    <w:rsid w:val="0038155A"/>
    <w:rsid w:val="00383406"/>
    <w:rsid w:val="00384528"/>
    <w:rsid w:val="0038495F"/>
    <w:rsid w:val="00384E16"/>
    <w:rsid w:val="00384EE3"/>
    <w:rsid w:val="0038564C"/>
    <w:rsid w:val="00385D44"/>
    <w:rsid w:val="00386397"/>
    <w:rsid w:val="00386BDA"/>
    <w:rsid w:val="00387409"/>
    <w:rsid w:val="003875B8"/>
    <w:rsid w:val="00390127"/>
    <w:rsid w:val="00390453"/>
    <w:rsid w:val="0039046A"/>
    <w:rsid w:val="0039132C"/>
    <w:rsid w:val="00391416"/>
    <w:rsid w:val="00392274"/>
    <w:rsid w:val="00393153"/>
    <w:rsid w:val="003936A7"/>
    <w:rsid w:val="003938A6"/>
    <w:rsid w:val="00394397"/>
    <w:rsid w:val="0039461D"/>
    <w:rsid w:val="00394714"/>
    <w:rsid w:val="00394DB7"/>
    <w:rsid w:val="0039537B"/>
    <w:rsid w:val="003958F7"/>
    <w:rsid w:val="0039722D"/>
    <w:rsid w:val="003977FE"/>
    <w:rsid w:val="00397A66"/>
    <w:rsid w:val="003A0A9D"/>
    <w:rsid w:val="003A0DDB"/>
    <w:rsid w:val="003A0EA6"/>
    <w:rsid w:val="003A1490"/>
    <w:rsid w:val="003A1FD0"/>
    <w:rsid w:val="003A213C"/>
    <w:rsid w:val="003A220E"/>
    <w:rsid w:val="003A300D"/>
    <w:rsid w:val="003A39AE"/>
    <w:rsid w:val="003A3CB2"/>
    <w:rsid w:val="003A4247"/>
    <w:rsid w:val="003A471F"/>
    <w:rsid w:val="003A5478"/>
    <w:rsid w:val="003A5484"/>
    <w:rsid w:val="003A5753"/>
    <w:rsid w:val="003A61F4"/>
    <w:rsid w:val="003A638B"/>
    <w:rsid w:val="003A66DA"/>
    <w:rsid w:val="003A684E"/>
    <w:rsid w:val="003A702E"/>
    <w:rsid w:val="003A75E9"/>
    <w:rsid w:val="003A7FAE"/>
    <w:rsid w:val="003B00C4"/>
    <w:rsid w:val="003B027F"/>
    <w:rsid w:val="003B03BF"/>
    <w:rsid w:val="003B06E0"/>
    <w:rsid w:val="003B0D83"/>
    <w:rsid w:val="003B0EA7"/>
    <w:rsid w:val="003B23C8"/>
    <w:rsid w:val="003B252A"/>
    <w:rsid w:val="003B2EBA"/>
    <w:rsid w:val="003B3029"/>
    <w:rsid w:val="003B326D"/>
    <w:rsid w:val="003B3400"/>
    <w:rsid w:val="003B3748"/>
    <w:rsid w:val="003B4287"/>
    <w:rsid w:val="003B43F8"/>
    <w:rsid w:val="003B4536"/>
    <w:rsid w:val="003B4C27"/>
    <w:rsid w:val="003B524C"/>
    <w:rsid w:val="003B562A"/>
    <w:rsid w:val="003B5823"/>
    <w:rsid w:val="003B5D43"/>
    <w:rsid w:val="003B6418"/>
    <w:rsid w:val="003B69FC"/>
    <w:rsid w:val="003B6ED7"/>
    <w:rsid w:val="003B6F83"/>
    <w:rsid w:val="003B78BE"/>
    <w:rsid w:val="003B7929"/>
    <w:rsid w:val="003B7E88"/>
    <w:rsid w:val="003C0026"/>
    <w:rsid w:val="003C0069"/>
    <w:rsid w:val="003C12F8"/>
    <w:rsid w:val="003C23BC"/>
    <w:rsid w:val="003C2519"/>
    <w:rsid w:val="003C3588"/>
    <w:rsid w:val="003C3679"/>
    <w:rsid w:val="003C36DE"/>
    <w:rsid w:val="003C3D24"/>
    <w:rsid w:val="003C3DED"/>
    <w:rsid w:val="003C42FC"/>
    <w:rsid w:val="003C4567"/>
    <w:rsid w:val="003C4702"/>
    <w:rsid w:val="003C48D8"/>
    <w:rsid w:val="003C4947"/>
    <w:rsid w:val="003C4DE2"/>
    <w:rsid w:val="003C592B"/>
    <w:rsid w:val="003C6327"/>
    <w:rsid w:val="003C63A4"/>
    <w:rsid w:val="003C64AA"/>
    <w:rsid w:val="003C64AE"/>
    <w:rsid w:val="003C657D"/>
    <w:rsid w:val="003C68CE"/>
    <w:rsid w:val="003C6B1D"/>
    <w:rsid w:val="003C7085"/>
    <w:rsid w:val="003C71E2"/>
    <w:rsid w:val="003C7DDD"/>
    <w:rsid w:val="003D01C2"/>
    <w:rsid w:val="003D0754"/>
    <w:rsid w:val="003D0819"/>
    <w:rsid w:val="003D0D83"/>
    <w:rsid w:val="003D10D2"/>
    <w:rsid w:val="003D117D"/>
    <w:rsid w:val="003D191E"/>
    <w:rsid w:val="003D19C1"/>
    <w:rsid w:val="003D1FA0"/>
    <w:rsid w:val="003D24F3"/>
    <w:rsid w:val="003D33E6"/>
    <w:rsid w:val="003D3A3E"/>
    <w:rsid w:val="003D422A"/>
    <w:rsid w:val="003D4285"/>
    <w:rsid w:val="003D42E3"/>
    <w:rsid w:val="003D443A"/>
    <w:rsid w:val="003D469F"/>
    <w:rsid w:val="003D4B02"/>
    <w:rsid w:val="003D4BBA"/>
    <w:rsid w:val="003D5D2D"/>
    <w:rsid w:val="003D5E28"/>
    <w:rsid w:val="003D679C"/>
    <w:rsid w:val="003D68E5"/>
    <w:rsid w:val="003D6CFA"/>
    <w:rsid w:val="003D6D17"/>
    <w:rsid w:val="003D6E01"/>
    <w:rsid w:val="003D7B6A"/>
    <w:rsid w:val="003D7DCD"/>
    <w:rsid w:val="003E10B4"/>
    <w:rsid w:val="003E11D9"/>
    <w:rsid w:val="003E1732"/>
    <w:rsid w:val="003E18B4"/>
    <w:rsid w:val="003E1AC8"/>
    <w:rsid w:val="003E21B4"/>
    <w:rsid w:val="003E249F"/>
    <w:rsid w:val="003E2D5A"/>
    <w:rsid w:val="003E3079"/>
    <w:rsid w:val="003E38BC"/>
    <w:rsid w:val="003E395D"/>
    <w:rsid w:val="003E3A88"/>
    <w:rsid w:val="003E41D3"/>
    <w:rsid w:val="003E4EDF"/>
    <w:rsid w:val="003E5804"/>
    <w:rsid w:val="003E5866"/>
    <w:rsid w:val="003E5A98"/>
    <w:rsid w:val="003E5EB2"/>
    <w:rsid w:val="003E613E"/>
    <w:rsid w:val="003E6537"/>
    <w:rsid w:val="003E6A39"/>
    <w:rsid w:val="003E6CA6"/>
    <w:rsid w:val="003E6D14"/>
    <w:rsid w:val="003E6DED"/>
    <w:rsid w:val="003E6F32"/>
    <w:rsid w:val="003E78DD"/>
    <w:rsid w:val="003E7CE8"/>
    <w:rsid w:val="003F0042"/>
    <w:rsid w:val="003F0BC9"/>
    <w:rsid w:val="003F0D28"/>
    <w:rsid w:val="003F0EF3"/>
    <w:rsid w:val="003F0FA7"/>
    <w:rsid w:val="003F159F"/>
    <w:rsid w:val="003F23A0"/>
    <w:rsid w:val="003F273E"/>
    <w:rsid w:val="003F2C1D"/>
    <w:rsid w:val="003F2DCF"/>
    <w:rsid w:val="003F34A9"/>
    <w:rsid w:val="003F3674"/>
    <w:rsid w:val="003F38B1"/>
    <w:rsid w:val="003F47E4"/>
    <w:rsid w:val="003F5E8D"/>
    <w:rsid w:val="003F5EE1"/>
    <w:rsid w:val="003F5FA5"/>
    <w:rsid w:val="003F639B"/>
    <w:rsid w:val="003F67B8"/>
    <w:rsid w:val="003F7480"/>
    <w:rsid w:val="00400904"/>
    <w:rsid w:val="00400B5B"/>
    <w:rsid w:val="00400DDC"/>
    <w:rsid w:val="004016D0"/>
    <w:rsid w:val="0040195E"/>
    <w:rsid w:val="00401C07"/>
    <w:rsid w:val="00401CF7"/>
    <w:rsid w:val="004022B7"/>
    <w:rsid w:val="00402A21"/>
    <w:rsid w:val="004031E8"/>
    <w:rsid w:val="004033ED"/>
    <w:rsid w:val="00403DDE"/>
    <w:rsid w:val="00403E39"/>
    <w:rsid w:val="0040411E"/>
    <w:rsid w:val="00404456"/>
    <w:rsid w:val="004051D5"/>
    <w:rsid w:val="00406410"/>
    <w:rsid w:val="00406AC9"/>
    <w:rsid w:val="00406EFD"/>
    <w:rsid w:val="00407313"/>
    <w:rsid w:val="0040757D"/>
    <w:rsid w:val="004076E2"/>
    <w:rsid w:val="004078E2"/>
    <w:rsid w:val="00407D6F"/>
    <w:rsid w:val="00410927"/>
    <w:rsid w:val="00410CCB"/>
    <w:rsid w:val="0041107E"/>
    <w:rsid w:val="00411A05"/>
    <w:rsid w:val="00411C63"/>
    <w:rsid w:val="004122D9"/>
    <w:rsid w:val="004124BB"/>
    <w:rsid w:val="00412D92"/>
    <w:rsid w:val="0041376B"/>
    <w:rsid w:val="004145A5"/>
    <w:rsid w:val="00414F8B"/>
    <w:rsid w:val="00415538"/>
    <w:rsid w:val="00415927"/>
    <w:rsid w:val="0041601D"/>
    <w:rsid w:val="00416969"/>
    <w:rsid w:val="00416E8A"/>
    <w:rsid w:val="0041752B"/>
    <w:rsid w:val="00417B6C"/>
    <w:rsid w:val="00417DDD"/>
    <w:rsid w:val="00417E37"/>
    <w:rsid w:val="00420236"/>
    <w:rsid w:val="004202B1"/>
    <w:rsid w:val="0042072B"/>
    <w:rsid w:val="00420758"/>
    <w:rsid w:val="004207D8"/>
    <w:rsid w:val="00420E5C"/>
    <w:rsid w:val="00420F08"/>
    <w:rsid w:val="00420FEC"/>
    <w:rsid w:val="0042156E"/>
    <w:rsid w:val="0042169A"/>
    <w:rsid w:val="004218AD"/>
    <w:rsid w:val="004220D9"/>
    <w:rsid w:val="00422257"/>
    <w:rsid w:val="00422500"/>
    <w:rsid w:val="00422866"/>
    <w:rsid w:val="00422EAE"/>
    <w:rsid w:val="004236CE"/>
    <w:rsid w:val="00423934"/>
    <w:rsid w:val="00423994"/>
    <w:rsid w:val="00423F0E"/>
    <w:rsid w:val="00425F88"/>
    <w:rsid w:val="00426452"/>
    <w:rsid w:val="004273BF"/>
    <w:rsid w:val="004277A4"/>
    <w:rsid w:val="00427849"/>
    <w:rsid w:val="00427BB9"/>
    <w:rsid w:val="00427E87"/>
    <w:rsid w:val="0043127F"/>
    <w:rsid w:val="0043137F"/>
    <w:rsid w:val="00431569"/>
    <w:rsid w:val="0043168F"/>
    <w:rsid w:val="004319CE"/>
    <w:rsid w:val="00431B1B"/>
    <w:rsid w:val="00431E83"/>
    <w:rsid w:val="00432883"/>
    <w:rsid w:val="00432AF9"/>
    <w:rsid w:val="00432E17"/>
    <w:rsid w:val="00433787"/>
    <w:rsid w:val="00433E7E"/>
    <w:rsid w:val="00435021"/>
    <w:rsid w:val="004354B6"/>
    <w:rsid w:val="0043568C"/>
    <w:rsid w:val="004359E0"/>
    <w:rsid w:val="00436586"/>
    <w:rsid w:val="00436825"/>
    <w:rsid w:val="00436CBC"/>
    <w:rsid w:val="00437298"/>
    <w:rsid w:val="00437349"/>
    <w:rsid w:val="00437D40"/>
    <w:rsid w:val="00440396"/>
    <w:rsid w:val="004404B6"/>
    <w:rsid w:val="00440517"/>
    <w:rsid w:val="00440BC0"/>
    <w:rsid w:val="00442B48"/>
    <w:rsid w:val="00443109"/>
    <w:rsid w:val="004438DF"/>
    <w:rsid w:val="00443C89"/>
    <w:rsid w:val="00443CD9"/>
    <w:rsid w:val="004443C3"/>
    <w:rsid w:val="004443EA"/>
    <w:rsid w:val="0044459B"/>
    <w:rsid w:val="00444781"/>
    <w:rsid w:val="00444D73"/>
    <w:rsid w:val="0044564E"/>
    <w:rsid w:val="0044582A"/>
    <w:rsid w:val="00445850"/>
    <w:rsid w:val="0044632C"/>
    <w:rsid w:val="004464B0"/>
    <w:rsid w:val="00446816"/>
    <w:rsid w:val="00450504"/>
    <w:rsid w:val="004510B0"/>
    <w:rsid w:val="00451804"/>
    <w:rsid w:val="00451FC6"/>
    <w:rsid w:val="00452992"/>
    <w:rsid w:val="004537ED"/>
    <w:rsid w:val="00453F75"/>
    <w:rsid w:val="00454101"/>
    <w:rsid w:val="00454648"/>
    <w:rsid w:val="00454B15"/>
    <w:rsid w:val="00454D2A"/>
    <w:rsid w:val="00455192"/>
    <w:rsid w:val="00455540"/>
    <w:rsid w:val="0045560B"/>
    <w:rsid w:val="00455C22"/>
    <w:rsid w:val="00455D86"/>
    <w:rsid w:val="0045618C"/>
    <w:rsid w:val="004565AC"/>
    <w:rsid w:val="00456D42"/>
    <w:rsid w:val="00456DD9"/>
    <w:rsid w:val="00456E44"/>
    <w:rsid w:val="00456F9A"/>
    <w:rsid w:val="0045716C"/>
    <w:rsid w:val="004579A0"/>
    <w:rsid w:val="00460183"/>
    <w:rsid w:val="004601C7"/>
    <w:rsid w:val="004601D5"/>
    <w:rsid w:val="00460416"/>
    <w:rsid w:val="004608B3"/>
    <w:rsid w:val="004609D4"/>
    <w:rsid w:val="00460BC7"/>
    <w:rsid w:val="00461098"/>
    <w:rsid w:val="00461ED9"/>
    <w:rsid w:val="004620A8"/>
    <w:rsid w:val="004622C8"/>
    <w:rsid w:val="004626F1"/>
    <w:rsid w:val="00462944"/>
    <w:rsid w:val="004631AB"/>
    <w:rsid w:val="00463C8B"/>
    <w:rsid w:val="00463EBD"/>
    <w:rsid w:val="00463F1A"/>
    <w:rsid w:val="00464457"/>
    <w:rsid w:val="00464D8D"/>
    <w:rsid w:val="00464FC6"/>
    <w:rsid w:val="004657F7"/>
    <w:rsid w:val="0046601D"/>
    <w:rsid w:val="00466C08"/>
    <w:rsid w:val="00466FBC"/>
    <w:rsid w:val="00467106"/>
    <w:rsid w:val="0046777D"/>
    <w:rsid w:val="00467F2D"/>
    <w:rsid w:val="00470D7A"/>
    <w:rsid w:val="00471541"/>
    <w:rsid w:val="0047158A"/>
    <w:rsid w:val="00471639"/>
    <w:rsid w:val="004719B1"/>
    <w:rsid w:val="004722FA"/>
    <w:rsid w:val="004725E5"/>
    <w:rsid w:val="00472AB3"/>
    <w:rsid w:val="00472B2F"/>
    <w:rsid w:val="00473C8B"/>
    <w:rsid w:val="00474186"/>
    <w:rsid w:val="0047440B"/>
    <w:rsid w:val="00474522"/>
    <w:rsid w:val="00474893"/>
    <w:rsid w:val="00474B40"/>
    <w:rsid w:val="00474C22"/>
    <w:rsid w:val="00475C23"/>
    <w:rsid w:val="004769E0"/>
    <w:rsid w:val="00476B05"/>
    <w:rsid w:val="004771AB"/>
    <w:rsid w:val="004771B1"/>
    <w:rsid w:val="004802D9"/>
    <w:rsid w:val="004803F3"/>
    <w:rsid w:val="00480C49"/>
    <w:rsid w:val="00481EC4"/>
    <w:rsid w:val="00482082"/>
    <w:rsid w:val="00482196"/>
    <w:rsid w:val="0048246B"/>
    <w:rsid w:val="00482B00"/>
    <w:rsid w:val="00482E49"/>
    <w:rsid w:val="00483158"/>
    <w:rsid w:val="00483474"/>
    <w:rsid w:val="00483582"/>
    <w:rsid w:val="004843BB"/>
    <w:rsid w:val="004848A1"/>
    <w:rsid w:val="00485789"/>
    <w:rsid w:val="004877E3"/>
    <w:rsid w:val="00487D9D"/>
    <w:rsid w:val="00490095"/>
    <w:rsid w:val="004915D8"/>
    <w:rsid w:val="00491DC3"/>
    <w:rsid w:val="0049210F"/>
    <w:rsid w:val="004923BE"/>
    <w:rsid w:val="0049270B"/>
    <w:rsid w:val="0049276C"/>
    <w:rsid w:val="0049327A"/>
    <w:rsid w:val="00493CFB"/>
    <w:rsid w:val="00495755"/>
    <w:rsid w:val="004957CD"/>
    <w:rsid w:val="00495936"/>
    <w:rsid w:val="00495E3B"/>
    <w:rsid w:val="00495EA5"/>
    <w:rsid w:val="00496000"/>
    <w:rsid w:val="00496BE3"/>
    <w:rsid w:val="00497640"/>
    <w:rsid w:val="00497A07"/>
    <w:rsid w:val="00497C53"/>
    <w:rsid w:val="004A00C1"/>
    <w:rsid w:val="004A05E0"/>
    <w:rsid w:val="004A08EA"/>
    <w:rsid w:val="004A14CE"/>
    <w:rsid w:val="004A1923"/>
    <w:rsid w:val="004A195F"/>
    <w:rsid w:val="004A1FE7"/>
    <w:rsid w:val="004A3226"/>
    <w:rsid w:val="004A328F"/>
    <w:rsid w:val="004A3A00"/>
    <w:rsid w:val="004A416E"/>
    <w:rsid w:val="004A4E66"/>
    <w:rsid w:val="004A5F6C"/>
    <w:rsid w:val="004A60A9"/>
    <w:rsid w:val="004A6786"/>
    <w:rsid w:val="004A68BC"/>
    <w:rsid w:val="004A75E8"/>
    <w:rsid w:val="004A768A"/>
    <w:rsid w:val="004A776E"/>
    <w:rsid w:val="004A7AAD"/>
    <w:rsid w:val="004B032B"/>
    <w:rsid w:val="004B0D3A"/>
    <w:rsid w:val="004B123F"/>
    <w:rsid w:val="004B223C"/>
    <w:rsid w:val="004B24FF"/>
    <w:rsid w:val="004B2D48"/>
    <w:rsid w:val="004B2F90"/>
    <w:rsid w:val="004B34C2"/>
    <w:rsid w:val="004B3684"/>
    <w:rsid w:val="004B4E37"/>
    <w:rsid w:val="004B4F6C"/>
    <w:rsid w:val="004B54A0"/>
    <w:rsid w:val="004B55A5"/>
    <w:rsid w:val="004B5BED"/>
    <w:rsid w:val="004B5DE9"/>
    <w:rsid w:val="004B5E4C"/>
    <w:rsid w:val="004B681F"/>
    <w:rsid w:val="004B6B45"/>
    <w:rsid w:val="004B6BE7"/>
    <w:rsid w:val="004B7849"/>
    <w:rsid w:val="004C0569"/>
    <w:rsid w:val="004C1603"/>
    <w:rsid w:val="004C19B1"/>
    <w:rsid w:val="004C1BC3"/>
    <w:rsid w:val="004C29F2"/>
    <w:rsid w:val="004C2A22"/>
    <w:rsid w:val="004C2C00"/>
    <w:rsid w:val="004C2D5A"/>
    <w:rsid w:val="004C333D"/>
    <w:rsid w:val="004C34C1"/>
    <w:rsid w:val="004C3F64"/>
    <w:rsid w:val="004C3FA3"/>
    <w:rsid w:val="004C401E"/>
    <w:rsid w:val="004C4E6C"/>
    <w:rsid w:val="004C563E"/>
    <w:rsid w:val="004C5BB1"/>
    <w:rsid w:val="004C5D4A"/>
    <w:rsid w:val="004C5D9E"/>
    <w:rsid w:val="004C6127"/>
    <w:rsid w:val="004C6B64"/>
    <w:rsid w:val="004C6D3A"/>
    <w:rsid w:val="004C74A9"/>
    <w:rsid w:val="004C79AA"/>
    <w:rsid w:val="004C79D4"/>
    <w:rsid w:val="004D027D"/>
    <w:rsid w:val="004D0376"/>
    <w:rsid w:val="004D058F"/>
    <w:rsid w:val="004D078C"/>
    <w:rsid w:val="004D14F4"/>
    <w:rsid w:val="004D1982"/>
    <w:rsid w:val="004D2169"/>
    <w:rsid w:val="004D21FF"/>
    <w:rsid w:val="004D24D9"/>
    <w:rsid w:val="004D26EA"/>
    <w:rsid w:val="004D2EDF"/>
    <w:rsid w:val="004D2FFE"/>
    <w:rsid w:val="004D349B"/>
    <w:rsid w:val="004D358D"/>
    <w:rsid w:val="004D36E4"/>
    <w:rsid w:val="004D3CB4"/>
    <w:rsid w:val="004D3D4B"/>
    <w:rsid w:val="004D458C"/>
    <w:rsid w:val="004D5A7B"/>
    <w:rsid w:val="004D608F"/>
    <w:rsid w:val="004D61B5"/>
    <w:rsid w:val="004D70A5"/>
    <w:rsid w:val="004D755E"/>
    <w:rsid w:val="004D78C8"/>
    <w:rsid w:val="004D7B16"/>
    <w:rsid w:val="004D7B89"/>
    <w:rsid w:val="004D7E9E"/>
    <w:rsid w:val="004E03E5"/>
    <w:rsid w:val="004E0445"/>
    <w:rsid w:val="004E0786"/>
    <w:rsid w:val="004E08D2"/>
    <w:rsid w:val="004E0A62"/>
    <w:rsid w:val="004E0F7E"/>
    <w:rsid w:val="004E142A"/>
    <w:rsid w:val="004E185F"/>
    <w:rsid w:val="004E1A70"/>
    <w:rsid w:val="004E1C28"/>
    <w:rsid w:val="004E2958"/>
    <w:rsid w:val="004E2B56"/>
    <w:rsid w:val="004E2F84"/>
    <w:rsid w:val="004E40D0"/>
    <w:rsid w:val="004E4366"/>
    <w:rsid w:val="004E46CC"/>
    <w:rsid w:val="004E5F2E"/>
    <w:rsid w:val="004E5F7A"/>
    <w:rsid w:val="004E6094"/>
    <w:rsid w:val="004E6434"/>
    <w:rsid w:val="004E64E5"/>
    <w:rsid w:val="004E7C48"/>
    <w:rsid w:val="004F0F70"/>
    <w:rsid w:val="004F10FD"/>
    <w:rsid w:val="004F1EE4"/>
    <w:rsid w:val="004F216B"/>
    <w:rsid w:val="004F2918"/>
    <w:rsid w:val="004F2CFB"/>
    <w:rsid w:val="004F34E0"/>
    <w:rsid w:val="004F3592"/>
    <w:rsid w:val="004F381C"/>
    <w:rsid w:val="004F3DD4"/>
    <w:rsid w:val="004F4675"/>
    <w:rsid w:val="004F47CC"/>
    <w:rsid w:val="004F539A"/>
    <w:rsid w:val="004F5868"/>
    <w:rsid w:val="004F5AD2"/>
    <w:rsid w:val="004F67D2"/>
    <w:rsid w:val="004F69D6"/>
    <w:rsid w:val="004F717B"/>
    <w:rsid w:val="004F71CC"/>
    <w:rsid w:val="004F742C"/>
    <w:rsid w:val="004F7551"/>
    <w:rsid w:val="004F7680"/>
    <w:rsid w:val="004F77E6"/>
    <w:rsid w:val="004F7E4E"/>
    <w:rsid w:val="0050028D"/>
    <w:rsid w:val="00500672"/>
    <w:rsid w:val="005010E1"/>
    <w:rsid w:val="005011C2"/>
    <w:rsid w:val="0050196E"/>
    <w:rsid w:val="00501B4F"/>
    <w:rsid w:val="00501D2C"/>
    <w:rsid w:val="00502AC5"/>
    <w:rsid w:val="00502E99"/>
    <w:rsid w:val="0050366E"/>
    <w:rsid w:val="005039B8"/>
    <w:rsid w:val="00503B73"/>
    <w:rsid w:val="00503F20"/>
    <w:rsid w:val="00503F75"/>
    <w:rsid w:val="00503FBD"/>
    <w:rsid w:val="005042AE"/>
    <w:rsid w:val="00504389"/>
    <w:rsid w:val="0050464D"/>
    <w:rsid w:val="00504BB3"/>
    <w:rsid w:val="00504D66"/>
    <w:rsid w:val="00505038"/>
    <w:rsid w:val="00505476"/>
    <w:rsid w:val="00505CF4"/>
    <w:rsid w:val="0050604D"/>
    <w:rsid w:val="0050739F"/>
    <w:rsid w:val="005075EF"/>
    <w:rsid w:val="00507693"/>
    <w:rsid w:val="00507875"/>
    <w:rsid w:val="005079B1"/>
    <w:rsid w:val="00507BEC"/>
    <w:rsid w:val="00507EE7"/>
    <w:rsid w:val="00507F9B"/>
    <w:rsid w:val="00510344"/>
    <w:rsid w:val="005104FE"/>
    <w:rsid w:val="005105B0"/>
    <w:rsid w:val="0051080F"/>
    <w:rsid w:val="00510C87"/>
    <w:rsid w:val="00510E9F"/>
    <w:rsid w:val="00510EF3"/>
    <w:rsid w:val="005116A6"/>
    <w:rsid w:val="005124FE"/>
    <w:rsid w:val="00512833"/>
    <w:rsid w:val="00512D9E"/>
    <w:rsid w:val="00513A11"/>
    <w:rsid w:val="00513A35"/>
    <w:rsid w:val="00514172"/>
    <w:rsid w:val="00514231"/>
    <w:rsid w:val="005146AE"/>
    <w:rsid w:val="00514B3A"/>
    <w:rsid w:val="00514EF8"/>
    <w:rsid w:val="00514F8B"/>
    <w:rsid w:val="00515C1F"/>
    <w:rsid w:val="0051619F"/>
    <w:rsid w:val="005164B4"/>
    <w:rsid w:val="00516BA7"/>
    <w:rsid w:val="00516C98"/>
    <w:rsid w:val="00516D43"/>
    <w:rsid w:val="00516F96"/>
    <w:rsid w:val="005170F7"/>
    <w:rsid w:val="0051759F"/>
    <w:rsid w:val="00517A1E"/>
    <w:rsid w:val="00517DD6"/>
    <w:rsid w:val="00520117"/>
    <w:rsid w:val="00520655"/>
    <w:rsid w:val="005212A9"/>
    <w:rsid w:val="00521882"/>
    <w:rsid w:val="00521FB7"/>
    <w:rsid w:val="00522126"/>
    <w:rsid w:val="00522583"/>
    <w:rsid w:val="005226CC"/>
    <w:rsid w:val="005228EA"/>
    <w:rsid w:val="00522E69"/>
    <w:rsid w:val="005233A3"/>
    <w:rsid w:val="00523D9B"/>
    <w:rsid w:val="0052458F"/>
    <w:rsid w:val="00524929"/>
    <w:rsid w:val="00524F97"/>
    <w:rsid w:val="00525165"/>
    <w:rsid w:val="005251A0"/>
    <w:rsid w:val="00525547"/>
    <w:rsid w:val="0052579A"/>
    <w:rsid w:val="00525869"/>
    <w:rsid w:val="005261D9"/>
    <w:rsid w:val="00526762"/>
    <w:rsid w:val="00526A54"/>
    <w:rsid w:val="00526D40"/>
    <w:rsid w:val="00527586"/>
    <w:rsid w:val="00527A17"/>
    <w:rsid w:val="00527BEC"/>
    <w:rsid w:val="00527D92"/>
    <w:rsid w:val="00527FD0"/>
    <w:rsid w:val="00527FE8"/>
    <w:rsid w:val="0053035D"/>
    <w:rsid w:val="00530DF2"/>
    <w:rsid w:val="00531125"/>
    <w:rsid w:val="005311B1"/>
    <w:rsid w:val="005311D3"/>
    <w:rsid w:val="00531981"/>
    <w:rsid w:val="00531BB9"/>
    <w:rsid w:val="00532083"/>
    <w:rsid w:val="00532111"/>
    <w:rsid w:val="005324ED"/>
    <w:rsid w:val="00532CE7"/>
    <w:rsid w:val="005335C3"/>
    <w:rsid w:val="00533C2B"/>
    <w:rsid w:val="00533D7A"/>
    <w:rsid w:val="0053411D"/>
    <w:rsid w:val="00534284"/>
    <w:rsid w:val="00534345"/>
    <w:rsid w:val="0053498C"/>
    <w:rsid w:val="00535136"/>
    <w:rsid w:val="005352CB"/>
    <w:rsid w:val="00536738"/>
    <w:rsid w:val="00536A6D"/>
    <w:rsid w:val="00536DDC"/>
    <w:rsid w:val="00536FA8"/>
    <w:rsid w:val="0053763D"/>
    <w:rsid w:val="00537ACD"/>
    <w:rsid w:val="00537FF7"/>
    <w:rsid w:val="00540A8E"/>
    <w:rsid w:val="00541095"/>
    <w:rsid w:val="005412D6"/>
    <w:rsid w:val="0054207A"/>
    <w:rsid w:val="00542098"/>
    <w:rsid w:val="005420D6"/>
    <w:rsid w:val="00542C28"/>
    <w:rsid w:val="00542CAC"/>
    <w:rsid w:val="005431CA"/>
    <w:rsid w:val="00543AEF"/>
    <w:rsid w:val="00543C24"/>
    <w:rsid w:val="00544A93"/>
    <w:rsid w:val="00544CCE"/>
    <w:rsid w:val="005452EF"/>
    <w:rsid w:val="005453DD"/>
    <w:rsid w:val="00545A97"/>
    <w:rsid w:val="00545D1C"/>
    <w:rsid w:val="00546A65"/>
    <w:rsid w:val="0054744F"/>
    <w:rsid w:val="005479F3"/>
    <w:rsid w:val="00547FC5"/>
    <w:rsid w:val="0055049B"/>
    <w:rsid w:val="00550671"/>
    <w:rsid w:val="00550858"/>
    <w:rsid w:val="00550B65"/>
    <w:rsid w:val="00550FCF"/>
    <w:rsid w:val="0055109F"/>
    <w:rsid w:val="0055131B"/>
    <w:rsid w:val="0055138A"/>
    <w:rsid w:val="00551530"/>
    <w:rsid w:val="0055162E"/>
    <w:rsid w:val="005519F0"/>
    <w:rsid w:val="00551C1C"/>
    <w:rsid w:val="00551E2B"/>
    <w:rsid w:val="00551F5E"/>
    <w:rsid w:val="005523D7"/>
    <w:rsid w:val="005523F9"/>
    <w:rsid w:val="005527C4"/>
    <w:rsid w:val="00552931"/>
    <w:rsid w:val="00552C31"/>
    <w:rsid w:val="0055391D"/>
    <w:rsid w:val="00553D42"/>
    <w:rsid w:val="00554988"/>
    <w:rsid w:val="00554C8D"/>
    <w:rsid w:val="005556DC"/>
    <w:rsid w:val="00555809"/>
    <w:rsid w:val="00555CDA"/>
    <w:rsid w:val="00555DAB"/>
    <w:rsid w:val="00556266"/>
    <w:rsid w:val="005566D0"/>
    <w:rsid w:val="00556828"/>
    <w:rsid w:val="00556E51"/>
    <w:rsid w:val="00556F10"/>
    <w:rsid w:val="005570B1"/>
    <w:rsid w:val="00557199"/>
    <w:rsid w:val="0055746A"/>
    <w:rsid w:val="00557A4C"/>
    <w:rsid w:val="00560296"/>
    <w:rsid w:val="00560828"/>
    <w:rsid w:val="00560BCD"/>
    <w:rsid w:val="00560ECC"/>
    <w:rsid w:val="00561617"/>
    <w:rsid w:val="00561BE1"/>
    <w:rsid w:val="005626D1"/>
    <w:rsid w:val="00562971"/>
    <w:rsid w:val="00562D2B"/>
    <w:rsid w:val="00562E22"/>
    <w:rsid w:val="00563588"/>
    <w:rsid w:val="00563B1F"/>
    <w:rsid w:val="00563C93"/>
    <w:rsid w:val="00564254"/>
    <w:rsid w:val="00564805"/>
    <w:rsid w:val="005648D5"/>
    <w:rsid w:val="005653FF"/>
    <w:rsid w:val="00565C24"/>
    <w:rsid w:val="00566A27"/>
    <w:rsid w:val="00566DF5"/>
    <w:rsid w:val="00566EBA"/>
    <w:rsid w:val="0056716B"/>
    <w:rsid w:val="005674CA"/>
    <w:rsid w:val="00567861"/>
    <w:rsid w:val="00567AC7"/>
    <w:rsid w:val="0057099D"/>
    <w:rsid w:val="005709E1"/>
    <w:rsid w:val="00570EEE"/>
    <w:rsid w:val="0057162B"/>
    <w:rsid w:val="00571E99"/>
    <w:rsid w:val="005722B1"/>
    <w:rsid w:val="00572615"/>
    <w:rsid w:val="00572812"/>
    <w:rsid w:val="00572BC1"/>
    <w:rsid w:val="00573380"/>
    <w:rsid w:val="005733C2"/>
    <w:rsid w:val="005734DE"/>
    <w:rsid w:val="00573A32"/>
    <w:rsid w:val="0057404C"/>
    <w:rsid w:val="005742DB"/>
    <w:rsid w:val="0057488E"/>
    <w:rsid w:val="00574918"/>
    <w:rsid w:val="00574D59"/>
    <w:rsid w:val="00575015"/>
    <w:rsid w:val="00575AAE"/>
    <w:rsid w:val="00575E07"/>
    <w:rsid w:val="005765D5"/>
    <w:rsid w:val="0057702E"/>
    <w:rsid w:val="005773BB"/>
    <w:rsid w:val="00577C59"/>
    <w:rsid w:val="00580D71"/>
    <w:rsid w:val="00580FE5"/>
    <w:rsid w:val="005810FC"/>
    <w:rsid w:val="00581173"/>
    <w:rsid w:val="00581703"/>
    <w:rsid w:val="00581A1C"/>
    <w:rsid w:val="00581B4D"/>
    <w:rsid w:val="00581D44"/>
    <w:rsid w:val="00581E48"/>
    <w:rsid w:val="00582233"/>
    <w:rsid w:val="005822E6"/>
    <w:rsid w:val="0058232A"/>
    <w:rsid w:val="00582A72"/>
    <w:rsid w:val="00582C39"/>
    <w:rsid w:val="00582C56"/>
    <w:rsid w:val="00582D63"/>
    <w:rsid w:val="00582F55"/>
    <w:rsid w:val="005836E2"/>
    <w:rsid w:val="005839C8"/>
    <w:rsid w:val="00583B21"/>
    <w:rsid w:val="00584591"/>
    <w:rsid w:val="00584DFC"/>
    <w:rsid w:val="005852C0"/>
    <w:rsid w:val="005854E2"/>
    <w:rsid w:val="00585809"/>
    <w:rsid w:val="00585983"/>
    <w:rsid w:val="00585ACD"/>
    <w:rsid w:val="0058726C"/>
    <w:rsid w:val="005874D9"/>
    <w:rsid w:val="00587BA2"/>
    <w:rsid w:val="005901A7"/>
    <w:rsid w:val="00590BD1"/>
    <w:rsid w:val="00590D21"/>
    <w:rsid w:val="00590E02"/>
    <w:rsid w:val="00591D69"/>
    <w:rsid w:val="005923FC"/>
    <w:rsid w:val="00592462"/>
    <w:rsid w:val="00592E28"/>
    <w:rsid w:val="00592E4C"/>
    <w:rsid w:val="00592FAC"/>
    <w:rsid w:val="00593109"/>
    <w:rsid w:val="00593257"/>
    <w:rsid w:val="00593A7F"/>
    <w:rsid w:val="00594315"/>
    <w:rsid w:val="0059451D"/>
    <w:rsid w:val="005947EA"/>
    <w:rsid w:val="00594AF1"/>
    <w:rsid w:val="0059509F"/>
    <w:rsid w:val="00596745"/>
    <w:rsid w:val="005967F2"/>
    <w:rsid w:val="005969B9"/>
    <w:rsid w:val="00596AD3"/>
    <w:rsid w:val="00597462"/>
    <w:rsid w:val="00597BF8"/>
    <w:rsid w:val="00597C1D"/>
    <w:rsid w:val="00597FA1"/>
    <w:rsid w:val="005A0289"/>
    <w:rsid w:val="005A0638"/>
    <w:rsid w:val="005A0650"/>
    <w:rsid w:val="005A073E"/>
    <w:rsid w:val="005A0B47"/>
    <w:rsid w:val="005A114A"/>
    <w:rsid w:val="005A1487"/>
    <w:rsid w:val="005A16CC"/>
    <w:rsid w:val="005A1BCB"/>
    <w:rsid w:val="005A2283"/>
    <w:rsid w:val="005A2514"/>
    <w:rsid w:val="005A26F3"/>
    <w:rsid w:val="005A2AE7"/>
    <w:rsid w:val="005A2E14"/>
    <w:rsid w:val="005A2FDB"/>
    <w:rsid w:val="005A316F"/>
    <w:rsid w:val="005A330B"/>
    <w:rsid w:val="005A355E"/>
    <w:rsid w:val="005A3768"/>
    <w:rsid w:val="005A3873"/>
    <w:rsid w:val="005A39F2"/>
    <w:rsid w:val="005A3A0C"/>
    <w:rsid w:val="005A4947"/>
    <w:rsid w:val="005A4B4F"/>
    <w:rsid w:val="005A4F75"/>
    <w:rsid w:val="005A58F4"/>
    <w:rsid w:val="005A595C"/>
    <w:rsid w:val="005A5BCB"/>
    <w:rsid w:val="005A619C"/>
    <w:rsid w:val="005A65A6"/>
    <w:rsid w:val="005A6D80"/>
    <w:rsid w:val="005A6E39"/>
    <w:rsid w:val="005A77DD"/>
    <w:rsid w:val="005A7B4F"/>
    <w:rsid w:val="005A7D29"/>
    <w:rsid w:val="005B13FA"/>
    <w:rsid w:val="005B187F"/>
    <w:rsid w:val="005B19B4"/>
    <w:rsid w:val="005B1BB3"/>
    <w:rsid w:val="005B2228"/>
    <w:rsid w:val="005B27C9"/>
    <w:rsid w:val="005B2D9B"/>
    <w:rsid w:val="005B2F7A"/>
    <w:rsid w:val="005B2FE2"/>
    <w:rsid w:val="005B3364"/>
    <w:rsid w:val="005B353F"/>
    <w:rsid w:val="005B35AB"/>
    <w:rsid w:val="005B3A7E"/>
    <w:rsid w:val="005B3A93"/>
    <w:rsid w:val="005B3ADA"/>
    <w:rsid w:val="005B447E"/>
    <w:rsid w:val="005B55FD"/>
    <w:rsid w:val="005B5CC6"/>
    <w:rsid w:val="005B5D4C"/>
    <w:rsid w:val="005B6316"/>
    <w:rsid w:val="005B7343"/>
    <w:rsid w:val="005B73E2"/>
    <w:rsid w:val="005B7A29"/>
    <w:rsid w:val="005B7E96"/>
    <w:rsid w:val="005C096D"/>
    <w:rsid w:val="005C09F1"/>
    <w:rsid w:val="005C0BB8"/>
    <w:rsid w:val="005C0D29"/>
    <w:rsid w:val="005C0E1C"/>
    <w:rsid w:val="005C0EBF"/>
    <w:rsid w:val="005C1476"/>
    <w:rsid w:val="005C158E"/>
    <w:rsid w:val="005C1A16"/>
    <w:rsid w:val="005C22B7"/>
    <w:rsid w:val="005C23AB"/>
    <w:rsid w:val="005C2700"/>
    <w:rsid w:val="005C2849"/>
    <w:rsid w:val="005C2AE7"/>
    <w:rsid w:val="005C306B"/>
    <w:rsid w:val="005C32F3"/>
    <w:rsid w:val="005C34C5"/>
    <w:rsid w:val="005C351D"/>
    <w:rsid w:val="005C3965"/>
    <w:rsid w:val="005C3EE7"/>
    <w:rsid w:val="005C40CB"/>
    <w:rsid w:val="005C4388"/>
    <w:rsid w:val="005C50EF"/>
    <w:rsid w:val="005C5698"/>
    <w:rsid w:val="005C5AA4"/>
    <w:rsid w:val="005C6511"/>
    <w:rsid w:val="005C6D0C"/>
    <w:rsid w:val="005C6DDF"/>
    <w:rsid w:val="005C77F5"/>
    <w:rsid w:val="005D029D"/>
    <w:rsid w:val="005D09DE"/>
    <w:rsid w:val="005D0A18"/>
    <w:rsid w:val="005D0F96"/>
    <w:rsid w:val="005D2169"/>
    <w:rsid w:val="005D2463"/>
    <w:rsid w:val="005D24FF"/>
    <w:rsid w:val="005D277E"/>
    <w:rsid w:val="005D34E1"/>
    <w:rsid w:val="005D39D2"/>
    <w:rsid w:val="005D39F7"/>
    <w:rsid w:val="005D4948"/>
    <w:rsid w:val="005D4D1F"/>
    <w:rsid w:val="005D4E5E"/>
    <w:rsid w:val="005D4E9B"/>
    <w:rsid w:val="005D4FB0"/>
    <w:rsid w:val="005D50AE"/>
    <w:rsid w:val="005D54CB"/>
    <w:rsid w:val="005D5AF9"/>
    <w:rsid w:val="005D634E"/>
    <w:rsid w:val="005D6400"/>
    <w:rsid w:val="005D6C3C"/>
    <w:rsid w:val="005D6FE6"/>
    <w:rsid w:val="005D7A89"/>
    <w:rsid w:val="005D7DB2"/>
    <w:rsid w:val="005D7F40"/>
    <w:rsid w:val="005E0321"/>
    <w:rsid w:val="005E03C4"/>
    <w:rsid w:val="005E0C84"/>
    <w:rsid w:val="005E0E97"/>
    <w:rsid w:val="005E0EFD"/>
    <w:rsid w:val="005E1512"/>
    <w:rsid w:val="005E1DDB"/>
    <w:rsid w:val="005E22EC"/>
    <w:rsid w:val="005E2598"/>
    <w:rsid w:val="005E2A5B"/>
    <w:rsid w:val="005E3470"/>
    <w:rsid w:val="005E3508"/>
    <w:rsid w:val="005E4ABB"/>
    <w:rsid w:val="005E4CAF"/>
    <w:rsid w:val="005E4D3E"/>
    <w:rsid w:val="005E4EA1"/>
    <w:rsid w:val="005E500E"/>
    <w:rsid w:val="005E53D3"/>
    <w:rsid w:val="005E547A"/>
    <w:rsid w:val="005E579E"/>
    <w:rsid w:val="005E5C9D"/>
    <w:rsid w:val="005E5E0D"/>
    <w:rsid w:val="005E61AE"/>
    <w:rsid w:val="005E6565"/>
    <w:rsid w:val="005E68CF"/>
    <w:rsid w:val="005E7045"/>
    <w:rsid w:val="005E7406"/>
    <w:rsid w:val="005E761D"/>
    <w:rsid w:val="005F0131"/>
    <w:rsid w:val="005F0802"/>
    <w:rsid w:val="005F0BAA"/>
    <w:rsid w:val="005F1353"/>
    <w:rsid w:val="005F1578"/>
    <w:rsid w:val="005F1730"/>
    <w:rsid w:val="005F17F0"/>
    <w:rsid w:val="005F197A"/>
    <w:rsid w:val="005F1B1F"/>
    <w:rsid w:val="005F24AB"/>
    <w:rsid w:val="005F2D70"/>
    <w:rsid w:val="005F33E5"/>
    <w:rsid w:val="005F42C5"/>
    <w:rsid w:val="005F459C"/>
    <w:rsid w:val="005F4FC1"/>
    <w:rsid w:val="005F554C"/>
    <w:rsid w:val="005F5B2C"/>
    <w:rsid w:val="005F5CCA"/>
    <w:rsid w:val="005F65A3"/>
    <w:rsid w:val="005F6BA9"/>
    <w:rsid w:val="005F718A"/>
    <w:rsid w:val="005F7449"/>
    <w:rsid w:val="006000E6"/>
    <w:rsid w:val="00600899"/>
    <w:rsid w:val="00600C4C"/>
    <w:rsid w:val="006010CE"/>
    <w:rsid w:val="00601184"/>
    <w:rsid w:val="00601425"/>
    <w:rsid w:val="00601F23"/>
    <w:rsid w:val="00602145"/>
    <w:rsid w:val="006023C9"/>
    <w:rsid w:val="006029D7"/>
    <w:rsid w:val="00602C54"/>
    <w:rsid w:val="006031CB"/>
    <w:rsid w:val="006038B0"/>
    <w:rsid w:val="00603942"/>
    <w:rsid w:val="00603AB8"/>
    <w:rsid w:val="00603AFD"/>
    <w:rsid w:val="00603C23"/>
    <w:rsid w:val="006042BB"/>
    <w:rsid w:val="00604882"/>
    <w:rsid w:val="00604AA9"/>
    <w:rsid w:val="006052D9"/>
    <w:rsid w:val="00605C36"/>
    <w:rsid w:val="00605D4E"/>
    <w:rsid w:val="00606615"/>
    <w:rsid w:val="00606DFC"/>
    <w:rsid w:val="00607008"/>
    <w:rsid w:val="006072DB"/>
    <w:rsid w:val="006077F3"/>
    <w:rsid w:val="00610313"/>
    <w:rsid w:val="006112FA"/>
    <w:rsid w:val="00611650"/>
    <w:rsid w:val="0061174A"/>
    <w:rsid w:val="006117EF"/>
    <w:rsid w:val="006118DF"/>
    <w:rsid w:val="00612C48"/>
    <w:rsid w:val="00612D90"/>
    <w:rsid w:val="006138ED"/>
    <w:rsid w:val="006139B6"/>
    <w:rsid w:val="00614432"/>
    <w:rsid w:val="006146FC"/>
    <w:rsid w:val="006149F4"/>
    <w:rsid w:val="00614A12"/>
    <w:rsid w:val="00614DD2"/>
    <w:rsid w:val="006153B9"/>
    <w:rsid w:val="00615AA2"/>
    <w:rsid w:val="00615C87"/>
    <w:rsid w:val="006162D7"/>
    <w:rsid w:val="00616310"/>
    <w:rsid w:val="006169F0"/>
    <w:rsid w:val="00616C51"/>
    <w:rsid w:val="00616DCC"/>
    <w:rsid w:val="00616E79"/>
    <w:rsid w:val="0061723A"/>
    <w:rsid w:val="00617979"/>
    <w:rsid w:val="00620999"/>
    <w:rsid w:val="006209AD"/>
    <w:rsid w:val="00620A12"/>
    <w:rsid w:val="00620A7D"/>
    <w:rsid w:val="00620EBD"/>
    <w:rsid w:val="006210AB"/>
    <w:rsid w:val="00621321"/>
    <w:rsid w:val="00621619"/>
    <w:rsid w:val="0062166B"/>
    <w:rsid w:val="00621AC4"/>
    <w:rsid w:val="00621D75"/>
    <w:rsid w:val="00621DE1"/>
    <w:rsid w:val="006225FC"/>
    <w:rsid w:val="0062261D"/>
    <w:rsid w:val="0062279F"/>
    <w:rsid w:val="006228C1"/>
    <w:rsid w:val="00622F72"/>
    <w:rsid w:val="0062366B"/>
    <w:rsid w:val="00623BF0"/>
    <w:rsid w:val="00623C7C"/>
    <w:rsid w:val="00623DCD"/>
    <w:rsid w:val="0062441B"/>
    <w:rsid w:val="006245F1"/>
    <w:rsid w:val="00624A4D"/>
    <w:rsid w:val="0062659D"/>
    <w:rsid w:val="00626895"/>
    <w:rsid w:val="00626D3E"/>
    <w:rsid w:val="0062743A"/>
    <w:rsid w:val="00627B64"/>
    <w:rsid w:val="00630382"/>
    <w:rsid w:val="006303C5"/>
    <w:rsid w:val="00630589"/>
    <w:rsid w:val="00631054"/>
    <w:rsid w:val="00631505"/>
    <w:rsid w:val="006317EB"/>
    <w:rsid w:val="00631B14"/>
    <w:rsid w:val="006321C0"/>
    <w:rsid w:val="00632660"/>
    <w:rsid w:val="00632823"/>
    <w:rsid w:val="006329F6"/>
    <w:rsid w:val="006330BB"/>
    <w:rsid w:val="0063416F"/>
    <w:rsid w:val="006345D0"/>
    <w:rsid w:val="00634C3A"/>
    <w:rsid w:val="006352DB"/>
    <w:rsid w:val="0063591C"/>
    <w:rsid w:val="00635EAA"/>
    <w:rsid w:val="006367EC"/>
    <w:rsid w:val="00637197"/>
    <w:rsid w:val="00637917"/>
    <w:rsid w:val="00637EFF"/>
    <w:rsid w:val="00637F1A"/>
    <w:rsid w:val="00637F25"/>
    <w:rsid w:val="00640728"/>
    <w:rsid w:val="00640A18"/>
    <w:rsid w:val="00641663"/>
    <w:rsid w:val="006418F3"/>
    <w:rsid w:val="00641D58"/>
    <w:rsid w:val="00641FF7"/>
    <w:rsid w:val="00642141"/>
    <w:rsid w:val="006421AE"/>
    <w:rsid w:val="00643489"/>
    <w:rsid w:val="006435A1"/>
    <w:rsid w:val="006438ED"/>
    <w:rsid w:val="00645279"/>
    <w:rsid w:val="00645527"/>
    <w:rsid w:val="006458A1"/>
    <w:rsid w:val="00645A23"/>
    <w:rsid w:val="00645D49"/>
    <w:rsid w:val="00645DE6"/>
    <w:rsid w:val="006462DF"/>
    <w:rsid w:val="006467F4"/>
    <w:rsid w:val="00646A22"/>
    <w:rsid w:val="00646CFC"/>
    <w:rsid w:val="00646D6D"/>
    <w:rsid w:val="006471E7"/>
    <w:rsid w:val="00647803"/>
    <w:rsid w:val="0064781B"/>
    <w:rsid w:val="00650B7B"/>
    <w:rsid w:val="00650C22"/>
    <w:rsid w:val="00651040"/>
    <w:rsid w:val="006512F3"/>
    <w:rsid w:val="00651332"/>
    <w:rsid w:val="00651850"/>
    <w:rsid w:val="00651D5D"/>
    <w:rsid w:val="00652273"/>
    <w:rsid w:val="00652A9F"/>
    <w:rsid w:val="00652FCB"/>
    <w:rsid w:val="00653726"/>
    <w:rsid w:val="0065380D"/>
    <w:rsid w:val="00653915"/>
    <w:rsid w:val="00653CB1"/>
    <w:rsid w:val="006547BE"/>
    <w:rsid w:val="00654D4B"/>
    <w:rsid w:val="006551FC"/>
    <w:rsid w:val="0065555C"/>
    <w:rsid w:val="006559C9"/>
    <w:rsid w:val="00655C43"/>
    <w:rsid w:val="00655D9B"/>
    <w:rsid w:val="00656AF2"/>
    <w:rsid w:val="00657E2D"/>
    <w:rsid w:val="00660541"/>
    <w:rsid w:val="00660E33"/>
    <w:rsid w:val="006614E9"/>
    <w:rsid w:val="00661BC5"/>
    <w:rsid w:val="00661D8A"/>
    <w:rsid w:val="00662BCB"/>
    <w:rsid w:val="00662F6A"/>
    <w:rsid w:val="00663330"/>
    <w:rsid w:val="0066353E"/>
    <w:rsid w:val="0066396E"/>
    <w:rsid w:val="00663FD3"/>
    <w:rsid w:val="00663FEF"/>
    <w:rsid w:val="00664749"/>
    <w:rsid w:val="0066496D"/>
    <w:rsid w:val="00665960"/>
    <w:rsid w:val="00665E64"/>
    <w:rsid w:val="006668DB"/>
    <w:rsid w:val="00667481"/>
    <w:rsid w:val="006675BB"/>
    <w:rsid w:val="006678FC"/>
    <w:rsid w:val="006679DC"/>
    <w:rsid w:val="00667AC8"/>
    <w:rsid w:val="00670246"/>
    <w:rsid w:val="006702EC"/>
    <w:rsid w:val="00670352"/>
    <w:rsid w:val="00670D4D"/>
    <w:rsid w:val="00670D67"/>
    <w:rsid w:val="00671D70"/>
    <w:rsid w:val="0067222E"/>
    <w:rsid w:val="00672395"/>
    <w:rsid w:val="006723D8"/>
    <w:rsid w:val="006729E5"/>
    <w:rsid w:val="00672A1B"/>
    <w:rsid w:val="00672B73"/>
    <w:rsid w:val="006734F7"/>
    <w:rsid w:val="00674028"/>
    <w:rsid w:val="006740B9"/>
    <w:rsid w:val="006740BF"/>
    <w:rsid w:val="00674BC5"/>
    <w:rsid w:val="00674CBB"/>
    <w:rsid w:val="006753C0"/>
    <w:rsid w:val="0067584E"/>
    <w:rsid w:val="00675879"/>
    <w:rsid w:val="006758CD"/>
    <w:rsid w:val="00676565"/>
    <w:rsid w:val="0067656C"/>
    <w:rsid w:val="006767D5"/>
    <w:rsid w:val="00676D69"/>
    <w:rsid w:val="00676E3C"/>
    <w:rsid w:val="0067735A"/>
    <w:rsid w:val="006775DF"/>
    <w:rsid w:val="006776E3"/>
    <w:rsid w:val="00677C07"/>
    <w:rsid w:val="006802BC"/>
    <w:rsid w:val="00680FAD"/>
    <w:rsid w:val="00681512"/>
    <w:rsid w:val="00681830"/>
    <w:rsid w:val="00682DA8"/>
    <w:rsid w:val="00683ABC"/>
    <w:rsid w:val="00683F3D"/>
    <w:rsid w:val="00684C3B"/>
    <w:rsid w:val="00684ED7"/>
    <w:rsid w:val="00685DB1"/>
    <w:rsid w:val="00685FA5"/>
    <w:rsid w:val="00686053"/>
    <w:rsid w:val="00686090"/>
    <w:rsid w:val="0068621A"/>
    <w:rsid w:val="0068636F"/>
    <w:rsid w:val="006877FD"/>
    <w:rsid w:val="00687892"/>
    <w:rsid w:val="00687CD4"/>
    <w:rsid w:val="00690516"/>
    <w:rsid w:val="006908F8"/>
    <w:rsid w:val="00691BF0"/>
    <w:rsid w:val="00691DA0"/>
    <w:rsid w:val="006928AF"/>
    <w:rsid w:val="00693283"/>
    <w:rsid w:val="00693754"/>
    <w:rsid w:val="00693B3F"/>
    <w:rsid w:val="00694182"/>
    <w:rsid w:val="006943F0"/>
    <w:rsid w:val="00694798"/>
    <w:rsid w:val="006948CA"/>
    <w:rsid w:val="00694B04"/>
    <w:rsid w:val="00694B19"/>
    <w:rsid w:val="00694B3C"/>
    <w:rsid w:val="00694EC3"/>
    <w:rsid w:val="00695380"/>
    <w:rsid w:val="00696394"/>
    <w:rsid w:val="00696961"/>
    <w:rsid w:val="00696A51"/>
    <w:rsid w:val="006971BA"/>
    <w:rsid w:val="0069733F"/>
    <w:rsid w:val="006973AC"/>
    <w:rsid w:val="00697F5C"/>
    <w:rsid w:val="006A0019"/>
    <w:rsid w:val="006A06C6"/>
    <w:rsid w:val="006A0A54"/>
    <w:rsid w:val="006A0B69"/>
    <w:rsid w:val="006A0C82"/>
    <w:rsid w:val="006A18D6"/>
    <w:rsid w:val="006A1E19"/>
    <w:rsid w:val="006A1E86"/>
    <w:rsid w:val="006A2639"/>
    <w:rsid w:val="006A2995"/>
    <w:rsid w:val="006A2DED"/>
    <w:rsid w:val="006A2F72"/>
    <w:rsid w:val="006A365A"/>
    <w:rsid w:val="006A3B94"/>
    <w:rsid w:val="006A3BD8"/>
    <w:rsid w:val="006A3C45"/>
    <w:rsid w:val="006A3E5C"/>
    <w:rsid w:val="006A3F07"/>
    <w:rsid w:val="006A4094"/>
    <w:rsid w:val="006A4893"/>
    <w:rsid w:val="006A50E6"/>
    <w:rsid w:val="006A5974"/>
    <w:rsid w:val="006A676D"/>
    <w:rsid w:val="006A706E"/>
    <w:rsid w:val="006A7F1E"/>
    <w:rsid w:val="006B01B1"/>
    <w:rsid w:val="006B033F"/>
    <w:rsid w:val="006B0ABB"/>
    <w:rsid w:val="006B0C2A"/>
    <w:rsid w:val="006B0C5A"/>
    <w:rsid w:val="006B0F5B"/>
    <w:rsid w:val="006B1096"/>
    <w:rsid w:val="006B1418"/>
    <w:rsid w:val="006B1574"/>
    <w:rsid w:val="006B1B8E"/>
    <w:rsid w:val="006B22B0"/>
    <w:rsid w:val="006B3FB8"/>
    <w:rsid w:val="006B4525"/>
    <w:rsid w:val="006B466F"/>
    <w:rsid w:val="006B4E7C"/>
    <w:rsid w:val="006B4F94"/>
    <w:rsid w:val="006B51A4"/>
    <w:rsid w:val="006B539D"/>
    <w:rsid w:val="006B5C86"/>
    <w:rsid w:val="006B6715"/>
    <w:rsid w:val="006B6B3C"/>
    <w:rsid w:val="006B7468"/>
    <w:rsid w:val="006B7639"/>
    <w:rsid w:val="006B7863"/>
    <w:rsid w:val="006B7C59"/>
    <w:rsid w:val="006B7D1E"/>
    <w:rsid w:val="006C08B7"/>
    <w:rsid w:val="006C09C2"/>
    <w:rsid w:val="006C12C9"/>
    <w:rsid w:val="006C17DF"/>
    <w:rsid w:val="006C2392"/>
    <w:rsid w:val="006C2717"/>
    <w:rsid w:val="006C2D3F"/>
    <w:rsid w:val="006C36ED"/>
    <w:rsid w:val="006C3BF4"/>
    <w:rsid w:val="006C3D28"/>
    <w:rsid w:val="006C3EC1"/>
    <w:rsid w:val="006C4277"/>
    <w:rsid w:val="006C4543"/>
    <w:rsid w:val="006C4B44"/>
    <w:rsid w:val="006C4CBF"/>
    <w:rsid w:val="006C54B3"/>
    <w:rsid w:val="006C553A"/>
    <w:rsid w:val="006C5648"/>
    <w:rsid w:val="006C63B4"/>
    <w:rsid w:val="006C7380"/>
    <w:rsid w:val="006C77B1"/>
    <w:rsid w:val="006C7DA1"/>
    <w:rsid w:val="006D0BFA"/>
    <w:rsid w:val="006D1043"/>
    <w:rsid w:val="006D10D2"/>
    <w:rsid w:val="006D127E"/>
    <w:rsid w:val="006D1584"/>
    <w:rsid w:val="006D1EBA"/>
    <w:rsid w:val="006D2186"/>
    <w:rsid w:val="006D231D"/>
    <w:rsid w:val="006D2601"/>
    <w:rsid w:val="006D26FB"/>
    <w:rsid w:val="006D2D51"/>
    <w:rsid w:val="006D38BA"/>
    <w:rsid w:val="006D3932"/>
    <w:rsid w:val="006D4BCC"/>
    <w:rsid w:val="006D4C33"/>
    <w:rsid w:val="006D4D95"/>
    <w:rsid w:val="006D55A1"/>
    <w:rsid w:val="006D5817"/>
    <w:rsid w:val="006D5E8D"/>
    <w:rsid w:val="006D5F81"/>
    <w:rsid w:val="006D6158"/>
    <w:rsid w:val="006D62B1"/>
    <w:rsid w:val="006D6446"/>
    <w:rsid w:val="006D66C1"/>
    <w:rsid w:val="006D6BD0"/>
    <w:rsid w:val="006D6E83"/>
    <w:rsid w:val="006D6F75"/>
    <w:rsid w:val="006D70CB"/>
    <w:rsid w:val="006D71C9"/>
    <w:rsid w:val="006D7361"/>
    <w:rsid w:val="006D7378"/>
    <w:rsid w:val="006D7935"/>
    <w:rsid w:val="006E0646"/>
    <w:rsid w:val="006E0B5F"/>
    <w:rsid w:val="006E0BA6"/>
    <w:rsid w:val="006E0E25"/>
    <w:rsid w:val="006E1102"/>
    <w:rsid w:val="006E1480"/>
    <w:rsid w:val="006E1617"/>
    <w:rsid w:val="006E1683"/>
    <w:rsid w:val="006E1DDA"/>
    <w:rsid w:val="006E2005"/>
    <w:rsid w:val="006E37EE"/>
    <w:rsid w:val="006E3C3F"/>
    <w:rsid w:val="006E3FDC"/>
    <w:rsid w:val="006E4397"/>
    <w:rsid w:val="006E48A7"/>
    <w:rsid w:val="006E491A"/>
    <w:rsid w:val="006E4BF5"/>
    <w:rsid w:val="006E5346"/>
    <w:rsid w:val="006E56EF"/>
    <w:rsid w:val="006E5CF5"/>
    <w:rsid w:val="006E60D1"/>
    <w:rsid w:val="006E6231"/>
    <w:rsid w:val="006E62D1"/>
    <w:rsid w:val="006E6A2C"/>
    <w:rsid w:val="006E70A7"/>
    <w:rsid w:val="006E7B69"/>
    <w:rsid w:val="006F06EA"/>
    <w:rsid w:val="006F1729"/>
    <w:rsid w:val="006F184A"/>
    <w:rsid w:val="006F1A2C"/>
    <w:rsid w:val="006F3BDC"/>
    <w:rsid w:val="006F3C16"/>
    <w:rsid w:val="006F43DD"/>
    <w:rsid w:val="006F4928"/>
    <w:rsid w:val="006F4AA5"/>
    <w:rsid w:val="006F645D"/>
    <w:rsid w:val="006F6B7B"/>
    <w:rsid w:val="006F6C70"/>
    <w:rsid w:val="006F6D47"/>
    <w:rsid w:val="006F716C"/>
    <w:rsid w:val="006F73B6"/>
    <w:rsid w:val="006F797B"/>
    <w:rsid w:val="0070014B"/>
    <w:rsid w:val="0070042E"/>
    <w:rsid w:val="00700E56"/>
    <w:rsid w:val="00700E82"/>
    <w:rsid w:val="0070140E"/>
    <w:rsid w:val="00701B4B"/>
    <w:rsid w:val="00701B9F"/>
    <w:rsid w:val="00701D85"/>
    <w:rsid w:val="00701FE6"/>
    <w:rsid w:val="0070221D"/>
    <w:rsid w:val="00703220"/>
    <w:rsid w:val="00703F10"/>
    <w:rsid w:val="007045E2"/>
    <w:rsid w:val="00704D3D"/>
    <w:rsid w:val="00704FE8"/>
    <w:rsid w:val="0070663F"/>
    <w:rsid w:val="00706E2F"/>
    <w:rsid w:val="00707E2A"/>
    <w:rsid w:val="00707E5E"/>
    <w:rsid w:val="0071066B"/>
    <w:rsid w:val="00710773"/>
    <w:rsid w:val="00710795"/>
    <w:rsid w:val="00710CFF"/>
    <w:rsid w:val="00710F4A"/>
    <w:rsid w:val="00710F5C"/>
    <w:rsid w:val="007111C3"/>
    <w:rsid w:val="007112F5"/>
    <w:rsid w:val="00711402"/>
    <w:rsid w:val="007116C6"/>
    <w:rsid w:val="00711B39"/>
    <w:rsid w:val="00711C67"/>
    <w:rsid w:val="00712700"/>
    <w:rsid w:val="00712884"/>
    <w:rsid w:val="0071295C"/>
    <w:rsid w:val="00712976"/>
    <w:rsid w:val="00713026"/>
    <w:rsid w:val="00713731"/>
    <w:rsid w:val="00713856"/>
    <w:rsid w:val="00713D00"/>
    <w:rsid w:val="00714053"/>
    <w:rsid w:val="007143F4"/>
    <w:rsid w:val="007148D3"/>
    <w:rsid w:val="00714AC4"/>
    <w:rsid w:val="007153A5"/>
    <w:rsid w:val="00715C9D"/>
    <w:rsid w:val="00715DD9"/>
    <w:rsid w:val="007161D4"/>
    <w:rsid w:val="00716F1E"/>
    <w:rsid w:val="0071743B"/>
    <w:rsid w:val="00720468"/>
    <w:rsid w:val="00720910"/>
    <w:rsid w:val="00721456"/>
    <w:rsid w:val="00721E0C"/>
    <w:rsid w:val="007220FE"/>
    <w:rsid w:val="007223A8"/>
    <w:rsid w:val="00722D2B"/>
    <w:rsid w:val="00722E38"/>
    <w:rsid w:val="00722F54"/>
    <w:rsid w:val="007235D1"/>
    <w:rsid w:val="007237A9"/>
    <w:rsid w:val="00725060"/>
    <w:rsid w:val="007257CD"/>
    <w:rsid w:val="00725E65"/>
    <w:rsid w:val="00725F6E"/>
    <w:rsid w:val="0072637F"/>
    <w:rsid w:val="007273C8"/>
    <w:rsid w:val="0072771F"/>
    <w:rsid w:val="00730081"/>
    <w:rsid w:val="007308D2"/>
    <w:rsid w:val="00730F3E"/>
    <w:rsid w:val="00731142"/>
    <w:rsid w:val="00732109"/>
    <w:rsid w:val="0073240D"/>
    <w:rsid w:val="00732A19"/>
    <w:rsid w:val="00732C5B"/>
    <w:rsid w:val="00733336"/>
    <w:rsid w:val="00733827"/>
    <w:rsid w:val="0073590B"/>
    <w:rsid w:val="00736B1A"/>
    <w:rsid w:val="00736E62"/>
    <w:rsid w:val="00737019"/>
    <w:rsid w:val="007371C5"/>
    <w:rsid w:val="00737272"/>
    <w:rsid w:val="00737527"/>
    <w:rsid w:val="0073786A"/>
    <w:rsid w:val="007378D3"/>
    <w:rsid w:val="00737D00"/>
    <w:rsid w:val="00740C72"/>
    <w:rsid w:val="00740CF4"/>
    <w:rsid w:val="00740EF8"/>
    <w:rsid w:val="00741A29"/>
    <w:rsid w:val="00741DF5"/>
    <w:rsid w:val="00741E47"/>
    <w:rsid w:val="007429FA"/>
    <w:rsid w:val="00742E60"/>
    <w:rsid w:val="0074324E"/>
    <w:rsid w:val="00743AC8"/>
    <w:rsid w:val="00743D47"/>
    <w:rsid w:val="0074438E"/>
    <w:rsid w:val="007447C6"/>
    <w:rsid w:val="007449B2"/>
    <w:rsid w:val="007449C7"/>
    <w:rsid w:val="00744FD1"/>
    <w:rsid w:val="00745C27"/>
    <w:rsid w:val="00745E56"/>
    <w:rsid w:val="00746184"/>
    <w:rsid w:val="007462FE"/>
    <w:rsid w:val="00746520"/>
    <w:rsid w:val="007466BE"/>
    <w:rsid w:val="007471E8"/>
    <w:rsid w:val="007476B4"/>
    <w:rsid w:val="00747D28"/>
    <w:rsid w:val="00747DAF"/>
    <w:rsid w:val="00747F36"/>
    <w:rsid w:val="007500B8"/>
    <w:rsid w:val="00750F9F"/>
    <w:rsid w:val="0075102E"/>
    <w:rsid w:val="00751043"/>
    <w:rsid w:val="00751161"/>
    <w:rsid w:val="007511D2"/>
    <w:rsid w:val="00751E53"/>
    <w:rsid w:val="00752946"/>
    <w:rsid w:val="007533AB"/>
    <w:rsid w:val="00753ADB"/>
    <w:rsid w:val="00753ED2"/>
    <w:rsid w:val="007548A2"/>
    <w:rsid w:val="00755887"/>
    <w:rsid w:val="007559A1"/>
    <w:rsid w:val="0075622D"/>
    <w:rsid w:val="007566C8"/>
    <w:rsid w:val="00756CA4"/>
    <w:rsid w:val="00757209"/>
    <w:rsid w:val="00757379"/>
    <w:rsid w:val="00757CAE"/>
    <w:rsid w:val="007601CB"/>
    <w:rsid w:val="0076028F"/>
    <w:rsid w:val="00760767"/>
    <w:rsid w:val="00760844"/>
    <w:rsid w:val="0076095A"/>
    <w:rsid w:val="00761766"/>
    <w:rsid w:val="007617E5"/>
    <w:rsid w:val="00761DC2"/>
    <w:rsid w:val="007625E8"/>
    <w:rsid w:val="00762BDD"/>
    <w:rsid w:val="00762F83"/>
    <w:rsid w:val="00763BEE"/>
    <w:rsid w:val="0076431F"/>
    <w:rsid w:val="00764437"/>
    <w:rsid w:val="00765044"/>
    <w:rsid w:val="00765553"/>
    <w:rsid w:val="007657E9"/>
    <w:rsid w:val="00766069"/>
    <w:rsid w:val="007661FC"/>
    <w:rsid w:val="007663BD"/>
    <w:rsid w:val="0076675F"/>
    <w:rsid w:val="0076685C"/>
    <w:rsid w:val="007668A1"/>
    <w:rsid w:val="007668DD"/>
    <w:rsid w:val="007671B2"/>
    <w:rsid w:val="00770ACE"/>
    <w:rsid w:val="00770D43"/>
    <w:rsid w:val="00770F1D"/>
    <w:rsid w:val="00771085"/>
    <w:rsid w:val="0077108C"/>
    <w:rsid w:val="00771881"/>
    <w:rsid w:val="00771E20"/>
    <w:rsid w:val="007723DC"/>
    <w:rsid w:val="00772EA2"/>
    <w:rsid w:val="007732C0"/>
    <w:rsid w:val="007734F0"/>
    <w:rsid w:val="00773B25"/>
    <w:rsid w:val="007740CF"/>
    <w:rsid w:val="00774199"/>
    <w:rsid w:val="00774581"/>
    <w:rsid w:val="0077465B"/>
    <w:rsid w:val="007749AE"/>
    <w:rsid w:val="00774DD6"/>
    <w:rsid w:val="007754F5"/>
    <w:rsid w:val="00775BD9"/>
    <w:rsid w:val="00775CC3"/>
    <w:rsid w:val="00775F7A"/>
    <w:rsid w:val="007761BD"/>
    <w:rsid w:val="0077637F"/>
    <w:rsid w:val="00776902"/>
    <w:rsid w:val="00776A8D"/>
    <w:rsid w:val="0077710F"/>
    <w:rsid w:val="00777457"/>
    <w:rsid w:val="007777CF"/>
    <w:rsid w:val="007777DD"/>
    <w:rsid w:val="00777F86"/>
    <w:rsid w:val="0078064E"/>
    <w:rsid w:val="007806CB"/>
    <w:rsid w:val="0078146E"/>
    <w:rsid w:val="0078185E"/>
    <w:rsid w:val="00781B03"/>
    <w:rsid w:val="00781BDE"/>
    <w:rsid w:val="007822E6"/>
    <w:rsid w:val="007829A3"/>
    <w:rsid w:val="00783079"/>
    <w:rsid w:val="00783715"/>
    <w:rsid w:val="00783733"/>
    <w:rsid w:val="00783D04"/>
    <w:rsid w:val="00783F77"/>
    <w:rsid w:val="00784331"/>
    <w:rsid w:val="0078450B"/>
    <w:rsid w:val="0078474D"/>
    <w:rsid w:val="007852D8"/>
    <w:rsid w:val="007858CC"/>
    <w:rsid w:val="00785D9B"/>
    <w:rsid w:val="007861E3"/>
    <w:rsid w:val="007863C7"/>
    <w:rsid w:val="007865BC"/>
    <w:rsid w:val="00786D6B"/>
    <w:rsid w:val="007875A8"/>
    <w:rsid w:val="00787EFA"/>
    <w:rsid w:val="007907CD"/>
    <w:rsid w:val="007907DE"/>
    <w:rsid w:val="00790988"/>
    <w:rsid w:val="007910C5"/>
    <w:rsid w:val="007911FC"/>
    <w:rsid w:val="00791976"/>
    <w:rsid w:val="00791B2D"/>
    <w:rsid w:val="00791D25"/>
    <w:rsid w:val="007922F2"/>
    <w:rsid w:val="00792668"/>
    <w:rsid w:val="00793494"/>
    <w:rsid w:val="00793A32"/>
    <w:rsid w:val="00793B86"/>
    <w:rsid w:val="007942AC"/>
    <w:rsid w:val="00795B07"/>
    <w:rsid w:val="00795B7C"/>
    <w:rsid w:val="00795DF4"/>
    <w:rsid w:val="00795FE7"/>
    <w:rsid w:val="00796170"/>
    <w:rsid w:val="00797039"/>
    <w:rsid w:val="00797109"/>
    <w:rsid w:val="00797558"/>
    <w:rsid w:val="007976FE"/>
    <w:rsid w:val="007A0065"/>
    <w:rsid w:val="007A0096"/>
    <w:rsid w:val="007A0BFA"/>
    <w:rsid w:val="007A0E77"/>
    <w:rsid w:val="007A1D12"/>
    <w:rsid w:val="007A1F16"/>
    <w:rsid w:val="007A2252"/>
    <w:rsid w:val="007A2605"/>
    <w:rsid w:val="007A355A"/>
    <w:rsid w:val="007A407C"/>
    <w:rsid w:val="007A4299"/>
    <w:rsid w:val="007A4DEE"/>
    <w:rsid w:val="007A5399"/>
    <w:rsid w:val="007A5424"/>
    <w:rsid w:val="007A57F5"/>
    <w:rsid w:val="007A5EFC"/>
    <w:rsid w:val="007A65C6"/>
    <w:rsid w:val="007A7829"/>
    <w:rsid w:val="007B0EF0"/>
    <w:rsid w:val="007B0FEC"/>
    <w:rsid w:val="007B1298"/>
    <w:rsid w:val="007B14BB"/>
    <w:rsid w:val="007B177B"/>
    <w:rsid w:val="007B18BE"/>
    <w:rsid w:val="007B1D6A"/>
    <w:rsid w:val="007B2345"/>
    <w:rsid w:val="007B2523"/>
    <w:rsid w:val="007B2BB8"/>
    <w:rsid w:val="007B2FE6"/>
    <w:rsid w:val="007B3E70"/>
    <w:rsid w:val="007B4F21"/>
    <w:rsid w:val="007B526B"/>
    <w:rsid w:val="007B5B5B"/>
    <w:rsid w:val="007B5B66"/>
    <w:rsid w:val="007B5DFA"/>
    <w:rsid w:val="007B6050"/>
    <w:rsid w:val="007B6066"/>
    <w:rsid w:val="007B64B8"/>
    <w:rsid w:val="007B679B"/>
    <w:rsid w:val="007B6D34"/>
    <w:rsid w:val="007B730C"/>
    <w:rsid w:val="007B7B41"/>
    <w:rsid w:val="007C195F"/>
    <w:rsid w:val="007C2002"/>
    <w:rsid w:val="007C237B"/>
    <w:rsid w:val="007C2393"/>
    <w:rsid w:val="007C2719"/>
    <w:rsid w:val="007C293B"/>
    <w:rsid w:val="007C2D29"/>
    <w:rsid w:val="007C2F61"/>
    <w:rsid w:val="007C2F64"/>
    <w:rsid w:val="007C304D"/>
    <w:rsid w:val="007C3131"/>
    <w:rsid w:val="007C344D"/>
    <w:rsid w:val="007C3F5B"/>
    <w:rsid w:val="007C4A47"/>
    <w:rsid w:val="007C4F8C"/>
    <w:rsid w:val="007C5A2C"/>
    <w:rsid w:val="007C5D05"/>
    <w:rsid w:val="007C6134"/>
    <w:rsid w:val="007C65DA"/>
    <w:rsid w:val="007C6C4A"/>
    <w:rsid w:val="007C7BA6"/>
    <w:rsid w:val="007D0A08"/>
    <w:rsid w:val="007D0F93"/>
    <w:rsid w:val="007D1448"/>
    <w:rsid w:val="007D1DEB"/>
    <w:rsid w:val="007D1FDD"/>
    <w:rsid w:val="007D2076"/>
    <w:rsid w:val="007D216C"/>
    <w:rsid w:val="007D2542"/>
    <w:rsid w:val="007D2F6A"/>
    <w:rsid w:val="007D3270"/>
    <w:rsid w:val="007D3377"/>
    <w:rsid w:val="007D3649"/>
    <w:rsid w:val="007D37B7"/>
    <w:rsid w:val="007D4C6F"/>
    <w:rsid w:val="007D6075"/>
    <w:rsid w:val="007D62FF"/>
    <w:rsid w:val="007D64F4"/>
    <w:rsid w:val="007D6504"/>
    <w:rsid w:val="007D6912"/>
    <w:rsid w:val="007D6921"/>
    <w:rsid w:val="007D6D9B"/>
    <w:rsid w:val="007D716F"/>
    <w:rsid w:val="007D7390"/>
    <w:rsid w:val="007D79B6"/>
    <w:rsid w:val="007D7E3A"/>
    <w:rsid w:val="007D7E6E"/>
    <w:rsid w:val="007D7ED7"/>
    <w:rsid w:val="007E00FA"/>
    <w:rsid w:val="007E0564"/>
    <w:rsid w:val="007E0BAF"/>
    <w:rsid w:val="007E172C"/>
    <w:rsid w:val="007E1CF0"/>
    <w:rsid w:val="007E1E8D"/>
    <w:rsid w:val="007E2356"/>
    <w:rsid w:val="007E25EA"/>
    <w:rsid w:val="007E3405"/>
    <w:rsid w:val="007E39EB"/>
    <w:rsid w:val="007E3DAC"/>
    <w:rsid w:val="007E3EC6"/>
    <w:rsid w:val="007E4436"/>
    <w:rsid w:val="007E4465"/>
    <w:rsid w:val="007E451E"/>
    <w:rsid w:val="007E4722"/>
    <w:rsid w:val="007E4FA0"/>
    <w:rsid w:val="007E5249"/>
    <w:rsid w:val="007E53C5"/>
    <w:rsid w:val="007E5604"/>
    <w:rsid w:val="007E567C"/>
    <w:rsid w:val="007E643C"/>
    <w:rsid w:val="007E648F"/>
    <w:rsid w:val="007E6EFF"/>
    <w:rsid w:val="007E712A"/>
    <w:rsid w:val="007E717F"/>
    <w:rsid w:val="007E7976"/>
    <w:rsid w:val="007F0B8D"/>
    <w:rsid w:val="007F0D5F"/>
    <w:rsid w:val="007F12A6"/>
    <w:rsid w:val="007F13EC"/>
    <w:rsid w:val="007F2FF6"/>
    <w:rsid w:val="007F3199"/>
    <w:rsid w:val="007F3458"/>
    <w:rsid w:val="007F378E"/>
    <w:rsid w:val="007F4EAB"/>
    <w:rsid w:val="007F4F5A"/>
    <w:rsid w:val="007F52A6"/>
    <w:rsid w:val="007F5A6E"/>
    <w:rsid w:val="007F5FC6"/>
    <w:rsid w:val="007F6429"/>
    <w:rsid w:val="007F6A45"/>
    <w:rsid w:val="007F736C"/>
    <w:rsid w:val="007F7BD2"/>
    <w:rsid w:val="0080093F"/>
    <w:rsid w:val="008009BE"/>
    <w:rsid w:val="00800AD4"/>
    <w:rsid w:val="008011B8"/>
    <w:rsid w:val="008014F6"/>
    <w:rsid w:val="0080152A"/>
    <w:rsid w:val="008015E4"/>
    <w:rsid w:val="00801DD1"/>
    <w:rsid w:val="00803130"/>
    <w:rsid w:val="00803335"/>
    <w:rsid w:val="00803A4D"/>
    <w:rsid w:val="00803FEA"/>
    <w:rsid w:val="0080430D"/>
    <w:rsid w:val="008046BB"/>
    <w:rsid w:val="00804B7F"/>
    <w:rsid w:val="00804F13"/>
    <w:rsid w:val="008051C8"/>
    <w:rsid w:val="008052B3"/>
    <w:rsid w:val="0080542E"/>
    <w:rsid w:val="00805629"/>
    <w:rsid w:val="00805CD2"/>
    <w:rsid w:val="00805ED1"/>
    <w:rsid w:val="008062E3"/>
    <w:rsid w:val="008068CE"/>
    <w:rsid w:val="00806A64"/>
    <w:rsid w:val="0080742F"/>
    <w:rsid w:val="00807A69"/>
    <w:rsid w:val="00807AA0"/>
    <w:rsid w:val="00807D6A"/>
    <w:rsid w:val="0081019D"/>
    <w:rsid w:val="008101DD"/>
    <w:rsid w:val="00810488"/>
    <w:rsid w:val="00810595"/>
    <w:rsid w:val="0081124E"/>
    <w:rsid w:val="0081143A"/>
    <w:rsid w:val="00812001"/>
    <w:rsid w:val="00812934"/>
    <w:rsid w:val="00812974"/>
    <w:rsid w:val="008129B5"/>
    <w:rsid w:val="00812A41"/>
    <w:rsid w:val="00812ACC"/>
    <w:rsid w:val="00812D68"/>
    <w:rsid w:val="00812DAD"/>
    <w:rsid w:val="0081305C"/>
    <w:rsid w:val="0081311C"/>
    <w:rsid w:val="008134B4"/>
    <w:rsid w:val="00813F3C"/>
    <w:rsid w:val="00814154"/>
    <w:rsid w:val="008144F9"/>
    <w:rsid w:val="00814526"/>
    <w:rsid w:val="0081454C"/>
    <w:rsid w:val="0081529F"/>
    <w:rsid w:val="008152DD"/>
    <w:rsid w:val="00815CCA"/>
    <w:rsid w:val="00816819"/>
    <w:rsid w:val="00817740"/>
    <w:rsid w:val="00817941"/>
    <w:rsid w:val="00817F83"/>
    <w:rsid w:val="0082013D"/>
    <w:rsid w:val="00820166"/>
    <w:rsid w:val="008203EC"/>
    <w:rsid w:val="0082050D"/>
    <w:rsid w:val="00820701"/>
    <w:rsid w:val="00820883"/>
    <w:rsid w:val="00820BD5"/>
    <w:rsid w:val="008212BE"/>
    <w:rsid w:val="008215AE"/>
    <w:rsid w:val="008219B1"/>
    <w:rsid w:val="008221DD"/>
    <w:rsid w:val="008227AF"/>
    <w:rsid w:val="00822A7F"/>
    <w:rsid w:val="00822DC0"/>
    <w:rsid w:val="008230A2"/>
    <w:rsid w:val="0082379C"/>
    <w:rsid w:val="00823B56"/>
    <w:rsid w:val="00823D79"/>
    <w:rsid w:val="00824273"/>
    <w:rsid w:val="0082428D"/>
    <w:rsid w:val="0082444D"/>
    <w:rsid w:val="0082476B"/>
    <w:rsid w:val="00824802"/>
    <w:rsid w:val="00824A09"/>
    <w:rsid w:val="00824DD8"/>
    <w:rsid w:val="00825581"/>
    <w:rsid w:val="0082590A"/>
    <w:rsid w:val="008260F5"/>
    <w:rsid w:val="008263CC"/>
    <w:rsid w:val="00826401"/>
    <w:rsid w:val="0082640B"/>
    <w:rsid w:val="00826835"/>
    <w:rsid w:val="00826EC2"/>
    <w:rsid w:val="008273EC"/>
    <w:rsid w:val="00827D46"/>
    <w:rsid w:val="00830159"/>
    <w:rsid w:val="00830E9A"/>
    <w:rsid w:val="00831182"/>
    <w:rsid w:val="00831B0E"/>
    <w:rsid w:val="00831E0F"/>
    <w:rsid w:val="00832058"/>
    <w:rsid w:val="008335FB"/>
    <w:rsid w:val="008338D1"/>
    <w:rsid w:val="00833B3F"/>
    <w:rsid w:val="00834CC1"/>
    <w:rsid w:val="00834F13"/>
    <w:rsid w:val="00834FB9"/>
    <w:rsid w:val="0083517A"/>
    <w:rsid w:val="00835DBF"/>
    <w:rsid w:val="00835E18"/>
    <w:rsid w:val="00835E33"/>
    <w:rsid w:val="00836A6B"/>
    <w:rsid w:val="00836F82"/>
    <w:rsid w:val="00837756"/>
    <w:rsid w:val="008377A2"/>
    <w:rsid w:val="00837BDB"/>
    <w:rsid w:val="0084031C"/>
    <w:rsid w:val="00840923"/>
    <w:rsid w:val="00840954"/>
    <w:rsid w:val="00840E88"/>
    <w:rsid w:val="00841003"/>
    <w:rsid w:val="008418CE"/>
    <w:rsid w:val="00841C7B"/>
    <w:rsid w:val="00841E43"/>
    <w:rsid w:val="00841F97"/>
    <w:rsid w:val="00842C4A"/>
    <w:rsid w:val="00843293"/>
    <w:rsid w:val="008432E2"/>
    <w:rsid w:val="008435AE"/>
    <w:rsid w:val="008438E5"/>
    <w:rsid w:val="00843985"/>
    <w:rsid w:val="00843C8E"/>
    <w:rsid w:val="008447C0"/>
    <w:rsid w:val="00844F46"/>
    <w:rsid w:val="00845147"/>
    <w:rsid w:val="008454AA"/>
    <w:rsid w:val="0084583E"/>
    <w:rsid w:val="00845AEE"/>
    <w:rsid w:val="00845DD6"/>
    <w:rsid w:val="00846262"/>
    <w:rsid w:val="00846492"/>
    <w:rsid w:val="0084649F"/>
    <w:rsid w:val="00846622"/>
    <w:rsid w:val="008468CD"/>
    <w:rsid w:val="00846E11"/>
    <w:rsid w:val="00847338"/>
    <w:rsid w:val="00847F1F"/>
    <w:rsid w:val="00850335"/>
    <w:rsid w:val="0085040F"/>
    <w:rsid w:val="00850443"/>
    <w:rsid w:val="0085075F"/>
    <w:rsid w:val="008516BD"/>
    <w:rsid w:val="00851DFB"/>
    <w:rsid w:val="008523EF"/>
    <w:rsid w:val="00852616"/>
    <w:rsid w:val="00852CDB"/>
    <w:rsid w:val="008533CA"/>
    <w:rsid w:val="0085359B"/>
    <w:rsid w:val="0085361D"/>
    <w:rsid w:val="0085369D"/>
    <w:rsid w:val="008536A5"/>
    <w:rsid w:val="00853CBD"/>
    <w:rsid w:val="00854327"/>
    <w:rsid w:val="00854756"/>
    <w:rsid w:val="0085491C"/>
    <w:rsid w:val="00854FDA"/>
    <w:rsid w:val="00855402"/>
    <w:rsid w:val="00855C90"/>
    <w:rsid w:val="00856536"/>
    <w:rsid w:val="0085705A"/>
    <w:rsid w:val="008571DF"/>
    <w:rsid w:val="008577CC"/>
    <w:rsid w:val="00857940"/>
    <w:rsid w:val="00860AD5"/>
    <w:rsid w:val="00860D8B"/>
    <w:rsid w:val="00860E9F"/>
    <w:rsid w:val="008612F8"/>
    <w:rsid w:val="008632A1"/>
    <w:rsid w:val="008637C1"/>
    <w:rsid w:val="00863F79"/>
    <w:rsid w:val="0086404C"/>
    <w:rsid w:val="0086472A"/>
    <w:rsid w:val="00865009"/>
    <w:rsid w:val="0086519F"/>
    <w:rsid w:val="00865220"/>
    <w:rsid w:val="008653ED"/>
    <w:rsid w:val="008655F5"/>
    <w:rsid w:val="008656CE"/>
    <w:rsid w:val="00865F57"/>
    <w:rsid w:val="00866277"/>
    <w:rsid w:val="0086689A"/>
    <w:rsid w:val="00866D57"/>
    <w:rsid w:val="008673AC"/>
    <w:rsid w:val="00867BEE"/>
    <w:rsid w:val="00870256"/>
    <w:rsid w:val="008704B4"/>
    <w:rsid w:val="008720AF"/>
    <w:rsid w:val="008732AD"/>
    <w:rsid w:val="00873A04"/>
    <w:rsid w:val="00874293"/>
    <w:rsid w:val="00874479"/>
    <w:rsid w:val="008745E7"/>
    <w:rsid w:val="008747E1"/>
    <w:rsid w:val="00874E18"/>
    <w:rsid w:val="00874ED4"/>
    <w:rsid w:val="00874F59"/>
    <w:rsid w:val="008750E1"/>
    <w:rsid w:val="0087517D"/>
    <w:rsid w:val="008755E2"/>
    <w:rsid w:val="00875743"/>
    <w:rsid w:val="00875770"/>
    <w:rsid w:val="008757DC"/>
    <w:rsid w:val="00875DB2"/>
    <w:rsid w:val="00876D1A"/>
    <w:rsid w:val="00876E1F"/>
    <w:rsid w:val="00876E49"/>
    <w:rsid w:val="00876E7C"/>
    <w:rsid w:val="00876EFB"/>
    <w:rsid w:val="008774C2"/>
    <w:rsid w:val="00877901"/>
    <w:rsid w:val="00877D92"/>
    <w:rsid w:val="00877E82"/>
    <w:rsid w:val="0088048D"/>
    <w:rsid w:val="00880561"/>
    <w:rsid w:val="00880C1E"/>
    <w:rsid w:val="008810F6"/>
    <w:rsid w:val="00881568"/>
    <w:rsid w:val="008815DE"/>
    <w:rsid w:val="008817FF"/>
    <w:rsid w:val="0088180F"/>
    <w:rsid w:val="008819D5"/>
    <w:rsid w:val="00881AA9"/>
    <w:rsid w:val="00881E15"/>
    <w:rsid w:val="00882711"/>
    <w:rsid w:val="00882922"/>
    <w:rsid w:val="0088298D"/>
    <w:rsid w:val="00882AF6"/>
    <w:rsid w:val="00883824"/>
    <w:rsid w:val="0088390A"/>
    <w:rsid w:val="00883B9E"/>
    <w:rsid w:val="00884145"/>
    <w:rsid w:val="008841D7"/>
    <w:rsid w:val="00885D1A"/>
    <w:rsid w:val="008864F8"/>
    <w:rsid w:val="008866FE"/>
    <w:rsid w:val="00886D40"/>
    <w:rsid w:val="00887063"/>
    <w:rsid w:val="0088719E"/>
    <w:rsid w:val="00887384"/>
    <w:rsid w:val="0089024B"/>
    <w:rsid w:val="00890CD9"/>
    <w:rsid w:val="00890EBF"/>
    <w:rsid w:val="00891A00"/>
    <w:rsid w:val="008925EE"/>
    <w:rsid w:val="00892C4B"/>
    <w:rsid w:val="0089393E"/>
    <w:rsid w:val="00893C6E"/>
    <w:rsid w:val="0089475D"/>
    <w:rsid w:val="00894E27"/>
    <w:rsid w:val="0089545C"/>
    <w:rsid w:val="008959A1"/>
    <w:rsid w:val="008959F7"/>
    <w:rsid w:val="00895A90"/>
    <w:rsid w:val="008965A9"/>
    <w:rsid w:val="0089664D"/>
    <w:rsid w:val="00896796"/>
    <w:rsid w:val="00896BAD"/>
    <w:rsid w:val="00896BE6"/>
    <w:rsid w:val="008972A8"/>
    <w:rsid w:val="0089757A"/>
    <w:rsid w:val="00897A5D"/>
    <w:rsid w:val="00897C03"/>
    <w:rsid w:val="008A0EFB"/>
    <w:rsid w:val="008A120E"/>
    <w:rsid w:val="008A17ED"/>
    <w:rsid w:val="008A1B6E"/>
    <w:rsid w:val="008A2028"/>
    <w:rsid w:val="008A2103"/>
    <w:rsid w:val="008A2416"/>
    <w:rsid w:val="008A2425"/>
    <w:rsid w:val="008A2DBF"/>
    <w:rsid w:val="008A30A2"/>
    <w:rsid w:val="008A3901"/>
    <w:rsid w:val="008A45C5"/>
    <w:rsid w:val="008A4D02"/>
    <w:rsid w:val="008A4D44"/>
    <w:rsid w:val="008A4FA7"/>
    <w:rsid w:val="008A5158"/>
    <w:rsid w:val="008A5C61"/>
    <w:rsid w:val="008A5FA2"/>
    <w:rsid w:val="008A608E"/>
    <w:rsid w:val="008A6607"/>
    <w:rsid w:val="008A69F1"/>
    <w:rsid w:val="008A6B09"/>
    <w:rsid w:val="008A6F39"/>
    <w:rsid w:val="008A6FD2"/>
    <w:rsid w:val="008A7285"/>
    <w:rsid w:val="008A7C4F"/>
    <w:rsid w:val="008B00A2"/>
    <w:rsid w:val="008B01A1"/>
    <w:rsid w:val="008B1068"/>
    <w:rsid w:val="008B11EE"/>
    <w:rsid w:val="008B1372"/>
    <w:rsid w:val="008B13FE"/>
    <w:rsid w:val="008B1553"/>
    <w:rsid w:val="008B19AB"/>
    <w:rsid w:val="008B300D"/>
    <w:rsid w:val="008B31A0"/>
    <w:rsid w:val="008B3467"/>
    <w:rsid w:val="008B360A"/>
    <w:rsid w:val="008B36B0"/>
    <w:rsid w:val="008B38F6"/>
    <w:rsid w:val="008B3C12"/>
    <w:rsid w:val="008B4387"/>
    <w:rsid w:val="008B44D0"/>
    <w:rsid w:val="008B4C5C"/>
    <w:rsid w:val="008B4C67"/>
    <w:rsid w:val="008B5307"/>
    <w:rsid w:val="008B545F"/>
    <w:rsid w:val="008B555B"/>
    <w:rsid w:val="008B5B0B"/>
    <w:rsid w:val="008B6164"/>
    <w:rsid w:val="008B64A5"/>
    <w:rsid w:val="008B696B"/>
    <w:rsid w:val="008B6AC4"/>
    <w:rsid w:val="008B76A3"/>
    <w:rsid w:val="008B77F7"/>
    <w:rsid w:val="008B7D31"/>
    <w:rsid w:val="008C0766"/>
    <w:rsid w:val="008C15CB"/>
    <w:rsid w:val="008C180D"/>
    <w:rsid w:val="008C1DCF"/>
    <w:rsid w:val="008C1EAF"/>
    <w:rsid w:val="008C1FE6"/>
    <w:rsid w:val="008C2195"/>
    <w:rsid w:val="008C2651"/>
    <w:rsid w:val="008C2964"/>
    <w:rsid w:val="008C2C77"/>
    <w:rsid w:val="008C32D2"/>
    <w:rsid w:val="008C33E7"/>
    <w:rsid w:val="008C3C1E"/>
    <w:rsid w:val="008C3F33"/>
    <w:rsid w:val="008C4151"/>
    <w:rsid w:val="008C4293"/>
    <w:rsid w:val="008C48D4"/>
    <w:rsid w:val="008C5079"/>
    <w:rsid w:val="008C6D91"/>
    <w:rsid w:val="008C7319"/>
    <w:rsid w:val="008C7ADD"/>
    <w:rsid w:val="008C7E8F"/>
    <w:rsid w:val="008D0301"/>
    <w:rsid w:val="008D037F"/>
    <w:rsid w:val="008D0760"/>
    <w:rsid w:val="008D191A"/>
    <w:rsid w:val="008D23AC"/>
    <w:rsid w:val="008D27CC"/>
    <w:rsid w:val="008D3138"/>
    <w:rsid w:val="008D36C3"/>
    <w:rsid w:val="008D378C"/>
    <w:rsid w:val="008D3AF4"/>
    <w:rsid w:val="008D3E11"/>
    <w:rsid w:val="008D3FB4"/>
    <w:rsid w:val="008D4445"/>
    <w:rsid w:val="008D486F"/>
    <w:rsid w:val="008D5B90"/>
    <w:rsid w:val="008D5BC5"/>
    <w:rsid w:val="008D60B9"/>
    <w:rsid w:val="008D6604"/>
    <w:rsid w:val="008D68F6"/>
    <w:rsid w:val="008D69CE"/>
    <w:rsid w:val="008D6FA7"/>
    <w:rsid w:val="008E069D"/>
    <w:rsid w:val="008E0C4A"/>
    <w:rsid w:val="008E0E47"/>
    <w:rsid w:val="008E13CE"/>
    <w:rsid w:val="008E16CC"/>
    <w:rsid w:val="008E192D"/>
    <w:rsid w:val="008E1FA4"/>
    <w:rsid w:val="008E28B5"/>
    <w:rsid w:val="008E2D4B"/>
    <w:rsid w:val="008E32D0"/>
    <w:rsid w:val="008E39F2"/>
    <w:rsid w:val="008E3B10"/>
    <w:rsid w:val="008E3E37"/>
    <w:rsid w:val="008E3F7D"/>
    <w:rsid w:val="008E433E"/>
    <w:rsid w:val="008E4BE7"/>
    <w:rsid w:val="008E551E"/>
    <w:rsid w:val="008E5872"/>
    <w:rsid w:val="008E5A9F"/>
    <w:rsid w:val="008E5C24"/>
    <w:rsid w:val="008E5E2C"/>
    <w:rsid w:val="008E61A4"/>
    <w:rsid w:val="008E680A"/>
    <w:rsid w:val="008E6ED6"/>
    <w:rsid w:val="008E77D2"/>
    <w:rsid w:val="008E7898"/>
    <w:rsid w:val="008E78A9"/>
    <w:rsid w:val="008F01A1"/>
    <w:rsid w:val="008F1A53"/>
    <w:rsid w:val="008F1A60"/>
    <w:rsid w:val="008F1E30"/>
    <w:rsid w:val="008F236B"/>
    <w:rsid w:val="008F23D9"/>
    <w:rsid w:val="008F28B6"/>
    <w:rsid w:val="008F2F17"/>
    <w:rsid w:val="008F424F"/>
    <w:rsid w:val="008F4C39"/>
    <w:rsid w:val="008F4D98"/>
    <w:rsid w:val="008F4E70"/>
    <w:rsid w:val="008F50FE"/>
    <w:rsid w:val="008F545C"/>
    <w:rsid w:val="008F547E"/>
    <w:rsid w:val="008F593E"/>
    <w:rsid w:val="008F5B4F"/>
    <w:rsid w:val="008F5C7E"/>
    <w:rsid w:val="008F65DF"/>
    <w:rsid w:val="008F74C5"/>
    <w:rsid w:val="008F7F31"/>
    <w:rsid w:val="009006B0"/>
    <w:rsid w:val="009008AC"/>
    <w:rsid w:val="00900B5D"/>
    <w:rsid w:val="00900D2E"/>
    <w:rsid w:val="009011AA"/>
    <w:rsid w:val="00901B35"/>
    <w:rsid w:val="00901FCF"/>
    <w:rsid w:val="009023AE"/>
    <w:rsid w:val="0090268C"/>
    <w:rsid w:val="00902CE1"/>
    <w:rsid w:val="00902F6B"/>
    <w:rsid w:val="009031B1"/>
    <w:rsid w:val="009033D7"/>
    <w:rsid w:val="009036F0"/>
    <w:rsid w:val="00904058"/>
    <w:rsid w:val="00904235"/>
    <w:rsid w:val="0090427D"/>
    <w:rsid w:val="00905935"/>
    <w:rsid w:val="009062E5"/>
    <w:rsid w:val="00906319"/>
    <w:rsid w:val="009064AC"/>
    <w:rsid w:val="009066C1"/>
    <w:rsid w:val="009069F9"/>
    <w:rsid w:val="00907170"/>
    <w:rsid w:val="0090766B"/>
    <w:rsid w:val="00907788"/>
    <w:rsid w:val="009103BD"/>
    <w:rsid w:val="009108A5"/>
    <w:rsid w:val="00910A13"/>
    <w:rsid w:val="00910CCF"/>
    <w:rsid w:val="009114B5"/>
    <w:rsid w:val="00911666"/>
    <w:rsid w:val="00911888"/>
    <w:rsid w:val="00911FD9"/>
    <w:rsid w:val="009120E6"/>
    <w:rsid w:val="00912119"/>
    <w:rsid w:val="009129C6"/>
    <w:rsid w:val="009129DD"/>
    <w:rsid w:val="00912DD2"/>
    <w:rsid w:val="0091379D"/>
    <w:rsid w:val="00913904"/>
    <w:rsid w:val="009153A0"/>
    <w:rsid w:val="0091551F"/>
    <w:rsid w:val="009157A9"/>
    <w:rsid w:val="009165F5"/>
    <w:rsid w:val="009166FD"/>
    <w:rsid w:val="0091681F"/>
    <w:rsid w:val="00916836"/>
    <w:rsid w:val="0091684A"/>
    <w:rsid w:val="0091736E"/>
    <w:rsid w:val="009174E1"/>
    <w:rsid w:val="009175B3"/>
    <w:rsid w:val="00920057"/>
    <w:rsid w:val="0092073F"/>
    <w:rsid w:val="00920776"/>
    <w:rsid w:val="00920C81"/>
    <w:rsid w:val="009219A1"/>
    <w:rsid w:val="0092218E"/>
    <w:rsid w:val="009226A0"/>
    <w:rsid w:val="00922ACD"/>
    <w:rsid w:val="00922C6B"/>
    <w:rsid w:val="009237CF"/>
    <w:rsid w:val="009237D7"/>
    <w:rsid w:val="00924DBA"/>
    <w:rsid w:val="00925D79"/>
    <w:rsid w:val="00926023"/>
    <w:rsid w:val="009260E0"/>
    <w:rsid w:val="00926140"/>
    <w:rsid w:val="00926464"/>
    <w:rsid w:val="009265B3"/>
    <w:rsid w:val="0092695E"/>
    <w:rsid w:val="00926B54"/>
    <w:rsid w:val="00926C00"/>
    <w:rsid w:val="0092728F"/>
    <w:rsid w:val="00927FC6"/>
    <w:rsid w:val="009301B0"/>
    <w:rsid w:val="009308C3"/>
    <w:rsid w:val="00930FC1"/>
    <w:rsid w:val="00931545"/>
    <w:rsid w:val="00931807"/>
    <w:rsid w:val="009319AA"/>
    <w:rsid w:val="00932C40"/>
    <w:rsid w:val="00932F71"/>
    <w:rsid w:val="0093302A"/>
    <w:rsid w:val="00933742"/>
    <w:rsid w:val="00933849"/>
    <w:rsid w:val="0093413A"/>
    <w:rsid w:val="0093436E"/>
    <w:rsid w:val="00934A1D"/>
    <w:rsid w:val="00935114"/>
    <w:rsid w:val="0093542B"/>
    <w:rsid w:val="00935553"/>
    <w:rsid w:val="0093636C"/>
    <w:rsid w:val="009365CA"/>
    <w:rsid w:val="00936626"/>
    <w:rsid w:val="0093764F"/>
    <w:rsid w:val="00937E8A"/>
    <w:rsid w:val="0094014F"/>
    <w:rsid w:val="009404BD"/>
    <w:rsid w:val="00940830"/>
    <w:rsid w:val="00940863"/>
    <w:rsid w:val="009408C3"/>
    <w:rsid w:val="0094181C"/>
    <w:rsid w:val="009429BC"/>
    <w:rsid w:val="00942EE6"/>
    <w:rsid w:val="009433A5"/>
    <w:rsid w:val="0094358F"/>
    <w:rsid w:val="00943783"/>
    <w:rsid w:val="00943C71"/>
    <w:rsid w:val="00943D40"/>
    <w:rsid w:val="0094493A"/>
    <w:rsid w:val="00944CA3"/>
    <w:rsid w:val="009455A4"/>
    <w:rsid w:val="00945791"/>
    <w:rsid w:val="00945DA7"/>
    <w:rsid w:val="00945FA5"/>
    <w:rsid w:val="009461E7"/>
    <w:rsid w:val="009468F8"/>
    <w:rsid w:val="009469F1"/>
    <w:rsid w:val="0094741C"/>
    <w:rsid w:val="00947964"/>
    <w:rsid w:val="00947B0C"/>
    <w:rsid w:val="009501E4"/>
    <w:rsid w:val="00950829"/>
    <w:rsid w:val="00951367"/>
    <w:rsid w:val="00951BF4"/>
    <w:rsid w:val="00951C3C"/>
    <w:rsid w:val="00951D58"/>
    <w:rsid w:val="00952346"/>
    <w:rsid w:val="00952920"/>
    <w:rsid w:val="00952AE4"/>
    <w:rsid w:val="00952C07"/>
    <w:rsid w:val="00952FB5"/>
    <w:rsid w:val="009535CE"/>
    <w:rsid w:val="00953B2B"/>
    <w:rsid w:val="00953BB6"/>
    <w:rsid w:val="009545E7"/>
    <w:rsid w:val="0095475B"/>
    <w:rsid w:val="00954761"/>
    <w:rsid w:val="00955415"/>
    <w:rsid w:val="00955FD7"/>
    <w:rsid w:val="009564E5"/>
    <w:rsid w:val="00956E23"/>
    <w:rsid w:val="00956F23"/>
    <w:rsid w:val="00957069"/>
    <w:rsid w:val="009575E3"/>
    <w:rsid w:val="00957A70"/>
    <w:rsid w:val="009601D5"/>
    <w:rsid w:val="00960364"/>
    <w:rsid w:val="00960544"/>
    <w:rsid w:val="009607BB"/>
    <w:rsid w:val="009607DD"/>
    <w:rsid w:val="009612EE"/>
    <w:rsid w:val="00961A9F"/>
    <w:rsid w:val="00961AA8"/>
    <w:rsid w:val="00961D96"/>
    <w:rsid w:val="009620F7"/>
    <w:rsid w:val="00963259"/>
    <w:rsid w:val="00963547"/>
    <w:rsid w:val="009635F9"/>
    <w:rsid w:val="0096370F"/>
    <w:rsid w:val="00963CCC"/>
    <w:rsid w:val="00963D91"/>
    <w:rsid w:val="0096481C"/>
    <w:rsid w:val="009649F7"/>
    <w:rsid w:val="00964BA9"/>
    <w:rsid w:val="00964D50"/>
    <w:rsid w:val="009656CF"/>
    <w:rsid w:val="00966CFE"/>
    <w:rsid w:val="0096710C"/>
    <w:rsid w:val="009675D7"/>
    <w:rsid w:val="00967735"/>
    <w:rsid w:val="00967AD5"/>
    <w:rsid w:val="00967D8E"/>
    <w:rsid w:val="00971119"/>
    <w:rsid w:val="009711AB"/>
    <w:rsid w:val="009714CF"/>
    <w:rsid w:val="00971DD1"/>
    <w:rsid w:val="00971DE0"/>
    <w:rsid w:val="00971E83"/>
    <w:rsid w:val="00972095"/>
    <w:rsid w:val="009720E1"/>
    <w:rsid w:val="00973450"/>
    <w:rsid w:val="00973ECF"/>
    <w:rsid w:val="0097402B"/>
    <w:rsid w:val="0097414A"/>
    <w:rsid w:val="009741DD"/>
    <w:rsid w:val="009746F9"/>
    <w:rsid w:val="0097472D"/>
    <w:rsid w:val="00974BE9"/>
    <w:rsid w:val="00974CF3"/>
    <w:rsid w:val="0097514B"/>
    <w:rsid w:val="00975357"/>
    <w:rsid w:val="0097552C"/>
    <w:rsid w:val="009758AF"/>
    <w:rsid w:val="00975EE4"/>
    <w:rsid w:val="00977CEC"/>
    <w:rsid w:val="00980540"/>
    <w:rsid w:val="009808FC"/>
    <w:rsid w:val="0098185F"/>
    <w:rsid w:val="009833EA"/>
    <w:rsid w:val="0098406E"/>
    <w:rsid w:val="00984765"/>
    <w:rsid w:val="00984F03"/>
    <w:rsid w:val="009850B0"/>
    <w:rsid w:val="00985651"/>
    <w:rsid w:val="009857C3"/>
    <w:rsid w:val="00985A3F"/>
    <w:rsid w:val="00985C21"/>
    <w:rsid w:val="00986994"/>
    <w:rsid w:val="009869DF"/>
    <w:rsid w:val="00986A52"/>
    <w:rsid w:val="00987261"/>
    <w:rsid w:val="00987919"/>
    <w:rsid w:val="00987B58"/>
    <w:rsid w:val="00987FD4"/>
    <w:rsid w:val="00990653"/>
    <w:rsid w:val="00990905"/>
    <w:rsid w:val="00991281"/>
    <w:rsid w:val="00991DEE"/>
    <w:rsid w:val="0099213F"/>
    <w:rsid w:val="00992B04"/>
    <w:rsid w:val="00992DE8"/>
    <w:rsid w:val="00992E83"/>
    <w:rsid w:val="009931FF"/>
    <w:rsid w:val="0099340E"/>
    <w:rsid w:val="0099355C"/>
    <w:rsid w:val="00993588"/>
    <w:rsid w:val="0099379E"/>
    <w:rsid w:val="0099391E"/>
    <w:rsid w:val="00994645"/>
    <w:rsid w:val="00994E3E"/>
    <w:rsid w:val="00994F8C"/>
    <w:rsid w:val="00995B1D"/>
    <w:rsid w:val="00995DB8"/>
    <w:rsid w:val="0099614B"/>
    <w:rsid w:val="00996199"/>
    <w:rsid w:val="009962C0"/>
    <w:rsid w:val="009963C9"/>
    <w:rsid w:val="009963ED"/>
    <w:rsid w:val="009966BA"/>
    <w:rsid w:val="00996C51"/>
    <w:rsid w:val="00996DCC"/>
    <w:rsid w:val="00996F12"/>
    <w:rsid w:val="00997184"/>
    <w:rsid w:val="0099754A"/>
    <w:rsid w:val="009975BE"/>
    <w:rsid w:val="00997ECC"/>
    <w:rsid w:val="009A0E13"/>
    <w:rsid w:val="009A14CA"/>
    <w:rsid w:val="009A19F4"/>
    <w:rsid w:val="009A1A5A"/>
    <w:rsid w:val="009A1E35"/>
    <w:rsid w:val="009A24FD"/>
    <w:rsid w:val="009A2B8F"/>
    <w:rsid w:val="009A2CFF"/>
    <w:rsid w:val="009A2DFC"/>
    <w:rsid w:val="009A30CF"/>
    <w:rsid w:val="009A340E"/>
    <w:rsid w:val="009A373D"/>
    <w:rsid w:val="009A3BDC"/>
    <w:rsid w:val="009A4595"/>
    <w:rsid w:val="009A4771"/>
    <w:rsid w:val="009A53A4"/>
    <w:rsid w:val="009A58BB"/>
    <w:rsid w:val="009A6590"/>
    <w:rsid w:val="009A6FEE"/>
    <w:rsid w:val="009A7511"/>
    <w:rsid w:val="009A7555"/>
    <w:rsid w:val="009A770E"/>
    <w:rsid w:val="009A7AD3"/>
    <w:rsid w:val="009B0163"/>
    <w:rsid w:val="009B01B6"/>
    <w:rsid w:val="009B0CD0"/>
    <w:rsid w:val="009B0D0C"/>
    <w:rsid w:val="009B0E3B"/>
    <w:rsid w:val="009B1730"/>
    <w:rsid w:val="009B1A21"/>
    <w:rsid w:val="009B1B2C"/>
    <w:rsid w:val="009B2092"/>
    <w:rsid w:val="009B2310"/>
    <w:rsid w:val="009B2FB3"/>
    <w:rsid w:val="009B30E0"/>
    <w:rsid w:val="009B30FE"/>
    <w:rsid w:val="009B3B03"/>
    <w:rsid w:val="009B3D76"/>
    <w:rsid w:val="009B3E15"/>
    <w:rsid w:val="009B3FE7"/>
    <w:rsid w:val="009B3FF7"/>
    <w:rsid w:val="009B4161"/>
    <w:rsid w:val="009B4267"/>
    <w:rsid w:val="009B4A1B"/>
    <w:rsid w:val="009B4A37"/>
    <w:rsid w:val="009B4AD6"/>
    <w:rsid w:val="009B6130"/>
    <w:rsid w:val="009B658F"/>
    <w:rsid w:val="009B6C10"/>
    <w:rsid w:val="009B6E9D"/>
    <w:rsid w:val="009B7F87"/>
    <w:rsid w:val="009C0396"/>
    <w:rsid w:val="009C0931"/>
    <w:rsid w:val="009C0B11"/>
    <w:rsid w:val="009C0D65"/>
    <w:rsid w:val="009C1062"/>
    <w:rsid w:val="009C12D9"/>
    <w:rsid w:val="009C1560"/>
    <w:rsid w:val="009C1D22"/>
    <w:rsid w:val="009C1F1B"/>
    <w:rsid w:val="009C2867"/>
    <w:rsid w:val="009C2BB4"/>
    <w:rsid w:val="009C33DD"/>
    <w:rsid w:val="009C34FC"/>
    <w:rsid w:val="009C3796"/>
    <w:rsid w:val="009C39A5"/>
    <w:rsid w:val="009C3B37"/>
    <w:rsid w:val="009C3C80"/>
    <w:rsid w:val="009C3F92"/>
    <w:rsid w:val="009C404F"/>
    <w:rsid w:val="009C40BD"/>
    <w:rsid w:val="009C4386"/>
    <w:rsid w:val="009C4479"/>
    <w:rsid w:val="009C47C9"/>
    <w:rsid w:val="009C52A0"/>
    <w:rsid w:val="009C5B5A"/>
    <w:rsid w:val="009C5B7C"/>
    <w:rsid w:val="009C64FB"/>
    <w:rsid w:val="009C6801"/>
    <w:rsid w:val="009C6925"/>
    <w:rsid w:val="009C7281"/>
    <w:rsid w:val="009C750B"/>
    <w:rsid w:val="009C760A"/>
    <w:rsid w:val="009C7A66"/>
    <w:rsid w:val="009C7EA2"/>
    <w:rsid w:val="009D0186"/>
    <w:rsid w:val="009D03A7"/>
    <w:rsid w:val="009D145C"/>
    <w:rsid w:val="009D1917"/>
    <w:rsid w:val="009D1ABF"/>
    <w:rsid w:val="009D201A"/>
    <w:rsid w:val="009D2399"/>
    <w:rsid w:val="009D3017"/>
    <w:rsid w:val="009D3501"/>
    <w:rsid w:val="009D362A"/>
    <w:rsid w:val="009D38EE"/>
    <w:rsid w:val="009D3B66"/>
    <w:rsid w:val="009D3F89"/>
    <w:rsid w:val="009D45B1"/>
    <w:rsid w:val="009D623F"/>
    <w:rsid w:val="009D62C5"/>
    <w:rsid w:val="009D646E"/>
    <w:rsid w:val="009D6ED8"/>
    <w:rsid w:val="009D7492"/>
    <w:rsid w:val="009D7620"/>
    <w:rsid w:val="009D79A7"/>
    <w:rsid w:val="009D7A7D"/>
    <w:rsid w:val="009E054C"/>
    <w:rsid w:val="009E18AD"/>
    <w:rsid w:val="009E1F08"/>
    <w:rsid w:val="009E22D3"/>
    <w:rsid w:val="009E279A"/>
    <w:rsid w:val="009E366F"/>
    <w:rsid w:val="009E39B3"/>
    <w:rsid w:val="009E4B6B"/>
    <w:rsid w:val="009E4D11"/>
    <w:rsid w:val="009E5B2F"/>
    <w:rsid w:val="009E5FAA"/>
    <w:rsid w:val="009E6070"/>
    <w:rsid w:val="009E64E0"/>
    <w:rsid w:val="009E6792"/>
    <w:rsid w:val="009E6A5F"/>
    <w:rsid w:val="009E6EDA"/>
    <w:rsid w:val="009E70DB"/>
    <w:rsid w:val="009E7F26"/>
    <w:rsid w:val="009F0017"/>
    <w:rsid w:val="009F0720"/>
    <w:rsid w:val="009F0DE9"/>
    <w:rsid w:val="009F13C2"/>
    <w:rsid w:val="009F2207"/>
    <w:rsid w:val="009F2B2C"/>
    <w:rsid w:val="009F2E22"/>
    <w:rsid w:val="009F2E5F"/>
    <w:rsid w:val="009F34D8"/>
    <w:rsid w:val="009F40B5"/>
    <w:rsid w:val="009F41DD"/>
    <w:rsid w:val="009F422D"/>
    <w:rsid w:val="009F43F2"/>
    <w:rsid w:val="009F47AC"/>
    <w:rsid w:val="009F5057"/>
    <w:rsid w:val="009F526A"/>
    <w:rsid w:val="009F534D"/>
    <w:rsid w:val="009F55EB"/>
    <w:rsid w:val="009F6105"/>
    <w:rsid w:val="009F63F0"/>
    <w:rsid w:val="009F6635"/>
    <w:rsid w:val="009F68AC"/>
    <w:rsid w:val="009F692A"/>
    <w:rsid w:val="009F69AE"/>
    <w:rsid w:val="009F6C68"/>
    <w:rsid w:val="009F6E37"/>
    <w:rsid w:val="009F6E92"/>
    <w:rsid w:val="009F6F13"/>
    <w:rsid w:val="00A0059E"/>
    <w:rsid w:val="00A00815"/>
    <w:rsid w:val="00A00EA7"/>
    <w:rsid w:val="00A012D0"/>
    <w:rsid w:val="00A01A62"/>
    <w:rsid w:val="00A01E82"/>
    <w:rsid w:val="00A02142"/>
    <w:rsid w:val="00A024FB"/>
    <w:rsid w:val="00A030B0"/>
    <w:rsid w:val="00A03641"/>
    <w:rsid w:val="00A0418D"/>
    <w:rsid w:val="00A04205"/>
    <w:rsid w:val="00A04337"/>
    <w:rsid w:val="00A05E1F"/>
    <w:rsid w:val="00A05F99"/>
    <w:rsid w:val="00A060E8"/>
    <w:rsid w:val="00A0678F"/>
    <w:rsid w:val="00A06D3A"/>
    <w:rsid w:val="00A06EDF"/>
    <w:rsid w:val="00A06FC6"/>
    <w:rsid w:val="00A070F9"/>
    <w:rsid w:val="00A072A8"/>
    <w:rsid w:val="00A0775D"/>
    <w:rsid w:val="00A078FB"/>
    <w:rsid w:val="00A07DD1"/>
    <w:rsid w:val="00A10108"/>
    <w:rsid w:val="00A10261"/>
    <w:rsid w:val="00A10453"/>
    <w:rsid w:val="00A10D17"/>
    <w:rsid w:val="00A10D90"/>
    <w:rsid w:val="00A11709"/>
    <w:rsid w:val="00A124DB"/>
    <w:rsid w:val="00A1291E"/>
    <w:rsid w:val="00A12FF3"/>
    <w:rsid w:val="00A13359"/>
    <w:rsid w:val="00A134EC"/>
    <w:rsid w:val="00A1370B"/>
    <w:rsid w:val="00A13DFD"/>
    <w:rsid w:val="00A14168"/>
    <w:rsid w:val="00A14A80"/>
    <w:rsid w:val="00A164F2"/>
    <w:rsid w:val="00A16843"/>
    <w:rsid w:val="00A168CC"/>
    <w:rsid w:val="00A1693F"/>
    <w:rsid w:val="00A16BDD"/>
    <w:rsid w:val="00A16CB3"/>
    <w:rsid w:val="00A1777D"/>
    <w:rsid w:val="00A17E5C"/>
    <w:rsid w:val="00A20A74"/>
    <w:rsid w:val="00A20FFD"/>
    <w:rsid w:val="00A2113A"/>
    <w:rsid w:val="00A2143D"/>
    <w:rsid w:val="00A21895"/>
    <w:rsid w:val="00A21C0A"/>
    <w:rsid w:val="00A2209F"/>
    <w:rsid w:val="00A23015"/>
    <w:rsid w:val="00A2343D"/>
    <w:rsid w:val="00A235FD"/>
    <w:rsid w:val="00A236D3"/>
    <w:rsid w:val="00A23CAB"/>
    <w:rsid w:val="00A23F88"/>
    <w:rsid w:val="00A24BE0"/>
    <w:rsid w:val="00A24C5A"/>
    <w:rsid w:val="00A24D98"/>
    <w:rsid w:val="00A2527E"/>
    <w:rsid w:val="00A25545"/>
    <w:rsid w:val="00A25ECD"/>
    <w:rsid w:val="00A2600C"/>
    <w:rsid w:val="00A26321"/>
    <w:rsid w:val="00A2648B"/>
    <w:rsid w:val="00A27344"/>
    <w:rsid w:val="00A27422"/>
    <w:rsid w:val="00A304AA"/>
    <w:rsid w:val="00A3113F"/>
    <w:rsid w:val="00A31D96"/>
    <w:rsid w:val="00A31F47"/>
    <w:rsid w:val="00A32F17"/>
    <w:rsid w:val="00A338EB"/>
    <w:rsid w:val="00A33A0A"/>
    <w:rsid w:val="00A33EBE"/>
    <w:rsid w:val="00A346F2"/>
    <w:rsid w:val="00A346F4"/>
    <w:rsid w:val="00A34A4B"/>
    <w:rsid w:val="00A35154"/>
    <w:rsid w:val="00A36676"/>
    <w:rsid w:val="00A36CAB"/>
    <w:rsid w:val="00A405F5"/>
    <w:rsid w:val="00A40F20"/>
    <w:rsid w:val="00A40F98"/>
    <w:rsid w:val="00A417C9"/>
    <w:rsid w:val="00A417FE"/>
    <w:rsid w:val="00A41ADD"/>
    <w:rsid w:val="00A41B4E"/>
    <w:rsid w:val="00A41B77"/>
    <w:rsid w:val="00A41F77"/>
    <w:rsid w:val="00A42A62"/>
    <w:rsid w:val="00A43295"/>
    <w:rsid w:val="00A43917"/>
    <w:rsid w:val="00A43E90"/>
    <w:rsid w:val="00A4416A"/>
    <w:rsid w:val="00A44198"/>
    <w:rsid w:val="00A4476E"/>
    <w:rsid w:val="00A44A61"/>
    <w:rsid w:val="00A4509B"/>
    <w:rsid w:val="00A450F9"/>
    <w:rsid w:val="00A4585D"/>
    <w:rsid w:val="00A45C60"/>
    <w:rsid w:val="00A479AF"/>
    <w:rsid w:val="00A47B42"/>
    <w:rsid w:val="00A47D13"/>
    <w:rsid w:val="00A5002A"/>
    <w:rsid w:val="00A509E8"/>
    <w:rsid w:val="00A51089"/>
    <w:rsid w:val="00A51ECD"/>
    <w:rsid w:val="00A5246C"/>
    <w:rsid w:val="00A52546"/>
    <w:rsid w:val="00A525CA"/>
    <w:rsid w:val="00A52AD0"/>
    <w:rsid w:val="00A53849"/>
    <w:rsid w:val="00A53DC5"/>
    <w:rsid w:val="00A54DC7"/>
    <w:rsid w:val="00A551A9"/>
    <w:rsid w:val="00A55361"/>
    <w:rsid w:val="00A55431"/>
    <w:rsid w:val="00A55CD5"/>
    <w:rsid w:val="00A55F33"/>
    <w:rsid w:val="00A5683D"/>
    <w:rsid w:val="00A56BA4"/>
    <w:rsid w:val="00A56BAC"/>
    <w:rsid w:val="00A56F9B"/>
    <w:rsid w:val="00A57122"/>
    <w:rsid w:val="00A576CF"/>
    <w:rsid w:val="00A57752"/>
    <w:rsid w:val="00A57C58"/>
    <w:rsid w:val="00A57D94"/>
    <w:rsid w:val="00A60300"/>
    <w:rsid w:val="00A60A4F"/>
    <w:rsid w:val="00A610A9"/>
    <w:rsid w:val="00A61521"/>
    <w:rsid w:val="00A6160E"/>
    <w:rsid w:val="00A61752"/>
    <w:rsid w:val="00A62462"/>
    <w:rsid w:val="00A62A31"/>
    <w:rsid w:val="00A62C2B"/>
    <w:rsid w:val="00A62CEC"/>
    <w:rsid w:val="00A62F68"/>
    <w:rsid w:val="00A63079"/>
    <w:rsid w:val="00A632EF"/>
    <w:rsid w:val="00A63435"/>
    <w:rsid w:val="00A6350C"/>
    <w:rsid w:val="00A637F8"/>
    <w:rsid w:val="00A638A1"/>
    <w:rsid w:val="00A63CE2"/>
    <w:rsid w:val="00A64636"/>
    <w:rsid w:val="00A646AC"/>
    <w:rsid w:val="00A64B2A"/>
    <w:rsid w:val="00A64DDC"/>
    <w:rsid w:val="00A6511B"/>
    <w:rsid w:val="00A66A90"/>
    <w:rsid w:val="00A676FB"/>
    <w:rsid w:val="00A677D6"/>
    <w:rsid w:val="00A70025"/>
    <w:rsid w:val="00A701E6"/>
    <w:rsid w:val="00A70BEE"/>
    <w:rsid w:val="00A7113A"/>
    <w:rsid w:val="00A71344"/>
    <w:rsid w:val="00A71548"/>
    <w:rsid w:val="00A71573"/>
    <w:rsid w:val="00A715AB"/>
    <w:rsid w:val="00A71BB0"/>
    <w:rsid w:val="00A73328"/>
    <w:rsid w:val="00A733A9"/>
    <w:rsid w:val="00A73602"/>
    <w:rsid w:val="00A739D1"/>
    <w:rsid w:val="00A7406F"/>
    <w:rsid w:val="00A74556"/>
    <w:rsid w:val="00A74676"/>
    <w:rsid w:val="00A74AA2"/>
    <w:rsid w:val="00A756E2"/>
    <w:rsid w:val="00A75A9F"/>
    <w:rsid w:val="00A75C90"/>
    <w:rsid w:val="00A763C4"/>
    <w:rsid w:val="00A767D9"/>
    <w:rsid w:val="00A76D6F"/>
    <w:rsid w:val="00A77874"/>
    <w:rsid w:val="00A77BEE"/>
    <w:rsid w:val="00A77C2B"/>
    <w:rsid w:val="00A77D04"/>
    <w:rsid w:val="00A80404"/>
    <w:rsid w:val="00A80762"/>
    <w:rsid w:val="00A81914"/>
    <w:rsid w:val="00A81C46"/>
    <w:rsid w:val="00A82400"/>
    <w:rsid w:val="00A82418"/>
    <w:rsid w:val="00A8294C"/>
    <w:rsid w:val="00A82D57"/>
    <w:rsid w:val="00A82EDE"/>
    <w:rsid w:val="00A82F8B"/>
    <w:rsid w:val="00A83016"/>
    <w:rsid w:val="00A83103"/>
    <w:rsid w:val="00A8348B"/>
    <w:rsid w:val="00A83BFC"/>
    <w:rsid w:val="00A83EF0"/>
    <w:rsid w:val="00A8448F"/>
    <w:rsid w:val="00A8461A"/>
    <w:rsid w:val="00A84843"/>
    <w:rsid w:val="00A84FF6"/>
    <w:rsid w:val="00A85011"/>
    <w:rsid w:val="00A86D87"/>
    <w:rsid w:val="00A87014"/>
    <w:rsid w:val="00A87387"/>
    <w:rsid w:val="00A87AE8"/>
    <w:rsid w:val="00A87B7D"/>
    <w:rsid w:val="00A903C9"/>
    <w:rsid w:val="00A906C8"/>
    <w:rsid w:val="00A907E9"/>
    <w:rsid w:val="00A910D1"/>
    <w:rsid w:val="00A911B2"/>
    <w:rsid w:val="00A912BE"/>
    <w:rsid w:val="00A924EC"/>
    <w:rsid w:val="00A926AF"/>
    <w:rsid w:val="00A9299C"/>
    <w:rsid w:val="00A92CDD"/>
    <w:rsid w:val="00A953FD"/>
    <w:rsid w:val="00A956D9"/>
    <w:rsid w:val="00A95B85"/>
    <w:rsid w:val="00A95CB7"/>
    <w:rsid w:val="00A96050"/>
    <w:rsid w:val="00A960D6"/>
    <w:rsid w:val="00A9628F"/>
    <w:rsid w:val="00A96504"/>
    <w:rsid w:val="00A9659E"/>
    <w:rsid w:val="00A966E3"/>
    <w:rsid w:val="00A97035"/>
    <w:rsid w:val="00A971D4"/>
    <w:rsid w:val="00A97620"/>
    <w:rsid w:val="00A977E6"/>
    <w:rsid w:val="00A97A3E"/>
    <w:rsid w:val="00A97C15"/>
    <w:rsid w:val="00A97E55"/>
    <w:rsid w:val="00AA0233"/>
    <w:rsid w:val="00AA119F"/>
    <w:rsid w:val="00AA14DD"/>
    <w:rsid w:val="00AA251E"/>
    <w:rsid w:val="00AA269D"/>
    <w:rsid w:val="00AA293B"/>
    <w:rsid w:val="00AA2AFD"/>
    <w:rsid w:val="00AA2C59"/>
    <w:rsid w:val="00AA338D"/>
    <w:rsid w:val="00AA3EA8"/>
    <w:rsid w:val="00AA419D"/>
    <w:rsid w:val="00AA4329"/>
    <w:rsid w:val="00AA4520"/>
    <w:rsid w:val="00AA4652"/>
    <w:rsid w:val="00AA4973"/>
    <w:rsid w:val="00AA5036"/>
    <w:rsid w:val="00AA5A76"/>
    <w:rsid w:val="00AA6B69"/>
    <w:rsid w:val="00AA6B92"/>
    <w:rsid w:val="00AA6C32"/>
    <w:rsid w:val="00AA6E30"/>
    <w:rsid w:val="00AA6E77"/>
    <w:rsid w:val="00AA7271"/>
    <w:rsid w:val="00AA78B8"/>
    <w:rsid w:val="00AA7B79"/>
    <w:rsid w:val="00AB00EA"/>
    <w:rsid w:val="00AB0208"/>
    <w:rsid w:val="00AB0491"/>
    <w:rsid w:val="00AB063E"/>
    <w:rsid w:val="00AB08EC"/>
    <w:rsid w:val="00AB08FB"/>
    <w:rsid w:val="00AB0AAA"/>
    <w:rsid w:val="00AB1584"/>
    <w:rsid w:val="00AB1898"/>
    <w:rsid w:val="00AB1924"/>
    <w:rsid w:val="00AB1EB5"/>
    <w:rsid w:val="00AB201F"/>
    <w:rsid w:val="00AB20DC"/>
    <w:rsid w:val="00AB2AE5"/>
    <w:rsid w:val="00AB2FA9"/>
    <w:rsid w:val="00AB314D"/>
    <w:rsid w:val="00AB37F2"/>
    <w:rsid w:val="00AB3806"/>
    <w:rsid w:val="00AB3BA3"/>
    <w:rsid w:val="00AB452E"/>
    <w:rsid w:val="00AB45C8"/>
    <w:rsid w:val="00AB4769"/>
    <w:rsid w:val="00AB499D"/>
    <w:rsid w:val="00AB517B"/>
    <w:rsid w:val="00AB5208"/>
    <w:rsid w:val="00AB533A"/>
    <w:rsid w:val="00AB5843"/>
    <w:rsid w:val="00AB5C9B"/>
    <w:rsid w:val="00AB5FCE"/>
    <w:rsid w:val="00AB622B"/>
    <w:rsid w:val="00AB753B"/>
    <w:rsid w:val="00AB79D3"/>
    <w:rsid w:val="00AB7C3A"/>
    <w:rsid w:val="00AC0801"/>
    <w:rsid w:val="00AC0834"/>
    <w:rsid w:val="00AC0BE4"/>
    <w:rsid w:val="00AC0C34"/>
    <w:rsid w:val="00AC16A5"/>
    <w:rsid w:val="00AC2115"/>
    <w:rsid w:val="00AC26DF"/>
    <w:rsid w:val="00AC29F2"/>
    <w:rsid w:val="00AC2D60"/>
    <w:rsid w:val="00AC3EDC"/>
    <w:rsid w:val="00AC466F"/>
    <w:rsid w:val="00AC4B6D"/>
    <w:rsid w:val="00AC4EF2"/>
    <w:rsid w:val="00AC551B"/>
    <w:rsid w:val="00AC584E"/>
    <w:rsid w:val="00AC58B5"/>
    <w:rsid w:val="00AC599D"/>
    <w:rsid w:val="00AC5E49"/>
    <w:rsid w:val="00AC60FB"/>
    <w:rsid w:val="00AC6712"/>
    <w:rsid w:val="00AC6E1C"/>
    <w:rsid w:val="00AC6FB4"/>
    <w:rsid w:val="00AC71B5"/>
    <w:rsid w:val="00AC721E"/>
    <w:rsid w:val="00AC7490"/>
    <w:rsid w:val="00AC7631"/>
    <w:rsid w:val="00AC780E"/>
    <w:rsid w:val="00AC7A03"/>
    <w:rsid w:val="00AD00F8"/>
    <w:rsid w:val="00AD016E"/>
    <w:rsid w:val="00AD0396"/>
    <w:rsid w:val="00AD05B1"/>
    <w:rsid w:val="00AD089F"/>
    <w:rsid w:val="00AD0E3D"/>
    <w:rsid w:val="00AD1515"/>
    <w:rsid w:val="00AD1EF7"/>
    <w:rsid w:val="00AD25AC"/>
    <w:rsid w:val="00AD27A7"/>
    <w:rsid w:val="00AD2A50"/>
    <w:rsid w:val="00AD340A"/>
    <w:rsid w:val="00AD36A3"/>
    <w:rsid w:val="00AD36D8"/>
    <w:rsid w:val="00AD38F2"/>
    <w:rsid w:val="00AD3A0B"/>
    <w:rsid w:val="00AD3E84"/>
    <w:rsid w:val="00AD3F9A"/>
    <w:rsid w:val="00AD482E"/>
    <w:rsid w:val="00AD5B71"/>
    <w:rsid w:val="00AD6915"/>
    <w:rsid w:val="00AD6B3F"/>
    <w:rsid w:val="00AD6C3C"/>
    <w:rsid w:val="00AD732D"/>
    <w:rsid w:val="00AD749E"/>
    <w:rsid w:val="00AD7639"/>
    <w:rsid w:val="00AD76D0"/>
    <w:rsid w:val="00AD7724"/>
    <w:rsid w:val="00AD7A16"/>
    <w:rsid w:val="00AD7DC7"/>
    <w:rsid w:val="00AE055D"/>
    <w:rsid w:val="00AE0E28"/>
    <w:rsid w:val="00AE1036"/>
    <w:rsid w:val="00AE14D8"/>
    <w:rsid w:val="00AE19E1"/>
    <w:rsid w:val="00AE1B32"/>
    <w:rsid w:val="00AE1DF3"/>
    <w:rsid w:val="00AE2A64"/>
    <w:rsid w:val="00AE2F40"/>
    <w:rsid w:val="00AE3C96"/>
    <w:rsid w:val="00AE4339"/>
    <w:rsid w:val="00AE45D4"/>
    <w:rsid w:val="00AE468E"/>
    <w:rsid w:val="00AE4D12"/>
    <w:rsid w:val="00AE4FDF"/>
    <w:rsid w:val="00AE5B09"/>
    <w:rsid w:val="00AE5B4E"/>
    <w:rsid w:val="00AE6035"/>
    <w:rsid w:val="00AE6937"/>
    <w:rsid w:val="00AE75EF"/>
    <w:rsid w:val="00AE7DE5"/>
    <w:rsid w:val="00AF0453"/>
    <w:rsid w:val="00AF0638"/>
    <w:rsid w:val="00AF099E"/>
    <w:rsid w:val="00AF0CA2"/>
    <w:rsid w:val="00AF124A"/>
    <w:rsid w:val="00AF1787"/>
    <w:rsid w:val="00AF201C"/>
    <w:rsid w:val="00AF237B"/>
    <w:rsid w:val="00AF246D"/>
    <w:rsid w:val="00AF26EA"/>
    <w:rsid w:val="00AF3175"/>
    <w:rsid w:val="00AF336B"/>
    <w:rsid w:val="00AF36A5"/>
    <w:rsid w:val="00AF3F85"/>
    <w:rsid w:val="00AF4463"/>
    <w:rsid w:val="00AF47AB"/>
    <w:rsid w:val="00AF4C28"/>
    <w:rsid w:val="00AF4EFD"/>
    <w:rsid w:val="00AF53CB"/>
    <w:rsid w:val="00AF5702"/>
    <w:rsid w:val="00AF58E2"/>
    <w:rsid w:val="00AF5D9E"/>
    <w:rsid w:val="00AF6B4B"/>
    <w:rsid w:val="00AF7602"/>
    <w:rsid w:val="00AF776B"/>
    <w:rsid w:val="00B00597"/>
    <w:rsid w:val="00B012B1"/>
    <w:rsid w:val="00B01BDA"/>
    <w:rsid w:val="00B01EC9"/>
    <w:rsid w:val="00B0214F"/>
    <w:rsid w:val="00B0230D"/>
    <w:rsid w:val="00B025EA"/>
    <w:rsid w:val="00B02C17"/>
    <w:rsid w:val="00B0300A"/>
    <w:rsid w:val="00B03956"/>
    <w:rsid w:val="00B03A3C"/>
    <w:rsid w:val="00B03E04"/>
    <w:rsid w:val="00B03E44"/>
    <w:rsid w:val="00B03F19"/>
    <w:rsid w:val="00B043C3"/>
    <w:rsid w:val="00B0464F"/>
    <w:rsid w:val="00B047B3"/>
    <w:rsid w:val="00B04C20"/>
    <w:rsid w:val="00B054CF"/>
    <w:rsid w:val="00B058E1"/>
    <w:rsid w:val="00B06361"/>
    <w:rsid w:val="00B06E85"/>
    <w:rsid w:val="00B06EB2"/>
    <w:rsid w:val="00B06F24"/>
    <w:rsid w:val="00B072E8"/>
    <w:rsid w:val="00B07402"/>
    <w:rsid w:val="00B07818"/>
    <w:rsid w:val="00B07BC7"/>
    <w:rsid w:val="00B10906"/>
    <w:rsid w:val="00B109C7"/>
    <w:rsid w:val="00B10C1B"/>
    <w:rsid w:val="00B11AC2"/>
    <w:rsid w:val="00B11EE4"/>
    <w:rsid w:val="00B13747"/>
    <w:rsid w:val="00B1450C"/>
    <w:rsid w:val="00B147AE"/>
    <w:rsid w:val="00B14DA1"/>
    <w:rsid w:val="00B150BC"/>
    <w:rsid w:val="00B154B6"/>
    <w:rsid w:val="00B15A60"/>
    <w:rsid w:val="00B15BE1"/>
    <w:rsid w:val="00B15F09"/>
    <w:rsid w:val="00B16187"/>
    <w:rsid w:val="00B16438"/>
    <w:rsid w:val="00B17363"/>
    <w:rsid w:val="00B1752A"/>
    <w:rsid w:val="00B17A88"/>
    <w:rsid w:val="00B2042B"/>
    <w:rsid w:val="00B20720"/>
    <w:rsid w:val="00B207D1"/>
    <w:rsid w:val="00B20B64"/>
    <w:rsid w:val="00B20C7D"/>
    <w:rsid w:val="00B20D8B"/>
    <w:rsid w:val="00B20FD4"/>
    <w:rsid w:val="00B214AD"/>
    <w:rsid w:val="00B215D6"/>
    <w:rsid w:val="00B216B1"/>
    <w:rsid w:val="00B2172A"/>
    <w:rsid w:val="00B2184C"/>
    <w:rsid w:val="00B224A6"/>
    <w:rsid w:val="00B22624"/>
    <w:rsid w:val="00B226DF"/>
    <w:rsid w:val="00B22A6B"/>
    <w:rsid w:val="00B22AB9"/>
    <w:rsid w:val="00B2319C"/>
    <w:rsid w:val="00B24448"/>
    <w:rsid w:val="00B245BB"/>
    <w:rsid w:val="00B245FC"/>
    <w:rsid w:val="00B24AEA"/>
    <w:rsid w:val="00B24CF0"/>
    <w:rsid w:val="00B256B6"/>
    <w:rsid w:val="00B2570C"/>
    <w:rsid w:val="00B258DB"/>
    <w:rsid w:val="00B25CE3"/>
    <w:rsid w:val="00B25E7F"/>
    <w:rsid w:val="00B2610E"/>
    <w:rsid w:val="00B262E2"/>
    <w:rsid w:val="00B26500"/>
    <w:rsid w:val="00B26886"/>
    <w:rsid w:val="00B27F38"/>
    <w:rsid w:val="00B30BA4"/>
    <w:rsid w:val="00B30E96"/>
    <w:rsid w:val="00B30F7A"/>
    <w:rsid w:val="00B31308"/>
    <w:rsid w:val="00B31717"/>
    <w:rsid w:val="00B31A92"/>
    <w:rsid w:val="00B32527"/>
    <w:rsid w:val="00B32745"/>
    <w:rsid w:val="00B327F9"/>
    <w:rsid w:val="00B34F4C"/>
    <w:rsid w:val="00B34F75"/>
    <w:rsid w:val="00B3504C"/>
    <w:rsid w:val="00B35FE4"/>
    <w:rsid w:val="00B36803"/>
    <w:rsid w:val="00B36E1D"/>
    <w:rsid w:val="00B374BF"/>
    <w:rsid w:val="00B37540"/>
    <w:rsid w:val="00B37640"/>
    <w:rsid w:val="00B37A2A"/>
    <w:rsid w:val="00B37EE5"/>
    <w:rsid w:val="00B400F8"/>
    <w:rsid w:val="00B415CD"/>
    <w:rsid w:val="00B41878"/>
    <w:rsid w:val="00B41BE5"/>
    <w:rsid w:val="00B422E1"/>
    <w:rsid w:val="00B426D8"/>
    <w:rsid w:val="00B4307B"/>
    <w:rsid w:val="00B43224"/>
    <w:rsid w:val="00B4325B"/>
    <w:rsid w:val="00B43266"/>
    <w:rsid w:val="00B43E69"/>
    <w:rsid w:val="00B44067"/>
    <w:rsid w:val="00B44333"/>
    <w:rsid w:val="00B445FC"/>
    <w:rsid w:val="00B44F68"/>
    <w:rsid w:val="00B4508D"/>
    <w:rsid w:val="00B45E39"/>
    <w:rsid w:val="00B46498"/>
    <w:rsid w:val="00B4755A"/>
    <w:rsid w:val="00B47C0D"/>
    <w:rsid w:val="00B5093A"/>
    <w:rsid w:val="00B51088"/>
    <w:rsid w:val="00B51158"/>
    <w:rsid w:val="00B5139D"/>
    <w:rsid w:val="00B52F70"/>
    <w:rsid w:val="00B53922"/>
    <w:rsid w:val="00B540C5"/>
    <w:rsid w:val="00B541FD"/>
    <w:rsid w:val="00B550FD"/>
    <w:rsid w:val="00B55C68"/>
    <w:rsid w:val="00B55D20"/>
    <w:rsid w:val="00B5687C"/>
    <w:rsid w:val="00B56D11"/>
    <w:rsid w:val="00B56D42"/>
    <w:rsid w:val="00B5752C"/>
    <w:rsid w:val="00B576F1"/>
    <w:rsid w:val="00B576FC"/>
    <w:rsid w:val="00B57CBD"/>
    <w:rsid w:val="00B60116"/>
    <w:rsid w:val="00B60186"/>
    <w:rsid w:val="00B60FE9"/>
    <w:rsid w:val="00B610E7"/>
    <w:rsid w:val="00B616D4"/>
    <w:rsid w:val="00B616EF"/>
    <w:rsid w:val="00B61996"/>
    <w:rsid w:val="00B61A5D"/>
    <w:rsid w:val="00B61BE0"/>
    <w:rsid w:val="00B61CA2"/>
    <w:rsid w:val="00B61E1A"/>
    <w:rsid w:val="00B61E4F"/>
    <w:rsid w:val="00B6235D"/>
    <w:rsid w:val="00B625A8"/>
    <w:rsid w:val="00B63104"/>
    <w:rsid w:val="00B63574"/>
    <w:rsid w:val="00B6388D"/>
    <w:rsid w:val="00B63974"/>
    <w:rsid w:val="00B639C8"/>
    <w:rsid w:val="00B63A5C"/>
    <w:rsid w:val="00B63F49"/>
    <w:rsid w:val="00B642B9"/>
    <w:rsid w:val="00B64E05"/>
    <w:rsid w:val="00B653D6"/>
    <w:rsid w:val="00B65CFF"/>
    <w:rsid w:val="00B65D0C"/>
    <w:rsid w:val="00B65FC5"/>
    <w:rsid w:val="00B66034"/>
    <w:rsid w:val="00B66B74"/>
    <w:rsid w:val="00B67ADC"/>
    <w:rsid w:val="00B67FA1"/>
    <w:rsid w:val="00B70174"/>
    <w:rsid w:val="00B70209"/>
    <w:rsid w:val="00B7054B"/>
    <w:rsid w:val="00B70720"/>
    <w:rsid w:val="00B70B9C"/>
    <w:rsid w:val="00B715AE"/>
    <w:rsid w:val="00B715DC"/>
    <w:rsid w:val="00B718BB"/>
    <w:rsid w:val="00B719E4"/>
    <w:rsid w:val="00B72FD8"/>
    <w:rsid w:val="00B72FF2"/>
    <w:rsid w:val="00B73546"/>
    <w:rsid w:val="00B73AF6"/>
    <w:rsid w:val="00B74515"/>
    <w:rsid w:val="00B74970"/>
    <w:rsid w:val="00B74BB8"/>
    <w:rsid w:val="00B74FBF"/>
    <w:rsid w:val="00B75009"/>
    <w:rsid w:val="00B7507A"/>
    <w:rsid w:val="00B75B1B"/>
    <w:rsid w:val="00B760DA"/>
    <w:rsid w:val="00B7687E"/>
    <w:rsid w:val="00B768D5"/>
    <w:rsid w:val="00B76A7A"/>
    <w:rsid w:val="00B76EE9"/>
    <w:rsid w:val="00B8106F"/>
    <w:rsid w:val="00B81749"/>
    <w:rsid w:val="00B81B88"/>
    <w:rsid w:val="00B81C90"/>
    <w:rsid w:val="00B81FDD"/>
    <w:rsid w:val="00B82BB9"/>
    <w:rsid w:val="00B82DB0"/>
    <w:rsid w:val="00B82FA5"/>
    <w:rsid w:val="00B8374D"/>
    <w:rsid w:val="00B83DA3"/>
    <w:rsid w:val="00B83E00"/>
    <w:rsid w:val="00B8465C"/>
    <w:rsid w:val="00B84ABB"/>
    <w:rsid w:val="00B85717"/>
    <w:rsid w:val="00B860F9"/>
    <w:rsid w:val="00B866A7"/>
    <w:rsid w:val="00B872CE"/>
    <w:rsid w:val="00B8786B"/>
    <w:rsid w:val="00B8799F"/>
    <w:rsid w:val="00B87C47"/>
    <w:rsid w:val="00B9043D"/>
    <w:rsid w:val="00B9048C"/>
    <w:rsid w:val="00B91382"/>
    <w:rsid w:val="00B914CD"/>
    <w:rsid w:val="00B9240C"/>
    <w:rsid w:val="00B924D2"/>
    <w:rsid w:val="00B926B9"/>
    <w:rsid w:val="00B93188"/>
    <w:rsid w:val="00B93BD0"/>
    <w:rsid w:val="00B93CFF"/>
    <w:rsid w:val="00B93F58"/>
    <w:rsid w:val="00B94C90"/>
    <w:rsid w:val="00B94DFE"/>
    <w:rsid w:val="00B95A25"/>
    <w:rsid w:val="00B95A41"/>
    <w:rsid w:val="00B95B76"/>
    <w:rsid w:val="00B95E53"/>
    <w:rsid w:val="00B9627C"/>
    <w:rsid w:val="00B96885"/>
    <w:rsid w:val="00B96FC1"/>
    <w:rsid w:val="00B977F8"/>
    <w:rsid w:val="00B97F19"/>
    <w:rsid w:val="00B97F1A"/>
    <w:rsid w:val="00BA0C22"/>
    <w:rsid w:val="00BA0DF6"/>
    <w:rsid w:val="00BA0F7F"/>
    <w:rsid w:val="00BA0FD3"/>
    <w:rsid w:val="00BA15F8"/>
    <w:rsid w:val="00BA1649"/>
    <w:rsid w:val="00BA1A27"/>
    <w:rsid w:val="00BA1AD6"/>
    <w:rsid w:val="00BA1B0A"/>
    <w:rsid w:val="00BA1B64"/>
    <w:rsid w:val="00BA1BB6"/>
    <w:rsid w:val="00BA2182"/>
    <w:rsid w:val="00BA2EE8"/>
    <w:rsid w:val="00BA306C"/>
    <w:rsid w:val="00BA3575"/>
    <w:rsid w:val="00BA3F4F"/>
    <w:rsid w:val="00BA41D7"/>
    <w:rsid w:val="00BA45BD"/>
    <w:rsid w:val="00BA4FAA"/>
    <w:rsid w:val="00BA5079"/>
    <w:rsid w:val="00BA52A1"/>
    <w:rsid w:val="00BA572C"/>
    <w:rsid w:val="00BA5962"/>
    <w:rsid w:val="00BA5989"/>
    <w:rsid w:val="00BA5AE7"/>
    <w:rsid w:val="00BA6492"/>
    <w:rsid w:val="00BA69BD"/>
    <w:rsid w:val="00BA6A65"/>
    <w:rsid w:val="00BA6C70"/>
    <w:rsid w:val="00BA6E7D"/>
    <w:rsid w:val="00BA7537"/>
    <w:rsid w:val="00BA7698"/>
    <w:rsid w:val="00BA779D"/>
    <w:rsid w:val="00BA784C"/>
    <w:rsid w:val="00BA7D26"/>
    <w:rsid w:val="00BA7DCE"/>
    <w:rsid w:val="00BB04AF"/>
    <w:rsid w:val="00BB0556"/>
    <w:rsid w:val="00BB0694"/>
    <w:rsid w:val="00BB0B88"/>
    <w:rsid w:val="00BB0C1F"/>
    <w:rsid w:val="00BB1A2D"/>
    <w:rsid w:val="00BB1DAD"/>
    <w:rsid w:val="00BB21BE"/>
    <w:rsid w:val="00BB2233"/>
    <w:rsid w:val="00BB23BC"/>
    <w:rsid w:val="00BB25E6"/>
    <w:rsid w:val="00BB2B58"/>
    <w:rsid w:val="00BB2B91"/>
    <w:rsid w:val="00BB2FE6"/>
    <w:rsid w:val="00BB3145"/>
    <w:rsid w:val="00BB3951"/>
    <w:rsid w:val="00BB3FD4"/>
    <w:rsid w:val="00BB4BE7"/>
    <w:rsid w:val="00BB5599"/>
    <w:rsid w:val="00BB55A1"/>
    <w:rsid w:val="00BB5CD8"/>
    <w:rsid w:val="00BB5ED5"/>
    <w:rsid w:val="00BB5FB6"/>
    <w:rsid w:val="00BB621F"/>
    <w:rsid w:val="00BB63A1"/>
    <w:rsid w:val="00BB6AB3"/>
    <w:rsid w:val="00BB771C"/>
    <w:rsid w:val="00BB78B6"/>
    <w:rsid w:val="00BB7C48"/>
    <w:rsid w:val="00BB7E45"/>
    <w:rsid w:val="00BC0901"/>
    <w:rsid w:val="00BC0D2C"/>
    <w:rsid w:val="00BC1279"/>
    <w:rsid w:val="00BC1C61"/>
    <w:rsid w:val="00BC25C2"/>
    <w:rsid w:val="00BC2735"/>
    <w:rsid w:val="00BC2E01"/>
    <w:rsid w:val="00BC2FC4"/>
    <w:rsid w:val="00BC3351"/>
    <w:rsid w:val="00BC3A54"/>
    <w:rsid w:val="00BC3BF4"/>
    <w:rsid w:val="00BC3ECF"/>
    <w:rsid w:val="00BC3FDC"/>
    <w:rsid w:val="00BC4042"/>
    <w:rsid w:val="00BC4194"/>
    <w:rsid w:val="00BC4C30"/>
    <w:rsid w:val="00BC5175"/>
    <w:rsid w:val="00BC51E9"/>
    <w:rsid w:val="00BC644C"/>
    <w:rsid w:val="00BC6C42"/>
    <w:rsid w:val="00BC6D2A"/>
    <w:rsid w:val="00BC6F7E"/>
    <w:rsid w:val="00BC70D1"/>
    <w:rsid w:val="00BC7765"/>
    <w:rsid w:val="00BC7DB0"/>
    <w:rsid w:val="00BD0487"/>
    <w:rsid w:val="00BD04A0"/>
    <w:rsid w:val="00BD09F6"/>
    <w:rsid w:val="00BD0AA9"/>
    <w:rsid w:val="00BD0F1C"/>
    <w:rsid w:val="00BD164F"/>
    <w:rsid w:val="00BD1D01"/>
    <w:rsid w:val="00BD1FCB"/>
    <w:rsid w:val="00BD207D"/>
    <w:rsid w:val="00BD2197"/>
    <w:rsid w:val="00BD2A08"/>
    <w:rsid w:val="00BD2CCE"/>
    <w:rsid w:val="00BD388F"/>
    <w:rsid w:val="00BD4265"/>
    <w:rsid w:val="00BD4F6E"/>
    <w:rsid w:val="00BD4FFC"/>
    <w:rsid w:val="00BD59AB"/>
    <w:rsid w:val="00BD59F9"/>
    <w:rsid w:val="00BD5FA1"/>
    <w:rsid w:val="00BD63E8"/>
    <w:rsid w:val="00BD6B2A"/>
    <w:rsid w:val="00BD6C01"/>
    <w:rsid w:val="00BD6CD2"/>
    <w:rsid w:val="00BD6CD4"/>
    <w:rsid w:val="00BD72A8"/>
    <w:rsid w:val="00BD771A"/>
    <w:rsid w:val="00BD78FF"/>
    <w:rsid w:val="00BD7C0D"/>
    <w:rsid w:val="00BE05EA"/>
    <w:rsid w:val="00BE0B2B"/>
    <w:rsid w:val="00BE0CB5"/>
    <w:rsid w:val="00BE0ED0"/>
    <w:rsid w:val="00BE1000"/>
    <w:rsid w:val="00BE163D"/>
    <w:rsid w:val="00BE1CA9"/>
    <w:rsid w:val="00BE1EDD"/>
    <w:rsid w:val="00BE1F49"/>
    <w:rsid w:val="00BE220B"/>
    <w:rsid w:val="00BE233B"/>
    <w:rsid w:val="00BE238B"/>
    <w:rsid w:val="00BE24CB"/>
    <w:rsid w:val="00BE261F"/>
    <w:rsid w:val="00BE292C"/>
    <w:rsid w:val="00BE2A38"/>
    <w:rsid w:val="00BE2AA7"/>
    <w:rsid w:val="00BE2AD3"/>
    <w:rsid w:val="00BE2D79"/>
    <w:rsid w:val="00BE2E3C"/>
    <w:rsid w:val="00BE330A"/>
    <w:rsid w:val="00BE38D5"/>
    <w:rsid w:val="00BE3E94"/>
    <w:rsid w:val="00BE4157"/>
    <w:rsid w:val="00BE4713"/>
    <w:rsid w:val="00BE5880"/>
    <w:rsid w:val="00BE58A4"/>
    <w:rsid w:val="00BE5AE5"/>
    <w:rsid w:val="00BE6024"/>
    <w:rsid w:val="00BE6DD2"/>
    <w:rsid w:val="00BE794C"/>
    <w:rsid w:val="00BF03D8"/>
    <w:rsid w:val="00BF042B"/>
    <w:rsid w:val="00BF08E4"/>
    <w:rsid w:val="00BF1336"/>
    <w:rsid w:val="00BF1510"/>
    <w:rsid w:val="00BF1780"/>
    <w:rsid w:val="00BF259D"/>
    <w:rsid w:val="00BF3132"/>
    <w:rsid w:val="00BF3267"/>
    <w:rsid w:val="00BF36E1"/>
    <w:rsid w:val="00BF37C8"/>
    <w:rsid w:val="00BF3A8E"/>
    <w:rsid w:val="00BF3C2C"/>
    <w:rsid w:val="00BF3FBD"/>
    <w:rsid w:val="00BF4155"/>
    <w:rsid w:val="00BF4AC9"/>
    <w:rsid w:val="00BF4E11"/>
    <w:rsid w:val="00BF5A3D"/>
    <w:rsid w:val="00BF5DAC"/>
    <w:rsid w:val="00BF66EE"/>
    <w:rsid w:val="00BF6E96"/>
    <w:rsid w:val="00BF709E"/>
    <w:rsid w:val="00BF71C7"/>
    <w:rsid w:val="00BF7707"/>
    <w:rsid w:val="00C0012A"/>
    <w:rsid w:val="00C0023E"/>
    <w:rsid w:val="00C00ADF"/>
    <w:rsid w:val="00C01287"/>
    <w:rsid w:val="00C01429"/>
    <w:rsid w:val="00C0153A"/>
    <w:rsid w:val="00C020A7"/>
    <w:rsid w:val="00C02200"/>
    <w:rsid w:val="00C0262A"/>
    <w:rsid w:val="00C02A6D"/>
    <w:rsid w:val="00C03200"/>
    <w:rsid w:val="00C03775"/>
    <w:rsid w:val="00C03CCC"/>
    <w:rsid w:val="00C03D00"/>
    <w:rsid w:val="00C03D3D"/>
    <w:rsid w:val="00C03EE7"/>
    <w:rsid w:val="00C03FA7"/>
    <w:rsid w:val="00C04229"/>
    <w:rsid w:val="00C04395"/>
    <w:rsid w:val="00C04396"/>
    <w:rsid w:val="00C043AC"/>
    <w:rsid w:val="00C04ACF"/>
    <w:rsid w:val="00C05674"/>
    <w:rsid w:val="00C0574F"/>
    <w:rsid w:val="00C059A5"/>
    <w:rsid w:val="00C05B15"/>
    <w:rsid w:val="00C06136"/>
    <w:rsid w:val="00C07250"/>
    <w:rsid w:val="00C07424"/>
    <w:rsid w:val="00C07520"/>
    <w:rsid w:val="00C07942"/>
    <w:rsid w:val="00C07D77"/>
    <w:rsid w:val="00C10149"/>
    <w:rsid w:val="00C102F7"/>
    <w:rsid w:val="00C10525"/>
    <w:rsid w:val="00C10B58"/>
    <w:rsid w:val="00C11B3B"/>
    <w:rsid w:val="00C11B8B"/>
    <w:rsid w:val="00C11B9F"/>
    <w:rsid w:val="00C11C7B"/>
    <w:rsid w:val="00C1206F"/>
    <w:rsid w:val="00C1315E"/>
    <w:rsid w:val="00C1319C"/>
    <w:rsid w:val="00C1340C"/>
    <w:rsid w:val="00C1348A"/>
    <w:rsid w:val="00C1372C"/>
    <w:rsid w:val="00C13A56"/>
    <w:rsid w:val="00C13CB8"/>
    <w:rsid w:val="00C13D3A"/>
    <w:rsid w:val="00C14872"/>
    <w:rsid w:val="00C14A90"/>
    <w:rsid w:val="00C14F76"/>
    <w:rsid w:val="00C1574C"/>
    <w:rsid w:val="00C15BCB"/>
    <w:rsid w:val="00C15D07"/>
    <w:rsid w:val="00C15FF5"/>
    <w:rsid w:val="00C1634F"/>
    <w:rsid w:val="00C16C2B"/>
    <w:rsid w:val="00C16D06"/>
    <w:rsid w:val="00C16EC6"/>
    <w:rsid w:val="00C200CE"/>
    <w:rsid w:val="00C2029D"/>
    <w:rsid w:val="00C206A8"/>
    <w:rsid w:val="00C20DC0"/>
    <w:rsid w:val="00C2126E"/>
    <w:rsid w:val="00C21E01"/>
    <w:rsid w:val="00C21FDD"/>
    <w:rsid w:val="00C221DB"/>
    <w:rsid w:val="00C2220D"/>
    <w:rsid w:val="00C2266E"/>
    <w:rsid w:val="00C2284D"/>
    <w:rsid w:val="00C22D49"/>
    <w:rsid w:val="00C22E2A"/>
    <w:rsid w:val="00C2310E"/>
    <w:rsid w:val="00C23B64"/>
    <w:rsid w:val="00C23B6D"/>
    <w:rsid w:val="00C24187"/>
    <w:rsid w:val="00C24406"/>
    <w:rsid w:val="00C2501D"/>
    <w:rsid w:val="00C25195"/>
    <w:rsid w:val="00C2552C"/>
    <w:rsid w:val="00C25708"/>
    <w:rsid w:val="00C25748"/>
    <w:rsid w:val="00C2661C"/>
    <w:rsid w:val="00C26920"/>
    <w:rsid w:val="00C26BFE"/>
    <w:rsid w:val="00C26E90"/>
    <w:rsid w:val="00C2777D"/>
    <w:rsid w:val="00C27B12"/>
    <w:rsid w:val="00C27D01"/>
    <w:rsid w:val="00C27F06"/>
    <w:rsid w:val="00C30255"/>
    <w:rsid w:val="00C30358"/>
    <w:rsid w:val="00C30A64"/>
    <w:rsid w:val="00C3100F"/>
    <w:rsid w:val="00C31834"/>
    <w:rsid w:val="00C3214C"/>
    <w:rsid w:val="00C324B9"/>
    <w:rsid w:val="00C325D4"/>
    <w:rsid w:val="00C32892"/>
    <w:rsid w:val="00C32A3B"/>
    <w:rsid w:val="00C32E58"/>
    <w:rsid w:val="00C334D6"/>
    <w:rsid w:val="00C33963"/>
    <w:rsid w:val="00C33DBC"/>
    <w:rsid w:val="00C34176"/>
    <w:rsid w:val="00C34624"/>
    <w:rsid w:val="00C34E08"/>
    <w:rsid w:val="00C352BD"/>
    <w:rsid w:val="00C356CC"/>
    <w:rsid w:val="00C35E7F"/>
    <w:rsid w:val="00C35FA7"/>
    <w:rsid w:val="00C3626E"/>
    <w:rsid w:val="00C365C2"/>
    <w:rsid w:val="00C3666B"/>
    <w:rsid w:val="00C36CBB"/>
    <w:rsid w:val="00C372BD"/>
    <w:rsid w:val="00C374A3"/>
    <w:rsid w:val="00C3752B"/>
    <w:rsid w:val="00C3762A"/>
    <w:rsid w:val="00C377DE"/>
    <w:rsid w:val="00C379C1"/>
    <w:rsid w:val="00C37A1F"/>
    <w:rsid w:val="00C37A3A"/>
    <w:rsid w:val="00C37B6A"/>
    <w:rsid w:val="00C37F03"/>
    <w:rsid w:val="00C404C4"/>
    <w:rsid w:val="00C40960"/>
    <w:rsid w:val="00C41C59"/>
    <w:rsid w:val="00C41E24"/>
    <w:rsid w:val="00C422FE"/>
    <w:rsid w:val="00C42A44"/>
    <w:rsid w:val="00C42FC7"/>
    <w:rsid w:val="00C43247"/>
    <w:rsid w:val="00C43425"/>
    <w:rsid w:val="00C43C07"/>
    <w:rsid w:val="00C43F15"/>
    <w:rsid w:val="00C44A47"/>
    <w:rsid w:val="00C44D46"/>
    <w:rsid w:val="00C44ED3"/>
    <w:rsid w:val="00C451F3"/>
    <w:rsid w:val="00C4609C"/>
    <w:rsid w:val="00C46590"/>
    <w:rsid w:val="00C46775"/>
    <w:rsid w:val="00C468A5"/>
    <w:rsid w:val="00C46A78"/>
    <w:rsid w:val="00C46C5E"/>
    <w:rsid w:val="00C4714D"/>
    <w:rsid w:val="00C47DFD"/>
    <w:rsid w:val="00C47E73"/>
    <w:rsid w:val="00C5026D"/>
    <w:rsid w:val="00C50E5C"/>
    <w:rsid w:val="00C510EE"/>
    <w:rsid w:val="00C5151D"/>
    <w:rsid w:val="00C51AA9"/>
    <w:rsid w:val="00C52288"/>
    <w:rsid w:val="00C524FB"/>
    <w:rsid w:val="00C5271E"/>
    <w:rsid w:val="00C52A6A"/>
    <w:rsid w:val="00C52B4B"/>
    <w:rsid w:val="00C53162"/>
    <w:rsid w:val="00C53688"/>
    <w:rsid w:val="00C5369F"/>
    <w:rsid w:val="00C5373A"/>
    <w:rsid w:val="00C53A9A"/>
    <w:rsid w:val="00C53D1F"/>
    <w:rsid w:val="00C54159"/>
    <w:rsid w:val="00C54427"/>
    <w:rsid w:val="00C54925"/>
    <w:rsid w:val="00C54AF7"/>
    <w:rsid w:val="00C5524B"/>
    <w:rsid w:val="00C553F1"/>
    <w:rsid w:val="00C56B56"/>
    <w:rsid w:val="00C56F09"/>
    <w:rsid w:val="00C570EC"/>
    <w:rsid w:val="00C57567"/>
    <w:rsid w:val="00C57F18"/>
    <w:rsid w:val="00C6042A"/>
    <w:rsid w:val="00C607B1"/>
    <w:rsid w:val="00C61112"/>
    <w:rsid w:val="00C617B5"/>
    <w:rsid w:val="00C6231C"/>
    <w:rsid w:val="00C62793"/>
    <w:rsid w:val="00C62AF3"/>
    <w:rsid w:val="00C63104"/>
    <w:rsid w:val="00C63E7B"/>
    <w:rsid w:val="00C63FC4"/>
    <w:rsid w:val="00C6454F"/>
    <w:rsid w:val="00C64723"/>
    <w:rsid w:val="00C64D1E"/>
    <w:rsid w:val="00C653A8"/>
    <w:rsid w:val="00C6544A"/>
    <w:rsid w:val="00C662A2"/>
    <w:rsid w:val="00C66749"/>
    <w:rsid w:val="00C67AB2"/>
    <w:rsid w:val="00C67F36"/>
    <w:rsid w:val="00C70690"/>
    <w:rsid w:val="00C7080C"/>
    <w:rsid w:val="00C70870"/>
    <w:rsid w:val="00C70B81"/>
    <w:rsid w:val="00C70CA2"/>
    <w:rsid w:val="00C70EFB"/>
    <w:rsid w:val="00C7146A"/>
    <w:rsid w:val="00C71533"/>
    <w:rsid w:val="00C71616"/>
    <w:rsid w:val="00C71AB8"/>
    <w:rsid w:val="00C71D92"/>
    <w:rsid w:val="00C71DC5"/>
    <w:rsid w:val="00C7248B"/>
    <w:rsid w:val="00C724A9"/>
    <w:rsid w:val="00C726E4"/>
    <w:rsid w:val="00C727AD"/>
    <w:rsid w:val="00C72AC5"/>
    <w:rsid w:val="00C72DED"/>
    <w:rsid w:val="00C72E7E"/>
    <w:rsid w:val="00C73F31"/>
    <w:rsid w:val="00C74529"/>
    <w:rsid w:val="00C75128"/>
    <w:rsid w:val="00C752E5"/>
    <w:rsid w:val="00C75403"/>
    <w:rsid w:val="00C75506"/>
    <w:rsid w:val="00C757F0"/>
    <w:rsid w:val="00C75B57"/>
    <w:rsid w:val="00C763EE"/>
    <w:rsid w:val="00C766D0"/>
    <w:rsid w:val="00C7699B"/>
    <w:rsid w:val="00C76C6F"/>
    <w:rsid w:val="00C776D3"/>
    <w:rsid w:val="00C77D9F"/>
    <w:rsid w:val="00C77DF6"/>
    <w:rsid w:val="00C805A5"/>
    <w:rsid w:val="00C806F9"/>
    <w:rsid w:val="00C81795"/>
    <w:rsid w:val="00C81AE6"/>
    <w:rsid w:val="00C81BA1"/>
    <w:rsid w:val="00C81BA6"/>
    <w:rsid w:val="00C82129"/>
    <w:rsid w:val="00C82810"/>
    <w:rsid w:val="00C829E7"/>
    <w:rsid w:val="00C82D5D"/>
    <w:rsid w:val="00C82E50"/>
    <w:rsid w:val="00C835F6"/>
    <w:rsid w:val="00C8379B"/>
    <w:rsid w:val="00C83EDB"/>
    <w:rsid w:val="00C84920"/>
    <w:rsid w:val="00C8492B"/>
    <w:rsid w:val="00C8496B"/>
    <w:rsid w:val="00C855EF"/>
    <w:rsid w:val="00C8587E"/>
    <w:rsid w:val="00C85F43"/>
    <w:rsid w:val="00C86075"/>
    <w:rsid w:val="00C8623E"/>
    <w:rsid w:val="00C872A7"/>
    <w:rsid w:val="00C875E1"/>
    <w:rsid w:val="00C904B0"/>
    <w:rsid w:val="00C90D5C"/>
    <w:rsid w:val="00C90DF1"/>
    <w:rsid w:val="00C912E1"/>
    <w:rsid w:val="00C9142C"/>
    <w:rsid w:val="00C915B9"/>
    <w:rsid w:val="00C9237F"/>
    <w:rsid w:val="00C93086"/>
    <w:rsid w:val="00C935F2"/>
    <w:rsid w:val="00C93665"/>
    <w:rsid w:val="00C93835"/>
    <w:rsid w:val="00C93C16"/>
    <w:rsid w:val="00C93F31"/>
    <w:rsid w:val="00C94449"/>
    <w:rsid w:val="00C94872"/>
    <w:rsid w:val="00C94B13"/>
    <w:rsid w:val="00C953B4"/>
    <w:rsid w:val="00C957C1"/>
    <w:rsid w:val="00C9609D"/>
    <w:rsid w:val="00C964C4"/>
    <w:rsid w:val="00C973EE"/>
    <w:rsid w:val="00C97818"/>
    <w:rsid w:val="00C97DE7"/>
    <w:rsid w:val="00CA020A"/>
    <w:rsid w:val="00CA043F"/>
    <w:rsid w:val="00CA08A1"/>
    <w:rsid w:val="00CA0C86"/>
    <w:rsid w:val="00CA10E6"/>
    <w:rsid w:val="00CA1954"/>
    <w:rsid w:val="00CA1F30"/>
    <w:rsid w:val="00CA1FB4"/>
    <w:rsid w:val="00CA2221"/>
    <w:rsid w:val="00CA22E7"/>
    <w:rsid w:val="00CA25E2"/>
    <w:rsid w:val="00CA3208"/>
    <w:rsid w:val="00CA3484"/>
    <w:rsid w:val="00CA3F7F"/>
    <w:rsid w:val="00CA4204"/>
    <w:rsid w:val="00CA564D"/>
    <w:rsid w:val="00CA5FBF"/>
    <w:rsid w:val="00CA6480"/>
    <w:rsid w:val="00CA65CD"/>
    <w:rsid w:val="00CA7070"/>
    <w:rsid w:val="00CA7E9F"/>
    <w:rsid w:val="00CA7F6D"/>
    <w:rsid w:val="00CB0399"/>
    <w:rsid w:val="00CB0AE9"/>
    <w:rsid w:val="00CB0EEF"/>
    <w:rsid w:val="00CB185A"/>
    <w:rsid w:val="00CB27A7"/>
    <w:rsid w:val="00CB3174"/>
    <w:rsid w:val="00CB38E4"/>
    <w:rsid w:val="00CB4432"/>
    <w:rsid w:val="00CB563B"/>
    <w:rsid w:val="00CB589A"/>
    <w:rsid w:val="00CB59DF"/>
    <w:rsid w:val="00CB630E"/>
    <w:rsid w:val="00CB6546"/>
    <w:rsid w:val="00CB6714"/>
    <w:rsid w:val="00CB7015"/>
    <w:rsid w:val="00CC00DD"/>
    <w:rsid w:val="00CC0B12"/>
    <w:rsid w:val="00CC0FBF"/>
    <w:rsid w:val="00CC1219"/>
    <w:rsid w:val="00CC177C"/>
    <w:rsid w:val="00CC19B5"/>
    <w:rsid w:val="00CC1B06"/>
    <w:rsid w:val="00CC201F"/>
    <w:rsid w:val="00CC22E2"/>
    <w:rsid w:val="00CC23FF"/>
    <w:rsid w:val="00CC2ACE"/>
    <w:rsid w:val="00CC2F00"/>
    <w:rsid w:val="00CC3A38"/>
    <w:rsid w:val="00CC3BB1"/>
    <w:rsid w:val="00CC4B37"/>
    <w:rsid w:val="00CC4E26"/>
    <w:rsid w:val="00CC51B9"/>
    <w:rsid w:val="00CC5283"/>
    <w:rsid w:val="00CC52D0"/>
    <w:rsid w:val="00CC566D"/>
    <w:rsid w:val="00CC5C19"/>
    <w:rsid w:val="00CC5D99"/>
    <w:rsid w:val="00CC5DE4"/>
    <w:rsid w:val="00CC5EF5"/>
    <w:rsid w:val="00CC6BE7"/>
    <w:rsid w:val="00CC7558"/>
    <w:rsid w:val="00CC768A"/>
    <w:rsid w:val="00CC7F4A"/>
    <w:rsid w:val="00CD0249"/>
    <w:rsid w:val="00CD1085"/>
    <w:rsid w:val="00CD10A6"/>
    <w:rsid w:val="00CD19DC"/>
    <w:rsid w:val="00CD1CC8"/>
    <w:rsid w:val="00CD1E89"/>
    <w:rsid w:val="00CD24C7"/>
    <w:rsid w:val="00CD2C10"/>
    <w:rsid w:val="00CD2E0C"/>
    <w:rsid w:val="00CD3529"/>
    <w:rsid w:val="00CD3BD9"/>
    <w:rsid w:val="00CD417D"/>
    <w:rsid w:val="00CD4643"/>
    <w:rsid w:val="00CD48FC"/>
    <w:rsid w:val="00CD4BBF"/>
    <w:rsid w:val="00CD58EB"/>
    <w:rsid w:val="00CD59B9"/>
    <w:rsid w:val="00CD602B"/>
    <w:rsid w:val="00CD6FCB"/>
    <w:rsid w:val="00CD7862"/>
    <w:rsid w:val="00CE028B"/>
    <w:rsid w:val="00CE04BD"/>
    <w:rsid w:val="00CE099E"/>
    <w:rsid w:val="00CE0B4A"/>
    <w:rsid w:val="00CE0BCA"/>
    <w:rsid w:val="00CE12EC"/>
    <w:rsid w:val="00CE2D16"/>
    <w:rsid w:val="00CE3971"/>
    <w:rsid w:val="00CE3DB8"/>
    <w:rsid w:val="00CE4979"/>
    <w:rsid w:val="00CE4C21"/>
    <w:rsid w:val="00CE4C2B"/>
    <w:rsid w:val="00CE5050"/>
    <w:rsid w:val="00CE51A6"/>
    <w:rsid w:val="00CE51B6"/>
    <w:rsid w:val="00CE595A"/>
    <w:rsid w:val="00CE5CD5"/>
    <w:rsid w:val="00CE5FC5"/>
    <w:rsid w:val="00CE689F"/>
    <w:rsid w:val="00CE6FE2"/>
    <w:rsid w:val="00CE746A"/>
    <w:rsid w:val="00CE7AA1"/>
    <w:rsid w:val="00CE7F26"/>
    <w:rsid w:val="00CF0213"/>
    <w:rsid w:val="00CF0621"/>
    <w:rsid w:val="00CF0A43"/>
    <w:rsid w:val="00CF0B25"/>
    <w:rsid w:val="00CF0D04"/>
    <w:rsid w:val="00CF0DCF"/>
    <w:rsid w:val="00CF113E"/>
    <w:rsid w:val="00CF1A0E"/>
    <w:rsid w:val="00CF1B2C"/>
    <w:rsid w:val="00CF1FDC"/>
    <w:rsid w:val="00CF22F9"/>
    <w:rsid w:val="00CF4108"/>
    <w:rsid w:val="00CF41B5"/>
    <w:rsid w:val="00CF4554"/>
    <w:rsid w:val="00CF45FD"/>
    <w:rsid w:val="00CF4945"/>
    <w:rsid w:val="00CF531C"/>
    <w:rsid w:val="00CF5C63"/>
    <w:rsid w:val="00CF6194"/>
    <w:rsid w:val="00CF6239"/>
    <w:rsid w:val="00CF623D"/>
    <w:rsid w:val="00CF6425"/>
    <w:rsid w:val="00CF6517"/>
    <w:rsid w:val="00CF687E"/>
    <w:rsid w:val="00CF6D93"/>
    <w:rsid w:val="00CF6F93"/>
    <w:rsid w:val="00CF7832"/>
    <w:rsid w:val="00CF7AC9"/>
    <w:rsid w:val="00CF7B6E"/>
    <w:rsid w:val="00CF7EA3"/>
    <w:rsid w:val="00D00F83"/>
    <w:rsid w:val="00D0119B"/>
    <w:rsid w:val="00D01648"/>
    <w:rsid w:val="00D01F3D"/>
    <w:rsid w:val="00D026B2"/>
    <w:rsid w:val="00D02B9D"/>
    <w:rsid w:val="00D03BF6"/>
    <w:rsid w:val="00D04045"/>
    <w:rsid w:val="00D04489"/>
    <w:rsid w:val="00D04A3E"/>
    <w:rsid w:val="00D04F54"/>
    <w:rsid w:val="00D0552D"/>
    <w:rsid w:val="00D0658A"/>
    <w:rsid w:val="00D07548"/>
    <w:rsid w:val="00D07D8F"/>
    <w:rsid w:val="00D100A7"/>
    <w:rsid w:val="00D104B5"/>
    <w:rsid w:val="00D104D7"/>
    <w:rsid w:val="00D1061E"/>
    <w:rsid w:val="00D10CC4"/>
    <w:rsid w:val="00D10E50"/>
    <w:rsid w:val="00D1117E"/>
    <w:rsid w:val="00D11407"/>
    <w:rsid w:val="00D116E2"/>
    <w:rsid w:val="00D11A5C"/>
    <w:rsid w:val="00D120B8"/>
    <w:rsid w:val="00D12DFB"/>
    <w:rsid w:val="00D12EC1"/>
    <w:rsid w:val="00D130F9"/>
    <w:rsid w:val="00D1332E"/>
    <w:rsid w:val="00D1369F"/>
    <w:rsid w:val="00D137B6"/>
    <w:rsid w:val="00D13867"/>
    <w:rsid w:val="00D13BE4"/>
    <w:rsid w:val="00D143AD"/>
    <w:rsid w:val="00D148F1"/>
    <w:rsid w:val="00D15821"/>
    <w:rsid w:val="00D15B47"/>
    <w:rsid w:val="00D15C62"/>
    <w:rsid w:val="00D15DF3"/>
    <w:rsid w:val="00D1683A"/>
    <w:rsid w:val="00D16A85"/>
    <w:rsid w:val="00D17057"/>
    <w:rsid w:val="00D17774"/>
    <w:rsid w:val="00D177C4"/>
    <w:rsid w:val="00D17CB1"/>
    <w:rsid w:val="00D17D9B"/>
    <w:rsid w:val="00D204C7"/>
    <w:rsid w:val="00D20607"/>
    <w:rsid w:val="00D2076E"/>
    <w:rsid w:val="00D20862"/>
    <w:rsid w:val="00D20BB9"/>
    <w:rsid w:val="00D211C6"/>
    <w:rsid w:val="00D211FD"/>
    <w:rsid w:val="00D21A38"/>
    <w:rsid w:val="00D22218"/>
    <w:rsid w:val="00D226AD"/>
    <w:rsid w:val="00D22E01"/>
    <w:rsid w:val="00D23381"/>
    <w:rsid w:val="00D2354A"/>
    <w:rsid w:val="00D2354E"/>
    <w:rsid w:val="00D23A54"/>
    <w:rsid w:val="00D23A89"/>
    <w:rsid w:val="00D23C59"/>
    <w:rsid w:val="00D253DF"/>
    <w:rsid w:val="00D2588F"/>
    <w:rsid w:val="00D2680B"/>
    <w:rsid w:val="00D27032"/>
    <w:rsid w:val="00D2731A"/>
    <w:rsid w:val="00D273AA"/>
    <w:rsid w:val="00D27B39"/>
    <w:rsid w:val="00D27BFB"/>
    <w:rsid w:val="00D302DC"/>
    <w:rsid w:val="00D30576"/>
    <w:rsid w:val="00D309E5"/>
    <w:rsid w:val="00D30F62"/>
    <w:rsid w:val="00D310AD"/>
    <w:rsid w:val="00D31B32"/>
    <w:rsid w:val="00D31BBD"/>
    <w:rsid w:val="00D31F2A"/>
    <w:rsid w:val="00D320C7"/>
    <w:rsid w:val="00D3239C"/>
    <w:rsid w:val="00D32A7B"/>
    <w:rsid w:val="00D32BBB"/>
    <w:rsid w:val="00D32CEE"/>
    <w:rsid w:val="00D33A1F"/>
    <w:rsid w:val="00D33BB0"/>
    <w:rsid w:val="00D33DB5"/>
    <w:rsid w:val="00D342D5"/>
    <w:rsid w:val="00D34741"/>
    <w:rsid w:val="00D34CA5"/>
    <w:rsid w:val="00D34E27"/>
    <w:rsid w:val="00D35104"/>
    <w:rsid w:val="00D35740"/>
    <w:rsid w:val="00D357F5"/>
    <w:rsid w:val="00D35DB9"/>
    <w:rsid w:val="00D35F20"/>
    <w:rsid w:val="00D36BC0"/>
    <w:rsid w:val="00D3727A"/>
    <w:rsid w:val="00D378C7"/>
    <w:rsid w:val="00D37FEA"/>
    <w:rsid w:val="00D4040D"/>
    <w:rsid w:val="00D412D4"/>
    <w:rsid w:val="00D41C17"/>
    <w:rsid w:val="00D424AB"/>
    <w:rsid w:val="00D427D1"/>
    <w:rsid w:val="00D42BCD"/>
    <w:rsid w:val="00D435B7"/>
    <w:rsid w:val="00D4366A"/>
    <w:rsid w:val="00D43A6D"/>
    <w:rsid w:val="00D43C8A"/>
    <w:rsid w:val="00D4481C"/>
    <w:rsid w:val="00D455AC"/>
    <w:rsid w:val="00D45682"/>
    <w:rsid w:val="00D459BD"/>
    <w:rsid w:val="00D45C0F"/>
    <w:rsid w:val="00D45C79"/>
    <w:rsid w:val="00D46730"/>
    <w:rsid w:val="00D4685A"/>
    <w:rsid w:val="00D46898"/>
    <w:rsid w:val="00D46ADA"/>
    <w:rsid w:val="00D47920"/>
    <w:rsid w:val="00D47A20"/>
    <w:rsid w:val="00D503F5"/>
    <w:rsid w:val="00D5041B"/>
    <w:rsid w:val="00D50616"/>
    <w:rsid w:val="00D51E8B"/>
    <w:rsid w:val="00D521FE"/>
    <w:rsid w:val="00D5246B"/>
    <w:rsid w:val="00D52E0E"/>
    <w:rsid w:val="00D5334A"/>
    <w:rsid w:val="00D53D7B"/>
    <w:rsid w:val="00D53F43"/>
    <w:rsid w:val="00D543A6"/>
    <w:rsid w:val="00D543B4"/>
    <w:rsid w:val="00D547AA"/>
    <w:rsid w:val="00D54BC3"/>
    <w:rsid w:val="00D55617"/>
    <w:rsid w:val="00D561A3"/>
    <w:rsid w:val="00D56E0C"/>
    <w:rsid w:val="00D577C4"/>
    <w:rsid w:val="00D579F4"/>
    <w:rsid w:val="00D57E88"/>
    <w:rsid w:val="00D6097D"/>
    <w:rsid w:val="00D61353"/>
    <w:rsid w:val="00D61461"/>
    <w:rsid w:val="00D61A83"/>
    <w:rsid w:val="00D6281B"/>
    <w:rsid w:val="00D62E31"/>
    <w:rsid w:val="00D63039"/>
    <w:rsid w:val="00D63488"/>
    <w:rsid w:val="00D63579"/>
    <w:rsid w:val="00D63924"/>
    <w:rsid w:val="00D64B04"/>
    <w:rsid w:val="00D64B3D"/>
    <w:rsid w:val="00D6518E"/>
    <w:rsid w:val="00D65360"/>
    <w:rsid w:val="00D6549A"/>
    <w:rsid w:val="00D65FA7"/>
    <w:rsid w:val="00D66281"/>
    <w:rsid w:val="00D66720"/>
    <w:rsid w:val="00D66CDF"/>
    <w:rsid w:val="00D66E7F"/>
    <w:rsid w:val="00D66ED3"/>
    <w:rsid w:val="00D6713B"/>
    <w:rsid w:val="00D673A6"/>
    <w:rsid w:val="00D67C94"/>
    <w:rsid w:val="00D67EEC"/>
    <w:rsid w:val="00D7165A"/>
    <w:rsid w:val="00D71EA3"/>
    <w:rsid w:val="00D71F47"/>
    <w:rsid w:val="00D72AC3"/>
    <w:rsid w:val="00D72D8B"/>
    <w:rsid w:val="00D730C4"/>
    <w:rsid w:val="00D7358D"/>
    <w:rsid w:val="00D73F72"/>
    <w:rsid w:val="00D7421D"/>
    <w:rsid w:val="00D74B5B"/>
    <w:rsid w:val="00D74BE9"/>
    <w:rsid w:val="00D74E17"/>
    <w:rsid w:val="00D750A9"/>
    <w:rsid w:val="00D75A73"/>
    <w:rsid w:val="00D75B96"/>
    <w:rsid w:val="00D75CBF"/>
    <w:rsid w:val="00D75D19"/>
    <w:rsid w:val="00D7687D"/>
    <w:rsid w:val="00D76923"/>
    <w:rsid w:val="00D76A17"/>
    <w:rsid w:val="00D76AFF"/>
    <w:rsid w:val="00D76B27"/>
    <w:rsid w:val="00D76C2A"/>
    <w:rsid w:val="00D77851"/>
    <w:rsid w:val="00D77C52"/>
    <w:rsid w:val="00D807D8"/>
    <w:rsid w:val="00D80B65"/>
    <w:rsid w:val="00D80CA6"/>
    <w:rsid w:val="00D80D06"/>
    <w:rsid w:val="00D81597"/>
    <w:rsid w:val="00D81EDF"/>
    <w:rsid w:val="00D81F64"/>
    <w:rsid w:val="00D8212E"/>
    <w:rsid w:val="00D82F7E"/>
    <w:rsid w:val="00D83812"/>
    <w:rsid w:val="00D8393C"/>
    <w:rsid w:val="00D83B96"/>
    <w:rsid w:val="00D846B3"/>
    <w:rsid w:val="00D84BA0"/>
    <w:rsid w:val="00D84E61"/>
    <w:rsid w:val="00D85374"/>
    <w:rsid w:val="00D8544C"/>
    <w:rsid w:val="00D8591F"/>
    <w:rsid w:val="00D85B70"/>
    <w:rsid w:val="00D86600"/>
    <w:rsid w:val="00D87D71"/>
    <w:rsid w:val="00D87FE6"/>
    <w:rsid w:val="00D90242"/>
    <w:rsid w:val="00D90857"/>
    <w:rsid w:val="00D909E9"/>
    <w:rsid w:val="00D90C56"/>
    <w:rsid w:val="00D90D84"/>
    <w:rsid w:val="00D92055"/>
    <w:rsid w:val="00D92283"/>
    <w:rsid w:val="00D9262F"/>
    <w:rsid w:val="00D92A69"/>
    <w:rsid w:val="00D92AD3"/>
    <w:rsid w:val="00D92E77"/>
    <w:rsid w:val="00D933DC"/>
    <w:rsid w:val="00D9378D"/>
    <w:rsid w:val="00D93B25"/>
    <w:rsid w:val="00D93B86"/>
    <w:rsid w:val="00D9404B"/>
    <w:rsid w:val="00D942FC"/>
    <w:rsid w:val="00D945F9"/>
    <w:rsid w:val="00D945FD"/>
    <w:rsid w:val="00D94AF0"/>
    <w:rsid w:val="00D95658"/>
    <w:rsid w:val="00D95899"/>
    <w:rsid w:val="00D95D74"/>
    <w:rsid w:val="00D9644A"/>
    <w:rsid w:val="00D966D9"/>
    <w:rsid w:val="00D96AAF"/>
    <w:rsid w:val="00D96EDC"/>
    <w:rsid w:val="00D96EFE"/>
    <w:rsid w:val="00D973C6"/>
    <w:rsid w:val="00D97CF9"/>
    <w:rsid w:val="00D97F86"/>
    <w:rsid w:val="00DA0047"/>
    <w:rsid w:val="00DA0301"/>
    <w:rsid w:val="00DA12A5"/>
    <w:rsid w:val="00DA17AB"/>
    <w:rsid w:val="00DA1D27"/>
    <w:rsid w:val="00DA1DF0"/>
    <w:rsid w:val="00DA1EE1"/>
    <w:rsid w:val="00DA2239"/>
    <w:rsid w:val="00DA2980"/>
    <w:rsid w:val="00DA2C26"/>
    <w:rsid w:val="00DA2CD0"/>
    <w:rsid w:val="00DA48E1"/>
    <w:rsid w:val="00DA55A3"/>
    <w:rsid w:val="00DA5603"/>
    <w:rsid w:val="00DA5AE9"/>
    <w:rsid w:val="00DA5B6A"/>
    <w:rsid w:val="00DA5F36"/>
    <w:rsid w:val="00DA6383"/>
    <w:rsid w:val="00DA63B2"/>
    <w:rsid w:val="00DA65A5"/>
    <w:rsid w:val="00DA66AB"/>
    <w:rsid w:val="00DA6833"/>
    <w:rsid w:val="00DA6966"/>
    <w:rsid w:val="00DA6E9C"/>
    <w:rsid w:val="00DA6EA8"/>
    <w:rsid w:val="00DA7610"/>
    <w:rsid w:val="00DA788A"/>
    <w:rsid w:val="00DA7A48"/>
    <w:rsid w:val="00DA7AC0"/>
    <w:rsid w:val="00DB1107"/>
    <w:rsid w:val="00DB14DC"/>
    <w:rsid w:val="00DB20F5"/>
    <w:rsid w:val="00DB22ED"/>
    <w:rsid w:val="00DB25E3"/>
    <w:rsid w:val="00DB2F16"/>
    <w:rsid w:val="00DB361D"/>
    <w:rsid w:val="00DB3639"/>
    <w:rsid w:val="00DB42E3"/>
    <w:rsid w:val="00DB443F"/>
    <w:rsid w:val="00DB50DD"/>
    <w:rsid w:val="00DB6307"/>
    <w:rsid w:val="00DB7112"/>
    <w:rsid w:val="00DC0231"/>
    <w:rsid w:val="00DC063D"/>
    <w:rsid w:val="00DC06A7"/>
    <w:rsid w:val="00DC0E23"/>
    <w:rsid w:val="00DC1041"/>
    <w:rsid w:val="00DC11F5"/>
    <w:rsid w:val="00DC16F4"/>
    <w:rsid w:val="00DC1F70"/>
    <w:rsid w:val="00DC1FC2"/>
    <w:rsid w:val="00DC1FFF"/>
    <w:rsid w:val="00DC297F"/>
    <w:rsid w:val="00DC313E"/>
    <w:rsid w:val="00DC3211"/>
    <w:rsid w:val="00DC39FA"/>
    <w:rsid w:val="00DC43C3"/>
    <w:rsid w:val="00DC4875"/>
    <w:rsid w:val="00DC4B6F"/>
    <w:rsid w:val="00DC4C08"/>
    <w:rsid w:val="00DC53E4"/>
    <w:rsid w:val="00DC54CD"/>
    <w:rsid w:val="00DC5C1E"/>
    <w:rsid w:val="00DC5F28"/>
    <w:rsid w:val="00DC60E1"/>
    <w:rsid w:val="00DC6100"/>
    <w:rsid w:val="00DC6168"/>
    <w:rsid w:val="00DC6355"/>
    <w:rsid w:val="00DC6659"/>
    <w:rsid w:val="00DC6DAB"/>
    <w:rsid w:val="00DC6F10"/>
    <w:rsid w:val="00DC759E"/>
    <w:rsid w:val="00DC78C2"/>
    <w:rsid w:val="00DD01B8"/>
    <w:rsid w:val="00DD0226"/>
    <w:rsid w:val="00DD0362"/>
    <w:rsid w:val="00DD0B6F"/>
    <w:rsid w:val="00DD0D50"/>
    <w:rsid w:val="00DD1C1B"/>
    <w:rsid w:val="00DD1F80"/>
    <w:rsid w:val="00DD2284"/>
    <w:rsid w:val="00DD378B"/>
    <w:rsid w:val="00DD3CBF"/>
    <w:rsid w:val="00DD3D23"/>
    <w:rsid w:val="00DD4CC5"/>
    <w:rsid w:val="00DD4FEF"/>
    <w:rsid w:val="00DD5790"/>
    <w:rsid w:val="00DD5DE1"/>
    <w:rsid w:val="00DD683B"/>
    <w:rsid w:val="00DD68C6"/>
    <w:rsid w:val="00DD6B98"/>
    <w:rsid w:val="00DD6F7B"/>
    <w:rsid w:val="00DD745D"/>
    <w:rsid w:val="00DD78E8"/>
    <w:rsid w:val="00DD7ABE"/>
    <w:rsid w:val="00DD7C68"/>
    <w:rsid w:val="00DE011E"/>
    <w:rsid w:val="00DE0246"/>
    <w:rsid w:val="00DE0971"/>
    <w:rsid w:val="00DE1479"/>
    <w:rsid w:val="00DE1821"/>
    <w:rsid w:val="00DE1DA5"/>
    <w:rsid w:val="00DE1EC8"/>
    <w:rsid w:val="00DE1F3D"/>
    <w:rsid w:val="00DE28C4"/>
    <w:rsid w:val="00DE2CCD"/>
    <w:rsid w:val="00DE2DB3"/>
    <w:rsid w:val="00DE2F31"/>
    <w:rsid w:val="00DE3529"/>
    <w:rsid w:val="00DE3BC8"/>
    <w:rsid w:val="00DE4EED"/>
    <w:rsid w:val="00DE5363"/>
    <w:rsid w:val="00DE6514"/>
    <w:rsid w:val="00DE65DF"/>
    <w:rsid w:val="00DE6792"/>
    <w:rsid w:val="00DE7912"/>
    <w:rsid w:val="00DE7B2B"/>
    <w:rsid w:val="00DE7EB5"/>
    <w:rsid w:val="00DF0195"/>
    <w:rsid w:val="00DF0291"/>
    <w:rsid w:val="00DF0506"/>
    <w:rsid w:val="00DF18A3"/>
    <w:rsid w:val="00DF1BDF"/>
    <w:rsid w:val="00DF2759"/>
    <w:rsid w:val="00DF329D"/>
    <w:rsid w:val="00DF33E2"/>
    <w:rsid w:val="00DF33FA"/>
    <w:rsid w:val="00DF3E14"/>
    <w:rsid w:val="00DF4134"/>
    <w:rsid w:val="00DF43E3"/>
    <w:rsid w:val="00DF4BB3"/>
    <w:rsid w:val="00DF4BFB"/>
    <w:rsid w:val="00DF587C"/>
    <w:rsid w:val="00DF6F56"/>
    <w:rsid w:val="00DF7882"/>
    <w:rsid w:val="00E00873"/>
    <w:rsid w:val="00E0127D"/>
    <w:rsid w:val="00E013BD"/>
    <w:rsid w:val="00E013F7"/>
    <w:rsid w:val="00E015F0"/>
    <w:rsid w:val="00E01F0D"/>
    <w:rsid w:val="00E027BA"/>
    <w:rsid w:val="00E03509"/>
    <w:rsid w:val="00E0466C"/>
    <w:rsid w:val="00E052AE"/>
    <w:rsid w:val="00E05483"/>
    <w:rsid w:val="00E06789"/>
    <w:rsid w:val="00E06D44"/>
    <w:rsid w:val="00E06F9D"/>
    <w:rsid w:val="00E10209"/>
    <w:rsid w:val="00E10D30"/>
    <w:rsid w:val="00E11211"/>
    <w:rsid w:val="00E11853"/>
    <w:rsid w:val="00E12461"/>
    <w:rsid w:val="00E12886"/>
    <w:rsid w:val="00E12B49"/>
    <w:rsid w:val="00E13330"/>
    <w:rsid w:val="00E138FD"/>
    <w:rsid w:val="00E141BE"/>
    <w:rsid w:val="00E14291"/>
    <w:rsid w:val="00E14557"/>
    <w:rsid w:val="00E148B9"/>
    <w:rsid w:val="00E15EDF"/>
    <w:rsid w:val="00E16151"/>
    <w:rsid w:val="00E163A5"/>
    <w:rsid w:val="00E1658F"/>
    <w:rsid w:val="00E16614"/>
    <w:rsid w:val="00E16736"/>
    <w:rsid w:val="00E168C4"/>
    <w:rsid w:val="00E169CF"/>
    <w:rsid w:val="00E16AD7"/>
    <w:rsid w:val="00E16AEA"/>
    <w:rsid w:val="00E16DF9"/>
    <w:rsid w:val="00E16F0B"/>
    <w:rsid w:val="00E17185"/>
    <w:rsid w:val="00E1725F"/>
    <w:rsid w:val="00E17B39"/>
    <w:rsid w:val="00E17BB3"/>
    <w:rsid w:val="00E2059A"/>
    <w:rsid w:val="00E20879"/>
    <w:rsid w:val="00E20D1B"/>
    <w:rsid w:val="00E211F2"/>
    <w:rsid w:val="00E2143C"/>
    <w:rsid w:val="00E215F9"/>
    <w:rsid w:val="00E2177F"/>
    <w:rsid w:val="00E222B7"/>
    <w:rsid w:val="00E23CDE"/>
    <w:rsid w:val="00E23E5F"/>
    <w:rsid w:val="00E23F90"/>
    <w:rsid w:val="00E241A7"/>
    <w:rsid w:val="00E24295"/>
    <w:rsid w:val="00E247F6"/>
    <w:rsid w:val="00E26194"/>
    <w:rsid w:val="00E26310"/>
    <w:rsid w:val="00E27048"/>
    <w:rsid w:val="00E279EA"/>
    <w:rsid w:val="00E27C20"/>
    <w:rsid w:val="00E30F00"/>
    <w:rsid w:val="00E31172"/>
    <w:rsid w:val="00E31287"/>
    <w:rsid w:val="00E314A8"/>
    <w:rsid w:val="00E31AD9"/>
    <w:rsid w:val="00E31B31"/>
    <w:rsid w:val="00E32272"/>
    <w:rsid w:val="00E3241C"/>
    <w:rsid w:val="00E32750"/>
    <w:rsid w:val="00E32756"/>
    <w:rsid w:val="00E3287D"/>
    <w:rsid w:val="00E32A49"/>
    <w:rsid w:val="00E32C2E"/>
    <w:rsid w:val="00E32C51"/>
    <w:rsid w:val="00E33668"/>
    <w:rsid w:val="00E339B6"/>
    <w:rsid w:val="00E34B36"/>
    <w:rsid w:val="00E3580B"/>
    <w:rsid w:val="00E359A2"/>
    <w:rsid w:val="00E359FC"/>
    <w:rsid w:val="00E35BEB"/>
    <w:rsid w:val="00E35EA4"/>
    <w:rsid w:val="00E361F1"/>
    <w:rsid w:val="00E368AF"/>
    <w:rsid w:val="00E36912"/>
    <w:rsid w:val="00E3694E"/>
    <w:rsid w:val="00E369D2"/>
    <w:rsid w:val="00E36CB3"/>
    <w:rsid w:val="00E36D94"/>
    <w:rsid w:val="00E372AB"/>
    <w:rsid w:val="00E37323"/>
    <w:rsid w:val="00E3734C"/>
    <w:rsid w:val="00E37784"/>
    <w:rsid w:val="00E400A1"/>
    <w:rsid w:val="00E40296"/>
    <w:rsid w:val="00E4029D"/>
    <w:rsid w:val="00E40676"/>
    <w:rsid w:val="00E41156"/>
    <w:rsid w:val="00E41304"/>
    <w:rsid w:val="00E41A7B"/>
    <w:rsid w:val="00E41F19"/>
    <w:rsid w:val="00E420E9"/>
    <w:rsid w:val="00E42228"/>
    <w:rsid w:val="00E4285B"/>
    <w:rsid w:val="00E4325F"/>
    <w:rsid w:val="00E43C51"/>
    <w:rsid w:val="00E43CD4"/>
    <w:rsid w:val="00E4447E"/>
    <w:rsid w:val="00E44648"/>
    <w:rsid w:val="00E446AE"/>
    <w:rsid w:val="00E45450"/>
    <w:rsid w:val="00E45B33"/>
    <w:rsid w:val="00E465EC"/>
    <w:rsid w:val="00E46C76"/>
    <w:rsid w:val="00E47DF5"/>
    <w:rsid w:val="00E47F24"/>
    <w:rsid w:val="00E50976"/>
    <w:rsid w:val="00E50BD6"/>
    <w:rsid w:val="00E50E81"/>
    <w:rsid w:val="00E50EDE"/>
    <w:rsid w:val="00E50F58"/>
    <w:rsid w:val="00E5119F"/>
    <w:rsid w:val="00E51327"/>
    <w:rsid w:val="00E51797"/>
    <w:rsid w:val="00E5187B"/>
    <w:rsid w:val="00E51A88"/>
    <w:rsid w:val="00E51DB7"/>
    <w:rsid w:val="00E53312"/>
    <w:rsid w:val="00E544F1"/>
    <w:rsid w:val="00E5513C"/>
    <w:rsid w:val="00E56040"/>
    <w:rsid w:val="00E56B98"/>
    <w:rsid w:val="00E56CEB"/>
    <w:rsid w:val="00E577F8"/>
    <w:rsid w:val="00E5782B"/>
    <w:rsid w:val="00E57A7F"/>
    <w:rsid w:val="00E601E6"/>
    <w:rsid w:val="00E6095F"/>
    <w:rsid w:val="00E60E66"/>
    <w:rsid w:val="00E612E2"/>
    <w:rsid w:val="00E61527"/>
    <w:rsid w:val="00E62B64"/>
    <w:rsid w:val="00E62D6A"/>
    <w:rsid w:val="00E6364F"/>
    <w:rsid w:val="00E63F6D"/>
    <w:rsid w:val="00E6401C"/>
    <w:rsid w:val="00E64BFC"/>
    <w:rsid w:val="00E65F52"/>
    <w:rsid w:val="00E665A2"/>
    <w:rsid w:val="00E67D5A"/>
    <w:rsid w:val="00E70387"/>
    <w:rsid w:val="00E70460"/>
    <w:rsid w:val="00E7059F"/>
    <w:rsid w:val="00E70DDF"/>
    <w:rsid w:val="00E71119"/>
    <w:rsid w:val="00E718D0"/>
    <w:rsid w:val="00E7193F"/>
    <w:rsid w:val="00E72212"/>
    <w:rsid w:val="00E72B27"/>
    <w:rsid w:val="00E734AE"/>
    <w:rsid w:val="00E739FD"/>
    <w:rsid w:val="00E73D9E"/>
    <w:rsid w:val="00E73F93"/>
    <w:rsid w:val="00E74084"/>
    <w:rsid w:val="00E7432B"/>
    <w:rsid w:val="00E74574"/>
    <w:rsid w:val="00E747C4"/>
    <w:rsid w:val="00E751FF"/>
    <w:rsid w:val="00E754D0"/>
    <w:rsid w:val="00E75E6A"/>
    <w:rsid w:val="00E75F75"/>
    <w:rsid w:val="00E763B1"/>
    <w:rsid w:val="00E76472"/>
    <w:rsid w:val="00E76775"/>
    <w:rsid w:val="00E776B2"/>
    <w:rsid w:val="00E77DFF"/>
    <w:rsid w:val="00E77EA5"/>
    <w:rsid w:val="00E8004F"/>
    <w:rsid w:val="00E80E2C"/>
    <w:rsid w:val="00E8176E"/>
    <w:rsid w:val="00E81969"/>
    <w:rsid w:val="00E82836"/>
    <w:rsid w:val="00E82EDC"/>
    <w:rsid w:val="00E831A1"/>
    <w:rsid w:val="00E83340"/>
    <w:rsid w:val="00E837B3"/>
    <w:rsid w:val="00E83871"/>
    <w:rsid w:val="00E84694"/>
    <w:rsid w:val="00E846D3"/>
    <w:rsid w:val="00E84CFD"/>
    <w:rsid w:val="00E8504B"/>
    <w:rsid w:val="00E85262"/>
    <w:rsid w:val="00E853C5"/>
    <w:rsid w:val="00E854A4"/>
    <w:rsid w:val="00E85F74"/>
    <w:rsid w:val="00E86B06"/>
    <w:rsid w:val="00E86F83"/>
    <w:rsid w:val="00E87260"/>
    <w:rsid w:val="00E8726E"/>
    <w:rsid w:val="00E872DF"/>
    <w:rsid w:val="00E8765F"/>
    <w:rsid w:val="00E8780A"/>
    <w:rsid w:val="00E8782B"/>
    <w:rsid w:val="00E8787E"/>
    <w:rsid w:val="00E8790A"/>
    <w:rsid w:val="00E8791E"/>
    <w:rsid w:val="00E87C88"/>
    <w:rsid w:val="00E900A7"/>
    <w:rsid w:val="00E904ED"/>
    <w:rsid w:val="00E90DE9"/>
    <w:rsid w:val="00E91204"/>
    <w:rsid w:val="00E9161E"/>
    <w:rsid w:val="00E92086"/>
    <w:rsid w:val="00E92298"/>
    <w:rsid w:val="00E92723"/>
    <w:rsid w:val="00E927FD"/>
    <w:rsid w:val="00E9310D"/>
    <w:rsid w:val="00E934A4"/>
    <w:rsid w:val="00E938F6"/>
    <w:rsid w:val="00E93B0C"/>
    <w:rsid w:val="00E93B4A"/>
    <w:rsid w:val="00E93C39"/>
    <w:rsid w:val="00E93E34"/>
    <w:rsid w:val="00E93F0D"/>
    <w:rsid w:val="00E93F24"/>
    <w:rsid w:val="00E94629"/>
    <w:rsid w:val="00E94ADA"/>
    <w:rsid w:val="00E95B7F"/>
    <w:rsid w:val="00E96354"/>
    <w:rsid w:val="00E96A78"/>
    <w:rsid w:val="00E96D33"/>
    <w:rsid w:val="00EA0120"/>
    <w:rsid w:val="00EA1633"/>
    <w:rsid w:val="00EA180A"/>
    <w:rsid w:val="00EA1A6F"/>
    <w:rsid w:val="00EA1C6F"/>
    <w:rsid w:val="00EA2068"/>
    <w:rsid w:val="00EA2198"/>
    <w:rsid w:val="00EA21E9"/>
    <w:rsid w:val="00EA2924"/>
    <w:rsid w:val="00EA2BDB"/>
    <w:rsid w:val="00EA3BBF"/>
    <w:rsid w:val="00EA3CCF"/>
    <w:rsid w:val="00EA425C"/>
    <w:rsid w:val="00EA46D0"/>
    <w:rsid w:val="00EA4895"/>
    <w:rsid w:val="00EA4960"/>
    <w:rsid w:val="00EA5702"/>
    <w:rsid w:val="00EA594C"/>
    <w:rsid w:val="00EA607B"/>
    <w:rsid w:val="00EA638F"/>
    <w:rsid w:val="00EA6926"/>
    <w:rsid w:val="00EA6CB9"/>
    <w:rsid w:val="00EA7D1A"/>
    <w:rsid w:val="00EB0690"/>
    <w:rsid w:val="00EB07F2"/>
    <w:rsid w:val="00EB117A"/>
    <w:rsid w:val="00EB1D30"/>
    <w:rsid w:val="00EB1E8B"/>
    <w:rsid w:val="00EB2002"/>
    <w:rsid w:val="00EB2B9A"/>
    <w:rsid w:val="00EB3535"/>
    <w:rsid w:val="00EB3A46"/>
    <w:rsid w:val="00EB41AA"/>
    <w:rsid w:val="00EB4F9B"/>
    <w:rsid w:val="00EB5642"/>
    <w:rsid w:val="00EB5A62"/>
    <w:rsid w:val="00EB5C95"/>
    <w:rsid w:val="00EB6312"/>
    <w:rsid w:val="00EB6492"/>
    <w:rsid w:val="00EB73E9"/>
    <w:rsid w:val="00EB779A"/>
    <w:rsid w:val="00EB79BD"/>
    <w:rsid w:val="00EB7CEB"/>
    <w:rsid w:val="00EB7E4A"/>
    <w:rsid w:val="00EC05C2"/>
    <w:rsid w:val="00EC05D6"/>
    <w:rsid w:val="00EC0907"/>
    <w:rsid w:val="00EC0F96"/>
    <w:rsid w:val="00EC140F"/>
    <w:rsid w:val="00EC186E"/>
    <w:rsid w:val="00EC2020"/>
    <w:rsid w:val="00EC2553"/>
    <w:rsid w:val="00EC36E1"/>
    <w:rsid w:val="00EC3C91"/>
    <w:rsid w:val="00EC3DBF"/>
    <w:rsid w:val="00EC43B2"/>
    <w:rsid w:val="00EC48FE"/>
    <w:rsid w:val="00EC4CFB"/>
    <w:rsid w:val="00EC51F8"/>
    <w:rsid w:val="00EC54F6"/>
    <w:rsid w:val="00EC57AB"/>
    <w:rsid w:val="00EC5885"/>
    <w:rsid w:val="00EC59A8"/>
    <w:rsid w:val="00EC5C27"/>
    <w:rsid w:val="00EC6676"/>
    <w:rsid w:val="00EC6C84"/>
    <w:rsid w:val="00EC7563"/>
    <w:rsid w:val="00EC7AC8"/>
    <w:rsid w:val="00EC7F45"/>
    <w:rsid w:val="00ED05AE"/>
    <w:rsid w:val="00ED05EF"/>
    <w:rsid w:val="00ED0CEA"/>
    <w:rsid w:val="00ED1245"/>
    <w:rsid w:val="00ED15BB"/>
    <w:rsid w:val="00ED23A5"/>
    <w:rsid w:val="00ED23C6"/>
    <w:rsid w:val="00ED2EC4"/>
    <w:rsid w:val="00ED37B4"/>
    <w:rsid w:val="00ED3C83"/>
    <w:rsid w:val="00ED3CC2"/>
    <w:rsid w:val="00ED4293"/>
    <w:rsid w:val="00ED4363"/>
    <w:rsid w:val="00ED4639"/>
    <w:rsid w:val="00ED5419"/>
    <w:rsid w:val="00ED5BE9"/>
    <w:rsid w:val="00ED6174"/>
    <w:rsid w:val="00ED64A7"/>
    <w:rsid w:val="00ED6CFC"/>
    <w:rsid w:val="00ED7123"/>
    <w:rsid w:val="00ED7537"/>
    <w:rsid w:val="00ED7D8B"/>
    <w:rsid w:val="00EE08F0"/>
    <w:rsid w:val="00EE12ED"/>
    <w:rsid w:val="00EE14A3"/>
    <w:rsid w:val="00EE167E"/>
    <w:rsid w:val="00EE2447"/>
    <w:rsid w:val="00EE25E0"/>
    <w:rsid w:val="00EE29DE"/>
    <w:rsid w:val="00EE3273"/>
    <w:rsid w:val="00EE32F3"/>
    <w:rsid w:val="00EE350C"/>
    <w:rsid w:val="00EE35CA"/>
    <w:rsid w:val="00EE35CF"/>
    <w:rsid w:val="00EE3EEF"/>
    <w:rsid w:val="00EE4A11"/>
    <w:rsid w:val="00EE5153"/>
    <w:rsid w:val="00EE5F86"/>
    <w:rsid w:val="00EE61ED"/>
    <w:rsid w:val="00EE672C"/>
    <w:rsid w:val="00EE686E"/>
    <w:rsid w:val="00EE6923"/>
    <w:rsid w:val="00EE73F2"/>
    <w:rsid w:val="00EE7961"/>
    <w:rsid w:val="00EE7B27"/>
    <w:rsid w:val="00EE7E2D"/>
    <w:rsid w:val="00EF0090"/>
    <w:rsid w:val="00EF04C9"/>
    <w:rsid w:val="00EF0758"/>
    <w:rsid w:val="00EF0EFA"/>
    <w:rsid w:val="00EF11F5"/>
    <w:rsid w:val="00EF129B"/>
    <w:rsid w:val="00EF171C"/>
    <w:rsid w:val="00EF18BC"/>
    <w:rsid w:val="00EF1C4F"/>
    <w:rsid w:val="00EF2E58"/>
    <w:rsid w:val="00EF3353"/>
    <w:rsid w:val="00EF34AD"/>
    <w:rsid w:val="00EF3B7C"/>
    <w:rsid w:val="00EF3D7B"/>
    <w:rsid w:val="00EF40DD"/>
    <w:rsid w:val="00EF4139"/>
    <w:rsid w:val="00EF47B2"/>
    <w:rsid w:val="00EF4CBE"/>
    <w:rsid w:val="00EF50E4"/>
    <w:rsid w:val="00EF5363"/>
    <w:rsid w:val="00EF5570"/>
    <w:rsid w:val="00EF5779"/>
    <w:rsid w:val="00EF6156"/>
    <w:rsid w:val="00EF63A0"/>
    <w:rsid w:val="00EF69B9"/>
    <w:rsid w:val="00EF6D09"/>
    <w:rsid w:val="00EF7176"/>
    <w:rsid w:val="00EF7280"/>
    <w:rsid w:val="00EF739F"/>
    <w:rsid w:val="00EF73BB"/>
    <w:rsid w:val="00EF76EA"/>
    <w:rsid w:val="00EF7D17"/>
    <w:rsid w:val="00EF7FA9"/>
    <w:rsid w:val="00F00E65"/>
    <w:rsid w:val="00F01507"/>
    <w:rsid w:val="00F023D9"/>
    <w:rsid w:val="00F024EC"/>
    <w:rsid w:val="00F031B3"/>
    <w:rsid w:val="00F0411E"/>
    <w:rsid w:val="00F04214"/>
    <w:rsid w:val="00F044C9"/>
    <w:rsid w:val="00F04799"/>
    <w:rsid w:val="00F04914"/>
    <w:rsid w:val="00F05734"/>
    <w:rsid w:val="00F06531"/>
    <w:rsid w:val="00F07569"/>
    <w:rsid w:val="00F1010E"/>
    <w:rsid w:val="00F1014C"/>
    <w:rsid w:val="00F10517"/>
    <w:rsid w:val="00F10689"/>
    <w:rsid w:val="00F108C3"/>
    <w:rsid w:val="00F109F1"/>
    <w:rsid w:val="00F10B7C"/>
    <w:rsid w:val="00F10EFB"/>
    <w:rsid w:val="00F1120A"/>
    <w:rsid w:val="00F11816"/>
    <w:rsid w:val="00F11B7D"/>
    <w:rsid w:val="00F12785"/>
    <w:rsid w:val="00F1324E"/>
    <w:rsid w:val="00F13499"/>
    <w:rsid w:val="00F13831"/>
    <w:rsid w:val="00F140DC"/>
    <w:rsid w:val="00F1457C"/>
    <w:rsid w:val="00F14D12"/>
    <w:rsid w:val="00F150F1"/>
    <w:rsid w:val="00F15335"/>
    <w:rsid w:val="00F163C6"/>
    <w:rsid w:val="00F174A6"/>
    <w:rsid w:val="00F17E49"/>
    <w:rsid w:val="00F17F1C"/>
    <w:rsid w:val="00F20718"/>
    <w:rsid w:val="00F20E50"/>
    <w:rsid w:val="00F2102B"/>
    <w:rsid w:val="00F21286"/>
    <w:rsid w:val="00F214C7"/>
    <w:rsid w:val="00F21DFB"/>
    <w:rsid w:val="00F226AC"/>
    <w:rsid w:val="00F22CEF"/>
    <w:rsid w:val="00F2305F"/>
    <w:rsid w:val="00F234E9"/>
    <w:rsid w:val="00F23CA9"/>
    <w:rsid w:val="00F24B4B"/>
    <w:rsid w:val="00F25327"/>
    <w:rsid w:val="00F25526"/>
    <w:rsid w:val="00F25FAB"/>
    <w:rsid w:val="00F25FC9"/>
    <w:rsid w:val="00F265C3"/>
    <w:rsid w:val="00F26950"/>
    <w:rsid w:val="00F26B95"/>
    <w:rsid w:val="00F26DB6"/>
    <w:rsid w:val="00F2744F"/>
    <w:rsid w:val="00F27B6E"/>
    <w:rsid w:val="00F3013B"/>
    <w:rsid w:val="00F3025B"/>
    <w:rsid w:val="00F30262"/>
    <w:rsid w:val="00F3091E"/>
    <w:rsid w:val="00F30996"/>
    <w:rsid w:val="00F309E5"/>
    <w:rsid w:val="00F31219"/>
    <w:rsid w:val="00F3142E"/>
    <w:rsid w:val="00F31471"/>
    <w:rsid w:val="00F3199F"/>
    <w:rsid w:val="00F31EDA"/>
    <w:rsid w:val="00F32043"/>
    <w:rsid w:val="00F320C3"/>
    <w:rsid w:val="00F32356"/>
    <w:rsid w:val="00F323C3"/>
    <w:rsid w:val="00F33ED6"/>
    <w:rsid w:val="00F34D38"/>
    <w:rsid w:val="00F34E1E"/>
    <w:rsid w:val="00F34F22"/>
    <w:rsid w:val="00F352E5"/>
    <w:rsid w:val="00F352E8"/>
    <w:rsid w:val="00F359A4"/>
    <w:rsid w:val="00F35C1C"/>
    <w:rsid w:val="00F368C6"/>
    <w:rsid w:val="00F376F0"/>
    <w:rsid w:val="00F37B76"/>
    <w:rsid w:val="00F40695"/>
    <w:rsid w:val="00F41967"/>
    <w:rsid w:val="00F419E3"/>
    <w:rsid w:val="00F41B2C"/>
    <w:rsid w:val="00F41BE0"/>
    <w:rsid w:val="00F41D5B"/>
    <w:rsid w:val="00F41E5C"/>
    <w:rsid w:val="00F426F2"/>
    <w:rsid w:val="00F43148"/>
    <w:rsid w:val="00F43549"/>
    <w:rsid w:val="00F43E33"/>
    <w:rsid w:val="00F44956"/>
    <w:rsid w:val="00F45308"/>
    <w:rsid w:val="00F45A03"/>
    <w:rsid w:val="00F45D7D"/>
    <w:rsid w:val="00F460A3"/>
    <w:rsid w:val="00F46386"/>
    <w:rsid w:val="00F467E6"/>
    <w:rsid w:val="00F46DA6"/>
    <w:rsid w:val="00F47026"/>
    <w:rsid w:val="00F47030"/>
    <w:rsid w:val="00F47869"/>
    <w:rsid w:val="00F47939"/>
    <w:rsid w:val="00F5049D"/>
    <w:rsid w:val="00F50960"/>
    <w:rsid w:val="00F51411"/>
    <w:rsid w:val="00F51CB6"/>
    <w:rsid w:val="00F52294"/>
    <w:rsid w:val="00F528AF"/>
    <w:rsid w:val="00F52EAD"/>
    <w:rsid w:val="00F5308F"/>
    <w:rsid w:val="00F530B0"/>
    <w:rsid w:val="00F530D7"/>
    <w:rsid w:val="00F539C3"/>
    <w:rsid w:val="00F539D7"/>
    <w:rsid w:val="00F53A82"/>
    <w:rsid w:val="00F54161"/>
    <w:rsid w:val="00F54517"/>
    <w:rsid w:val="00F5482A"/>
    <w:rsid w:val="00F5488D"/>
    <w:rsid w:val="00F549CE"/>
    <w:rsid w:val="00F55C9C"/>
    <w:rsid w:val="00F55E70"/>
    <w:rsid w:val="00F5607B"/>
    <w:rsid w:val="00F56C8B"/>
    <w:rsid w:val="00F5761E"/>
    <w:rsid w:val="00F577A3"/>
    <w:rsid w:val="00F57D4E"/>
    <w:rsid w:val="00F60721"/>
    <w:rsid w:val="00F60897"/>
    <w:rsid w:val="00F60E0A"/>
    <w:rsid w:val="00F6116D"/>
    <w:rsid w:val="00F613E6"/>
    <w:rsid w:val="00F618DE"/>
    <w:rsid w:val="00F61A22"/>
    <w:rsid w:val="00F61BFA"/>
    <w:rsid w:val="00F61C5F"/>
    <w:rsid w:val="00F6208B"/>
    <w:rsid w:val="00F62289"/>
    <w:rsid w:val="00F62437"/>
    <w:rsid w:val="00F6329E"/>
    <w:rsid w:val="00F63704"/>
    <w:rsid w:val="00F637F6"/>
    <w:rsid w:val="00F640D1"/>
    <w:rsid w:val="00F64AE6"/>
    <w:rsid w:val="00F6597D"/>
    <w:rsid w:val="00F659DC"/>
    <w:rsid w:val="00F65D0F"/>
    <w:rsid w:val="00F663EA"/>
    <w:rsid w:val="00F665AF"/>
    <w:rsid w:val="00F66665"/>
    <w:rsid w:val="00F67115"/>
    <w:rsid w:val="00F67317"/>
    <w:rsid w:val="00F6739B"/>
    <w:rsid w:val="00F7002F"/>
    <w:rsid w:val="00F70526"/>
    <w:rsid w:val="00F709FB"/>
    <w:rsid w:val="00F714A5"/>
    <w:rsid w:val="00F71594"/>
    <w:rsid w:val="00F71C16"/>
    <w:rsid w:val="00F72187"/>
    <w:rsid w:val="00F72444"/>
    <w:rsid w:val="00F724A1"/>
    <w:rsid w:val="00F728A6"/>
    <w:rsid w:val="00F72CC2"/>
    <w:rsid w:val="00F73026"/>
    <w:rsid w:val="00F73C15"/>
    <w:rsid w:val="00F74ACC"/>
    <w:rsid w:val="00F761BE"/>
    <w:rsid w:val="00F76409"/>
    <w:rsid w:val="00F7672A"/>
    <w:rsid w:val="00F77290"/>
    <w:rsid w:val="00F773BB"/>
    <w:rsid w:val="00F77668"/>
    <w:rsid w:val="00F804A4"/>
    <w:rsid w:val="00F81A1F"/>
    <w:rsid w:val="00F83E0F"/>
    <w:rsid w:val="00F84902"/>
    <w:rsid w:val="00F84CBF"/>
    <w:rsid w:val="00F8505F"/>
    <w:rsid w:val="00F85995"/>
    <w:rsid w:val="00F85B23"/>
    <w:rsid w:val="00F85BA5"/>
    <w:rsid w:val="00F85CCF"/>
    <w:rsid w:val="00F86578"/>
    <w:rsid w:val="00F873E4"/>
    <w:rsid w:val="00F87BCE"/>
    <w:rsid w:val="00F87D61"/>
    <w:rsid w:val="00F90768"/>
    <w:rsid w:val="00F907D0"/>
    <w:rsid w:val="00F909F4"/>
    <w:rsid w:val="00F90B38"/>
    <w:rsid w:val="00F9145F"/>
    <w:rsid w:val="00F914B7"/>
    <w:rsid w:val="00F91533"/>
    <w:rsid w:val="00F918E6"/>
    <w:rsid w:val="00F9191E"/>
    <w:rsid w:val="00F91994"/>
    <w:rsid w:val="00F91B1F"/>
    <w:rsid w:val="00F91F0A"/>
    <w:rsid w:val="00F929F6"/>
    <w:rsid w:val="00F92D66"/>
    <w:rsid w:val="00F932AB"/>
    <w:rsid w:val="00F93326"/>
    <w:rsid w:val="00F93AA1"/>
    <w:rsid w:val="00F94481"/>
    <w:rsid w:val="00F949A1"/>
    <w:rsid w:val="00F9595C"/>
    <w:rsid w:val="00F95A31"/>
    <w:rsid w:val="00F95C3A"/>
    <w:rsid w:val="00F95CFC"/>
    <w:rsid w:val="00F9637D"/>
    <w:rsid w:val="00F96E68"/>
    <w:rsid w:val="00F97082"/>
    <w:rsid w:val="00F97747"/>
    <w:rsid w:val="00F97DFB"/>
    <w:rsid w:val="00FA018B"/>
    <w:rsid w:val="00FA03DE"/>
    <w:rsid w:val="00FA054F"/>
    <w:rsid w:val="00FA0CF9"/>
    <w:rsid w:val="00FA0DC0"/>
    <w:rsid w:val="00FA17FA"/>
    <w:rsid w:val="00FA1E3B"/>
    <w:rsid w:val="00FA20CB"/>
    <w:rsid w:val="00FA2571"/>
    <w:rsid w:val="00FA2DD2"/>
    <w:rsid w:val="00FA3AD5"/>
    <w:rsid w:val="00FA3F5F"/>
    <w:rsid w:val="00FA4B30"/>
    <w:rsid w:val="00FA4F6E"/>
    <w:rsid w:val="00FA56F0"/>
    <w:rsid w:val="00FA603E"/>
    <w:rsid w:val="00FA65A0"/>
    <w:rsid w:val="00FA66C9"/>
    <w:rsid w:val="00FA672A"/>
    <w:rsid w:val="00FA7482"/>
    <w:rsid w:val="00FA76E6"/>
    <w:rsid w:val="00FB0555"/>
    <w:rsid w:val="00FB060A"/>
    <w:rsid w:val="00FB081B"/>
    <w:rsid w:val="00FB0AB9"/>
    <w:rsid w:val="00FB1034"/>
    <w:rsid w:val="00FB12B3"/>
    <w:rsid w:val="00FB1E61"/>
    <w:rsid w:val="00FB25DB"/>
    <w:rsid w:val="00FB2988"/>
    <w:rsid w:val="00FB2BB8"/>
    <w:rsid w:val="00FB35AB"/>
    <w:rsid w:val="00FB4626"/>
    <w:rsid w:val="00FB49D2"/>
    <w:rsid w:val="00FB4B8A"/>
    <w:rsid w:val="00FB4E61"/>
    <w:rsid w:val="00FB5049"/>
    <w:rsid w:val="00FB512B"/>
    <w:rsid w:val="00FB54AA"/>
    <w:rsid w:val="00FB5C56"/>
    <w:rsid w:val="00FB5D52"/>
    <w:rsid w:val="00FB5F79"/>
    <w:rsid w:val="00FB5F9A"/>
    <w:rsid w:val="00FB61FC"/>
    <w:rsid w:val="00FB6F55"/>
    <w:rsid w:val="00FB70D0"/>
    <w:rsid w:val="00FB78FE"/>
    <w:rsid w:val="00FC00C2"/>
    <w:rsid w:val="00FC13EE"/>
    <w:rsid w:val="00FC18CB"/>
    <w:rsid w:val="00FC1A72"/>
    <w:rsid w:val="00FC20BF"/>
    <w:rsid w:val="00FC25D1"/>
    <w:rsid w:val="00FC2B97"/>
    <w:rsid w:val="00FC2BF2"/>
    <w:rsid w:val="00FC3477"/>
    <w:rsid w:val="00FC378D"/>
    <w:rsid w:val="00FC3D1E"/>
    <w:rsid w:val="00FC436E"/>
    <w:rsid w:val="00FC4E1F"/>
    <w:rsid w:val="00FC5027"/>
    <w:rsid w:val="00FC52EA"/>
    <w:rsid w:val="00FC5818"/>
    <w:rsid w:val="00FC5A1C"/>
    <w:rsid w:val="00FC5E7D"/>
    <w:rsid w:val="00FC69A5"/>
    <w:rsid w:val="00FC6CCC"/>
    <w:rsid w:val="00FC6D52"/>
    <w:rsid w:val="00FD020F"/>
    <w:rsid w:val="00FD0B76"/>
    <w:rsid w:val="00FD18A1"/>
    <w:rsid w:val="00FD1B34"/>
    <w:rsid w:val="00FD296A"/>
    <w:rsid w:val="00FD2AE3"/>
    <w:rsid w:val="00FD2D45"/>
    <w:rsid w:val="00FD40F1"/>
    <w:rsid w:val="00FD56C9"/>
    <w:rsid w:val="00FD5907"/>
    <w:rsid w:val="00FD5ED8"/>
    <w:rsid w:val="00FD66E9"/>
    <w:rsid w:val="00FD6C72"/>
    <w:rsid w:val="00FD74C4"/>
    <w:rsid w:val="00FD751E"/>
    <w:rsid w:val="00FD7D08"/>
    <w:rsid w:val="00FD7D19"/>
    <w:rsid w:val="00FE0FEF"/>
    <w:rsid w:val="00FE116E"/>
    <w:rsid w:val="00FE1913"/>
    <w:rsid w:val="00FE1B51"/>
    <w:rsid w:val="00FE2294"/>
    <w:rsid w:val="00FE24A5"/>
    <w:rsid w:val="00FE35A2"/>
    <w:rsid w:val="00FE385E"/>
    <w:rsid w:val="00FE4817"/>
    <w:rsid w:val="00FE4BCE"/>
    <w:rsid w:val="00FE4CA7"/>
    <w:rsid w:val="00FE5056"/>
    <w:rsid w:val="00FE5467"/>
    <w:rsid w:val="00FE5D3B"/>
    <w:rsid w:val="00FE5D50"/>
    <w:rsid w:val="00FE5D5E"/>
    <w:rsid w:val="00FE7483"/>
    <w:rsid w:val="00FE7FBC"/>
    <w:rsid w:val="00FF0070"/>
    <w:rsid w:val="00FF04C9"/>
    <w:rsid w:val="00FF05A0"/>
    <w:rsid w:val="00FF05E6"/>
    <w:rsid w:val="00FF0843"/>
    <w:rsid w:val="00FF08D1"/>
    <w:rsid w:val="00FF0E6E"/>
    <w:rsid w:val="00FF1031"/>
    <w:rsid w:val="00FF116F"/>
    <w:rsid w:val="00FF14B3"/>
    <w:rsid w:val="00FF1BB7"/>
    <w:rsid w:val="00FF201E"/>
    <w:rsid w:val="00FF2090"/>
    <w:rsid w:val="00FF20C8"/>
    <w:rsid w:val="00FF25CE"/>
    <w:rsid w:val="00FF2C76"/>
    <w:rsid w:val="00FF2FCC"/>
    <w:rsid w:val="00FF3A12"/>
    <w:rsid w:val="00FF5949"/>
    <w:rsid w:val="00FF5A7A"/>
    <w:rsid w:val="00FF5F7A"/>
    <w:rsid w:val="00FF6475"/>
    <w:rsid w:val="00FF6A04"/>
    <w:rsid w:val="00FF6DEE"/>
    <w:rsid w:val="00FF73C6"/>
    <w:rsid w:val="00FF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93F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C40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E93F24"/>
    <w:pPr>
      <w:keepNext/>
      <w:ind w:left="1440" w:firstLine="72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E93F24"/>
    <w:pPr>
      <w:keepNext/>
      <w:jc w:val="center"/>
      <w:outlineLvl w:val="4"/>
    </w:pPr>
    <w:rPr>
      <w:rFonts w:ascii="Arial" w:hAnsi="Arial" w:cs="Arial"/>
      <w:sz w:val="28"/>
    </w:rPr>
  </w:style>
  <w:style w:type="paragraph" w:styleId="9">
    <w:name w:val="heading 9"/>
    <w:basedOn w:val="a"/>
    <w:next w:val="a"/>
    <w:link w:val="90"/>
    <w:qFormat/>
    <w:locked/>
    <w:rsid w:val="00E93F24"/>
    <w:pPr>
      <w:keepNext/>
      <w:widowControl w:val="0"/>
      <w:ind w:firstLine="709"/>
      <w:jc w:val="center"/>
      <w:outlineLvl w:val="8"/>
    </w:pPr>
    <w:rPr>
      <w:b/>
      <w:bCs/>
      <w:snapToGrid w:val="0"/>
      <w:color w:val="00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BC4042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BC404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BC4042"/>
    <w:rPr>
      <w:b/>
      <w:color w:val="000080"/>
    </w:rPr>
  </w:style>
  <w:style w:type="paragraph" w:styleId="a5">
    <w:name w:val="Body Text Indent"/>
    <w:basedOn w:val="a"/>
    <w:link w:val="a6"/>
    <w:rsid w:val="00BC4042"/>
    <w:pPr>
      <w:spacing w:line="360" w:lineRule="auto"/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C4042"/>
    <w:pPr>
      <w:spacing w:after="120"/>
    </w:pPr>
  </w:style>
  <w:style w:type="character" w:customStyle="1" w:styleId="a8">
    <w:name w:val="Основной текст Знак"/>
    <w:basedOn w:val="a0"/>
    <w:link w:val="a7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C40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BC4042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9">
    <w:name w:val="Прижатый влево"/>
    <w:basedOn w:val="a"/>
    <w:next w:val="a"/>
    <w:rsid w:val="00BC4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"/>
    <w:uiPriority w:val="99"/>
    <w:rsid w:val="00BC4042"/>
    <w:pPr>
      <w:spacing w:before="100" w:after="100"/>
    </w:pPr>
  </w:style>
  <w:style w:type="paragraph" w:styleId="aa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b"/>
    <w:uiPriority w:val="99"/>
    <w:semiHidden/>
    <w:rsid w:val="00BC4042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a"/>
    <w:uiPriority w:val="99"/>
    <w:semiHidden/>
    <w:locked/>
    <w:rsid w:val="00BC404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C40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93F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Body Text Indent 3"/>
    <w:basedOn w:val="a"/>
    <w:link w:val="30"/>
    <w:unhideWhenUsed/>
    <w:rsid w:val="00E93F2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93F24"/>
    <w:rPr>
      <w:rFonts w:ascii="Times New Roman" w:eastAsia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rsid w:val="00E93F24"/>
    <w:rPr>
      <w:rFonts w:ascii="Times New Roman" w:eastAsia="Times New Roman" w:hAnsi="Times New Roman"/>
      <w:sz w:val="28"/>
      <w:szCs w:val="28"/>
    </w:rPr>
  </w:style>
  <w:style w:type="character" w:customStyle="1" w:styleId="50">
    <w:name w:val="Заголовок 5 Знак"/>
    <w:basedOn w:val="a0"/>
    <w:link w:val="5"/>
    <w:rsid w:val="00E93F24"/>
    <w:rPr>
      <w:rFonts w:ascii="Arial" w:eastAsia="Times New Roman" w:hAnsi="Arial" w:cs="Arial"/>
      <w:sz w:val="28"/>
      <w:szCs w:val="24"/>
    </w:rPr>
  </w:style>
  <w:style w:type="character" w:customStyle="1" w:styleId="90">
    <w:name w:val="Заголовок 9 Знак"/>
    <w:basedOn w:val="a0"/>
    <w:link w:val="9"/>
    <w:rsid w:val="00E93F24"/>
    <w:rPr>
      <w:rFonts w:ascii="Times New Roman" w:eastAsia="Times New Roman" w:hAnsi="Times New Roman"/>
      <w:b/>
      <w:bCs/>
      <w:snapToGrid w:val="0"/>
      <w:color w:val="000000"/>
      <w:sz w:val="26"/>
      <w:szCs w:val="20"/>
    </w:rPr>
  </w:style>
  <w:style w:type="paragraph" w:customStyle="1" w:styleId="11">
    <w:name w:val="Знак Знак1 Знак"/>
    <w:basedOn w:val="a"/>
    <w:rsid w:val="00E93F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Block Text"/>
    <w:basedOn w:val="a"/>
    <w:rsid w:val="00E93F24"/>
    <w:pPr>
      <w:suppressAutoHyphens/>
      <w:autoSpaceDE w:val="0"/>
      <w:autoSpaceDN w:val="0"/>
      <w:adjustRightInd w:val="0"/>
      <w:ind w:left="4510" w:right="440"/>
      <w:jc w:val="both"/>
    </w:pPr>
    <w:rPr>
      <w:sz w:val="20"/>
      <w:szCs w:val="20"/>
    </w:rPr>
  </w:style>
  <w:style w:type="paragraph" w:styleId="23">
    <w:name w:val="Body Text Indent 2"/>
    <w:basedOn w:val="a"/>
    <w:link w:val="24"/>
    <w:rsid w:val="00E93F24"/>
    <w:pPr>
      <w:suppressAutoHyphens/>
      <w:autoSpaceDE w:val="0"/>
      <w:autoSpaceDN w:val="0"/>
      <w:adjustRightInd w:val="0"/>
      <w:ind w:firstLine="720"/>
      <w:jc w:val="both"/>
    </w:pPr>
    <w:rPr>
      <w:sz w:val="26"/>
    </w:rPr>
  </w:style>
  <w:style w:type="character" w:customStyle="1" w:styleId="24">
    <w:name w:val="Основной текст с отступом 2 Знак"/>
    <w:basedOn w:val="a0"/>
    <w:link w:val="23"/>
    <w:rsid w:val="00E93F24"/>
    <w:rPr>
      <w:rFonts w:ascii="Times New Roman" w:eastAsia="Times New Roman" w:hAnsi="Times New Roman"/>
      <w:sz w:val="26"/>
      <w:szCs w:val="24"/>
    </w:rPr>
  </w:style>
  <w:style w:type="paragraph" w:styleId="ad">
    <w:name w:val="header"/>
    <w:basedOn w:val="a"/>
    <w:link w:val="ae"/>
    <w:rsid w:val="00E93F24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rsid w:val="00E93F24"/>
    <w:rPr>
      <w:rFonts w:ascii="Times New Roman" w:eastAsia="Times New Roman" w:hAnsi="Times New Roman"/>
      <w:sz w:val="24"/>
      <w:szCs w:val="24"/>
    </w:rPr>
  </w:style>
  <w:style w:type="character" w:styleId="af">
    <w:name w:val="page number"/>
    <w:basedOn w:val="a0"/>
    <w:rsid w:val="00E93F24"/>
  </w:style>
  <w:style w:type="paragraph" w:styleId="af0">
    <w:name w:val="caption"/>
    <w:basedOn w:val="a"/>
    <w:next w:val="a"/>
    <w:qFormat/>
    <w:locked/>
    <w:rsid w:val="00E93F24"/>
    <w:pPr>
      <w:framePr w:w="4295" w:h="1134" w:hSpace="141" w:wrap="around" w:vAnchor="text" w:hAnchor="page" w:x="1008" w:y="295"/>
    </w:pPr>
    <w:rPr>
      <w:rFonts w:ascii="Arial Cyr Chuv" w:hAnsi="Arial Cyr Chuv"/>
      <w:b/>
      <w:sz w:val="26"/>
    </w:rPr>
  </w:style>
  <w:style w:type="paragraph" w:styleId="af1">
    <w:name w:val="Plain Text"/>
    <w:basedOn w:val="a"/>
    <w:link w:val="af2"/>
    <w:rsid w:val="00E93F24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E93F24"/>
    <w:rPr>
      <w:rFonts w:ascii="Courier New" w:eastAsia="Times New Roman" w:hAnsi="Courier New"/>
      <w:sz w:val="20"/>
      <w:szCs w:val="20"/>
    </w:rPr>
  </w:style>
  <w:style w:type="paragraph" w:customStyle="1" w:styleId="Noparagraphstyle">
    <w:name w:val="[No paragraph style]"/>
    <w:rsid w:val="00E93F24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3">
    <w:name w:val="footer"/>
    <w:basedOn w:val="a"/>
    <w:link w:val="af4"/>
    <w:uiPriority w:val="99"/>
    <w:rsid w:val="00E93F2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93F24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E93F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93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5">
    <w:name w:val="Normal (Web)"/>
    <w:basedOn w:val="a"/>
    <w:rsid w:val="00E93F24"/>
    <w:pPr>
      <w:spacing w:before="100" w:beforeAutospacing="1" w:after="100" w:afterAutospacing="1"/>
    </w:pPr>
  </w:style>
  <w:style w:type="character" w:styleId="af6">
    <w:name w:val="Strong"/>
    <w:basedOn w:val="a0"/>
    <w:qFormat/>
    <w:locked/>
    <w:rsid w:val="00E93F24"/>
    <w:rPr>
      <w:b/>
      <w:bCs/>
    </w:rPr>
  </w:style>
  <w:style w:type="character" w:customStyle="1" w:styleId="12">
    <w:name w:val="Заголовок №1_"/>
    <w:basedOn w:val="a0"/>
    <w:link w:val="13"/>
    <w:rsid w:val="00E93F24"/>
    <w:rPr>
      <w:rFonts w:ascii="Arial" w:hAnsi="Arial"/>
      <w:sz w:val="24"/>
      <w:szCs w:val="24"/>
      <w:shd w:val="clear" w:color="auto" w:fill="FFFFFF"/>
    </w:rPr>
  </w:style>
  <w:style w:type="paragraph" w:customStyle="1" w:styleId="13">
    <w:name w:val="Заголовок №1"/>
    <w:basedOn w:val="a"/>
    <w:link w:val="12"/>
    <w:rsid w:val="00E93F24"/>
    <w:pPr>
      <w:shd w:val="clear" w:color="auto" w:fill="FFFFFF"/>
      <w:spacing w:before="240" w:line="240" w:lineRule="atLeast"/>
      <w:jc w:val="center"/>
      <w:outlineLvl w:val="0"/>
    </w:pPr>
    <w:rPr>
      <w:rFonts w:ascii="Arial" w:eastAsia="Calibri" w:hAnsi="Arial"/>
    </w:rPr>
  </w:style>
  <w:style w:type="character" w:customStyle="1" w:styleId="3pt">
    <w:name w:val="Основной текст + Интервал 3 pt"/>
    <w:basedOn w:val="a0"/>
    <w:rsid w:val="00E93F24"/>
    <w:rPr>
      <w:spacing w:val="60"/>
      <w:sz w:val="22"/>
      <w:szCs w:val="22"/>
      <w:lang w:bidi="ar-SA"/>
    </w:rPr>
  </w:style>
  <w:style w:type="character" w:customStyle="1" w:styleId="11pt">
    <w:name w:val="Заголовок №1 + Интервал 1 pt"/>
    <w:basedOn w:val="12"/>
    <w:rsid w:val="00E93F24"/>
    <w:rPr>
      <w:rFonts w:ascii="Times New Roman" w:hAnsi="Times New Roman" w:cs="Times New Roman"/>
      <w:b/>
      <w:bCs/>
      <w:spacing w:val="30"/>
      <w:sz w:val="22"/>
      <w:szCs w:val="22"/>
    </w:rPr>
  </w:style>
  <w:style w:type="character" w:customStyle="1" w:styleId="Impact">
    <w:name w:val="Основной текст + Impact"/>
    <w:aliases w:val="9 pt,Курсив,Интервал 0 pt"/>
    <w:basedOn w:val="a0"/>
    <w:rsid w:val="00E93F24"/>
    <w:rPr>
      <w:rFonts w:ascii="Impact" w:hAnsi="Impact" w:cs="Impact"/>
      <w:i/>
      <w:iCs/>
      <w:spacing w:val="-10"/>
      <w:sz w:val="18"/>
      <w:szCs w:val="18"/>
      <w:lang w:val="en-US" w:eastAsia="en-US" w:bidi="ar-SA"/>
    </w:rPr>
  </w:style>
  <w:style w:type="paragraph" w:customStyle="1" w:styleId="ConsPlusTitle">
    <w:name w:val="ConsPlusTitle"/>
    <w:rsid w:val="00E93F24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f7">
    <w:name w:val="Hyperlink"/>
    <w:basedOn w:val="a0"/>
    <w:rsid w:val="00E93F24"/>
    <w:rPr>
      <w:strike w:val="0"/>
      <w:dstrike w:val="0"/>
      <w:color w:val="333333"/>
      <w:u w:val="none"/>
      <w:effect w:val="none"/>
    </w:rPr>
  </w:style>
  <w:style w:type="paragraph" w:styleId="31">
    <w:name w:val="Body Text 3"/>
    <w:basedOn w:val="a"/>
    <w:link w:val="32"/>
    <w:rsid w:val="00E93F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93F24"/>
    <w:rPr>
      <w:rFonts w:ascii="Times New Roman" w:eastAsia="Times New Roman" w:hAnsi="Times New Roman"/>
      <w:sz w:val="16"/>
      <w:szCs w:val="16"/>
    </w:rPr>
  </w:style>
  <w:style w:type="paragraph" w:customStyle="1" w:styleId="af8">
    <w:name w:val="Знак Знак Знак"/>
    <w:basedOn w:val="a"/>
    <w:rsid w:val="00E93F24"/>
    <w:pPr>
      <w:spacing w:after="160" w:line="240" w:lineRule="exact"/>
    </w:pPr>
    <w:rPr>
      <w:rFonts w:ascii="Verdana" w:hAnsi="Verdana"/>
      <w:lang w:val="en-US" w:eastAsia="en-US"/>
    </w:rPr>
  </w:style>
  <w:style w:type="paragraph" w:styleId="HTML">
    <w:name w:val="HTML Preformatted"/>
    <w:basedOn w:val="a"/>
    <w:link w:val="HTML0"/>
    <w:rsid w:val="00E93F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93F24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 1"/>
    <w:rsid w:val="00E93F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styleId="af9">
    <w:name w:val="Emphasis"/>
    <w:basedOn w:val="a0"/>
    <w:qFormat/>
    <w:locked/>
    <w:rsid w:val="00E93F24"/>
    <w:rPr>
      <w:i/>
      <w:iCs/>
    </w:rPr>
  </w:style>
  <w:style w:type="paragraph" w:customStyle="1" w:styleId="afa">
    <w:name w:val="Îáû÷íûé"/>
    <w:rsid w:val="00E93F24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25">
    <w:name w:val="заголовок 2"/>
    <w:basedOn w:val="a"/>
    <w:next w:val="a"/>
    <w:rsid w:val="00E93F24"/>
    <w:pPr>
      <w:keepNext/>
      <w:autoSpaceDE w:val="0"/>
      <w:autoSpaceDN w:val="0"/>
      <w:jc w:val="both"/>
    </w:pPr>
  </w:style>
  <w:style w:type="paragraph" w:customStyle="1" w:styleId="Style7">
    <w:name w:val="Style7"/>
    <w:basedOn w:val="a"/>
    <w:rsid w:val="00E93F24"/>
    <w:pPr>
      <w:widowControl w:val="0"/>
      <w:autoSpaceDE w:val="0"/>
      <w:autoSpaceDN w:val="0"/>
      <w:adjustRightInd w:val="0"/>
      <w:spacing w:line="300" w:lineRule="exact"/>
      <w:ind w:firstLine="590"/>
    </w:pPr>
  </w:style>
  <w:style w:type="paragraph" w:customStyle="1" w:styleId="afb">
    <w:name w:val="Нормальный (таблица)"/>
    <w:basedOn w:val="a"/>
    <w:next w:val="a"/>
    <w:rsid w:val="00E93F2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33">
    <w:name w:val="Основной текст (3)_"/>
    <w:basedOn w:val="a0"/>
    <w:link w:val="310"/>
    <w:locked/>
    <w:rsid w:val="00E93F24"/>
    <w:rPr>
      <w:b/>
      <w:bCs/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3"/>
    <w:rsid w:val="00E93F24"/>
    <w:pPr>
      <w:shd w:val="clear" w:color="auto" w:fill="FFFFFF"/>
      <w:spacing w:before="120" w:line="216" w:lineRule="exact"/>
      <w:ind w:hanging="260"/>
      <w:jc w:val="center"/>
    </w:pPr>
    <w:rPr>
      <w:rFonts w:ascii="Calibri" w:eastAsia="Calibri" w:hAnsi="Calibri"/>
      <w:b/>
      <w:bCs/>
      <w:sz w:val="18"/>
      <w:szCs w:val="18"/>
    </w:rPr>
  </w:style>
  <w:style w:type="character" w:customStyle="1" w:styleId="afc">
    <w:name w:val="Подпись к таблице_"/>
    <w:basedOn w:val="a0"/>
    <w:link w:val="afd"/>
    <w:locked/>
    <w:rsid w:val="00E93F24"/>
    <w:rPr>
      <w:b/>
      <w:bCs/>
      <w:sz w:val="18"/>
      <w:szCs w:val="18"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E93F24"/>
    <w:pPr>
      <w:shd w:val="clear" w:color="auto" w:fill="FFFFFF"/>
      <w:spacing w:line="240" w:lineRule="atLeast"/>
    </w:pPr>
    <w:rPr>
      <w:rFonts w:ascii="Calibri" w:eastAsia="Calibri" w:hAnsi="Calibri"/>
      <w:b/>
      <w:bCs/>
      <w:sz w:val="18"/>
      <w:szCs w:val="18"/>
    </w:rPr>
  </w:style>
  <w:style w:type="character" w:customStyle="1" w:styleId="8">
    <w:name w:val="Основной текст (8)_"/>
    <w:basedOn w:val="a0"/>
    <w:link w:val="80"/>
    <w:locked/>
    <w:rsid w:val="00E93F24"/>
    <w:rPr>
      <w:noProof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93F24"/>
    <w:pPr>
      <w:shd w:val="clear" w:color="auto" w:fill="FFFFFF"/>
      <w:spacing w:line="240" w:lineRule="atLeast"/>
    </w:pPr>
    <w:rPr>
      <w:rFonts w:ascii="Calibri" w:eastAsia="Calibri" w:hAnsi="Calibri"/>
      <w:noProof/>
      <w:sz w:val="18"/>
      <w:szCs w:val="18"/>
    </w:rPr>
  </w:style>
  <w:style w:type="character" w:customStyle="1" w:styleId="320">
    <w:name w:val="Основной текст (3)2"/>
    <w:basedOn w:val="33"/>
    <w:rsid w:val="00E93F24"/>
    <w:rPr>
      <w:u w:val="single"/>
    </w:rPr>
  </w:style>
  <w:style w:type="table" w:styleId="afe">
    <w:name w:val="Table Grid"/>
    <w:basedOn w:val="a1"/>
    <w:locked/>
    <w:rsid w:val="00E93F2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s21">
    <w:name w:val="ts21"/>
    <w:basedOn w:val="a0"/>
    <w:rsid w:val="00E93F24"/>
    <w:rPr>
      <w:rFonts w:ascii="Times New Roman" w:hAnsi="Times New Roman" w:cs="Times New Roman"/>
      <w:color w:val="auto"/>
      <w:sz w:val="24"/>
      <w:szCs w:val="24"/>
    </w:rPr>
  </w:style>
  <w:style w:type="paragraph" w:customStyle="1" w:styleId="14">
    <w:name w:val="Стиль1"/>
    <w:basedOn w:val="a"/>
    <w:rsid w:val="00E93F24"/>
    <w:pPr>
      <w:widowControl w:val="0"/>
      <w:shd w:val="clear" w:color="auto" w:fill="FFFFFF"/>
      <w:autoSpaceDE w:val="0"/>
      <w:autoSpaceDN w:val="0"/>
      <w:adjustRightInd w:val="0"/>
      <w:ind w:firstLine="702"/>
      <w:jc w:val="both"/>
    </w:pPr>
    <w:rPr>
      <w:color w:val="008000"/>
      <w:sz w:val="26"/>
      <w:szCs w:val="26"/>
    </w:rPr>
  </w:style>
  <w:style w:type="paragraph" w:styleId="aff">
    <w:name w:val="Balloon Text"/>
    <w:basedOn w:val="a"/>
    <w:link w:val="aff0"/>
    <w:unhideWhenUsed/>
    <w:rsid w:val="00E93F24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E93F24"/>
    <w:rPr>
      <w:rFonts w:ascii="Tahoma" w:eastAsia="Times New Roman" w:hAnsi="Tahoma" w:cs="Tahoma"/>
      <w:sz w:val="16"/>
      <w:szCs w:val="16"/>
    </w:rPr>
  </w:style>
  <w:style w:type="character" w:customStyle="1" w:styleId="aff1">
    <w:name w:val="Гипертекстовая ссылка"/>
    <w:rsid w:val="00E93F24"/>
    <w:rPr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E7132DB228AA36DD625D4A1B10986D7C5551FA08F82B4ABCFCED86756F0265A2EA2D4113BD2A6kCQ9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E1A76B69C8F654AF4AF13E9EA34702246406F09B89D7FB851FA372736CCR9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1A76B69C8F654AF4AF13E9EA34702246416300BD9D7FB851FA372736CCR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../../&#1040;&#1076;&#1084;&#1080;&#1085;&#1080;&#1089;&#1090;&#1088;&#1072;&#1090;&#1086;&#1088;/Desktop/&#1043;&#1055;%20&#1082;&#1088;&#1072;&#1081;&#1085;&#1080;&#1081;%20&#1074;&#1072;&#1088;&#1080;&#1072;&#1085;&#1090;/&#1087;&#1088;&#1080;&#1083;&#1086;&#1078;&#1077;&#1085;&#1080;&#1077;%20&#1088;&#1077;&#1076;&#1072;&#1082;&#1094;&#1080;&#1103;%2021%20&#1076;&#1077;&#1082;&#1072;&#1073;&#1088;&#1103;%202013%20(&#1089;%20&#1052;&#1080;&#1085;&#1082;&#1091;&#1083;&#1100;&#1090;&#1091;&#1088;&#1086;&#1081;).doc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1D108D713D063B2DC3E3A15055116B62D3B846AA4F11B34A2BDF61601A9686B953159BCAE60FA705456DT522J" TargetMode="External"/><Relationship Id="rId14" Type="http://schemas.openxmlformats.org/officeDocument/2006/relationships/hyperlink" Target="consultantplus://offline/ref=E2C72677A5EAA64966184ED533CC7F75413A8AF07AD6C99F98D422C5CD85F63521D0D5B50CF7264F705F82H9Q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235DF-0E62-4B7B-89C4-59A588EC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65</Pages>
  <Words>14078</Words>
  <Characters>109710</Characters>
  <Application>Microsoft Office Word</Application>
  <DocSecurity>0</DocSecurity>
  <Lines>914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123541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Urist02</dc:creator>
  <cp:keywords/>
  <dc:description/>
  <cp:lastModifiedBy>Urist02</cp:lastModifiedBy>
  <cp:revision>5</cp:revision>
  <cp:lastPrinted>2014-02-25T06:57:00Z</cp:lastPrinted>
  <dcterms:created xsi:type="dcterms:W3CDTF">2014-01-30T11:45:00Z</dcterms:created>
  <dcterms:modified xsi:type="dcterms:W3CDTF">2014-02-25T07:09:00Z</dcterms:modified>
</cp:coreProperties>
</file>