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60" w:rsidRPr="00687C60" w:rsidRDefault="00687C60" w:rsidP="00687C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87C6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87C60" w:rsidRPr="00687C60" w:rsidRDefault="00687C60" w:rsidP="00687C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87C60">
        <w:rPr>
          <w:rFonts w:ascii="Times New Roman" w:hAnsi="Times New Roman" w:cs="Times New Roman"/>
          <w:sz w:val="24"/>
          <w:szCs w:val="24"/>
        </w:rPr>
        <w:t>к постановлению  главы</w:t>
      </w:r>
    </w:p>
    <w:p w:rsidR="00687C60" w:rsidRPr="00687C60" w:rsidRDefault="00687C60" w:rsidP="00687C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87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администрации района</w:t>
      </w:r>
    </w:p>
    <w:p w:rsidR="00687C60" w:rsidRPr="00687C60" w:rsidRDefault="00687C60" w:rsidP="00687C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87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от 08.11.2013г.№586</w:t>
      </w:r>
    </w:p>
    <w:p w:rsidR="00687C60" w:rsidRPr="00687C60" w:rsidRDefault="00687C60" w:rsidP="00687C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687C60" w:rsidRPr="00687C60" w:rsidRDefault="00687C60" w:rsidP="00687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7C60" w:rsidRPr="00687C60" w:rsidRDefault="00687C60" w:rsidP="00687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C60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87C60" w:rsidRPr="00687C60" w:rsidRDefault="00687C60" w:rsidP="00687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C60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 </w:t>
      </w:r>
      <w:r w:rsidRPr="00687C60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687C60">
        <w:rPr>
          <w:rFonts w:ascii="Times New Roman" w:hAnsi="Times New Roman" w:cs="Times New Roman"/>
          <w:b/>
          <w:bCs/>
          <w:sz w:val="24"/>
          <w:szCs w:val="24"/>
        </w:rPr>
        <w:t xml:space="preserve"> районного фольклорного фестиваля</w:t>
      </w:r>
    </w:p>
    <w:p w:rsidR="00687C60" w:rsidRPr="00687C60" w:rsidRDefault="00687C60" w:rsidP="00687C6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87C60"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spellStart"/>
      <w:r w:rsidRPr="00687C60">
        <w:rPr>
          <w:rFonts w:ascii="Times New Roman" w:hAnsi="Times New Roman" w:cs="Times New Roman"/>
          <w:color w:val="auto"/>
          <w:sz w:val="24"/>
          <w:szCs w:val="24"/>
        </w:rPr>
        <w:t>Иксĕлми</w:t>
      </w:r>
      <w:proofErr w:type="spellEnd"/>
      <w:r w:rsidRPr="00687C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87C60">
        <w:rPr>
          <w:rFonts w:ascii="Times New Roman" w:hAnsi="Times New Roman" w:cs="Times New Roman"/>
          <w:color w:val="auto"/>
          <w:sz w:val="24"/>
          <w:szCs w:val="24"/>
        </w:rPr>
        <w:t>Чутай</w:t>
      </w:r>
      <w:proofErr w:type="spellEnd"/>
      <w:r w:rsidRPr="00687C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87C60">
        <w:rPr>
          <w:rFonts w:ascii="Times New Roman" w:hAnsi="Times New Roman" w:cs="Times New Roman"/>
          <w:color w:val="auto"/>
          <w:sz w:val="24"/>
          <w:szCs w:val="24"/>
        </w:rPr>
        <w:t>çăлкуçĕсем</w:t>
      </w:r>
      <w:proofErr w:type="spellEnd"/>
      <w:r w:rsidRPr="00687C60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687C60" w:rsidRPr="00687C60" w:rsidRDefault="00687C60" w:rsidP="00687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7C60" w:rsidRPr="00687C60" w:rsidRDefault="00687C60" w:rsidP="00687C60">
      <w:pPr>
        <w:pStyle w:val="3"/>
        <w:rPr>
          <w:b w:val="0"/>
          <w:bCs w:val="0"/>
          <w:sz w:val="24"/>
        </w:rPr>
      </w:pPr>
      <w:r w:rsidRPr="00687C60">
        <w:rPr>
          <w:b w:val="0"/>
          <w:sz w:val="24"/>
        </w:rPr>
        <w:t>1.Общие положения</w:t>
      </w:r>
    </w:p>
    <w:p w:rsidR="00687C60" w:rsidRPr="00687C60" w:rsidRDefault="00687C60" w:rsidP="00687C60">
      <w:pPr>
        <w:pStyle w:val="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87C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1.1. Районный фольклорный фестиваль «</w:t>
      </w:r>
      <w:proofErr w:type="spellStart"/>
      <w:r w:rsidRPr="00687C60">
        <w:rPr>
          <w:rFonts w:ascii="Times New Roman" w:hAnsi="Times New Roman" w:cs="Times New Roman"/>
          <w:b w:val="0"/>
          <w:color w:val="auto"/>
          <w:sz w:val="24"/>
          <w:szCs w:val="24"/>
        </w:rPr>
        <w:t>Иксĕлми</w:t>
      </w:r>
      <w:proofErr w:type="spellEnd"/>
      <w:r w:rsidRPr="00687C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687C60">
        <w:rPr>
          <w:rFonts w:ascii="Times New Roman" w:hAnsi="Times New Roman" w:cs="Times New Roman"/>
          <w:b w:val="0"/>
          <w:color w:val="auto"/>
          <w:sz w:val="24"/>
          <w:szCs w:val="24"/>
        </w:rPr>
        <w:t>Чутай</w:t>
      </w:r>
      <w:proofErr w:type="spellEnd"/>
      <w:r w:rsidRPr="00687C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687C60">
        <w:rPr>
          <w:rFonts w:ascii="Times New Roman" w:hAnsi="Times New Roman" w:cs="Times New Roman"/>
          <w:b w:val="0"/>
          <w:color w:val="auto"/>
          <w:sz w:val="24"/>
          <w:szCs w:val="24"/>
        </w:rPr>
        <w:t>çăлкуçĕсем</w:t>
      </w:r>
      <w:proofErr w:type="spellEnd"/>
      <w:r w:rsidRPr="00687C60">
        <w:rPr>
          <w:rFonts w:ascii="Times New Roman" w:hAnsi="Times New Roman" w:cs="Times New Roman"/>
          <w:b w:val="0"/>
          <w:color w:val="auto"/>
          <w:sz w:val="24"/>
          <w:szCs w:val="24"/>
        </w:rPr>
        <w:t>» проводится в соответствии с постановлением главы администрации Красночетайского района.</w:t>
      </w:r>
    </w:p>
    <w:p w:rsidR="00687C60" w:rsidRPr="00687C60" w:rsidRDefault="00687C60" w:rsidP="0068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C60">
        <w:rPr>
          <w:rFonts w:ascii="Times New Roman" w:hAnsi="Times New Roman" w:cs="Times New Roman"/>
          <w:sz w:val="24"/>
          <w:szCs w:val="24"/>
        </w:rPr>
        <w:t xml:space="preserve"> 1.2. </w:t>
      </w:r>
      <w:r w:rsidRPr="00687C6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87C60">
        <w:rPr>
          <w:rFonts w:ascii="Times New Roman" w:hAnsi="Times New Roman" w:cs="Times New Roman"/>
          <w:sz w:val="24"/>
          <w:szCs w:val="24"/>
        </w:rPr>
        <w:t xml:space="preserve"> районный фестиваль «</w:t>
      </w:r>
      <w:proofErr w:type="spellStart"/>
      <w:r w:rsidRPr="00687C60">
        <w:rPr>
          <w:rFonts w:ascii="Times New Roman" w:hAnsi="Times New Roman" w:cs="Times New Roman"/>
          <w:sz w:val="24"/>
          <w:szCs w:val="24"/>
        </w:rPr>
        <w:t>Иксĕлми</w:t>
      </w:r>
      <w:proofErr w:type="spellEnd"/>
      <w:r w:rsidRPr="00687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C60">
        <w:rPr>
          <w:rFonts w:ascii="Times New Roman" w:hAnsi="Times New Roman" w:cs="Times New Roman"/>
          <w:sz w:val="24"/>
          <w:szCs w:val="24"/>
        </w:rPr>
        <w:t>Чутай</w:t>
      </w:r>
      <w:proofErr w:type="spellEnd"/>
      <w:r w:rsidRPr="00687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C60">
        <w:rPr>
          <w:rFonts w:ascii="Times New Roman" w:hAnsi="Times New Roman" w:cs="Times New Roman"/>
          <w:sz w:val="24"/>
          <w:szCs w:val="24"/>
        </w:rPr>
        <w:t>çăлкуçĕсем</w:t>
      </w:r>
      <w:proofErr w:type="spellEnd"/>
      <w:r w:rsidRPr="00687C60">
        <w:rPr>
          <w:rFonts w:ascii="Times New Roman" w:hAnsi="Times New Roman" w:cs="Times New Roman"/>
          <w:sz w:val="24"/>
          <w:szCs w:val="24"/>
        </w:rPr>
        <w:t>» организуют и проводят:</w:t>
      </w:r>
    </w:p>
    <w:p w:rsidR="00687C60" w:rsidRPr="00687C60" w:rsidRDefault="00687C60" w:rsidP="00687C60">
      <w:pPr>
        <w:pStyle w:val="21"/>
        <w:rPr>
          <w:sz w:val="24"/>
        </w:rPr>
      </w:pPr>
      <w:r w:rsidRPr="00687C60">
        <w:rPr>
          <w:sz w:val="24"/>
        </w:rPr>
        <w:t xml:space="preserve">   -  администрация Красночетайского района;</w:t>
      </w:r>
    </w:p>
    <w:p w:rsidR="00687C60" w:rsidRPr="00687C60" w:rsidRDefault="00687C60" w:rsidP="00687C60">
      <w:pPr>
        <w:pStyle w:val="21"/>
        <w:rPr>
          <w:b/>
          <w:bCs/>
          <w:sz w:val="24"/>
        </w:rPr>
      </w:pPr>
      <w:r w:rsidRPr="00687C60">
        <w:rPr>
          <w:sz w:val="24"/>
        </w:rPr>
        <w:t xml:space="preserve">   -  сельские поселения Красночетайского района. </w:t>
      </w:r>
    </w:p>
    <w:p w:rsidR="00687C60" w:rsidRPr="00687C60" w:rsidRDefault="00687C60" w:rsidP="00687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7C60" w:rsidRPr="00687C60" w:rsidRDefault="00687C60" w:rsidP="00687C60">
      <w:pPr>
        <w:pStyle w:val="4"/>
        <w:numPr>
          <w:ilvl w:val="0"/>
          <w:numId w:val="1"/>
        </w:numPr>
        <w:ind w:left="0"/>
        <w:rPr>
          <w:sz w:val="24"/>
          <w:szCs w:val="24"/>
        </w:rPr>
      </w:pPr>
      <w:r w:rsidRPr="00687C60">
        <w:rPr>
          <w:sz w:val="24"/>
          <w:szCs w:val="24"/>
        </w:rPr>
        <w:t>Цели и задачи</w:t>
      </w:r>
    </w:p>
    <w:p w:rsidR="00687C60" w:rsidRPr="00687C60" w:rsidRDefault="00687C60" w:rsidP="00687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7C60" w:rsidRPr="00687C60" w:rsidRDefault="00687C60" w:rsidP="00687C60">
      <w:pPr>
        <w:pStyle w:val="31"/>
        <w:rPr>
          <w:sz w:val="24"/>
        </w:rPr>
      </w:pPr>
      <w:r w:rsidRPr="00687C60">
        <w:rPr>
          <w:sz w:val="24"/>
        </w:rPr>
        <w:t xml:space="preserve">  2.1. Возрождение, сохранение и развитие культурных национальных    местных    традиций     на   территории      Красночетайского      района;</w:t>
      </w:r>
    </w:p>
    <w:p w:rsidR="00687C60" w:rsidRPr="00687C60" w:rsidRDefault="00687C60" w:rsidP="00687C60">
      <w:pPr>
        <w:pStyle w:val="a5"/>
        <w:ind w:firstLine="0"/>
      </w:pPr>
      <w:r w:rsidRPr="00687C60">
        <w:t xml:space="preserve">  2.2. Пропаганда фольклора как одного из средств нравственно-эстетического воспитания населения;</w:t>
      </w:r>
    </w:p>
    <w:p w:rsidR="00687C60" w:rsidRPr="00687C60" w:rsidRDefault="00687C60" w:rsidP="00687C60">
      <w:pPr>
        <w:pStyle w:val="23"/>
        <w:ind w:left="0"/>
        <w:rPr>
          <w:sz w:val="24"/>
        </w:rPr>
      </w:pPr>
      <w:r w:rsidRPr="00687C60">
        <w:rPr>
          <w:sz w:val="24"/>
        </w:rPr>
        <w:t xml:space="preserve"> 2.3. Содействие созданию новых коллективов и развитие фольклорного движения в районе.</w:t>
      </w:r>
    </w:p>
    <w:p w:rsidR="00687C60" w:rsidRPr="00687C60" w:rsidRDefault="00687C60" w:rsidP="0068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C60" w:rsidRPr="00687C60" w:rsidRDefault="00687C60" w:rsidP="00687C60">
      <w:pPr>
        <w:pStyle w:val="2"/>
        <w:numPr>
          <w:ilvl w:val="0"/>
          <w:numId w:val="1"/>
        </w:numPr>
        <w:ind w:left="0"/>
        <w:rPr>
          <w:b/>
          <w:bCs/>
        </w:rPr>
      </w:pPr>
      <w:r w:rsidRPr="00687C60">
        <w:rPr>
          <w:b/>
          <w:bCs/>
        </w:rPr>
        <w:t>Участники  фестиваля</w:t>
      </w:r>
    </w:p>
    <w:p w:rsidR="00687C60" w:rsidRPr="00687C60" w:rsidRDefault="00687C60" w:rsidP="00687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C60" w:rsidRPr="00687C60" w:rsidRDefault="00687C60" w:rsidP="00687C60">
      <w:pPr>
        <w:pStyle w:val="a5"/>
        <w:ind w:firstLine="0"/>
      </w:pPr>
      <w:r w:rsidRPr="00687C60">
        <w:t xml:space="preserve">    В районном фестивале принимают участие фольклорные коллективы  Красночетайского района. Участие детских коллективов не допускается.</w:t>
      </w:r>
    </w:p>
    <w:p w:rsidR="00687C60" w:rsidRPr="00687C60" w:rsidRDefault="00687C60" w:rsidP="00687C60">
      <w:pPr>
        <w:pStyle w:val="a5"/>
        <w:jc w:val="center"/>
        <w:rPr>
          <w:b/>
          <w:bCs/>
        </w:rPr>
      </w:pPr>
    </w:p>
    <w:p w:rsidR="00687C60" w:rsidRPr="00687C60" w:rsidRDefault="00687C60" w:rsidP="00687C60">
      <w:pPr>
        <w:pStyle w:val="a5"/>
        <w:numPr>
          <w:ilvl w:val="0"/>
          <w:numId w:val="1"/>
        </w:numPr>
        <w:ind w:left="0"/>
        <w:jc w:val="center"/>
        <w:rPr>
          <w:b/>
          <w:bCs/>
        </w:rPr>
      </w:pPr>
      <w:r w:rsidRPr="00687C60">
        <w:rPr>
          <w:b/>
          <w:bCs/>
        </w:rPr>
        <w:t>Условия  проведения</w:t>
      </w:r>
    </w:p>
    <w:p w:rsidR="00687C60" w:rsidRPr="00687C60" w:rsidRDefault="00687C60" w:rsidP="00687C60">
      <w:pPr>
        <w:pStyle w:val="a5"/>
        <w:ind w:firstLine="0"/>
        <w:jc w:val="center"/>
        <w:rPr>
          <w:b/>
          <w:bCs/>
        </w:rPr>
      </w:pPr>
    </w:p>
    <w:p w:rsidR="00687C60" w:rsidRPr="00687C60" w:rsidRDefault="00687C60" w:rsidP="00687C60">
      <w:pPr>
        <w:pStyle w:val="a5"/>
        <w:ind w:firstLine="0"/>
      </w:pPr>
      <w:r w:rsidRPr="00687C60">
        <w:t xml:space="preserve"> 4.1. В программе фестиваля коллективы представляют народные песни, исполняемые в народных костюмах, с элементами народной хореографии.</w:t>
      </w:r>
      <w:r w:rsidRPr="00687C60">
        <w:rPr>
          <w:i/>
          <w:iCs/>
        </w:rPr>
        <w:t xml:space="preserve"> </w:t>
      </w:r>
      <w:r w:rsidRPr="00687C60">
        <w:t>(Исполнение театрализованных фрагментов  обряда не допускается).</w:t>
      </w:r>
    </w:p>
    <w:p w:rsidR="00687C60" w:rsidRPr="00687C60" w:rsidRDefault="00687C60" w:rsidP="00687C60">
      <w:pPr>
        <w:pStyle w:val="a5"/>
        <w:ind w:firstLine="0"/>
      </w:pPr>
      <w:r w:rsidRPr="00687C60">
        <w:t xml:space="preserve"> 4.2. Состав фольклорного коллектива – не менее 10 человек.</w:t>
      </w:r>
    </w:p>
    <w:p w:rsidR="00687C60" w:rsidRPr="00687C60" w:rsidRDefault="00687C60" w:rsidP="00687C60">
      <w:pPr>
        <w:pStyle w:val="a5"/>
        <w:ind w:firstLine="0"/>
      </w:pPr>
      <w:r w:rsidRPr="00687C60">
        <w:t>4.3. Длительность программы – не более 15 минут.</w:t>
      </w:r>
    </w:p>
    <w:p w:rsidR="00687C60" w:rsidRPr="00687C60" w:rsidRDefault="00687C60" w:rsidP="00687C60">
      <w:pPr>
        <w:pStyle w:val="a5"/>
        <w:ind w:firstLine="0"/>
      </w:pPr>
      <w:r w:rsidRPr="00687C60">
        <w:t xml:space="preserve"> </w:t>
      </w:r>
    </w:p>
    <w:p w:rsidR="00687C60" w:rsidRPr="00687C60" w:rsidRDefault="00687C60" w:rsidP="00687C60">
      <w:pPr>
        <w:pStyle w:val="a5"/>
        <w:ind w:firstLine="0"/>
      </w:pPr>
    </w:p>
    <w:p w:rsidR="00687C60" w:rsidRPr="00687C60" w:rsidRDefault="00687C60" w:rsidP="00687C60">
      <w:pPr>
        <w:pStyle w:val="a5"/>
        <w:numPr>
          <w:ilvl w:val="0"/>
          <w:numId w:val="1"/>
        </w:numPr>
        <w:ind w:left="0"/>
        <w:jc w:val="center"/>
        <w:rPr>
          <w:b/>
          <w:bCs/>
        </w:rPr>
      </w:pPr>
      <w:r w:rsidRPr="00687C60">
        <w:rPr>
          <w:b/>
          <w:bCs/>
        </w:rPr>
        <w:t>Порядок проведения фестиваля</w:t>
      </w:r>
    </w:p>
    <w:p w:rsidR="00687C60" w:rsidRPr="00687C60" w:rsidRDefault="00687C60" w:rsidP="00687C60">
      <w:pPr>
        <w:pStyle w:val="a5"/>
        <w:ind w:firstLine="0"/>
      </w:pPr>
    </w:p>
    <w:p w:rsidR="00687C60" w:rsidRPr="00687C60" w:rsidRDefault="00687C60" w:rsidP="00687C60">
      <w:pPr>
        <w:pStyle w:val="a5"/>
        <w:ind w:firstLine="0"/>
      </w:pPr>
      <w:r w:rsidRPr="00687C60">
        <w:t xml:space="preserve"> Фестиваль проводится  в два этапа:</w:t>
      </w:r>
    </w:p>
    <w:p w:rsidR="00687C60" w:rsidRPr="00687C60" w:rsidRDefault="00687C60" w:rsidP="00687C60">
      <w:pPr>
        <w:pStyle w:val="a5"/>
        <w:ind w:firstLine="0"/>
      </w:pPr>
      <w:r w:rsidRPr="00687C60">
        <w:t xml:space="preserve">       1 этап - в учреждениях  культуры района.</w:t>
      </w:r>
    </w:p>
    <w:p w:rsidR="00687C60" w:rsidRPr="00687C60" w:rsidRDefault="00687C60" w:rsidP="00687C60">
      <w:pPr>
        <w:pStyle w:val="a3"/>
      </w:pPr>
      <w:r w:rsidRPr="00687C60">
        <w:t xml:space="preserve">       2 этап - заключительный  12 декабря 2013г. </w:t>
      </w:r>
      <w:proofErr w:type="gramStart"/>
      <w:r w:rsidRPr="00687C60">
        <w:t>в</w:t>
      </w:r>
      <w:proofErr w:type="gramEnd"/>
      <w:r w:rsidRPr="00687C60">
        <w:t xml:space="preserve"> АУ «КДЦ Красночетайского района». Начало в 18ч.00мин.</w:t>
      </w:r>
    </w:p>
    <w:p w:rsidR="00687C60" w:rsidRPr="00687C60" w:rsidRDefault="00687C60" w:rsidP="00687C60">
      <w:pPr>
        <w:pStyle w:val="a3"/>
        <w:rPr>
          <w:i/>
          <w:iCs/>
        </w:rPr>
      </w:pPr>
    </w:p>
    <w:p w:rsidR="00687C60" w:rsidRPr="00687C60" w:rsidRDefault="00687C60" w:rsidP="00687C60">
      <w:pPr>
        <w:pStyle w:val="a5"/>
        <w:numPr>
          <w:ilvl w:val="0"/>
          <w:numId w:val="1"/>
        </w:numPr>
        <w:ind w:left="0"/>
        <w:jc w:val="center"/>
        <w:rPr>
          <w:b/>
          <w:bCs/>
        </w:rPr>
      </w:pPr>
      <w:r w:rsidRPr="00687C60">
        <w:t xml:space="preserve">   </w:t>
      </w:r>
      <w:r w:rsidRPr="00687C60">
        <w:rPr>
          <w:b/>
          <w:bCs/>
        </w:rPr>
        <w:t>Критерии оценки выступлений</w:t>
      </w:r>
    </w:p>
    <w:p w:rsidR="00687C60" w:rsidRPr="00687C60" w:rsidRDefault="00687C60" w:rsidP="00687C60">
      <w:pPr>
        <w:pStyle w:val="a5"/>
        <w:ind w:firstLine="0"/>
        <w:jc w:val="center"/>
        <w:rPr>
          <w:b/>
          <w:bCs/>
        </w:rPr>
      </w:pPr>
    </w:p>
    <w:p w:rsidR="00687C60" w:rsidRPr="00687C60" w:rsidRDefault="00687C60" w:rsidP="00687C60">
      <w:pPr>
        <w:pStyle w:val="a5"/>
        <w:ind w:firstLine="0"/>
        <w:jc w:val="left"/>
      </w:pPr>
      <w:r w:rsidRPr="00687C60">
        <w:lastRenderedPageBreak/>
        <w:t xml:space="preserve"> 6.1. Основной критерий:</w:t>
      </w:r>
    </w:p>
    <w:p w:rsidR="00687C60" w:rsidRPr="00687C60" w:rsidRDefault="00687C60" w:rsidP="00687C60">
      <w:pPr>
        <w:pStyle w:val="a5"/>
        <w:ind w:firstLine="0"/>
        <w:jc w:val="left"/>
      </w:pPr>
      <w:r w:rsidRPr="00687C60">
        <w:t xml:space="preserve">     -    живое исполнение (фонограмма допускается только для музыкального сопровождения);</w:t>
      </w:r>
    </w:p>
    <w:p w:rsidR="00687C60" w:rsidRPr="00687C60" w:rsidRDefault="00687C60" w:rsidP="00687C60">
      <w:pPr>
        <w:pStyle w:val="a5"/>
        <w:numPr>
          <w:ilvl w:val="0"/>
          <w:numId w:val="2"/>
        </w:numPr>
        <w:ind w:left="0"/>
      </w:pPr>
      <w:r w:rsidRPr="00687C60">
        <w:t>исполнительское мастерство коллективного пения, интонационная чистота, дикция;</w:t>
      </w:r>
    </w:p>
    <w:p w:rsidR="00687C60" w:rsidRPr="00687C60" w:rsidRDefault="00687C60" w:rsidP="00687C60">
      <w:pPr>
        <w:pStyle w:val="a5"/>
        <w:numPr>
          <w:ilvl w:val="0"/>
          <w:numId w:val="2"/>
        </w:numPr>
        <w:ind w:left="0"/>
        <w:jc w:val="left"/>
      </w:pPr>
      <w:r w:rsidRPr="00687C60">
        <w:t>сценический костюм, образное выражение содержания произведения.</w:t>
      </w:r>
    </w:p>
    <w:p w:rsidR="00687C60" w:rsidRPr="00687C60" w:rsidRDefault="00687C60" w:rsidP="00687C60">
      <w:pPr>
        <w:pStyle w:val="a5"/>
        <w:ind w:firstLine="0"/>
        <w:jc w:val="left"/>
      </w:pPr>
    </w:p>
    <w:p w:rsidR="00687C60" w:rsidRPr="00687C60" w:rsidRDefault="00687C60" w:rsidP="00687C60">
      <w:pPr>
        <w:pStyle w:val="a5"/>
        <w:jc w:val="center"/>
        <w:rPr>
          <w:b/>
          <w:bCs/>
        </w:rPr>
      </w:pPr>
    </w:p>
    <w:p w:rsidR="00687C60" w:rsidRPr="00687C60" w:rsidRDefault="00687C60" w:rsidP="00687C60">
      <w:pPr>
        <w:pStyle w:val="a5"/>
        <w:numPr>
          <w:ilvl w:val="0"/>
          <w:numId w:val="1"/>
        </w:numPr>
        <w:ind w:left="0"/>
        <w:jc w:val="center"/>
        <w:rPr>
          <w:b/>
          <w:bCs/>
        </w:rPr>
      </w:pPr>
      <w:r w:rsidRPr="00687C60">
        <w:rPr>
          <w:b/>
          <w:bCs/>
        </w:rPr>
        <w:t>Награждение участников</w:t>
      </w:r>
    </w:p>
    <w:p w:rsidR="00687C60" w:rsidRPr="00687C60" w:rsidRDefault="00687C60" w:rsidP="00687C60">
      <w:pPr>
        <w:pStyle w:val="a5"/>
        <w:ind w:firstLine="0"/>
        <w:jc w:val="center"/>
        <w:rPr>
          <w:b/>
          <w:bCs/>
        </w:rPr>
      </w:pPr>
    </w:p>
    <w:p w:rsidR="00687C60" w:rsidRPr="00687C60" w:rsidRDefault="00687C60" w:rsidP="00687C60">
      <w:pPr>
        <w:pStyle w:val="a5"/>
        <w:ind w:firstLine="0"/>
      </w:pPr>
      <w:r w:rsidRPr="00687C60">
        <w:t>7.1.  Все коллективы фестиваля награждаются специальными дипломами.</w:t>
      </w:r>
    </w:p>
    <w:p w:rsidR="00687C60" w:rsidRPr="00687C60" w:rsidRDefault="00687C60" w:rsidP="00687C60">
      <w:pPr>
        <w:pStyle w:val="a5"/>
        <w:ind w:firstLine="0"/>
      </w:pPr>
      <w:r w:rsidRPr="00687C60">
        <w:t xml:space="preserve">7.2. Коллективы, занявшие </w:t>
      </w:r>
      <w:r w:rsidRPr="00687C60">
        <w:rPr>
          <w:lang w:val="en-US"/>
        </w:rPr>
        <w:t>I</w:t>
      </w:r>
      <w:r w:rsidRPr="00687C60">
        <w:t>, II, III места, награждаются   ценными подарками. (Победители определяются членами жюри.)</w:t>
      </w:r>
    </w:p>
    <w:p w:rsidR="00687C60" w:rsidRPr="00687C60" w:rsidRDefault="00687C60" w:rsidP="00687C60">
      <w:pPr>
        <w:pStyle w:val="a5"/>
        <w:ind w:firstLine="0"/>
      </w:pPr>
      <w:r w:rsidRPr="00687C60">
        <w:t>7.3. Жюри оставляет за собой право награждать специальными дипломами руководителей коллективов.</w:t>
      </w:r>
    </w:p>
    <w:p w:rsidR="00687C60" w:rsidRPr="00687C60" w:rsidRDefault="00687C60" w:rsidP="00687C60">
      <w:pPr>
        <w:pStyle w:val="a5"/>
      </w:pPr>
    </w:p>
    <w:p w:rsidR="00687C60" w:rsidRPr="00687C60" w:rsidRDefault="00687C60" w:rsidP="00687C60">
      <w:pPr>
        <w:pStyle w:val="a5"/>
        <w:numPr>
          <w:ilvl w:val="0"/>
          <w:numId w:val="1"/>
        </w:numPr>
        <w:ind w:left="0"/>
        <w:jc w:val="center"/>
        <w:rPr>
          <w:b/>
          <w:bCs/>
        </w:rPr>
      </w:pPr>
      <w:r w:rsidRPr="00687C60">
        <w:rPr>
          <w:b/>
          <w:bCs/>
        </w:rPr>
        <w:t>Финансирование</w:t>
      </w:r>
    </w:p>
    <w:p w:rsidR="00687C60" w:rsidRPr="00687C60" w:rsidRDefault="00687C60" w:rsidP="00687C60">
      <w:pPr>
        <w:pStyle w:val="a5"/>
        <w:ind w:firstLine="0"/>
        <w:jc w:val="center"/>
        <w:rPr>
          <w:b/>
          <w:bCs/>
        </w:rPr>
      </w:pPr>
    </w:p>
    <w:p w:rsidR="00687C60" w:rsidRPr="00687C60" w:rsidRDefault="00687C60" w:rsidP="00687C60">
      <w:pPr>
        <w:pStyle w:val="a5"/>
        <w:ind w:firstLine="0"/>
      </w:pPr>
      <w:r w:rsidRPr="00687C60">
        <w:t>8.1. Расходы на организацию и проведение фестиваля, а также обеспечение членов жюри транспортным средством за счет организаторов фестиваля.</w:t>
      </w:r>
    </w:p>
    <w:p w:rsidR="00687C60" w:rsidRPr="00687C60" w:rsidRDefault="00687C60" w:rsidP="00687C60">
      <w:pPr>
        <w:pStyle w:val="a5"/>
        <w:ind w:firstLine="0"/>
      </w:pPr>
      <w:r w:rsidRPr="00687C60">
        <w:t xml:space="preserve">8.2.  Расходы на транспорт и питание </w:t>
      </w:r>
      <w:r w:rsidRPr="00687C60">
        <w:rPr>
          <w:bCs/>
        </w:rPr>
        <w:t>за счет направляющей стороны</w:t>
      </w:r>
      <w:r w:rsidRPr="00687C60">
        <w:t>.</w:t>
      </w:r>
    </w:p>
    <w:p w:rsidR="00687C60" w:rsidRPr="00687C60" w:rsidRDefault="00687C60" w:rsidP="00687C60">
      <w:pPr>
        <w:pStyle w:val="a5"/>
        <w:ind w:firstLine="0"/>
      </w:pPr>
    </w:p>
    <w:p w:rsidR="00687C60" w:rsidRPr="00687C60" w:rsidRDefault="00687C60" w:rsidP="00687C60">
      <w:pPr>
        <w:pStyle w:val="a5"/>
        <w:numPr>
          <w:ilvl w:val="0"/>
          <w:numId w:val="1"/>
        </w:numPr>
        <w:ind w:left="0"/>
        <w:jc w:val="center"/>
        <w:rPr>
          <w:b/>
          <w:bCs/>
        </w:rPr>
      </w:pPr>
      <w:r w:rsidRPr="00687C60">
        <w:rPr>
          <w:b/>
          <w:bCs/>
        </w:rPr>
        <w:t>Анкета-заявка</w:t>
      </w:r>
    </w:p>
    <w:p w:rsidR="00687C60" w:rsidRPr="00687C60" w:rsidRDefault="00687C60" w:rsidP="00687C60">
      <w:pPr>
        <w:pStyle w:val="a5"/>
        <w:ind w:firstLine="0"/>
        <w:rPr>
          <w:b/>
          <w:bCs/>
        </w:rPr>
      </w:pPr>
    </w:p>
    <w:p w:rsidR="00687C60" w:rsidRPr="00687C60" w:rsidRDefault="00687C60" w:rsidP="00687C60">
      <w:pPr>
        <w:pStyle w:val="a5"/>
        <w:ind w:firstLine="0"/>
        <w:rPr>
          <w:bCs/>
        </w:rPr>
      </w:pPr>
      <w:r w:rsidRPr="00687C60">
        <w:rPr>
          <w:bCs/>
        </w:rPr>
        <w:t xml:space="preserve">     Заявки для участия принимаются до 10 декабря 2013 года по адресу: Чувашская Республика, с</w:t>
      </w:r>
      <w:proofErr w:type="gramStart"/>
      <w:r w:rsidRPr="00687C60">
        <w:rPr>
          <w:bCs/>
        </w:rPr>
        <w:t>.К</w:t>
      </w:r>
      <w:proofErr w:type="gramEnd"/>
      <w:r w:rsidRPr="00687C60">
        <w:rPr>
          <w:bCs/>
        </w:rPr>
        <w:t xml:space="preserve">расные </w:t>
      </w:r>
      <w:proofErr w:type="spellStart"/>
      <w:r w:rsidRPr="00687C60">
        <w:rPr>
          <w:bCs/>
        </w:rPr>
        <w:t>Четаи</w:t>
      </w:r>
      <w:proofErr w:type="spellEnd"/>
      <w:r w:rsidRPr="00687C60">
        <w:rPr>
          <w:bCs/>
        </w:rPr>
        <w:t>, пл. Победы д.1,</w:t>
      </w:r>
      <w:r w:rsidRPr="00687C60">
        <w:t xml:space="preserve"> отдел культуры, спорта и архивного дела,</w:t>
      </w:r>
      <w:r w:rsidRPr="00687C60">
        <w:rPr>
          <w:bCs/>
        </w:rPr>
        <w:t xml:space="preserve">  тел. 2-14-59, </w:t>
      </w:r>
      <w:r w:rsidRPr="00687C60">
        <w:rPr>
          <w:bCs/>
          <w:lang w:val="en-US"/>
        </w:rPr>
        <w:t>e</w:t>
      </w:r>
      <w:r w:rsidRPr="00687C60">
        <w:rPr>
          <w:bCs/>
        </w:rPr>
        <w:t>-</w:t>
      </w:r>
      <w:r w:rsidRPr="00687C60">
        <w:rPr>
          <w:bCs/>
          <w:lang w:val="en-US"/>
        </w:rPr>
        <w:t>mail</w:t>
      </w:r>
      <w:r w:rsidRPr="00687C60">
        <w:rPr>
          <w:bCs/>
        </w:rPr>
        <w:t xml:space="preserve">: </w:t>
      </w:r>
      <w:r w:rsidRPr="00687C60">
        <w:rPr>
          <w:bCs/>
          <w:lang w:val="en-US"/>
        </w:rPr>
        <w:t>cult</w:t>
      </w:r>
      <w:r w:rsidRPr="00687C60">
        <w:rPr>
          <w:bCs/>
        </w:rPr>
        <w:t>@</w:t>
      </w:r>
      <w:proofErr w:type="spellStart"/>
      <w:r w:rsidRPr="00687C60">
        <w:rPr>
          <w:bCs/>
          <w:lang w:val="en-US"/>
        </w:rPr>
        <w:t>krchet</w:t>
      </w:r>
      <w:proofErr w:type="spellEnd"/>
      <w:r w:rsidRPr="00687C60">
        <w:rPr>
          <w:bCs/>
        </w:rPr>
        <w:t>.</w:t>
      </w:r>
      <w:r w:rsidRPr="00687C60">
        <w:rPr>
          <w:bCs/>
          <w:lang w:val="en-US"/>
        </w:rPr>
        <w:t>cap</w:t>
      </w:r>
      <w:r w:rsidRPr="00687C60">
        <w:rPr>
          <w:bCs/>
        </w:rPr>
        <w:t>.</w:t>
      </w:r>
      <w:proofErr w:type="spellStart"/>
      <w:r w:rsidRPr="00687C60">
        <w:rPr>
          <w:bCs/>
          <w:lang w:val="en-US"/>
        </w:rPr>
        <w:t>ru</w:t>
      </w:r>
      <w:proofErr w:type="spellEnd"/>
      <w:r w:rsidRPr="00687C60">
        <w:rPr>
          <w:bCs/>
        </w:rPr>
        <w:t>.</w:t>
      </w:r>
    </w:p>
    <w:p w:rsidR="00687C60" w:rsidRPr="00687C60" w:rsidRDefault="00687C60" w:rsidP="00687C60">
      <w:pPr>
        <w:pStyle w:val="a5"/>
        <w:rPr>
          <w:bCs/>
        </w:rPr>
      </w:pPr>
    </w:p>
    <w:p w:rsidR="00687C60" w:rsidRPr="00687C60" w:rsidRDefault="00687C60" w:rsidP="00687C6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87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687C60" w:rsidRPr="00687C60" w:rsidRDefault="00687C60" w:rsidP="00687C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7C60" w:rsidRPr="00687C60" w:rsidRDefault="00687C60" w:rsidP="00687C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7C60" w:rsidRPr="00687C60" w:rsidRDefault="00687C60" w:rsidP="00687C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87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Приложение № 2</w:t>
      </w:r>
    </w:p>
    <w:p w:rsidR="00687C60" w:rsidRPr="00687C60" w:rsidRDefault="00687C60" w:rsidP="00687C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87C60">
        <w:rPr>
          <w:rFonts w:ascii="Times New Roman" w:hAnsi="Times New Roman" w:cs="Times New Roman"/>
          <w:sz w:val="24"/>
          <w:szCs w:val="24"/>
        </w:rPr>
        <w:t>к постановлению  главы</w:t>
      </w:r>
    </w:p>
    <w:p w:rsidR="00687C60" w:rsidRPr="00687C60" w:rsidRDefault="00687C60" w:rsidP="00687C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87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администрации района</w:t>
      </w:r>
    </w:p>
    <w:p w:rsidR="00687C60" w:rsidRPr="00687C60" w:rsidRDefault="00687C60" w:rsidP="00687C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87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от 08.11.2013г.№586</w:t>
      </w:r>
    </w:p>
    <w:p w:rsidR="00687C60" w:rsidRPr="00687C60" w:rsidRDefault="00687C60" w:rsidP="00687C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87C6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87C60" w:rsidRPr="00687C60" w:rsidRDefault="00687C60" w:rsidP="00687C60">
      <w:pPr>
        <w:pStyle w:val="5"/>
      </w:pPr>
    </w:p>
    <w:p w:rsidR="00687C60" w:rsidRPr="00687C60" w:rsidRDefault="00687C60" w:rsidP="00687C60">
      <w:pPr>
        <w:pStyle w:val="5"/>
        <w:rPr>
          <w:b/>
          <w:bCs/>
        </w:rPr>
      </w:pPr>
      <w:r w:rsidRPr="00687C60">
        <w:rPr>
          <w:b/>
          <w:bCs/>
        </w:rPr>
        <w:t>Состав</w:t>
      </w:r>
    </w:p>
    <w:p w:rsidR="00687C60" w:rsidRPr="00687C60" w:rsidRDefault="00687C60" w:rsidP="00687C6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87C6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оргкомитета по организации и проведению </w:t>
      </w:r>
      <w:r w:rsidRPr="00687C60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VIII</w:t>
      </w:r>
      <w:r w:rsidRPr="00687C6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районного фольклорного фестиваля </w:t>
      </w:r>
      <w:r w:rsidRPr="00687C60"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spellStart"/>
      <w:r w:rsidRPr="00687C60">
        <w:rPr>
          <w:rFonts w:ascii="Times New Roman" w:hAnsi="Times New Roman" w:cs="Times New Roman"/>
          <w:color w:val="auto"/>
          <w:sz w:val="24"/>
          <w:szCs w:val="24"/>
        </w:rPr>
        <w:t>Иксĕлми</w:t>
      </w:r>
      <w:proofErr w:type="spellEnd"/>
      <w:r w:rsidRPr="00687C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87C60">
        <w:rPr>
          <w:rFonts w:ascii="Times New Roman" w:hAnsi="Times New Roman" w:cs="Times New Roman"/>
          <w:color w:val="auto"/>
          <w:sz w:val="24"/>
          <w:szCs w:val="24"/>
        </w:rPr>
        <w:t>Чутай</w:t>
      </w:r>
      <w:proofErr w:type="spellEnd"/>
      <w:r w:rsidRPr="00687C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87C60">
        <w:rPr>
          <w:rFonts w:ascii="Times New Roman" w:hAnsi="Times New Roman" w:cs="Times New Roman"/>
          <w:color w:val="auto"/>
          <w:sz w:val="24"/>
          <w:szCs w:val="24"/>
        </w:rPr>
        <w:t>çăлкуçĕсем</w:t>
      </w:r>
      <w:proofErr w:type="spellEnd"/>
      <w:r w:rsidRPr="00687C60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687C60" w:rsidRPr="00687C60" w:rsidRDefault="00687C60" w:rsidP="00687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5" w:type="dxa"/>
        <w:tblLayout w:type="fixed"/>
        <w:tblLook w:val="04A0"/>
      </w:tblPr>
      <w:tblGrid>
        <w:gridCol w:w="464"/>
        <w:gridCol w:w="2479"/>
        <w:gridCol w:w="284"/>
        <w:gridCol w:w="6418"/>
      </w:tblGrid>
      <w:tr w:rsidR="00687C60" w:rsidRPr="00687C60" w:rsidTr="006B3D84">
        <w:tc>
          <w:tcPr>
            <w:tcW w:w="464" w:type="dxa"/>
          </w:tcPr>
          <w:p w:rsidR="00687C60" w:rsidRPr="00687C60" w:rsidRDefault="00687C60" w:rsidP="0068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687C60" w:rsidRPr="00687C60" w:rsidRDefault="00687C60" w:rsidP="00687C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687C60" w:rsidRPr="00687C60" w:rsidRDefault="00687C60" w:rsidP="00687C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:rsidR="00687C60" w:rsidRPr="00687C60" w:rsidRDefault="00687C60" w:rsidP="00687C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C60" w:rsidRPr="00687C60" w:rsidTr="006B3D84">
        <w:trPr>
          <w:trHeight w:val="384"/>
        </w:trPr>
        <w:tc>
          <w:tcPr>
            <w:tcW w:w="464" w:type="dxa"/>
            <w:hideMark/>
          </w:tcPr>
          <w:p w:rsidR="00687C60" w:rsidRPr="00687C60" w:rsidRDefault="00687C60" w:rsidP="0068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9" w:type="dxa"/>
            <w:hideMark/>
          </w:tcPr>
          <w:p w:rsidR="00687C60" w:rsidRPr="00687C60" w:rsidRDefault="00687C60" w:rsidP="00687C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sz w:val="24"/>
                <w:szCs w:val="24"/>
              </w:rPr>
              <w:t>Самсонов А.Н.</w:t>
            </w:r>
          </w:p>
        </w:tc>
        <w:tc>
          <w:tcPr>
            <w:tcW w:w="284" w:type="dxa"/>
            <w:hideMark/>
          </w:tcPr>
          <w:p w:rsidR="00687C60" w:rsidRPr="00687C60" w:rsidRDefault="00687C60" w:rsidP="00687C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418" w:type="dxa"/>
          </w:tcPr>
          <w:p w:rsidR="00687C60" w:rsidRPr="00687C60" w:rsidRDefault="00687C60" w:rsidP="00687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культуры, спорта и архивного дела  администрации района, председатель комиссии.</w:t>
            </w:r>
          </w:p>
          <w:p w:rsidR="00687C60" w:rsidRPr="00687C60" w:rsidRDefault="00687C60" w:rsidP="00687C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C60" w:rsidRPr="00687C60" w:rsidTr="006B3D84">
        <w:trPr>
          <w:trHeight w:val="384"/>
        </w:trPr>
        <w:tc>
          <w:tcPr>
            <w:tcW w:w="464" w:type="dxa"/>
            <w:hideMark/>
          </w:tcPr>
          <w:p w:rsidR="00687C60" w:rsidRPr="00687C60" w:rsidRDefault="00687C60" w:rsidP="0068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9" w:type="dxa"/>
            <w:hideMark/>
          </w:tcPr>
          <w:p w:rsidR="00687C60" w:rsidRPr="00687C60" w:rsidRDefault="00687C60" w:rsidP="00687C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sz w:val="24"/>
                <w:szCs w:val="24"/>
              </w:rPr>
              <w:t>Вахтеров Ф.Ю.</w:t>
            </w:r>
          </w:p>
        </w:tc>
        <w:tc>
          <w:tcPr>
            <w:tcW w:w="284" w:type="dxa"/>
            <w:hideMark/>
          </w:tcPr>
          <w:p w:rsidR="00687C60" w:rsidRPr="00687C60" w:rsidRDefault="00687C60" w:rsidP="00687C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418" w:type="dxa"/>
          </w:tcPr>
          <w:p w:rsidR="00687C60" w:rsidRPr="00687C60" w:rsidRDefault="00687C60" w:rsidP="00687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информатизации  администрации района.</w:t>
            </w:r>
          </w:p>
          <w:p w:rsidR="00687C60" w:rsidRPr="00687C60" w:rsidRDefault="00687C60" w:rsidP="00687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C60" w:rsidRPr="00687C60" w:rsidTr="006B3D84">
        <w:trPr>
          <w:trHeight w:val="1903"/>
        </w:trPr>
        <w:tc>
          <w:tcPr>
            <w:tcW w:w="464" w:type="dxa"/>
            <w:hideMark/>
          </w:tcPr>
          <w:p w:rsidR="00687C60" w:rsidRPr="00687C60" w:rsidRDefault="00687C60" w:rsidP="0068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687C60" w:rsidRPr="00687C60" w:rsidRDefault="00687C60" w:rsidP="0068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60" w:rsidRPr="00687C60" w:rsidRDefault="00687C60" w:rsidP="0068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60" w:rsidRPr="00687C60" w:rsidRDefault="00687C60" w:rsidP="0068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sz w:val="24"/>
                <w:szCs w:val="24"/>
              </w:rPr>
              <w:t xml:space="preserve">4.      </w:t>
            </w:r>
          </w:p>
        </w:tc>
        <w:tc>
          <w:tcPr>
            <w:tcW w:w="2479" w:type="dxa"/>
            <w:hideMark/>
          </w:tcPr>
          <w:p w:rsidR="00687C60" w:rsidRPr="00687C60" w:rsidRDefault="00687C60" w:rsidP="00687C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7C60">
              <w:rPr>
                <w:rFonts w:ascii="Times New Roman" w:hAnsi="Times New Roman" w:cs="Times New Roman"/>
                <w:sz w:val="24"/>
                <w:szCs w:val="24"/>
              </w:rPr>
              <w:t>Михуткина</w:t>
            </w:r>
            <w:proofErr w:type="spellEnd"/>
            <w:r w:rsidRPr="00687C6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687C60" w:rsidRPr="00687C60" w:rsidRDefault="00687C60" w:rsidP="00687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60" w:rsidRPr="00687C60" w:rsidRDefault="00687C60" w:rsidP="00687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60" w:rsidRPr="00687C60" w:rsidRDefault="00687C60" w:rsidP="00687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sz w:val="24"/>
                <w:szCs w:val="24"/>
              </w:rPr>
              <w:t>Мареева М.Н.</w:t>
            </w:r>
          </w:p>
        </w:tc>
        <w:tc>
          <w:tcPr>
            <w:tcW w:w="284" w:type="dxa"/>
            <w:hideMark/>
          </w:tcPr>
          <w:p w:rsidR="00687C60" w:rsidRPr="00687C60" w:rsidRDefault="00687C60" w:rsidP="00687C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87C60" w:rsidRPr="00687C60" w:rsidRDefault="00687C60" w:rsidP="00687C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7C60" w:rsidRPr="00687C60" w:rsidRDefault="00687C60" w:rsidP="00687C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7C60" w:rsidRPr="00687C60" w:rsidRDefault="00687C60" w:rsidP="00687C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418" w:type="dxa"/>
          </w:tcPr>
          <w:p w:rsidR="00687C60" w:rsidRPr="00687C60" w:rsidRDefault="00687C60" w:rsidP="00687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культуры, спорта и архивного дела  администрации района.</w:t>
            </w:r>
          </w:p>
          <w:p w:rsidR="00687C60" w:rsidRPr="00687C60" w:rsidRDefault="00687C60" w:rsidP="00687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60" w:rsidRPr="00687C60" w:rsidRDefault="00687C60" w:rsidP="00687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sz w:val="24"/>
                <w:szCs w:val="24"/>
              </w:rPr>
              <w:t>директор  БУК «</w:t>
            </w:r>
            <w:proofErr w:type="spellStart"/>
            <w:r w:rsidRPr="00687C60">
              <w:rPr>
                <w:rFonts w:ascii="Times New Roman" w:hAnsi="Times New Roman" w:cs="Times New Roman"/>
                <w:sz w:val="24"/>
                <w:szCs w:val="24"/>
              </w:rPr>
              <w:t>Красночетайская</w:t>
            </w:r>
            <w:proofErr w:type="spellEnd"/>
            <w:r w:rsidRPr="00687C6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библиотека».</w:t>
            </w:r>
          </w:p>
          <w:p w:rsidR="00687C60" w:rsidRPr="00687C60" w:rsidRDefault="00687C60" w:rsidP="00687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C60" w:rsidRPr="00687C60" w:rsidTr="006B3D84">
        <w:tc>
          <w:tcPr>
            <w:tcW w:w="464" w:type="dxa"/>
            <w:hideMark/>
          </w:tcPr>
          <w:p w:rsidR="00687C60" w:rsidRPr="00687C60" w:rsidRDefault="00687C60" w:rsidP="0068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9" w:type="dxa"/>
            <w:hideMark/>
          </w:tcPr>
          <w:p w:rsidR="00687C60" w:rsidRPr="00687C60" w:rsidRDefault="00687C60" w:rsidP="00687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sz w:val="24"/>
                <w:szCs w:val="24"/>
              </w:rPr>
              <w:t>Степанова В.М.</w:t>
            </w:r>
          </w:p>
        </w:tc>
        <w:tc>
          <w:tcPr>
            <w:tcW w:w="284" w:type="dxa"/>
            <w:hideMark/>
          </w:tcPr>
          <w:p w:rsidR="00687C60" w:rsidRPr="00687C60" w:rsidRDefault="00687C60" w:rsidP="0068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8" w:type="dxa"/>
            <w:hideMark/>
          </w:tcPr>
          <w:p w:rsidR="00687C60" w:rsidRPr="00687C60" w:rsidRDefault="00687C60" w:rsidP="00687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sz w:val="24"/>
                <w:szCs w:val="24"/>
              </w:rPr>
              <w:t>и.о. директора АУ « КДЦ Красночетайского района».</w:t>
            </w:r>
          </w:p>
          <w:p w:rsidR="00687C60" w:rsidRPr="00687C60" w:rsidRDefault="00687C60" w:rsidP="00687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C60" w:rsidRPr="00687C60" w:rsidTr="006B3D84">
        <w:tc>
          <w:tcPr>
            <w:tcW w:w="464" w:type="dxa"/>
            <w:hideMark/>
          </w:tcPr>
          <w:p w:rsidR="00687C60" w:rsidRPr="00687C60" w:rsidRDefault="00687C60" w:rsidP="0068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687C60" w:rsidRPr="00687C60" w:rsidRDefault="00687C60" w:rsidP="0068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hideMark/>
          </w:tcPr>
          <w:p w:rsidR="00687C60" w:rsidRPr="00687C60" w:rsidRDefault="00687C60" w:rsidP="00687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sz w:val="24"/>
                <w:szCs w:val="24"/>
              </w:rPr>
              <w:t>Кузнецов А.Н.</w:t>
            </w:r>
          </w:p>
        </w:tc>
        <w:tc>
          <w:tcPr>
            <w:tcW w:w="284" w:type="dxa"/>
            <w:hideMark/>
          </w:tcPr>
          <w:p w:rsidR="00687C60" w:rsidRPr="00687C60" w:rsidRDefault="00687C60" w:rsidP="0068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8" w:type="dxa"/>
            <w:hideMark/>
          </w:tcPr>
          <w:p w:rsidR="00687C60" w:rsidRPr="00687C60" w:rsidRDefault="00687C60" w:rsidP="00687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87C60">
              <w:rPr>
                <w:rFonts w:ascii="Times New Roman" w:hAnsi="Times New Roman" w:cs="Times New Roman"/>
                <w:sz w:val="24"/>
                <w:szCs w:val="24"/>
              </w:rPr>
              <w:t>Атнарского</w:t>
            </w:r>
            <w:proofErr w:type="spellEnd"/>
            <w:r w:rsidRPr="00687C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(по согласованию).</w:t>
            </w:r>
          </w:p>
        </w:tc>
      </w:tr>
    </w:tbl>
    <w:p w:rsidR="00687C60" w:rsidRPr="00687C60" w:rsidRDefault="00687C60" w:rsidP="00687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7C60" w:rsidRPr="00687C60" w:rsidRDefault="00687C60" w:rsidP="00687C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7C60" w:rsidRPr="00687C60" w:rsidRDefault="00687C60" w:rsidP="00687C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7C60" w:rsidRPr="00687C60" w:rsidRDefault="00687C60" w:rsidP="00687C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87C60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687C60" w:rsidRPr="00687C60" w:rsidRDefault="00687C60" w:rsidP="00687C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87C60">
        <w:rPr>
          <w:rFonts w:ascii="Times New Roman" w:hAnsi="Times New Roman" w:cs="Times New Roman"/>
          <w:sz w:val="24"/>
          <w:szCs w:val="24"/>
        </w:rPr>
        <w:t>к постановлению  главы</w:t>
      </w:r>
    </w:p>
    <w:p w:rsidR="00687C60" w:rsidRDefault="00687C60" w:rsidP="00687C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87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администрации района                                                                                                                           </w:t>
      </w:r>
    </w:p>
    <w:p w:rsidR="00687C60" w:rsidRPr="00687C60" w:rsidRDefault="00687C60" w:rsidP="00687C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87C60">
        <w:rPr>
          <w:rFonts w:ascii="Times New Roman" w:hAnsi="Times New Roman" w:cs="Times New Roman"/>
          <w:sz w:val="24"/>
          <w:szCs w:val="24"/>
        </w:rPr>
        <w:t>от 08.11.2013г.№586</w:t>
      </w:r>
    </w:p>
    <w:p w:rsidR="00687C60" w:rsidRPr="00687C60" w:rsidRDefault="00687C60" w:rsidP="00687C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7C60" w:rsidRPr="00687C60" w:rsidRDefault="00687C60" w:rsidP="00687C60">
      <w:pPr>
        <w:pStyle w:val="5"/>
      </w:pPr>
      <w:r w:rsidRPr="00687C60">
        <w:t xml:space="preserve"> </w:t>
      </w:r>
    </w:p>
    <w:p w:rsidR="00687C60" w:rsidRPr="00687C60" w:rsidRDefault="00687C60" w:rsidP="00687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87C60" w:rsidRPr="00687C60" w:rsidRDefault="00687C60" w:rsidP="00687C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7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687C60" w:rsidRPr="00687C60" w:rsidRDefault="00687C60" w:rsidP="00687C60">
      <w:pPr>
        <w:pStyle w:val="5"/>
        <w:rPr>
          <w:b/>
          <w:bCs/>
        </w:rPr>
      </w:pPr>
      <w:r w:rsidRPr="00687C60">
        <w:rPr>
          <w:b/>
          <w:bCs/>
        </w:rPr>
        <w:t>Состав</w:t>
      </w:r>
    </w:p>
    <w:p w:rsidR="00687C60" w:rsidRPr="00687C60" w:rsidRDefault="00687C60" w:rsidP="00687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C60">
        <w:rPr>
          <w:rFonts w:ascii="Times New Roman" w:hAnsi="Times New Roman" w:cs="Times New Roman"/>
          <w:b/>
          <w:bCs/>
          <w:sz w:val="24"/>
          <w:szCs w:val="24"/>
        </w:rPr>
        <w:t xml:space="preserve">жюри оценки  выступлений </w:t>
      </w:r>
      <w:r w:rsidRPr="00687C60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687C60">
        <w:rPr>
          <w:rFonts w:ascii="Times New Roman" w:hAnsi="Times New Roman" w:cs="Times New Roman"/>
          <w:b/>
          <w:bCs/>
          <w:sz w:val="24"/>
          <w:szCs w:val="24"/>
        </w:rPr>
        <w:t xml:space="preserve"> районного фольклорного</w:t>
      </w:r>
    </w:p>
    <w:p w:rsidR="00687C60" w:rsidRPr="00687C60" w:rsidRDefault="00687C60" w:rsidP="00687C6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87C6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фестиваля </w:t>
      </w:r>
      <w:r w:rsidRPr="00687C60"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spellStart"/>
      <w:r w:rsidRPr="00687C60">
        <w:rPr>
          <w:rFonts w:ascii="Times New Roman" w:hAnsi="Times New Roman" w:cs="Times New Roman"/>
          <w:color w:val="auto"/>
          <w:sz w:val="24"/>
          <w:szCs w:val="24"/>
        </w:rPr>
        <w:t>Иксĕлми</w:t>
      </w:r>
      <w:proofErr w:type="spellEnd"/>
      <w:r w:rsidRPr="00687C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87C60">
        <w:rPr>
          <w:rFonts w:ascii="Times New Roman" w:hAnsi="Times New Roman" w:cs="Times New Roman"/>
          <w:color w:val="auto"/>
          <w:sz w:val="24"/>
          <w:szCs w:val="24"/>
        </w:rPr>
        <w:t>Чутай</w:t>
      </w:r>
      <w:proofErr w:type="spellEnd"/>
      <w:r w:rsidRPr="00687C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87C60">
        <w:rPr>
          <w:rFonts w:ascii="Times New Roman" w:hAnsi="Times New Roman" w:cs="Times New Roman"/>
          <w:color w:val="auto"/>
          <w:sz w:val="24"/>
          <w:szCs w:val="24"/>
        </w:rPr>
        <w:t>çăлкуçĕсем</w:t>
      </w:r>
      <w:proofErr w:type="spellEnd"/>
      <w:r w:rsidRPr="00687C60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687C60" w:rsidRPr="00687C60" w:rsidRDefault="00687C60" w:rsidP="00687C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98" w:type="dxa"/>
        <w:tblLayout w:type="fixed"/>
        <w:tblLook w:val="04A0"/>
      </w:tblPr>
      <w:tblGrid>
        <w:gridCol w:w="453"/>
        <w:gridCol w:w="2403"/>
        <w:gridCol w:w="288"/>
        <w:gridCol w:w="6254"/>
      </w:tblGrid>
      <w:tr w:rsidR="00687C60" w:rsidRPr="00687C60" w:rsidTr="006B3D84">
        <w:trPr>
          <w:trHeight w:val="240"/>
        </w:trPr>
        <w:tc>
          <w:tcPr>
            <w:tcW w:w="453" w:type="dxa"/>
          </w:tcPr>
          <w:p w:rsidR="00687C60" w:rsidRPr="00687C60" w:rsidRDefault="00687C60" w:rsidP="0068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87C60" w:rsidRPr="00687C60" w:rsidRDefault="00687C60" w:rsidP="00687C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687C60" w:rsidRPr="00687C60" w:rsidRDefault="00687C60" w:rsidP="00687C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4" w:type="dxa"/>
          </w:tcPr>
          <w:p w:rsidR="00687C60" w:rsidRPr="00687C60" w:rsidRDefault="00687C60" w:rsidP="00687C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C60" w:rsidRPr="00687C60" w:rsidTr="006B3D84">
        <w:trPr>
          <w:trHeight w:val="320"/>
        </w:trPr>
        <w:tc>
          <w:tcPr>
            <w:tcW w:w="453" w:type="dxa"/>
            <w:hideMark/>
          </w:tcPr>
          <w:p w:rsidR="00687C60" w:rsidRPr="00687C60" w:rsidRDefault="00687C60" w:rsidP="0068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8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hideMark/>
          </w:tcPr>
          <w:p w:rsidR="00687C60" w:rsidRPr="00687C60" w:rsidRDefault="00687C60" w:rsidP="00687C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sz w:val="24"/>
                <w:szCs w:val="24"/>
              </w:rPr>
              <w:t>Самсонов А.Н.</w:t>
            </w:r>
          </w:p>
        </w:tc>
        <w:tc>
          <w:tcPr>
            <w:tcW w:w="288" w:type="dxa"/>
            <w:hideMark/>
          </w:tcPr>
          <w:p w:rsidR="00687C60" w:rsidRPr="00687C60" w:rsidRDefault="00687C60" w:rsidP="00687C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254" w:type="dxa"/>
          </w:tcPr>
          <w:p w:rsidR="00687C60" w:rsidRPr="00687C60" w:rsidRDefault="00687C60" w:rsidP="00687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культуры, спорта и архивного дела   администрации района, заслуженный работник культуры Чувашской Республики,  председатель.  </w:t>
            </w:r>
          </w:p>
          <w:p w:rsidR="00687C60" w:rsidRPr="00687C60" w:rsidRDefault="00687C60" w:rsidP="00687C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C60" w:rsidRPr="00687C60" w:rsidTr="006B3D84">
        <w:trPr>
          <w:trHeight w:val="1491"/>
        </w:trPr>
        <w:tc>
          <w:tcPr>
            <w:tcW w:w="453" w:type="dxa"/>
            <w:hideMark/>
          </w:tcPr>
          <w:p w:rsidR="00687C60" w:rsidRPr="00687C60" w:rsidRDefault="00687C60" w:rsidP="0068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3" w:type="dxa"/>
            <w:hideMark/>
          </w:tcPr>
          <w:p w:rsidR="00687C60" w:rsidRPr="00687C60" w:rsidRDefault="00687C60" w:rsidP="00687C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sz w:val="24"/>
                <w:szCs w:val="24"/>
              </w:rPr>
              <w:t>Лаврентьева С.Г.</w:t>
            </w:r>
          </w:p>
        </w:tc>
        <w:tc>
          <w:tcPr>
            <w:tcW w:w="288" w:type="dxa"/>
            <w:hideMark/>
          </w:tcPr>
          <w:p w:rsidR="00687C60" w:rsidRPr="00687C60" w:rsidRDefault="00687C60" w:rsidP="00687C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254" w:type="dxa"/>
          </w:tcPr>
          <w:p w:rsidR="00687C60" w:rsidRPr="00687C60" w:rsidRDefault="00687C60" w:rsidP="00687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</w:t>
            </w:r>
            <w:proofErr w:type="gramStart"/>
            <w:r w:rsidRPr="00687C60">
              <w:rPr>
                <w:rFonts w:ascii="Times New Roman" w:hAnsi="Times New Roman" w:cs="Times New Roman"/>
                <w:sz w:val="24"/>
                <w:szCs w:val="24"/>
              </w:rPr>
              <w:t>традиционного</w:t>
            </w:r>
            <w:proofErr w:type="gramEnd"/>
            <w:r w:rsidRPr="00687C60">
              <w:rPr>
                <w:rFonts w:ascii="Times New Roman" w:hAnsi="Times New Roman" w:cs="Times New Roman"/>
                <w:sz w:val="24"/>
                <w:szCs w:val="24"/>
              </w:rPr>
              <w:t xml:space="preserve">    народного </w:t>
            </w:r>
          </w:p>
          <w:p w:rsidR="00687C60" w:rsidRPr="00687C60" w:rsidRDefault="00687C60" w:rsidP="00687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sz w:val="24"/>
                <w:szCs w:val="24"/>
              </w:rPr>
              <w:t>творчества АУ «Чувашский республиканский Дом  народного творчества», заслуженный работник культуры Чувашской Республики, заместитель председателя (по согласованию).</w:t>
            </w:r>
          </w:p>
          <w:p w:rsidR="00687C60" w:rsidRPr="00687C60" w:rsidRDefault="00687C60" w:rsidP="00687C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C60" w:rsidRPr="00687C60" w:rsidTr="006B3D84">
        <w:trPr>
          <w:trHeight w:val="1651"/>
        </w:trPr>
        <w:tc>
          <w:tcPr>
            <w:tcW w:w="453" w:type="dxa"/>
            <w:hideMark/>
          </w:tcPr>
          <w:p w:rsidR="00687C60" w:rsidRPr="00687C60" w:rsidRDefault="00687C60" w:rsidP="0068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87C60" w:rsidRPr="00687C60" w:rsidRDefault="00687C60" w:rsidP="0068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60" w:rsidRPr="00687C60" w:rsidRDefault="00687C60" w:rsidP="0068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60" w:rsidRPr="00687C60" w:rsidRDefault="00687C60" w:rsidP="0068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3" w:type="dxa"/>
            <w:hideMark/>
          </w:tcPr>
          <w:p w:rsidR="00687C60" w:rsidRPr="00687C60" w:rsidRDefault="00687C60" w:rsidP="0068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0">
              <w:rPr>
                <w:rFonts w:ascii="Times New Roman" w:hAnsi="Times New Roman" w:cs="Times New Roman"/>
                <w:sz w:val="24"/>
                <w:szCs w:val="24"/>
              </w:rPr>
              <w:t>Михуткина</w:t>
            </w:r>
            <w:proofErr w:type="spellEnd"/>
            <w:r w:rsidRPr="00687C6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687C60" w:rsidRPr="00687C60" w:rsidRDefault="00687C60" w:rsidP="0068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60" w:rsidRPr="00687C60" w:rsidRDefault="00687C60" w:rsidP="0068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60" w:rsidRPr="00687C60" w:rsidRDefault="00687C60" w:rsidP="0068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sz w:val="24"/>
                <w:szCs w:val="24"/>
              </w:rPr>
              <w:t>Грачева В.И.</w:t>
            </w:r>
          </w:p>
        </w:tc>
        <w:tc>
          <w:tcPr>
            <w:tcW w:w="288" w:type="dxa"/>
            <w:hideMark/>
          </w:tcPr>
          <w:p w:rsidR="00687C60" w:rsidRPr="00687C60" w:rsidRDefault="00687C60" w:rsidP="00687C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87C60" w:rsidRPr="00687C60" w:rsidRDefault="00687C60" w:rsidP="00687C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7C60" w:rsidRPr="00687C60" w:rsidRDefault="00687C60" w:rsidP="00687C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7C60" w:rsidRPr="00687C60" w:rsidRDefault="00687C60" w:rsidP="00687C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254" w:type="dxa"/>
          </w:tcPr>
          <w:p w:rsidR="00687C60" w:rsidRPr="00687C60" w:rsidRDefault="00687C60" w:rsidP="00687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культуры, спорта и архивного дела  администрации района.</w:t>
            </w:r>
          </w:p>
          <w:p w:rsidR="00687C60" w:rsidRPr="00687C60" w:rsidRDefault="00687C60" w:rsidP="00687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60" w:rsidRPr="00687C60" w:rsidRDefault="00687C60" w:rsidP="00687C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C60">
              <w:rPr>
                <w:rFonts w:ascii="Times New Roman" w:hAnsi="Times New Roman" w:cs="Times New Roman"/>
                <w:sz w:val="24"/>
                <w:szCs w:val="24"/>
              </w:rPr>
              <w:t>преподаватель МАОУ  ДОД «</w:t>
            </w:r>
            <w:proofErr w:type="spellStart"/>
            <w:r w:rsidRPr="00687C60">
              <w:rPr>
                <w:rFonts w:ascii="Times New Roman" w:hAnsi="Times New Roman" w:cs="Times New Roman"/>
                <w:sz w:val="24"/>
                <w:szCs w:val="24"/>
              </w:rPr>
              <w:t>Красночетайская</w:t>
            </w:r>
            <w:proofErr w:type="spellEnd"/>
            <w:r w:rsidRPr="00687C60">
              <w:rPr>
                <w:rFonts w:ascii="Times New Roman" w:hAnsi="Times New Roman" w:cs="Times New Roman"/>
                <w:sz w:val="24"/>
                <w:szCs w:val="24"/>
              </w:rPr>
              <w:t xml:space="preserve"> ДШИ».</w:t>
            </w:r>
          </w:p>
        </w:tc>
      </w:tr>
    </w:tbl>
    <w:p w:rsidR="00000000" w:rsidRPr="00687C60" w:rsidRDefault="00687C60" w:rsidP="00687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C60" w:rsidRPr="00687C60" w:rsidRDefault="00687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7C60" w:rsidRPr="0068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7192"/>
    <w:multiLevelType w:val="hybridMultilevel"/>
    <w:tmpl w:val="43D25506"/>
    <w:lvl w:ilvl="0" w:tplc="09C2B668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9B493E"/>
    <w:multiLevelType w:val="multilevel"/>
    <w:tmpl w:val="0158F7D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num w:numId="1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87C60"/>
    <w:rsid w:val="0068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7C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87C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87C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687C60"/>
    <w:pPr>
      <w:keepNext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687C6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7C60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687C6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687C60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50">
    <w:name w:val="Заголовок 5 Знак"/>
    <w:basedOn w:val="a0"/>
    <w:link w:val="5"/>
    <w:rsid w:val="00687C6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nhideWhenUsed/>
    <w:rsid w:val="00687C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87C6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nhideWhenUsed/>
    <w:rsid w:val="00687C6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87C6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687C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2">
    <w:name w:val="Основной текст 2 Знак"/>
    <w:basedOn w:val="a0"/>
    <w:link w:val="21"/>
    <w:rsid w:val="00687C60"/>
    <w:rPr>
      <w:rFonts w:ascii="Times New Roman" w:eastAsia="Times New Roman" w:hAnsi="Times New Roman" w:cs="Times New Roman"/>
      <w:sz w:val="20"/>
      <w:szCs w:val="24"/>
    </w:rPr>
  </w:style>
  <w:style w:type="paragraph" w:styleId="31">
    <w:name w:val="Body Text 3"/>
    <w:basedOn w:val="a"/>
    <w:link w:val="32"/>
    <w:unhideWhenUsed/>
    <w:rsid w:val="00687C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687C60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unhideWhenUsed/>
    <w:rsid w:val="00687C60"/>
    <w:pPr>
      <w:spacing w:after="0" w:line="240" w:lineRule="auto"/>
      <w:ind w:left="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687C60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68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799</Words>
  <Characters>4558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cod3</dc:creator>
  <cp:keywords/>
  <dc:description/>
  <cp:lastModifiedBy>cod3</cp:lastModifiedBy>
  <cp:revision>2</cp:revision>
  <dcterms:created xsi:type="dcterms:W3CDTF">2013-12-05T07:03:00Z</dcterms:created>
  <dcterms:modified xsi:type="dcterms:W3CDTF">2013-12-05T07:08:00Z</dcterms:modified>
</cp:coreProperties>
</file>