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F5" w:rsidRPr="00BA4052" w:rsidRDefault="00D026F5" w:rsidP="00D026F5">
      <w:r>
        <w:t xml:space="preserve">                                                                                               Приложение № </w:t>
      </w:r>
      <w:r w:rsidRPr="00BA4052">
        <w:t>1</w:t>
      </w:r>
    </w:p>
    <w:p w:rsidR="00D026F5" w:rsidRPr="00BA4052" w:rsidRDefault="00D026F5" w:rsidP="00D026F5">
      <w:r>
        <w:t xml:space="preserve">                                                                                               </w:t>
      </w:r>
      <w:r w:rsidRPr="00BA4052">
        <w:t>к постановлению администрации</w:t>
      </w:r>
    </w:p>
    <w:p w:rsidR="00D026F5" w:rsidRPr="00BA4052" w:rsidRDefault="00D026F5" w:rsidP="00D026F5">
      <w:pPr>
        <w:ind w:left="5316" w:firstLine="360"/>
      </w:pPr>
      <w:r w:rsidRPr="00BA4052">
        <w:t xml:space="preserve">Красночетайского района </w:t>
      </w:r>
    </w:p>
    <w:p w:rsidR="00D026F5" w:rsidRPr="00BA4052" w:rsidRDefault="00D026F5" w:rsidP="00D026F5">
      <w:pPr>
        <w:ind w:left="5316" w:firstLine="360"/>
      </w:pPr>
      <w:r w:rsidRPr="00BA4052">
        <w:t>Чувашской Республики</w:t>
      </w:r>
    </w:p>
    <w:p w:rsidR="00D026F5" w:rsidRPr="00BA4052" w:rsidRDefault="00D026F5" w:rsidP="00D026F5">
      <w:pPr>
        <w:ind w:left="5316" w:firstLine="360"/>
      </w:pPr>
      <w:r>
        <w:t>о</w:t>
      </w:r>
      <w:r w:rsidRPr="00BA4052">
        <w:t>т</w:t>
      </w:r>
      <w:r>
        <w:t xml:space="preserve"> </w:t>
      </w:r>
      <w:r w:rsidRPr="00BA4052">
        <w:t xml:space="preserve"> </w:t>
      </w:r>
      <w:r>
        <w:rPr>
          <w:u w:val="single"/>
        </w:rPr>
        <w:t>11.01.2016</w:t>
      </w:r>
      <w:r w:rsidRPr="00BA4052">
        <w:t xml:space="preserve"> </w:t>
      </w:r>
      <w:r>
        <w:t xml:space="preserve">№ </w:t>
      </w:r>
      <w:r w:rsidRPr="006522AB">
        <w:rPr>
          <w:u w:val="single"/>
        </w:rPr>
        <w:t>03</w:t>
      </w:r>
    </w:p>
    <w:p w:rsidR="00D026F5" w:rsidRPr="003F2BB4" w:rsidRDefault="00D026F5" w:rsidP="00D026F5">
      <w:pPr>
        <w:ind w:firstLine="360"/>
      </w:pPr>
    </w:p>
    <w:p w:rsidR="00D026F5" w:rsidRDefault="00D026F5" w:rsidP="00D026F5">
      <w:pPr>
        <w:ind w:firstLine="360"/>
        <w:jc w:val="center"/>
        <w:rPr>
          <w:sz w:val="26"/>
          <w:szCs w:val="26"/>
        </w:rPr>
      </w:pPr>
    </w:p>
    <w:p w:rsidR="00D026F5" w:rsidRDefault="00D026F5" w:rsidP="00D026F5">
      <w:pPr>
        <w:ind w:firstLine="360"/>
        <w:jc w:val="center"/>
        <w:rPr>
          <w:sz w:val="26"/>
          <w:szCs w:val="26"/>
        </w:rPr>
      </w:pPr>
    </w:p>
    <w:p w:rsidR="00D026F5" w:rsidRPr="00313556" w:rsidRDefault="00D026F5" w:rsidP="00D026F5">
      <w:pPr>
        <w:ind w:firstLine="360"/>
        <w:jc w:val="center"/>
        <w:rPr>
          <w:sz w:val="26"/>
          <w:szCs w:val="26"/>
        </w:rPr>
      </w:pPr>
      <w:r w:rsidRPr="00313556">
        <w:rPr>
          <w:sz w:val="26"/>
          <w:szCs w:val="26"/>
        </w:rPr>
        <w:t>СОСТАВ</w:t>
      </w:r>
    </w:p>
    <w:p w:rsidR="00D026F5" w:rsidRPr="00313556" w:rsidRDefault="00D026F5" w:rsidP="00D026F5">
      <w:pPr>
        <w:ind w:firstLine="360"/>
        <w:jc w:val="center"/>
        <w:rPr>
          <w:sz w:val="26"/>
          <w:szCs w:val="26"/>
        </w:rPr>
      </w:pPr>
      <w:r w:rsidRPr="00313556">
        <w:rPr>
          <w:sz w:val="26"/>
          <w:szCs w:val="26"/>
        </w:rPr>
        <w:t>ОРГКОМИТЕТА ПО ОБЕСПЕЧЕНИЮ БЕЗОПАСНОСТИ ГРАЖДАН</w:t>
      </w:r>
    </w:p>
    <w:p w:rsidR="00D026F5" w:rsidRPr="00313556" w:rsidRDefault="00D026F5" w:rsidP="00D026F5">
      <w:pPr>
        <w:ind w:firstLine="360"/>
        <w:jc w:val="center"/>
        <w:rPr>
          <w:sz w:val="26"/>
          <w:szCs w:val="26"/>
        </w:rPr>
      </w:pPr>
      <w:r w:rsidRPr="00313556">
        <w:rPr>
          <w:sz w:val="26"/>
          <w:szCs w:val="26"/>
        </w:rPr>
        <w:t>В ХОДЕ ПРОВЕДЕНИЯ РЕЛИГИОЗНОГО ПРАЗДНИКА</w:t>
      </w:r>
    </w:p>
    <w:p w:rsidR="00D026F5" w:rsidRPr="00AC75C9" w:rsidRDefault="00D026F5" w:rsidP="00D026F5">
      <w:pPr>
        <w:ind w:firstLine="360"/>
        <w:jc w:val="center"/>
        <w:rPr>
          <w:sz w:val="22"/>
          <w:szCs w:val="22"/>
        </w:rPr>
      </w:pPr>
      <w:r w:rsidRPr="00313556">
        <w:rPr>
          <w:sz w:val="26"/>
          <w:szCs w:val="26"/>
        </w:rPr>
        <w:t>"КРЕЩЕНИЕ ГОСПОДНЕ</w:t>
      </w:r>
      <w:r w:rsidRPr="00AC75C9">
        <w:rPr>
          <w:sz w:val="22"/>
          <w:szCs w:val="22"/>
        </w:rPr>
        <w:t>"</w:t>
      </w:r>
    </w:p>
    <w:p w:rsidR="00D026F5" w:rsidRPr="00AC75C9" w:rsidRDefault="00D026F5" w:rsidP="00D026F5">
      <w:pPr>
        <w:rPr>
          <w:sz w:val="22"/>
          <w:szCs w:val="22"/>
        </w:rPr>
      </w:pPr>
    </w:p>
    <w:tbl>
      <w:tblPr>
        <w:tblW w:w="10027" w:type="dxa"/>
        <w:tblLook w:val="01E0"/>
      </w:tblPr>
      <w:tblGrid>
        <w:gridCol w:w="447"/>
        <w:gridCol w:w="2071"/>
        <w:gridCol w:w="7509"/>
      </w:tblGrid>
      <w:tr w:rsidR="00D026F5" w:rsidRPr="00A67E14" w:rsidTr="00876633">
        <w:trPr>
          <w:trHeight w:val="1074"/>
        </w:trPr>
        <w:tc>
          <w:tcPr>
            <w:tcW w:w="447" w:type="dxa"/>
          </w:tcPr>
          <w:p w:rsidR="00D026F5" w:rsidRPr="00313556" w:rsidRDefault="00D026F5" w:rsidP="00876633">
            <w:pPr>
              <w:spacing w:line="276" w:lineRule="auto"/>
            </w:pPr>
            <w:r w:rsidRPr="00313556">
              <w:t>1.</w:t>
            </w:r>
          </w:p>
        </w:tc>
        <w:tc>
          <w:tcPr>
            <w:tcW w:w="2071" w:type="dxa"/>
          </w:tcPr>
          <w:p w:rsidR="00D026F5" w:rsidRPr="00313556" w:rsidRDefault="00D026F5" w:rsidP="00876633">
            <w:pPr>
              <w:spacing w:line="276" w:lineRule="auto"/>
            </w:pPr>
            <w:proofErr w:type="spellStart"/>
            <w:r>
              <w:t>Ямсков</w:t>
            </w:r>
            <w:proofErr w:type="spellEnd"/>
            <w:r>
              <w:t xml:space="preserve"> Ю.В</w:t>
            </w:r>
            <w:r w:rsidRPr="00313556">
              <w:t>.</w:t>
            </w:r>
          </w:p>
        </w:tc>
        <w:tc>
          <w:tcPr>
            <w:tcW w:w="7509" w:type="dxa"/>
          </w:tcPr>
          <w:p w:rsidR="00D026F5" w:rsidRPr="00AA36BD" w:rsidRDefault="00D026F5" w:rsidP="00876633">
            <w:pPr>
              <w:jc w:val="both"/>
            </w:pPr>
            <w:hyperlink r:id="rId4" w:tooltip="Первый заместитель главы администрации Красночетайского района по социальным вопросам -управляющий делами - начальник отдела организационно-контрольной, кадровой и правовой работы - Ямсков Юрий Вячеславович" w:history="1">
              <w:r w:rsidRPr="00AA36BD">
                <w:rPr>
                  <w:rStyle w:val="a3"/>
                </w:rPr>
                <w:t>- первый заместитель главы администрации Красночетайского района по социальным вопросам - управляющий делами - начальник отдела организационно-контрольной, кадровой и правовой работы</w:t>
              </w:r>
            </w:hyperlink>
            <w:r w:rsidRPr="00AA36BD">
              <w:t>, председатель комиссии;</w:t>
            </w:r>
          </w:p>
        </w:tc>
      </w:tr>
      <w:tr w:rsidR="00D026F5" w:rsidRPr="00A67E14" w:rsidTr="00876633">
        <w:trPr>
          <w:trHeight w:val="633"/>
        </w:trPr>
        <w:tc>
          <w:tcPr>
            <w:tcW w:w="447" w:type="dxa"/>
          </w:tcPr>
          <w:p w:rsidR="00D026F5" w:rsidRPr="00313556" w:rsidRDefault="00D026F5" w:rsidP="00876633">
            <w:pPr>
              <w:spacing w:line="276" w:lineRule="auto"/>
            </w:pPr>
            <w:r w:rsidRPr="00313556">
              <w:t xml:space="preserve">2. </w:t>
            </w:r>
          </w:p>
        </w:tc>
        <w:tc>
          <w:tcPr>
            <w:tcW w:w="2071" w:type="dxa"/>
          </w:tcPr>
          <w:p w:rsidR="00D026F5" w:rsidRPr="00313556" w:rsidRDefault="00D026F5" w:rsidP="00876633">
            <w:pPr>
              <w:spacing w:line="276" w:lineRule="auto"/>
            </w:pPr>
            <w:r>
              <w:t>Жиганов В.И.</w:t>
            </w:r>
          </w:p>
        </w:tc>
        <w:tc>
          <w:tcPr>
            <w:tcW w:w="7509" w:type="dxa"/>
          </w:tcPr>
          <w:p w:rsidR="00D026F5" w:rsidRPr="00A67E14" w:rsidRDefault="00D026F5" w:rsidP="00876633">
            <w:pPr>
              <w:jc w:val="both"/>
            </w:pPr>
            <w:r w:rsidRPr="00A67E14">
              <w:t>- начальник отдела специальных программ администрации района,</w:t>
            </w:r>
          </w:p>
          <w:p w:rsidR="00D026F5" w:rsidRPr="00A67E14" w:rsidRDefault="00D026F5" w:rsidP="00876633">
            <w:pPr>
              <w:jc w:val="both"/>
            </w:pPr>
            <w:r w:rsidRPr="00A67E14">
              <w:t>заместитель председателя комиссии;</w:t>
            </w:r>
          </w:p>
        </w:tc>
      </w:tr>
      <w:tr w:rsidR="00D026F5" w:rsidRPr="00A67E14" w:rsidTr="00876633">
        <w:trPr>
          <w:trHeight w:val="927"/>
        </w:trPr>
        <w:tc>
          <w:tcPr>
            <w:tcW w:w="447" w:type="dxa"/>
          </w:tcPr>
          <w:p w:rsidR="00D026F5" w:rsidRPr="00313556" w:rsidRDefault="00D026F5" w:rsidP="00876633">
            <w:pPr>
              <w:spacing w:line="276" w:lineRule="auto"/>
            </w:pPr>
            <w:r w:rsidRPr="00313556">
              <w:t xml:space="preserve">3. </w:t>
            </w:r>
          </w:p>
        </w:tc>
        <w:tc>
          <w:tcPr>
            <w:tcW w:w="2071" w:type="dxa"/>
          </w:tcPr>
          <w:p w:rsidR="00D026F5" w:rsidRPr="00313556" w:rsidRDefault="00D026F5" w:rsidP="00876633">
            <w:pPr>
              <w:spacing w:line="276" w:lineRule="auto"/>
            </w:pPr>
            <w:proofErr w:type="spellStart"/>
            <w:r w:rsidRPr="00313556">
              <w:t>Михопаркин</w:t>
            </w:r>
            <w:proofErr w:type="spellEnd"/>
            <w:r w:rsidRPr="00313556">
              <w:t xml:space="preserve"> А.Н.</w:t>
            </w:r>
          </w:p>
        </w:tc>
        <w:tc>
          <w:tcPr>
            <w:tcW w:w="7509" w:type="dxa"/>
          </w:tcPr>
          <w:p w:rsidR="00D026F5" w:rsidRPr="00A67E14" w:rsidRDefault="00D026F5" w:rsidP="00876633">
            <w:pPr>
              <w:jc w:val="both"/>
            </w:pPr>
            <w:r w:rsidRPr="00A67E14">
              <w:t xml:space="preserve">- начальник отделения полиции по </w:t>
            </w:r>
            <w:proofErr w:type="spellStart"/>
            <w:r w:rsidRPr="00A67E14">
              <w:t>Красночетайскому</w:t>
            </w:r>
            <w:proofErr w:type="spellEnd"/>
            <w:r w:rsidRPr="00A67E14">
              <w:t xml:space="preserve"> району межмуниципального отдела МВД РФ «</w:t>
            </w:r>
            <w:proofErr w:type="spellStart"/>
            <w:r w:rsidRPr="00A67E14">
              <w:t>Шумерлинский</w:t>
            </w:r>
            <w:proofErr w:type="spellEnd"/>
            <w:r w:rsidRPr="00A67E14">
              <w:t>», член комиссии (по согласованию);</w:t>
            </w:r>
          </w:p>
        </w:tc>
      </w:tr>
      <w:tr w:rsidR="00D026F5" w:rsidRPr="00A67E14" w:rsidTr="00876633">
        <w:trPr>
          <w:trHeight w:val="309"/>
        </w:trPr>
        <w:tc>
          <w:tcPr>
            <w:tcW w:w="447" w:type="dxa"/>
          </w:tcPr>
          <w:p w:rsidR="00D026F5" w:rsidRPr="00313556" w:rsidRDefault="00D026F5" w:rsidP="00876633">
            <w:pPr>
              <w:spacing w:line="276" w:lineRule="auto"/>
            </w:pPr>
            <w:r w:rsidRPr="00313556">
              <w:t>4.</w:t>
            </w:r>
          </w:p>
        </w:tc>
        <w:tc>
          <w:tcPr>
            <w:tcW w:w="2071" w:type="dxa"/>
          </w:tcPr>
          <w:p w:rsidR="00D026F5" w:rsidRPr="00313556" w:rsidRDefault="00D026F5" w:rsidP="00876633">
            <w:pPr>
              <w:spacing w:line="276" w:lineRule="auto"/>
            </w:pPr>
            <w:r w:rsidRPr="00313556">
              <w:t>Храмов В.П.</w:t>
            </w:r>
          </w:p>
        </w:tc>
        <w:tc>
          <w:tcPr>
            <w:tcW w:w="7509" w:type="dxa"/>
          </w:tcPr>
          <w:p w:rsidR="00D026F5" w:rsidRPr="00A67E14" w:rsidRDefault="00D026F5" w:rsidP="00876633">
            <w:pPr>
              <w:jc w:val="both"/>
            </w:pPr>
            <w:r w:rsidRPr="00A67E14">
              <w:t xml:space="preserve">- инспектор </w:t>
            </w:r>
            <w:proofErr w:type="spellStart"/>
            <w:r w:rsidRPr="00A67E14">
              <w:t>Шумерлинской</w:t>
            </w:r>
            <w:proofErr w:type="spellEnd"/>
            <w:r w:rsidRPr="00A67E14">
              <w:t xml:space="preserve"> спасательной станции, по согласованию; </w:t>
            </w:r>
          </w:p>
        </w:tc>
      </w:tr>
      <w:tr w:rsidR="00D026F5" w:rsidRPr="00A67E14" w:rsidTr="00876633">
        <w:trPr>
          <w:trHeight w:val="324"/>
        </w:trPr>
        <w:tc>
          <w:tcPr>
            <w:tcW w:w="447" w:type="dxa"/>
          </w:tcPr>
          <w:p w:rsidR="00D026F5" w:rsidRPr="00313556" w:rsidRDefault="00D026F5" w:rsidP="00876633">
            <w:pPr>
              <w:spacing w:line="276" w:lineRule="auto"/>
            </w:pPr>
            <w:r w:rsidRPr="00313556">
              <w:t>5.</w:t>
            </w:r>
          </w:p>
        </w:tc>
        <w:tc>
          <w:tcPr>
            <w:tcW w:w="2071" w:type="dxa"/>
          </w:tcPr>
          <w:p w:rsidR="00D026F5" w:rsidRPr="00313556" w:rsidRDefault="00D026F5" w:rsidP="00876633">
            <w:pPr>
              <w:spacing w:line="276" w:lineRule="auto"/>
            </w:pPr>
            <w:r>
              <w:t>Волков А.Г.</w:t>
            </w:r>
          </w:p>
        </w:tc>
        <w:tc>
          <w:tcPr>
            <w:tcW w:w="7509" w:type="dxa"/>
          </w:tcPr>
          <w:p w:rsidR="00D026F5" w:rsidRPr="00A67E14" w:rsidRDefault="00D026F5" w:rsidP="00876633">
            <w:pPr>
              <w:jc w:val="both"/>
            </w:pPr>
            <w:r w:rsidRPr="00A67E14">
              <w:t>- глава Красночетайского сельского поселения (по согласованию);</w:t>
            </w:r>
          </w:p>
        </w:tc>
      </w:tr>
      <w:tr w:rsidR="00D026F5" w:rsidRPr="00A67E14" w:rsidTr="00876633">
        <w:trPr>
          <w:trHeight w:val="618"/>
        </w:trPr>
        <w:tc>
          <w:tcPr>
            <w:tcW w:w="447" w:type="dxa"/>
          </w:tcPr>
          <w:p w:rsidR="00D026F5" w:rsidRPr="00313556" w:rsidRDefault="00D026F5" w:rsidP="00876633">
            <w:pPr>
              <w:spacing w:line="276" w:lineRule="auto"/>
            </w:pPr>
            <w:r>
              <w:t xml:space="preserve">6.     </w:t>
            </w:r>
          </w:p>
        </w:tc>
        <w:tc>
          <w:tcPr>
            <w:tcW w:w="2071" w:type="dxa"/>
          </w:tcPr>
          <w:p w:rsidR="00D026F5" w:rsidRPr="00313556" w:rsidRDefault="00D026F5" w:rsidP="00876633">
            <w:pPr>
              <w:spacing w:line="276" w:lineRule="auto"/>
            </w:pPr>
            <w:r>
              <w:t xml:space="preserve">Наумов А.И. </w:t>
            </w:r>
          </w:p>
        </w:tc>
        <w:tc>
          <w:tcPr>
            <w:tcW w:w="7509" w:type="dxa"/>
          </w:tcPr>
          <w:p w:rsidR="00D026F5" w:rsidRPr="00A67E14" w:rsidRDefault="00D026F5" w:rsidP="00876633">
            <w:pPr>
              <w:jc w:val="both"/>
            </w:pPr>
            <w:r w:rsidRPr="00A67E14">
              <w:t>- начальник пожарной части № 33 КУ «ЧРПС» ГКЧС Чувашии (по согласованию);</w:t>
            </w:r>
          </w:p>
        </w:tc>
      </w:tr>
    </w:tbl>
    <w:p w:rsidR="00D026F5" w:rsidRPr="00313556" w:rsidRDefault="00D026F5" w:rsidP="00D026F5">
      <w:pPr>
        <w:spacing w:line="276" w:lineRule="auto"/>
        <w:ind w:left="5664" w:firstLine="360"/>
      </w:pPr>
    </w:p>
    <w:p w:rsidR="00D026F5" w:rsidRDefault="00D026F5" w:rsidP="00D026F5">
      <w:pPr>
        <w:spacing w:line="276" w:lineRule="auto"/>
      </w:pPr>
    </w:p>
    <w:p w:rsidR="00D026F5" w:rsidRDefault="00D026F5" w:rsidP="00D026F5">
      <w:pPr>
        <w:ind w:left="5664" w:firstLine="360"/>
      </w:pPr>
    </w:p>
    <w:p w:rsidR="00D026F5" w:rsidRDefault="00D026F5" w:rsidP="00D026F5">
      <w:pPr>
        <w:ind w:left="5664" w:firstLine="360"/>
      </w:pPr>
    </w:p>
    <w:p w:rsidR="00D026F5" w:rsidRDefault="00D026F5" w:rsidP="00D026F5">
      <w:pPr>
        <w:ind w:left="5664" w:firstLine="360"/>
      </w:pPr>
    </w:p>
    <w:p w:rsidR="00D026F5" w:rsidRDefault="00D026F5" w:rsidP="00D026F5">
      <w:pPr>
        <w:ind w:left="5664" w:firstLine="360"/>
      </w:pPr>
    </w:p>
    <w:p w:rsidR="00D026F5" w:rsidRDefault="00D026F5" w:rsidP="00D026F5">
      <w:pPr>
        <w:ind w:left="5664" w:firstLine="360"/>
      </w:pPr>
    </w:p>
    <w:p w:rsidR="00D026F5" w:rsidRDefault="00D026F5" w:rsidP="00D026F5">
      <w:pPr>
        <w:ind w:left="5664" w:firstLine="360"/>
      </w:pPr>
    </w:p>
    <w:p w:rsidR="00D026F5" w:rsidRDefault="00D026F5" w:rsidP="00D026F5">
      <w:pPr>
        <w:ind w:left="5664" w:firstLine="360"/>
      </w:pPr>
    </w:p>
    <w:p w:rsidR="00D026F5" w:rsidRDefault="00D026F5" w:rsidP="00D026F5">
      <w:pPr>
        <w:ind w:left="5664" w:firstLine="360"/>
      </w:pPr>
    </w:p>
    <w:p w:rsidR="00D026F5" w:rsidRDefault="00D026F5" w:rsidP="00D026F5">
      <w:pPr>
        <w:ind w:left="5664" w:firstLine="360"/>
      </w:pPr>
    </w:p>
    <w:p w:rsidR="00D026F5" w:rsidRDefault="00D026F5" w:rsidP="00D026F5">
      <w:pPr>
        <w:ind w:left="5664" w:firstLine="360"/>
      </w:pPr>
    </w:p>
    <w:p w:rsidR="00D026F5" w:rsidRDefault="00D026F5" w:rsidP="00D026F5">
      <w:pPr>
        <w:ind w:left="5664" w:firstLine="360"/>
      </w:pPr>
    </w:p>
    <w:p w:rsidR="00D026F5" w:rsidRDefault="00D026F5" w:rsidP="00D026F5">
      <w:pPr>
        <w:ind w:left="5664" w:firstLine="360"/>
      </w:pPr>
    </w:p>
    <w:p w:rsidR="00D026F5" w:rsidRDefault="00D026F5" w:rsidP="00D026F5">
      <w:pPr>
        <w:ind w:left="5664" w:firstLine="360"/>
      </w:pPr>
    </w:p>
    <w:p w:rsidR="00D026F5" w:rsidRDefault="00D026F5" w:rsidP="00D026F5">
      <w:pPr>
        <w:ind w:left="5664" w:firstLine="360"/>
      </w:pPr>
    </w:p>
    <w:p w:rsidR="00D026F5" w:rsidRDefault="00D026F5" w:rsidP="00D026F5">
      <w:pPr>
        <w:ind w:left="5664" w:firstLine="360"/>
      </w:pPr>
    </w:p>
    <w:p w:rsidR="00D026F5" w:rsidRDefault="00D026F5" w:rsidP="00D026F5">
      <w:pPr>
        <w:ind w:left="5664" w:firstLine="360"/>
      </w:pPr>
    </w:p>
    <w:p w:rsidR="00D026F5" w:rsidRDefault="00D026F5" w:rsidP="00D026F5">
      <w:pPr>
        <w:ind w:left="5664" w:firstLine="360"/>
      </w:pPr>
    </w:p>
    <w:p w:rsidR="00D026F5" w:rsidRDefault="00D026F5" w:rsidP="00D026F5">
      <w:pPr>
        <w:ind w:left="5664" w:firstLine="360"/>
      </w:pPr>
    </w:p>
    <w:p w:rsidR="00D026F5" w:rsidRDefault="00D026F5" w:rsidP="00D026F5">
      <w:pPr>
        <w:ind w:left="5664" w:firstLine="360"/>
      </w:pPr>
    </w:p>
    <w:p w:rsidR="00D026F5" w:rsidRDefault="00D026F5" w:rsidP="00D026F5"/>
    <w:p w:rsidR="00D026F5" w:rsidRDefault="00D026F5" w:rsidP="00D026F5"/>
    <w:p w:rsidR="00D026F5" w:rsidRDefault="00D026F5" w:rsidP="00D026F5"/>
    <w:p w:rsidR="00D026F5" w:rsidRPr="00BA4052" w:rsidRDefault="00D026F5" w:rsidP="00D026F5">
      <w:r>
        <w:lastRenderedPageBreak/>
        <w:t xml:space="preserve">                                                                                                     </w:t>
      </w:r>
      <w:r w:rsidRPr="00BA4052">
        <w:t xml:space="preserve">Приложение </w:t>
      </w:r>
      <w:r>
        <w:t>№</w:t>
      </w:r>
      <w:r w:rsidRPr="00BA4052">
        <w:t xml:space="preserve"> </w:t>
      </w:r>
      <w:r>
        <w:t>2</w:t>
      </w:r>
    </w:p>
    <w:p w:rsidR="00D026F5" w:rsidRPr="00BA4052" w:rsidRDefault="00D026F5" w:rsidP="00D026F5">
      <w:pPr>
        <w:ind w:left="5664" w:firstLine="360"/>
      </w:pPr>
      <w:r w:rsidRPr="00BA4052">
        <w:t>к постановлению администрации</w:t>
      </w:r>
    </w:p>
    <w:p w:rsidR="00D026F5" w:rsidRPr="00BA4052" w:rsidRDefault="00D026F5" w:rsidP="00D026F5">
      <w:pPr>
        <w:ind w:left="5664" w:firstLine="360"/>
      </w:pPr>
      <w:r w:rsidRPr="00BA4052">
        <w:t xml:space="preserve">Красночетайского района </w:t>
      </w:r>
    </w:p>
    <w:p w:rsidR="00D026F5" w:rsidRPr="00BA4052" w:rsidRDefault="00D026F5" w:rsidP="00D026F5">
      <w:pPr>
        <w:ind w:left="5664" w:firstLine="360"/>
      </w:pPr>
      <w:r w:rsidRPr="00BA4052">
        <w:t>Чувашской Республики</w:t>
      </w:r>
    </w:p>
    <w:p w:rsidR="00D026F5" w:rsidRPr="00BA4052" w:rsidRDefault="00D026F5" w:rsidP="00D026F5">
      <w:pPr>
        <w:ind w:left="5664" w:firstLine="360"/>
      </w:pPr>
      <w:r w:rsidRPr="00BA4052">
        <w:t xml:space="preserve">от </w:t>
      </w:r>
      <w:r>
        <w:rPr>
          <w:u w:val="single"/>
        </w:rPr>
        <w:t>11.01.2016</w:t>
      </w:r>
      <w:r>
        <w:t xml:space="preserve"> № </w:t>
      </w:r>
      <w:r w:rsidRPr="006522AB">
        <w:rPr>
          <w:u w:val="single"/>
        </w:rPr>
        <w:t>03</w:t>
      </w:r>
    </w:p>
    <w:p w:rsidR="00D026F5" w:rsidRDefault="00D026F5" w:rsidP="00D026F5"/>
    <w:p w:rsidR="00D026F5" w:rsidRDefault="00D026F5" w:rsidP="00D026F5"/>
    <w:p w:rsidR="00D026F5" w:rsidRPr="00634CCB" w:rsidRDefault="00D026F5" w:rsidP="00D026F5">
      <w:pPr>
        <w:jc w:val="center"/>
      </w:pPr>
      <w:r w:rsidRPr="00634CCB">
        <w:t>ПЛАН</w:t>
      </w:r>
    </w:p>
    <w:p w:rsidR="00D026F5" w:rsidRPr="00634CCB" w:rsidRDefault="00D026F5" w:rsidP="00D026F5">
      <w:pPr>
        <w:jc w:val="center"/>
      </w:pPr>
      <w:r w:rsidRPr="00634CCB">
        <w:t xml:space="preserve">МЕРОПРИЯТИЙ ПО ОБЕСПЕЧЕНИЮ БЕЗОПАСНОСТИ </w:t>
      </w:r>
      <w:r>
        <w:t>ГРАЖДАН</w:t>
      </w:r>
    </w:p>
    <w:p w:rsidR="00D026F5" w:rsidRPr="00634CCB" w:rsidRDefault="00D026F5" w:rsidP="00D026F5">
      <w:pPr>
        <w:jc w:val="center"/>
      </w:pPr>
      <w:r w:rsidRPr="00634CCB">
        <w:t>В ХОДЕ ПРОВЕДЕНИЯ РЕЛИГИОЗНОГО ПРАЗДНИКА</w:t>
      </w:r>
    </w:p>
    <w:p w:rsidR="00D026F5" w:rsidRPr="00634CCB" w:rsidRDefault="00D026F5" w:rsidP="00D026F5">
      <w:pPr>
        <w:jc w:val="center"/>
      </w:pPr>
      <w:r w:rsidRPr="00634CCB">
        <w:t>"КРЕЩЕНИЕ ГОСПОДНЕ"</w:t>
      </w:r>
    </w:p>
    <w:p w:rsidR="00D026F5" w:rsidRDefault="00D026F5" w:rsidP="00D026F5">
      <w:pPr>
        <w:jc w:val="center"/>
      </w:pPr>
    </w:p>
    <w:tbl>
      <w:tblPr>
        <w:tblW w:w="10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9"/>
        <w:gridCol w:w="2935"/>
        <w:gridCol w:w="1537"/>
        <w:gridCol w:w="3354"/>
        <w:gridCol w:w="2097"/>
      </w:tblGrid>
      <w:tr w:rsidR="00D026F5" w:rsidRPr="008637D9" w:rsidTr="00876633">
        <w:trPr>
          <w:trHeight w:val="512"/>
        </w:trPr>
        <w:tc>
          <w:tcPr>
            <w:tcW w:w="559" w:type="dxa"/>
          </w:tcPr>
          <w:p w:rsidR="00D026F5" w:rsidRPr="008637D9" w:rsidRDefault="00D026F5" w:rsidP="00876633">
            <w:pPr>
              <w:jc w:val="center"/>
            </w:pPr>
            <w:r w:rsidRPr="008637D9">
              <w:t xml:space="preserve">№ </w:t>
            </w:r>
            <w:proofErr w:type="spellStart"/>
            <w:proofErr w:type="gramStart"/>
            <w:r w:rsidRPr="008637D9">
              <w:t>п</w:t>
            </w:r>
            <w:proofErr w:type="spellEnd"/>
            <w:proofErr w:type="gramEnd"/>
            <w:r w:rsidRPr="008637D9">
              <w:t>/</w:t>
            </w:r>
            <w:proofErr w:type="spellStart"/>
            <w:r w:rsidRPr="008637D9">
              <w:t>п</w:t>
            </w:r>
            <w:proofErr w:type="spellEnd"/>
          </w:p>
        </w:tc>
        <w:tc>
          <w:tcPr>
            <w:tcW w:w="2935" w:type="dxa"/>
          </w:tcPr>
          <w:p w:rsidR="00D026F5" w:rsidRPr="008637D9" w:rsidRDefault="00D026F5" w:rsidP="00876633">
            <w:pPr>
              <w:jc w:val="center"/>
            </w:pPr>
            <w:r w:rsidRPr="008637D9">
              <w:t>Наименование мероприятий</w:t>
            </w:r>
          </w:p>
        </w:tc>
        <w:tc>
          <w:tcPr>
            <w:tcW w:w="1537" w:type="dxa"/>
          </w:tcPr>
          <w:p w:rsidR="00D026F5" w:rsidRPr="008637D9" w:rsidRDefault="00D026F5" w:rsidP="00876633">
            <w:pPr>
              <w:jc w:val="center"/>
            </w:pPr>
            <w:r w:rsidRPr="008637D9">
              <w:t>Срок исполнения</w:t>
            </w:r>
          </w:p>
        </w:tc>
        <w:tc>
          <w:tcPr>
            <w:tcW w:w="3354" w:type="dxa"/>
          </w:tcPr>
          <w:p w:rsidR="00D026F5" w:rsidRPr="008637D9" w:rsidRDefault="00D026F5" w:rsidP="00876633">
            <w:pPr>
              <w:jc w:val="center"/>
            </w:pPr>
            <w:r w:rsidRPr="008637D9">
              <w:t>Исполнитель</w:t>
            </w:r>
          </w:p>
        </w:tc>
        <w:tc>
          <w:tcPr>
            <w:tcW w:w="2097" w:type="dxa"/>
          </w:tcPr>
          <w:p w:rsidR="00D026F5" w:rsidRPr="008637D9" w:rsidRDefault="00D026F5" w:rsidP="00876633">
            <w:pPr>
              <w:jc w:val="center"/>
            </w:pPr>
            <w:proofErr w:type="gramStart"/>
            <w:r w:rsidRPr="008637D9">
              <w:t>Ответственный</w:t>
            </w:r>
            <w:proofErr w:type="gramEnd"/>
            <w:r w:rsidRPr="008637D9">
              <w:t xml:space="preserve"> за исполнение</w:t>
            </w:r>
          </w:p>
        </w:tc>
      </w:tr>
      <w:tr w:rsidR="00D026F5" w:rsidRPr="008637D9" w:rsidTr="00876633">
        <w:trPr>
          <w:trHeight w:val="1771"/>
        </w:trPr>
        <w:tc>
          <w:tcPr>
            <w:tcW w:w="559" w:type="dxa"/>
          </w:tcPr>
          <w:p w:rsidR="00D026F5" w:rsidRPr="008637D9" w:rsidRDefault="00D026F5" w:rsidP="00876633">
            <w:pPr>
              <w:jc w:val="center"/>
            </w:pPr>
            <w:r>
              <w:t>1</w:t>
            </w:r>
            <w:r w:rsidRPr="008637D9">
              <w:t>.</w:t>
            </w:r>
          </w:p>
        </w:tc>
        <w:tc>
          <w:tcPr>
            <w:tcW w:w="2935" w:type="dxa"/>
          </w:tcPr>
          <w:p w:rsidR="00D026F5" w:rsidRPr="008637D9" w:rsidRDefault="00D026F5" w:rsidP="00876633">
            <w:r w:rsidRPr="008637D9">
              <w:t>Обследование места для оборудования купели</w:t>
            </w:r>
          </w:p>
        </w:tc>
        <w:tc>
          <w:tcPr>
            <w:tcW w:w="1537" w:type="dxa"/>
          </w:tcPr>
          <w:p w:rsidR="00D026F5" w:rsidRPr="008637D9" w:rsidRDefault="00D026F5" w:rsidP="00876633">
            <w:pPr>
              <w:jc w:val="center"/>
            </w:pPr>
            <w:r w:rsidRPr="008637D9">
              <w:t>17.01.201</w:t>
            </w:r>
            <w:r>
              <w:t>6</w:t>
            </w:r>
          </w:p>
        </w:tc>
        <w:tc>
          <w:tcPr>
            <w:tcW w:w="3354" w:type="dxa"/>
          </w:tcPr>
          <w:p w:rsidR="00D026F5" w:rsidRDefault="00D026F5" w:rsidP="00876633">
            <w:pPr>
              <w:jc w:val="center"/>
            </w:pPr>
            <w:r w:rsidRPr="008637D9">
              <w:t xml:space="preserve">Отдел </w:t>
            </w:r>
            <w:r>
              <w:t>специальных программ</w:t>
            </w:r>
            <w:r w:rsidRPr="008637D9">
              <w:t xml:space="preserve"> администрации района;</w:t>
            </w:r>
          </w:p>
          <w:p w:rsidR="00D026F5" w:rsidRPr="008637D9" w:rsidRDefault="00D026F5" w:rsidP="00876633">
            <w:pPr>
              <w:jc w:val="center"/>
            </w:pPr>
            <w:r w:rsidRPr="008637D9">
              <w:t>Администраци</w:t>
            </w:r>
            <w:r>
              <w:t>я</w:t>
            </w:r>
            <w:r w:rsidRPr="008637D9">
              <w:t xml:space="preserve"> Красн</w:t>
            </w:r>
            <w:r>
              <w:t>очетайского  сельского  поселения</w:t>
            </w:r>
            <w:r w:rsidRPr="008637D9">
              <w:t>;</w:t>
            </w:r>
          </w:p>
          <w:p w:rsidR="00D026F5" w:rsidRPr="008637D9" w:rsidRDefault="00D026F5" w:rsidP="00876633">
            <w:pPr>
              <w:jc w:val="center"/>
            </w:pPr>
            <w:proofErr w:type="spellStart"/>
            <w:r>
              <w:t>Шумерлинская</w:t>
            </w:r>
            <w:proofErr w:type="spellEnd"/>
            <w:r>
              <w:t xml:space="preserve"> спасательная станция.</w:t>
            </w:r>
          </w:p>
        </w:tc>
        <w:tc>
          <w:tcPr>
            <w:tcW w:w="2097" w:type="dxa"/>
          </w:tcPr>
          <w:p w:rsidR="00D026F5" w:rsidRDefault="00D026F5" w:rsidP="00876633">
            <w:r>
              <w:t>Жиганов В.И.</w:t>
            </w:r>
          </w:p>
          <w:p w:rsidR="00D026F5" w:rsidRDefault="00D026F5" w:rsidP="00876633">
            <w:r>
              <w:t>Волков А.Г</w:t>
            </w:r>
          </w:p>
          <w:p w:rsidR="00D026F5" w:rsidRPr="008637D9" w:rsidRDefault="00D026F5" w:rsidP="00876633">
            <w:r>
              <w:t>Храмов В.П.</w:t>
            </w:r>
          </w:p>
        </w:tc>
      </w:tr>
      <w:tr w:rsidR="00D026F5" w:rsidRPr="008637D9" w:rsidTr="00876633">
        <w:trPr>
          <w:trHeight w:val="761"/>
        </w:trPr>
        <w:tc>
          <w:tcPr>
            <w:tcW w:w="559" w:type="dxa"/>
          </w:tcPr>
          <w:p w:rsidR="00D026F5" w:rsidRPr="008637D9" w:rsidRDefault="00D026F5" w:rsidP="00876633">
            <w:pPr>
              <w:jc w:val="center"/>
            </w:pPr>
            <w:r>
              <w:t>2</w:t>
            </w:r>
            <w:r w:rsidRPr="008637D9">
              <w:t>.</w:t>
            </w:r>
          </w:p>
        </w:tc>
        <w:tc>
          <w:tcPr>
            <w:tcW w:w="2935" w:type="dxa"/>
          </w:tcPr>
          <w:p w:rsidR="00D026F5" w:rsidRPr="008637D9" w:rsidRDefault="00D026F5" w:rsidP="00876633">
            <w:r w:rsidRPr="008637D9">
              <w:t>Оборудование освещения места проведения праздника</w:t>
            </w:r>
          </w:p>
        </w:tc>
        <w:tc>
          <w:tcPr>
            <w:tcW w:w="1537" w:type="dxa"/>
          </w:tcPr>
          <w:p w:rsidR="00D026F5" w:rsidRPr="008637D9" w:rsidRDefault="00D026F5" w:rsidP="00876633">
            <w:pPr>
              <w:jc w:val="center"/>
            </w:pPr>
            <w:r w:rsidRPr="008637D9">
              <w:t>18.01.201</w:t>
            </w:r>
            <w:r>
              <w:t>6</w:t>
            </w:r>
          </w:p>
        </w:tc>
        <w:tc>
          <w:tcPr>
            <w:tcW w:w="3354" w:type="dxa"/>
          </w:tcPr>
          <w:p w:rsidR="00D026F5" w:rsidRPr="008637D9" w:rsidRDefault="00D026F5" w:rsidP="00876633">
            <w:pPr>
              <w:jc w:val="center"/>
            </w:pPr>
            <w:r w:rsidRPr="008637D9">
              <w:t>Администраци</w:t>
            </w:r>
            <w:r>
              <w:t xml:space="preserve">и </w:t>
            </w:r>
            <w:r w:rsidRPr="008637D9">
              <w:t>Красночетайского</w:t>
            </w:r>
            <w:r>
              <w:t xml:space="preserve"> </w:t>
            </w:r>
            <w:r w:rsidRPr="008637D9">
              <w:t xml:space="preserve"> сельск</w:t>
            </w:r>
            <w:r>
              <w:t>ого</w:t>
            </w:r>
            <w:r w:rsidRPr="008637D9">
              <w:t xml:space="preserve"> поселени</w:t>
            </w:r>
            <w:r>
              <w:t>я</w:t>
            </w:r>
          </w:p>
        </w:tc>
        <w:tc>
          <w:tcPr>
            <w:tcW w:w="2097" w:type="dxa"/>
          </w:tcPr>
          <w:p w:rsidR="00D026F5" w:rsidRDefault="00D026F5" w:rsidP="00876633">
            <w:r>
              <w:t>Волков А.Г.</w:t>
            </w:r>
          </w:p>
          <w:p w:rsidR="00D026F5" w:rsidRPr="008637D9" w:rsidRDefault="00D026F5" w:rsidP="00876633"/>
        </w:tc>
      </w:tr>
      <w:tr w:rsidR="00D026F5" w:rsidRPr="008637D9" w:rsidTr="00876633">
        <w:trPr>
          <w:trHeight w:val="1273"/>
        </w:trPr>
        <w:tc>
          <w:tcPr>
            <w:tcW w:w="559" w:type="dxa"/>
          </w:tcPr>
          <w:p w:rsidR="00D026F5" w:rsidRPr="008637D9" w:rsidRDefault="00D026F5" w:rsidP="00876633">
            <w:pPr>
              <w:jc w:val="center"/>
            </w:pPr>
            <w:r>
              <w:t>3</w:t>
            </w:r>
            <w:r w:rsidRPr="008637D9">
              <w:t>.</w:t>
            </w:r>
          </w:p>
        </w:tc>
        <w:tc>
          <w:tcPr>
            <w:tcW w:w="2935" w:type="dxa"/>
          </w:tcPr>
          <w:p w:rsidR="00D026F5" w:rsidRPr="008637D9" w:rsidRDefault="00D026F5" w:rsidP="00876633">
            <w:r w:rsidRPr="008637D9">
              <w:t>Организация общественного порядка</w:t>
            </w:r>
          </w:p>
        </w:tc>
        <w:tc>
          <w:tcPr>
            <w:tcW w:w="1537" w:type="dxa"/>
          </w:tcPr>
          <w:p w:rsidR="00D026F5" w:rsidRPr="008637D9" w:rsidRDefault="00D026F5" w:rsidP="00876633">
            <w:pPr>
              <w:jc w:val="center"/>
            </w:pPr>
            <w:r w:rsidRPr="008637D9">
              <w:t>18.01.201</w:t>
            </w:r>
            <w:r>
              <w:t>6</w:t>
            </w:r>
            <w:r w:rsidRPr="008637D9">
              <w:t xml:space="preserve"> – 19.01.201</w:t>
            </w:r>
            <w:r>
              <w:t>6</w:t>
            </w:r>
          </w:p>
        </w:tc>
        <w:tc>
          <w:tcPr>
            <w:tcW w:w="3354" w:type="dxa"/>
          </w:tcPr>
          <w:p w:rsidR="00D026F5" w:rsidRDefault="00D026F5" w:rsidP="00876633">
            <w:pPr>
              <w:jc w:val="center"/>
            </w:pPr>
            <w:r w:rsidRPr="008637D9">
              <w:t xml:space="preserve">Отделение полиции по </w:t>
            </w:r>
            <w:proofErr w:type="spellStart"/>
            <w:r w:rsidRPr="008637D9">
              <w:t>Красночетайскому</w:t>
            </w:r>
            <w:proofErr w:type="spellEnd"/>
            <w:r w:rsidRPr="008637D9">
              <w:t xml:space="preserve"> району межмуниципального отдела МВД РФ «</w:t>
            </w:r>
            <w:proofErr w:type="spellStart"/>
            <w:r w:rsidRPr="008637D9">
              <w:t>Шумерлинский</w:t>
            </w:r>
            <w:proofErr w:type="spellEnd"/>
            <w:r w:rsidRPr="008637D9">
              <w:t xml:space="preserve">» </w:t>
            </w:r>
          </w:p>
          <w:p w:rsidR="00D026F5" w:rsidRPr="008637D9" w:rsidRDefault="00D026F5" w:rsidP="00876633">
            <w:pPr>
              <w:jc w:val="center"/>
            </w:pPr>
            <w:r w:rsidRPr="008637D9">
              <w:t>(по согласованию)</w:t>
            </w:r>
          </w:p>
        </w:tc>
        <w:tc>
          <w:tcPr>
            <w:tcW w:w="2097" w:type="dxa"/>
          </w:tcPr>
          <w:p w:rsidR="00D026F5" w:rsidRPr="008637D9" w:rsidRDefault="00D026F5" w:rsidP="00876633">
            <w:proofErr w:type="spellStart"/>
            <w:r w:rsidRPr="008637D9">
              <w:t>Михопаркин</w:t>
            </w:r>
            <w:proofErr w:type="spellEnd"/>
            <w:r w:rsidRPr="008637D9">
              <w:t xml:space="preserve"> А.Н.</w:t>
            </w:r>
          </w:p>
        </w:tc>
      </w:tr>
      <w:tr w:rsidR="00D026F5" w:rsidRPr="008637D9" w:rsidTr="00876633">
        <w:trPr>
          <w:trHeight w:val="2283"/>
        </w:trPr>
        <w:tc>
          <w:tcPr>
            <w:tcW w:w="559" w:type="dxa"/>
          </w:tcPr>
          <w:p w:rsidR="00D026F5" w:rsidRPr="008637D9" w:rsidRDefault="00D026F5" w:rsidP="00876633">
            <w:pPr>
              <w:jc w:val="center"/>
            </w:pPr>
            <w:r>
              <w:t>4</w:t>
            </w:r>
            <w:r w:rsidRPr="008637D9">
              <w:t>.</w:t>
            </w:r>
          </w:p>
        </w:tc>
        <w:tc>
          <w:tcPr>
            <w:tcW w:w="2935" w:type="dxa"/>
          </w:tcPr>
          <w:p w:rsidR="00D026F5" w:rsidRPr="008637D9" w:rsidRDefault="00D026F5" w:rsidP="00876633">
            <w:r w:rsidRPr="008637D9">
              <w:t>Организация дежурства спасателей</w:t>
            </w:r>
          </w:p>
        </w:tc>
        <w:tc>
          <w:tcPr>
            <w:tcW w:w="1537" w:type="dxa"/>
          </w:tcPr>
          <w:p w:rsidR="00D026F5" w:rsidRPr="008637D9" w:rsidRDefault="00D026F5" w:rsidP="00876633">
            <w:pPr>
              <w:jc w:val="center"/>
            </w:pPr>
            <w:r>
              <w:t>18.01.2016</w:t>
            </w:r>
          </w:p>
        </w:tc>
        <w:tc>
          <w:tcPr>
            <w:tcW w:w="3354" w:type="dxa"/>
          </w:tcPr>
          <w:p w:rsidR="00D026F5" w:rsidRDefault="00D026F5" w:rsidP="00876633">
            <w:pPr>
              <w:jc w:val="center"/>
            </w:pPr>
            <w:r w:rsidRPr="008637D9">
              <w:t xml:space="preserve">Отдел </w:t>
            </w:r>
            <w:r>
              <w:t>специальных программ</w:t>
            </w:r>
            <w:r w:rsidRPr="008637D9">
              <w:t xml:space="preserve"> администрации района</w:t>
            </w:r>
            <w:r>
              <w:t>;</w:t>
            </w:r>
            <w:r w:rsidRPr="008637D9">
              <w:t xml:space="preserve"> </w:t>
            </w:r>
          </w:p>
          <w:p w:rsidR="00D026F5" w:rsidRDefault="00D026F5" w:rsidP="00876633">
            <w:pPr>
              <w:jc w:val="center"/>
            </w:pPr>
            <w:r w:rsidRPr="008637D9">
              <w:t>Администраци</w:t>
            </w:r>
            <w:r>
              <w:t>я</w:t>
            </w:r>
            <w:r w:rsidRPr="008637D9">
              <w:t xml:space="preserve"> Красночетайского</w:t>
            </w:r>
            <w:r>
              <w:t xml:space="preserve"> сельского поселения </w:t>
            </w:r>
          </w:p>
          <w:p w:rsidR="00D026F5" w:rsidRDefault="00D026F5" w:rsidP="00876633">
            <w:pPr>
              <w:jc w:val="center"/>
            </w:pPr>
            <w:r w:rsidRPr="008637D9">
              <w:t>(по согласованию);</w:t>
            </w:r>
            <w:r>
              <w:t xml:space="preserve"> </w:t>
            </w:r>
          </w:p>
          <w:p w:rsidR="00D026F5" w:rsidRDefault="00D026F5" w:rsidP="00876633">
            <w:pPr>
              <w:jc w:val="center"/>
            </w:pPr>
            <w:r>
              <w:t>П</w:t>
            </w:r>
            <w:r w:rsidRPr="00E2379F">
              <w:t>ожарн</w:t>
            </w:r>
            <w:r>
              <w:t>ая часть</w:t>
            </w:r>
            <w:r w:rsidRPr="00E2379F">
              <w:t xml:space="preserve"> №33 КУ «ЧРПС» ГКЧС Чувашии</w:t>
            </w:r>
          </w:p>
          <w:p w:rsidR="00D026F5" w:rsidRPr="00E2379F" w:rsidRDefault="00D026F5" w:rsidP="00876633">
            <w:pPr>
              <w:jc w:val="center"/>
            </w:pPr>
            <w:r>
              <w:t xml:space="preserve"> (по согласованию).</w:t>
            </w:r>
          </w:p>
        </w:tc>
        <w:tc>
          <w:tcPr>
            <w:tcW w:w="2097" w:type="dxa"/>
          </w:tcPr>
          <w:p w:rsidR="00D026F5" w:rsidRDefault="00D026F5" w:rsidP="00876633">
            <w:r>
              <w:t>Жиганов В.И.</w:t>
            </w:r>
          </w:p>
          <w:p w:rsidR="00D026F5" w:rsidRDefault="00D026F5" w:rsidP="00876633">
            <w:r>
              <w:t>Волков А.Г.</w:t>
            </w:r>
          </w:p>
          <w:p w:rsidR="00D026F5" w:rsidRPr="008637D9" w:rsidRDefault="00D026F5" w:rsidP="00876633">
            <w:r>
              <w:t>Наумов А.И.</w:t>
            </w:r>
          </w:p>
        </w:tc>
      </w:tr>
      <w:tr w:rsidR="00D026F5" w:rsidRPr="008637D9" w:rsidTr="00876633">
        <w:trPr>
          <w:trHeight w:val="761"/>
        </w:trPr>
        <w:tc>
          <w:tcPr>
            <w:tcW w:w="559" w:type="dxa"/>
          </w:tcPr>
          <w:p w:rsidR="00D026F5" w:rsidRPr="008637D9" w:rsidRDefault="00D026F5" w:rsidP="00876633">
            <w:pPr>
              <w:jc w:val="center"/>
            </w:pPr>
            <w:r>
              <w:t>5</w:t>
            </w:r>
            <w:r w:rsidRPr="008637D9">
              <w:t>.</w:t>
            </w:r>
          </w:p>
        </w:tc>
        <w:tc>
          <w:tcPr>
            <w:tcW w:w="2935" w:type="dxa"/>
          </w:tcPr>
          <w:p w:rsidR="00D026F5" w:rsidRPr="008637D9" w:rsidRDefault="00D026F5" w:rsidP="00876633">
            <w:r w:rsidRPr="008637D9">
              <w:t>Организация дежурства мобильной медицинской скорой помощи</w:t>
            </w:r>
          </w:p>
        </w:tc>
        <w:tc>
          <w:tcPr>
            <w:tcW w:w="1537" w:type="dxa"/>
          </w:tcPr>
          <w:p w:rsidR="00D026F5" w:rsidRPr="008637D9" w:rsidRDefault="00D026F5" w:rsidP="00876633">
            <w:pPr>
              <w:jc w:val="center"/>
            </w:pPr>
            <w:r>
              <w:t>18.01.2016</w:t>
            </w:r>
          </w:p>
        </w:tc>
        <w:tc>
          <w:tcPr>
            <w:tcW w:w="3354" w:type="dxa"/>
          </w:tcPr>
          <w:p w:rsidR="00D026F5" w:rsidRDefault="00D026F5" w:rsidP="00876633">
            <w:pPr>
              <w:jc w:val="center"/>
            </w:pPr>
            <w:r w:rsidRPr="008637D9">
              <w:t>БУ «</w:t>
            </w:r>
            <w:proofErr w:type="spellStart"/>
            <w:r w:rsidRPr="008637D9">
              <w:t>Красночетайская</w:t>
            </w:r>
            <w:proofErr w:type="spellEnd"/>
            <w:r w:rsidRPr="008637D9">
              <w:t xml:space="preserve"> районная больница»</w:t>
            </w:r>
          </w:p>
          <w:p w:rsidR="00D026F5" w:rsidRPr="008637D9" w:rsidRDefault="00D026F5" w:rsidP="00876633">
            <w:pPr>
              <w:jc w:val="center"/>
            </w:pPr>
            <w:r w:rsidRPr="008637D9">
              <w:t xml:space="preserve"> (по согласованию)</w:t>
            </w:r>
          </w:p>
        </w:tc>
        <w:tc>
          <w:tcPr>
            <w:tcW w:w="2097" w:type="dxa"/>
          </w:tcPr>
          <w:p w:rsidR="00D026F5" w:rsidRPr="008637D9" w:rsidRDefault="00D026F5" w:rsidP="00876633">
            <w:r>
              <w:t>Игнатьев И.В.</w:t>
            </w:r>
          </w:p>
        </w:tc>
      </w:tr>
      <w:tr w:rsidR="00D026F5" w:rsidRPr="008637D9" w:rsidTr="00876633">
        <w:trPr>
          <w:trHeight w:val="1010"/>
        </w:trPr>
        <w:tc>
          <w:tcPr>
            <w:tcW w:w="559" w:type="dxa"/>
          </w:tcPr>
          <w:p w:rsidR="00D026F5" w:rsidRPr="008637D9" w:rsidRDefault="00D026F5" w:rsidP="00876633">
            <w:pPr>
              <w:jc w:val="center"/>
            </w:pPr>
            <w:r>
              <w:t>6</w:t>
            </w:r>
            <w:r w:rsidRPr="008637D9">
              <w:t>.</w:t>
            </w:r>
          </w:p>
        </w:tc>
        <w:tc>
          <w:tcPr>
            <w:tcW w:w="2935" w:type="dxa"/>
          </w:tcPr>
          <w:p w:rsidR="00D026F5" w:rsidRPr="008637D9" w:rsidRDefault="00D026F5" w:rsidP="00876633">
            <w:r w:rsidRPr="008637D9">
              <w:t>Оборудование мест для переодевания (для  мужчин,  для женщин)</w:t>
            </w:r>
          </w:p>
        </w:tc>
        <w:tc>
          <w:tcPr>
            <w:tcW w:w="1537" w:type="dxa"/>
          </w:tcPr>
          <w:p w:rsidR="00D026F5" w:rsidRPr="008637D9" w:rsidRDefault="00D026F5" w:rsidP="00876633">
            <w:pPr>
              <w:jc w:val="center"/>
            </w:pPr>
            <w:r w:rsidRPr="008637D9">
              <w:t>18.01.201</w:t>
            </w:r>
            <w:r>
              <w:t>6</w:t>
            </w:r>
          </w:p>
        </w:tc>
        <w:tc>
          <w:tcPr>
            <w:tcW w:w="3354" w:type="dxa"/>
          </w:tcPr>
          <w:p w:rsidR="00D026F5" w:rsidRPr="008637D9" w:rsidRDefault="00D026F5" w:rsidP="00876633">
            <w:pPr>
              <w:jc w:val="center"/>
            </w:pPr>
            <w:r>
              <w:t xml:space="preserve">Администрация </w:t>
            </w:r>
            <w:r w:rsidRPr="008637D9">
              <w:t xml:space="preserve">Красночетайского </w:t>
            </w:r>
            <w:r>
              <w:t xml:space="preserve"> сельского поселения</w:t>
            </w:r>
            <w:r w:rsidRPr="008637D9">
              <w:t>;</w:t>
            </w:r>
          </w:p>
          <w:p w:rsidR="00D026F5" w:rsidRPr="008637D9" w:rsidRDefault="00D026F5" w:rsidP="00876633">
            <w:pPr>
              <w:jc w:val="center"/>
            </w:pPr>
          </w:p>
        </w:tc>
        <w:tc>
          <w:tcPr>
            <w:tcW w:w="2097" w:type="dxa"/>
          </w:tcPr>
          <w:p w:rsidR="00D026F5" w:rsidRDefault="00D026F5" w:rsidP="00876633">
            <w:r>
              <w:t>Волков А.Г.</w:t>
            </w:r>
          </w:p>
          <w:p w:rsidR="00D026F5" w:rsidRPr="008637D9" w:rsidRDefault="00D026F5" w:rsidP="00876633"/>
        </w:tc>
      </w:tr>
      <w:tr w:rsidR="00D026F5" w:rsidRPr="008637D9" w:rsidTr="00876633">
        <w:trPr>
          <w:trHeight w:val="761"/>
        </w:trPr>
        <w:tc>
          <w:tcPr>
            <w:tcW w:w="559" w:type="dxa"/>
          </w:tcPr>
          <w:p w:rsidR="00D026F5" w:rsidRPr="008637D9" w:rsidRDefault="00D026F5" w:rsidP="00876633">
            <w:pPr>
              <w:jc w:val="center"/>
            </w:pPr>
            <w:r>
              <w:t>7.</w:t>
            </w:r>
          </w:p>
        </w:tc>
        <w:tc>
          <w:tcPr>
            <w:tcW w:w="2935" w:type="dxa"/>
          </w:tcPr>
          <w:p w:rsidR="00D026F5" w:rsidRPr="008637D9" w:rsidRDefault="00D026F5" w:rsidP="00876633">
            <w:r>
              <w:t>Организация торговых палаток с продажей горячего чая</w:t>
            </w:r>
          </w:p>
        </w:tc>
        <w:tc>
          <w:tcPr>
            <w:tcW w:w="1537" w:type="dxa"/>
          </w:tcPr>
          <w:p w:rsidR="00D026F5" w:rsidRPr="008637D9" w:rsidRDefault="00D026F5" w:rsidP="00876633">
            <w:pPr>
              <w:jc w:val="center"/>
            </w:pPr>
            <w:r>
              <w:t>18.01.2016</w:t>
            </w:r>
          </w:p>
        </w:tc>
        <w:tc>
          <w:tcPr>
            <w:tcW w:w="3354" w:type="dxa"/>
          </w:tcPr>
          <w:p w:rsidR="00D026F5" w:rsidRDefault="00D026F5" w:rsidP="00876633">
            <w:pPr>
              <w:jc w:val="center"/>
            </w:pPr>
            <w:proofErr w:type="spellStart"/>
            <w:r>
              <w:t>Красночетайское</w:t>
            </w:r>
            <w:proofErr w:type="spellEnd"/>
            <w:r>
              <w:t xml:space="preserve"> РАЙПО</w:t>
            </w:r>
          </w:p>
          <w:p w:rsidR="00D026F5" w:rsidRDefault="00D026F5" w:rsidP="00876633">
            <w:pPr>
              <w:jc w:val="center"/>
            </w:pPr>
            <w:r>
              <w:t>(по согласованию)</w:t>
            </w:r>
          </w:p>
        </w:tc>
        <w:tc>
          <w:tcPr>
            <w:tcW w:w="2097" w:type="dxa"/>
          </w:tcPr>
          <w:p w:rsidR="00D026F5" w:rsidRDefault="00D026F5" w:rsidP="00876633">
            <w:r>
              <w:t>Степанов А.Ю.</w:t>
            </w:r>
          </w:p>
        </w:tc>
      </w:tr>
      <w:tr w:rsidR="00D026F5" w:rsidRPr="008637D9" w:rsidTr="00876633">
        <w:trPr>
          <w:trHeight w:val="1024"/>
        </w:trPr>
        <w:tc>
          <w:tcPr>
            <w:tcW w:w="559" w:type="dxa"/>
          </w:tcPr>
          <w:p w:rsidR="00D026F5" w:rsidRPr="008637D9" w:rsidRDefault="00D026F5" w:rsidP="00876633">
            <w:pPr>
              <w:jc w:val="center"/>
            </w:pPr>
            <w:r>
              <w:lastRenderedPageBreak/>
              <w:t>8</w:t>
            </w:r>
            <w:r w:rsidRPr="008637D9">
              <w:t>.</w:t>
            </w:r>
          </w:p>
        </w:tc>
        <w:tc>
          <w:tcPr>
            <w:tcW w:w="2935" w:type="dxa"/>
          </w:tcPr>
          <w:p w:rsidR="00D026F5" w:rsidRPr="008637D9" w:rsidRDefault="00D026F5" w:rsidP="00876633">
            <w:r w:rsidRPr="008637D9">
              <w:t xml:space="preserve">Размещение информации о необходимости соблюдения правил при купании в проруби  </w:t>
            </w:r>
          </w:p>
        </w:tc>
        <w:tc>
          <w:tcPr>
            <w:tcW w:w="1537" w:type="dxa"/>
          </w:tcPr>
          <w:p w:rsidR="00D026F5" w:rsidRPr="008637D9" w:rsidRDefault="00D026F5" w:rsidP="00876633">
            <w:pPr>
              <w:jc w:val="center"/>
            </w:pPr>
            <w:r w:rsidRPr="008637D9">
              <w:t>17.01.201</w:t>
            </w:r>
            <w:r>
              <w:t>6</w:t>
            </w:r>
          </w:p>
        </w:tc>
        <w:tc>
          <w:tcPr>
            <w:tcW w:w="3354" w:type="dxa"/>
          </w:tcPr>
          <w:p w:rsidR="00D026F5" w:rsidRDefault="00D026F5" w:rsidP="00876633">
            <w:pPr>
              <w:jc w:val="center"/>
            </w:pPr>
            <w:r>
              <w:t>Администрация</w:t>
            </w:r>
            <w:r w:rsidRPr="008637D9">
              <w:t xml:space="preserve"> Красночетайского </w:t>
            </w:r>
            <w:r>
              <w:t xml:space="preserve"> </w:t>
            </w:r>
            <w:r w:rsidRPr="008637D9">
              <w:t>сельск</w:t>
            </w:r>
            <w:r>
              <w:t>ого поселения</w:t>
            </w:r>
          </w:p>
          <w:p w:rsidR="00D026F5" w:rsidRPr="008637D9" w:rsidRDefault="00D026F5" w:rsidP="00876633">
            <w:pPr>
              <w:jc w:val="center"/>
            </w:pPr>
            <w:r>
              <w:t xml:space="preserve"> (по согласованию)</w:t>
            </w:r>
          </w:p>
        </w:tc>
        <w:tc>
          <w:tcPr>
            <w:tcW w:w="2097" w:type="dxa"/>
          </w:tcPr>
          <w:p w:rsidR="00D026F5" w:rsidRDefault="00D026F5" w:rsidP="00876633">
            <w:r>
              <w:t>Волков А.Г.</w:t>
            </w:r>
          </w:p>
          <w:p w:rsidR="00D026F5" w:rsidRDefault="00D026F5" w:rsidP="00876633"/>
          <w:p w:rsidR="00D026F5" w:rsidRPr="008637D9" w:rsidRDefault="00D026F5" w:rsidP="00876633"/>
        </w:tc>
      </w:tr>
      <w:tr w:rsidR="00D026F5" w:rsidRPr="008637D9" w:rsidTr="00876633">
        <w:trPr>
          <w:trHeight w:val="761"/>
        </w:trPr>
        <w:tc>
          <w:tcPr>
            <w:tcW w:w="559" w:type="dxa"/>
          </w:tcPr>
          <w:p w:rsidR="00D026F5" w:rsidRPr="008637D9" w:rsidRDefault="00D026F5" w:rsidP="00876633">
            <w:pPr>
              <w:jc w:val="center"/>
            </w:pPr>
            <w:r>
              <w:t>9</w:t>
            </w:r>
            <w:r w:rsidRPr="008637D9">
              <w:t>.</w:t>
            </w:r>
          </w:p>
        </w:tc>
        <w:tc>
          <w:tcPr>
            <w:tcW w:w="2935" w:type="dxa"/>
          </w:tcPr>
          <w:p w:rsidR="00D026F5" w:rsidRPr="008637D9" w:rsidRDefault="00D026F5" w:rsidP="00876633">
            <w:r w:rsidRPr="008637D9">
              <w:t>Установка мусорных контейнеров</w:t>
            </w:r>
          </w:p>
        </w:tc>
        <w:tc>
          <w:tcPr>
            <w:tcW w:w="1537" w:type="dxa"/>
          </w:tcPr>
          <w:p w:rsidR="00D026F5" w:rsidRPr="008637D9" w:rsidRDefault="00D026F5" w:rsidP="00876633">
            <w:pPr>
              <w:jc w:val="center"/>
            </w:pPr>
            <w:r w:rsidRPr="008637D9">
              <w:t>17.01.201</w:t>
            </w:r>
            <w:r>
              <w:t>6</w:t>
            </w:r>
          </w:p>
        </w:tc>
        <w:tc>
          <w:tcPr>
            <w:tcW w:w="3354" w:type="dxa"/>
          </w:tcPr>
          <w:p w:rsidR="00D026F5" w:rsidRPr="008637D9" w:rsidRDefault="00D026F5" w:rsidP="00876633">
            <w:pPr>
              <w:jc w:val="center"/>
            </w:pPr>
            <w:r w:rsidRPr="008637D9">
              <w:t>Администраци</w:t>
            </w:r>
            <w:r>
              <w:t xml:space="preserve">и </w:t>
            </w:r>
            <w:r w:rsidRPr="008637D9">
              <w:t>Красночетайского</w:t>
            </w:r>
            <w:r>
              <w:t xml:space="preserve"> </w:t>
            </w:r>
            <w:r w:rsidRPr="008637D9">
              <w:t xml:space="preserve"> сельск</w:t>
            </w:r>
            <w:r>
              <w:t>ого поселения</w:t>
            </w:r>
          </w:p>
        </w:tc>
        <w:tc>
          <w:tcPr>
            <w:tcW w:w="2097" w:type="dxa"/>
          </w:tcPr>
          <w:p w:rsidR="00D026F5" w:rsidRDefault="00D026F5" w:rsidP="00876633">
            <w:r>
              <w:t>Волков А.Г.</w:t>
            </w:r>
          </w:p>
          <w:p w:rsidR="00D026F5" w:rsidRPr="008637D9" w:rsidRDefault="00D026F5" w:rsidP="00876633"/>
        </w:tc>
      </w:tr>
    </w:tbl>
    <w:p w:rsidR="00D026F5" w:rsidRDefault="00D026F5" w:rsidP="00D026F5">
      <w:pPr>
        <w:jc w:val="center"/>
      </w:pPr>
    </w:p>
    <w:p w:rsidR="00D026F5" w:rsidRDefault="00D026F5" w:rsidP="00D026F5">
      <w:pPr>
        <w:ind w:firstLine="540"/>
      </w:pPr>
    </w:p>
    <w:p w:rsidR="00D026F5" w:rsidRPr="00E25AED" w:rsidRDefault="00D026F5" w:rsidP="00D026F5">
      <w:pPr>
        <w:rPr>
          <w:sz w:val="18"/>
          <w:szCs w:val="18"/>
        </w:rPr>
      </w:pPr>
    </w:p>
    <w:p w:rsidR="00D104C4" w:rsidRDefault="00D104C4"/>
    <w:sectPr w:rsidR="00D104C4" w:rsidSect="00D10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26F5"/>
    <w:rsid w:val="00D026F5"/>
    <w:rsid w:val="00D1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6F5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v.cap.ru/Person.aspx?gov_id=69&amp;id=69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2907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cod3</dc:creator>
  <cp:keywords/>
  <dc:description/>
  <cp:lastModifiedBy>cod3</cp:lastModifiedBy>
  <cp:revision>2</cp:revision>
  <dcterms:created xsi:type="dcterms:W3CDTF">2016-01-13T12:53:00Z</dcterms:created>
  <dcterms:modified xsi:type="dcterms:W3CDTF">2016-01-13T12:54:00Z</dcterms:modified>
</cp:coreProperties>
</file>