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C5" w:rsidRDefault="005C6DC5" w:rsidP="005C6DC5">
      <w:pPr>
        <w:pStyle w:val="ConsPlusNormal0"/>
        <w:jc w:val="right"/>
        <w:rPr>
          <w:rFonts w:ascii="Times New Roman" w:hAnsi="Times New Roman" w:cs="Times New Roman"/>
          <w:szCs w:val="22"/>
        </w:rPr>
      </w:pPr>
      <w:bookmarkStart w:id="0" w:name="sub_1000"/>
      <w:r w:rsidRPr="00B612CF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 xml:space="preserve">№ </w:t>
      </w:r>
      <w:r w:rsidR="00BF7C84">
        <w:rPr>
          <w:rFonts w:ascii="Times New Roman" w:hAnsi="Times New Roman" w:cs="Times New Roman"/>
          <w:szCs w:val="22"/>
        </w:rPr>
        <w:t>1</w:t>
      </w:r>
    </w:p>
    <w:p w:rsidR="005C6DC5" w:rsidRPr="00B612CF" w:rsidRDefault="005C6DC5" w:rsidP="005C6DC5">
      <w:pPr>
        <w:pStyle w:val="ConsPlusNormal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</w:t>
      </w:r>
      <w:r w:rsidRPr="00B612CF">
        <w:rPr>
          <w:rFonts w:ascii="Times New Roman" w:hAnsi="Times New Roman" w:cs="Times New Roman"/>
          <w:szCs w:val="22"/>
        </w:rPr>
        <w:t>постановлению администрации</w:t>
      </w:r>
    </w:p>
    <w:p w:rsidR="005C6DC5" w:rsidRPr="00B612CF" w:rsidRDefault="005C6DC5" w:rsidP="005C6DC5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B612CF">
        <w:rPr>
          <w:rFonts w:ascii="Times New Roman" w:hAnsi="Times New Roman" w:cs="Times New Roman"/>
          <w:szCs w:val="22"/>
        </w:rPr>
        <w:t xml:space="preserve">города Новочебоксарска </w:t>
      </w:r>
    </w:p>
    <w:p w:rsidR="005C6DC5" w:rsidRPr="00B612CF" w:rsidRDefault="005C6DC5" w:rsidP="005C6DC5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B612CF">
        <w:rPr>
          <w:rFonts w:ascii="Times New Roman" w:hAnsi="Times New Roman" w:cs="Times New Roman"/>
          <w:szCs w:val="22"/>
        </w:rPr>
        <w:t>Чувашской Республики</w:t>
      </w:r>
    </w:p>
    <w:p w:rsidR="005C6DC5" w:rsidRPr="00B612CF" w:rsidRDefault="005C6DC5" w:rsidP="005C6DC5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B612CF">
        <w:rPr>
          <w:rFonts w:ascii="Times New Roman" w:hAnsi="Times New Roman" w:cs="Times New Roman"/>
          <w:szCs w:val="22"/>
        </w:rPr>
        <w:t>«</w:t>
      </w:r>
      <w:r w:rsidR="00260DE9">
        <w:rPr>
          <w:rFonts w:ascii="Times New Roman" w:hAnsi="Times New Roman" w:cs="Times New Roman"/>
          <w:szCs w:val="22"/>
        </w:rPr>
        <w:t>25</w:t>
      </w:r>
      <w:r w:rsidRPr="00B612CF">
        <w:rPr>
          <w:rFonts w:ascii="Times New Roman" w:hAnsi="Times New Roman" w:cs="Times New Roman"/>
          <w:szCs w:val="22"/>
        </w:rPr>
        <w:t>»</w:t>
      </w:r>
      <w:r w:rsidR="00260DE9">
        <w:rPr>
          <w:rFonts w:ascii="Times New Roman" w:hAnsi="Times New Roman" w:cs="Times New Roman"/>
          <w:szCs w:val="22"/>
        </w:rPr>
        <w:t>11.</w:t>
      </w:r>
      <w:r w:rsidRPr="00B612CF">
        <w:rPr>
          <w:rFonts w:ascii="Times New Roman" w:hAnsi="Times New Roman" w:cs="Times New Roman"/>
          <w:szCs w:val="22"/>
        </w:rPr>
        <w:t>2016</w:t>
      </w:r>
    </w:p>
    <w:p w:rsidR="005C6DC5" w:rsidRPr="00B612CF" w:rsidRDefault="005C6DC5" w:rsidP="005C6DC5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B612CF">
        <w:rPr>
          <w:rFonts w:ascii="Times New Roman" w:hAnsi="Times New Roman" w:cs="Times New Roman"/>
          <w:szCs w:val="22"/>
        </w:rPr>
        <w:t>№</w:t>
      </w:r>
      <w:r w:rsidR="00260DE9">
        <w:rPr>
          <w:rFonts w:ascii="Times New Roman" w:hAnsi="Times New Roman" w:cs="Times New Roman"/>
          <w:szCs w:val="22"/>
        </w:rPr>
        <w:t>2008</w:t>
      </w:r>
    </w:p>
    <w:p w:rsidR="005C6DC5" w:rsidRPr="005C6DC5" w:rsidRDefault="005C6DC5" w:rsidP="003A31B3">
      <w:pPr>
        <w:ind w:firstLine="709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00"/>
        <w:gridCol w:w="280"/>
        <w:gridCol w:w="6380"/>
      </w:tblGrid>
      <w:tr w:rsidR="005C6DC5" w:rsidRPr="005C6DC5" w:rsidTr="005C6DC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DC5" w:rsidRPr="005C6DC5" w:rsidRDefault="005C6DC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Объемы финансир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вания Муниципал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ной программы с ра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C6DC5" w:rsidRPr="005C6DC5" w:rsidRDefault="005C6DC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C6DC5" w:rsidRPr="005C6DC5" w:rsidRDefault="005C6DC5">
            <w:pPr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5C6DC5" w:rsidRPr="005C6DC5" w:rsidRDefault="005C6DC5" w:rsidP="005C6DC5">
            <w:pPr>
              <w:pStyle w:val="af3"/>
              <w:ind w:firstLine="4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Style w:val="af1"/>
                <w:rFonts w:ascii="Times New Roman" w:hAnsi="Times New Roman"/>
                <w:b w:val="0"/>
                <w:color w:val="000000"/>
                <w:sz w:val="26"/>
                <w:szCs w:val="26"/>
              </w:rPr>
              <w:t>1. По подпрограмме «Совершенствование мун</w:t>
            </w:r>
            <w:r w:rsidRPr="005C6DC5">
              <w:rPr>
                <w:rStyle w:val="af1"/>
                <w:rFonts w:ascii="Times New Roman" w:hAnsi="Times New Roman"/>
                <w:b w:val="0"/>
                <w:color w:val="000000"/>
                <w:sz w:val="26"/>
                <w:szCs w:val="26"/>
              </w:rPr>
              <w:t>и</w:t>
            </w:r>
            <w:r w:rsidRPr="005C6DC5">
              <w:rPr>
                <w:rStyle w:val="af1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ципального управления в сфере юстиции» 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руемые объемы бюджетных ассигнований:</w:t>
            </w:r>
          </w:p>
          <w:p w:rsidR="005C6DC5" w:rsidRPr="005C6DC5" w:rsidRDefault="005C6DC5" w:rsidP="005C6DC5">
            <w:pPr>
              <w:pStyle w:val="af3"/>
              <w:ind w:firstLine="4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1.1. За осуществление полномочий по составл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нию (изменению) списков кандидатов в присяжные заседатели федеральных судов общей юрисдикции в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оссийской Федерации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субвенций предоста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ляемых из федерального бюджета в 2014 – 2020 годах составят 640,7</w:t>
            </w:r>
            <w:r w:rsidRPr="005C6D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5C6DC5" w:rsidRPr="005C6DC5" w:rsidRDefault="005C6DC5" w:rsidP="005C6DC5">
            <w:pPr>
              <w:rPr>
                <w:sz w:val="26"/>
                <w:szCs w:val="26"/>
              </w:rPr>
            </w:pPr>
            <w:r w:rsidRPr="005C6DC5">
              <w:rPr>
                <w:sz w:val="26"/>
                <w:szCs w:val="26"/>
              </w:rPr>
              <w:t>в 2014 году – 38,5 тыс. рублей;</w:t>
            </w:r>
          </w:p>
          <w:p w:rsidR="005C6DC5" w:rsidRPr="005C6DC5" w:rsidRDefault="005C6DC5" w:rsidP="005C6DC5">
            <w:pPr>
              <w:rPr>
                <w:sz w:val="26"/>
                <w:szCs w:val="26"/>
              </w:rPr>
            </w:pPr>
            <w:r w:rsidRPr="005C6DC5">
              <w:rPr>
                <w:sz w:val="26"/>
                <w:szCs w:val="26"/>
              </w:rPr>
              <w:t>в 2015 году – 35,0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в 2016 году – 2</w:t>
            </w:r>
            <w:r w:rsidR="0074614D">
              <w:rPr>
                <w:rFonts w:ascii="Times New Roman" w:hAnsi="Times New Roman" w:cs="Times New Roman"/>
                <w:sz w:val="26"/>
                <w:szCs w:val="26"/>
              </w:rPr>
              <w:t>21,2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в 2017 году – 32, 0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в 2018 году – 32, 0 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в 2019 году – 32, 0 тыс. рублей;</w:t>
            </w:r>
          </w:p>
          <w:p w:rsidR="005C6DC5" w:rsidRPr="005C6DC5" w:rsidRDefault="00D16C5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250,0 тыс. рублей.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C5" w:rsidRPr="005C6DC5" w:rsidRDefault="005C6DC5" w:rsidP="005C6DC5">
            <w:pPr>
              <w:pStyle w:val="af3"/>
              <w:ind w:firstLine="4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 О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существление полномочий Российской Федерации по государственной регистрации актов гра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данского состояния за счет субвенции, предоставля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мой из федерального бюджета в 2014 – 2020 годах с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ставят </w:t>
            </w:r>
            <w:r w:rsidRPr="0074614D">
              <w:rPr>
                <w:rFonts w:ascii="Times New Roman" w:hAnsi="Times New Roman" w:cs="Times New Roman"/>
                <w:sz w:val="26"/>
                <w:szCs w:val="26"/>
              </w:rPr>
              <w:t>23211,3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5C6DC5" w:rsidRPr="005C6DC5" w:rsidRDefault="005C6DC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2014 год –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278,4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C6DC5" w:rsidRPr="005C6DC5" w:rsidRDefault="005C6DC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2015 год –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211,3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 тыс. рублей;</w:t>
            </w:r>
          </w:p>
          <w:p w:rsidR="005C6DC5" w:rsidRPr="005C6DC5" w:rsidRDefault="005C6DC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3408,1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 тыс. рублей;</w:t>
            </w:r>
          </w:p>
          <w:p w:rsidR="005C6DC5" w:rsidRPr="005C6DC5" w:rsidRDefault="005C6DC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3308,1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C6DC5" w:rsidRDefault="005C6DC5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3308,1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C6DC5" w:rsidRDefault="005C6DC5">
            <w:pPr>
              <w:jc w:val="both"/>
              <w:rPr>
                <w:sz w:val="26"/>
                <w:szCs w:val="26"/>
              </w:rPr>
            </w:pPr>
            <w:r w:rsidRPr="005C6DC5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3308,1</w:t>
            </w:r>
            <w:r w:rsidRPr="005C6DC5">
              <w:rPr>
                <w:sz w:val="26"/>
                <w:szCs w:val="26"/>
              </w:rPr>
              <w:t xml:space="preserve"> тыс. рублей;</w:t>
            </w:r>
          </w:p>
          <w:p w:rsidR="005C6DC5" w:rsidRPr="005C6DC5" w:rsidRDefault="005C6DC5">
            <w:pPr>
              <w:jc w:val="both"/>
              <w:rPr>
                <w:sz w:val="26"/>
                <w:szCs w:val="26"/>
              </w:rPr>
            </w:pPr>
            <w:r w:rsidRPr="005C6DC5">
              <w:rPr>
                <w:sz w:val="26"/>
                <w:szCs w:val="26"/>
              </w:rPr>
              <w:t>2020 год – 3389,2 тыс. рублей;</w:t>
            </w:r>
          </w:p>
          <w:p w:rsidR="005C6DC5" w:rsidRPr="005C6DC5" w:rsidRDefault="005C6DC5">
            <w:pPr>
              <w:jc w:val="both"/>
              <w:rPr>
                <w:sz w:val="26"/>
                <w:szCs w:val="26"/>
              </w:rPr>
            </w:pPr>
          </w:p>
          <w:p w:rsidR="005C6DC5" w:rsidRDefault="005C6DC5" w:rsidP="005C6DC5">
            <w:pPr>
              <w:pStyle w:val="af3"/>
              <w:ind w:firstLine="45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5C6D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подпрограмме «Обеспечение реализации муниципальной программы города Новочебоксарска Чувашской Республики «Развитие потенциала мун</w:t>
            </w:r>
            <w:r w:rsidRPr="005C6D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C6D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ципального управления на 2014-2020 годы»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5C6DC5" w:rsidRPr="005C6DC5" w:rsidRDefault="005C6DC5" w:rsidP="005C6DC5">
            <w:pPr>
              <w:pStyle w:val="af3"/>
              <w:ind w:firstLine="45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2.1. Н</w:t>
            </w:r>
            <w:r w:rsidRPr="005C6D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обеспечение функций муниципальных органов за счет бюджета города Новочебоксарска Ч</w:t>
            </w:r>
            <w:r w:rsidRPr="005C6D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5C6D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вашской Республики в сфере установленных функций органов местного самоуправления города Новочебо</w:t>
            </w:r>
            <w:r w:rsidRPr="005C6D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5C6D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сарска Чувашской Республики </w:t>
            </w:r>
            <w:r w:rsidRPr="0074614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73D76">
              <w:rPr>
                <w:rFonts w:ascii="Times New Roman" w:hAnsi="Times New Roman" w:cs="Times New Roman"/>
                <w:sz w:val="26"/>
                <w:szCs w:val="26"/>
              </w:rPr>
              <w:t>7914,6</w:t>
            </w:r>
            <w:r w:rsidRPr="0074614D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5C6D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5C6D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уб., в том числе по годам: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2014 году – 3</w:t>
            </w:r>
            <w:r w:rsidR="0074614D">
              <w:rPr>
                <w:rFonts w:ascii="Times New Roman" w:hAnsi="Times New Roman" w:cs="Times New Roman"/>
                <w:sz w:val="26"/>
                <w:szCs w:val="26"/>
              </w:rPr>
              <w:t>7367,1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в 2015 году – 36768,3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73D76">
              <w:rPr>
                <w:rFonts w:ascii="Times New Roman" w:hAnsi="Times New Roman" w:cs="Times New Roman"/>
                <w:sz w:val="26"/>
                <w:szCs w:val="26"/>
              </w:rPr>
              <w:t>7069,6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в 2017 году – 39177,4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в 2018 году – 39177,4 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в 2019 году – 39177,4 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в 2020 году – 39177,4 тыс. рублей,</w:t>
            </w:r>
          </w:p>
          <w:p w:rsidR="005C6DC5" w:rsidRPr="005C6DC5" w:rsidRDefault="005C6DC5" w:rsidP="005C6DC5">
            <w:pPr>
              <w:ind w:firstLine="59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</w:t>
            </w:r>
            <w:r w:rsidRPr="005C6DC5">
              <w:rPr>
                <w:sz w:val="26"/>
                <w:szCs w:val="26"/>
              </w:rPr>
              <w:t>На осуществление деятельности администр</w:t>
            </w:r>
            <w:r w:rsidRPr="005C6DC5">
              <w:rPr>
                <w:sz w:val="26"/>
                <w:szCs w:val="26"/>
              </w:rPr>
              <w:t>а</w:t>
            </w:r>
            <w:r w:rsidRPr="005C6DC5">
              <w:rPr>
                <w:sz w:val="26"/>
                <w:szCs w:val="26"/>
              </w:rPr>
              <w:t>тивной комиссии для рассмотрения дел об админис</w:t>
            </w:r>
            <w:r w:rsidRPr="005C6DC5">
              <w:rPr>
                <w:sz w:val="26"/>
                <w:szCs w:val="26"/>
              </w:rPr>
              <w:t>т</w:t>
            </w:r>
            <w:r w:rsidRPr="005C6DC5">
              <w:rPr>
                <w:sz w:val="26"/>
                <w:szCs w:val="26"/>
              </w:rPr>
              <w:t xml:space="preserve">ративных правонарушениях  </w:t>
            </w:r>
            <w:r w:rsidR="00CA66A5" w:rsidRPr="0074614D">
              <w:rPr>
                <w:sz w:val="26"/>
                <w:szCs w:val="26"/>
              </w:rPr>
              <w:t>163,4</w:t>
            </w:r>
            <w:r w:rsidRPr="0074614D">
              <w:rPr>
                <w:sz w:val="26"/>
                <w:szCs w:val="26"/>
              </w:rPr>
              <w:t xml:space="preserve"> тыс</w:t>
            </w:r>
            <w:proofErr w:type="gramStart"/>
            <w:r w:rsidRPr="0074614D">
              <w:rPr>
                <w:sz w:val="26"/>
                <w:szCs w:val="26"/>
              </w:rPr>
              <w:t>.р</w:t>
            </w:r>
            <w:proofErr w:type="gramEnd"/>
            <w:r w:rsidRPr="0074614D">
              <w:rPr>
                <w:sz w:val="26"/>
                <w:szCs w:val="26"/>
              </w:rPr>
              <w:t>уб.,</w:t>
            </w:r>
            <w:r w:rsidRPr="005C6DC5">
              <w:rPr>
                <w:sz w:val="26"/>
                <w:szCs w:val="26"/>
              </w:rPr>
              <w:t xml:space="preserve"> </w:t>
            </w:r>
            <w:r w:rsidRPr="005C6DC5">
              <w:rPr>
                <w:color w:val="000000" w:themeColor="text1"/>
                <w:sz w:val="26"/>
                <w:szCs w:val="26"/>
              </w:rPr>
              <w:t>в том чи</w:t>
            </w:r>
            <w:r w:rsidRPr="005C6DC5">
              <w:rPr>
                <w:color w:val="000000" w:themeColor="text1"/>
                <w:sz w:val="26"/>
                <w:szCs w:val="26"/>
              </w:rPr>
              <w:t>с</w:t>
            </w:r>
            <w:r w:rsidRPr="005C6DC5">
              <w:rPr>
                <w:color w:val="000000" w:themeColor="text1"/>
                <w:sz w:val="26"/>
                <w:szCs w:val="26"/>
              </w:rPr>
              <w:t>ле по годам</w:t>
            </w:r>
            <w:r w:rsidRPr="005C6DC5">
              <w:rPr>
                <w:sz w:val="26"/>
                <w:szCs w:val="26"/>
              </w:rPr>
              <w:t>: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в 2014 году – 36,8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в 2015 году – </w:t>
            </w:r>
            <w:r w:rsidR="00CA66A5">
              <w:rPr>
                <w:rFonts w:ascii="Times New Roman" w:hAnsi="Times New Roman" w:cs="Times New Roman"/>
                <w:sz w:val="26"/>
                <w:szCs w:val="26"/>
              </w:rPr>
              <w:t>23,7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 </w:t>
            </w:r>
            <w:r w:rsidR="00CA66A5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в 2017 году – </w:t>
            </w:r>
            <w:r w:rsidR="00CA66A5">
              <w:rPr>
                <w:rFonts w:ascii="Times New Roman" w:hAnsi="Times New Roman" w:cs="Times New Roman"/>
                <w:sz w:val="26"/>
                <w:szCs w:val="26"/>
              </w:rPr>
              <w:t>15,7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CA66A5">
              <w:rPr>
                <w:rFonts w:ascii="Times New Roman" w:hAnsi="Times New Roman" w:cs="Times New Roman"/>
                <w:sz w:val="26"/>
                <w:szCs w:val="26"/>
              </w:rPr>
              <w:t>15,7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CA66A5">
              <w:rPr>
                <w:rFonts w:ascii="Times New Roman" w:hAnsi="Times New Roman" w:cs="Times New Roman"/>
                <w:sz w:val="26"/>
                <w:szCs w:val="26"/>
              </w:rPr>
              <w:t>15,7</w:t>
            </w: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sz w:val="26"/>
                <w:szCs w:val="26"/>
              </w:rPr>
              <w:t>в 2020 году – 36,8 тыс. рублей,</w:t>
            </w:r>
          </w:p>
          <w:p w:rsidR="005C6DC5" w:rsidRPr="005C6DC5" w:rsidRDefault="005C6DC5">
            <w:pPr>
              <w:rPr>
                <w:sz w:val="26"/>
                <w:szCs w:val="26"/>
              </w:rPr>
            </w:pPr>
          </w:p>
          <w:p w:rsidR="005C6DC5" w:rsidRPr="005C6DC5" w:rsidRDefault="00CA66A5" w:rsidP="00CA66A5">
            <w:pPr>
              <w:ind w:firstLine="59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</w:t>
            </w:r>
            <w:r w:rsidR="005C6DC5" w:rsidRPr="005C6DC5">
              <w:rPr>
                <w:sz w:val="26"/>
                <w:szCs w:val="26"/>
              </w:rPr>
              <w:t>На обеспечение деятельности подведомс</w:t>
            </w:r>
            <w:r w:rsidR="005C6DC5" w:rsidRPr="005C6DC5">
              <w:rPr>
                <w:sz w:val="26"/>
                <w:szCs w:val="26"/>
              </w:rPr>
              <w:t>т</w:t>
            </w:r>
            <w:r w:rsidR="005C6DC5" w:rsidRPr="005C6DC5">
              <w:rPr>
                <w:sz w:val="26"/>
                <w:szCs w:val="26"/>
              </w:rPr>
              <w:t>венных учреждений за счет бюджета города Новоч</w:t>
            </w:r>
            <w:r w:rsidR="005C6DC5" w:rsidRPr="005C6DC5">
              <w:rPr>
                <w:sz w:val="26"/>
                <w:szCs w:val="26"/>
              </w:rPr>
              <w:t>е</w:t>
            </w:r>
            <w:r w:rsidR="005C6DC5" w:rsidRPr="005C6DC5">
              <w:rPr>
                <w:sz w:val="26"/>
                <w:szCs w:val="26"/>
              </w:rPr>
              <w:t>боксарска Чувашской Республики 25</w:t>
            </w:r>
            <w:r w:rsidR="00273D76">
              <w:rPr>
                <w:sz w:val="26"/>
                <w:szCs w:val="26"/>
              </w:rPr>
              <w:t xml:space="preserve">3393,1 </w:t>
            </w:r>
            <w:r w:rsidR="005C6DC5" w:rsidRPr="005C6DC5">
              <w:rPr>
                <w:sz w:val="26"/>
                <w:szCs w:val="26"/>
              </w:rPr>
              <w:t xml:space="preserve">руб., </w:t>
            </w:r>
            <w:r w:rsidR="005C6DC5" w:rsidRPr="005C6DC5">
              <w:rPr>
                <w:color w:val="000000" w:themeColor="text1"/>
                <w:sz w:val="26"/>
                <w:szCs w:val="26"/>
              </w:rPr>
              <w:t>в том числе по годам</w:t>
            </w:r>
            <w:r w:rsidR="005C6DC5" w:rsidRPr="005C6DC5">
              <w:rPr>
                <w:sz w:val="26"/>
                <w:szCs w:val="26"/>
              </w:rPr>
              <w:t xml:space="preserve">: 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 2014 году – </w:t>
            </w:r>
            <w:r w:rsidR="00CA66A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30171,8</w:t>
            </w:r>
            <w:r w:rsidRPr="005C6DC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2015 году – 29750,5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 2016 году – </w:t>
            </w:r>
            <w:r w:rsidR="00273D7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27863,6</w:t>
            </w:r>
            <w:r w:rsidRPr="005C6DC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2017 году – 38446,9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2018 году – 40340,0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2019 году – 42346,6 тыс. рублей;</w:t>
            </w:r>
          </w:p>
          <w:p w:rsidR="005C6DC5" w:rsidRPr="005C6DC5" w:rsidRDefault="005C6DC5">
            <w:pPr>
              <w:pStyle w:val="af3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C6DC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2020 году – 44473,7 тыс. рублей.</w:t>
            </w:r>
          </w:p>
          <w:p w:rsidR="005C6DC5" w:rsidRPr="005C6DC5" w:rsidRDefault="005C6DC5">
            <w:pPr>
              <w:rPr>
                <w:sz w:val="26"/>
                <w:szCs w:val="26"/>
              </w:rPr>
            </w:pPr>
          </w:p>
          <w:p w:rsidR="005C6DC5" w:rsidRPr="005C6DC5" w:rsidRDefault="00CA66A5" w:rsidP="00CA66A5">
            <w:pPr>
              <w:ind w:firstLine="59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5C6DC5" w:rsidRPr="005C6DC5">
              <w:rPr>
                <w:sz w:val="26"/>
                <w:szCs w:val="26"/>
              </w:rPr>
              <w:t>Объемы финансирования муниципальной пр</w:t>
            </w:r>
            <w:r w:rsidR="005C6DC5" w:rsidRPr="005C6DC5">
              <w:rPr>
                <w:sz w:val="26"/>
                <w:szCs w:val="26"/>
              </w:rPr>
              <w:t>о</w:t>
            </w:r>
            <w:r w:rsidR="005C6DC5" w:rsidRPr="005C6DC5">
              <w:rPr>
                <w:sz w:val="26"/>
                <w:szCs w:val="26"/>
              </w:rPr>
              <w:t>граммы уточняются при формировании бюджета города Новочебоксарска Чувашской Республики на оч</w:t>
            </w:r>
            <w:r w:rsidR="005C6DC5" w:rsidRPr="005C6DC5">
              <w:rPr>
                <w:sz w:val="26"/>
                <w:szCs w:val="26"/>
              </w:rPr>
              <w:t>е</w:t>
            </w:r>
            <w:r w:rsidR="005C6DC5" w:rsidRPr="005C6DC5">
              <w:rPr>
                <w:sz w:val="26"/>
                <w:szCs w:val="26"/>
              </w:rPr>
              <w:t>редной финансовый год и плановый период</w:t>
            </w:r>
          </w:p>
          <w:p w:rsidR="005C6DC5" w:rsidRPr="005C6DC5" w:rsidRDefault="005C6DC5">
            <w:pPr>
              <w:jc w:val="both"/>
              <w:rPr>
                <w:sz w:val="26"/>
                <w:szCs w:val="26"/>
              </w:rPr>
            </w:pPr>
          </w:p>
          <w:p w:rsidR="005C6DC5" w:rsidRPr="005C6DC5" w:rsidRDefault="005C6DC5">
            <w:pPr>
              <w:jc w:val="both"/>
              <w:rPr>
                <w:sz w:val="26"/>
                <w:szCs w:val="26"/>
              </w:rPr>
            </w:pPr>
          </w:p>
        </w:tc>
      </w:tr>
    </w:tbl>
    <w:p w:rsidR="005C6DC5" w:rsidRPr="005C6DC5" w:rsidRDefault="005C6DC5" w:rsidP="003A31B3">
      <w:pPr>
        <w:ind w:firstLine="709"/>
        <w:rPr>
          <w:sz w:val="26"/>
          <w:szCs w:val="26"/>
        </w:rPr>
        <w:sectPr w:rsidR="005C6DC5" w:rsidRPr="005C6DC5" w:rsidSect="00193F7D">
          <w:footerReference w:type="default" r:id="rId8"/>
          <w:pgSz w:w="11907" w:h="16840"/>
          <w:pgMar w:top="993" w:right="567" w:bottom="1560" w:left="1843" w:header="1134" w:footer="0" w:gutter="0"/>
          <w:cols w:space="720"/>
          <w:titlePg/>
        </w:sectPr>
      </w:pPr>
    </w:p>
    <w:bookmarkEnd w:id="0"/>
    <w:p w:rsidR="00A8601F" w:rsidRDefault="00B612CF" w:rsidP="00B612CF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B612CF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A8601F">
        <w:rPr>
          <w:rFonts w:ascii="Times New Roman" w:hAnsi="Times New Roman" w:cs="Times New Roman"/>
          <w:szCs w:val="22"/>
        </w:rPr>
        <w:t xml:space="preserve">№ </w:t>
      </w:r>
      <w:r w:rsidR="005C6DC5">
        <w:rPr>
          <w:rFonts w:ascii="Times New Roman" w:hAnsi="Times New Roman" w:cs="Times New Roman"/>
          <w:szCs w:val="22"/>
        </w:rPr>
        <w:t>2</w:t>
      </w:r>
    </w:p>
    <w:p w:rsidR="00B612CF" w:rsidRPr="00B612CF" w:rsidRDefault="00A8601F" w:rsidP="00B612CF">
      <w:pPr>
        <w:pStyle w:val="ConsPlusNormal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</w:t>
      </w:r>
      <w:r w:rsidR="00B612CF" w:rsidRPr="00B612CF">
        <w:rPr>
          <w:rFonts w:ascii="Times New Roman" w:hAnsi="Times New Roman" w:cs="Times New Roman"/>
          <w:szCs w:val="22"/>
        </w:rPr>
        <w:t>постановлению администрации</w:t>
      </w:r>
    </w:p>
    <w:p w:rsidR="00B612CF" w:rsidRPr="00B612CF" w:rsidRDefault="00B612CF" w:rsidP="00B612CF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B612CF">
        <w:rPr>
          <w:rFonts w:ascii="Times New Roman" w:hAnsi="Times New Roman" w:cs="Times New Roman"/>
          <w:szCs w:val="22"/>
        </w:rPr>
        <w:t xml:space="preserve">города Новочебоксарска </w:t>
      </w:r>
    </w:p>
    <w:p w:rsidR="00B612CF" w:rsidRPr="00B612CF" w:rsidRDefault="00B612CF" w:rsidP="00B612CF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B612CF">
        <w:rPr>
          <w:rFonts w:ascii="Times New Roman" w:hAnsi="Times New Roman" w:cs="Times New Roman"/>
          <w:szCs w:val="22"/>
        </w:rPr>
        <w:t>Чувашской Республики</w:t>
      </w:r>
    </w:p>
    <w:p w:rsidR="00B612CF" w:rsidRPr="00B612CF" w:rsidRDefault="00B612CF" w:rsidP="00B612CF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B612CF">
        <w:rPr>
          <w:rFonts w:ascii="Times New Roman" w:hAnsi="Times New Roman" w:cs="Times New Roman"/>
          <w:szCs w:val="22"/>
        </w:rPr>
        <w:t>«___»___________2016</w:t>
      </w:r>
    </w:p>
    <w:p w:rsidR="00B612CF" w:rsidRPr="00B612CF" w:rsidRDefault="00B612CF" w:rsidP="00B612CF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B612CF">
        <w:rPr>
          <w:rFonts w:ascii="Times New Roman" w:hAnsi="Times New Roman" w:cs="Times New Roman"/>
          <w:szCs w:val="22"/>
        </w:rPr>
        <w:t>№_____</w:t>
      </w:r>
    </w:p>
    <w:p w:rsidR="00B612CF" w:rsidRPr="00B612CF" w:rsidRDefault="00B612CF" w:rsidP="00B612C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51"/>
      <w:bookmarkEnd w:id="1"/>
      <w:r w:rsidRPr="00B612C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612CF">
        <w:rPr>
          <w:rFonts w:ascii="Times New Roman" w:hAnsi="Times New Roman" w:cs="Times New Roman"/>
          <w:sz w:val="24"/>
          <w:szCs w:val="24"/>
        </w:rPr>
        <w:t>. Ресурсное обеспечение</w:t>
      </w:r>
    </w:p>
    <w:p w:rsidR="00B612CF" w:rsidRPr="00B612CF" w:rsidRDefault="00B612CF" w:rsidP="00B612C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612CF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 за счет всех источников финансирования реализации</w:t>
      </w:r>
    </w:p>
    <w:p w:rsidR="00B612CF" w:rsidRPr="00B612CF" w:rsidRDefault="00B612CF" w:rsidP="00B612C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612CF">
        <w:rPr>
          <w:rFonts w:ascii="Times New Roman" w:hAnsi="Times New Roman" w:cs="Times New Roman"/>
          <w:sz w:val="24"/>
          <w:szCs w:val="24"/>
        </w:rPr>
        <w:t>Муниципальной программы «Развитие потенциала муниципального управления города Новочебоксарска Чувашской Республики на 2014-2020 годы»</w:t>
      </w:r>
    </w:p>
    <w:p w:rsidR="00B612CF" w:rsidRPr="00B612CF" w:rsidRDefault="00B612CF" w:rsidP="00B612C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139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2270"/>
        <w:gridCol w:w="709"/>
        <w:gridCol w:w="1275"/>
        <w:gridCol w:w="1701"/>
        <w:gridCol w:w="1134"/>
        <w:gridCol w:w="993"/>
        <w:gridCol w:w="992"/>
        <w:gridCol w:w="992"/>
        <w:gridCol w:w="992"/>
        <w:gridCol w:w="993"/>
        <w:gridCol w:w="992"/>
      </w:tblGrid>
      <w:tr w:rsidR="00B612CF" w:rsidRPr="00E75B30" w:rsidTr="00E75B30">
        <w:trPr>
          <w:trHeight w:val="263"/>
        </w:trPr>
        <w:tc>
          <w:tcPr>
            <w:tcW w:w="911" w:type="dxa"/>
            <w:vMerge w:val="restart"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270" w:type="dxa"/>
            <w:vMerge w:val="restart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Наименование муниц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пальной программы, по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программы муниципальной программы, (программы, основного мероприятия)</w:t>
            </w:r>
          </w:p>
        </w:tc>
        <w:tc>
          <w:tcPr>
            <w:tcW w:w="1984" w:type="dxa"/>
            <w:gridSpan w:val="2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Код бюджетной кла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сификации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Источники фина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сирования</w:t>
            </w:r>
          </w:p>
        </w:tc>
        <w:tc>
          <w:tcPr>
            <w:tcW w:w="7088" w:type="dxa"/>
            <w:gridSpan w:val="7"/>
            <w:tcBorders>
              <w:right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B612CF" w:rsidRPr="00E75B30" w:rsidTr="00E75B30">
        <w:trPr>
          <w:trHeight w:val="866"/>
        </w:trPr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612CF" w:rsidRPr="00E75B30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гла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расп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ряд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тель бюдже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ных средств</w:t>
            </w:r>
          </w:p>
        </w:tc>
        <w:tc>
          <w:tcPr>
            <w:tcW w:w="1275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701" w:type="dxa"/>
            <w:vMerge/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B612CF" w:rsidRPr="00E75B30" w:rsidTr="00E75B30">
        <w:tc>
          <w:tcPr>
            <w:tcW w:w="911" w:type="dxa"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0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91F36" w:rsidRPr="00E91F36" w:rsidTr="00273D76">
        <w:tc>
          <w:tcPr>
            <w:tcW w:w="91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91F36" w:rsidRPr="00E91F36" w:rsidRDefault="00E91F36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пальная програ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</w:p>
        </w:tc>
        <w:tc>
          <w:tcPr>
            <w:tcW w:w="2270" w:type="dxa"/>
            <w:vMerge w:val="restart"/>
            <w:tcBorders>
              <w:bottom w:val="nil"/>
            </w:tcBorders>
          </w:tcPr>
          <w:p w:rsidR="00E91F36" w:rsidRPr="00E91F36" w:rsidRDefault="00E91F36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«Развитие потенциала м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ниципального управления»</w:t>
            </w:r>
          </w:p>
        </w:tc>
        <w:tc>
          <w:tcPr>
            <w:tcW w:w="709" w:type="dxa"/>
          </w:tcPr>
          <w:p w:rsidR="00E91F36" w:rsidRPr="00E91F36" w:rsidRDefault="00E91F36" w:rsidP="00945E7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91F36" w:rsidRPr="00E91F36" w:rsidRDefault="00E91F36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1F36" w:rsidRPr="00E91F36" w:rsidRDefault="00E91F36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91F36" w:rsidRPr="003E29B5" w:rsidRDefault="00E91F36" w:rsidP="00E91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70892,6</w:t>
            </w:r>
          </w:p>
        </w:tc>
        <w:tc>
          <w:tcPr>
            <w:tcW w:w="993" w:type="dxa"/>
            <w:vAlign w:val="bottom"/>
          </w:tcPr>
          <w:p w:rsidR="00E91F36" w:rsidRPr="003E29B5" w:rsidRDefault="00E91F36" w:rsidP="00E91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69788,8</w:t>
            </w:r>
          </w:p>
        </w:tc>
        <w:tc>
          <w:tcPr>
            <w:tcW w:w="992" w:type="dxa"/>
            <w:vAlign w:val="bottom"/>
          </w:tcPr>
          <w:p w:rsidR="00E91F36" w:rsidRPr="003E29B5" w:rsidRDefault="00F9594D" w:rsidP="00F95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74952,2</w:t>
            </w:r>
          </w:p>
        </w:tc>
        <w:tc>
          <w:tcPr>
            <w:tcW w:w="992" w:type="dxa"/>
            <w:vAlign w:val="bottom"/>
          </w:tcPr>
          <w:p w:rsidR="00E91F36" w:rsidRPr="003E29B5" w:rsidRDefault="00E91F36" w:rsidP="00E91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80980,1</w:t>
            </w:r>
          </w:p>
        </w:tc>
        <w:tc>
          <w:tcPr>
            <w:tcW w:w="992" w:type="dxa"/>
            <w:vAlign w:val="bottom"/>
          </w:tcPr>
          <w:p w:rsidR="00E91F36" w:rsidRPr="003E29B5" w:rsidRDefault="00E91F36" w:rsidP="00E91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82873,2</w:t>
            </w:r>
          </w:p>
        </w:tc>
        <w:tc>
          <w:tcPr>
            <w:tcW w:w="993" w:type="dxa"/>
            <w:vAlign w:val="bottom"/>
          </w:tcPr>
          <w:p w:rsidR="00E91F36" w:rsidRPr="003E29B5" w:rsidRDefault="00E91F36" w:rsidP="00E91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84879,8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91F36" w:rsidRPr="003E29B5" w:rsidRDefault="00E91F36" w:rsidP="00E91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87327,1</w:t>
            </w:r>
          </w:p>
        </w:tc>
      </w:tr>
      <w:tr w:rsidR="00B612CF" w:rsidRPr="00E91F36" w:rsidTr="00BB2364"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9521EC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75" w:type="dxa"/>
          </w:tcPr>
          <w:p w:rsidR="00B612CF" w:rsidRDefault="00C75657" w:rsidP="00C7565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 xml:space="preserve">Ч540151200 </w:t>
            </w:r>
          </w:p>
          <w:p w:rsidR="00C75657" w:rsidRPr="00E91F36" w:rsidRDefault="00C75657" w:rsidP="00173BF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Ч5</w:t>
            </w:r>
            <w:r w:rsidR="00173BF4">
              <w:rPr>
                <w:rFonts w:ascii="Times New Roman" w:hAnsi="Times New Roman" w:cs="Times New Roman"/>
                <w:sz w:val="18"/>
                <w:szCs w:val="18"/>
              </w:rPr>
              <w:t>40259300</w:t>
            </w: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федеральный бю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3316,9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3246,3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3629,3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3421,2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3421,2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3421,2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3639,2</w:t>
            </w:r>
          </w:p>
        </w:tc>
      </w:tr>
      <w:tr w:rsidR="00B612CF" w:rsidRPr="00E91F36" w:rsidTr="00BB2364"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9521EC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75" w:type="dxa"/>
          </w:tcPr>
          <w:p w:rsidR="00B612CF" w:rsidRPr="00E91F36" w:rsidRDefault="0018530B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Ч5Э0113800</w:t>
            </w: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2" w:type="dxa"/>
            <w:vAlign w:val="center"/>
          </w:tcPr>
          <w:p w:rsidR="00B612CF" w:rsidRPr="003E29B5" w:rsidRDefault="00656098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2" w:type="dxa"/>
            <w:vAlign w:val="center"/>
          </w:tcPr>
          <w:p w:rsidR="00B612CF" w:rsidRPr="003E29B5" w:rsidRDefault="00656098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3" w:type="dxa"/>
            <w:vAlign w:val="center"/>
          </w:tcPr>
          <w:p w:rsidR="00B612CF" w:rsidRPr="003E29B5" w:rsidRDefault="00656098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</w:tr>
      <w:tr w:rsidR="00B612CF" w:rsidRPr="00E91F36" w:rsidTr="00273D76">
        <w:trPr>
          <w:trHeight w:val="367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12CF" w:rsidRPr="00E91F36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67538,9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66518,8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74933,2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77624,3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79517,4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81524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83651,1</w:t>
            </w:r>
          </w:p>
        </w:tc>
      </w:tr>
      <w:tr w:rsidR="00656098" w:rsidRPr="00E91F36" w:rsidTr="00BB2364">
        <w:trPr>
          <w:trHeight w:val="441"/>
        </w:trPr>
        <w:tc>
          <w:tcPr>
            <w:tcW w:w="911" w:type="dxa"/>
            <w:vMerge w:val="restart"/>
            <w:tcBorders>
              <w:left w:val="single" w:sz="4" w:space="0" w:color="auto"/>
            </w:tcBorders>
          </w:tcPr>
          <w:p w:rsidR="00656098" w:rsidRPr="00E91F36" w:rsidRDefault="00656098" w:rsidP="00B612CF">
            <w:pPr>
              <w:jc w:val="center"/>
              <w:rPr>
                <w:sz w:val="18"/>
                <w:szCs w:val="18"/>
              </w:rPr>
            </w:pPr>
            <w:r w:rsidRPr="00E91F36">
              <w:rPr>
                <w:sz w:val="18"/>
                <w:szCs w:val="18"/>
              </w:rPr>
              <w:t>Муниц</w:t>
            </w:r>
            <w:r w:rsidRPr="00E91F36">
              <w:rPr>
                <w:sz w:val="18"/>
                <w:szCs w:val="18"/>
              </w:rPr>
              <w:t>и</w:t>
            </w:r>
            <w:r w:rsidRPr="00E91F36">
              <w:rPr>
                <w:sz w:val="18"/>
                <w:szCs w:val="18"/>
              </w:rPr>
              <w:t>пальная подпр</w:t>
            </w:r>
            <w:r w:rsidRPr="00E91F36">
              <w:rPr>
                <w:sz w:val="18"/>
                <w:szCs w:val="18"/>
              </w:rPr>
              <w:t>о</w:t>
            </w:r>
            <w:r w:rsidRPr="00E91F36">
              <w:rPr>
                <w:sz w:val="18"/>
                <w:szCs w:val="18"/>
              </w:rPr>
              <w:t>грамма</w:t>
            </w:r>
          </w:p>
        </w:tc>
        <w:tc>
          <w:tcPr>
            <w:tcW w:w="2270" w:type="dxa"/>
            <w:vMerge w:val="restart"/>
          </w:tcPr>
          <w:p w:rsidR="00656098" w:rsidRPr="00E91F36" w:rsidRDefault="00656098" w:rsidP="00B612CF">
            <w:pPr>
              <w:jc w:val="center"/>
              <w:rPr>
                <w:sz w:val="18"/>
                <w:szCs w:val="18"/>
              </w:rPr>
            </w:pPr>
            <w:r w:rsidRPr="00E91F36">
              <w:rPr>
                <w:sz w:val="18"/>
                <w:szCs w:val="18"/>
              </w:rPr>
              <w:t>«Совершенствование м</w:t>
            </w:r>
            <w:r w:rsidRPr="00E91F36">
              <w:rPr>
                <w:sz w:val="18"/>
                <w:szCs w:val="18"/>
              </w:rPr>
              <w:t>у</w:t>
            </w:r>
            <w:r w:rsidRPr="00E91F36">
              <w:rPr>
                <w:sz w:val="18"/>
                <w:szCs w:val="18"/>
              </w:rPr>
              <w:t>ниципального управления в сфере юстиции»</w:t>
            </w:r>
          </w:p>
        </w:tc>
        <w:tc>
          <w:tcPr>
            <w:tcW w:w="709" w:type="dxa"/>
          </w:tcPr>
          <w:p w:rsidR="00656098" w:rsidRPr="00E91F36" w:rsidRDefault="00656098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56098" w:rsidRPr="00E91F36" w:rsidRDefault="00656098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6098" w:rsidRPr="00E91F36" w:rsidRDefault="00656098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3316,9</w:t>
            </w:r>
          </w:p>
        </w:tc>
        <w:tc>
          <w:tcPr>
            <w:tcW w:w="993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3246,3</w:t>
            </w:r>
          </w:p>
        </w:tc>
        <w:tc>
          <w:tcPr>
            <w:tcW w:w="992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3629,3</w:t>
            </w:r>
          </w:p>
        </w:tc>
        <w:tc>
          <w:tcPr>
            <w:tcW w:w="992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3340,1</w:t>
            </w:r>
          </w:p>
        </w:tc>
        <w:tc>
          <w:tcPr>
            <w:tcW w:w="992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3340,1</w:t>
            </w:r>
          </w:p>
        </w:tc>
        <w:tc>
          <w:tcPr>
            <w:tcW w:w="993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3340,1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3639,2</w:t>
            </w:r>
          </w:p>
        </w:tc>
      </w:tr>
      <w:tr w:rsidR="00656098" w:rsidRPr="00E91F36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656098" w:rsidRPr="00E91F36" w:rsidRDefault="00656098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656098" w:rsidRPr="00E91F36" w:rsidRDefault="00656098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6098" w:rsidRPr="00E91F36" w:rsidRDefault="009521EC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75" w:type="dxa"/>
          </w:tcPr>
          <w:p w:rsidR="00C75657" w:rsidRDefault="00C75657" w:rsidP="00C7565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 xml:space="preserve">Ч540151200 </w:t>
            </w:r>
          </w:p>
          <w:p w:rsidR="00656098" w:rsidRPr="00E91F36" w:rsidRDefault="00173BF4" w:rsidP="00C7565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Ч540259300</w:t>
            </w:r>
          </w:p>
        </w:tc>
        <w:tc>
          <w:tcPr>
            <w:tcW w:w="1701" w:type="dxa"/>
          </w:tcPr>
          <w:p w:rsidR="00656098" w:rsidRPr="00E91F36" w:rsidRDefault="00656098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Федеральный бю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134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3316,9</w:t>
            </w:r>
          </w:p>
        </w:tc>
        <w:tc>
          <w:tcPr>
            <w:tcW w:w="993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3246,3</w:t>
            </w:r>
          </w:p>
        </w:tc>
        <w:tc>
          <w:tcPr>
            <w:tcW w:w="992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3629,3</w:t>
            </w:r>
          </w:p>
        </w:tc>
        <w:tc>
          <w:tcPr>
            <w:tcW w:w="992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3340,1</w:t>
            </w:r>
          </w:p>
        </w:tc>
        <w:tc>
          <w:tcPr>
            <w:tcW w:w="992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3340,1</w:t>
            </w:r>
          </w:p>
        </w:tc>
        <w:tc>
          <w:tcPr>
            <w:tcW w:w="993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3340,1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3639,2</w:t>
            </w:r>
          </w:p>
        </w:tc>
      </w:tr>
      <w:tr w:rsidR="00B612CF" w:rsidRPr="00E91F36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612CF" w:rsidRPr="00E91F36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612CF" w:rsidRPr="00E91F36" w:rsidTr="00BB2364">
        <w:trPr>
          <w:trHeight w:val="341"/>
        </w:trPr>
        <w:tc>
          <w:tcPr>
            <w:tcW w:w="911" w:type="dxa"/>
            <w:vMerge w:val="restart"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  <w:r w:rsidRPr="00E91F36">
              <w:rPr>
                <w:sz w:val="18"/>
                <w:szCs w:val="18"/>
              </w:rPr>
              <w:t>Основное мер</w:t>
            </w:r>
            <w:r w:rsidRPr="00E91F36">
              <w:rPr>
                <w:sz w:val="18"/>
                <w:szCs w:val="18"/>
              </w:rPr>
              <w:t>о</w:t>
            </w:r>
            <w:r w:rsidRPr="00E91F36">
              <w:rPr>
                <w:sz w:val="18"/>
                <w:szCs w:val="18"/>
              </w:rPr>
              <w:t>приятие 1</w:t>
            </w:r>
          </w:p>
        </w:tc>
        <w:tc>
          <w:tcPr>
            <w:tcW w:w="2270" w:type="dxa"/>
            <w:vMerge w:val="restart"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  <w:r w:rsidRPr="00E91F36">
              <w:rPr>
                <w:sz w:val="18"/>
                <w:szCs w:val="18"/>
              </w:rPr>
              <w:t>Осуществление полном</w:t>
            </w:r>
            <w:r w:rsidRPr="00E91F36">
              <w:rPr>
                <w:sz w:val="18"/>
                <w:szCs w:val="18"/>
              </w:rPr>
              <w:t>о</w:t>
            </w:r>
            <w:r w:rsidRPr="00E91F36">
              <w:rPr>
                <w:sz w:val="18"/>
                <w:szCs w:val="18"/>
              </w:rPr>
              <w:t>чий  по составлению (и</w:t>
            </w:r>
            <w:r w:rsidRPr="00E91F36">
              <w:rPr>
                <w:sz w:val="18"/>
                <w:szCs w:val="18"/>
              </w:rPr>
              <w:t>з</w:t>
            </w:r>
            <w:r w:rsidRPr="00E91F36">
              <w:rPr>
                <w:sz w:val="18"/>
                <w:szCs w:val="18"/>
              </w:rPr>
              <w:t>менению) списков канд</w:t>
            </w:r>
            <w:r w:rsidRPr="00E91F36">
              <w:rPr>
                <w:sz w:val="18"/>
                <w:szCs w:val="18"/>
              </w:rPr>
              <w:t>и</w:t>
            </w:r>
            <w:r w:rsidRPr="00E91F36">
              <w:rPr>
                <w:sz w:val="18"/>
                <w:szCs w:val="18"/>
              </w:rPr>
              <w:t>датов в присяжные засед</w:t>
            </w:r>
            <w:r w:rsidRPr="00E91F36">
              <w:rPr>
                <w:sz w:val="18"/>
                <w:szCs w:val="18"/>
              </w:rPr>
              <w:t>а</w:t>
            </w:r>
            <w:r w:rsidRPr="00E91F36">
              <w:rPr>
                <w:sz w:val="18"/>
                <w:szCs w:val="18"/>
              </w:rPr>
              <w:t>тели федеральных судов общей юрисдикции в Ро</w:t>
            </w:r>
            <w:r w:rsidRPr="00E91F36">
              <w:rPr>
                <w:sz w:val="18"/>
                <w:szCs w:val="18"/>
              </w:rPr>
              <w:t>с</w:t>
            </w:r>
            <w:r w:rsidRPr="00E91F36"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709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221,2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B612CF" w:rsidRPr="00E91F36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945E78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75" w:type="dxa"/>
          </w:tcPr>
          <w:p w:rsidR="00B612CF" w:rsidRPr="00E91F36" w:rsidRDefault="00945E78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Ч540151200</w:t>
            </w: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Федеральный бю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221,2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B612CF" w:rsidRPr="00E91F36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612CF" w:rsidRPr="00E91F36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656098" w:rsidRPr="00E91F36" w:rsidTr="00BB2364">
        <w:tc>
          <w:tcPr>
            <w:tcW w:w="911" w:type="dxa"/>
            <w:vMerge w:val="restart"/>
            <w:tcBorders>
              <w:left w:val="single" w:sz="4" w:space="0" w:color="auto"/>
            </w:tcBorders>
          </w:tcPr>
          <w:p w:rsidR="00656098" w:rsidRPr="00E91F36" w:rsidRDefault="00656098" w:rsidP="00B612CF">
            <w:pPr>
              <w:jc w:val="center"/>
              <w:rPr>
                <w:sz w:val="18"/>
                <w:szCs w:val="18"/>
              </w:rPr>
            </w:pPr>
            <w:r w:rsidRPr="00E91F36">
              <w:rPr>
                <w:sz w:val="18"/>
                <w:szCs w:val="18"/>
              </w:rPr>
              <w:t>Основное мер</w:t>
            </w:r>
            <w:r w:rsidRPr="00E91F36">
              <w:rPr>
                <w:sz w:val="18"/>
                <w:szCs w:val="18"/>
              </w:rPr>
              <w:t>о</w:t>
            </w:r>
            <w:r w:rsidRPr="00E91F36">
              <w:rPr>
                <w:sz w:val="18"/>
                <w:szCs w:val="18"/>
              </w:rPr>
              <w:t>приятие 2</w:t>
            </w:r>
          </w:p>
        </w:tc>
        <w:tc>
          <w:tcPr>
            <w:tcW w:w="2270" w:type="dxa"/>
            <w:vMerge w:val="restart"/>
          </w:tcPr>
          <w:p w:rsidR="00656098" w:rsidRPr="00E91F36" w:rsidRDefault="00656098" w:rsidP="00B612CF">
            <w:pPr>
              <w:jc w:val="center"/>
              <w:rPr>
                <w:sz w:val="18"/>
                <w:szCs w:val="18"/>
              </w:rPr>
            </w:pPr>
            <w:r w:rsidRPr="00E91F36">
              <w:rPr>
                <w:sz w:val="18"/>
                <w:szCs w:val="18"/>
              </w:rPr>
              <w:t>Осуществление полном</w:t>
            </w:r>
            <w:r w:rsidRPr="00E91F36">
              <w:rPr>
                <w:sz w:val="18"/>
                <w:szCs w:val="18"/>
              </w:rPr>
              <w:t>о</w:t>
            </w:r>
            <w:r w:rsidRPr="00E91F36">
              <w:rPr>
                <w:sz w:val="18"/>
                <w:szCs w:val="18"/>
              </w:rPr>
              <w:t>чий Российской Федерации по государственной рег</w:t>
            </w:r>
            <w:r w:rsidRPr="00E91F36">
              <w:rPr>
                <w:sz w:val="18"/>
                <w:szCs w:val="18"/>
              </w:rPr>
              <w:t>и</w:t>
            </w:r>
            <w:r w:rsidRPr="00E91F36">
              <w:rPr>
                <w:sz w:val="18"/>
                <w:szCs w:val="18"/>
              </w:rPr>
              <w:t>страции актов гражданск</w:t>
            </w:r>
            <w:r w:rsidRPr="00E91F36">
              <w:rPr>
                <w:sz w:val="18"/>
                <w:szCs w:val="18"/>
              </w:rPr>
              <w:t>о</w:t>
            </w:r>
            <w:r w:rsidRPr="00E91F36">
              <w:rPr>
                <w:sz w:val="18"/>
                <w:szCs w:val="18"/>
              </w:rPr>
              <w:t>го состояния</w:t>
            </w:r>
          </w:p>
        </w:tc>
        <w:tc>
          <w:tcPr>
            <w:tcW w:w="709" w:type="dxa"/>
          </w:tcPr>
          <w:p w:rsidR="00656098" w:rsidRPr="00E91F36" w:rsidRDefault="00656098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56098" w:rsidRPr="00E91F36" w:rsidRDefault="00656098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6098" w:rsidRPr="00E91F36" w:rsidRDefault="00656098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56098" w:rsidRPr="003E29B5" w:rsidRDefault="00656098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3278,4</w:t>
            </w:r>
          </w:p>
        </w:tc>
        <w:tc>
          <w:tcPr>
            <w:tcW w:w="993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3211,3</w:t>
            </w:r>
          </w:p>
        </w:tc>
        <w:tc>
          <w:tcPr>
            <w:tcW w:w="992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3408,1</w:t>
            </w:r>
          </w:p>
        </w:tc>
        <w:tc>
          <w:tcPr>
            <w:tcW w:w="992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3308,1</w:t>
            </w:r>
          </w:p>
        </w:tc>
        <w:tc>
          <w:tcPr>
            <w:tcW w:w="992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3308,1</w:t>
            </w:r>
          </w:p>
        </w:tc>
        <w:tc>
          <w:tcPr>
            <w:tcW w:w="993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3308,1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3389,2</w:t>
            </w:r>
          </w:p>
        </w:tc>
      </w:tr>
      <w:tr w:rsidR="00656098" w:rsidRPr="00E91F36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656098" w:rsidRPr="00E91F36" w:rsidRDefault="00656098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656098" w:rsidRPr="00E91F36" w:rsidRDefault="00656098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6098" w:rsidRPr="00E91F36" w:rsidRDefault="00656098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75" w:type="dxa"/>
          </w:tcPr>
          <w:p w:rsidR="00656098" w:rsidRPr="00E91F36" w:rsidRDefault="00656098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Ч540259300</w:t>
            </w:r>
          </w:p>
        </w:tc>
        <w:tc>
          <w:tcPr>
            <w:tcW w:w="1701" w:type="dxa"/>
          </w:tcPr>
          <w:p w:rsidR="00656098" w:rsidRPr="00E91F36" w:rsidRDefault="00656098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Федеральный бю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134" w:type="dxa"/>
            <w:vAlign w:val="center"/>
          </w:tcPr>
          <w:p w:rsidR="00656098" w:rsidRPr="003E29B5" w:rsidRDefault="00656098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3278,4</w:t>
            </w:r>
          </w:p>
        </w:tc>
        <w:tc>
          <w:tcPr>
            <w:tcW w:w="993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3211,3</w:t>
            </w:r>
          </w:p>
        </w:tc>
        <w:tc>
          <w:tcPr>
            <w:tcW w:w="992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3408,1</w:t>
            </w:r>
          </w:p>
        </w:tc>
        <w:tc>
          <w:tcPr>
            <w:tcW w:w="992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3308,1</w:t>
            </w:r>
          </w:p>
        </w:tc>
        <w:tc>
          <w:tcPr>
            <w:tcW w:w="992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3308,1</w:t>
            </w:r>
          </w:p>
        </w:tc>
        <w:tc>
          <w:tcPr>
            <w:tcW w:w="993" w:type="dxa"/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3308,1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56098" w:rsidRPr="003E29B5" w:rsidRDefault="00656098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3389,2</w:t>
            </w:r>
          </w:p>
        </w:tc>
      </w:tr>
      <w:tr w:rsidR="00B612CF" w:rsidRPr="00E91F36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612CF" w:rsidRPr="00E91F36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91F36" w:rsidRPr="00E91F36" w:rsidTr="00273D76">
        <w:tc>
          <w:tcPr>
            <w:tcW w:w="911" w:type="dxa"/>
            <w:vMerge w:val="restart"/>
            <w:tcBorders>
              <w:left w:val="single" w:sz="4" w:space="0" w:color="auto"/>
            </w:tcBorders>
          </w:tcPr>
          <w:p w:rsidR="00E91F36" w:rsidRPr="00E91F36" w:rsidRDefault="00E91F36" w:rsidP="00B612CF">
            <w:pPr>
              <w:jc w:val="center"/>
              <w:rPr>
                <w:sz w:val="18"/>
                <w:szCs w:val="18"/>
              </w:rPr>
            </w:pPr>
            <w:r w:rsidRPr="00E91F36">
              <w:rPr>
                <w:sz w:val="18"/>
                <w:szCs w:val="18"/>
              </w:rPr>
              <w:t>Муниц</w:t>
            </w:r>
            <w:r w:rsidRPr="00E91F36">
              <w:rPr>
                <w:sz w:val="18"/>
                <w:szCs w:val="18"/>
              </w:rPr>
              <w:t>и</w:t>
            </w:r>
            <w:r w:rsidRPr="00E91F36">
              <w:rPr>
                <w:sz w:val="18"/>
                <w:szCs w:val="18"/>
              </w:rPr>
              <w:t>пальная подпр</w:t>
            </w:r>
            <w:r w:rsidRPr="00E91F36">
              <w:rPr>
                <w:sz w:val="18"/>
                <w:szCs w:val="18"/>
              </w:rPr>
              <w:t>о</w:t>
            </w:r>
            <w:r w:rsidRPr="00E91F36">
              <w:rPr>
                <w:sz w:val="18"/>
                <w:szCs w:val="18"/>
              </w:rPr>
              <w:t>грамма</w:t>
            </w:r>
          </w:p>
        </w:tc>
        <w:tc>
          <w:tcPr>
            <w:tcW w:w="2270" w:type="dxa"/>
            <w:vMerge w:val="restart"/>
          </w:tcPr>
          <w:p w:rsidR="00E91F36" w:rsidRPr="00E91F36" w:rsidRDefault="00E91F36" w:rsidP="00B612CF">
            <w:pPr>
              <w:jc w:val="center"/>
              <w:rPr>
                <w:sz w:val="18"/>
                <w:szCs w:val="18"/>
              </w:rPr>
            </w:pPr>
            <w:r w:rsidRPr="00E91F36">
              <w:rPr>
                <w:sz w:val="18"/>
                <w:szCs w:val="18"/>
              </w:rPr>
              <w:t>Обеспечение реализации муниципальной программы города Новочебоксарска Чувашской Развитие «Ра</w:t>
            </w:r>
            <w:r w:rsidRPr="00E91F36">
              <w:rPr>
                <w:sz w:val="18"/>
                <w:szCs w:val="18"/>
              </w:rPr>
              <w:t>з</w:t>
            </w:r>
            <w:r w:rsidRPr="00E91F36">
              <w:rPr>
                <w:sz w:val="18"/>
                <w:szCs w:val="18"/>
              </w:rPr>
              <w:t>витие потенциала муниц</w:t>
            </w:r>
            <w:r w:rsidRPr="00E91F36">
              <w:rPr>
                <w:sz w:val="18"/>
                <w:szCs w:val="18"/>
              </w:rPr>
              <w:t>и</w:t>
            </w:r>
            <w:r w:rsidRPr="00E91F36">
              <w:rPr>
                <w:sz w:val="18"/>
                <w:szCs w:val="18"/>
              </w:rPr>
              <w:t>пального управления»</w:t>
            </w:r>
          </w:p>
        </w:tc>
        <w:tc>
          <w:tcPr>
            <w:tcW w:w="709" w:type="dxa"/>
          </w:tcPr>
          <w:p w:rsidR="00E91F36" w:rsidRPr="00E91F36" w:rsidRDefault="00E91F36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91F36" w:rsidRPr="00E91F36" w:rsidRDefault="00E91F36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1F36" w:rsidRPr="00E91F36" w:rsidRDefault="00E91F36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91F36" w:rsidRPr="003E29B5" w:rsidRDefault="00E91F36" w:rsidP="00E91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67575,7</w:t>
            </w:r>
          </w:p>
        </w:tc>
        <w:tc>
          <w:tcPr>
            <w:tcW w:w="993" w:type="dxa"/>
            <w:vAlign w:val="bottom"/>
          </w:tcPr>
          <w:p w:rsidR="00E91F36" w:rsidRPr="003E29B5" w:rsidRDefault="00E91F36" w:rsidP="00E91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66542,5</w:t>
            </w:r>
          </w:p>
        </w:tc>
        <w:tc>
          <w:tcPr>
            <w:tcW w:w="992" w:type="dxa"/>
            <w:vAlign w:val="bottom"/>
          </w:tcPr>
          <w:p w:rsidR="00E91F36" w:rsidRPr="003E29B5" w:rsidRDefault="00273D76" w:rsidP="00E91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74952,2</w:t>
            </w:r>
          </w:p>
        </w:tc>
        <w:tc>
          <w:tcPr>
            <w:tcW w:w="992" w:type="dxa"/>
            <w:vAlign w:val="bottom"/>
          </w:tcPr>
          <w:p w:rsidR="00E91F36" w:rsidRPr="003E29B5" w:rsidRDefault="00E91F36" w:rsidP="00E91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77640</w:t>
            </w:r>
          </w:p>
        </w:tc>
        <w:tc>
          <w:tcPr>
            <w:tcW w:w="992" w:type="dxa"/>
            <w:vAlign w:val="bottom"/>
          </w:tcPr>
          <w:p w:rsidR="00E91F36" w:rsidRPr="003E29B5" w:rsidRDefault="00E91F36" w:rsidP="00E91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79533,1</w:t>
            </w:r>
          </w:p>
        </w:tc>
        <w:tc>
          <w:tcPr>
            <w:tcW w:w="993" w:type="dxa"/>
            <w:vAlign w:val="bottom"/>
          </w:tcPr>
          <w:p w:rsidR="00E91F36" w:rsidRPr="003E29B5" w:rsidRDefault="00E91F36" w:rsidP="00E91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81539,7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91F36" w:rsidRPr="003E29B5" w:rsidRDefault="00E91F36" w:rsidP="00E91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83687,9</w:t>
            </w:r>
          </w:p>
        </w:tc>
      </w:tr>
      <w:tr w:rsidR="00B612CF" w:rsidRPr="00E91F36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Федеральный бю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612CF" w:rsidRPr="00E91F36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9521EC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75" w:type="dxa"/>
          </w:tcPr>
          <w:p w:rsidR="00B612CF" w:rsidRPr="00E91F36" w:rsidRDefault="0018530B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Ч5Э0113800</w:t>
            </w: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2" w:type="dxa"/>
            <w:vAlign w:val="center"/>
          </w:tcPr>
          <w:p w:rsidR="00B612CF" w:rsidRPr="003E29B5" w:rsidRDefault="00E91F36" w:rsidP="00E91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2" w:type="dxa"/>
            <w:vAlign w:val="center"/>
          </w:tcPr>
          <w:p w:rsidR="00B612CF" w:rsidRPr="003E29B5" w:rsidRDefault="00E91F36" w:rsidP="00E91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3" w:type="dxa"/>
            <w:vAlign w:val="center"/>
          </w:tcPr>
          <w:p w:rsidR="00B612CF" w:rsidRPr="003E29B5" w:rsidRDefault="00E91F36" w:rsidP="00E91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E91F36" w:rsidP="00E91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</w:tr>
      <w:tr w:rsidR="00B612CF" w:rsidRPr="00E91F36" w:rsidTr="00BB2364">
        <w:trPr>
          <w:trHeight w:val="419"/>
        </w:trPr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9521EC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75" w:type="dxa"/>
          </w:tcPr>
          <w:p w:rsidR="00B612CF" w:rsidRDefault="0018530B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Ч5Э0100200</w:t>
            </w:r>
          </w:p>
          <w:p w:rsidR="0018530B" w:rsidRPr="00E91F36" w:rsidRDefault="0018530B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Ч5Э0100600</w:t>
            </w: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67538,9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66518,8</w:t>
            </w:r>
          </w:p>
        </w:tc>
        <w:tc>
          <w:tcPr>
            <w:tcW w:w="992" w:type="dxa"/>
            <w:vAlign w:val="center"/>
          </w:tcPr>
          <w:p w:rsidR="00B612CF" w:rsidRPr="003E29B5" w:rsidRDefault="00273D76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74933,2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77624,3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79517,4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81524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83651,1</w:t>
            </w:r>
          </w:p>
        </w:tc>
      </w:tr>
      <w:tr w:rsidR="00B612CF" w:rsidRPr="00E91F36" w:rsidTr="00BB2364">
        <w:tc>
          <w:tcPr>
            <w:tcW w:w="911" w:type="dxa"/>
            <w:vMerge w:val="restart"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  <w:r w:rsidRPr="00E91F36">
              <w:rPr>
                <w:sz w:val="18"/>
                <w:szCs w:val="18"/>
              </w:rPr>
              <w:t>Основное мер</w:t>
            </w:r>
            <w:r w:rsidRPr="00E91F36">
              <w:rPr>
                <w:sz w:val="18"/>
                <w:szCs w:val="18"/>
              </w:rPr>
              <w:t>о</w:t>
            </w:r>
            <w:r w:rsidRPr="00E91F36">
              <w:rPr>
                <w:sz w:val="18"/>
                <w:szCs w:val="18"/>
              </w:rPr>
              <w:t>приятие 1</w:t>
            </w:r>
          </w:p>
        </w:tc>
        <w:tc>
          <w:tcPr>
            <w:tcW w:w="2270" w:type="dxa"/>
            <w:vMerge w:val="restart"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  <w:r w:rsidRPr="00E91F36">
              <w:rPr>
                <w:sz w:val="18"/>
                <w:szCs w:val="18"/>
              </w:rPr>
              <w:t>Обеспечение функций м</w:t>
            </w:r>
            <w:r w:rsidRPr="00E91F36">
              <w:rPr>
                <w:sz w:val="18"/>
                <w:szCs w:val="18"/>
              </w:rPr>
              <w:t>у</w:t>
            </w:r>
            <w:r w:rsidRPr="00E91F36">
              <w:rPr>
                <w:sz w:val="18"/>
                <w:szCs w:val="18"/>
              </w:rPr>
              <w:t>ниципальных органов в сфере установленных функций органов местного самоуправления города Новочебоксарска Чува</w:t>
            </w:r>
            <w:r w:rsidRPr="00E91F36">
              <w:rPr>
                <w:sz w:val="18"/>
                <w:szCs w:val="18"/>
              </w:rPr>
              <w:t>ш</w:t>
            </w:r>
            <w:r w:rsidRPr="00E91F36">
              <w:rPr>
                <w:sz w:val="18"/>
                <w:szCs w:val="18"/>
              </w:rPr>
              <w:t>ской Республики</w:t>
            </w:r>
          </w:p>
        </w:tc>
        <w:tc>
          <w:tcPr>
            <w:tcW w:w="709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37367,1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36768,3</w:t>
            </w:r>
          </w:p>
        </w:tc>
        <w:tc>
          <w:tcPr>
            <w:tcW w:w="992" w:type="dxa"/>
            <w:vAlign w:val="center"/>
          </w:tcPr>
          <w:p w:rsidR="00B612CF" w:rsidRPr="003E29B5" w:rsidRDefault="00F9594D" w:rsidP="00F95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47069,6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</w:tr>
      <w:tr w:rsidR="00B612CF" w:rsidRPr="00E91F36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Федеральный бю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612CF" w:rsidRPr="00E91F36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612CF" w:rsidRPr="00E91F36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945E78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75" w:type="dxa"/>
          </w:tcPr>
          <w:p w:rsidR="00B612CF" w:rsidRPr="00E91F36" w:rsidRDefault="00945E78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Ч5Э0100200</w:t>
            </w: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37367,1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36768,3</w:t>
            </w:r>
          </w:p>
        </w:tc>
        <w:tc>
          <w:tcPr>
            <w:tcW w:w="992" w:type="dxa"/>
            <w:vAlign w:val="center"/>
          </w:tcPr>
          <w:p w:rsidR="00B612CF" w:rsidRPr="003E29B5" w:rsidRDefault="00F9594D" w:rsidP="00F95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47069,6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</w:tr>
      <w:tr w:rsidR="00B612CF" w:rsidRPr="00E91F36" w:rsidTr="00BB2364">
        <w:tc>
          <w:tcPr>
            <w:tcW w:w="911" w:type="dxa"/>
            <w:vMerge w:val="restart"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  <w:r w:rsidRPr="00E91F36">
              <w:rPr>
                <w:sz w:val="18"/>
                <w:szCs w:val="18"/>
              </w:rPr>
              <w:t>Основное мер</w:t>
            </w:r>
            <w:r w:rsidRPr="00E91F36">
              <w:rPr>
                <w:sz w:val="18"/>
                <w:szCs w:val="18"/>
              </w:rPr>
              <w:t>о</w:t>
            </w:r>
            <w:r w:rsidRPr="00E91F36">
              <w:rPr>
                <w:sz w:val="18"/>
                <w:szCs w:val="18"/>
              </w:rPr>
              <w:t>приятие 2</w:t>
            </w:r>
          </w:p>
        </w:tc>
        <w:tc>
          <w:tcPr>
            <w:tcW w:w="2270" w:type="dxa"/>
            <w:vMerge w:val="restart"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  <w:r w:rsidRPr="00E91F36">
              <w:rPr>
                <w:sz w:val="18"/>
                <w:szCs w:val="18"/>
              </w:rPr>
              <w:t>Обеспечение деятельности подведомственных учре</w:t>
            </w:r>
            <w:r w:rsidRPr="00E91F36">
              <w:rPr>
                <w:sz w:val="18"/>
                <w:szCs w:val="18"/>
              </w:rPr>
              <w:t>ж</w:t>
            </w:r>
            <w:r w:rsidRPr="00E91F36">
              <w:rPr>
                <w:sz w:val="18"/>
                <w:szCs w:val="18"/>
              </w:rPr>
              <w:t>дений</w:t>
            </w:r>
          </w:p>
        </w:tc>
        <w:tc>
          <w:tcPr>
            <w:tcW w:w="709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30171,8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29750,5</w:t>
            </w:r>
          </w:p>
        </w:tc>
        <w:tc>
          <w:tcPr>
            <w:tcW w:w="992" w:type="dxa"/>
            <w:vAlign w:val="center"/>
          </w:tcPr>
          <w:p w:rsidR="00B612CF" w:rsidRPr="003E29B5" w:rsidRDefault="004D47B4" w:rsidP="004D4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27863,6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38446,9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40340,0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42346,6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44473,7</w:t>
            </w:r>
          </w:p>
        </w:tc>
      </w:tr>
      <w:tr w:rsidR="00B612CF" w:rsidRPr="00E91F36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Федеральный бю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612CF" w:rsidRPr="00E91F36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612CF" w:rsidRPr="00E91F36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945E78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75" w:type="dxa"/>
          </w:tcPr>
          <w:p w:rsidR="00423754" w:rsidRPr="00E91F36" w:rsidRDefault="0042375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Ч5Э0100600</w:t>
            </w: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30171,8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29750,5</w:t>
            </w:r>
          </w:p>
        </w:tc>
        <w:tc>
          <w:tcPr>
            <w:tcW w:w="992" w:type="dxa"/>
            <w:vAlign w:val="center"/>
          </w:tcPr>
          <w:p w:rsidR="00B612CF" w:rsidRPr="003E29B5" w:rsidRDefault="004D47B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27863,6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38446,9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40340,0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42346,6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44473,7</w:t>
            </w:r>
          </w:p>
        </w:tc>
      </w:tr>
      <w:tr w:rsidR="00B612CF" w:rsidRPr="00E91F36" w:rsidTr="00BB2364">
        <w:tc>
          <w:tcPr>
            <w:tcW w:w="911" w:type="dxa"/>
            <w:vMerge w:val="restart"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  <w:r w:rsidRPr="00E91F36">
              <w:rPr>
                <w:sz w:val="18"/>
                <w:szCs w:val="18"/>
              </w:rPr>
              <w:t>Основное мер</w:t>
            </w:r>
            <w:r w:rsidRPr="00E91F36">
              <w:rPr>
                <w:sz w:val="18"/>
                <w:szCs w:val="18"/>
              </w:rPr>
              <w:t>о</w:t>
            </w:r>
            <w:r w:rsidRPr="00E91F36">
              <w:rPr>
                <w:sz w:val="18"/>
                <w:szCs w:val="18"/>
              </w:rPr>
              <w:t>приятие 3</w:t>
            </w:r>
          </w:p>
        </w:tc>
        <w:tc>
          <w:tcPr>
            <w:tcW w:w="2270" w:type="dxa"/>
            <w:vMerge w:val="restart"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  <w:r w:rsidRPr="00E91F36">
              <w:rPr>
                <w:sz w:val="18"/>
                <w:szCs w:val="18"/>
              </w:rPr>
              <w:t>Осуществление деятельн</w:t>
            </w:r>
            <w:r w:rsidRPr="00E91F36">
              <w:rPr>
                <w:sz w:val="18"/>
                <w:szCs w:val="18"/>
              </w:rPr>
              <w:t>о</w:t>
            </w:r>
            <w:r w:rsidRPr="00E91F36">
              <w:rPr>
                <w:sz w:val="18"/>
                <w:szCs w:val="18"/>
              </w:rPr>
              <w:t>сти административной комиссии для рассмотр</w:t>
            </w:r>
            <w:r w:rsidRPr="00E91F36">
              <w:rPr>
                <w:sz w:val="18"/>
                <w:szCs w:val="18"/>
              </w:rPr>
              <w:t>е</w:t>
            </w:r>
            <w:r w:rsidRPr="00E91F36">
              <w:rPr>
                <w:sz w:val="18"/>
                <w:szCs w:val="18"/>
              </w:rPr>
              <w:t>ния дел об администрати</w:t>
            </w:r>
            <w:r w:rsidRPr="00E91F36">
              <w:rPr>
                <w:sz w:val="18"/>
                <w:szCs w:val="18"/>
              </w:rPr>
              <w:t>в</w:t>
            </w:r>
            <w:r w:rsidRPr="00E91F36">
              <w:rPr>
                <w:sz w:val="18"/>
                <w:szCs w:val="18"/>
              </w:rPr>
              <w:t>ных правонарушениях</w:t>
            </w:r>
          </w:p>
        </w:tc>
        <w:tc>
          <w:tcPr>
            <w:tcW w:w="709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2" w:type="dxa"/>
            <w:vAlign w:val="center"/>
          </w:tcPr>
          <w:p w:rsidR="00B612CF" w:rsidRPr="003E29B5" w:rsidRDefault="00E91F36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2" w:type="dxa"/>
            <w:vAlign w:val="center"/>
          </w:tcPr>
          <w:p w:rsidR="00B612CF" w:rsidRPr="003E29B5" w:rsidRDefault="00E91F36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3" w:type="dxa"/>
            <w:vAlign w:val="center"/>
          </w:tcPr>
          <w:p w:rsidR="00B612CF" w:rsidRPr="003E29B5" w:rsidRDefault="00E91F36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E91F36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</w:tr>
      <w:tr w:rsidR="00B612CF" w:rsidRPr="00E91F36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Федеральный бю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134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91F36" w:rsidRPr="00E91F36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E91F36" w:rsidRPr="00E91F36" w:rsidRDefault="00E91F36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E91F36" w:rsidRPr="00E91F36" w:rsidRDefault="00E91F36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1F36" w:rsidRPr="00E91F36" w:rsidRDefault="00E91F36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75" w:type="dxa"/>
          </w:tcPr>
          <w:p w:rsidR="00E91F36" w:rsidRPr="00E91F36" w:rsidRDefault="00E91F36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Ч5Э0113800</w:t>
            </w:r>
          </w:p>
        </w:tc>
        <w:tc>
          <w:tcPr>
            <w:tcW w:w="1701" w:type="dxa"/>
          </w:tcPr>
          <w:p w:rsidR="00E91F36" w:rsidRPr="00E91F36" w:rsidRDefault="00E91F36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E91F36" w:rsidRPr="003E29B5" w:rsidRDefault="00E91F36" w:rsidP="00273D76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  <w:tc>
          <w:tcPr>
            <w:tcW w:w="993" w:type="dxa"/>
            <w:vAlign w:val="center"/>
          </w:tcPr>
          <w:p w:rsidR="00E91F36" w:rsidRPr="003E29B5" w:rsidRDefault="00E91F36" w:rsidP="00273D76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992" w:type="dxa"/>
            <w:vAlign w:val="center"/>
          </w:tcPr>
          <w:p w:rsidR="00E91F36" w:rsidRPr="003E29B5" w:rsidRDefault="00E91F36" w:rsidP="00273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2" w:type="dxa"/>
            <w:vAlign w:val="center"/>
          </w:tcPr>
          <w:p w:rsidR="00E91F36" w:rsidRPr="003E29B5" w:rsidRDefault="00E91F36" w:rsidP="00273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2" w:type="dxa"/>
            <w:vAlign w:val="center"/>
          </w:tcPr>
          <w:p w:rsidR="00E91F36" w:rsidRPr="003E29B5" w:rsidRDefault="00E91F36" w:rsidP="00273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3" w:type="dxa"/>
            <w:vAlign w:val="center"/>
          </w:tcPr>
          <w:p w:rsidR="00E91F36" w:rsidRPr="003E29B5" w:rsidRDefault="00E91F36" w:rsidP="00273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1F36" w:rsidRPr="003E29B5" w:rsidRDefault="00E91F36" w:rsidP="00273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</w:tr>
      <w:tr w:rsidR="00B612CF" w:rsidRPr="00E75B30" w:rsidTr="00BB2364"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B612CF" w:rsidRPr="00E91F36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12CF" w:rsidRPr="00E91F36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12CF" w:rsidRPr="00E91F36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</w:tbl>
    <w:p w:rsidR="00B612CF" w:rsidRPr="00E75B30" w:rsidRDefault="00B612CF" w:rsidP="00B612CF">
      <w:pPr>
        <w:rPr>
          <w:sz w:val="18"/>
          <w:szCs w:val="18"/>
        </w:rPr>
      </w:pPr>
    </w:p>
    <w:p w:rsidR="00423754" w:rsidRPr="00E75B30" w:rsidRDefault="00423754">
      <w:pPr>
        <w:spacing w:after="200" w:line="276" w:lineRule="auto"/>
        <w:rPr>
          <w:sz w:val="18"/>
          <w:szCs w:val="18"/>
        </w:rPr>
      </w:pPr>
      <w:r w:rsidRPr="00E75B30">
        <w:rPr>
          <w:sz w:val="18"/>
          <w:szCs w:val="18"/>
        </w:rPr>
        <w:br w:type="page"/>
      </w:r>
    </w:p>
    <w:p w:rsidR="00423754" w:rsidRDefault="00423754" w:rsidP="00B612C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8601F" w:rsidRDefault="00B612CF" w:rsidP="00B612C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612CF">
        <w:rPr>
          <w:rFonts w:ascii="Times New Roman" w:hAnsi="Times New Roman" w:cs="Times New Roman"/>
          <w:sz w:val="24"/>
          <w:szCs w:val="24"/>
        </w:rPr>
        <w:t>Приложение</w:t>
      </w:r>
      <w:r w:rsidR="005C6DC5">
        <w:rPr>
          <w:rFonts w:ascii="Times New Roman" w:hAnsi="Times New Roman" w:cs="Times New Roman"/>
          <w:sz w:val="24"/>
          <w:szCs w:val="24"/>
        </w:rPr>
        <w:t xml:space="preserve"> № 3</w:t>
      </w:r>
      <w:r w:rsidR="00A86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2CF" w:rsidRPr="00B612CF" w:rsidRDefault="00A8601F" w:rsidP="00B612C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612CF" w:rsidRPr="00B612CF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612CF" w:rsidRPr="00B612CF" w:rsidRDefault="00B612CF" w:rsidP="00B612C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612CF">
        <w:rPr>
          <w:rFonts w:ascii="Times New Roman" w:hAnsi="Times New Roman" w:cs="Times New Roman"/>
          <w:sz w:val="24"/>
          <w:szCs w:val="24"/>
        </w:rPr>
        <w:t xml:space="preserve">города Новочебоксарска </w:t>
      </w:r>
    </w:p>
    <w:p w:rsidR="00B612CF" w:rsidRPr="00B612CF" w:rsidRDefault="00B612CF" w:rsidP="00B612C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612C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612CF" w:rsidRPr="00B612CF" w:rsidRDefault="00B612CF" w:rsidP="00B612C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612CF">
        <w:rPr>
          <w:rFonts w:ascii="Times New Roman" w:hAnsi="Times New Roman" w:cs="Times New Roman"/>
          <w:sz w:val="24"/>
          <w:szCs w:val="24"/>
        </w:rPr>
        <w:t>«___»___________2016</w:t>
      </w:r>
    </w:p>
    <w:p w:rsidR="00B612CF" w:rsidRPr="00B612CF" w:rsidRDefault="00B612CF" w:rsidP="00B612C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612CF">
        <w:rPr>
          <w:rFonts w:ascii="Times New Roman" w:hAnsi="Times New Roman" w:cs="Times New Roman"/>
          <w:sz w:val="24"/>
          <w:szCs w:val="24"/>
        </w:rPr>
        <w:t>№_____</w:t>
      </w:r>
    </w:p>
    <w:p w:rsidR="00B612CF" w:rsidRPr="00B612CF" w:rsidRDefault="00B612CF" w:rsidP="00B612CF">
      <w:pPr>
        <w:rPr>
          <w:sz w:val="24"/>
          <w:szCs w:val="24"/>
        </w:rPr>
      </w:pPr>
    </w:p>
    <w:p w:rsidR="00B612CF" w:rsidRPr="00B612CF" w:rsidRDefault="00B612CF" w:rsidP="00B612CF">
      <w:pPr>
        <w:jc w:val="center"/>
        <w:rPr>
          <w:sz w:val="24"/>
          <w:szCs w:val="24"/>
        </w:rPr>
      </w:pPr>
      <w:r w:rsidRPr="00B612CF">
        <w:rPr>
          <w:sz w:val="24"/>
          <w:szCs w:val="24"/>
          <w:lang w:val="en-US"/>
        </w:rPr>
        <w:t>V</w:t>
      </w:r>
      <w:r w:rsidRPr="00B612CF">
        <w:rPr>
          <w:sz w:val="24"/>
          <w:szCs w:val="24"/>
        </w:rPr>
        <w:t>. Ресурсное обеспечение Подпрограммы</w:t>
      </w:r>
    </w:p>
    <w:tbl>
      <w:tblPr>
        <w:tblW w:w="142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701"/>
        <w:gridCol w:w="1419"/>
        <w:gridCol w:w="1419"/>
        <w:gridCol w:w="564"/>
        <w:gridCol w:w="1276"/>
        <w:gridCol w:w="709"/>
        <w:gridCol w:w="846"/>
        <w:gridCol w:w="850"/>
        <w:gridCol w:w="851"/>
        <w:gridCol w:w="850"/>
        <w:gridCol w:w="851"/>
        <w:gridCol w:w="992"/>
        <w:gridCol w:w="1134"/>
      </w:tblGrid>
      <w:tr w:rsidR="00B612CF" w:rsidRPr="00E75B30" w:rsidTr="00423754">
        <w:trPr>
          <w:trHeight w:val="263"/>
        </w:trPr>
        <w:tc>
          <w:tcPr>
            <w:tcW w:w="771" w:type="dxa"/>
            <w:vMerge w:val="restart"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граммы муниц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пальной програ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мы, (программы, основного мер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приятия)</w:t>
            </w:r>
          </w:p>
        </w:tc>
        <w:tc>
          <w:tcPr>
            <w:tcW w:w="1419" w:type="dxa"/>
            <w:vMerge w:val="restart"/>
          </w:tcPr>
          <w:p w:rsidR="00B612CF" w:rsidRPr="00E75B30" w:rsidRDefault="00B612CF" w:rsidP="00D62E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Задача подпр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 xml:space="preserve">граммы </w:t>
            </w:r>
            <w:r w:rsidR="00D62E7D" w:rsidRPr="00E75B30">
              <w:rPr>
                <w:sz w:val="18"/>
                <w:szCs w:val="18"/>
              </w:rPr>
              <w:t>мун</w:t>
            </w:r>
            <w:r w:rsidR="00D62E7D" w:rsidRPr="00E75B30">
              <w:rPr>
                <w:sz w:val="18"/>
                <w:szCs w:val="18"/>
              </w:rPr>
              <w:t>и</w:t>
            </w:r>
            <w:r w:rsidR="00D62E7D" w:rsidRPr="00E75B30">
              <w:rPr>
                <w:sz w:val="18"/>
                <w:szCs w:val="18"/>
              </w:rPr>
              <w:t>ципальной</w:t>
            </w:r>
            <w:r w:rsidRPr="00E75B30">
              <w:rPr>
                <w:sz w:val="18"/>
                <w:szCs w:val="18"/>
              </w:rPr>
              <w:t xml:space="preserve"> пр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 xml:space="preserve">граммы </w:t>
            </w:r>
          </w:p>
        </w:tc>
        <w:tc>
          <w:tcPr>
            <w:tcW w:w="1419" w:type="dxa"/>
            <w:vMerge w:val="restart"/>
          </w:tcPr>
          <w:p w:rsidR="00B612CF" w:rsidRPr="00E75B30" w:rsidRDefault="00B612CF" w:rsidP="00B61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840" w:type="dxa"/>
            <w:gridSpan w:val="2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Код бюджетной кла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сификации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Исто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ники фина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сир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6374" w:type="dxa"/>
            <w:gridSpan w:val="7"/>
            <w:tcBorders>
              <w:right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B612CF" w:rsidRPr="00E75B30" w:rsidTr="00423754">
        <w:trPr>
          <w:trHeight w:val="866"/>
        </w:trPr>
        <w:tc>
          <w:tcPr>
            <w:tcW w:w="77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гла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расп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ряд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тель бюдже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ных средств</w:t>
            </w:r>
          </w:p>
        </w:tc>
        <w:tc>
          <w:tcPr>
            <w:tcW w:w="1276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709" w:type="dxa"/>
            <w:vMerge/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0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B612CF" w:rsidRPr="00E75B30" w:rsidTr="00423754">
        <w:trPr>
          <w:trHeight w:val="254"/>
        </w:trPr>
        <w:tc>
          <w:tcPr>
            <w:tcW w:w="771" w:type="dxa"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612CF" w:rsidRPr="00E75B30" w:rsidRDefault="00B612CF" w:rsidP="00B612CF">
            <w:pPr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612CF" w:rsidRPr="00E75B30" w:rsidRDefault="00B612CF" w:rsidP="00B612CF">
            <w:pPr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7</w:t>
            </w:r>
          </w:p>
        </w:tc>
        <w:tc>
          <w:tcPr>
            <w:tcW w:w="846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B2364" w:rsidRPr="00E75B30" w:rsidTr="00BB2364">
        <w:trPr>
          <w:trHeight w:val="166"/>
        </w:trPr>
        <w:tc>
          <w:tcPr>
            <w:tcW w:w="771" w:type="dxa"/>
            <w:vMerge w:val="restart"/>
            <w:tcBorders>
              <w:left w:val="single" w:sz="4" w:space="0" w:color="auto"/>
            </w:tcBorders>
          </w:tcPr>
          <w:p w:rsidR="00BB2364" w:rsidRPr="00E75B30" w:rsidRDefault="00BB2364" w:rsidP="00B612CF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Мун</w:t>
            </w:r>
            <w:r w:rsidRPr="00E75B30">
              <w:rPr>
                <w:sz w:val="18"/>
                <w:szCs w:val="18"/>
              </w:rPr>
              <w:t>и</w:t>
            </w:r>
            <w:r w:rsidRPr="00E75B30">
              <w:rPr>
                <w:sz w:val="18"/>
                <w:szCs w:val="18"/>
              </w:rPr>
              <w:t>ципал</w:t>
            </w:r>
            <w:r w:rsidRPr="00E75B30">
              <w:rPr>
                <w:sz w:val="18"/>
                <w:szCs w:val="18"/>
              </w:rPr>
              <w:t>ь</w:t>
            </w:r>
            <w:r w:rsidRPr="00E75B30">
              <w:rPr>
                <w:sz w:val="18"/>
                <w:szCs w:val="18"/>
              </w:rPr>
              <w:t>ная подпр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 xml:space="preserve">грамма </w:t>
            </w:r>
          </w:p>
        </w:tc>
        <w:tc>
          <w:tcPr>
            <w:tcW w:w="1701" w:type="dxa"/>
            <w:vMerge w:val="restart"/>
          </w:tcPr>
          <w:p w:rsidR="00BB2364" w:rsidRPr="00E75B30" w:rsidRDefault="00BB2364" w:rsidP="00B612CF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«Совершенствов</w:t>
            </w:r>
            <w:r w:rsidRPr="00E75B30">
              <w:rPr>
                <w:sz w:val="18"/>
                <w:szCs w:val="18"/>
              </w:rPr>
              <w:t>а</w:t>
            </w:r>
            <w:r w:rsidRPr="00E75B30">
              <w:rPr>
                <w:sz w:val="18"/>
                <w:szCs w:val="18"/>
              </w:rPr>
              <w:t>ние муниципальн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>го управления в сфере юстиции»</w:t>
            </w:r>
          </w:p>
        </w:tc>
        <w:tc>
          <w:tcPr>
            <w:tcW w:w="1419" w:type="dxa"/>
            <w:vMerge w:val="restart"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Организацио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но-контрольный отдел админ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страции города Новочебокса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ска,</w:t>
            </w:r>
          </w:p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Отдел ЗАГС администрации города Новоч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564" w:type="dxa"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2364" w:rsidRPr="00E75B30" w:rsidRDefault="00BB2364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6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3316,9</w:t>
            </w:r>
          </w:p>
        </w:tc>
        <w:tc>
          <w:tcPr>
            <w:tcW w:w="850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3246,3</w:t>
            </w:r>
          </w:p>
        </w:tc>
        <w:tc>
          <w:tcPr>
            <w:tcW w:w="851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3629,3</w:t>
            </w:r>
          </w:p>
        </w:tc>
        <w:tc>
          <w:tcPr>
            <w:tcW w:w="850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3340,1</w:t>
            </w:r>
          </w:p>
        </w:tc>
        <w:tc>
          <w:tcPr>
            <w:tcW w:w="851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3340,1</w:t>
            </w:r>
          </w:p>
        </w:tc>
        <w:tc>
          <w:tcPr>
            <w:tcW w:w="992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3340,1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3639,2</w:t>
            </w:r>
          </w:p>
        </w:tc>
      </w:tr>
      <w:tr w:rsidR="00BB2364" w:rsidRPr="00E75B30" w:rsidTr="00BB2364">
        <w:tc>
          <w:tcPr>
            <w:tcW w:w="771" w:type="dxa"/>
            <w:vMerge/>
            <w:tcBorders>
              <w:left w:val="single" w:sz="4" w:space="0" w:color="auto"/>
            </w:tcBorders>
          </w:tcPr>
          <w:p w:rsidR="00BB2364" w:rsidRPr="00E75B30" w:rsidRDefault="00BB2364" w:rsidP="00B612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2364" w:rsidRPr="00E75B30" w:rsidRDefault="00BB2364" w:rsidP="00B612C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76" w:type="dxa"/>
          </w:tcPr>
          <w:p w:rsidR="00706B0F" w:rsidRDefault="00706B0F" w:rsidP="00706B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91F36">
              <w:rPr>
                <w:rFonts w:ascii="Times New Roman" w:hAnsi="Times New Roman" w:cs="Times New Roman"/>
                <w:sz w:val="18"/>
                <w:szCs w:val="18"/>
              </w:rPr>
              <w:t xml:space="preserve">Ч540151200 </w:t>
            </w:r>
          </w:p>
          <w:p w:rsidR="00BB2364" w:rsidRPr="00E75B30" w:rsidRDefault="00173BF4" w:rsidP="00706B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Ч540259300</w:t>
            </w:r>
          </w:p>
        </w:tc>
        <w:tc>
          <w:tcPr>
            <w:tcW w:w="709" w:type="dxa"/>
          </w:tcPr>
          <w:p w:rsidR="00BB2364" w:rsidRPr="00E75B30" w:rsidRDefault="00BB2364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бю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846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3316,9</w:t>
            </w:r>
          </w:p>
        </w:tc>
        <w:tc>
          <w:tcPr>
            <w:tcW w:w="850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3246,3</w:t>
            </w:r>
          </w:p>
        </w:tc>
        <w:tc>
          <w:tcPr>
            <w:tcW w:w="851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3629,3</w:t>
            </w:r>
          </w:p>
        </w:tc>
        <w:tc>
          <w:tcPr>
            <w:tcW w:w="850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3340,1</w:t>
            </w:r>
          </w:p>
        </w:tc>
        <w:tc>
          <w:tcPr>
            <w:tcW w:w="851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3340,1</w:t>
            </w:r>
          </w:p>
        </w:tc>
        <w:tc>
          <w:tcPr>
            <w:tcW w:w="992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3340,1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3639,2</w:t>
            </w:r>
          </w:p>
        </w:tc>
      </w:tr>
      <w:tr w:rsidR="00B612CF" w:rsidRPr="00E75B30" w:rsidTr="00BB2364">
        <w:tc>
          <w:tcPr>
            <w:tcW w:w="77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публика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ский бю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846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612CF" w:rsidRPr="00E75B30" w:rsidTr="00BB2364">
        <w:tc>
          <w:tcPr>
            <w:tcW w:w="77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</w:p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846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612CF" w:rsidRPr="00E75B30" w:rsidTr="00BB2364">
        <w:trPr>
          <w:trHeight w:val="337"/>
        </w:trPr>
        <w:tc>
          <w:tcPr>
            <w:tcW w:w="771" w:type="dxa"/>
            <w:vMerge w:val="restart"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lastRenderedPageBreak/>
              <w:t>Осно</w:t>
            </w:r>
            <w:r w:rsidRPr="00E75B30">
              <w:rPr>
                <w:sz w:val="18"/>
                <w:szCs w:val="18"/>
              </w:rPr>
              <w:t>в</w:t>
            </w:r>
            <w:r w:rsidRPr="00E75B30">
              <w:rPr>
                <w:sz w:val="18"/>
                <w:szCs w:val="18"/>
              </w:rPr>
              <w:t>ное мер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>приятие 1</w:t>
            </w:r>
          </w:p>
        </w:tc>
        <w:tc>
          <w:tcPr>
            <w:tcW w:w="1701" w:type="dxa"/>
            <w:vMerge w:val="restart"/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Осуществление полномочий  по составлению (изм</w:t>
            </w:r>
            <w:r w:rsidRPr="00E75B30">
              <w:rPr>
                <w:sz w:val="18"/>
                <w:szCs w:val="18"/>
              </w:rPr>
              <w:t>е</w:t>
            </w:r>
            <w:r w:rsidRPr="00E75B30">
              <w:rPr>
                <w:sz w:val="18"/>
                <w:szCs w:val="18"/>
              </w:rPr>
              <w:t>нению) списков кандидатов в пр</w:t>
            </w:r>
            <w:r w:rsidRPr="00E75B30">
              <w:rPr>
                <w:sz w:val="18"/>
                <w:szCs w:val="18"/>
              </w:rPr>
              <w:t>и</w:t>
            </w:r>
            <w:r w:rsidRPr="00E75B30">
              <w:rPr>
                <w:sz w:val="18"/>
                <w:szCs w:val="18"/>
              </w:rPr>
              <w:t>сяжные заседатели федеральных судов общей юрисдикции в Российской Фед</w:t>
            </w:r>
            <w:r w:rsidRPr="00E75B30">
              <w:rPr>
                <w:sz w:val="18"/>
                <w:szCs w:val="18"/>
              </w:rPr>
              <w:t>е</w:t>
            </w:r>
            <w:r w:rsidRPr="00E75B30">
              <w:rPr>
                <w:sz w:val="18"/>
                <w:szCs w:val="18"/>
              </w:rPr>
              <w:t>рации</w:t>
            </w:r>
          </w:p>
        </w:tc>
        <w:tc>
          <w:tcPr>
            <w:tcW w:w="1419" w:type="dxa"/>
            <w:vMerge w:val="restart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Повышение качества соста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ления списков кандидатов в присяжные з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седатели для Верховного Суда Чувашской Республики и Приволжского окружного в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енного суда на территории Чувашской Республики по городу Новоч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боксарску Чувашской Ре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публики</w:t>
            </w:r>
          </w:p>
        </w:tc>
        <w:tc>
          <w:tcPr>
            <w:tcW w:w="1419" w:type="dxa"/>
            <w:vMerge w:val="restart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Организацио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но-контрольный отдел админ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страции города Новочебокса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ска</w:t>
            </w:r>
          </w:p>
        </w:tc>
        <w:tc>
          <w:tcPr>
            <w:tcW w:w="564" w:type="dxa"/>
          </w:tcPr>
          <w:p w:rsidR="00B612CF" w:rsidRPr="00E75B30" w:rsidRDefault="00ED7CF1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76" w:type="dxa"/>
          </w:tcPr>
          <w:p w:rsidR="00B612CF" w:rsidRPr="00E75B30" w:rsidRDefault="000169DC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Ч540151200</w:t>
            </w:r>
          </w:p>
        </w:tc>
        <w:tc>
          <w:tcPr>
            <w:tcW w:w="709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6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850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221,2</w:t>
            </w:r>
          </w:p>
        </w:tc>
        <w:tc>
          <w:tcPr>
            <w:tcW w:w="850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B612CF" w:rsidRPr="00E75B30" w:rsidTr="00BB2364">
        <w:tc>
          <w:tcPr>
            <w:tcW w:w="77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B612CF" w:rsidRPr="00E75B30" w:rsidRDefault="009521EC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76" w:type="dxa"/>
          </w:tcPr>
          <w:p w:rsidR="00B612CF" w:rsidRPr="00E75B30" w:rsidRDefault="00706B0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Ч540151200</w:t>
            </w:r>
          </w:p>
        </w:tc>
        <w:tc>
          <w:tcPr>
            <w:tcW w:w="709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бю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846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850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221,2</w:t>
            </w:r>
          </w:p>
        </w:tc>
        <w:tc>
          <w:tcPr>
            <w:tcW w:w="850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B612CF" w:rsidRPr="00E75B30" w:rsidTr="00BB2364">
        <w:tc>
          <w:tcPr>
            <w:tcW w:w="77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публика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ский бю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846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612CF" w:rsidRPr="00E75B30" w:rsidTr="00BB2364">
        <w:trPr>
          <w:trHeight w:val="501"/>
        </w:trPr>
        <w:tc>
          <w:tcPr>
            <w:tcW w:w="77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</w:p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846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B2364" w:rsidRPr="00E75B30" w:rsidTr="00BB2364">
        <w:tc>
          <w:tcPr>
            <w:tcW w:w="771" w:type="dxa"/>
            <w:vMerge w:val="restart"/>
            <w:tcBorders>
              <w:left w:val="single" w:sz="4" w:space="0" w:color="auto"/>
            </w:tcBorders>
          </w:tcPr>
          <w:p w:rsidR="00BB2364" w:rsidRPr="00E75B30" w:rsidRDefault="00BB2364" w:rsidP="00B612CF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Осно</w:t>
            </w:r>
            <w:r w:rsidRPr="00E75B30">
              <w:rPr>
                <w:sz w:val="18"/>
                <w:szCs w:val="18"/>
              </w:rPr>
              <w:t>в</w:t>
            </w:r>
            <w:r w:rsidRPr="00E75B30">
              <w:rPr>
                <w:sz w:val="18"/>
                <w:szCs w:val="18"/>
              </w:rPr>
              <w:t>ное мер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>приятие 2</w:t>
            </w:r>
          </w:p>
        </w:tc>
        <w:tc>
          <w:tcPr>
            <w:tcW w:w="1701" w:type="dxa"/>
            <w:vMerge w:val="restart"/>
          </w:tcPr>
          <w:p w:rsidR="00BB2364" w:rsidRPr="00E75B30" w:rsidRDefault="00BB2364" w:rsidP="00B612CF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Осуществление полномочий Ро</w:t>
            </w:r>
            <w:r w:rsidRPr="00E75B30">
              <w:rPr>
                <w:sz w:val="18"/>
                <w:szCs w:val="18"/>
              </w:rPr>
              <w:t>с</w:t>
            </w:r>
            <w:r w:rsidRPr="00E75B30">
              <w:rPr>
                <w:sz w:val="18"/>
                <w:szCs w:val="18"/>
              </w:rPr>
              <w:t>сийской Федерации по государственной регистрации актов гражданского с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>стояния</w:t>
            </w:r>
          </w:p>
        </w:tc>
        <w:tc>
          <w:tcPr>
            <w:tcW w:w="1419" w:type="dxa"/>
            <w:vMerge w:val="restart"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оперативности 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служивания населения в сфере госуда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ственной рег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страции актов гражданского состояния за счет внедрения информацио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ных и коммун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кационных те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нологий</w:t>
            </w:r>
          </w:p>
        </w:tc>
        <w:tc>
          <w:tcPr>
            <w:tcW w:w="1419" w:type="dxa"/>
            <w:vMerge w:val="restart"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Отдел ЗАГС администрации города Новоч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564" w:type="dxa"/>
          </w:tcPr>
          <w:p w:rsidR="00BB2364" w:rsidRPr="00E75B30" w:rsidRDefault="009521EC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76" w:type="dxa"/>
          </w:tcPr>
          <w:p w:rsidR="00BB2364" w:rsidRPr="00E75B30" w:rsidRDefault="00706B0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Ч540259300</w:t>
            </w:r>
          </w:p>
        </w:tc>
        <w:tc>
          <w:tcPr>
            <w:tcW w:w="709" w:type="dxa"/>
          </w:tcPr>
          <w:p w:rsidR="00BB2364" w:rsidRPr="00E75B30" w:rsidRDefault="00BB2364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6" w:type="dxa"/>
            <w:vAlign w:val="center"/>
          </w:tcPr>
          <w:p w:rsidR="00BB2364" w:rsidRPr="003E29B5" w:rsidRDefault="00BB2364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3278,4</w:t>
            </w:r>
          </w:p>
        </w:tc>
        <w:tc>
          <w:tcPr>
            <w:tcW w:w="850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3211,3</w:t>
            </w:r>
          </w:p>
        </w:tc>
        <w:tc>
          <w:tcPr>
            <w:tcW w:w="851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3408,1</w:t>
            </w:r>
          </w:p>
        </w:tc>
        <w:tc>
          <w:tcPr>
            <w:tcW w:w="850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3308,1</w:t>
            </w:r>
          </w:p>
        </w:tc>
        <w:tc>
          <w:tcPr>
            <w:tcW w:w="851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3308,1</w:t>
            </w:r>
          </w:p>
        </w:tc>
        <w:tc>
          <w:tcPr>
            <w:tcW w:w="992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3308,1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3389,2</w:t>
            </w:r>
          </w:p>
        </w:tc>
      </w:tr>
      <w:tr w:rsidR="00BB2364" w:rsidRPr="00E75B30" w:rsidTr="00BB2364">
        <w:tc>
          <w:tcPr>
            <w:tcW w:w="771" w:type="dxa"/>
            <w:vMerge/>
            <w:tcBorders>
              <w:left w:val="single" w:sz="4" w:space="0" w:color="auto"/>
            </w:tcBorders>
          </w:tcPr>
          <w:p w:rsidR="00BB2364" w:rsidRPr="00E75B30" w:rsidRDefault="00BB2364" w:rsidP="00B612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2364" w:rsidRPr="00E75B30" w:rsidRDefault="00BB2364" w:rsidP="00B612C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76" w:type="dxa"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Ч540259300</w:t>
            </w:r>
          </w:p>
        </w:tc>
        <w:tc>
          <w:tcPr>
            <w:tcW w:w="709" w:type="dxa"/>
          </w:tcPr>
          <w:p w:rsidR="00BB2364" w:rsidRPr="00E75B30" w:rsidRDefault="00BB2364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бю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846" w:type="dxa"/>
            <w:vAlign w:val="center"/>
          </w:tcPr>
          <w:p w:rsidR="00BB2364" w:rsidRPr="003E29B5" w:rsidRDefault="00BB2364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3278,4</w:t>
            </w:r>
          </w:p>
        </w:tc>
        <w:tc>
          <w:tcPr>
            <w:tcW w:w="850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3211,3</w:t>
            </w:r>
          </w:p>
        </w:tc>
        <w:tc>
          <w:tcPr>
            <w:tcW w:w="851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3408,1</w:t>
            </w:r>
          </w:p>
        </w:tc>
        <w:tc>
          <w:tcPr>
            <w:tcW w:w="850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3308,1</w:t>
            </w:r>
          </w:p>
        </w:tc>
        <w:tc>
          <w:tcPr>
            <w:tcW w:w="851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3308,1</w:t>
            </w:r>
          </w:p>
        </w:tc>
        <w:tc>
          <w:tcPr>
            <w:tcW w:w="992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3308,1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3389,2</w:t>
            </w:r>
          </w:p>
        </w:tc>
      </w:tr>
      <w:tr w:rsidR="00B612CF" w:rsidRPr="00E75B30" w:rsidTr="00BB2364">
        <w:tc>
          <w:tcPr>
            <w:tcW w:w="77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публика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ский бю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846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612CF" w:rsidRPr="00E75B30" w:rsidTr="00BB2364">
        <w:tc>
          <w:tcPr>
            <w:tcW w:w="77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</w:p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846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</w:tbl>
    <w:p w:rsidR="00B612CF" w:rsidRPr="00E75B30" w:rsidRDefault="00B612CF" w:rsidP="00B612CF">
      <w:pPr>
        <w:rPr>
          <w:sz w:val="18"/>
          <w:szCs w:val="18"/>
        </w:rPr>
      </w:pPr>
    </w:p>
    <w:p w:rsidR="00E75B30" w:rsidRPr="00E75B30" w:rsidRDefault="00423754" w:rsidP="00E75B30">
      <w:pPr>
        <w:jc w:val="right"/>
        <w:rPr>
          <w:sz w:val="24"/>
          <w:szCs w:val="24"/>
        </w:rPr>
      </w:pPr>
      <w:r w:rsidRPr="00E75B30">
        <w:rPr>
          <w:sz w:val="18"/>
          <w:szCs w:val="18"/>
        </w:rPr>
        <w:br w:type="page"/>
      </w:r>
      <w:r w:rsidR="00B612CF" w:rsidRPr="00E75B30">
        <w:rPr>
          <w:sz w:val="24"/>
          <w:szCs w:val="24"/>
        </w:rPr>
        <w:lastRenderedPageBreak/>
        <w:t>Приложение</w:t>
      </w:r>
      <w:r w:rsidR="005C6DC5">
        <w:rPr>
          <w:sz w:val="24"/>
          <w:szCs w:val="24"/>
        </w:rPr>
        <w:t xml:space="preserve"> № 4</w:t>
      </w:r>
      <w:r w:rsidR="00B612CF" w:rsidRPr="00E75B30">
        <w:rPr>
          <w:sz w:val="24"/>
          <w:szCs w:val="24"/>
        </w:rPr>
        <w:t xml:space="preserve"> </w:t>
      </w:r>
    </w:p>
    <w:p w:rsidR="00B612CF" w:rsidRPr="00E75B30" w:rsidRDefault="00A8601F" w:rsidP="00E75B30">
      <w:pPr>
        <w:jc w:val="right"/>
        <w:rPr>
          <w:sz w:val="24"/>
          <w:szCs w:val="24"/>
        </w:rPr>
      </w:pPr>
      <w:r w:rsidRPr="00E75B30">
        <w:rPr>
          <w:sz w:val="24"/>
          <w:szCs w:val="24"/>
        </w:rPr>
        <w:t xml:space="preserve">к </w:t>
      </w:r>
      <w:r w:rsidR="00B612CF" w:rsidRPr="00E75B30">
        <w:rPr>
          <w:sz w:val="24"/>
          <w:szCs w:val="24"/>
        </w:rPr>
        <w:t>постановлению администрации</w:t>
      </w:r>
    </w:p>
    <w:p w:rsidR="00B612CF" w:rsidRPr="00E75B30" w:rsidRDefault="00B612CF" w:rsidP="00E75B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75B30">
        <w:rPr>
          <w:rFonts w:ascii="Times New Roman" w:hAnsi="Times New Roman" w:cs="Times New Roman"/>
          <w:sz w:val="24"/>
          <w:szCs w:val="24"/>
        </w:rPr>
        <w:t xml:space="preserve">города Новочебоксарска </w:t>
      </w:r>
    </w:p>
    <w:p w:rsidR="00B612CF" w:rsidRPr="00E75B30" w:rsidRDefault="00B612CF" w:rsidP="00E75B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75B3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612CF" w:rsidRPr="00E75B30" w:rsidRDefault="00B612CF" w:rsidP="00E75B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75B30">
        <w:rPr>
          <w:rFonts w:ascii="Times New Roman" w:hAnsi="Times New Roman" w:cs="Times New Roman"/>
          <w:sz w:val="24"/>
          <w:szCs w:val="24"/>
        </w:rPr>
        <w:t>«___»______2016</w:t>
      </w:r>
    </w:p>
    <w:p w:rsidR="00B612CF" w:rsidRPr="00E75B30" w:rsidRDefault="00B612CF" w:rsidP="00E75B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75B30">
        <w:rPr>
          <w:rFonts w:ascii="Times New Roman" w:hAnsi="Times New Roman" w:cs="Times New Roman"/>
          <w:sz w:val="24"/>
          <w:szCs w:val="24"/>
        </w:rPr>
        <w:t>№_____</w:t>
      </w:r>
    </w:p>
    <w:p w:rsidR="00B612CF" w:rsidRPr="00B612CF" w:rsidRDefault="00B612CF" w:rsidP="00B612CF">
      <w:pPr>
        <w:rPr>
          <w:sz w:val="22"/>
          <w:szCs w:val="22"/>
        </w:rPr>
      </w:pPr>
    </w:p>
    <w:p w:rsidR="00B612CF" w:rsidRPr="00193F7D" w:rsidRDefault="00B612CF" w:rsidP="00B612CF">
      <w:pPr>
        <w:jc w:val="center"/>
        <w:rPr>
          <w:sz w:val="24"/>
          <w:szCs w:val="24"/>
        </w:rPr>
      </w:pPr>
      <w:r w:rsidRPr="00193F7D">
        <w:rPr>
          <w:sz w:val="24"/>
          <w:szCs w:val="24"/>
          <w:lang w:val="en-US"/>
        </w:rPr>
        <w:t>V</w:t>
      </w:r>
      <w:r w:rsidRPr="00193F7D">
        <w:rPr>
          <w:sz w:val="24"/>
          <w:szCs w:val="24"/>
        </w:rPr>
        <w:t>. Ресурсное обеспечение Подпрограммы</w:t>
      </w:r>
    </w:p>
    <w:tbl>
      <w:tblPr>
        <w:tblW w:w="14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1136"/>
        <w:gridCol w:w="1134"/>
        <w:gridCol w:w="1276"/>
        <w:gridCol w:w="708"/>
        <w:gridCol w:w="1134"/>
        <w:gridCol w:w="1134"/>
        <w:gridCol w:w="993"/>
        <w:gridCol w:w="992"/>
        <w:gridCol w:w="992"/>
        <w:gridCol w:w="992"/>
        <w:gridCol w:w="851"/>
        <w:gridCol w:w="992"/>
        <w:gridCol w:w="992"/>
      </w:tblGrid>
      <w:tr w:rsidR="00B612CF" w:rsidRPr="00E75B30" w:rsidTr="00E75B30">
        <w:trPr>
          <w:trHeight w:val="263"/>
        </w:trPr>
        <w:tc>
          <w:tcPr>
            <w:tcW w:w="911" w:type="dxa"/>
            <w:vMerge w:val="restart"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36" w:type="dxa"/>
            <w:vMerge w:val="restart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ние муниц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пальной программы, подпр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граммы муниципал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ной пр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граммы, (программы, основного меропри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тия)</w:t>
            </w:r>
          </w:p>
        </w:tc>
        <w:tc>
          <w:tcPr>
            <w:tcW w:w="1134" w:type="dxa"/>
            <w:vMerge w:val="restart"/>
          </w:tcPr>
          <w:p w:rsidR="00B612CF" w:rsidRPr="00E75B30" w:rsidRDefault="00B612CF" w:rsidP="00D62E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Задача по</w:t>
            </w:r>
            <w:r w:rsidRPr="00E75B30">
              <w:rPr>
                <w:sz w:val="18"/>
                <w:szCs w:val="18"/>
              </w:rPr>
              <w:t>д</w:t>
            </w:r>
            <w:r w:rsidRPr="00E75B30">
              <w:rPr>
                <w:sz w:val="18"/>
                <w:szCs w:val="18"/>
              </w:rPr>
              <w:t xml:space="preserve">программы </w:t>
            </w:r>
            <w:r w:rsidR="00D62E7D" w:rsidRPr="00E75B30">
              <w:rPr>
                <w:sz w:val="18"/>
                <w:szCs w:val="18"/>
              </w:rPr>
              <w:t>муниц</w:t>
            </w:r>
            <w:r w:rsidR="00D62E7D" w:rsidRPr="00E75B30">
              <w:rPr>
                <w:sz w:val="18"/>
                <w:szCs w:val="18"/>
              </w:rPr>
              <w:t>и</w:t>
            </w:r>
            <w:r w:rsidR="00D62E7D" w:rsidRPr="00E75B30">
              <w:rPr>
                <w:sz w:val="18"/>
                <w:szCs w:val="18"/>
              </w:rPr>
              <w:t>пальной</w:t>
            </w:r>
            <w:r w:rsidRPr="00E75B30">
              <w:rPr>
                <w:sz w:val="18"/>
                <w:szCs w:val="18"/>
              </w:rPr>
              <w:t xml:space="preserve"> программы </w:t>
            </w:r>
          </w:p>
        </w:tc>
        <w:tc>
          <w:tcPr>
            <w:tcW w:w="1276" w:type="dxa"/>
            <w:vMerge w:val="restart"/>
          </w:tcPr>
          <w:p w:rsidR="00B612CF" w:rsidRPr="00E75B30" w:rsidRDefault="00B612CF" w:rsidP="00B61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Ответстве</w:t>
            </w:r>
            <w:r w:rsidRPr="00E75B30">
              <w:rPr>
                <w:sz w:val="18"/>
                <w:szCs w:val="18"/>
              </w:rPr>
              <w:t>н</w:t>
            </w:r>
            <w:r w:rsidRPr="00E75B30">
              <w:rPr>
                <w:sz w:val="18"/>
                <w:szCs w:val="18"/>
              </w:rPr>
              <w:t>ный исполн</w:t>
            </w:r>
            <w:r w:rsidRPr="00E75B30">
              <w:rPr>
                <w:sz w:val="18"/>
                <w:szCs w:val="18"/>
              </w:rPr>
              <w:t>и</w:t>
            </w:r>
            <w:r w:rsidRPr="00E75B30">
              <w:rPr>
                <w:sz w:val="18"/>
                <w:szCs w:val="18"/>
              </w:rPr>
              <w:t>тель, соиспо</w:t>
            </w:r>
            <w:r w:rsidRPr="00E75B30">
              <w:rPr>
                <w:sz w:val="18"/>
                <w:szCs w:val="18"/>
              </w:rPr>
              <w:t>л</w:t>
            </w:r>
            <w:r w:rsidRPr="00E75B30">
              <w:rPr>
                <w:sz w:val="18"/>
                <w:szCs w:val="18"/>
              </w:rPr>
              <w:t>нители</w:t>
            </w:r>
          </w:p>
        </w:tc>
        <w:tc>
          <w:tcPr>
            <w:tcW w:w="1842" w:type="dxa"/>
            <w:gridSpan w:val="2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Код бюджетной кла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сификации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Источники финансир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6804" w:type="dxa"/>
            <w:gridSpan w:val="7"/>
            <w:tcBorders>
              <w:right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A83A6C" w:rsidRPr="00E75B30" w:rsidTr="00E75B30">
        <w:trPr>
          <w:trHeight w:val="866"/>
        </w:trPr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B612CF" w:rsidRPr="00E75B30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гла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расп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ряд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тель бюдже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ных средств</w:t>
            </w: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целевая ст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тья расходов</w:t>
            </w:r>
          </w:p>
        </w:tc>
        <w:tc>
          <w:tcPr>
            <w:tcW w:w="1134" w:type="dxa"/>
            <w:vMerge/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A83A6C" w:rsidRPr="00E75B30" w:rsidTr="00E75B30">
        <w:tc>
          <w:tcPr>
            <w:tcW w:w="911" w:type="dxa"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6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B2364" w:rsidRPr="003E29B5" w:rsidTr="00BB2364">
        <w:tc>
          <w:tcPr>
            <w:tcW w:w="911" w:type="dxa"/>
            <w:vMerge w:val="restart"/>
            <w:tcBorders>
              <w:left w:val="single" w:sz="4" w:space="0" w:color="auto"/>
            </w:tcBorders>
          </w:tcPr>
          <w:p w:rsidR="00BB2364" w:rsidRPr="00E75B30" w:rsidRDefault="00BB2364" w:rsidP="00B612CF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Муниц</w:t>
            </w:r>
            <w:r w:rsidRPr="00E75B30">
              <w:rPr>
                <w:sz w:val="18"/>
                <w:szCs w:val="18"/>
              </w:rPr>
              <w:t>и</w:t>
            </w:r>
            <w:r w:rsidRPr="00E75B30">
              <w:rPr>
                <w:sz w:val="18"/>
                <w:szCs w:val="18"/>
              </w:rPr>
              <w:t>пальная подпр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>грамма</w:t>
            </w:r>
          </w:p>
        </w:tc>
        <w:tc>
          <w:tcPr>
            <w:tcW w:w="1136" w:type="dxa"/>
            <w:vMerge w:val="restart"/>
          </w:tcPr>
          <w:p w:rsidR="00BB2364" w:rsidRPr="00E75B30" w:rsidRDefault="00BB2364" w:rsidP="00B612CF">
            <w:pPr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Обеспечение реализации муниц</w:t>
            </w:r>
            <w:r w:rsidRPr="00E75B30">
              <w:rPr>
                <w:sz w:val="18"/>
                <w:szCs w:val="18"/>
              </w:rPr>
              <w:t>и</w:t>
            </w:r>
            <w:r w:rsidRPr="00E75B30">
              <w:rPr>
                <w:sz w:val="18"/>
                <w:szCs w:val="18"/>
              </w:rPr>
              <w:t>пальной программы города Новочебоксарска Чува</w:t>
            </w:r>
            <w:r w:rsidRPr="00E75B30">
              <w:rPr>
                <w:sz w:val="18"/>
                <w:szCs w:val="18"/>
              </w:rPr>
              <w:t>ш</w:t>
            </w:r>
            <w:r w:rsidRPr="00E75B30">
              <w:rPr>
                <w:sz w:val="18"/>
                <w:szCs w:val="18"/>
              </w:rPr>
              <w:t>ской Разв</w:t>
            </w:r>
            <w:r w:rsidRPr="00E75B30">
              <w:rPr>
                <w:sz w:val="18"/>
                <w:szCs w:val="18"/>
              </w:rPr>
              <w:t>и</w:t>
            </w:r>
            <w:r w:rsidRPr="00E75B30">
              <w:rPr>
                <w:sz w:val="18"/>
                <w:szCs w:val="18"/>
              </w:rPr>
              <w:t>тие «Разв</w:t>
            </w:r>
            <w:r w:rsidRPr="00E75B30">
              <w:rPr>
                <w:sz w:val="18"/>
                <w:szCs w:val="18"/>
              </w:rPr>
              <w:t>и</w:t>
            </w:r>
            <w:r w:rsidRPr="00E75B30">
              <w:rPr>
                <w:sz w:val="18"/>
                <w:szCs w:val="18"/>
              </w:rPr>
              <w:t>тие поте</w:t>
            </w:r>
            <w:r w:rsidRPr="00E75B30">
              <w:rPr>
                <w:sz w:val="18"/>
                <w:szCs w:val="18"/>
              </w:rPr>
              <w:t>н</w:t>
            </w:r>
            <w:r w:rsidRPr="00E75B30">
              <w:rPr>
                <w:sz w:val="18"/>
                <w:szCs w:val="18"/>
              </w:rPr>
              <w:t>циала мун</w:t>
            </w:r>
            <w:r w:rsidRPr="00E75B30">
              <w:rPr>
                <w:sz w:val="18"/>
                <w:szCs w:val="18"/>
              </w:rPr>
              <w:t>и</w:t>
            </w:r>
            <w:r w:rsidRPr="00E75B30">
              <w:rPr>
                <w:sz w:val="18"/>
                <w:szCs w:val="18"/>
              </w:rPr>
              <w:t>ципального управления»</w:t>
            </w:r>
          </w:p>
        </w:tc>
        <w:tc>
          <w:tcPr>
            <w:tcW w:w="1134" w:type="dxa"/>
            <w:vMerge w:val="restart"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Отдел бухга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терского учета администр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ции города Новочебо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сарска, прав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вое управл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ние админис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рации города Новочебо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сарска</w:t>
            </w:r>
          </w:p>
        </w:tc>
        <w:tc>
          <w:tcPr>
            <w:tcW w:w="708" w:type="dxa"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364" w:rsidRPr="00E75B30" w:rsidRDefault="00BB2364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67575,7</w:t>
            </w:r>
          </w:p>
        </w:tc>
        <w:tc>
          <w:tcPr>
            <w:tcW w:w="992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66542,5</w:t>
            </w:r>
          </w:p>
        </w:tc>
        <w:tc>
          <w:tcPr>
            <w:tcW w:w="992" w:type="dxa"/>
            <w:vAlign w:val="center"/>
          </w:tcPr>
          <w:p w:rsidR="00BB2364" w:rsidRPr="003E29B5" w:rsidRDefault="00BB2364" w:rsidP="00560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7</w:t>
            </w:r>
            <w:r w:rsidR="005605EA" w:rsidRPr="003E29B5">
              <w:rPr>
                <w:rFonts w:ascii="Arial" w:hAnsi="Arial" w:cs="Arial"/>
                <w:sz w:val="18"/>
                <w:szCs w:val="18"/>
              </w:rPr>
              <w:t>4952,2</w:t>
            </w:r>
          </w:p>
        </w:tc>
        <w:tc>
          <w:tcPr>
            <w:tcW w:w="992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77640</w:t>
            </w:r>
          </w:p>
        </w:tc>
        <w:tc>
          <w:tcPr>
            <w:tcW w:w="851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79533,1</w:t>
            </w:r>
          </w:p>
        </w:tc>
        <w:tc>
          <w:tcPr>
            <w:tcW w:w="992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81539,7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83687,9</w:t>
            </w:r>
          </w:p>
        </w:tc>
      </w:tr>
      <w:tr w:rsidR="00A83A6C" w:rsidRPr="003E29B5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B612CF" w:rsidRPr="00E75B30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83A6C" w:rsidRPr="003E29B5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B612CF" w:rsidRPr="00E75B30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612CF" w:rsidRPr="00E75B30" w:rsidRDefault="0042375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134" w:type="dxa"/>
          </w:tcPr>
          <w:p w:rsidR="00B612CF" w:rsidRPr="00E75B30" w:rsidRDefault="0042375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Ч5Э0113800</w:t>
            </w: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Республ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2" w:type="dxa"/>
            <w:vAlign w:val="center"/>
          </w:tcPr>
          <w:p w:rsidR="00B612CF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851" w:type="dxa"/>
            <w:vAlign w:val="center"/>
          </w:tcPr>
          <w:p w:rsidR="00B612CF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2" w:type="dxa"/>
            <w:vAlign w:val="center"/>
          </w:tcPr>
          <w:p w:rsidR="00B612CF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</w:tr>
      <w:tr w:rsidR="00A83A6C" w:rsidRPr="003E29B5" w:rsidTr="00BB2364">
        <w:trPr>
          <w:trHeight w:val="419"/>
        </w:trPr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B612CF" w:rsidRPr="00E75B30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612CF" w:rsidRPr="00E75B30" w:rsidRDefault="009521EC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134" w:type="dxa"/>
          </w:tcPr>
          <w:p w:rsidR="00B612CF" w:rsidRDefault="00706B0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Ч5Э0100200</w:t>
            </w:r>
          </w:p>
          <w:p w:rsidR="00706B0F" w:rsidRPr="00E75B30" w:rsidRDefault="00706B0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Ч5Э0100600</w:t>
            </w: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67538,9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66518,8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560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7</w:t>
            </w:r>
            <w:r w:rsidR="005605EA" w:rsidRPr="003E29B5">
              <w:rPr>
                <w:rFonts w:ascii="Arial" w:hAnsi="Arial" w:cs="Arial"/>
                <w:sz w:val="18"/>
                <w:szCs w:val="18"/>
              </w:rPr>
              <w:t>4933,2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77624,3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79517,4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81524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83651,1</w:t>
            </w:r>
          </w:p>
        </w:tc>
      </w:tr>
      <w:tr w:rsidR="00A83A6C" w:rsidRPr="003E29B5" w:rsidTr="00BB2364">
        <w:tc>
          <w:tcPr>
            <w:tcW w:w="911" w:type="dxa"/>
            <w:vMerge w:val="restart"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Основное мер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>прия</w:t>
            </w:r>
            <w:r w:rsidRPr="00E75B30">
              <w:rPr>
                <w:sz w:val="18"/>
                <w:szCs w:val="18"/>
              </w:rPr>
              <w:lastRenderedPageBreak/>
              <w:t>тие 1</w:t>
            </w:r>
          </w:p>
        </w:tc>
        <w:tc>
          <w:tcPr>
            <w:tcW w:w="1136" w:type="dxa"/>
            <w:vMerge w:val="restart"/>
          </w:tcPr>
          <w:p w:rsidR="00B612CF" w:rsidRPr="00E75B30" w:rsidRDefault="00B612CF" w:rsidP="00B612CF">
            <w:pPr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lastRenderedPageBreak/>
              <w:t xml:space="preserve">Обеспечение функций </w:t>
            </w:r>
            <w:r w:rsidRPr="00E75B30">
              <w:rPr>
                <w:sz w:val="18"/>
                <w:szCs w:val="18"/>
              </w:rPr>
              <w:lastRenderedPageBreak/>
              <w:t>муниц</w:t>
            </w:r>
            <w:r w:rsidRPr="00E75B30">
              <w:rPr>
                <w:sz w:val="18"/>
                <w:szCs w:val="18"/>
              </w:rPr>
              <w:t>и</w:t>
            </w:r>
            <w:r w:rsidRPr="00E75B30">
              <w:rPr>
                <w:sz w:val="18"/>
                <w:szCs w:val="18"/>
              </w:rPr>
              <w:t>пальных органов в сфере уст</w:t>
            </w:r>
            <w:r w:rsidRPr="00E75B30">
              <w:rPr>
                <w:sz w:val="18"/>
                <w:szCs w:val="18"/>
              </w:rPr>
              <w:t>а</w:t>
            </w:r>
            <w:r w:rsidRPr="00E75B30">
              <w:rPr>
                <w:sz w:val="18"/>
                <w:szCs w:val="18"/>
              </w:rPr>
              <w:t>новленных функций органов м</w:t>
            </w:r>
            <w:r w:rsidRPr="00E75B30">
              <w:rPr>
                <w:sz w:val="18"/>
                <w:szCs w:val="18"/>
              </w:rPr>
              <w:t>е</w:t>
            </w:r>
            <w:r w:rsidRPr="00E75B30">
              <w:rPr>
                <w:sz w:val="18"/>
                <w:szCs w:val="18"/>
              </w:rPr>
              <w:t>стного сам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>управления города Новочебоксарска Чува</w:t>
            </w:r>
            <w:r w:rsidRPr="00E75B30">
              <w:rPr>
                <w:sz w:val="18"/>
                <w:szCs w:val="18"/>
              </w:rPr>
              <w:t>ш</w:t>
            </w:r>
            <w:r w:rsidRPr="00E75B30">
              <w:rPr>
                <w:sz w:val="18"/>
                <w:szCs w:val="18"/>
              </w:rPr>
              <w:t>ской Ре</w:t>
            </w:r>
            <w:r w:rsidRPr="00E75B30">
              <w:rPr>
                <w:sz w:val="18"/>
                <w:szCs w:val="18"/>
              </w:rPr>
              <w:t>с</w:t>
            </w:r>
            <w:r w:rsidRPr="00E75B30">
              <w:rPr>
                <w:sz w:val="18"/>
                <w:szCs w:val="18"/>
              </w:rPr>
              <w:t>публики</w:t>
            </w:r>
          </w:p>
        </w:tc>
        <w:tc>
          <w:tcPr>
            <w:tcW w:w="1134" w:type="dxa"/>
            <w:vMerge w:val="restart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 xml:space="preserve">ствование 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ной базы по вопросам муниц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пальной службы; создание условий для непрерывн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го профе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сионального образования и развития муниц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пальных служащих;</w:t>
            </w:r>
          </w:p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Предупре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дение ко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рупции, выявление и разрешение конфликтов интересов на муниц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пальной службе и после ухода с нее; разв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тие орган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зационного,  информац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онного и ресурсного обеспечения муниц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пальной службы.</w:t>
            </w:r>
          </w:p>
        </w:tc>
        <w:tc>
          <w:tcPr>
            <w:tcW w:w="1276" w:type="dxa"/>
            <w:vMerge w:val="restart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бухга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терског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учета администр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ции города Новочебо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сарска</w:t>
            </w:r>
          </w:p>
        </w:tc>
        <w:tc>
          <w:tcPr>
            <w:tcW w:w="708" w:type="dxa"/>
          </w:tcPr>
          <w:p w:rsidR="00B612CF" w:rsidRPr="00E75B30" w:rsidRDefault="009521EC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903</w:t>
            </w:r>
          </w:p>
        </w:tc>
        <w:tc>
          <w:tcPr>
            <w:tcW w:w="1134" w:type="dxa"/>
          </w:tcPr>
          <w:p w:rsidR="00706B0F" w:rsidRDefault="00706B0F" w:rsidP="00706B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Ч5Э0100200</w:t>
            </w:r>
          </w:p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37367,1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36768,3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560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</w:t>
            </w:r>
            <w:r w:rsidR="005605EA" w:rsidRPr="003E29B5">
              <w:rPr>
                <w:rFonts w:ascii="Arial" w:hAnsi="Arial" w:cs="Arial"/>
                <w:sz w:val="18"/>
                <w:szCs w:val="18"/>
              </w:rPr>
              <w:t>7069,6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</w:tr>
      <w:tr w:rsidR="00A83A6C" w:rsidRPr="003E29B5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B612CF" w:rsidRPr="00E75B30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83A6C" w:rsidRPr="003E29B5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B612CF" w:rsidRPr="00E75B30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Республ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83A6C" w:rsidRPr="003E29B5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B612CF" w:rsidRPr="00E75B30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612CF" w:rsidRPr="00E75B30" w:rsidRDefault="0042375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134" w:type="dxa"/>
          </w:tcPr>
          <w:p w:rsidR="00B612CF" w:rsidRPr="00E75B30" w:rsidRDefault="0042375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Ч5Э0100200</w:t>
            </w: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37367,1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36768,3</w:t>
            </w:r>
          </w:p>
        </w:tc>
        <w:tc>
          <w:tcPr>
            <w:tcW w:w="992" w:type="dxa"/>
            <w:vAlign w:val="center"/>
          </w:tcPr>
          <w:p w:rsidR="00B612CF" w:rsidRPr="003E29B5" w:rsidRDefault="00423754" w:rsidP="00560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</w:t>
            </w:r>
            <w:r w:rsidR="005605EA" w:rsidRPr="003E29B5">
              <w:rPr>
                <w:rFonts w:ascii="Arial" w:hAnsi="Arial" w:cs="Arial"/>
                <w:sz w:val="18"/>
                <w:szCs w:val="18"/>
              </w:rPr>
              <w:t>7069,6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</w:tr>
      <w:tr w:rsidR="00A83A6C" w:rsidRPr="003E29B5" w:rsidTr="00BB2364">
        <w:tc>
          <w:tcPr>
            <w:tcW w:w="911" w:type="dxa"/>
            <w:vMerge w:val="restart"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Основное мер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>приятие 2</w:t>
            </w:r>
          </w:p>
        </w:tc>
        <w:tc>
          <w:tcPr>
            <w:tcW w:w="1136" w:type="dxa"/>
            <w:vMerge w:val="restart"/>
          </w:tcPr>
          <w:p w:rsidR="00B612CF" w:rsidRPr="00E75B30" w:rsidRDefault="00B612CF" w:rsidP="00B612CF">
            <w:pPr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Обеспечение деятельн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>сти подв</w:t>
            </w:r>
            <w:r w:rsidRPr="00E75B30">
              <w:rPr>
                <w:sz w:val="18"/>
                <w:szCs w:val="18"/>
              </w:rPr>
              <w:t>е</w:t>
            </w:r>
            <w:r w:rsidRPr="00E75B30">
              <w:rPr>
                <w:sz w:val="18"/>
                <w:szCs w:val="18"/>
              </w:rPr>
              <w:t>домственных учре</w:t>
            </w:r>
            <w:r w:rsidRPr="00E75B30">
              <w:rPr>
                <w:sz w:val="18"/>
                <w:szCs w:val="18"/>
              </w:rPr>
              <w:t>ж</w:t>
            </w:r>
            <w:r w:rsidRPr="00E75B30">
              <w:rPr>
                <w:sz w:val="18"/>
                <w:szCs w:val="18"/>
              </w:rPr>
              <w:t>дений</w:t>
            </w:r>
          </w:p>
        </w:tc>
        <w:tc>
          <w:tcPr>
            <w:tcW w:w="1134" w:type="dxa"/>
            <w:vMerge w:val="restart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Обеспечение качестве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ной орган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зации и ведения бу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 xml:space="preserve">галтерского и 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го учета и отчетности, докуме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тального и взаимосв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занного их отражения в бухгалте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ских регис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рах.</w:t>
            </w:r>
          </w:p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ние и ос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ществление практич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ских мер по реализации градостро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тельной политики на территории города Новочебоксарска Чува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ской Ре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публики</w:t>
            </w:r>
          </w:p>
        </w:tc>
        <w:tc>
          <w:tcPr>
            <w:tcW w:w="1276" w:type="dxa"/>
            <w:vMerge w:val="restart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бухга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терского учета администр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ции города Новочебо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сарска</w:t>
            </w:r>
          </w:p>
        </w:tc>
        <w:tc>
          <w:tcPr>
            <w:tcW w:w="708" w:type="dxa"/>
          </w:tcPr>
          <w:p w:rsidR="00B612CF" w:rsidRPr="00E75B30" w:rsidRDefault="00F51476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134" w:type="dxa"/>
          </w:tcPr>
          <w:p w:rsidR="00B612CF" w:rsidRPr="00E75B30" w:rsidRDefault="00F51476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45Э0100600</w:t>
            </w: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30171,8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29750,5</w:t>
            </w:r>
          </w:p>
        </w:tc>
        <w:tc>
          <w:tcPr>
            <w:tcW w:w="992" w:type="dxa"/>
            <w:vAlign w:val="center"/>
          </w:tcPr>
          <w:p w:rsidR="00B612CF" w:rsidRPr="003E29B5" w:rsidRDefault="005605EA" w:rsidP="00560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27863,6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38446,9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40340,0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42346,6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44473,7</w:t>
            </w:r>
          </w:p>
        </w:tc>
      </w:tr>
      <w:tr w:rsidR="00A83A6C" w:rsidRPr="003E29B5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B612CF" w:rsidRPr="00E75B30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83A6C" w:rsidRPr="003E29B5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B612CF" w:rsidRPr="00E75B30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Республ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83A6C" w:rsidRPr="00E75B30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B612CF" w:rsidRPr="00E75B30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612CF" w:rsidRPr="00E75B30" w:rsidRDefault="0042375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134" w:type="dxa"/>
          </w:tcPr>
          <w:p w:rsidR="00423754" w:rsidRPr="00E75B30" w:rsidRDefault="0042375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Ч5Э0100600</w:t>
            </w: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30171,8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29750,5</w:t>
            </w:r>
          </w:p>
        </w:tc>
        <w:tc>
          <w:tcPr>
            <w:tcW w:w="992" w:type="dxa"/>
            <w:vAlign w:val="center"/>
          </w:tcPr>
          <w:p w:rsidR="00B612CF" w:rsidRPr="003E29B5" w:rsidRDefault="005605EA" w:rsidP="00560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27863,6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38446,9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40340,0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42346,6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44473,7</w:t>
            </w:r>
          </w:p>
        </w:tc>
      </w:tr>
      <w:tr w:rsidR="00BB2364" w:rsidRPr="00E75B30" w:rsidTr="00BB2364">
        <w:tc>
          <w:tcPr>
            <w:tcW w:w="911" w:type="dxa"/>
            <w:vMerge w:val="restart"/>
            <w:tcBorders>
              <w:left w:val="single" w:sz="4" w:space="0" w:color="auto"/>
            </w:tcBorders>
          </w:tcPr>
          <w:p w:rsidR="00BB2364" w:rsidRPr="00E75B30" w:rsidRDefault="00BB2364" w:rsidP="00B612CF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lastRenderedPageBreak/>
              <w:t>Основное мер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>приятие 3</w:t>
            </w:r>
          </w:p>
        </w:tc>
        <w:tc>
          <w:tcPr>
            <w:tcW w:w="1136" w:type="dxa"/>
            <w:vMerge w:val="restart"/>
          </w:tcPr>
          <w:p w:rsidR="00BB2364" w:rsidRPr="00E75B30" w:rsidRDefault="00BB2364" w:rsidP="00B612CF">
            <w:pPr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Осущест</w:t>
            </w:r>
            <w:r w:rsidRPr="00E75B30">
              <w:rPr>
                <w:sz w:val="18"/>
                <w:szCs w:val="18"/>
              </w:rPr>
              <w:t>в</w:t>
            </w:r>
            <w:r w:rsidRPr="00E75B30">
              <w:rPr>
                <w:sz w:val="18"/>
                <w:szCs w:val="18"/>
              </w:rPr>
              <w:t>ление де</w:t>
            </w:r>
            <w:r w:rsidRPr="00E75B30">
              <w:rPr>
                <w:sz w:val="18"/>
                <w:szCs w:val="18"/>
              </w:rPr>
              <w:t>я</w:t>
            </w:r>
            <w:r w:rsidRPr="00E75B30">
              <w:rPr>
                <w:sz w:val="18"/>
                <w:szCs w:val="18"/>
              </w:rPr>
              <w:t>тельности администр</w:t>
            </w:r>
            <w:r w:rsidRPr="00E75B30">
              <w:rPr>
                <w:sz w:val="18"/>
                <w:szCs w:val="18"/>
              </w:rPr>
              <w:t>а</w:t>
            </w:r>
            <w:r w:rsidRPr="00E75B30">
              <w:rPr>
                <w:sz w:val="18"/>
                <w:szCs w:val="18"/>
              </w:rPr>
              <w:t>тивной к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>миссии для рассмотр</w:t>
            </w:r>
            <w:r w:rsidRPr="00E75B30">
              <w:rPr>
                <w:sz w:val="18"/>
                <w:szCs w:val="18"/>
              </w:rPr>
              <w:t>е</w:t>
            </w:r>
            <w:r w:rsidRPr="00E75B30">
              <w:rPr>
                <w:sz w:val="18"/>
                <w:szCs w:val="18"/>
              </w:rPr>
              <w:t>ния дел об администр</w:t>
            </w:r>
            <w:r w:rsidRPr="00E75B30">
              <w:rPr>
                <w:sz w:val="18"/>
                <w:szCs w:val="18"/>
              </w:rPr>
              <w:t>а</w:t>
            </w:r>
            <w:r w:rsidRPr="00E75B30">
              <w:rPr>
                <w:sz w:val="18"/>
                <w:szCs w:val="18"/>
              </w:rPr>
              <w:t>тивных правонаруш</w:t>
            </w:r>
            <w:r w:rsidRPr="00E75B30">
              <w:rPr>
                <w:sz w:val="18"/>
                <w:szCs w:val="18"/>
              </w:rPr>
              <w:t>е</w:t>
            </w:r>
            <w:r w:rsidRPr="00E75B30">
              <w:rPr>
                <w:sz w:val="18"/>
                <w:szCs w:val="18"/>
              </w:rPr>
              <w:t>ниях</w:t>
            </w:r>
          </w:p>
        </w:tc>
        <w:tc>
          <w:tcPr>
            <w:tcW w:w="1134" w:type="dxa"/>
            <w:vMerge w:val="restart"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Увеличение эффективн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сти работы администр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тивной комиссии города Нов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чебоксарска Чувашской Республики</w:t>
            </w:r>
          </w:p>
        </w:tc>
        <w:tc>
          <w:tcPr>
            <w:tcW w:w="1276" w:type="dxa"/>
            <w:vMerge w:val="restart"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Правовое управление администр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ции города Новочебо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сарска</w:t>
            </w:r>
          </w:p>
        </w:tc>
        <w:tc>
          <w:tcPr>
            <w:tcW w:w="708" w:type="dxa"/>
          </w:tcPr>
          <w:p w:rsidR="00BB2364" w:rsidRPr="00E75B30" w:rsidRDefault="00706B0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134" w:type="dxa"/>
          </w:tcPr>
          <w:p w:rsidR="00BB2364" w:rsidRPr="00E75B30" w:rsidRDefault="00706B0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Ч5Э0113800</w:t>
            </w:r>
          </w:p>
        </w:tc>
        <w:tc>
          <w:tcPr>
            <w:tcW w:w="1134" w:type="dxa"/>
          </w:tcPr>
          <w:p w:rsidR="00BB2364" w:rsidRPr="00E75B30" w:rsidRDefault="00BB2364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BB2364" w:rsidRPr="003E29B5" w:rsidRDefault="00BB2364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  <w:tc>
          <w:tcPr>
            <w:tcW w:w="992" w:type="dxa"/>
            <w:vAlign w:val="center"/>
          </w:tcPr>
          <w:p w:rsidR="00BB2364" w:rsidRPr="003E29B5" w:rsidRDefault="00BB2364" w:rsidP="00BB2364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992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2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851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2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</w:tr>
      <w:tr w:rsidR="00A83A6C" w:rsidRPr="00E75B30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B612CF" w:rsidRPr="00E75B30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B2364" w:rsidRPr="00E75B30" w:rsidTr="00BB2364">
        <w:tc>
          <w:tcPr>
            <w:tcW w:w="911" w:type="dxa"/>
            <w:vMerge/>
            <w:tcBorders>
              <w:left w:val="single" w:sz="4" w:space="0" w:color="auto"/>
            </w:tcBorders>
          </w:tcPr>
          <w:p w:rsidR="00BB2364" w:rsidRPr="00E75B30" w:rsidRDefault="00BB2364" w:rsidP="00B612C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BB2364" w:rsidRPr="00E75B30" w:rsidRDefault="00BB2364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134" w:type="dxa"/>
          </w:tcPr>
          <w:p w:rsidR="00BB2364" w:rsidRPr="00E75B30" w:rsidRDefault="00BB2364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Ч5Э0113800</w:t>
            </w:r>
          </w:p>
        </w:tc>
        <w:tc>
          <w:tcPr>
            <w:tcW w:w="1134" w:type="dxa"/>
          </w:tcPr>
          <w:p w:rsidR="00BB2364" w:rsidRPr="00E75B30" w:rsidRDefault="00BB2364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Республ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  <w:vAlign w:val="center"/>
          </w:tcPr>
          <w:p w:rsidR="00BB2364" w:rsidRPr="003E29B5" w:rsidRDefault="00BB2364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  <w:tc>
          <w:tcPr>
            <w:tcW w:w="992" w:type="dxa"/>
            <w:vAlign w:val="center"/>
          </w:tcPr>
          <w:p w:rsidR="00BB2364" w:rsidRPr="003E29B5" w:rsidRDefault="00BB2364" w:rsidP="00BB2364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992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2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851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2" w:type="dxa"/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2364" w:rsidRPr="003E29B5" w:rsidRDefault="00BB2364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</w:tr>
      <w:tr w:rsidR="00A83A6C" w:rsidRPr="00E75B30" w:rsidTr="00BB2364"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12CF" w:rsidRPr="00E75B30" w:rsidRDefault="00B612CF" w:rsidP="00B612C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B612CF" w:rsidRPr="00E75B30" w:rsidRDefault="00B612CF" w:rsidP="00B61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12CF" w:rsidRPr="00E75B30" w:rsidRDefault="00B612CF" w:rsidP="00B612C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612CF" w:rsidRPr="003E29B5" w:rsidRDefault="00B612CF" w:rsidP="00BB2364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12CF" w:rsidRPr="003E29B5" w:rsidRDefault="00B612CF" w:rsidP="00B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</w:tbl>
    <w:p w:rsidR="00A8601F" w:rsidRPr="00E75B30" w:rsidRDefault="00A8601F" w:rsidP="00A8601F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</w:p>
    <w:p w:rsidR="00A8601F" w:rsidRDefault="00A8601F" w:rsidP="00A8601F">
      <w:pPr>
        <w:pStyle w:val="ConsPlusNormal0"/>
        <w:jc w:val="right"/>
        <w:rPr>
          <w:rFonts w:ascii="Times New Roman" w:hAnsi="Times New Roman" w:cs="Times New Roman"/>
          <w:szCs w:val="22"/>
        </w:rPr>
      </w:pPr>
    </w:p>
    <w:p w:rsidR="00E75B30" w:rsidRDefault="00E75B30" w:rsidP="00A86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  <w:sectPr w:rsidR="00E75B30" w:rsidSect="00E75B30">
          <w:pgSz w:w="16837" w:h="11905" w:orient="landscape"/>
          <w:pgMar w:top="1134" w:right="800" w:bottom="567" w:left="1985" w:header="720" w:footer="720" w:gutter="0"/>
          <w:cols w:space="720"/>
          <w:noEndnote/>
        </w:sectPr>
      </w:pPr>
    </w:p>
    <w:p w:rsidR="00A8601F" w:rsidRPr="00E75B30" w:rsidRDefault="00A8601F" w:rsidP="00A86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75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C6DC5">
        <w:rPr>
          <w:rFonts w:ascii="Times New Roman" w:hAnsi="Times New Roman" w:cs="Times New Roman"/>
          <w:sz w:val="24"/>
          <w:szCs w:val="24"/>
        </w:rPr>
        <w:t>5</w:t>
      </w:r>
    </w:p>
    <w:p w:rsidR="00A8601F" w:rsidRPr="00E75B30" w:rsidRDefault="00A8601F" w:rsidP="00A86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75B3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8601F" w:rsidRPr="00E75B30" w:rsidRDefault="00A8601F" w:rsidP="00A86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75B30">
        <w:rPr>
          <w:rFonts w:ascii="Times New Roman" w:hAnsi="Times New Roman" w:cs="Times New Roman"/>
          <w:sz w:val="24"/>
          <w:szCs w:val="24"/>
        </w:rPr>
        <w:t xml:space="preserve">города Новочебоксарска </w:t>
      </w:r>
    </w:p>
    <w:p w:rsidR="00A8601F" w:rsidRPr="00E75B30" w:rsidRDefault="00A8601F" w:rsidP="00A86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75B3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A8601F" w:rsidRPr="00E75B30" w:rsidRDefault="00A8601F" w:rsidP="00A86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75B30">
        <w:rPr>
          <w:rFonts w:ascii="Times New Roman" w:hAnsi="Times New Roman" w:cs="Times New Roman"/>
          <w:sz w:val="24"/>
          <w:szCs w:val="24"/>
        </w:rPr>
        <w:t>«___»___________2016</w:t>
      </w:r>
    </w:p>
    <w:p w:rsidR="00A8601F" w:rsidRPr="00E75B30" w:rsidRDefault="00A8601F" w:rsidP="00A86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75B30">
        <w:rPr>
          <w:rFonts w:ascii="Times New Roman" w:hAnsi="Times New Roman" w:cs="Times New Roman"/>
          <w:sz w:val="24"/>
          <w:szCs w:val="24"/>
        </w:rPr>
        <w:t>№_____</w:t>
      </w:r>
    </w:p>
    <w:p w:rsidR="00A8601F" w:rsidRPr="00E75B30" w:rsidRDefault="00A8601F" w:rsidP="00A86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75B30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</w:t>
      </w:r>
    </w:p>
    <w:p w:rsidR="00A8601F" w:rsidRPr="00E75B30" w:rsidRDefault="00A8601F" w:rsidP="00A86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75B30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A8601F" w:rsidRDefault="00A8601F" w:rsidP="00A8601F">
      <w:pPr>
        <w:pStyle w:val="ConsPlusNormal0"/>
        <w:jc w:val="center"/>
        <w:rPr>
          <w:rFonts w:ascii="Times New Roman" w:hAnsi="Times New Roman" w:cs="Times New Roman"/>
          <w:szCs w:val="22"/>
        </w:rPr>
      </w:pPr>
    </w:p>
    <w:tbl>
      <w:tblPr>
        <w:tblW w:w="14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4"/>
        <w:gridCol w:w="1836"/>
        <w:gridCol w:w="1410"/>
        <w:gridCol w:w="1275"/>
        <w:gridCol w:w="566"/>
        <w:gridCol w:w="1282"/>
        <w:gridCol w:w="726"/>
        <w:gridCol w:w="841"/>
        <w:gridCol w:w="9"/>
        <w:gridCol w:w="831"/>
        <w:gridCol w:w="15"/>
        <w:gridCol w:w="835"/>
        <w:gridCol w:w="14"/>
        <w:gridCol w:w="835"/>
        <w:gridCol w:w="16"/>
        <w:gridCol w:w="834"/>
        <w:gridCol w:w="17"/>
        <w:gridCol w:w="974"/>
        <w:gridCol w:w="20"/>
        <w:gridCol w:w="1113"/>
        <w:gridCol w:w="24"/>
      </w:tblGrid>
      <w:tr w:rsidR="00A8601F" w:rsidRPr="00E75B30" w:rsidTr="00A26A17">
        <w:trPr>
          <w:trHeight w:val="263"/>
        </w:trPr>
        <w:tc>
          <w:tcPr>
            <w:tcW w:w="764" w:type="dxa"/>
            <w:vMerge w:val="restart"/>
            <w:tcBorders>
              <w:left w:val="single" w:sz="4" w:space="0" w:color="auto"/>
            </w:tcBorders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836" w:type="dxa"/>
            <w:vMerge w:val="restart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Наименование мун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ципальной програ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мы, подпрограммы муниципальной пр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граммы, (программы, основного меропри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тия)</w:t>
            </w:r>
          </w:p>
        </w:tc>
        <w:tc>
          <w:tcPr>
            <w:tcW w:w="1410" w:type="dxa"/>
            <w:vMerge w:val="restart"/>
          </w:tcPr>
          <w:p w:rsidR="00A8601F" w:rsidRPr="00E75B30" w:rsidRDefault="00A8601F" w:rsidP="00D62E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Задача подпр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 xml:space="preserve">граммы </w:t>
            </w:r>
            <w:r w:rsidR="00D62E7D" w:rsidRPr="00E75B30">
              <w:rPr>
                <w:sz w:val="18"/>
                <w:szCs w:val="18"/>
              </w:rPr>
              <w:t>мун</w:t>
            </w:r>
            <w:r w:rsidR="00D62E7D" w:rsidRPr="00E75B30">
              <w:rPr>
                <w:sz w:val="18"/>
                <w:szCs w:val="18"/>
              </w:rPr>
              <w:t>и</w:t>
            </w:r>
            <w:r w:rsidR="00D62E7D" w:rsidRPr="00E75B30">
              <w:rPr>
                <w:sz w:val="18"/>
                <w:szCs w:val="18"/>
              </w:rPr>
              <w:t>ципальной</w:t>
            </w:r>
            <w:r w:rsidRPr="00E75B30">
              <w:rPr>
                <w:sz w:val="18"/>
                <w:szCs w:val="18"/>
              </w:rPr>
              <w:t xml:space="preserve"> пр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 xml:space="preserve">граммы </w:t>
            </w:r>
          </w:p>
        </w:tc>
        <w:tc>
          <w:tcPr>
            <w:tcW w:w="1275" w:type="dxa"/>
            <w:vMerge w:val="restart"/>
          </w:tcPr>
          <w:p w:rsidR="00A8601F" w:rsidRPr="00E75B30" w:rsidRDefault="00A8601F" w:rsidP="00A860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Ответстве</w:t>
            </w:r>
            <w:r w:rsidRPr="00E75B30">
              <w:rPr>
                <w:sz w:val="18"/>
                <w:szCs w:val="18"/>
              </w:rPr>
              <w:t>н</w:t>
            </w:r>
            <w:r w:rsidRPr="00E75B30">
              <w:rPr>
                <w:sz w:val="18"/>
                <w:szCs w:val="18"/>
              </w:rPr>
              <w:t>ный исполн</w:t>
            </w:r>
            <w:r w:rsidRPr="00E75B30">
              <w:rPr>
                <w:sz w:val="18"/>
                <w:szCs w:val="18"/>
              </w:rPr>
              <w:t>и</w:t>
            </w:r>
            <w:r w:rsidRPr="00E75B30">
              <w:rPr>
                <w:sz w:val="18"/>
                <w:szCs w:val="18"/>
              </w:rPr>
              <w:t>тель, соиспо</w:t>
            </w:r>
            <w:r w:rsidRPr="00E75B30">
              <w:rPr>
                <w:sz w:val="18"/>
                <w:szCs w:val="18"/>
              </w:rPr>
              <w:t>л</w:t>
            </w:r>
            <w:r w:rsidRPr="00E75B30">
              <w:rPr>
                <w:sz w:val="18"/>
                <w:szCs w:val="18"/>
              </w:rPr>
              <w:t>нители</w:t>
            </w:r>
          </w:p>
        </w:tc>
        <w:tc>
          <w:tcPr>
            <w:tcW w:w="1848" w:type="dxa"/>
            <w:gridSpan w:val="2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Код бюджетной кла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сификации</w:t>
            </w:r>
          </w:p>
        </w:tc>
        <w:tc>
          <w:tcPr>
            <w:tcW w:w="726" w:type="dxa"/>
            <w:vMerge w:val="restart"/>
            <w:tcBorders>
              <w:right w:val="single" w:sz="4" w:space="0" w:color="auto"/>
            </w:tcBorders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Исто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ники фина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сир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6378" w:type="dxa"/>
            <w:gridSpan w:val="14"/>
            <w:tcBorders>
              <w:right w:val="single" w:sz="4" w:space="0" w:color="auto"/>
            </w:tcBorders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FE6B46" w:rsidRPr="00E75B30" w:rsidTr="00A26A17">
        <w:trPr>
          <w:trHeight w:val="866"/>
        </w:trPr>
        <w:tc>
          <w:tcPr>
            <w:tcW w:w="764" w:type="dxa"/>
            <w:vMerge/>
            <w:tcBorders>
              <w:left w:val="single" w:sz="4" w:space="0" w:color="auto"/>
            </w:tcBorders>
          </w:tcPr>
          <w:p w:rsidR="00A8601F" w:rsidRPr="00E75B30" w:rsidRDefault="00A8601F" w:rsidP="00A8601F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A8601F" w:rsidRPr="00E75B30" w:rsidRDefault="00A8601F" w:rsidP="00A8601F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гла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расп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ряд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тель бю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же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ных средств</w:t>
            </w:r>
          </w:p>
        </w:tc>
        <w:tc>
          <w:tcPr>
            <w:tcW w:w="1282" w:type="dxa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726" w:type="dxa"/>
            <w:vMerge/>
          </w:tcPr>
          <w:p w:rsidR="00A8601F" w:rsidRPr="00E75B30" w:rsidRDefault="00A8601F" w:rsidP="00A8601F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5" w:type="dxa"/>
            <w:gridSpan w:val="3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49" w:type="dxa"/>
            <w:gridSpan w:val="2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gridSpan w:val="2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4" w:type="dxa"/>
            <w:gridSpan w:val="2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E6B46" w:rsidRPr="00E75B30" w:rsidTr="00A26A17">
        <w:trPr>
          <w:trHeight w:val="254"/>
        </w:trPr>
        <w:tc>
          <w:tcPr>
            <w:tcW w:w="764" w:type="dxa"/>
            <w:tcBorders>
              <w:left w:val="single" w:sz="4" w:space="0" w:color="auto"/>
            </w:tcBorders>
          </w:tcPr>
          <w:p w:rsidR="00A8601F" w:rsidRPr="00E75B30" w:rsidRDefault="00A8601F" w:rsidP="00A8601F">
            <w:pPr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1</w:t>
            </w:r>
          </w:p>
        </w:tc>
        <w:tc>
          <w:tcPr>
            <w:tcW w:w="1836" w:type="dxa"/>
          </w:tcPr>
          <w:p w:rsidR="00A8601F" w:rsidRPr="00E75B30" w:rsidRDefault="00A8601F" w:rsidP="00A8601F">
            <w:pPr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6" w:type="dxa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2" w:type="dxa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6" w:type="dxa"/>
          </w:tcPr>
          <w:p w:rsidR="00A8601F" w:rsidRPr="00E75B30" w:rsidRDefault="00A8601F" w:rsidP="00A8601F">
            <w:pPr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7</w:t>
            </w:r>
          </w:p>
        </w:tc>
        <w:tc>
          <w:tcPr>
            <w:tcW w:w="841" w:type="dxa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5" w:type="dxa"/>
            <w:gridSpan w:val="3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9" w:type="dxa"/>
            <w:gridSpan w:val="2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A8601F" w:rsidRPr="00E75B30" w:rsidRDefault="00A8601F" w:rsidP="00A860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26A17" w:rsidRPr="003E29B5" w:rsidTr="00A26A17">
        <w:trPr>
          <w:gridAfter w:val="1"/>
          <w:wAfter w:w="24" w:type="dxa"/>
          <w:trHeight w:val="166"/>
        </w:trPr>
        <w:tc>
          <w:tcPr>
            <w:tcW w:w="764" w:type="dxa"/>
            <w:vMerge w:val="restart"/>
            <w:tcBorders>
              <w:left w:val="single" w:sz="4" w:space="0" w:color="auto"/>
            </w:tcBorders>
          </w:tcPr>
          <w:p w:rsidR="00A26A17" w:rsidRPr="00E75B30" w:rsidRDefault="00A26A17" w:rsidP="00FE6B46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Мун</w:t>
            </w:r>
            <w:r w:rsidRPr="00E75B30">
              <w:rPr>
                <w:sz w:val="18"/>
                <w:szCs w:val="18"/>
              </w:rPr>
              <w:t>и</w:t>
            </w:r>
            <w:r w:rsidRPr="00E75B30">
              <w:rPr>
                <w:sz w:val="18"/>
                <w:szCs w:val="18"/>
              </w:rPr>
              <w:t>ципал</w:t>
            </w:r>
            <w:r w:rsidRPr="00E75B30">
              <w:rPr>
                <w:sz w:val="18"/>
                <w:szCs w:val="18"/>
              </w:rPr>
              <w:t>ь</w:t>
            </w:r>
            <w:r w:rsidRPr="00E75B30">
              <w:rPr>
                <w:sz w:val="18"/>
                <w:szCs w:val="18"/>
              </w:rPr>
              <w:t>ная подпр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 xml:space="preserve">грамма </w:t>
            </w:r>
          </w:p>
        </w:tc>
        <w:tc>
          <w:tcPr>
            <w:tcW w:w="1836" w:type="dxa"/>
            <w:vMerge w:val="restart"/>
          </w:tcPr>
          <w:p w:rsidR="00A26A17" w:rsidRPr="00E75B30" w:rsidRDefault="00A26A17" w:rsidP="00FE6B46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410" w:type="dxa"/>
            <w:vMerge w:val="restart"/>
          </w:tcPr>
          <w:p w:rsidR="00A26A17" w:rsidRPr="00E75B30" w:rsidRDefault="00A26A17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26A17" w:rsidRPr="00E75B30" w:rsidRDefault="00A26A17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онно-контрольный отдел админ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страции гор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да Новочебо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сарска,</w:t>
            </w:r>
          </w:p>
          <w:p w:rsidR="00A26A17" w:rsidRPr="00E75B30" w:rsidRDefault="00A26A17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Отдел ЗАГС администр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ции города Новочебо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сарска</w:t>
            </w:r>
          </w:p>
        </w:tc>
        <w:tc>
          <w:tcPr>
            <w:tcW w:w="566" w:type="dxa"/>
          </w:tcPr>
          <w:p w:rsidR="00A26A17" w:rsidRPr="00E75B30" w:rsidRDefault="00A26A17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A26A17" w:rsidRPr="00E75B30" w:rsidRDefault="00A26A17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A26A17" w:rsidRPr="00E75B30" w:rsidRDefault="00A26A17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3316,9</w:t>
            </w:r>
          </w:p>
        </w:tc>
        <w:tc>
          <w:tcPr>
            <w:tcW w:w="831" w:type="dxa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3246,3</w:t>
            </w:r>
          </w:p>
        </w:tc>
        <w:tc>
          <w:tcPr>
            <w:tcW w:w="850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3629,3</w:t>
            </w:r>
          </w:p>
        </w:tc>
        <w:tc>
          <w:tcPr>
            <w:tcW w:w="849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3340,1</w:t>
            </w:r>
          </w:p>
        </w:tc>
        <w:tc>
          <w:tcPr>
            <w:tcW w:w="850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3340,1</w:t>
            </w:r>
          </w:p>
        </w:tc>
        <w:tc>
          <w:tcPr>
            <w:tcW w:w="991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3340,1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3639,2</w:t>
            </w:r>
          </w:p>
        </w:tc>
      </w:tr>
      <w:tr w:rsidR="00A26A17" w:rsidRPr="003E29B5" w:rsidTr="00A26A17">
        <w:trPr>
          <w:gridAfter w:val="1"/>
          <w:wAfter w:w="24" w:type="dxa"/>
        </w:trPr>
        <w:tc>
          <w:tcPr>
            <w:tcW w:w="764" w:type="dxa"/>
            <w:vMerge/>
            <w:tcBorders>
              <w:left w:val="single" w:sz="4" w:space="0" w:color="auto"/>
            </w:tcBorders>
          </w:tcPr>
          <w:p w:rsidR="00A26A17" w:rsidRPr="00E75B30" w:rsidRDefault="00A26A17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A26A17" w:rsidRPr="00E75B30" w:rsidRDefault="00A26A17" w:rsidP="00FE6B4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A26A17" w:rsidRPr="00E75B30" w:rsidRDefault="00A26A17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26A17" w:rsidRPr="00E75B30" w:rsidRDefault="00A26A17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26A17" w:rsidRPr="00E75B30" w:rsidRDefault="00A26A17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82" w:type="dxa"/>
          </w:tcPr>
          <w:p w:rsidR="00890830" w:rsidRDefault="00890830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30" w:rsidRDefault="00890830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Ч540151200</w:t>
            </w:r>
          </w:p>
          <w:p w:rsidR="00A26A17" w:rsidRPr="00E75B30" w:rsidRDefault="00A26A17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Ч540259300</w:t>
            </w:r>
          </w:p>
        </w:tc>
        <w:tc>
          <w:tcPr>
            <w:tcW w:w="726" w:type="dxa"/>
          </w:tcPr>
          <w:p w:rsidR="00A26A17" w:rsidRPr="00E75B30" w:rsidRDefault="00A26A17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850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3316,9</w:t>
            </w:r>
          </w:p>
        </w:tc>
        <w:tc>
          <w:tcPr>
            <w:tcW w:w="831" w:type="dxa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3246,3</w:t>
            </w:r>
          </w:p>
        </w:tc>
        <w:tc>
          <w:tcPr>
            <w:tcW w:w="850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3629,3</w:t>
            </w:r>
          </w:p>
        </w:tc>
        <w:tc>
          <w:tcPr>
            <w:tcW w:w="849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3340,1</w:t>
            </w:r>
          </w:p>
        </w:tc>
        <w:tc>
          <w:tcPr>
            <w:tcW w:w="850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3340,1</w:t>
            </w:r>
          </w:p>
        </w:tc>
        <w:tc>
          <w:tcPr>
            <w:tcW w:w="991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3340,1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3639,2</w:t>
            </w:r>
          </w:p>
        </w:tc>
      </w:tr>
      <w:tr w:rsidR="00D62E7D" w:rsidRPr="003E29B5" w:rsidTr="00A26A17">
        <w:trPr>
          <w:gridAfter w:val="1"/>
          <w:wAfter w:w="24" w:type="dxa"/>
        </w:trPr>
        <w:tc>
          <w:tcPr>
            <w:tcW w:w="764" w:type="dxa"/>
            <w:vMerge/>
            <w:tcBorders>
              <w:left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публика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ский бюджет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1" w:type="dxa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62E7D" w:rsidRPr="003E29B5" w:rsidTr="00A26A17">
        <w:trPr>
          <w:gridAfter w:val="1"/>
          <w:wAfter w:w="24" w:type="dxa"/>
        </w:trPr>
        <w:tc>
          <w:tcPr>
            <w:tcW w:w="764" w:type="dxa"/>
            <w:vMerge/>
            <w:tcBorders>
              <w:left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</w:p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1" w:type="dxa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62E7D" w:rsidRPr="003E29B5" w:rsidTr="00A26A17">
        <w:trPr>
          <w:gridAfter w:val="1"/>
          <w:wAfter w:w="24" w:type="dxa"/>
          <w:trHeight w:val="337"/>
        </w:trPr>
        <w:tc>
          <w:tcPr>
            <w:tcW w:w="764" w:type="dxa"/>
            <w:vMerge w:val="restart"/>
            <w:tcBorders>
              <w:left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Осно</w:t>
            </w:r>
            <w:r w:rsidRPr="00E75B30">
              <w:rPr>
                <w:sz w:val="18"/>
                <w:szCs w:val="18"/>
              </w:rPr>
              <w:t>в</w:t>
            </w:r>
            <w:r w:rsidRPr="00E75B30">
              <w:rPr>
                <w:sz w:val="18"/>
                <w:szCs w:val="18"/>
              </w:rPr>
              <w:t>н</w:t>
            </w:r>
            <w:r w:rsidRPr="00E75B30">
              <w:rPr>
                <w:sz w:val="18"/>
                <w:szCs w:val="18"/>
              </w:rPr>
              <w:lastRenderedPageBreak/>
              <w:t>ое мер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>приятие 1</w:t>
            </w:r>
          </w:p>
        </w:tc>
        <w:tc>
          <w:tcPr>
            <w:tcW w:w="1836" w:type="dxa"/>
            <w:vMerge w:val="restart"/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lastRenderedPageBreak/>
              <w:t xml:space="preserve">Осуществление </w:t>
            </w:r>
            <w:r w:rsidRPr="00E75B30">
              <w:rPr>
                <w:sz w:val="18"/>
                <w:szCs w:val="18"/>
              </w:rPr>
              <w:lastRenderedPageBreak/>
              <w:t>полномочий  по соста</w:t>
            </w:r>
            <w:r w:rsidRPr="00E75B30">
              <w:rPr>
                <w:sz w:val="18"/>
                <w:szCs w:val="18"/>
              </w:rPr>
              <w:t>в</w:t>
            </w:r>
            <w:r w:rsidRPr="00E75B30">
              <w:rPr>
                <w:sz w:val="18"/>
                <w:szCs w:val="18"/>
              </w:rPr>
              <w:t>лению (изменению) списков кандидатов в присяжные заседат</w:t>
            </w:r>
            <w:r w:rsidRPr="00E75B30">
              <w:rPr>
                <w:sz w:val="18"/>
                <w:szCs w:val="18"/>
              </w:rPr>
              <w:t>е</w:t>
            </w:r>
            <w:r w:rsidRPr="00E75B30">
              <w:rPr>
                <w:sz w:val="18"/>
                <w:szCs w:val="18"/>
              </w:rPr>
              <w:t>ли федеральных с</w:t>
            </w:r>
            <w:r w:rsidRPr="00E75B30">
              <w:rPr>
                <w:sz w:val="18"/>
                <w:szCs w:val="18"/>
              </w:rPr>
              <w:t>у</w:t>
            </w:r>
            <w:r w:rsidRPr="00E75B30">
              <w:rPr>
                <w:sz w:val="18"/>
                <w:szCs w:val="18"/>
              </w:rPr>
              <w:t>дов общей юрисди</w:t>
            </w:r>
            <w:r w:rsidRPr="00E75B30">
              <w:rPr>
                <w:sz w:val="18"/>
                <w:szCs w:val="18"/>
              </w:rPr>
              <w:t>к</w:t>
            </w:r>
            <w:r w:rsidRPr="00E75B30">
              <w:rPr>
                <w:sz w:val="18"/>
                <w:szCs w:val="18"/>
              </w:rPr>
              <w:t>ции в Российской Федерации</w:t>
            </w:r>
          </w:p>
        </w:tc>
        <w:tc>
          <w:tcPr>
            <w:tcW w:w="1410" w:type="dxa"/>
            <w:vMerge w:val="restart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качества составления сп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сков кандидатов в присяжные заседатели для Верховного Суда Чува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ской Республ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ки и Привол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ского окружн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го военного суда на терр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тории Чува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ской Республ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ки по городу Новочебокса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ску Чувашской Республики</w:t>
            </w:r>
          </w:p>
        </w:tc>
        <w:tc>
          <w:tcPr>
            <w:tcW w:w="1275" w:type="dxa"/>
            <w:vMerge w:val="restart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но-контрольный отдел админ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страции гор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да Новочебо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сарска</w:t>
            </w:r>
          </w:p>
        </w:tc>
        <w:tc>
          <w:tcPr>
            <w:tcW w:w="566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903</w:t>
            </w:r>
          </w:p>
        </w:tc>
        <w:tc>
          <w:tcPr>
            <w:tcW w:w="1282" w:type="dxa"/>
          </w:tcPr>
          <w:p w:rsidR="00D62E7D" w:rsidRPr="00E75B30" w:rsidRDefault="00D62E7D" w:rsidP="0089083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890830">
              <w:rPr>
                <w:rFonts w:ascii="Times New Roman" w:hAnsi="Times New Roman" w:cs="Times New Roman"/>
                <w:sz w:val="18"/>
                <w:szCs w:val="18"/>
              </w:rPr>
              <w:t>540151200</w:t>
            </w:r>
          </w:p>
        </w:tc>
        <w:tc>
          <w:tcPr>
            <w:tcW w:w="726" w:type="dxa"/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831" w:type="dxa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221,2</w:t>
            </w:r>
          </w:p>
        </w:tc>
        <w:tc>
          <w:tcPr>
            <w:tcW w:w="849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D62E7D" w:rsidRPr="003E29B5" w:rsidTr="00A26A17">
        <w:trPr>
          <w:gridAfter w:val="1"/>
          <w:wAfter w:w="24" w:type="dxa"/>
        </w:trPr>
        <w:tc>
          <w:tcPr>
            <w:tcW w:w="764" w:type="dxa"/>
            <w:vMerge/>
            <w:tcBorders>
              <w:left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62E7D" w:rsidRPr="00E75B30" w:rsidRDefault="009521EC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82" w:type="dxa"/>
          </w:tcPr>
          <w:p w:rsidR="00D62E7D" w:rsidRPr="00E75B30" w:rsidRDefault="00890830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540151200</w:t>
            </w:r>
          </w:p>
        </w:tc>
        <w:tc>
          <w:tcPr>
            <w:tcW w:w="726" w:type="dxa"/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831" w:type="dxa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221,2</w:t>
            </w:r>
          </w:p>
        </w:tc>
        <w:tc>
          <w:tcPr>
            <w:tcW w:w="849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D62E7D" w:rsidRPr="003E29B5" w:rsidTr="00A26A17">
        <w:trPr>
          <w:gridAfter w:val="1"/>
          <w:wAfter w:w="24" w:type="dxa"/>
        </w:trPr>
        <w:tc>
          <w:tcPr>
            <w:tcW w:w="764" w:type="dxa"/>
            <w:vMerge/>
            <w:tcBorders>
              <w:left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публика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ский бюджет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1" w:type="dxa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62E7D" w:rsidRPr="003E29B5" w:rsidTr="00A26A17">
        <w:trPr>
          <w:gridAfter w:val="1"/>
          <w:wAfter w:w="24" w:type="dxa"/>
          <w:trHeight w:val="501"/>
        </w:trPr>
        <w:tc>
          <w:tcPr>
            <w:tcW w:w="764" w:type="dxa"/>
            <w:vMerge/>
            <w:tcBorders>
              <w:left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</w:p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1" w:type="dxa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26A17" w:rsidRPr="003E29B5" w:rsidTr="00A26A17">
        <w:trPr>
          <w:gridAfter w:val="1"/>
          <w:wAfter w:w="24" w:type="dxa"/>
        </w:trPr>
        <w:tc>
          <w:tcPr>
            <w:tcW w:w="764" w:type="dxa"/>
            <w:vMerge w:val="restart"/>
            <w:tcBorders>
              <w:left w:val="single" w:sz="4" w:space="0" w:color="auto"/>
            </w:tcBorders>
          </w:tcPr>
          <w:p w:rsidR="00A26A17" w:rsidRPr="00E75B30" w:rsidRDefault="00A26A17" w:rsidP="00FE6B46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Осно</w:t>
            </w:r>
            <w:r w:rsidRPr="00E75B30">
              <w:rPr>
                <w:sz w:val="18"/>
                <w:szCs w:val="18"/>
              </w:rPr>
              <w:t>в</w:t>
            </w:r>
            <w:r w:rsidRPr="00E75B30">
              <w:rPr>
                <w:sz w:val="18"/>
                <w:szCs w:val="18"/>
              </w:rPr>
              <w:t>ное мер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>приятие 2</w:t>
            </w:r>
          </w:p>
        </w:tc>
        <w:tc>
          <w:tcPr>
            <w:tcW w:w="1836" w:type="dxa"/>
            <w:vMerge w:val="restart"/>
          </w:tcPr>
          <w:p w:rsidR="00A26A17" w:rsidRPr="00E75B30" w:rsidRDefault="00A26A17" w:rsidP="00FE6B46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Осуществление по</w:t>
            </w:r>
            <w:r w:rsidRPr="00E75B30">
              <w:rPr>
                <w:sz w:val="18"/>
                <w:szCs w:val="18"/>
              </w:rPr>
              <w:t>л</w:t>
            </w:r>
            <w:r w:rsidRPr="00E75B30">
              <w:rPr>
                <w:sz w:val="18"/>
                <w:szCs w:val="18"/>
              </w:rPr>
              <w:t>номочий Российской Федерации по гос</w:t>
            </w:r>
            <w:r w:rsidRPr="00E75B30">
              <w:rPr>
                <w:sz w:val="18"/>
                <w:szCs w:val="18"/>
              </w:rPr>
              <w:t>у</w:t>
            </w:r>
            <w:r w:rsidRPr="00E75B30">
              <w:rPr>
                <w:sz w:val="18"/>
                <w:szCs w:val="18"/>
              </w:rPr>
              <w:t>дарственной регис</w:t>
            </w:r>
            <w:r w:rsidRPr="00E75B30">
              <w:rPr>
                <w:sz w:val="18"/>
                <w:szCs w:val="18"/>
              </w:rPr>
              <w:t>т</w:t>
            </w:r>
            <w:r w:rsidRPr="00E75B30">
              <w:rPr>
                <w:sz w:val="18"/>
                <w:szCs w:val="18"/>
              </w:rPr>
              <w:t>рации актов гражда</w:t>
            </w:r>
            <w:r w:rsidRPr="00E75B30">
              <w:rPr>
                <w:sz w:val="18"/>
                <w:szCs w:val="18"/>
              </w:rPr>
              <w:t>н</w:t>
            </w:r>
            <w:r w:rsidRPr="00E75B30">
              <w:rPr>
                <w:sz w:val="18"/>
                <w:szCs w:val="18"/>
              </w:rPr>
              <w:t>ского состояния</w:t>
            </w:r>
          </w:p>
        </w:tc>
        <w:tc>
          <w:tcPr>
            <w:tcW w:w="1410" w:type="dxa"/>
            <w:vMerge w:val="restart"/>
          </w:tcPr>
          <w:p w:rsidR="00A26A17" w:rsidRPr="00E75B30" w:rsidRDefault="00A26A17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оперативности 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служивания населения в сфере госуда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ственной рег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страции актов гражданского состояния за счет внедрения информацио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ных и коммун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кационных те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нологий</w:t>
            </w:r>
          </w:p>
        </w:tc>
        <w:tc>
          <w:tcPr>
            <w:tcW w:w="1275" w:type="dxa"/>
            <w:vMerge w:val="restart"/>
          </w:tcPr>
          <w:p w:rsidR="00A26A17" w:rsidRPr="00E75B30" w:rsidRDefault="00A26A17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Отдел ЗАГС администр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ции города Новочебо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сарска</w:t>
            </w:r>
          </w:p>
        </w:tc>
        <w:tc>
          <w:tcPr>
            <w:tcW w:w="566" w:type="dxa"/>
          </w:tcPr>
          <w:p w:rsidR="00A26A17" w:rsidRPr="00E75B30" w:rsidRDefault="009521EC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82" w:type="dxa"/>
          </w:tcPr>
          <w:p w:rsidR="00A26A17" w:rsidRPr="00E75B30" w:rsidRDefault="00890830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Ч540259300</w:t>
            </w:r>
          </w:p>
        </w:tc>
        <w:tc>
          <w:tcPr>
            <w:tcW w:w="726" w:type="dxa"/>
          </w:tcPr>
          <w:p w:rsidR="00A26A17" w:rsidRPr="00E75B30" w:rsidRDefault="00A26A17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A26A17" w:rsidRPr="003E29B5" w:rsidRDefault="00A26A17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3278,4</w:t>
            </w:r>
          </w:p>
        </w:tc>
        <w:tc>
          <w:tcPr>
            <w:tcW w:w="831" w:type="dxa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3211,3</w:t>
            </w:r>
          </w:p>
        </w:tc>
        <w:tc>
          <w:tcPr>
            <w:tcW w:w="850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3408,1</w:t>
            </w:r>
          </w:p>
        </w:tc>
        <w:tc>
          <w:tcPr>
            <w:tcW w:w="849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3308,1</w:t>
            </w:r>
          </w:p>
        </w:tc>
        <w:tc>
          <w:tcPr>
            <w:tcW w:w="850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3308,1</w:t>
            </w:r>
          </w:p>
        </w:tc>
        <w:tc>
          <w:tcPr>
            <w:tcW w:w="991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3308,1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3389,2</w:t>
            </w:r>
          </w:p>
        </w:tc>
      </w:tr>
      <w:tr w:rsidR="00A26A17" w:rsidRPr="003E29B5" w:rsidTr="00A26A17">
        <w:trPr>
          <w:gridAfter w:val="1"/>
          <w:wAfter w:w="24" w:type="dxa"/>
        </w:trPr>
        <w:tc>
          <w:tcPr>
            <w:tcW w:w="764" w:type="dxa"/>
            <w:vMerge/>
            <w:tcBorders>
              <w:left w:val="single" w:sz="4" w:space="0" w:color="auto"/>
            </w:tcBorders>
          </w:tcPr>
          <w:p w:rsidR="00A26A17" w:rsidRPr="00E75B30" w:rsidRDefault="00A26A17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A26A17" w:rsidRPr="00E75B30" w:rsidRDefault="00A26A17" w:rsidP="00FE6B4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A26A17" w:rsidRPr="00E75B30" w:rsidRDefault="00A26A17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26A17" w:rsidRPr="00E75B30" w:rsidRDefault="00A26A17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26A17" w:rsidRPr="00E75B30" w:rsidRDefault="00A26A17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82" w:type="dxa"/>
          </w:tcPr>
          <w:p w:rsidR="00A26A17" w:rsidRPr="00E75B30" w:rsidRDefault="00A26A17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Ч540259300</w:t>
            </w:r>
          </w:p>
        </w:tc>
        <w:tc>
          <w:tcPr>
            <w:tcW w:w="726" w:type="dxa"/>
          </w:tcPr>
          <w:p w:rsidR="00A26A17" w:rsidRPr="00E75B30" w:rsidRDefault="00A26A17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850" w:type="dxa"/>
            <w:gridSpan w:val="2"/>
            <w:vAlign w:val="center"/>
          </w:tcPr>
          <w:p w:rsidR="00A26A17" w:rsidRPr="003E29B5" w:rsidRDefault="00A26A17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3278,4</w:t>
            </w:r>
          </w:p>
        </w:tc>
        <w:tc>
          <w:tcPr>
            <w:tcW w:w="831" w:type="dxa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3211,3</w:t>
            </w:r>
          </w:p>
        </w:tc>
        <w:tc>
          <w:tcPr>
            <w:tcW w:w="850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3408,1</w:t>
            </w:r>
          </w:p>
        </w:tc>
        <w:tc>
          <w:tcPr>
            <w:tcW w:w="849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3308,1</w:t>
            </w:r>
          </w:p>
        </w:tc>
        <w:tc>
          <w:tcPr>
            <w:tcW w:w="850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3308,1</w:t>
            </w:r>
          </w:p>
        </w:tc>
        <w:tc>
          <w:tcPr>
            <w:tcW w:w="991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3308,1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3389,2</w:t>
            </w:r>
          </w:p>
        </w:tc>
      </w:tr>
      <w:tr w:rsidR="00D62E7D" w:rsidRPr="003E29B5" w:rsidTr="00A26A17">
        <w:trPr>
          <w:gridAfter w:val="1"/>
          <w:wAfter w:w="24" w:type="dxa"/>
        </w:trPr>
        <w:tc>
          <w:tcPr>
            <w:tcW w:w="764" w:type="dxa"/>
            <w:vMerge/>
            <w:tcBorders>
              <w:left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публика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ский бюджет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1" w:type="dxa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62E7D" w:rsidRPr="003E29B5" w:rsidTr="00A26A17">
        <w:trPr>
          <w:gridAfter w:val="1"/>
          <w:wAfter w:w="24" w:type="dxa"/>
        </w:trPr>
        <w:tc>
          <w:tcPr>
            <w:tcW w:w="764" w:type="dxa"/>
            <w:vMerge/>
            <w:tcBorders>
              <w:left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</w:p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1" w:type="dxa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26A17" w:rsidRPr="00E75B30" w:rsidTr="00A26A17">
        <w:tc>
          <w:tcPr>
            <w:tcW w:w="764" w:type="dxa"/>
            <w:vMerge w:val="restart"/>
            <w:tcBorders>
              <w:left w:val="single" w:sz="4" w:space="0" w:color="auto"/>
            </w:tcBorders>
          </w:tcPr>
          <w:p w:rsidR="00A26A17" w:rsidRPr="00E75B30" w:rsidRDefault="00A26A17" w:rsidP="00FE6B46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Мун</w:t>
            </w:r>
            <w:r w:rsidRPr="00E75B30">
              <w:rPr>
                <w:sz w:val="18"/>
                <w:szCs w:val="18"/>
              </w:rPr>
              <w:t>и</w:t>
            </w:r>
            <w:r w:rsidRPr="00E75B30">
              <w:rPr>
                <w:sz w:val="18"/>
                <w:szCs w:val="18"/>
              </w:rPr>
              <w:t>ципал</w:t>
            </w:r>
            <w:r w:rsidRPr="00E75B30">
              <w:rPr>
                <w:sz w:val="18"/>
                <w:szCs w:val="18"/>
              </w:rPr>
              <w:t>ь</w:t>
            </w:r>
            <w:r w:rsidRPr="00E75B30">
              <w:rPr>
                <w:sz w:val="18"/>
                <w:szCs w:val="18"/>
              </w:rPr>
              <w:t>ная подпр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>грамма</w:t>
            </w:r>
          </w:p>
        </w:tc>
        <w:tc>
          <w:tcPr>
            <w:tcW w:w="1836" w:type="dxa"/>
            <w:vMerge w:val="restart"/>
          </w:tcPr>
          <w:p w:rsidR="00A26A17" w:rsidRPr="00E75B30" w:rsidRDefault="00A26A17" w:rsidP="00FE6B46">
            <w:pPr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Обеспечение реал</w:t>
            </w:r>
            <w:r w:rsidRPr="00E75B30">
              <w:rPr>
                <w:sz w:val="18"/>
                <w:szCs w:val="18"/>
              </w:rPr>
              <w:t>и</w:t>
            </w:r>
            <w:r w:rsidRPr="00E75B30">
              <w:rPr>
                <w:sz w:val="18"/>
                <w:szCs w:val="18"/>
              </w:rPr>
              <w:t xml:space="preserve">зации муниципальной программы города Новочебоксарска </w:t>
            </w:r>
            <w:r w:rsidRPr="00E75B30">
              <w:rPr>
                <w:sz w:val="18"/>
                <w:szCs w:val="18"/>
              </w:rPr>
              <w:lastRenderedPageBreak/>
              <w:t>Чувашской Развитие «Развитие потенциала муниципального управления»</w:t>
            </w:r>
          </w:p>
        </w:tc>
        <w:tc>
          <w:tcPr>
            <w:tcW w:w="1410" w:type="dxa"/>
            <w:vMerge w:val="restart"/>
          </w:tcPr>
          <w:p w:rsidR="00A26A17" w:rsidRPr="00E75B30" w:rsidRDefault="00A26A17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26A17" w:rsidRPr="00E75B30" w:rsidRDefault="00A26A17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Отдел бухга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терского учета администр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 xml:space="preserve">ции города 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Новочебо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сарска, прав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вое управл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ние админис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рации города Новочебо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сарска</w:t>
            </w:r>
          </w:p>
        </w:tc>
        <w:tc>
          <w:tcPr>
            <w:tcW w:w="566" w:type="dxa"/>
          </w:tcPr>
          <w:p w:rsidR="00A26A17" w:rsidRPr="00E75B30" w:rsidRDefault="00A26A17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A26A17" w:rsidRPr="00E75B30" w:rsidRDefault="00A26A17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A26A17" w:rsidRPr="00E75B30" w:rsidRDefault="00A26A17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67575,7</w:t>
            </w:r>
          </w:p>
        </w:tc>
        <w:tc>
          <w:tcPr>
            <w:tcW w:w="846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66542,5</w:t>
            </w:r>
          </w:p>
        </w:tc>
        <w:tc>
          <w:tcPr>
            <w:tcW w:w="849" w:type="dxa"/>
            <w:gridSpan w:val="2"/>
            <w:vAlign w:val="center"/>
          </w:tcPr>
          <w:p w:rsidR="00A26A17" w:rsidRPr="003E29B5" w:rsidRDefault="00A26A17" w:rsidP="00560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5605EA" w:rsidRPr="003E29B5">
              <w:rPr>
                <w:rFonts w:ascii="Arial" w:hAnsi="Arial" w:cs="Arial"/>
                <w:color w:val="000000"/>
                <w:sz w:val="18"/>
                <w:szCs w:val="18"/>
              </w:rPr>
              <w:t>4952,2</w:t>
            </w:r>
          </w:p>
        </w:tc>
        <w:tc>
          <w:tcPr>
            <w:tcW w:w="851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77640</w:t>
            </w:r>
          </w:p>
        </w:tc>
        <w:tc>
          <w:tcPr>
            <w:tcW w:w="851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79533,1</w:t>
            </w:r>
          </w:p>
        </w:tc>
        <w:tc>
          <w:tcPr>
            <w:tcW w:w="994" w:type="dxa"/>
            <w:gridSpan w:val="2"/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81539,7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  <w:vAlign w:val="center"/>
          </w:tcPr>
          <w:p w:rsidR="00A26A17" w:rsidRPr="003E29B5" w:rsidRDefault="00A26A17" w:rsidP="00A26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/>
                <w:sz w:val="18"/>
                <w:szCs w:val="18"/>
              </w:rPr>
              <w:t>83687,9</w:t>
            </w:r>
          </w:p>
        </w:tc>
      </w:tr>
      <w:tr w:rsidR="00FE6B46" w:rsidRPr="00E75B30" w:rsidTr="00A26A17">
        <w:tc>
          <w:tcPr>
            <w:tcW w:w="764" w:type="dxa"/>
            <w:vMerge/>
            <w:tcBorders>
              <w:left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D62E7D" w:rsidRPr="00E75B30" w:rsidRDefault="00D62E7D" w:rsidP="00FE6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6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B2364" w:rsidRPr="00E75B30" w:rsidTr="00A26A17">
        <w:trPr>
          <w:trHeight w:val="1194"/>
        </w:trPr>
        <w:tc>
          <w:tcPr>
            <w:tcW w:w="764" w:type="dxa"/>
            <w:vMerge/>
            <w:tcBorders>
              <w:left w:val="single" w:sz="4" w:space="0" w:color="auto"/>
            </w:tcBorders>
          </w:tcPr>
          <w:p w:rsidR="00BB2364" w:rsidRPr="00E75B30" w:rsidRDefault="00BB2364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BB2364" w:rsidRPr="00E75B30" w:rsidRDefault="00BB2364" w:rsidP="00FE6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BB2364" w:rsidRPr="00E75B30" w:rsidRDefault="00BB2364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B2364" w:rsidRPr="00E75B30" w:rsidRDefault="00BB2364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B2364" w:rsidRPr="00E75B30" w:rsidRDefault="00BB2364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82" w:type="dxa"/>
          </w:tcPr>
          <w:p w:rsidR="00BB2364" w:rsidRPr="00E75B30" w:rsidRDefault="00BB2364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Ч5Э0113800</w:t>
            </w:r>
          </w:p>
        </w:tc>
        <w:tc>
          <w:tcPr>
            <w:tcW w:w="726" w:type="dxa"/>
          </w:tcPr>
          <w:p w:rsidR="00BB2364" w:rsidRPr="00E75B30" w:rsidRDefault="00BB2364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публика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ский бюджет</w:t>
            </w:r>
          </w:p>
        </w:tc>
        <w:tc>
          <w:tcPr>
            <w:tcW w:w="850" w:type="dxa"/>
            <w:gridSpan w:val="2"/>
            <w:vAlign w:val="center"/>
          </w:tcPr>
          <w:p w:rsidR="00BB2364" w:rsidRPr="003E29B5" w:rsidRDefault="00BB2364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  <w:tc>
          <w:tcPr>
            <w:tcW w:w="846" w:type="dxa"/>
            <w:gridSpan w:val="2"/>
            <w:vAlign w:val="center"/>
          </w:tcPr>
          <w:p w:rsidR="00BB2364" w:rsidRPr="003E29B5" w:rsidRDefault="00BB2364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849" w:type="dxa"/>
            <w:gridSpan w:val="2"/>
            <w:vAlign w:val="center"/>
          </w:tcPr>
          <w:p w:rsidR="00BB2364" w:rsidRPr="003E29B5" w:rsidRDefault="00BB2364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851" w:type="dxa"/>
            <w:gridSpan w:val="2"/>
            <w:vAlign w:val="center"/>
          </w:tcPr>
          <w:p w:rsidR="00BB2364" w:rsidRPr="003E29B5" w:rsidRDefault="00BB2364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851" w:type="dxa"/>
            <w:gridSpan w:val="2"/>
            <w:vAlign w:val="center"/>
          </w:tcPr>
          <w:p w:rsidR="00BB2364" w:rsidRPr="003E29B5" w:rsidRDefault="00BB2364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4" w:type="dxa"/>
            <w:gridSpan w:val="2"/>
            <w:vAlign w:val="center"/>
          </w:tcPr>
          <w:p w:rsidR="00BB2364" w:rsidRPr="003E29B5" w:rsidRDefault="00BB2364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  <w:vAlign w:val="center"/>
          </w:tcPr>
          <w:p w:rsidR="00BB2364" w:rsidRPr="003E29B5" w:rsidRDefault="00BB2364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</w:tr>
      <w:tr w:rsidR="00FE6B46" w:rsidRPr="00E75B30" w:rsidTr="009521EC">
        <w:trPr>
          <w:trHeight w:val="884"/>
        </w:trPr>
        <w:tc>
          <w:tcPr>
            <w:tcW w:w="764" w:type="dxa"/>
            <w:vMerge/>
            <w:tcBorders>
              <w:left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D62E7D" w:rsidRPr="00E75B30" w:rsidRDefault="00D62E7D" w:rsidP="00FE6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62E7D" w:rsidRPr="00E75B30" w:rsidRDefault="009521EC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82" w:type="dxa"/>
          </w:tcPr>
          <w:p w:rsidR="00D62E7D" w:rsidRDefault="00890830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Ч5Э0100200</w:t>
            </w:r>
          </w:p>
          <w:p w:rsidR="00890830" w:rsidRPr="00E75B30" w:rsidRDefault="00890830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Ч5Э0100600</w:t>
            </w:r>
          </w:p>
        </w:tc>
        <w:tc>
          <w:tcPr>
            <w:tcW w:w="726" w:type="dxa"/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 w:themeColor="text1"/>
                <w:sz w:val="18"/>
                <w:szCs w:val="18"/>
              </w:rPr>
              <w:t>67538,9</w:t>
            </w:r>
          </w:p>
        </w:tc>
        <w:tc>
          <w:tcPr>
            <w:tcW w:w="846" w:type="dxa"/>
            <w:gridSpan w:val="2"/>
            <w:vAlign w:val="center"/>
          </w:tcPr>
          <w:p w:rsidR="00D62E7D" w:rsidRPr="003E29B5" w:rsidRDefault="00D62E7D" w:rsidP="00A26A17">
            <w:p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 w:themeColor="text1"/>
                <w:sz w:val="18"/>
                <w:szCs w:val="18"/>
              </w:rPr>
              <w:t>66518,8</w:t>
            </w:r>
          </w:p>
        </w:tc>
        <w:tc>
          <w:tcPr>
            <w:tcW w:w="849" w:type="dxa"/>
            <w:gridSpan w:val="2"/>
            <w:vAlign w:val="center"/>
          </w:tcPr>
          <w:p w:rsidR="00D62E7D" w:rsidRPr="003E29B5" w:rsidRDefault="00D62E7D" w:rsidP="005605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="005605EA" w:rsidRPr="003E29B5">
              <w:rPr>
                <w:rFonts w:ascii="Arial" w:hAnsi="Arial" w:cs="Arial"/>
                <w:color w:val="000000" w:themeColor="text1"/>
                <w:sz w:val="18"/>
                <w:szCs w:val="18"/>
              </w:rPr>
              <w:t>4933,2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 w:themeColor="text1"/>
                <w:sz w:val="18"/>
                <w:szCs w:val="18"/>
              </w:rPr>
              <w:t>77624,3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 w:themeColor="text1"/>
                <w:sz w:val="18"/>
                <w:szCs w:val="18"/>
              </w:rPr>
              <w:t>79517,4</w:t>
            </w:r>
          </w:p>
        </w:tc>
        <w:tc>
          <w:tcPr>
            <w:tcW w:w="994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 w:themeColor="text1"/>
                <w:sz w:val="18"/>
                <w:szCs w:val="18"/>
              </w:rPr>
              <w:t>81524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9B5">
              <w:rPr>
                <w:rFonts w:ascii="Arial" w:hAnsi="Arial" w:cs="Arial"/>
                <w:color w:val="000000" w:themeColor="text1"/>
                <w:sz w:val="18"/>
                <w:szCs w:val="18"/>
              </w:rPr>
              <w:t>83651,1</w:t>
            </w:r>
          </w:p>
        </w:tc>
      </w:tr>
      <w:tr w:rsidR="00FE6B46" w:rsidRPr="00E75B30" w:rsidTr="00A26A17">
        <w:tc>
          <w:tcPr>
            <w:tcW w:w="764" w:type="dxa"/>
            <w:vMerge w:val="restart"/>
            <w:tcBorders>
              <w:left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Осно</w:t>
            </w:r>
            <w:r w:rsidRPr="00E75B30">
              <w:rPr>
                <w:sz w:val="18"/>
                <w:szCs w:val="18"/>
              </w:rPr>
              <w:t>в</w:t>
            </w:r>
            <w:r w:rsidRPr="00E75B30">
              <w:rPr>
                <w:sz w:val="18"/>
                <w:szCs w:val="18"/>
              </w:rPr>
              <w:t>ное мер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>приятие 1</w:t>
            </w:r>
          </w:p>
        </w:tc>
        <w:tc>
          <w:tcPr>
            <w:tcW w:w="1836" w:type="dxa"/>
            <w:vMerge w:val="restart"/>
          </w:tcPr>
          <w:p w:rsidR="00D62E7D" w:rsidRPr="00E75B30" w:rsidRDefault="00D62E7D" w:rsidP="00FE6B46">
            <w:pPr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Обеспечение фун</w:t>
            </w:r>
            <w:r w:rsidRPr="00E75B30">
              <w:rPr>
                <w:sz w:val="18"/>
                <w:szCs w:val="18"/>
              </w:rPr>
              <w:t>к</w:t>
            </w:r>
            <w:r w:rsidRPr="00E75B30">
              <w:rPr>
                <w:sz w:val="18"/>
                <w:szCs w:val="18"/>
              </w:rPr>
              <w:t>ций муниципальных органов в сфере уст</w:t>
            </w:r>
            <w:r w:rsidRPr="00E75B30">
              <w:rPr>
                <w:sz w:val="18"/>
                <w:szCs w:val="18"/>
              </w:rPr>
              <w:t>а</w:t>
            </w:r>
            <w:r w:rsidRPr="00E75B30">
              <w:rPr>
                <w:sz w:val="18"/>
                <w:szCs w:val="18"/>
              </w:rPr>
              <w:t>новленных функций органов местного самоуправления города Новочебокса</w:t>
            </w:r>
            <w:r w:rsidRPr="00E75B30">
              <w:rPr>
                <w:sz w:val="18"/>
                <w:szCs w:val="18"/>
              </w:rPr>
              <w:t>р</w:t>
            </w:r>
            <w:r w:rsidRPr="00E75B30">
              <w:rPr>
                <w:sz w:val="18"/>
                <w:szCs w:val="18"/>
              </w:rPr>
              <w:t>ска Чувашской Ре</w:t>
            </w:r>
            <w:r w:rsidRPr="00E75B30">
              <w:rPr>
                <w:sz w:val="18"/>
                <w:szCs w:val="18"/>
              </w:rPr>
              <w:t>с</w:t>
            </w:r>
            <w:r w:rsidRPr="00E75B30">
              <w:rPr>
                <w:sz w:val="18"/>
                <w:szCs w:val="18"/>
              </w:rPr>
              <w:t>публики</w:t>
            </w:r>
          </w:p>
        </w:tc>
        <w:tc>
          <w:tcPr>
            <w:tcW w:w="1410" w:type="dxa"/>
            <w:vMerge w:val="restart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Совершенств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вание норм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тивной базы по вопросам мун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ципальной службы; созд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ние условий для непрерывного профессионал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ного образов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ния и развития муниципальных служащих;</w:t>
            </w:r>
          </w:p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Предупрежд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ние коррупции, выявление и разрешение конфликтов интересов на муниципальной службе и после ухода с нее; развитие орг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низационного,  информацио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ного и ресур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ного обеспеч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ния муниц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пальной слу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бы.</w:t>
            </w:r>
          </w:p>
        </w:tc>
        <w:tc>
          <w:tcPr>
            <w:tcW w:w="1275" w:type="dxa"/>
            <w:vMerge w:val="restart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Отдел бухга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терского учета администр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ции города Новочебо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сарска</w:t>
            </w:r>
          </w:p>
        </w:tc>
        <w:tc>
          <w:tcPr>
            <w:tcW w:w="566" w:type="dxa"/>
          </w:tcPr>
          <w:p w:rsidR="00D62E7D" w:rsidRPr="00E75B30" w:rsidRDefault="009521EC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82" w:type="dxa"/>
          </w:tcPr>
          <w:p w:rsidR="00D62E7D" w:rsidRPr="00E75B30" w:rsidRDefault="00890830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Ч5Э0100200</w:t>
            </w:r>
          </w:p>
        </w:tc>
        <w:tc>
          <w:tcPr>
            <w:tcW w:w="726" w:type="dxa"/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37367,1</w:t>
            </w:r>
          </w:p>
        </w:tc>
        <w:tc>
          <w:tcPr>
            <w:tcW w:w="846" w:type="dxa"/>
            <w:gridSpan w:val="2"/>
            <w:vAlign w:val="center"/>
          </w:tcPr>
          <w:p w:rsidR="00D62E7D" w:rsidRPr="003E29B5" w:rsidRDefault="00D62E7D" w:rsidP="00A26A17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36768,3</w:t>
            </w:r>
          </w:p>
        </w:tc>
        <w:tc>
          <w:tcPr>
            <w:tcW w:w="849" w:type="dxa"/>
            <w:gridSpan w:val="2"/>
            <w:vAlign w:val="center"/>
          </w:tcPr>
          <w:p w:rsidR="00D62E7D" w:rsidRPr="003E29B5" w:rsidRDefault="00D62E7D" w:rsidP="00560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</w:t>
            </w:r>
            <w:r w:rsidR="005605EA" w:rsidRPr="003E29B5">
              <w:rPr>
                <w:rFonts w:ascii="Arial" w:hAnsi="Arial" w:cs="Arial"/>
                <w:sz w:val="18"/>
                <w:szCs w:val="18"/>
              </w:rPr>
              <w:t>7069,6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  <w:tc>
          <w:tcPr>
            <w:tcW w:w="994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</w:tr>
      <w:tr w:rsidR="00FE6B46" w:rsidRPr="00E75B30" w:rsidTr="00A26A17">
        <w:tc>
          <w:tcPr>
            <w:tcW w:w="764" w:type="dxa"/>
            <w:vMerge/>
            <w:tcBorders>
              <w:left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D62E7D" w:rsidRPr="00E75B30" w:rsidRDefault="00D62E7D" w:rsidP="00FE6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6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E6B46" w:rsidRPr="00E75B30" w:rsidTr="00A26A17">
        <w:tc>
          <w:tcPr>
            <w:tcW w:w="764" w:type="dxa"/>
            <w:vMerge/>
            <w:tcBorders>
              <w:left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D62E7D" w:rsidRPr="00E75B30" w:rsidRDefault="00D62E7D" w:rsidP="00FE6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публика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ский бюджет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6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E6B46" w:rsidRPr="00E75B30" w:rsidTr="00A26A17">
        <w:tc>
          <w:tcPr>
            <w:tcW w:w="764" w:type="dxa"/>
            <w:vMerge/>
            <w:tcBorders>
              <w:left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D62E7D" w:rsidRPr="00E75B30" w:rsidRDefault="00D62E7D" w:rsidP="00FE6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82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Ч5Э0100200</w:t>
            </w:r>
          </w:p>
        </w:tc>
        <w:tc>
          <w:tcPr>
            <w:tcW w:w="726" w:type="dxa"/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37367,1</w:t>
            </w:r>
          </w:p>
        </w:tc>
        <w:tc>
          <w:tcPr>
            <w:tcW w:w="846" w:type="dxa"/>
            <w:gridSpan w:val="2"/>
            <w:vAlign w:val="center"/>
          </w:tcPr>
          <w:p w:rsidR="00D62E7D" w:rsidRPr="003E29B5" w:rsidRDefault="00D62E7D" w:rsidP="00A26A17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36768,3</w:t>
            </w:r>
          </w:p>
        </w:tc>
        <w:tc>
          <w:tcPr>
            <w:tcW w:w="849" w:type="dxa"/>
            <w:gridSpan w:val="2"/>
            <w:vAlign w:val="center"/>
          </w:tcPr>
          <w:p w:rsidR="00D62E7D" w:rsidRPr="003E29B5" w:rsidRDefault="00D62E7D" w:rsidP="00560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</w:t>
            </w:r>
            <w:r w:rsidR="005605EA" w:rsidRPr="003E29B5">
              <w:rPr>
                <w:rFonts w:ascii="Arial" w:hAnsi="Arial" w:cs="Arial"/>
                <w:sz w:val="18"/>
                <w:szCs w:val="18"/>
              </w:rPr>
              <w:t>7069,6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  <w:tc>
          <w:tcPr>
            <w:tcW w:w="994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39177,4</w:t>
            </w:r>
          </w:p>
        </w:tc>
      </w:tr>
      <w:tr w:rsidR="00FE6B46" w:rsidRPr="00E75B30" w:rsidTr="00A26A17">
        <w:tc>
          <w:tcPr>
            <w:tcW w:w="764" w:type="dxa"/>
            <w:vMerge w:val="restart"/>
            <w:tcBorders>
              <w:left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lastRenderedPageBreak/>
              <w:t>Осно</w:t>
            </w:r>
            <w:r w:rsidRPr="00E75B30">
              <w:rPr>
                <w:sz w:val="18"/>
                <w:szCs w:val="18"/>
              </w:rPr>
              <w:t>в</w:t>
            </w:r>
            <w:r w:rsidRPr="00E75B30">
              <w:rPr>
                <w:sz w:val="18"/>
                <w:szCs w:val="18"/>
              </w:rPr>
              <w:t>ное мер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>приятие 2</w:t>
            </w:r>
          </w:p>
        </w:tc>
        <w:tc>
          <w:tcPr>
            <w:tcW w:w="1836" w:type="dxa"/>
            <w:vMerge w:val="restart"/>
          </w:tcPr>
          <w:p w:rsidR="00D62E7D" w:rsidRPr="00E75B30" w:rsidRDefault="00D62E7D" w:rsidP="00FE6B46">
            <w:pPr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Обеспечение деятельности подведо</w:t>
            </w:r>
            <w:r w:rsidRPr="00E75B30">
              <w:rPr>
                <w:sz w:val="18"/>
                <w:szCs w:val="18"/>
              </w:rPr>
              <w:t>м</w:t>
            </w:r>
            <w:r w:rsidRPr="00E75B30">
              <w:rPr>
                <w:sz w:val="18"/>
                <w:szCs w:val="18"/>
              </w:rPr>
              <w:t>ственных учреждений</w:t>
            </w:r>
          </w:p>
        </w:tc>
        <w:tc>
          <w:tcPr>
            <w:tcW w:w="1410" w:type="dxa"/>
            <w:vMerge w:val="restart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Обеспечение качественной организации и ведения бухга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терского и бюджетного учета и отче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ности, докуме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тального и взаимосвяза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ного их отраж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ния в бухга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терских регис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рах.</w:t>
            </w:r>
          </w:p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Формирование и осуществл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ние практич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ских мер по реализации гр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достроительной политики на территории города Новоч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боксарска Чувашской Ре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публики</w:t>
            </w:r>
          </w:p>
        </w:tc>
        <w:tc>
          <w:tcPr>
            <w:tcW w:w="1275" w:type="dxa"/>
            <w:vMerge w:val="restart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Отдел бухга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терского учета администр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ции города Новочебо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сарска</w:t>
            </w:r>
          </w:p>
        </w:tc>
        <w:tc>
          <w:tcPr>
            <w:tcW w:w="566" w:type="dxa"/>
          </w:tcPr>
          <w:p w:rsidR="00D62E7D" w:rsidRPr="00E75B30" w:rsidRDefault="009521EC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82" w:type="dxa"/>
          </w:tcPr>
          <w:p w:rsidR="00D62E7D" w:rsidRPr="00E75B30" w:rsidRDefault="00890830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Ч5Э0100600</w:t>
            </w:r>
          </w:p>
        </w:tc>
        <w:tc>
          <w:tcPr>
            <w:tcW w:w="726" w:type="dxa"/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30171,8</w:t>
            </w:r>
          </w:p>
        </w:tc>
        <w:tc>
          <w:tcPr>
            <w:tcW w:w="846" w:type="dxa"/>
            <w:gridSpan w:val="2"/>
            <w:vAlign w:val="center"/>
          </w:tcPr>
          <w:p w:rsidR="00D62E7D" w:rsidRPr="003E29B5" w:rsidRDefault="00D62E7D" w:rsidP="00A26A17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29750,5</w:t>
            </w:r>
          </w:p>
        </w:tc>
        <w:tc>
          <w:tcPr>
            <w:tcW w:w="849" w:type="dxa"/>
            <w:gridSpan w:val="2"/>
            <w:vAlign w:val="center"/>
          </w:tcPr>
          <w:p w:rsidR="00D62E7D" w:rsidRPr="003E29B5" w:rsidRDefault="005605EA" w:rsidP="00560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27863,6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38446,9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40340,0</w:t>
            </w:r>
          </w:p>
        </w:tc>
        <w:tc>
          <w:tcPr>
            <w:tcW w:w="994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42346,6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44473,7</w:t>
            </w:r>
          </w:p>
        </w:tc>
      </w:tr>
      <w:tr w:rsidR="00FE6B46" w:rsidRPr="00E75B30" w:rsidTr="00A26A17">
        <w:tc>
          <w:tcPr>
            <w:tcW w:w="764" w:type="dxa"/>
            <w:vMerge/>
            <w:tcBorders>
              <w:left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D62E7D" w:rsidRPr="00E75B30" w:rsidRDefault="00D62E7D" w:rsidP="00FE6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6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E6B46" w:rsidRPr="00E75B30" w:rsidTr="00A26A17">
        <w:tc>
          <w:tcPr>
            <w:tcW w:w="764" w:type="dxa"/>
            <w:vMerge/>
            <w:tcBorders>
              <w:left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D62E7D" w:rsidRPr="00E75B30" w:rsidRDefault="00D62E7D" w:rsidP="00FE6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публика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ский бюджет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6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E6B46" w:rsidRPr="00E75B30" w:rsidTr="00A26A17">
        <w:tc>
          <w:tcPr>
            <w:tcW w:w="764" w:type="dxa"/>
            <w:vMerge/>
            <w:tcBorders>
              <w:left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D62E7D" w:rsidRPr="00E75B30" w:rsidRDefault="00D62E7D" w:rsidP="00FE6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82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Ч5Э0100600</w:t>
            </w:r>
          </w:p>
        </w:tc>
        <w:tc>
          <w:tcPr>
            <w:tcW w:w="726" w:type="dxa"/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30171,8</w:t>
            </w:r>
          </w:p>
        </w:tc>
        <w:tc>
          <w:tcPr>
            <w:tcW w:w="846" w:type="dxa"/>
            <w:gridSpan w:val="2"/>
            <w:vAlign w:val="center"/>
          </w:tcPr>
          <w:p w:rsidR="00D62E7D" w:rsidRPr="003E29B5" w:rsidRDefault="00D62E7D" w:rsidP="00A26A17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29750,5</w:t>
            </w:r>
          </w:p>
        </w:tc>
        <w:tc>
          <w:tcPr>
            <w:tcW w:w="849" w:type="dxa"/>
            <w:gridSpan w:val="2"/>
            <w:vAlign w:val="center"/>
          </w:tcPr>
          <w:p w:rsidR="00D62E7D" w:rsidRPr="003E29B5" w:rsidRDefault="005605EA" w:rsidP="00560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27863,6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38446,9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40340,0</w:t>
            </w:r>
          </w:p>
        </w:tc>
        <w:tc>
          <w:tcPr>
            <w:tcW w:w="994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42346,6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44473,7</w:t>
            </w:r>
          </w:p>
        </w:tc>
      </w:tr>
      <w:tr w:rsidR="00BB2364" w:rsidRPr="00E75B30" w:rsidTr="00A26A17">
        <w:tc>
          <w:tcPr>
            <w:tcW w:w="764" w:type="dxa"/>
            <w:vMerge w:val="restart"/>
            <w:tcBorders>
              <w:left w:val="single" w:sz="4" w:space="0" w:color="auto"/>
            </w:tcBorders>
          </w:tcPr>
          <w:p w:rsidR="00BB2364" w:rsidRPr="00E75B30" w:rsidRDefault="00BB2364" w:rsidP="00FE6B46">
            <w:pPr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Осно</w:t>
            </w:r>
            <w:r w:rsidRPr="00E75B30">
              <w:rPr>
                <w:sz w:val="18"/>
                <w:szCs w:val="18"/>
              </w:rPr>
              <w:t>в</w:t>
            </w:r>
            <w:r w:rsidRPr="00E75B30">
              <w:rPr>
                <w:sz w:val="18"/>
                <w:szCs w:val="18"/>
              </w:rPr>
              <w:t>ное мер</w:t>
            </w:r>
            <w:r w:rsidRPr="00E75B30">
              <w:rPr>
                <w:sz w:val="18"/>
                <w:szCs w:val="18"/>
              </w:rPr>
              <w:t>о</w:t>
            </w:r>
            <w:r w:rsidRPr="00E75B30">
              <w:rPr>
                <w:sz w:val="18"/>
                <w:szCs w:val="18"/>
              </w:rPr>
              <w:t>приятие 3</w:t>
            </w:r>
          </w:p>
        </w:tc>
        <w:tc>
          <w:tcPr>
            <w:tcW w:w="1836" w:type="dxa"/>
            <w:vMerge w:val="restart"/>
          </w:tcPr>
          <w:p w:rsidR="00BB2364" w:rsidRPr="00E75B30" w:rsidRDefault="00BB2364" w:rsidP="00FE6B46">
            <w:pPr>
              <w:jc w:val="center"/>
              <w:rPr>
                <w:sz w:val="18"/>
                <w:szCs w:val="18"/>
              </w:rPr>
            </w:pPr>
            <w:r w:rsidRPr="00E75B30">
              <w:rPr>
                <w:sz w:val="18"/>
                <w:szCs w:val="18"/>
              </w:rPr>
              <w:t>Осуществление де</w:t>
            </w:r>
            <w:r w:rsidRPr="00E75B30">
              <w:rPr>
                <w:sz w:val="18"/>
                <w:szCs w:val="18"/>
              </w:rPr>
              <w:t>я</w:t>
            </w:r>
            <w:r w:rsidRPr="00E75B30">
              <w:rPr>
                <w:sz w:val="18"/>
                <w:szCs w:val="18"/>
              </w:rPr>
              <w:t>тельности админис</w:t>
            </w:r>
            <w:r w:rsidRPr="00E75B30">
              <w:rPr>
                <w:sz w:val="18"/>
                <w:szCs w:val="18"/>
              </w:rPr>
              <w:t>т</w:t>
            </w:r>
            <w:r w:rsidRPr="00E75B30">
              <w:rPr>
                <w:sz w:val="18"/>
                <w:szCs w:val="18"/>
              </w:rPr>
              <w:t>ративной комиссии для рассмотрения дел об административных правонарушениях</w:t>
            </w:r>
          </w:p>
        </w:tc>
        <w:tc>
          <w:tcPr>
            <w:tcW w:w="1410" w:type="dxa"/>
            <w:vMerge w:val="restart"/>
          </w:tcPr>
          <w:p w:rsidR="00BB2364" w:rsidRPr="00E75B30" w:rsidRDefault="00BB2364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Увеличение эффективности работы админ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стративной к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миссии города Новочебокса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ска Чувашской Республики</w:t>
            </w:r>
          </w:p>
        </w:tc>
        <w:tc>
          <w:tcPr>
            <w:tcW w:w="1275" w:type="dxa"/>
            <w:vMerge w:val="restart"/>
          </w:tcPr>
          <w:p w:rsidR="00BB2364" w:rsidRPr="00E75B30" w:rsidRDefault="00BB2364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Правовое управление администр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ции города Новочебо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сарска</w:t>
            </w:r>
          </w:p>
        </w:tc>
        <w:tc>
          <w:tcPr>
            <w:tcW w:w="566" w:type="dxa"/>
          </w:tcPr>
          <w:p w:rsidR="00BB2364" w:rsidRPr="00E75B30" w:rsidRDefault="009521EC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82" w:type="dxa"/>
          </w:tcPr>
          <w:p w:rsidR="00BB2364" w:rsidRPr="00E75B30" w:rsidRDefault="00890830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Ч5Э0113800</w:t>
            </w:r>
          </w:p>
        </w:tc>
        <w:tc>
          <w:tcPr>
            <w:tcW w:w="726" w:type="dxa"/>
          </w:tcPr>
          <w:p w:rsidR="00BB2364" w:rsidRPr="00E75B30" w:rsidRDefault="00BB2364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BB2364" w:rsidRPr="003E29B5" w:rsidRDefault="00BB2364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  <w:tc>
          <w:tcPr>
            <w:tcW w:w="846" w:type="dxa"/>
            <w:gridSpan w:val="2"/>
            <w:vAlign w:val="center"/>
          </w:tcPr>
          <w:p w:rsidR="00BB2364" w:rsidRPr="003E29B5" w:rsidRDefault="00BB2364" w:rsidP="00A26A17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849" w:type="dxa"/>
            <w:gridSpan w:val="2"/>
            <w:vAlign w:val="center"/>
          </w:tcPr>
          <w:p w:rsidR="00BB2364" w:rsidRPr="003E29B5" w:rsidRDefault="00BB2364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851" w:type="dxa"/>
            <w:gridSpan w:val="2"/>
            <w:vAlign w:val="center"/>
          </w:tcPr>
          <w:p w:rsidR="00BB2364" w:rsidRPr="003E29B5" w:rsidRDefault="00BB2364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851" w:type="dxa"/>
            <w:gridSpan w:val="2"/>
            <w:vAlign w:val="center"/>
          </w:tcPr>
          <w:p w:rsidR="00BB2364" w:rsidRPr="003E29B5" w:rsidRDefault="00BB2364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4" w:type="dxa"/>
            <w:gridSpan w:val="2"/>
            <w:vAlign w:val="center"/>
          </w:tcPr>
          <w:p w:rsidR="00BB2364" w:rsidRPr="003E29B5" w:rsidRDefault="00BB2364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  <w:vAlign w:val="center"/>
          </w:tcPr>
          <w:p w:rsidR="00BB2364" w:rsidRPr="003E29B5" w:rsidRDefault="00BB2364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</w:tr>
      <w:tr w:rsidR="00FE6B46" w:rsidRPr="00E75B30" w:rsidTr="00A26A17">
        <w:tc>
          <w:tcPr>
            <w:tcW w:w="764" w:type="dxa"/>
            <w:vMerge/>
            <w:tcBorders>
              <w:left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D62E7D" w:rsidRPr="00E75B30" w:rsidRDefault="00D62E7D" w:rsidP="00FE6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850" w:type="dxa"/>
            <w:gridSpan w:val="2"/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6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B2364" w:rsidRPr="00E75B30" w:rsidTr="00A26A17">
        <w:tc>
          <w:tcPr>
            <w:tcW w:w="764" w:type="dxa"/>
            <w:vMerge/>
            <w:tcBorders>
              <w:left w:val="single" w:sz="4" w:space="0" w:color="auto"/>
            </w:tcBorders>
          </w:tcPr>
          <w:p w:rsidR="00BB2364" w:rsidRPr="00E75B30" w:rsidRDefault="00BB2364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BB2364" w:rsidRPr="00E75B30" w:rsidRDefault="00BB2364" w:rsidP="00FE6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BB2364" w:rsidRPr="00E75B30" w:rsidRDefault="00BB2364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B2364" w:rsidRPr="00E75B30" w:rsidRDefault="00BB2364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B2364" w:rsidRPr="00E75B30" w:rsidRDefault="00BB2364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82" w:type="dxa"/>
          </w:tcPr>
          <w:p w:rsidR="00BB2364" w:rsidRPr="00E75B30" w:rsidRDefault="00BB2364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Ч5Э0113800</w:t>
            </w:r>
          </w:p>
        </w:tc>
        <w:tc>
          <w:tcPr>
            <w:tcW w:w="726" w:type="dxa"/>
          </w:tcPr>
          <w:p w:rsidR="00BB2364" w:rsidRPr="00E75B30" w:rsidRDefault="00BB2364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публика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ский бюджет</w:t>
            </w:r>
          </w:p>
        </w:tc>
        <w:tc>
          <w:tcPr>
            <w:tcW w:w="850" w:type="dxa"/>
            <w:gridSpan w:val="2"/>
            <w:vAlign w:val="center"/>
          </w:tcPr>
          <w:p w:rsidR="00BB2364" w:rsidRPr="003E29B5" w:rsidRDefault="00BB2364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  <w:tc>
          <w:tcPr>
            <w:tcW w:w="846" w:type="dxa"/>
            <w:gridSpan w:val="2"/>
            <w:vAlign w:val="center"/>
          </w:tcPr>
          <w:p w:rsidR="00BB2364" w:rsidRPr="003E29B5" w:rsidRDefault="00BB2364" w:rsidP="00A26A17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849" w:type="dxa"/>
            <w:gridSpan w:val="2"/>
            <w:vAlign w:val="center"/>
          </w:tcPr>
          <w:p w:rsidR="00BB2364" w:rsidRPr="003E29B5" w:rsidRDefault="00BB2364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851" w:type="dxa"/>
            <w:gridSpan w:val="2"/>
            <w:vAlign w:val="center"/>
          </w:tcPr>
          <w:p w:rsidR="00BB2364" w:rsidRPr="003E29B5" w:rsidRDefault="00BB2364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851" w:type="dxa"/>
            <w:gridSpan w:val="2"/>
            <w:vAlign w:val="center"/>
          </w:tcPr>
          <w:p w:rsidR="00BB2364" w:rsidRPr="003E29B5" w:rsidRDefault="00BB2364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94" w:type="dxa"/>
            <w:gridSpan w:val="2"/>
            <w:vAlign w:val="center"/>
          </w:tcPr>
          <w:p w:rsidR="00BB2364" w:rsidRPr="003E29B5" w:rsidRDefault="00BB2364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  <w:vAlign w:val="center"/>
          </w:tcPr>
          <w:p w:rsidR="00BB2364" w:rsidRPr="003E29B5" w:rsidRDefault="00BB2364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</w:tr>
      <w:tr w:rsidR="00FE6B46" w:rsidRPr="00E75B30" w:rsidTr="00A26A17"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E7D" w:rsidRPr="00E75B30" w:rsidRDefault="00D62E7D" w:rsidP="00FE6B4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D62E7D" w:rsidRPr="00E75B30" w:rsidRDefault="00D62E7D" w:rsidP="00FE6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D62E7D" w:rsidRPr="00E75B30" w:rsidRDefault="00D62E7D" w:rsidP="00FE6B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62E7D" w:rsidRPr="00E75B30" w:rsidRDefault="00D62E7D" w:rsidP="00FE6B46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75B30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62E7D" w:rsidRPr="003E29B5" w:rsidRDefault="00D62E7D" w:rsidP="00A26A17">
            <w:pPr>
              <w:pStyle w:val="ConsPlus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E7D" w:rsidRPr="003E29B5" w:rsidRDefault="00D62E7D" w:rsidP="00A26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9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</w:tbl>
    <w:p w:rsidR="00A8601F" w:rsidRPr="00E75B30" w:rsidRDefault="00A8601F" w:rsidP="00FE6B46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sectPr w:rsidR="00A8601F" w:rsidRPr="00E75B30" w:rsidSect="00E75B30">
      <w:pgSz w:w="16837" w:h="11905" w:orient="landscape"/>
      <w:pgMar w:top="1134" w:right="800" w:bottom="567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DE" w:rsidRPr="0065643D" w:rsidRDefault="001B16DE" w:rsidP="00E11C0A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1B16DE" w:rsidRPr="0065643D" w:rsidRDefault="001B16DE" w:rsidP="00E11C0A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F4" w:rsidRDefault="00173BF4">
    <w:pPr>
      <w:pStyle w:val="af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DE" w:rsidRPr="0065643D" w:rsidRDefault="001B16DE" w:rsidP="00E11C0A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1B16DE" w:rsidRPr="0065643D" w:rsidRDefault="001B16DE" w:rsidP="00E11C0A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44C"/>
    <w:multiLevelType w:val="hybridMultilevel"/>
    <w:tmpl w:val="10A03E94"/>
    <w:lvl w:ilvl="0" w:tplc="9CFAD17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B561407"/>
    <w:multiLevelType w:val="hybridMultilevel"/>
    <w:tmpl w:val="D462383A"/>
    <w:lvl w:ilvl="0" w:tplc="D07477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110EA0"/>
    <w:multiLevelType w:val="hybridMultilevel"/>
    <w:tmpl w:val="799A64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1223E6"/>
    <w:multiLevelType w:val="hybridMultilevel"/>
    <w:tmpl w:val="FED2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41030"/>
    <w:multiLevelType w:val="hybridMultilevel"/>
    <w:tmpl w:val="5FFCB0F6"/>
    <w:lvl w:ilvl="0" w:tplc="AE36EC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6946F56"/>
    <w:multiLevelType w:val="hybridMultilevel"/>
    <w:tmpl w:val="253E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C7B74"/>
    <w:multiLevelType w:val="hybridMultilevel"/>
    <w:tmpl w:val="669A8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E1313"/>
    <w:multiLevelType w:val="hybridMultilevel"/>
    <w:tmpl w:val="F812670A"/>
    <w:lvl w:ilvl="0" w:tplc="BFCA3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097606"/>
    <w:multiLevelType w:val="hybridMultilevel"/>
    <w:tmpl w:val="581A6278"/>
    <w:lvl w:ilvl="0" w:tplc="281411CE">
      <w:start w:val="1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5DD668C"/>
    <w:multiLevelType w:val="hybridMultilevel"/>
    <w:tmpl w:val="9C4C7B5A"/>
    <w:lvl w:ilvl="0" w:tplc="EE306E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80EBF"/>
    <w:multiLevelType w:val="hybridMultilevel"/>
    <w:tmpl w:val="FD84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A0481"/>
    <w:multiLevelType w:val="hybridMultilevel"/>
    <w:tmpl w:val="26E8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A02B9"/>
    <w:multiLevelType w:val="hybridMultilevel"/>
    <w:tmpl w:val="190654A2"/>
    <w:lvl w:ilvl="0" w:tplc="431CE54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9EE50EB"/>
    <w:multiLevelType w:val="hybridMultilevel"/>
    <w:tmpl w:val="01A8D004"/>
    <w:lvl w:ilvl="0" w:tplc="EE306E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E306E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307B7"/>
    <w:multiLevelType w:val="hybridMultilevel"/>
    <w:tmpl w:val="581A6278"/>
    <w:lvl w:ilvl="0" w:tplc="281411CE">
      <w:start w:val="1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5C446B50"/>
    <w:multiLevelType w:val="hybridMultilevel"/>
    <w:tmpl w:val="22461DEC"/>
    <w:lvl w:ilvl="0" w:tplc="59FEE57A">
      <w:start w:val="1"/>
      <w:numFmt w:val="decimal"/>
      <w:lvlText w:val="%1."/>
      <w:lvlJc w:val="left"/>
      <w:pPr>
        <w:ind w:left="142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6B6259BD"/>
    <w:multiLevelType w:val="hybridMultilevel"/>
    <w:tmpl w:val="30F6DE66"/>
    <w:lvl w:ilvl="0" w:tplc="6B7CF6F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693D4C"/>
    <w:multiLevelType w:val="hybridMultilevel"/>
    <w:tmpl w:val="A336B9B6"/>
    <w:lvl w:ilvl="0" w:tplc="358248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D6F98"/>
    <w:multiLevelType w:val="multilevel"/>
    <w:tmpl w:val="AECC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977973"/>
    <w:multiLevelType w:val="hybridMultilevel"/>
    <w:tmpl w:val="0F32427E"/>
    <w:lvl w:ilvl="0" w:tplc="59FEE57A">
      <w:start w:val="1"/>
      <w:numFmt w:val="decimal"/>
      <w:lvlText w:val="%1."/>
      <w:lvlJc w:val="left"/>
      <w:pPr>
        <w:ind w:left="142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>
    <w:nsid w:val="7A456E82"/>
    <w:multiLevelType w:val="multilevel"/>
    <w:tmpl w:val="F03E13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7A531E14"/>
    <w:multiLevelType w:val="hybridMultilevel"/>
    <w:tmpl w:val="2DA8F874"/>
    <w:lvl w:ilvl="0" w:tplc="5AE42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20"/>
  </w:num>
  <w:num w:numId="11">
    <w:abstractNumId w:val="7"/>
  </w:num>
  <w:num w:numId="12">
    <w:abstractNumId w:val="24"/>
  </w:num>
  <w:num w:numId="13">
    <w:abstractNumId w:val="5"/>
  </w:num>
  <w:num w:numId="14">
    <w:abstractNumId w:val="15"/>
  </w:num>
  <w:num w:numId="15">
    <w:abstractNumId w:val="12"/>
  </w:num>
  <w:num w:numId="16">
    <w:abstractNumId w:val="2"/>
  </w:num>
  <w:num w:numId="17">
    <w:abstractNumId w:val="14"/>
  </w:num>
  <w:num w:numId="18">
    <w:abstractNumId w:val="18"/>
  </w:num>
  <w:num w:numId="19">
    <w:abstractNumId w:val="22"/>
  </w:num>
  <w:num w:numId="20">
    <w:abstractNumId w:val="11"/>
  </w:num>
  <w:num w:numId="21">
    <w:abstractNumId w:val="25"/>
  </w:num>
  <w:num w:numId="22">
    <w:abstractNumId w:val="10"/>
  </w:num>
  <w:num w:numId="23">
    <w:abstractNumId w:val="0"/>
  </w:num>
  <w:num w:numId="24">
    <w:abstractNumId w:val="19"/>
  </w:num>
  <w:num w:numId="25">
    <w:abstractNumId w:val="2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1B3"/>
    <w:rsid w:val="000169DC"/>
    <w:rsid w:val="000307C2"/>
    <w:rsid w:val="0003187A"/>
    <w:rsid w:val="00086D80"/>
    <w:rsid w:val="000C78EA"/>
    <w:rsid w:val="00121862"/>
    <w:rsid w:val="001420FE"/>
    <w:rsid w:val="0014298B"/>
    <w:rsid w:val="00173BF4"/>
    <w:rsid w:val="0018530B"/>
    <w:rsid w:val="00193F7D"/>
    <w:rsid w:val="001964A8"/>
    <w:rsid w:val="001B16DE"/>
    <w:rsid w:val="001B1CB4"/>
    <w:rsid w:val="001C0F0F"/>
    <w:rsid w:val="001E3A1D"/>
    <w:rsid w:val="00260DE9"/>
    <w:rsid w:val="00273D76"/>
    <w:rsid w:val="002A739C"/>
    <w:rsid w:val="002C1D26"/>
    <w:rsid w:val="00300CA1"/>
    <w:rsid w:val="003410A3"/>
    <w:rsid w:val="003A31B3"/>
    <w:rsid w:val="003A6FFD"/>
    <w:rsid w:val="003B64C6"/>
    <w:rsid w:val="003E29B5"/>
    <w:rsid w:val="00403533"/>
    <w:rsid w:val="00411198"/>
    <w:rsid w:val="00423754"/>
    <w:rsid w:val="00445DA6"/>
    <w:rsid w:val="004B3439"/>
    <w:rsid w:val="004B6354"/>
    <w:rsid w:val="004C306D"/>
    <w:rsid w:val="004C7E85"/>
    <w:rsid w:val="004D2D88"/>
    <w:rsid w:val="004D47B4"/>
    <w:rsid w:val="005236F5"/>
    <w:rsid w:val="00530C62"/>
    <w:rsid w:val="00537FA1"/>
    <w:rsid w:val="00546629"/>
    <w:rsid w:val="005605EA"/>
    <w:rsid w:val="005A264F"/>
    <w:rsid w:val="005C6DC5"/>
    <w:rsid w:val="005D2DCC"/>
    <w:rsid w:val="005D3353"/>
    <w:rsid w:val="00624A34"/>
    <w:rsid w:val="00646B96"/>
    <w:rsid w:val="00656098"/>
    <w:rsid w:val="006621B9"/>
    <w:rsid w:val="00692E15"/>
    <w:rsid w:val="006A4489"/>
    <w:rsid w:val="006B448D"/>
    <w:rsid w:val="006C5F71"/>
    <w:rsid w:val="006D284E"/>
    <w:rsid w:val="006E6543"/>
    <w:rsid w:val="00706B0F"/>
    <w:rsid w:val="00742913"/>
    <w:rsid w:val="0074614D"/>
    <w:rsid w:val="0074728B"/>
    <w:rsid w:val="007A1209"/>
    <w:rsid w:val="007A7E3A"/>
    <w:rsid w:val="007C1422"/>
    <w:rsid w:val="007D35BE"/>
    <w:rsid w:val="007F7DE0"/>
    <w:rsid w:val="00815772"/>
    <w:rsid w:val="00835AC7"/>
    <w:rsid w:val="00846CE8"/>
    <w:rsid w:val="00880F24"/>
    <w:rsid w:val="00884DFE"/>
    <w:rsid w:val="00890830"/>
    <w:rsid w:val="008B4A06"/>
    <w:rsid w:val="008C1BA2"/>
    <w:rsid w:val="008F6B05"/>
    <w:rsid w:val="00903002"/>
    <w:rsid w:val="00910EC4"/>
    <w:rsid w:val="009202D5"/>
    <w:rsid w:val="00926C60"/>
    <w:rsid w:val="00945E78"/>
    <w:rsid w:val="009521EC"/>
    <w:rsid w:val="009644A4"/>
    <w:rsid w:val="00977D0E"/>
    <w:rsid w:val="009F16DF"/>
    <w:rsid w:val="009F5591"/>
    <w:rsid w:val="00A15601"/>
    <w:rsid w:val="00A2181B"/>
    <w:rsid w:val="00A26A17"/>
    <w:rsid w:val="00A3311E"/>
    <w:rsid w:val="00A4449D"/>
    <w:rsid w:val="00A52569"/>
    <w:rsid w:val="00A83A6C"/>
    <w:rsid w:val="00A8601F"/>
    <w:rsid w:val="00A963E9"/>
    <w:rsid w:val="00AD3B49"/>
    <w:rsid w:val="00AE68CC"/>
    <w:rsid w:val="00B00385"/>
    <w:rsid w:val="00B07167"/>
    <w:rsid w:val="00B21AF9"/>
    <w:rsid w:val="00B33879"/>
    <w:rsid w:val="00B612CF"/>
    <w:rsid w:val="00B65889"/>
    <w:rsid w:val="00B733D5"/>
    <w:rsid w:val="00B90825"/>
    <w:rsid w:val="00BA209C"/>
    <w:rsid w:val="00BB2364"/>
    <w:rsid w:val="00BC44D8"/>
    <w:rsid w:val="00BF7C84"/>
    <w:rsid w:val="00C34B29"/>
    <w:rsid w:val="00C47513"/>
    <w:rsid w:val="00C57558"/>
    <w:rsid w:val="00C75657"/>
    <w:rsid w:val="00CA66A5"/>
    <w:rsid w:val="00CC326E"/>
    <w:rsid w:val="00CE0C8F"/>
    <w:rsid w:val="00D16C5D"/>
    <w:rsid w:val="00D62E7D"/>
    <w:rsid w:val="00D821D4"/>
    <w:rsid w:val="00D838AF"/>
    <w:rsid w:val="00DB102C"/>
    <w:rsid w:val="00DB1856"/>
    <w:rsid w:val="00E11C0A"/>
    <w:rsid w:val="00E31789"/>
    <w:rsid w:val="00E42697"/>
    <w:rsid w:val="00E501DD"/>
    <w:rsid w:val="00E513E0"/>
    <w:rsid w:val="00E75B30"/>
    <w:rsid w:val="00E91F36"/>
    <w:rsid w:val="00EA0C7F"/>
    <w:rsid w:val="00EB4945"/>
    <w:rsid w:val="00ED7CF1"/>
    <w:rsid w:val="00EE13EB"/>
    <w:rsid w:val="00F24433"/>
    <w:rsid w:val="00F33491"/>
    <w:rsid w:val="00F5079A"/>
    <w:rsid w:val="00F51476"/>
    <w:rsid w:val="00F53E75"/>
    <w:rsid w:val="00F7372F"/>
    <w:rsid w:val="00F86B8F"/>
    <w:rsid w:val="00F9594D"/>
    <w:rsid w:val="00FA39F5"/>
    <w:rsid w:val="00FA75EC"/>
    <w:rsid w:val="00FC2EF8"/>
    <w:rsid w:val="00FE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1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31B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3A31B3"/>
    <w:pPr>
      <w:keepNext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3A31B3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A31B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1B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A31B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31B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A31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A31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31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3A31B3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3A31B3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3A31B3"/>
    <w:pPr>
      <w:spacing w:before="360"/>
      <w:jc w:val="center"/>
    </w:pPr>
    <w:rPr>
      <w:b/>
      <w:caps/>
      <w:spacing w:val="80"/>
      <w:sz w:val="32"/>
    </w:rPr>
  </w:style>
  <w:style w:type="table" w:styleId="a6">
    <w:name w:val="Table Grid"/>
    <w:basedOn w:val="a1"/>
    <w:rsid w:val="003A3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31B3"/>
    <w:pPr>
      <w:ind w:left="720"/>
      <w:contextualSpacing/>
    </w:pPr>
  </w:style>
  <w:style w:type="character" w:styleId="a8">
    <w:name w:val="Emphasis"/>
    <w:basedOn w:val="a0"/>
    <w:qFormat/>
    <w:rsid w:val="003A31B3"/>
    <w:rPr>
      <w:i/>
      <w:iCs/>
    </w:rPr>
  </w:style>
  <w:style w:type="paragraph" w:customStyle="1" w:styleId="ConsNormal">
    <w:name w:val="ConsNormal"/>
    <w:uiPriority w:val="99"/>
    <w:rsid w:val="003A31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3A31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A31B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3A31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A3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A31B3"/>
    <w:rPr>
      <w:b/>
      <w:bCs/>
    </w:rPr>
  </w:style>
  <w:style w:type="paragraph" w:styleId="ae">
    <w:name w:val="Title"/>
    <w:basedOn w:val="a"/>
    <w:link w:val="af"/>
    <w:qFormat/>
    <w:rsid w:val="003A31B3"/>
    <w:pPr>
      <w:jc w:val="center"/>
    </w:pPr>
    <w:rPr>
      <w:b/>
      <w:bCs/>
      <w:sz w:val="24"/>
    </w:rPr>
  </w:style>
  <w:style w:type="character" w:customStyle="1" w:styleId="af">
    <w:name w:val="Название Знак"/>
    <w:basedOn w:val="a0"/>
    <w:link w:val="ae"/>
    <w:rsid w:val="003A31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0">
    <w:name w:val="Цветовое выделение"/>
    <w:rsid w:val="003A31B3"/>
    <w:rPr>
      <w:b/>
      <w:color w:val="000080"/>
    </w:rPr>
  </w:style>
  <w:style w:type="character" w:customStyle="1" w:styleId="af1">
    <w:name w:val="Гипертекстовая ссылка"/>
    <w:basedOn w:val="af0"/>
    <w:rsid w:val="003A31B3"/>
    <w:rPr>
      <w:rFonts w:cs="Times New Roman"/>
      <w:bCs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rsid w:val="003A31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nhideWhenUsed/>
    <w:rsid w:val="003A31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A31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header"/>
    <w:basedOn w:val="a"/>
    <w:link w:val="af5"/>
    <w:rsid w:val="003A31B3"/>
    <w:pPr>
      <w:tabs>
        <w:tab w:val="center" w:pos="4153"/>
        <w:tab w:val="right" w:pos="8306"/>
      </w:tabs>
    </w:pPr>
    <w:rPr>
      <w:rFonts w:ascii="Baltica" w:hAnsi="Baltica"/>
      <w:sz w:val="26"/>
    </w:rPr>
  </w:style>
  <w:style w:type="character" w:customStyle="1" w:styleId="af5">
    <w:name w:val="Верхний колонтитул Знак"/>
    <w:basedOn w:val="a0"/>
    <w:link w:val="af4"/>
    <w:rsid w:val="003A31B3"/>
    <w:rPr>
      <w:rFonts w:ascii="Baltica" w:eastAsia="Times New Roman" w:hAnsi="Baltica" w:cs="Times New Roman"/>
      <w:sz w:val="26"/>
      <w:szCs w:val="20"/>
      <w:lang w:eastAsia="ru-RU"/>
    </w:rPr>
  </w:style>
  <w:style w:type="paragraph" w:styleId="af6">
    <w:name w:val="footer"/>
    <w:basedOn w:val="a"/>
    <w:link w:val="af7"/>
    <w:rsid w:val="003A31B3"/>
    <w:pPr>
      <w:tabs>
        <w:tab w:val="center" w:pos="4153"/>
        <w:tab w:val="right" w:pos="8306"/>
      </w:tabs>
    </w:pPr>
    <w:rPr>
      <w:rFonts w:ascii="Baltica" w:hAnsi="Baltica"/>
      <w:sz w:val="26"/>
    </w:rPr>
  </w:style>
  <w:style w:type="character" w:customStyle="1" w:styleId="af7">
    <w:name w:val="Нижний колонтитул Знак"/>
    <w:basedOn w:val="a0"/>
    <w:link w:val="af6"/>
    <w:rsid w:val="003A31B3"/>
    <w:rPr>
      <w:rFonts w:ascii="Baltica" w:eastAsia="Times New Roman" w:hAnsi="Baltica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3A31B3"/>
    <w:pPr>
      <w:ind w:firstLine="709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3A31B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8">
    <w:name w:val="Активная гипертекстовая ссылка"/>
    <w:rsid w:val="003A31B3"/>
    <w:rPr>
      <w:b/>
      <w:bCs/>
      <w:color w:val="008000"/>
      <w:u w:val="single"/>
    </w:rPr>
  </w:style>
  <w:style w:type="paragraph" w:customStyle="1" w:styleId="af9">
    <w:name w:val="Основное меню (преемственное)"/>
    <w:basedOn w:val="a"/>
    <w:next w:val="a"/>
    <w:rsid w:val="003A31B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customStyle="1" w:styleId="afa">
    <w:name w:val="Заголовок"/>
    <w:basedOn w:val="af9"/>
    <w:next w:val="a"/>
    <w:rsid w:val="003A31B3"/>
    <w:rPr>
      <w:rFonts w:ascii="Arial" w:hAnsi="Arial" w:cs="Times New Roman"/>
      <w:b/>
      <w:bCs/>
      <w:color w:val="C0C0C0"/>
      <w:sz w:val="24"/>
      <w:szCs w:val="24"/>
    </w:rPr>
  </w:style>
  <w:style w:type="character" w:customStyle="1" w:styleId="afb">
    <w:name w:val="Заголовок своего сообщения"/>
    <w:rsid w:val="003A31B3"/>
  </w:style>
  <w:style w:type="paragraph" w:customStyle="1" w:styleId="afc">
    <w:name w:val="Заголовок статьи"/>
    <w:basedOn w:val="a"/>
    <w:next w:val="a"/>
    <w:rsid w:val="003A31B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d">
    <w:name w:val="Заголовок чужого сообщения"/>
    <w:rsid w:val="003A31B3"/>
    <w:rPr>
      <w:b/>
      <w:bCs/>
      <w:color w:val="FF0000"/>
    </w:rPr>
  </w:style>
  <w:style w:type="paragraph" w:customStyle="1" w:styleId="afe">
    <w:name w:val="Интерактивный заголовок"/>
    <w:basedOn w:val="afa"/>
    <w:next w:val="a"/>
    <w:uiPriority w:val="99"/>
    <w:rsid w:val="003A31B3"/>
    <w:rPr>
      <w:b w:val="0"/>
      <w:bCs w:val="0"/>
      <w:color w:val="auto"/>
      <w:u w:val="single"/>
    </w:rPr>
  </w:style>
  <w:style w:type="paragraph" w:customStyle="1" w:styleId="aff">
    <w:name w:val="Интерфейс"/>
    <w:basedOn w:val="a"/>
    <w:next w:val="a"/>
    <w:rsid w:val="003A31B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C0C0C0"/>
      <w:sz w:val="24"/>
      <w:szCs w:val="24"/>
    </w:rPr>
  </w:style>
  <w:style w:type="paragraph" w:customStyle="1" w:styleId="aff0">
    <w:name w:val="Комментарий"/>
    <w:basedOn w:val="a"/>
    <w:next w:val="a"/>
    <w:rsid w:val="003A31B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1">
    <w:name w:val="Информация об изменениях документа"/>
    <w:basedOn w:val="aff0"/>
    <w:next w:val="a"/>
    <w:rsid w:val="003A31B3"/>
    <w:pPr>
      <w:ind w:left="0"/>
    </w:pPr>
  </w:style>
  <w:style w:type="paragraph" w:customStyle="1" w:styleId="aff2">
    <w:name w:val="Текст (лев. подпись)"/>
    <w:basedOn w:val="a"/>
    <w:next w:val="a"/>
    <w:rsid w:val="003A31B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3">
    <w:name w:val="Колонтитул (левый)"/>
    <w:basedOn w:val="aff2"/>
    <w:next w:val="a"/>
    <w:rsid w:val="003A31B3"/>
    <w:pPr>
      <w:jc w:val="both"/>
    </w:pPr>
    <w:rPr>
      <w:sz w:val="18"/>
      <w:szCs w:val="18"/>
    </w:rPr>
  </w:style>
  <w:style w:type="paragraph" w:customStyle="1" w:styleId="aff4">
    <w:name w:val="Текст (прав. подпись)"/>
    <w:basedOn w:val="a"/>
    <w:next w:val="a"/>
    <w:rsid w:val="003A31B3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5">
    <w:name w:val="Колонтитул (правый)"/>
    <w:basedOn w:val="aff4"/>
    <w:next w:val="a"/>
    <w:rsid w:val="003A31B3"/>
    <w:pPr>
      <w:jc w:val="both"/>
    </w:pPr>
    <w:rPr>
      <w:sz w:val="18"/>
      <w:szCs w:val="18"/>
    </w:rPr>
  </w:style>
  <w:style w:type="paragraph" w:customStyle="1" w:styleId="aff6">
    <w:name w:val="Комментарий пользователя"/>
    <w:basedOn w:val="aff0"/>
    <w:next w:val="a"/>
    <w:rsid w:val="003A31B3"/>
    <w:pPr>
      <w:ind w:left="0"/>
      <w:jc w:val="left"/>
    </w:pPr>
    <w:rPr>
      <w:i w:val="0"/>
      <w:iCs w:val="0"/>
      <w:color w:val="000080"/>
    </w:rPr>
  </w:style>
  <w:style w:type="paragraph" w:customStyle="1" w:styleId="aff7">
    <w:name w:val="Моноширинный"/>
    <w:basedOn w:val="a"/>
    <w:next w:val="a"/>
    <w:rsid w:val="003A31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rsid w:val="003A31B3"/>
  </w:style>
  <w:style w:type="character" w:customStyle="1" w:styleId="aff9">
    <w:name w:val="Не вступил в силу"/>
    <w:rsid w:val="003A31B3"/>
    <w:rPr>
      <w:b/>
      <w:bCs/>
      <w:color w:val="008080"/>
    </w:rPr>
  </w:style>
  <w:style w:type="paragraph" w:customStyle="1" w:styleId="affa">
    <w:name w:val="Объект"/>
    <w:basedOn w:val="a"/>
    <w:next w:val="a"/>
    <w:rsid w:val="003A31B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rsid w:val="003A31B3"/>
    <w:pPr>
      <w:ind w:left="140"/>
    </w:pPr>
    <w:rPr>
      <w:rFonts w:ascii="Arial" w:hAnsi="Arial" w:cs="Times New Roman"/>
    </w:rPr>
  </w:style>
  <w:style w:type="character" w:customStyle="1" w:styleId="affd">
    <w:name w:val="Опечатки"/>
    <w:rsid w:val="003A31B3"/>
    <w:rPr>
      <w:color w:val="FF0000"/>
    </w:rPr>
  </w:style>
  <w:style w:type="paragraph" w:customStyle="1" w:styleId="affe">
    <w:name w:val="Переменная часть"/>
    <w:basedOn w:val="af9"/>
    <w:next w:val="a"/>
    <w:rsid w:val="003A31B3"/>
    <w:rPr>
      <w:rFonts w:ascii="Arial" w:hAnsi="Arial" w:cs="Times New Roman"/>
      <w:sz w:val="22"/>
      <w:szCs w:val="22"/>
    </w:rPr>
  </w:style>
  <w:style w:type="paragraph" w:customStyle="1" w:styleId="afff">
    <w:name w:val="Постоянная часть"/>
    <w:basedOn w:val="af9"/>
    <w:next w:val="a"/>
    <w:rsid w:val="003A31B3"/>
    <w:rPr>
      <w:rFonts w:ascii="Arial" w:hAnsi="Arial" w:cs="Times New Roman"/>
      <w:sz w:val="24"/>
      <w:szCs w:val="24"/>
    </w:rPr>
  </w:style>
  <w:style w:type="character" w:customStyle="1" w:styleId="afff0">
    <w:name w:val="Продолжение ссылки"/>
    <w:rsid w:val="003A31B3"/>
  </w:style>
  <w:style w:type="paragraph" w:customStyle="1" w:styleId="afff1">
    <w:name w:val="Словарная статья"/>
    <w:basedOn w:val="a"/>
    <w:next w:val="a"/>
    <w:rsid w:val="003A31B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2">
    <w:name w:val="Сравнение редакций"/>
    <w:rsid w:val="003A31B3"/>
  </w:style>
  <w:style w:type="character" w:customStyle="1" w:styleId="afff3">
    <w:name w:val="Сравнение редакций. Добавленный фрагмент"/>
    <w:rsid w:val="003A31B3"/>
    <w:rPr>
      <w:color w:val="0000FF"/>
    </w:rPr>
  </w:style>
  <w:style w:type="character" w:customStyle="1" w:styleId="afff4">
    <w:name w:val="Сравнение редакций. Удаленный фрагмент"/>
    <w:rsid w:val="003A31B3"/>
    <w:rPr>
      <w:strike/>
      <w:color w:val="808000"/>
    </w:rPr>
  </w:style>
  <w:style w:type="paragraph" w:customStyle="1" w:styleId="afff5">
    <w:name w:val="Текст (справка)"/>
    <w:basedOn w:val="a"/>
    <w:next w:val="a"/>
    <w:rsid w:val="003A31B3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6">
    <w:name w:val="Текст в таблице"/>
    <w:basedOn w:val="af2"/>
    <w:next w:val="a"/>
    <w:rsid w:val="003A31B3"/>
    <w:pPr>
      <w:ind w:firstLine="500"/>
    </w:pPr>
    <w:rPr>
      <w:rFonts w:cs="Times New Roman"/>
    </w:rPr>
  </w:style>
  <w:style w:type="paragraph" w:customStyle="1" w:styleId="afff7">
    <w:name w:val="Технический комментарий"/>
    <w:basedOn w:val="a"/>
    <w:next w:val="a"/>
    <w:rsid w:val="003A31B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8">
    <w:name w:val="Утратил силу"/>
    <w:rsid w:val="003A31B3"/>
    <w:rPr>
      <w:b/>
      <w:bCs/>
      <w:strike/>
      <w:color w:val="808000"/>
    </w:rPr>
  </w:style>
  <w:style w:type="paragraph" w:customStyle="1" w:styleId="afff9">
    <w:name w:val="Центрированный (таблица)"/>
    <w:basedOn w:val="af2"/>
    <w:next w:val="a"/>
    <w:rsid w:val="003A31B3"/>
    <w:pPr>
      <w:jc w:val="center"/>
    </w:pPr>
    <w:rPr>
      <w:rFonts w:cs="Times New Roman"/>
    </w:rPr>
  </w:style>
  <w:style w:type="character" w:styleId="afffa">
    <w:name w:val="Hyperlink"/>
    <w:rsid w:val="003A31B3"/>
    <w:rPr>
      <w:color w:val="0000FF"/>
      <w:u w:val="single"/>
    </w:rPr>
  </w:style>
  <w:style w:type="paragraph" w:customStyle="1" w:styleId="ConsPlusCell">
    <w:name w:val="ConsPlusCell"/>
    <w:rsid w:val="003A3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b">
    <w:name w:val="Normal (Web)"/>
    <w:basedOn w:val="a"/>
    <w:rsid w:val="003A31B3"/>
    <w:rPr>
      <w:sz w:val="24"/>
      <w:szCs w:val="24"/>
    </w:rPr>
  </w:style>
  <w:style w:type="character" w:customStyle="1" w:styleId="apple-converted-space">
    <w:name w:val="apple-converted-space"/>
    <w:basedOn w:val="a0"/>
    <w:rsid w:val="003A31B3"/>
  </w:style>
  <w:style w:type="paragraph" w:customStyle="1" w:styleId="ConsPlusTitle">
    <w:name w:val="ConsPlusTitle"/>
    <w:rsid w:val="003A3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rsid w:val="003A31B3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86D8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86D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rsid w:val="00B61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2580F-15C5-4CD9-9DD9-A8F8F8B0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nowch-doc6</dc:creator>
  <cp:lastModifiedBy>nowch-info2</cp:lastModifiedBy>
  <cp:revision>2</cp:revision>
  <cp:lastPrinted>2016-11-28T07:03:00Z</cp:lastPrinted>
  <dcterms:created xsi:type="dcterms:W3CDTF">2016-11-30T13:14:00Z</dcterms:created>
  <dcterms:modified xsi:type="dcterms:W3CDTF">2016-11-30T13:14:00Z</dcterms:modified>
</cp:coreProperties>
</file>