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88" w:rsidRDefault="00963688">
      <w:pPr>
        <w:pStyle w:val="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7.1pt;margin-top:-16.3pt;width:198pt;height:169.3pt;z-index:251658240" o:allowincell="f" stroked="f">
            <v:textbox style="mso-next-textbox:#_x0000_s1027">
              <w:txbxContent>
                <w:p w:rsidR="00963688" w:rsidRDefault="00963688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  <w:p w:rsidR="00963688" w:rsidRDefault="00963688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  <w:p w:rsidR="00963688" w:rsidRDefault="009636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ЧУВАШСКАЯ РЕСПУБЛИКА</w:t>
                  </w:r>
                </w:p>
                <w:p w:rsidR="00963688" w:rsidRPr="00F17225" w:rsidRDefault="00F17225">
                  <w:pPr>
                    <w:jc w:val="center"/>
                    <w:rPr>
                      <w:b/>
                      <w:bCs/>
                    </w:rPr>
                  </w:pPr>
                  <w:r w:rsidRPr="00F17225">
                    <w:rPr>
                      <w:b/>
                      <w:bCs/>
                    </w:rPr>
                    <w:t>ГЛАВА</w:t>
                  </w:r>
                </w:p>
                <w:p w:rsidR="00963688" w:rsidRDefault="009636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АЛИКОВСКОГО РАЙОНА</w:t>
                  </w:r>
                </w:p>
                <w:p w:rsidR="00963688" w:rsidRDefault="00963688">
                  <w:pPr>
                    <w:jc w:val="center"/>
                    <w:rPr>
                      <w:b/>
                      <w:bCs/>
                    </w:rPr>
                  </w:pPr>
                </w:p>
                <w:p w:rsidR="00963688" w:rsidRPr="0041563B" w:rsidRDefault="00963688">
                  <w:pPr>
                    <w:pStyle w:val="2"/>
                    <w:jc w:val="center"/>
                    <w:rPr>
                      <w:rFonts w:ascii="TimesET" w:hAnsi="TimesET"/>
                      <w:b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41563B">
                    <w:rPr>
                      <w:rFonts w:ascii="TimesET" w:hAnsi="TimesET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ПОСТАНОВЛЕНИЕ</w:t>
                  </w:r>
                </w:p>
                <w:p w:rsidR="0021628A" w:rsidRDefault="0021628A">
                  <w:pPr>
                    <w:jc w:val="center"/>
                  </w:pPr>
                </w:p>
                <w:p w:rsidR="0021628A" w:rsidRPr="009B0200" w:rsidRDefault="00723D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  <w:r w:rsidR="009B0200" w:rsidRPr="009B0200">
                    <w:rPr>
                      <w:b/>
                    </w:rPr>
                    <w:t xml:space="preserve">.11.2016    № </w:t>
                  </w:r>
                  <w:r>
                    <w:rPr>
                      <w:b/>
                    </w:rPr>
                    <w:t>10</w:t>
                  </w:r>
                </w:p>
                <w:p w:rsidR="0021628A" w:rsidRPr="009B0200" w:rsidRDefault="0021628A">
                  <w:pPr>
                    <w:jc w:val="center"/>
                    <w:rPr>
                      <w:b/>
                    </w:rPr>
                  </w:pPr>
                </w:p>
                <w:p w:rsidR="00963688" w:rsidRDefault="00963688">
                  <w:pPr>
                    <w:jc w:val="center"/>
                  </w:pPr>
                  <w:r>
                    <w:t>с. Аликово</w:t>
                  </w:r>
                </w:p>
                <w:p w:rsidR="00963688" w:rsidRDefault="00963688">
                  <w:pPr>
                    <w:jc w:val="center"/>
                  </w:pPr>
                </w:p>
                <w:p w:rsidR="00963688" w:rsidRDefault="00963688">
                  <w:pPr>
                    <w:jc w:val="center"/>
                  </w:pPr>
                </w:p>
                <w:p w:rsidR="00963688" w:rsidRDefault="00963688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18pt;margin-top:-2.5pt;width:207pt;height:155.5pt;z-index:251657216" stroked="f">
            <v:textbox style="mso-next-textbox:#_x0000_s1026">
              <w:txbxContent>
                <w:p w:rsidR="00963688" w:rsidRDefault="00963688">
                  <w:pPr>
                    <w:jc w:val="center"/>
                    <w:rPr>
                      <w:rFonts w:ascii="Baltica Chv" w:hAnsi="Baltica Chv"/>
                      <w:b/>
                    </w:rPr>
                  </w:pPr>
                </w:p>
                <w:p w:rsidR="00963688" w:rsidRPr="00F17225" w:rsidRDefault="00F172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 w:rsidR="00A87BEB">
                    <w:rPr>
                      <w:b/>
                    </w:rPr>
                    <w:t>Ă</w:t>
                  </w:r>
                  <w:r>
                    <w:rPr>
                      <w:b/>
                    </w:rPr>
                    <w:t xml:space="preserve">ВАШ </w:t>
                  </w:r>
                  <w:r w:rsidR="00963688" w:rsidRPr="00F17225">
                    <w:rPr>
                      <w:b/>
                    </w:rPr>
                    <w:t xml:space="preserve"> РЕСПУБЛИКИ</w:t>
                  </w:r>
                </w:p>
                <w:p w:rsidR="00963688" w:rsidRPr="00F17225" w:rsidRDefault="00963688">
                  <w:pPr>
                    <w:pStyle w:val="5"/>
                    <w:rPr>
                      <w:sz w:val="24"/>
                    </w:rPr>
                  </w:pPr>
                  <w:r w:rsidRPr="00F17225">
                    <w:rPr>
                      <w:sz w:val="24"/>
                    </w:rPr>
                    <w:t>Э</w:t>
                  </w:r>
                  <w:r w:rsidR="00F17225" w:rsidRPr="00F17225">
                    <w:rPr>
                      <w:sz w:val="24"/>
                    </w:rPr>
                    <w:t>Л</w:t>
                  </w:r>
                  <w:r w:rsidR="00F17225">
                    <w:rPr>
                      <w:rFonts w:ascii="TimesEC" w:hAnsi="TimesEC"/>
                      <w:sz w:val="24"/>
                    </w:rPr>
                    <w:t>+</w:t>
                  </w:r>
                  <w:r w:rsidR="00F17225" w:rsidRPr="00F17225">
                    <w:rPr>
                      <w:sz w:val="24"/>
                    </w:rPr>
                    <w:t>К</w:t>
                  </w:r>
                  <w:r w:rsidR="00F17225">
                    <w:rPr>
                      <w:sz w:val="24"/>
                    </w:rPr>
                    <w:t xml:space="preserve"> РАЙОН</w:t>
                  </w:r>
                  <w:r w:rsidR="00F17225">
                    <w:rPr>
                      <w:rFonts w:ascii="TimesEC" w:hAnsi="TimesEC"/>
                      <w:sz w:val="24"/>
                    </w:rPr>
                    <w:t>+</w:t>
                  </w:r>
                  <w:r w:rsidR="00F17225">
                    <w:rPr>
                      <w:sz w:val="24"/>
                    </w:rPr>
                    <w:t>Н</w:t>
                  </w:r>
                </w:p>
                <w:p w:rsidR="00963688" w:rsidRPr="00F17225" w:rsidRDefault="00F17225">
                  <w:pPr>
                    <w:pStyle w:val="3"/>
                    <w:rPr>
                      <w:b/>
                      <w:bCs/>
                      <w:sz w:val="24"/>
                      <w:szCs w:val="24"/>
                    </w:rPr>
                  </w:pPr>
                  <w:r w:rsidRPr="00F17225">
                    <w:rPr>
                      <w:b/>
                      <w:bCs/>
                      <w:sz w:val="24"/>
                      <w:szCs w:val="24"/>
                    </w:rPr>
                    <w:t>ПУ</w:t>
                  </w:r>
                  <w:r w:rsidR="00A87BEB">
                    <w:rPr>
                      <w:b/>
                      <w:bCs/>
                      <w:sz w:val="24"/>
                      <w:szCs w:val="24"/>
                    </w:rPr>
                    <w:t>Ç</w:t>
                  </w:r>
                  <w:r w:rsidRPr="00F17225">
                    <w:rPr>
                      <w:b/>
                      <w:bCs/>
                      <w:sz w:val="24"/>
                      <w:szCs w:val="24"/>
                    </w:rPr>
                    <w:t>Л</w:t>
                  </w:r>
                  <w:r>
                    <w:rPr>
                      <w:rFonts w:ascii="TimesEC" w:hAnsi="TimesEC"/>
                      <w:b/>
                      <w:bCs/>
                      <w:sz w:val="24"/>
                      <w:szCs w:val="24"/>
                    </w:rPr>
                    <w:t>~</w:t>
                  </w:r>
                  <w:r w:rsidRPr="00F17225">
                    <w:rPr>
                      <w:b/>
                      <w:bCs/>
                      <w:sz w:val="24"/>
                      <w:szCs w:val="24"/>
                    </w:rPr>
                    <w:t>Х</w:t>
                  </w:r>
                  <w:r>
                    <w:rPr>
                      <w:rFonts w:ascii="TimesEC" w:hAnsi="TimesEC"/>
                      <w:b/>
                      <w:bCs/>
                      <w:sz w:val="24"/>
                      <w:szCs w:val="24"/>
                    </w:rPr>
                    <w:t>Å</w:t>
                  </w:r>
                </w:p>
                <w:p w:rsidR="00963688" w:rsidRPr="00F17225" w:rsidRDefault="00963688">
                  <w:pPr>
                    <w:rPr>
                      <w:b/>
                      <w:bCs/>
                    </w:rPr>
                  </w:pPr>
                  <w:r w:rsidRPr="00F17225">
                    <w:t xml:space="preserve">                 </w:t>
                  </w:r>
                </w:p>
                <w:p w:rsidR="00963688" w:rsidRPr="0041563B" w:rsidRDefault="00F17225">
                  <w:pPr>
                    <w:pStyle w:val="3"/>
                    <w:rPr>
                      <w:rFonts w:ascii="TimesET" w:hAnsi="TimesET"/>
                      <w:b/>
                      <w:bCs/>
                      <w:sz w:val="24"/>
                      <w:szCs w:val="24"/>
                    </w:rPr>
                  </w:pPr>
                  <w:r w:rsidRPr="0041563B">
                    <w:rPr>
                      <w:rFonts w:ascii="TimesET" w:hAnsi="TimesET"/>
                      <w:b/>
                      <w:bCs/>
                      <w:sz w:val="24"/>
                      <w:szCs w:val="24"/>
                    </w:rPr>
                    <w:t>Й</w:t>
                  </w:r>
                  <w:r w:rsidR="00963688" w:rsidRPr="0041563B">
                    <w:rPr>
                      <w:rFonts w:ascii="TimesET" w:hAnsi="TimesET"/>
                      <w:b/>
                      <w:bCs/>
                      <w:sz w:val="24"/>
                      <w:szCs w:val="24"/>
                    </w:rPr>
                    <w:t>ЫШ</w:t>
                  </w:r>
                  <w:r w:rsidR="0041563B">
                    <w:rPr>
                      <w:rFonts w:ascii="TimesEC" w:hAnsi="TimesEC"/>
                      <w:b/>
                      <w:bCs/>
                      <w:sz w:val="24"/>
                      <w:szCs w:val="24"/>
                    </w:rPr>
                    <w:t>~</w:t>
                  </w:r>
                  <w:r w:rsidR="00963688" w:rsidRPr="0041563B">
                    <w:rPr>
                      <w:rFonts w:ascii="TimesET" w:hAnsi="TimesET"/>
                      <w:b/>
                      <w:bCs/>
                      <w:sz w:val="24"/>
                      <w:szCs w:val="24"/>
                    </w:rPr>
                    <w:t>НУ</w:t>
                  </w:r>
                </w:p>
                <w:p w:rsidR="0021628A" w:rsidRDefault="0021628A" w:rsidP="005D23DF">
                  <w:pPr>
                    <w:pStyle w:val="1"/>
                    <w:rPr>
                      <w:rFonts w:ascii="TimesET" w:hAnsi="TimesET"/>
                    </w:rPr>
                  </w:pPr>
                </w:p>
                <w:p w:rsidR="00963688" w:rsidRPr="0021628A" w:rsidRDefault="00723DDC" w:rsidP="0021628A">
                  <w:pPr>
                    <w:pStyle w:val="1"/>
                    <w:rPr>
                      <w:b w:val="0"/>
                    </w:rPr>
                  </w:pPr>
                  <w:r>
                    <w:rPr>
                      <w:rFonts w:ascii="TimesET" w:hAnsi="TimesET"/>
                    </w:rPr>
                    <w:t>28.11.2016  10</w:t>
                  </w:r>
                  <w:r w:rsidR="009B0200">
                    <w:rPr>
                      <w:rFonts w:ascii="TimesET" w:hAnsi="TimesET"/>
                    </w:rPr>
                    <w:t xml:space="preserve"> </w:t>
                  </w:r>
                  <w:r w:rsidR="009B0200" w:rsidRPr="00D446BC">
                    <w:t>№</w:t>
                  </w:r>
                </w:p>
                <w:p w:rsidR="0021628A" w:rsidRPr="0021628A" w:rsidRDefault="0021628A" w:rsidP="0021628A"/>
                <w:p w:rsidR="00963688" w:rsidRDefault="00963688">
                  <w:pPr>
                    <w:jc w:val="center"/>
                  </w:pPr>
                  <w:r>
                    <w:rPr>
                      <w:rFonts w:ascii="Baltica Chv" w:hAnsi="Baltica Chv"/>
                    </w:rPr>
                    <w:t>Эл</w:t>
                  </w:r>
                  <w:r w:rsidR="00A87BEB">
                    <w:t>ĕ</w:t>
                  </w:r>
                  <w:r>
                    <w:rPr>
                      <w:rFonts w:ascii="Baltica Chv" w:hAnsi="Baltica Chv"/>
                    </w:rPr>
                    <w:t>к</w:t>
                  </w:r>
                  <w:r>
                    <w:t xml:space="preserve"> сали</w:t>
                  </w:r>
                </w:p>
              </w:txbxContent>
            </v:textbox>
          </v:shape>
        </w:pict>
      </w:r>
    </w:p>
    <w:p w:rsidR="00963688" w:rsidRDefault="00963688">
      <w:pPr>
        <w:tabs>
          <w:tab w:val="left" w:pos="4000"/>
        </w:tabs>
      </w:pPr>
      <w:r>
        <w:tab/>
      </w:r>
      <w:r w:rsidR="00806BF1">
        <w:rPr>
          <w:noProof/>
        </w:rPr>
        <w:drawing>
          <wp:inline distT="0" distB="0" distL="0" distR="0">
            <wp:extent cx="876300" cy="914400"/>
            <wp:effectExtent l="1905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688" w:rsidRDefault="00963688"/>
    <w:p w:rsidR="00963688" w:rsidRDefault="00963688"/>
    <w:p w:rsidR="00963688" w:rsidRDefault="00963688"/>
    <w:p w:rsidR="00963688" w:rsidRDefault="00963688"/>
    <w:p w:rsidR="00963688" w:rsidRDefault="00963688"/>
    <w:p w:rsidR="00573BD7" w:rsidRDefault="00573BD7">
      <w:pPr>
        <w:rPr>
          <w:bCs/>
          <w:sz w:val="28"/>
          <w:szCs w:val="26"/>
        </w:rPr>
      </w:pPr>
    </w:p>
    <w:p w:rsidR="00963688" w:rsidRDefault="00963688">
      <w:pPr>
        <w:rPr>
          <w:bCs/>
          <w:sz w:val="28"/>
          <w:szCs w:val="26"/>
        </w:rPr>
      </w:pPr>
      <w:r>
        <w:rPr>
          <w:bCs/>
          <w:sz w:val="28"/>
          <w:szCs w:val="26"/>
        </w:rPr>
        <w:t>О созыве очередного</w:t>
      </w:r>
      <w:r w:rsidR="00723DDC" w:rsidRPr="00806BF1">
        <w:rPr>
          <w:bCs/>
          <w:sz w:val="28"/>
          <w:szCs w:val="26"/>
        </w:rPr>
        <w:t xml:space="preserve"> </w:t>
      </w:r>
      <w:r w:rsidR="00723DDC">
        <w:rPr>
          <w:bCs/>
          <w:sz w:val="28"/>
          <w:szCs w:val="26"/>
          <w:lang w:val="en-US"/>
        </w:rPr>
        <w:t>IX</w:t>
      </w:r>
      <w:r w:rsidR="00806F43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заседания</w:t>
      </w:r>
    </w:p>
    <w:p w:rsidR="00963688" w:rsidRPr="00573BD7" w:rsidRDefault="00963688">
      <w:pPr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Собрания депутатов Аликовского </w:t>
      </w:r>
    </w:p>
    <w:p w:rsidR="00963688" w:rsidRDefault="00963688">
      <w:pPr>
        <w:rPr>
          <w:sz w:val="28"/>
        </w:rPr>
      </w:pPr>
      <w:r>
        <w:rPr>
          <w:bCs/>
          <w:sz w:val="28"/>
          <w:szCs w:val="26"/>
        </w:rPr>
        <w:t xml:space="preserve">района </w:t>
      </w:r>
      <w:r w:rsidR="0021628A">
        <w:rPr>
          <w:bCs/>
          <w:sz w:val="28"/>
          <w:szCs w:val="26"/>
        </w:rPr>
        <w:t>шест</w:t>
      </w:r>
      <w:r>
        <w:rPr>
          <w:bCs/>
          <w:sz w:val="28"/>
          <w:szCs w:val="26"/>
        </w:rPr>
        <w:t>ого созыва</w:t>
      </w:r>
    </w:p>
    <w:p w:rsidR="00963688" w:rsidRDefault="00963688">
      <w:pPr>
        <w:jc w:val="both"/>
        <w:rPr>
          <w:sz w:val="28"/>
        </w:rPr>
      </w:pPr>
    </w:p>
    <w:p w:rsidR="00573BD7" w:rsidRDefault="00573BD7" w:rsidP="00573BD7">
      <w:pPr>
        <w:ind w:firstLine="567"/>
        <w:jc w:val="both"/>
        <w:rPr>
          <w:sz w:val="28"/>
        </w:rPr>
      </w:pPr>
    </w:p>
    <w:p w:rsidR="00963688" w:rsidRDefault="00963688" w:rsidP="00573BD7">
      <w:pPr>
        <w:ind w:firstLine="567"/>
        <w:jc w:val="both"/>
        <w:rPr>
          <w:sz w:val="28"/>
        </w:rPr>
      </w:pPr>
      <w:r>
        <w:rPr>
          <w:sz w:val="28"/>
        </w:rPr>
        <w:t>В соответствии с пунктом 3 статьи  2</w:t>
      </w:r>
      <w:r w:rsidR="00F17225" w:rsidRPr="00F17225">
        <w:rPr>
          <w:sz w:val="28"/>
        </w:rPr>
        <w:t>2</w:t>
      </w:r>
      <w:r>
        <w:rPr>
          <w:sz w:val="28"/>
        </w:rPr>
        <w:t xml:space="preserve"> Устава Аликовского района  ПОСТАНОВЛЯЮ:</w:t>
      </w:r>
    </w:p>
    <w:p w:rsidR="00963688" w:rsidRDefault="00963688" w:rsidP="00573BD7">
      <w:pPr>
        <w:pStyle w:val="21"/>
        <w:ind w:firstLine="567"/>
      </w:pPr>
      <w:r>
        <w:t xml:space="preserve">1. Созвать </w:t>
      </w:r>
      <w:r w:rsidR="00723DDC">
        <w:t xml:space="preserve">13 декабря </w:t>
      </w:r>
      <w:r w:rsidR="00F17225">
        <w:t xml:space="preserve"> 201</w:t>
      </w:r>
      <w:r w:rsidR="0021628A">
        <w:t>6</w:t>
      </w:r>
      <w:r w:rsidR="00F17225">
        <w:t xml:space="preserve"> года </w:t>
      </w:r>
      <w:r>
        <w:t xml:space="preserve">очередное </w:t>
      </w:r>
      <w:r w:rsidR="00723DDC">
        <w:rPr>
          <w:bCs/>
          <w:szCs w:val="26"/>
          <w:lang w:val="en-US"/>
        </w:rPr>
        <w:t>IX</w:t>
      </w:r>
      <w:r w:rsidR="00723DDC">
        <w:t xml:space="preserve"> </w:t>
      </w:r>
      <w:r>
        <w:t xml:space="preserve">заседание Собрания депутатов Аликовского района </w:t>
      </w:r>
      <w:r w:rsidR="0021628A">
        <w:t xml:space="preserve">шестого </w:t>
      </w:r>
      <w:r>
        <w:t xml:space="preserve"> созыва в с. Аликово в актовом  зале администрации Аликовского района. Начало в 10 часов. </w:t>
      </w:r>
      <w:r>
        <w:rPr>
          <w:szCs w:val="28"/>
        </w:rPr>
        <w:t xml:space="preserve">     </w:t>
      </w:r>
    </w:p>
    <w:p w:rsidR="00573BD7" w:rsidRDefault="00963688" w:rsidP="00573BD7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2.</w:t>
      </w:r>
      <w:r w:rsidR="00573BD7">
        <w:rPr>
          <w:sz w:val="28"/>
          <w:szCs w:val="26"/>
        </w:rPr>
        <w:t xml:space="preserve"> Предложить на рассмотрение заседания следующую повестку дня:</w:t>
      </w:r>
    </w:p>
    <w:p w:rsidR="00723DDC" w:rsidRDefault="00723DDC" w:rsidP="00723DDC">
      <w:pPr>
        <w:tabs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и дополнений в Устав Аликовского района Чувашской Республики</w:t>
      </w:r>
    </w:p>
    <w:p w:rsidR="00723DDC" w:rsidRPr="00963CB2" w:rsidRDefault="00723DDC" w:rsidP="00723DDC">
      <w:pPr>
        <w:tabs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3CB2">
        <w:rPr>
          <w:sz w:val="28"/>
          <w:szCs w:val="28"/>
        </w:rPr>
        <w:t>О бюджете Аликовского района  Чувашской Республики на 201</w:t>
      </w:r>
      <w:r>
        <w:rPr>
          <w:sz w:val="28"/>
          <w:szCs w:val="28"/>
        </w:rPr>
        <w:t>7</w:t>
      </w:r>
      <w:r w:rsidRPr="00963CB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963CB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963CB2">
        <w:rPr>
          <w:sz w:val="28"/>
          <w:szCs w:val="28"/>
        </w:rPr>
        <w:t xml:space="preserve"> годов</w:t>
      </w:r>
    </w:p>
    <w:p w:rsidR="00731CDA" w:rsidRPr="00573BD7" w:rsidRDefault="0021628A" w:rsidP="00573BD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1628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31CDA">
        <w:rPr>
          <w:sz w:val="28"/>
          <w:szCs w:val="28"/>
        </w:rPr>
        <w:t>Разное.</w:t>
      </w:r>
    </w:p>
    <w:p w:rsidR="00963688" w:rsidRDefault="00107421" w:rsidP="00573BD7">
      <w:pPr>
        <w:tabs>
          <w:tab w:val="num" w:pos="0"/>
        </w:tabs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573BD7">
        <w:rPr>
          <w:sz w:val="28"/>
          <w:szCs w:val="26"/>
        </w:rPr>
        <w:t xml:space="preserve">. </w:t>
      </w:r>
      <w:r w:rsidR="00963688">
        <w:rPr>
          <w:sz w:val="28"/>
          <w:szCs w:val="26"/>
        </w:rPr>
        <w:t xml:space="preserve">Пригласить на заседание Собрания депутатов Аликовского района </w:t>
      </w:r>
      <w:r w:rsidR="0021628A">
        <w:rPr>
          <w:sz w:val="28"/>
          <w:szCs w:val="26"/>
        </w:rPr>
        <w:t>шестого</w:t>
      </w:r>
      <w:r w:rsidR="00963688">
        <w:rPr>
          <w:sz w:val="28"/>
          <w:szCs w:val="26"/>
        </w:rPr>
        <w:t xml:space="preserve"> созыва руководителей предприятий, организаций, учреждений, глав сельских поселений, руководителей структурных подразделений администрации района, представителей органов государственной власти, средств массовой информации. </w:t>
      </w:r>
    </w:p>
    <w:p w:rsidR="00963688" w:rsidRDefault="00963688">
      <w:pPr>
        <w:jc w:val="both"/>
        <w:rPr>
          <w:sz w:val="28"/>
          <w:szCs w:val="26"/>
        </w:rPr>
      </w:pPr>
    </w:p>
    <w:p w:rsidR="00963688" w:rsidRDefault="00963688">
      <w:pPr>
        <w:jc w:val="both"/>
        <w:rPr>
          <w:sz w:val="28"/>
          <w:szCs w:val="26"/>
        </w:rPr>
      </w:pPr>
    </w:p>
    <w:p w:rsidR="00963688" w:rsidRDefault="00963688">
      <w:pPr>
        <w:jc w:val="both"/>
        <w:rPr>
          <w:sz w:val="28"/>
          <w:szCs w:val="26"/>
        </w:rPr>
      </w:pPr>
      <w:r>
        <w:rPr>
          <w:sz w:val="28"/>
          <w:szCs w:val="26"/>
        </w:rPr>
        <w:t>Глава</w:t>
      </w:r>
    </w:p>
    <w:p w:rsidR="00963688" w:rsidRDefault="00963688">
      <w:pPr>
        <w:jc w:val="both"/>
        <w:rPr>
          <w:sz w:val="28"/>
        </w:rPr>
      </w:pPr>
      <w:r>
        <w:rPr>
          <w:sz w:val="28"/>
          <w:szCs w:val="26"/>
        </w:rPr>
        <w:t>Аликовского района                                                                          В.</w:t>
      </w:r>
      <w:r w:rsidR="0021628A">
        <w:rPr>
          <w:sz w:val="28"/>
          <w:szCs w:val="26"/>
        </w:rPr>
        <w:t>К.Волков</w:t>
      </w:r>
      <w:r>
        <w:rPr>
          <w:sz w:val="28"/>
        </w:rPr>
        <w:t xml:space="preserve"> </w:t>
      </w:r>
    </w:p>
    <w:p w:rsidR="00963688" w:rsidRDefault="00963688"/>
    <w:p w:rsidR="00963688" w:rsidRDefault="00963688"/>
    <w:p w:rsidR="00963688" w:rsidRDefault="00963688">
      <w:pPr>
        <w:jc w:val="both"/>
        <w:rPr>
          <w:sz w:val="28"/>
          <w:szCs w:val="26"/>
        </w:rPr>
      </w:pPr>
    </w:p>
    <w:sectPr w:rsidR="0096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D0"/>
    <w:multiLevelType w:val="hybridMultilevel"/>
    <w:tmpl w:val="D6089FEE"/>
    <w:lvl w:ilvl="0" w:tplc="57A84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50BC057E"/>
    <w:multiLevelType w:val="hybridMultilevel"/>
    <w:tmpl w:val="DD385C4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5C5A93"/>
    <w:multiLevelType w:val="hybridMultilevel"/>
    <w:tmpl w:val="CCCA1164"/>
    <w:lvl w:ilvl="0" w:tplc="57A8482A">
      <w:start w:val="7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5FC437E9"/>
    <w:multiLevelType w:val="hybridMultilevel"/>
    <w:tmpl w:val="21F28E5C"/>
    <w:lvl w:ilvl="0" w:tplc="95241E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EE66F5"/>
    <w:multiLevelType w:val="hybridMultilevel"/>
    <w:tmpl w:val="53B26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8F1824"/>
    <w:multiLevelType w:val="hybridMultilevel"/>
    <w:tmpl w:val="A0320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F17225"/>
    <w:rsid w:val="00107421"/>
    <w:rsid w:val="00184A42"/>
    <w:rsid w:val="0021628A"/>
    <w:rsid w:val="00280A64"/>
    <w:rsid w:val="00285E15"/>
    <w:rsid w:val="00393718"/>
    <w:rsid w:val="0041563B"/>
    <w:rsid w:val="00452567"/>
    <w:rsid w:val="00573BD7"/>
    <w:rsid w:val="005D16FD"/>
    <w:rsid w:val="005D23DF"/>
    <w:rsid w:val="00637FF5"/>
    <w:rsid w:val="00723DDC"/>
    <w:rsid w:val="00731CDA"/>
    <w:rsid w:val="00806BF1"/>
    <w:rsid w:val="00806F43"/>
    <w:rsid w:val="00963688"/>
    <w:rsid w:val="009762A6"/>
    <w:rsid w:val="009B0200"/>
    <w:rsid w:val="00A80FDD"/>
    <w:rsid w:val="00A87BEB"/>
    <w:rsid w:val="00BC4668"/>
    <w:rsid w:val="00D446BC"/>
    <w:rsid w:val="00EF2E9C"/>
    <w:rsid w:val="00F1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iCs/>
      <w:sz w:val="16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ET" w:hAnsi="TimesET"/>
    </w:rPr>
  </w:style>
  <w:style w:type="paragraph" w:styleId="a4">
    <w:name w:val="Body Text Indent"/>
    <w:basedOn w:val="a"/>
    <w:semiHidden/>
    <w:pPr>
      <w:ind w:firstLine="540"/>
    </w:pPr>
  </w:style>
  <w:style w:type="paragraph" w:styleId="20">
    <w:name w:val="Body Text Indent 2"/>
    <w:basedOn w:val="a"/>
    <w:semiHidden/>
    <w:pPr>
      <w:ind w:firstLine="540"/>
      <w:jc w:val="both"/>
    </w:pPr>
  </w:style>
  <w:style w:type="paragraph" w:styleId="21">
    <w:name w:val="Body Text 2"/>
    <w:basedOn w:val="a"/>
    <w:semiHidden/>
    <w:pPr>
      <w:jc w:val="both"/>
    </w:pPr>
    <w:rPr>
      <w:sz w:val="28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CAP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</dc:creator>
  <cp:keywords/>
  <dc:description/>
  <cp:lastModifiedBy>info3</cp:lastModifiedBy>
  <cp:revision>2</cp:revision>
  <cp:lastPrinted>2013-10-29T07:24:00Z</cp:lastPrinted>
  <dcterms:created xsi:type="dcterms:W3CDTF">2016-11-28T07:14:00Z</dcterms:created>
  <dcterms:modified xsi:type="dcterms:W3CDTF">2016-11-28T07:14:00Z</dcterms:modified>
</cp:coreProperties>
</file>