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EA" w:rsidRDefault="00AC29EA" w:rsidP="00AC29EA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854" w:type="dxa"/>
        <w:tblLayout w:type="fixed"/>
        <w:tblLook w:val="0000"/>
      </w:tblPr>
      <w:tblGrid>
        <w:gridCol w:w="3936"/>
        <w:gridCol w:w="1701"/>
        <w:gridCol w:w="4217"/>
      </w:tblGrid>
      <w:tr w:rsidR="00AC29EA" w:rsidTr="008B678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ЧăвашРеспубликин</w:t>
            </w:r>
            <w:proofErr w:type="spellEnd"/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ХУЛА</w:t>
            </w:r>
          </w:p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АДМИНИСТРАЦИЙE</w:t>
            </w:r>
          </w:p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ЙЫШĂНУ</w:t>
            </w:r>
          </w:p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30.04.2013 № 458</w:t>
            </w:r>
          </w:p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29EA" w:rsidRDefault="00AC29EA" w:rsidP="008B6783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620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 КАНАШ</w:t>
            </w: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Чувашской Республики</w:t>
            </w: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30.04.2013 № 458</w:t>
            </w:r>
          </w:p>
          <w:p w:rsidR="00AC29EA" w:rsidRDefault="00AC29EA" w:rsidP="008B6783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C29EA" w:rsidRDefault="00AC29EA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AC29EA" w:rsidRDefault="00AC29EA" w:rsidP="00AC29EA">
      <w:pPr>
        <w:jc w:val="both"/>
        <w:rPr>
          <w:sz w:val="24"/>
        </w:rPr>
      </w:pPr>
    </w:p>
    <w:p w:rsidR="00AC29EA" w:rsidRPr="009759B5" w:rsidRDefault="00AC29EA" w:rsidP="00AC29EA">
      <w:pPr>
        <w:jc w:val="both"/>
        <w:rPr>
          <w:sz w:val="24"/>
          <w:szCs w:val="24"/>
        </w:rPr>
      </w:pPr>
    </w:p>
    <w:p w:rsidR="00AC29EA" w:rsidRPr="008C051B" w:rsidRDefault="00AC29EA" w:rsidP="00AC29EA">
      <w:pPr>
        <w:pStyle w:val="1"/>
        <w:rPr>
          <w:szCs w:val="24"/>
        </w:rPr>
      </w:pPr>
      <w:r w:rsidRPr="008C051B">
        <w:rPr>
          <w:szCs w:val="24"/>
        </w:rPr>
        <w:t xml:space="preserve">О внесении изменений в постановление </w:t>
      </w:r>
    </w:p>
    <w:p w:rsidR="00AC29EA" w:rsidRPr="008C051B" w:rsidRDefault="00AC29EA" w:rsidP="00AC29EA">
      <w:pPr>
        <w:pStyle w:val="1"/>
        <w:rPr>
          <w:szCs w:val="24"/>
        </w:rPr>
      </w:pPr>
      <w:r w:rsidRPr="008C051B">
        <w:rPr>
          <w:szCs w:val="24"/>
        </w:rPr>
        <w:t>главы администрации города Канаш №</w:t>
      </w:r>
      <w:r>
        <w:rPr>
          <w:szCs w:val="24"/>
        </w:rPr>
        <w:t xml:space="preserve"> 523</w:t>
      </w:r>
    </w:p>
    <w:p w:rsidR="00AC29EA" w:rsidRPr="008C051B" w:rsidRDefault="00AC29EA" w:rsidP="00AC29EA">
      <w:pPr>
        <w:pStyle w:val="1"/>
        <w:rPr>
          <w:szCs w:val="24"/>
        </w:rPr>
      </w:pPr>
      <w:r w:rsidRPr="008C051B">
        <w:rPr>
          <w:szCs w:val="24"/>
        </w:rPr>
        <w:t xml:space="preserve">от </w:t>
      </w:r>
      <w:r>
        <w:rPr>
          <w:szCs w:val="24"/>
        </w:rPr>
        <w:t>27.06</w:t>
      </w:r>
      <w:r w:rsidRPr="008C051B">
        <w:rPr>
          <w:szCs w:val="24"/>
        </w:rPr>
        <w:t>.2012г. «Об утверждении административного</w:t>
      </w:r>
    </w:p>
    <w:p w:rsidR="00AC29EA" w:rsidRPr="008C051B" w:rsidRDefault="00AC29EA" w:rsidP="00AC29EA">
      <w:pPr>
        <w:pStyle w:val="1"/>
        <w:rPr>
          <w:szCs w:val="24"/>
        </w:rPr>
      </w:pPr>
      <w:r w:rsidRPr="008C051B">
        <w:rPr>
          <w:szCs w:val="24"/>
        </w:rPr>
        <w:t xml:space="preserve">регламента по предоставлению муниципальной услуги </w:t>
      </w:r>
    </w:p>
    <w:p w:rsidR="009B628F" w:rsidRDefault="00AC29EA" w:rsidP="009B628F">
      <w:pPr>
        <w:pStyle w:val="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/>
        <w:rPr>
          <w:bCs/>
          <w:sz w:val="24"/>
          <w:szCs w:val="24"/>
        </w:rPr>
      </w:pPr>
      <w:r w:rsidRPr="008C051B">
        <w:rPr>
          <w:bCs/>
          <w:sz w:val="24"/>
          <w:szCs w:val="24"/>
        </w:rPr>
        <w:t>«</w:t>
      </w:r>
      <w:r w:rsidR="009B628F">
        <w:rPr>
          <w:bCs/>
          <w:sz w:val="24"/>
          <w:szCs w:val="24"/>
        </w:rPr>
        <w:t>Подготовка заключения  о возможности быть кандидатом</w:t>
      </w:r>
    </w:p>
    <w:p w:rsidR="009B628F" w:rsidRDefault="009B628F" w:rsidP="009B628F">
      <w:pPr>
        <w:pStyle w:val="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 усыновители (</w:t>
      </w:r>
      <w:proofErr w:type="spellStart"/>
      <w:r>
        <w:rPr>
          <w:bCs/>
          <w:sz w:val="24"/>
          <w:szCs w:val="24"/>
        </w:rPr>
        <w:t>удочерители</w:t>
      </w:r>
      <w:proofErr w:type="spellEnd"/>
      <w:r>
        <w:rPr>
          <w:bCs/>
          <w:sz w:val="24"/>
          <w:szCs w:val="24"/>
        </w:rPr>
        <w:t>), постановка на учет</w:t>
      </w:r>
    </w:p>
    <w:p w:rsidR="00AC29EA" w:rsidRPr="008C051B" w:rsidRDefault="009B628F" w:rsidP="00AC29EA">
      <w:pPr>
        <w:pStyle w:val="2"/>
        <w:tabs>
          <w:tab w:val="left" w:pos="0"/>
          <w:tab w:val="left" w:pos="540"/>
          <w:tab w:val="left" w:pos="720"/>
          <w:tab w:val="left" w:pos="1080"/>
        </w:tabs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кандидатов усыновители</w:t>
      </w:r>
      <w:r w:rsidR="00AC29EA" w:rsidRPr="008C051B">
        <w:rPr>
          <w:bCs/>
          <w:sz w:val="24"/>
          <w:szCs w:val="24"/>
        </w:rPr>
        <w:t>»</w:t>
      </w:r>
    </w:p>
    <w:p w:rsidR="00AC29EA" w:rsidRPr="00F248D3" w:rsidRDefault="00AC29EA" w:rsidP="00AC29EA">
      <w:pPr>
        <w:pStyle w:val="1"/>
        <w:rPr>
          <w:szCs w:val="24"/>
        </w:rPr>
      </w:pPr>
    </w:p>
    <w:p w:rsidR="00AC29EA" w:rsidRPr="00F248D3" w:rsidRDefault="00AC29EA" w:rsidP="00AC29EA">
      <w:pPr>
        <w:rPr>
          <w:sz w:val="24"/>
          <w:szCs w:val="24"/>
        </w:rPr>
      </w:pPr>
    </w:p>
    <w:p w:rsidR="00AC29EA" w:rsidRPr="00F248D3" w:rsidRDefault="00AC29EA" w:rsidP="00AC29EA">
      <w:pPr>
        <w:shd w:val="clear" w:color="auto" w:fill="FFFFFF"/>
        <w:spacing w:after="63" w:line="275" w:lineRule="atLeast"/>
        <w:jc w:val="both"/>
        <w:outlineLvl w:val="1"/>
        <w:rPr>
          <w:sz w:val="24"/>
          <w:szCs w:val="24"/>
        </w:rPr>
      </w:pPr>
      <w:r w:rsidRPr="00F248D3">
        <w:rPr>
          <w:sz w:val="24"/>
          <w:szCs w:val="24"/>
        </w:rPr>
        <w:tab/>
        <w:t>В соответствии с Федеральным Законом № 210-ФЗ «Об организации предоставления государственных  муниципальных услуг» от 27.07.2010г., Федеральным Законом Российской Федерации N 133-ФЗ от 28 июля 2012г.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</w:r>
    </w:p>
    <w:p w:rsidR="00AC29EA" w:rsidRDefault="00AC29EA" w:rsidP="00AC29EA">
      <w:pPr>
        <w:jc w:val="both"/>
        <w:rPr>
          <w:b/>
          <w:sz w:val="24"/>
          <w:szCs w:val="24"/>
        </w:rPr>
      </w:pPr>
    </w:p>
    <w:p w:rsidR="00AC29EA" w:rsidRPr="00F248D3" w:rsidRDefault="00AC29EA" w:rsidP="00AC29EA">
      <w:pPr>
        <w:jc w:val="both"/>
        <w:rPr>
          <w:b/>
          <w:sz w:val="24"/>
          <w:szCs w:val="24"/>
        </w:rPr>
      </w:pPr>
    </w:p>
    <w:p w:rsidR="00AC29EA" w:rsidRPr="00F248D3" w:rsidRDefault="00AC29EA" w:rsidP="00AC29EA">
      <w:pPr>
        <w:jc w:val="center"/>
        <w:rPr>
          <w:b/>
          <w:sz w:val="24"/>
          <w:szCs w:val="24"/>
        </w:rPr>
      </w:pPr>
      <w:r w:rsidRPr="00F248D3">
        <w:rPr>
          <w:b/>
          <w:sz w:val="24"/>
          <w:szCs w:val="24"/>
        </w:rPr>
        <w:t>ПОСТАНОВЛЯЮ:</w:t>
      </w:r>
    </w:p>
    <w:p w:rsidR="00AC29EA" w:rsidRPr="00F248D3" w:rsidRDefault="00AC29EA" w:rsidP="00AC29EA">
      <w:pPr>
        <w:pStyle w:val="a5"/>
        <w:ind w:firstLine="709"/>
        <w:jc w:val="both"/>
        <w:rPr>
          <w:szCs w:val="24"/>
        </w:rPr>
      </w:pPr>
    </w:p>
    <w:p w:rsidR="00AC29EA" w:rsidRPr="008C051B" w:rsidRDefault="00AC29EA" w:rsidP="009B628F">
      <w:pPr>
        <w:pStyle w:val="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8C051B">
        <w:rPr>
          <w:sz w:val="24"/>
          <w:szCs w:val="24"/>
        </w:rPr>
        <w:t xml:space="preserve">           1. Внести в  административный регламент по предоставлению муниципальной услуги «</w:t>
      </w:r>
      <w:r w:rsidR="009B628F" w:rsidRPr="008C051B">
        <w:rPr>
          <w:bCs/>
          <w:sz w:val="24"/>
          <w:szCs w:val="24"/>
        </w:rPr>
        <w:t>«</w:t>
      </w:r>
      <w:r w:rsidR="009B628F">
        <w:rPr>
          <w:bCs/>
          <w:sz w:val="24"/>
          <w:szCs w:val="24"/>
        </w:rPr>
        <w:t>Подготовка заключения  о возможности быть кандидатом в усыновители (</w:t>
      </w:r>
      <w:proofErr w:type="spellStart"/>
      <w:r w:rsidR="009B628F">
        <w:rPr>
          <w:bCs/>
          <w:sz w:val="24"/>
          <w:szCs w:val="24"/>
        </w:rPr>
        <w:t>удочерители</w:t>
      </w:r>
      <w:proofErr w:type="spellEnd"/>
      <w:r w:rsidR="009B628F">
        <w:rPr>
          <w:bCs/>
          <w:sz w:val="24"/>
          <w:szCs w:val="24"/>
        </w:rPr>
        <w:t>), постановка на учет кандидатов усыновители</w:t>
      </w:r>
      <w:r w:rsidR="009B628F" w:rsidRPr="008C051B">
        <w:rPr>
          <w:bCs/>
          <w:sz w:val="24"/>
          <w:szCs w:val="24"/>
        </w:rPr>
        <w:t>»</w:t>
      </w:r>
      <w:r w:rsidRPr="008C051B">
        <w:rPr>
          <w:sz w:val="24"/>
          <w:szCs w:val="24"/>
        </w:rPr>
        <w:t>, утвержденный постановлением главы администрации города Канаш №</w:t>
      </w:r>
      <w:r>
        <w:rPr>
          <w:sz w:val="24"/>
          <w:szCs w:val="24"/>
        </w:rPr>
        <w:t>523</w:t>
      </w:r>
      <w:r w:rsidRPr="008C051B">
        <w:rPr>
          <w:sz w:val="24"/>
          <w:szCs w:val="24"/>
        </w:rPr>
        <w:t xml:space="preserve"> от </w:t>
      </w:r>
      <w:r>
        <w:rPr>
          <w:sz w:val="24"/>
          <w:szCs w:val="24"/>
        </w:rPr>
        <w:t>27.06</w:t>
      </w:r>
      <w:r w:rsidRPr="008C051B">
        <w:rPr>
          <w:sz w:val="24"/>
          <w:szCs w:val="24"/>
        </w:rPr>
        <w:t xml:space="preserve">.2012г. следующие изменения: </w:t>
      </w:r>
    </w:p>
    <w:p w:rsidR="00AC29EA" w:rsidRPr="00B47A02" w:rsidRDefault="00AC29EA" w:rsidP="00AC29E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</w:t>
      </w:r>
      <w:r w:rsidRPr="00B47A02">
        <w:rPr>
          <w:sz w:val="24"/>
          <w:szCs w:val="24"/>
          <w:lang w:eastAsia="ar-SA"/>
        </w:rPr>
        <w:t xml:space="preserve">ункт 2.1.2. </w:t>
      </w:r>
      <w:r>
        <w:rPr>
          <w:sz w:val="24"/>
          <w:szCs w:val="24"/>
          <w:lang w:eastAsia="ar-SA"/>
        </w:rPr>
        <w:t xml:space="preserve">пункта  2.1. раздела </w:t>
      </w:r>
      <w:r w:rsidRPr="00B47A02">
        <w:rPr>
          <w:sz w:val="24"/>
          <w:szCs w:val="24"/>
          <w:lang w:eastAsia="ar-SA"/>
        </w:rPr>
        <w:t xml:space="preserve"> 2 регламента изложить в следующей редакции:</w:t>
      </w:r>
    </w:p>
    <w:p w:rsidR="00AC29EA" w:rsidRPr="00B47A02" w:rsidRDefault="00AC29EA" w:rsidP="00AC29EA">
      <w:pPr>
        <w:ind w:firstLine="720"/>
        <w:jc w:val="both"/>
        <w:rPr>
          <w:sz w:val="24"/>
          <w:szCs w:val="24"/>
        </w:rPr>
      </w:pPr>
      <w:r w:rsidRPr="00B47A02">
        <w:rPr>
          <w:sz w:val="24"/>
          <w:szCs w:val="24"/>
        </w:rPr>
        <w:t>«2.1.2.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  <w:r>
        <w:rPr>
          <w:sz w:val="24"/>
          <w:szCs w:val="24"/>
        </w:rPr>
        <w:t>»</w:t>
      </w:r>
    </w:p>
    <w:p w:rsidR="00AC29EA" w:rsidRPr="00B47A02" w:rsidRDefault="00AC29EA" w:rsidP="00AC29EA">
      <w:pPr>
        <w:pStyle w:val="a3"/>
        <w:ind w:left="0" w:firstLine="720"/>
        <w:rPr>
          <w:szCs w:val="24"/>
          <w:lang w:eastAsia="ar-SA"/>
        </w:rPr>
      </w:pPr>
      <w:r w:rsidRPr="00B47A02">
        <w:rPr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Интернет,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5" w:history="1">
        <w:r w:rsidRPr="00B47A02">
          <w:rPr>
            <w:rStyle w:val="a7"/>
            <w:szCs w:val="24"/>
          </w:rPr>
          <w:t>www.gosuslugi.cap.ru</w:t>
        </w:r>
      </w:hyperlink>
      <w:r w:rsidRPr="00B47A02">
        <w:rPr>
          <w:szCs w:val="24"/>
        </w:rPr>
        <w:t>. на официальном сайте автономного учреждения «Многофункциональный центр предоставления государственных и муниципальных услуг» муниципального образования города Канаш Чувашской Республики (далее - АУ «МФЦ» г. Канаш).</w:t>
      </w:r>
    </w:p>
    <w:p w:rsidR="00AC29EA" w:rsidRPr="00B47A02" w:rsidRDefault="00AC29EA" w:rsidP="00AC29EA">
      <w:pPr>
        <w:ind w:firstLine="720"/>
        <w:jc w:val="both"/>
        <w:rPr>
          <w:sz w:val="24"/>
          <w:szCs w:val="24"/>
        </w:rPr>
      </w:pPr>
      <w:r w:rsidRPr="00B47A02">
        <w:rPr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опеки</w:t>
      </w:r>
      <w:r>
        <w:rPr>
          <w:sz w:val="24"/>
          <w:szCs w:val="24"/>
        </w:rPr>
        <w:t xml:space="preserve"> и попечительства администрации г. Канаш</w:t>
      </w:r>
      <w:r w:rsidRPr="00B47A02">
        <w:rPr>
          <w:sz w:val="24"/>
          <w:szCs w:val="24"/>
        </w:rPr>
        <w:t>, АУ «МФЦ» г. Канаш.</w:t>
      </w:r>
    </w:p>
    <w:p w:rsidR="00AC29EA" w:rsidRDefault="00AC29EA" w:rsidP="00AC29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подпункт 2.2.11. пункта 2.2.  раздела 2 регламента дополнить абзацем следующего содержания:</w:t>
      </w:r>
    </w:p>
    <w:p w:rsidR="00AC29EA" w:rsidRPr="00B47A02" w:rsidRDefault="00AC29EA" w:rsidP="00AC29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B47A02">
        <w:rPr>
          <w:sz w:val="24"/>
          <w:szCs w:val="24"/>
        </w:rPr>
        <w:t>График работы специалистов АУ «МФЦ» г. Канаш:</w:t>
      </w:r>
    </w:p>
    <w:p w:rsidR="00AC29EA" w:rsidRPr="00B47A02" w:rsidRDefault="00AC29EA" w:rsidP="00AC29EA">
      <w:pPr>
        <w:ind w:firstLine="709"/>
        <w:jc w:val="both"/>
        <w:rPr>
          <w:sz w:val="24"/>
          <w:szCs w:val="24"/>
        </w:rPr>
      </w:pPr>
      <w:r w:rsidRPr="00B47A02">
        <w:rPr>
          <w:sz w:val="24"/>
          <w:szCs w:val="24"/>
        </w:rPr>
        <w:t>понедельник – пятница с 8.00 ч. до 18.00 ч., суббота – с 8.00 ч. до 17.00 ч. без перерыва на обед; выходной день – воскресенье».</w:t>
      </w:r>
    </w:p>
    <w:p w:rsidR="00AC29EA" w:rsidRPr="00A742D8" w:rsidRDefault="00AC29EA" w:rsidP="00AC29EA">
      <w:pPr>
        <w:ind w:firstLine="709"/>
        <w:jc w:val="both"/>
        <w:rPr>
          <w:sz w:val="24"/>
          <w:szCs w:val="24"/>
        </w:rPr>
      </w:pPr>
      <w:r w:rsidRPr="00A742D8">
        <w:rPr>
          <w:sz w:val="24"/>
          <w:szCs w:val="24"/>
        </w:rPr>
        <w:t xml:space="preserve">Подпункт «в» </w:t>
      </w:r>
      <w:r>
        <w:rPr>
          <w:sz w:val="24"/>
          <w:szCs w:val="24"/>
        </w:rPr>
        <w:t xml:space="preserve">подпункта </w:t>
      </w:r>
      <w:r w:rsidRPr="00A742D8">
        <w:rPr>
          <w:sz w:val="24"/>
          <w:szCs w:val="24"/>
        </w:rPr>
        <w:t xml:space="preserve"> 2.1.3. </w:t>
      </w:r>
      <w:r>
        <w:rPr>
          <w:sz w:val="24"/>
          <w:szCs w:val="24"/>
        </w:rPr>
        <w:t xml:space="preserve">пункта </w:t>
      </w:r>
      <w:r w:rsidRPr="00A742D8">
        <w:rPr>
          <w:sz w:val="24"/>
          <w:szCs w:val="24"/>
        </w:rPr>
        <w:t xml:space="preserve"> 2.1. раздела 2 регламента исключить</w:t>
      </w:r>
    </w:p>
    <w:p w:rsidR="00AC29EA" w:rsidRPr="00A742D8" w:rsidRDefault="00AC29EA" w:rsidP="00AC29E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</w:t>
      </w:r>
      <w:r w:rsidRPr="00A742D8">
        <w:rPr>
          <w:sz w:val="24"/>
          <w:szCs w:val="24"/>
          <w:lang w:eastAsia="ar-SA"/>
        </w:rPr>
        <w:t xml:space="preserve">ункт 2.1.6. </w:t>
      </w:r>
      <w:r>
        <w:rPr>
          <w:sz w:val="24"/>
          <w:szCs w:val="24"/>
          <w:lang w:eastAsia="ar-SA"/>
        </w:rPr>
        <w:t xml:space="preserve">пункта </w:t>
      </w:r>
      <w:r w:rsidRPr="00A742D8">
        <w:rPr>
          <w:sz w:val="24"/>
          <w:szCs w:val="24"/>
          <w:lang w:eastAsia="ar-SA"/>
        </w:rPr>
        <w:t xml:space="preserve"> 2.1. раздела 2  регламента изложить в следующей редакции:</w:t>
      </w:r>
    </w:p>
    <w:p w:rsidR="00AC29EA" w:rsidRPr="00A742D8" w:rsidRDefault="00AC29EA" w:rsidP="00AC29EA">
      <w:pPr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742D8">
        <w:rPr>
          <w:sz w:val="24"/>
          <w:szCs w:val="24"/>
          <w:lang w:eastAsia="ar-SA"/>
        </w:rPr>
        <w:t>«2.1.6. Порядок получения информации заинтересованными лицами о предоставлении муниципальной услуги</w:t>
      </w:r>
    </w:p>
    <w:p w:rsidR="00AC29EA" w:rsidRPr="00F248D3" w:rsidRDefault="00AC29EA" w:rsidP="00AC29EA">
      <w:pPr>
        <w:widowControl w:val="0"/>
        <w:ind w:firstLine="720"/>
        <w:jc w:val="both"/>
        <w:rPr>
          <w:rFonts w:ascii="Calibri" w:hAnsi="Calibri"/>
          <w:sz w:val="24"/>
          <w:szCs w:val="24"/>
          <w:lang w:eastAsia="en-US"/>
        </w:rPr>
      </w:pPr>
      <w:r w:rsidRPr="00F248D3">
        <w:rPr>
          <w:sz w:val="24"/>
          <w:szCs w:val="24"/>
        </w:rPr>
        <w:t>Для получения информации о порядке предоставления муниципальной услуги (далее - информация о процедуре) заинтересованные лица вправе обращаться:</w:t>
      </w:r>
    </w:p>
    <w:p w:rsidR="00AC29EA" w:rsidRPr="00F248D3" w:rsidRDefault="00AC29EA" w:rsidP="00AC29EA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в устной форме лично или по телефону </w:t>
      </w:r>
      <w:r>
        <w:rPr>
          <w:sz w:val="24"/>
          <w:szCs w:val="24"/>
        </w:rPr>
        <w:t>к специалисту Сектора опеки</w:t>
      </w:r>
      <w:r w:rsidRPr="00F248D3">
        <w:rPr>
          <w:sz w:val="24"/>
          <w:szCs w:val="24"/>
        </w:rPr>
        <w:t xml:space="preserve"> (далее – специалист отдела), либо к специалисту АУ «МФЦ» (далее - специалист АУ «МФЦ»);</w:t>
      </w:r>
    </w:p>
    <w:p w:rsidR="00AC29EA" w:rsidRPr="00F248D3" w:rsidRDefault="00AC29EA" w:rsidP="00AC29EA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в письменном виде почтой в адрес главы или заместителя главы </w:t>
      </w:r>
      <w:r>
        <w:rPr>
          <w:sz w:val="24"/>
          <w:szCs w:val="24"/>
        </w:rPr>
        <w:t>по социальным вопросам</w:t>
      </w:r>
      <w:r w:rsidRPr="00F248D3">
        <w:rPr>
          <w:sz w:val="24"/>
          <w:szCs w:val="24"/>
        </w:rPr>
        <w:t xml:space="preserve"> – начальника </w:t>
      </w:r>
      <w:r w:rsidRPr="00F248D3">
        <w:rPr>
          <w:bCs/>
          <w:sz w:val="24"/>
          <w:szCs w:val="24"/>
          <w:lang w:eastAsia="ar-SA"/>
        </w:rPr>
        <w:t xml:space="preserve">отдела </w:t>
      </w:r>
      <w:r>
        <w:rPr>
          <w:bCs/>
          <w:sz w:val="24"/>
          <w:szCs w:val="24"/>
          <w:lang w:eastAsia="ar-SA"/>
        </w:rPr>
        <w:t xml:space="preserve">образования и молодежной политики </w:t>
      </w:r>
      <w:r w:rsidRPr="00F248D3">
        <w:rPr>
          <w:bCs/>
          <w:sz w:val="24"/>
          <w:szCs w:val="24"/>
          <w:lang w:eastAsia="ar-SA"/>
        </w:rPr>
        <w:t xml:space="preserve">администрации города Канаш, </w:t>
      </w:r>
      <w:r w:rsidRPr="00F248D3">
        <w:rPr>
          <w:sz w:val="24"/>
          <w:szCs w:val="24"/>
        </w:rPr>
        <w:t>либо в АУ «МФЦ»;</w:t>
      </w:r>
    </w:p>
    <w:p w:rsidR="00AC29EA" w:rsidRPr="00F248D3" w:rsidRDefault="00AC29EA" w:rsidP="00AC29EA">
      <w:pPr>
        <w:pStyle w:val="a3"/>
        <w:ind w:firstLine="0"/>
        <w:rPr>
          <w:szCs w:val="24"/>
        </w:rPr>
      </w:pPr>
      <w:r w:rsidRPr="00F248D3">
        <w:rPr>
          <w:szCs w:val="24"/>
        </w:rP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AC29EA" w:rsidRPr="00F248D3" w:rsidRDefault="00AC29EA" w:rsidP="00AC29EA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в устной форме лично или по телефону к специалисту </w:t>
      </w:r>
      <w:r>
        <w:rPr>
          <w:sz w:val="24"/>
          <w:szCs w:val="24"/>
        </w:rPr>
        <w:t>Сектора опеки</w:t>
      </w:r>
      <w:r w:rsidRPr="00F248D3">
        <w:rPr>
          <w:sz w:val="24"/>
          <w:szCs w:val="24"/>
        </w:rPr>
        <w:t xml:space="preserve"> (далее - специалист отдела), либо к специалисту АУ «МФЦ» (далее - специалист АУ «МФЦ»);</w:t>
      </w:r>
    </w:p>
    <w:p w:rsidR="00AC29EA" w:rsidRPr="00F248D3" w:rsidRDefault="00AC29EA" w:rsidP="00AC29EA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в письменном виде почтой в адрес главы администрации города Канаш или заместителя главы</w:t>
      </w:r>
      <w:r>
        <w:rPr>
          <w:sz w:val="24"/>
          <w:szCs w:val="24"/>
        </w:rPr>
        <w:t>по социальным вопросам</w:t>
      </w:r>
      <w:r w:rsidRPr="00F248D3">
        <w:rPr>
          <w:sz w:val="24"/>
          <w:szCs w:val="24"/>
        </w:rPr>
        <w:t xml:space="preserve"> – начальника </w:t>
      </w:r>
      <w:r w:rsidRPr="00F248D3">
        <w:rPr>
          <w:bCs/>
          <w:sz w:val="24"/>
          <w:szCs w:val="24"/>
          <w:lang w:eastAsia="ar-SA"/>
        </w:rPr>
        <w:t xml:space="preserve">отдела </w:t>
      </w:r>
      <w:r>
        <w:rPr>
          <w:bCs/>
          <w:sz w:val="24"/>
          <w:szCs w:val="24"/>
          <w:lang w:eastAsia="ar-SA"/>
        </w:rPr>
        <w:t>образования и молодежной политики администрации города Канаш</w:t>
      </w:r>
      <w:r w:rsidRPr="00F248D3">
        <w:rPr>
          <w:sz w:val="24"/>
          <w:szCs w:val="24"/>
        </w:rPr>
        <w:t xml:space="preserve">. 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достоверность и полнота информирования о процедуре;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четкость в изложении информации о процедуре; 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удобство и доступность получения информации о процедуре;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-корректность и тактичность в процессе информирования о процедуре.  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представителей».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</w:rPr>
      </w:pPr>
    </w:p>
    <w:p w:rsidR="00AC29EA" w:rsidRPr="00A742D8" w:rsidRDefault="00AC29EA" w:rsidP="00AC29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A742D8">
        <w:rPr>
          <w:rFonts w:ascii="Times New Roman" w:hAnsi="Times New Roman" w:cs="Times New Roman"/>
          <w:sz w:val="24"/>
          <w:szCs w:val="24"/>
        </w:rPr>
        <w:t>ункт 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4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A742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2D8">
        <w:rPr>
          <w:rFonts w:ascii="Times New Roman" w:hAnsi="Times New Roman" w:cs="Times New Roman"/>
          <w:sz w:val="24"/>
          <w:szCs w:val="24"/>
        </w:rPr>
        <w:t>. раздела 2 регламента изложить в следующей редакции:</w:t>
      </w:r>
    </w:p>
    <w:p w:rsidR="00AC29EA" w:rsidRPr="00A742D8" w:rsidRDefault="00AC29EA" w:rsidP="00AC29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2D8">
        <w:rPr>
          <w:rFonts w:ascii="Times New Roman" w:hAnsi="Times New Roman" w:cs="Times New Roman"/>
          <w:sz w:val="24"/>
          <w:szCs w:val="24"/>
        </w:rPr>
        <w:t>«2.2.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42D8">
        <w:rPr>
          <w:rFonts w:ascii="Times New Roman" w:hAnsi="Times New Roman" w:cs="Times New Roman"/>
          <w:sz w:val="24"/>
          <w:szCs w:val="24"/>
        </w:rPr>
        <w:t>. Публичное письменное информирование</w:t>
      </w:r>
    </w:p>
    <w:p w:rsidR="00AC29EA" w:rsidRPr="00F248D3" w:rsidRDefault="00AC29EA" w:rsidP="00AC29EA">
      <w:pPr>
        <w:ind w:firstLine="709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 г</w:t>
      </w:r>
      <w:r>
        <w:rPr>
          <w:sz w:val="24"/>
          <w:szCs w:val="24"/>
          <w:lang w:eastAsia="ar-SA"/>
        </w:rPr>
        <w:t xml:space="preserve">. </w:t>
      </w:r>
      <w:r w:rsidRPr="00F248D3">
        <w:rPr>
          <w:sz w:val="24"/>
          <w:szCs w:val="24"/>
          <w:lang w:eastAsia="ar-SA"/>
        </w:rPr>
        <w:t xml:space="preserve"> Канаш, АУ «МФЦ» г.Канаш, </w:t>
      </w:r>
      <w:r w:rsidRPr="00F248D3">
        <w:rPr>
          <w:sz w:val="24"/>
          <w:szCs w:val="24"/>
        </w:rPr>
        <w:t>Портале</w:t>
      </w:r>
      <w:r w:rsidRPr="00F248D3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подразделений».</w:t>
      </w:r>
    </w:p>
    <w:p w:rsidR="00AC29EA" w:rsidRPr="005651BA" w:rsidRDefault="00AC29EA" w:rsidP="00AC29EA">
      <w:pPr>
        <w:ind w:firstLine="709"/>
        <w:jc w:val="both"/>
        <w:rPr>
          <w:bCs/>
          <w:sz w:val="24"/>
          <w:szCs w:val="24"/>
        </w:rPr>
      </w:pPr>
      <w:r w:rsidRPr="005651BA">
        <w:rPr>
          <w:bCs/>
          <w:sz w:val="24"/>
          <w:szCs w:val="24"/>
        </w:rPr>
        <w:t>Дополнить пункт 2.</w:t>
      </w:r>
      <w:r>
        <w:rPr>
          <w:bCs/>
          <w:sz w:val="24"/>
          <w:szCs w:val="24"/>
        </w:rPr>
        <w:t>2</w:t>
      </w:r>
      <w:r w:rsidRPr="005651BA">
        <w:rPr>
          <w:bCs/>
          <w:sz w:val="24"/>
          <w:szCs w:val="24"/>
        </w:rPr>
        <w:t xml:space="preserve">. раздела 2 регламента подпунктом </w:t>
      </w:r>
      <w:r>
        <w:rPr>
          <w:bCs/>
          <w:sz w:val="24"/>
          <w:szCs w:val="24"/>
        </w:rPr>
        <w:t xml:space="preserve">2.2.13. </w:t>
      </w:r>
      <w:r w:rsidRPr="005651BA">
        <w:rPr>
          <w:bCs/>
          <w:sz w:val="24"/>
          <w:szCs w:val="24"/>
        </w:rPr>
        <w:t>следующего содержания: « Обязанности специалистов АУ «МФЦ» г. Канаш при ответе на телефонные звонки, устные и письменные обращения граждан</w:t>
      </w:r>
    </w:p>
    <w:p w:rsidR="00AC29EA" w:rsidRPr="00F248D3" w:rsidRDefault="00AC29EA" w:rsidP="00AC29EA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>При информировании о порядке предоставления муниципальной услуги по телефону специалист АУ «МФЦ» г. Канаш, сняв трубку, должен представиться: назвать фамилию, имя, отчество, должность, наименование учреждения, сообщить заинтересованному лицу адрес АУ «МФЦ» г. Канаш (при необходимости – способ проезда к нему), график работы АУ «МФЦ» г.Канаш.</w:t>
      </w:r>
    </w:p>
    <w:p w:rsidR="00AC29EA" w:rsidRPr="00F248D3" w:rsidRDefault="00AC29EA" w:rsidP="00AC2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АУ «МФЦ» г.Канаш должен произносить слова четко. В конце информирования специалист АУ «МФЦ» г. Канаш,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48D3">
        <w:rPr>
          <w:rFonts w:ascii="Times New Roman" w:hAnsi="Times New Roman" w:cs="Times New Roman"/>
          <w:sz w:val="24"/>
          <w:szCs w:val="24"/>
        </w:rPr>
        <w:t>Разговор не должен продолжаться более 15 минут.</w:t>
      </w:r>
    </w:p>
    <w:p w:rsidR="00AC29EA" w:rsidRPr="00F248D3" w:rsidRDefault="00AC29EA" w:rsidP="00AC29EA">
      <w:pPr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lastRenderedPageBreak/>
        <w:t>Индивидуальное устное информирование осуществляется специалистом АУ «МФЦ» г. Канаш при обращении заинтересованных лиц за информацией лично.</w:t>
      </w:r>
    </w:p>
    <w:p w:rsidR="00AC29EA" w:rsidRPr="00F248D3" w:rsidRDefault="00AC29EA" w:rsidP="00AC29EA">
      <w:pPr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Специалист АУ «МФЦ» г. Канаш,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AC29EA" w:rsidRPr="00F248D3" w:rsidRDefault="00AC29EA" w:rsidP="00AC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Специалист  АУ «МФЦ» г</w:t>
      </w:r>
      <w:proofErr w:type="gramStart"/>
      <w:r w:rsidRPr="00F248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48D3">
        <w:rPr>
          <w:rFonts w:ascii="Times New Roman" w:hAnsi="Times New Roman" w:cs="Times New Roman"/>
          <w:sz w:val="24"/>
          <w:szCs w:val="24"/>
        </w:rPr>
        <w:t>анаш,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C29EA" w:rsidRPr="00F248D3" w:rsidRDefault="00AC29EA" w:rsidP="00AC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в АУ «МФЦ» г.Канаш осуществляется посредством почтовых отправлений, либо вручением лично заинтересованному лицу.</w:t>
      </w:r>
    </w:p>
    <w:p w:rsidR="00AC29EA" w:rsidRPr="00F248D3" w:rsidRDefault="00AC29EA" w:rsidP="00AC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Директор АУ «МФЦ» г.Канаш, либо заместитель директора АУ «МФЦ» г.Канаш, направляет обращение заинтересованного лица с соответствующей визой для рассмотрения и подготовки ответа по существу начальнику отдела по обслуживанию граждан и юридических лиц. </w:t>
      </w:r>
    </w:p>
    <w:p w:rsidR="00AC29EA" w:rsidRPr="00F248D3" w:rsidRDefault="00AC29EA" w:rsidP="00AC29EA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АУ «МФЦ» г.Канаш, либо заместителем директора АУ «МФЦ» г.Канаш.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</w:t>
      </w:r>
      <w:r>
        <w:rPr>
          <w:bCs/>
          <w:sz w:val="24"/>
          <w:szCs w:val="24"/>
        </w:rPr>
        <w:t>,от</w:t>
      </w:r>
      <w:r w:rsidRPr="00F248D3">
        <w:rPr>
          <w:bCs/>
          <w:sz w:val="24"/>
          <w:szCs w:val="24"/>
        </w:rPr>
        <w:t xml:space="preserve"> даты регистрации обращения».</w:t>
      </w:r>
    </w:p>
    <w:p w:rsidR="00AC29EA" w:rsidRPr="00F248D3" w:rsidRDefault="00AC29EA" w:rsidP="00AC29EA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1</w:t>
      </w:r>
      <w:r w:rsidRPr="00F248D3">
        <w:rPr>
          <w:bCs/>
          <w:sz w:val="24"/>
          <w:szCs w:val="24"/>
        </w:rPr>
        <w:t xml:space="preserve">.2. </w:t>
      </w:r>
      <w:r>
        <w:rPr>
          <w:bCs/>
          <w:sz w:val="24"/>
          <w:szCs w:val="24"/>
        </w:rPr>
        <w:t xml:space="preserve">раздела 1 </w:t>
      </w:r>
      <w:r w:rsidRPr="00F248D3">
        <w:rPr>
          <w:bCs/>
          <w:sz w:val="24"/>
          <w:szCs w:val="24"/>
        </w:rPr>
        <w:t>регламента изложить в следующей редакции:</w:t>
      </w:r>
    </w:p>
    <w:p w:rsidR="00AC29EA" w:rsidRPr="00F248D3" w:rsidRDefault="00AC29EA" w:rsidP="00AC29EA">
      <w:pPr>
        <w:ind w:firstLine="741"/>
        <w:jc w:val="both"/>
        <w:rPr>
          <w:bCs/>
          <w:sz w:val="24"/>
          <w:szCs w:val="24"/>
          <w:lang w:eastAsia="ar-SA"/>
        </w:rPr>
      </w:pPr>
      <w:r w:rsidRPr="00F248D3">
        <w:rPr>
          <w:sz w:val="24"/>
          <w:szCs w:val="24"/>
        </w:rPr>
        <w:t xml:space="preserve">«Муниципальная услуга предоставляется администрацией города Канаш Чувашской Республики и осуществляется через структурное подразделение – </w:t>
      </w:r>
      <w:r>
        <w:rPr>
          <w:sz w:val="24"/>
          <w:szCs w:val="24"/>
        </w:rPr>
        <w:t>Сектор опеки и п</w:t>
      </w:r>
      <w:r w:rsidRPr="00F248D3">
        <w:rPr>
          <w:sz w:val="24"/>
          <w:szCs w:val="24"/>
        </w:rPr>
        <w:t>о</w:t>
      </w:r>
      <w:r>
        <w:rPr>
          <w:sz w:val="24"/>
          <w:szCs w:val="24"/>
        </w:rPr>
        <w:t>печительства</w:t>
      </w:r>
      <w:r w:rsidRPr="00F248D3">
        <w:rPr>
          <w:bCs/>
          <w:sz w:val="24"/>
          <w:szCs w:val="24"/>
          <w:lang w:eastAsia="ar-SA"/>
        </w:rPr>
        <w:t xml:space="preserve"> администрации города Канаш</w:t>
      </w:r>
      <w:r>
        <w:rPr>
          <w:bCs/>
          <w:sz w:val="24"/>
          <w:szCs w:val="24"/>
          <w:lang w:eastAsia="ar-SA"/>
        </w:rPr>
        <w:t xml:space="preserve"> (далее по тексту «Сектор опеки»)</w:t>
      </w:r>
      <w:r w:rsidRPr="00F248D3">
        <w:rPr>
          <w:bCs/>
          <w:sz w:val="24"/>
          <w:szCs w:val="24"/>
          <w:lang w:eastAsia="ar-SA"/>
        </w:rPr>
        <w:t>.</w:t>
      </w:r>
    </w:p>
    <w:p w:rsidR="00AC29EA" w:rsidRPr="00F248D3" w:rsidRDefault="00AC29EA" w:rsidP="00AC29EA">
      <w:pPr>
        <w:ind w:firstLine="741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Прием, регистрация заявления и выдача документов могут осуществляться АУ «МФЦ»</w:t>
      </w:r>
      <w:r w:rsidRPr="00F248D3">
        <w:rPr>
          <w:bCs/>
          <w:sz w:val="24"/>
          <w:szCs w:val="24"/>
        </w:rPr>
        <w:t>г.Канаш</w:t>
      </w:r>
      <w:r w:rsidRPr="00F248D3">
        <w:rPr>
          <w:sz w:val="24"/>
          <w:szCs w:val="24"/>
        </w:rPr>
        <w:t>.</w:t>
      </w:r>
    </w:p>
    <w:p w:rsidR="00AC29EA" w:rsidRPr="00F248D3" w:rsidRDefault="00AC29EA" w:rsidP="00AC29EA">
      <w:pPr>
        <w:ind w:firstLine="741"/>
        <w:jc w:val="both"/>
        <w:rPr>
          <w:bCs/>
          <w:sz w:val="24"/>
          <w:szCs w:val="24"/>
          <w:lang w:eastAsia="ar-SA"/>
        </w:rPr>
      </w:pPr>
      <w:r w:rsidRPr="00F248D3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F248D3">
        <w:rPr>
          <w:bCs/>
          <w:sz w:val="24"/>
          <w:szCs w:val="24"/>
          <w:lang w:eastAsia="ar-SA"/>
        </w:rPr>
        <w:t>администраци</w:t>
      </w:r>
      <w:r>
        <w:rPr>
          <w:bCs/>
          <w:sz w:val="24"/>
          <w:szCs w:val="24"/>
          <w:lang w:eastAsia="ar-SA"/>
        </w:rPr>
        <w:t>ей</w:t>
      </w:r>
      <w:r w:rsidRPr="00F248D3">
        <w:rPr>
          <w:bCs/>
          <w:sz w:val="24"/>
          <w:szCs w:val="24"/>
          <w:lang w:eastAsia="ar-SA"/>
        </w:rPr>
        <w:t xml:space="preserve"> города Канаш».</w:t>
      </w:r>
    </w:p>
    <w:p w:rsidR="00AC29EA" w:rsidRPr="00067088" w:rsidRDefault="00AC29EA" w:rsidP="00AC29EA">
      <w:pPr>
        <w:ind w:firstLine="741"/>
        <w:jc w:val="both"/>
        <w:rPr>
          <w:sz w:val="24"/>
          <w:szCs w:val="24"/>
        </w:rPr>
      </w:pPr>
      <w:r w:rsidRPr="00067088">
        <w:rPr>
          <w:bCs/>
          <w:sz w:val="24"/>
          <w:szCs w:val="24"/>
          <w:lang w:eastAsia="ar-SA"/>
        </w:rPr>
        <w:t xml:space="preserve">В пункт 1.3. раздела 1 регламента </w:t>
      </w:r>
      <w:r w:rsidRPr="00067088">
        <w:rPr>
          <w:bCs/>
          <w:sz w:val="24"/>
          <w:szCs w:val="24"/>
        </w:rPr>
        <w:t xml:space="preserve">в перечень организаций взаимодействующих в предоставлении муниципальной услуги добавить </w:t>
      </w:r>
      <w:r w:rsidRPr="00067088">
        <w:rPr>
          <w:sz w:val="24"/>
          <w:szCs w:val="24"/>
        </w:rPr>
        <w:t>АУ «МФЦ».</w:t>
      </w:r>
    </w:p>
    <w:p w:rsidR="00AC29EA" w:rsidRPr="00067088" w:rsidRDefault="00AC29EA" w:rsidP="00AC29EA">
      <w:pPr>
        <w:ind w:firstLine="709"/>
        <w:jc w:val="both"/>
        <w:rPr>
          <w:bCs/>
          <w:sz w:val="24"/>
          <w:szCs w:val="24"/>
        </w:rPr>
      </w:pPr>
      <w:r w:rsidRPr="00067088">
        <w:rPr>
          <w:bCs/>
          <w:sz w:val="24"/>
          <w:szCs w:val="24"/>
        </w:rPr>
        <w:t xml:space="preserve">Дополнить раздел </w:t>
      </w:r>
      <w:r>
        <w:rPr>
          <w:bCs/>
          <w:sz w:val="24"/>
          <w:szCs w:val="24"/>
        </w:rPr>
        <w:t xml:space="preserve">2 </w:t>
      </w:r>
      <w:r w:rsidRPr="00067088">
        <w:rPr>
          <w:bCs/>
          <w:sz w:val="24"/>
          <w:szCs w:val="24"/>
        </w:rPr>
        <w:t xml:space="preserve">регламента </w:t>
      </w:r>
      <w:r>
        <w:rPr>
          <w:bCs/>
          <w:sz w:val="24"/>
          <w:szCs w:val="24"/>
        </w:rPr>
        <w:t>под</w:t>
      </w:r>
      <w:r w:rsidRPr="00067088">
        <w:rPr>
          <w:bCs/>
          <w:sz w:val="24"/>
          <w:szCs w:val="24"/>
        </w:rPr>
        <w:t xml:space="preserve">пунктом </w:t>
      </w:r>
      <w:r>
        <w:rPr>
          <w:bCs/>
          <w:sz w:val="24"/>
          <w:szCs w:val="24"/>
        </w:rPr>
        <w:t xml:space="preserve">2.4. </w:t>
      </w:r>
      <w:r w:rsidRPr="00067088">
        <w:rPr>
          <w:bCs/>
          <w:sz w:val="24"/>
          <w:szCs w:val="24"/>
        </w:rPr>
        <w:t xml:space="preserve"> следующего содержания:</w:t>
      </w:r>
    </w:p>
    <w:p w:rsidR="00AC29EA" w:rsidRPr="00067088" w:rsidRDefault="00AC29EA" w:rsidP="00AC29EA">
      <w:pPr>
        <w:ind w:firstLine="709"/>
        <w:jc w:val="both"/>
        <w:rPr>
          <w:rFonts w:eastAsia="Calibri"/>
          <w:bCs/>
          <w:sz w:val="24"/>
          <w:szCs w:val="24"/>
          <w:lang w:eastAsia="ar-SA"/>
        </w:rPr>
      </w:pPr>
      <w:r w:rsidRPr="00067088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2.4</w:t>
      </w:r>
      <w:r w:rsidRPr="00067088">
        <w:rPr>
          <w:bCs/>
          <w:sz w:val="24"/>
          <w:szCs w:val="24"/>
        </w:rPr>
        <w:t xml:space="preserve"> Особенности взаимодействия с заявителем при предоставлении муниципальной услуги</w:t>
      </w:r>
    </w:p>
    <w:p w:rsidR="00AC29EA" w:rsidRDefault="00AC29EA" w:rsidP="00AC29EA">
      <w:pPr>
        <w:ind w:firstLine="709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администрацию города Канаш, </w:t>
      </w:r>
      <w:r w:rsidRPr="00F248D3">
        <w:rPr>
          <w:sz w:val="24"/>
          <w:szCs w:val="24"/>
        </w:rPr>
        <w:t>АУ «МФЦ» г. Канаш</w:t>
      </w:r>
      <w:r w:rsidRPr="00F248D3">
        <w:rPr>
          <w:bCs/>
          <w:sz w:val="24"/>
          <w:szCs w:val="24"/>
        </w:rPr>
        <w:t>,  а также в процессе предоставления муниципальной услуги,</w:t>
      </w:r>
      <w:r w:rsidRPr="00F248D3">
        <w:rPr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AC29EA" w:rsidRPr="00F248D3" w:rsidRDefault="00AC29EA" w:rsidP="00AC29EA">
      <w:pPr>
        <w:ind w:firstLine="709"/>
        <w:jc w:val="both"/>
        <w:rPr>
          <w:bCs/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F248D3">
        <w:rPr>
          <w:bCs/>
          <w:sz w:val="24"/>
          <w:szCs w:val="24"/>
        </w:rPr>
        <w:t>администрацию города, АУ «МФЦ», а также в процессе предоставления муниципальной услуги,</w:t>
      </w:r>
      <w:r w:rsidRPr="00F248D3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AC29EA" w:rsidRPr="00F248D3" w:rsidRDefault="00AC29EA" w:rsidP="00AC29EA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248D3">
        <w:rPr>
          <w:sz w:val="24"/>
          <w:szCs w:val="24"/>
          <w:lang w:eastAsia="ar-SA"/>
        </w:rPr>
        <w:lastRenderedPageBreak/>
        <w:t>муниципальной услуги;</w:t>
      </w:r>
    </w:p>
    <w:p w:rsidR="00AC29EA" w:rsidRPr="00F248D3" w:rsidRDefault="00AC29EA" w:rsidP="00AC29EA">
      <w:pPr>
        <w:ind w:firstLine="709"/>
        <w:jc w:val="both"/>
        <w:rPr>
          <w:color w:val="000000"/>
          <w:sz w:val="24"/>
          <w:szCs w:val="24"/>
        </w:rPr>
      </w:pPr>
      <w:r w:rsidRPr="00F248D3">
        <w:rPr>
          <w:sz w:val="24"/>
          <w:szCs w:val="24"/>
          <w:lang w:eastAsia="ar-SA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актами».</w:t>
      </w:r>
    </w:p>
    <w:p w:rsidR="00AC29EA" w:rsidRDefault="00AC29EA" w:rsidP="00AC29EA">
      <w:pPr>
        <w:ind w:firstLine="709"/>
        <w:jc w:val="both"/>
        <w:rPr>
          <w:b/>
          <w:sz w:val="24"/>
          <w:szCs w:val="24"/>
          <w:lang w:eastAsia="ar-SA"/>
        </w:rPr>
      </w:pPr>
    </w:p>
    <w:p w:rsidR="00AC29EA" w:rsidRPr="00F248D3" w:rsidRDefault="00AC29EA" w:rsidP="00AC29EA">
      <w:pPr>
        <w:ind w:firstLine="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подпункт 2.3.1. пункта 2.3. раздела 2 </w:t>
      </w:r>
      <w:r w:rsidRPr="00F248D3">
        <w:rPr>
          <w:b/>
          <w:sz w:val="24"/>
          <w:szCs w:val="24"/>
          <w:lang w:eastAsia="ar-SA"/>
        </w:rPr>
        <w:t xml:space="preserve">регламента </w:t>
      </w:r>
      <w:r>
        <w:rPr>
          <w:b/>
          <w:sz w:val="24"/>
          <w:szCs w:val="24"/>
          <w:lang w:eastAsia="ar-SA"/>
        </w:rPr>
        <w:t xml:space="preserve">дополнить абзацем </w:t>
      </w:r>
      <w:r w:rsidRPr="00F248D3">
        <w:rPr>
          <w:b/>
          <w:sz w:val="24"/>
          <w:szCs w:val="24"/>
          <w:lang w:eastAsia="ar-SA"/>
        </w:rPr>
        <w:t xml:space="preserve"> следующе</w:t>
      </w:r>
      <w:r>
        <w:rPr>
          <w:b/>
          <w:sz w:val="24"/>
          <w:szCs w:val="24"/>
          <w:lang w:eastAsia="ar-SA"/>
        </w:rPr>
        <w:t>госодержания</w:t>
      </w:r>
      <w:r w:rsidRPr="00F248D3">
        <w:rPr>
          <w:b/>
          <w:sz w:val="24"/>
          <w:szCs w:val="24"/>
          <w:lang w:eastAsia="ar-SA"/>
        </w:rPr>
        <w:t>:</w:t>
      </w:r>
    </w:p>
    <w:p w:rsidR="00AC29EA" w:rsidRPr="009B628F" w:rsidRDefault="00AC29EA" w:rsidP="00AC29EA">
      <w:pPr>
        <w:ind w:firstLine="720"/>
        <w:jc w:val="both"/>
        <w:rPr>
          <w:color w:val="000000" w:themeColor="text1"/>
          <w:sz w:val="24"/>
          <w:szCs w:val="24"/>
        </w:rPr>
      </w:pPr>
      <w:r w:rsidRPr="009B628F">
        <w:rPr>
          <w:color w:val="000000" w:themeColor="text1"/>
          <w:sz w:val="24"/>
          <w:szCs w:val="24"/>
        </w:rPr>
        <w:t xml:space="preserve">Прием заявлений и документов также осуществляется в АУ «МФЦ» г. Канаш. </w:t>
      </w:r>
    </w:p>
    <w:p w:rsidR="00AC29EA" w:rsidRPr="00F248D3" w:rsidRDefault="00AC29EA" w:rsidP="00AC29EA">
      <w:pPr>
        <w:tabs>
          <w:tab w:val="left" w:pos="741"/>
        </w:tabs>
        <w:ind w:firstLine="720"/>
        <w:jc w:val="both"/>
        <w:rPr>
          <w:b/>
          <w:bCs/>
          <w:sz w:val="24"/>
          <w:szCs w:val="24"/>
        </w:rPr>
      </w:pPr>
    </w:p>
    <w:p w:rsidR="00AC29EA" w:rsidRPr="00E56248" w:rsidRDefault="00AC29EA" w:rsidP="00AC29EA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</w:t>
      </w:r>
      <w:r w:rsidRPr="00E56248">
        <w:rPr>
          <w:bCs/>
          <w:sz w:val="24"/>
          <w:szCs w:val="24"/>
        </w:rPr>
        <w:t xml:space="preserve">ункт </w:t>
      </w:r>
      <w:r w:rsidR="009B628F">
        <w:rPr>
          <w:bCs/>
          <w:sz w:val="24"/>
          <w:szCs w:val="24"/>
        </w:rPr>
        <w:t>2.3.2.</w:t>
      </w:r>
      <w:r w:rsidRPr="00E56248">
        <w:rPr>
          <w:bCs/>
          <w:sz w:val="24"/>
          <w:szCs w:val="24"/>
        </w:rPr>
        <w:t xml:space="preserve"> регламента изложить в следующей редакции:</w:t>
      </w:r>
    </w:p>
    <w:p w:rsidR="009B628F" w:rsidRDefault="00AC29EA" w:rsidP="00AC29EA">
      <w:pPr>
        <w:ind w:firstLine="709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>«</w:t>
      </w:r>
      <w:r w:rsidR="009B628F">
        <w:rPr>
          <w:bCs/>
          <w:sz w:val="24"/>
          <w:szCs w:val="24"/>
        </w:rPr>
        <w:t>2.3.2.</w:t>
      </w:r>
      <w:r w:rsidR="009B628F" w:rsidRPr="00E56248">
        <w:rPr>
          <w:bCs/>
          <w:sz w:val="24"/>
          <w:szCs w:val="24"/>
        </w:rPr>
        <w:t xml:space="preserve"> </w:t>
      </w:r>
      <w:proofErr w:type="gramStart"/>
      <w:r w:rsidR="009B628F">
        <w:rPr>
          <w:sz w:val="24"/>
          <w:szCs w:val="24"/>
        </w:rPr>
        <w:t>Документы</w:t>
      </w:r>
      <w:proofErr w:type="gramEnd"/>
      <w:r w:rsidR="009B628F">
        <w:rPr>
          <w:sz w:val="24"/>
          <w:szCs w:val="24"/>
        </w:rPr>
        <w:t xml:space="preserve"> предусмотренные подпунктами «в» - «</w:t>
      </w:r>
      <w:proofErr w:type="spellStart"/>
      <w:r w:rsidR="009B628F">
        <w:rPr>
          <w:sz w:val="24"/>
          <w:szCs w:val="24"/>
        </w:rPr>
        <w:t>д</w:t>
      </w:r>
      <w:proofErr w:type="spellEnd"/>
      <w:r w:rsidR="009B628F">
        <w:rPr>
          <w:sz w:val="24"/>
          <w:szCs w:val="24"/>
        </w:rPr>
        <w:t xml:space="preserve">», «и» подпункта </w:t>
      </w:r>
      <w:r w:rsidR="009B628F">
        <w:rPr>
          <w:bCs/>
          <w:sz w:val="24"/>
          <w:szCs w:val="24"/>
        </w:rPr>
        <w:t>2.3.1., принимаются органом опеки и попечительства в течение года со дня их выдачи, документ, предусмотренный подпунктом «е», - в течение  шести месяцев со дня его выдачи.</w:t>
      </w:r>
    </w:p>
    <w:p w:rsidR="00E52A33" w:rsidRPr="00E56248" w:rsidRDefault="009B628F" w:rsidP="00E52A33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2A33">
        <w:rPr>
          <w:bCs/>
          <w:sz w:val="24"/>
          <w:szCs w:val="24"/>
        </w:rPr>
        <w:t xml:space="preserve"> </w:t>
      </w:r>
      <w:r w:rsidR="00E52A33" w:rsidRPr="00E52A33">
        <w:rPr>
          <w:sz w:val="24"/>
          <w:szCs w:val="24"/>
          <w:lang w:eastAsia="ar-SA"/>
        </w:rPr>
        <w:t xml:space="preserve">подпункт </w:t>
      </w:r>
      <w:r w:rsidR="00E52A33">
        <w:rPr>
          <w:sz w:val="24"/>
          <w:szCs w:val="24"/>
          <w:lang w:eastAsia="ar-SA"/>
        </w:rPr>
        <w:t xml:space="preserve">3.1.2. </w:t>
      </w:r>
      <w:r w:rsidR="00E52A33" w:rsidRPr="00E52A33">
        <w:rPr>
          <w:sz w:val="24"/>
          <w:szCs w:val="24"/>
          <w:lang w:eastAsia="ar-SA"/>
        </w:rPr>
        <w:t xml:space="preserve"> раздела </w:t>
      </w:r>
      <w:r w:rsidR="00E52A33">
        <w:rPr>
          <w:sz w:val="24"/>
          <w:szCs w:val="24"/>
          <w:lang w:eastAsia="ar-SA"/>
        </w:rPr>
        <w:t>3</w:t>
      </w:r>
      <w:r w:rsidR="00E52A33" w:rsidRPr="00E52A33">
        <w:rPr>
          <w:sz w:val="24"/>
          <w:szCs w:val="24"/>
          <w:lang w:eastAsia="ar-SA"/>
        </w:rPr>
        <w:t xml:space="preserve"> регламента </w:t>
      </w:r>
      <w:r w:rsidR="00E52A33" w:rsidRPr="00E56248">
        <w:rPr>
          <w:bCs/>
          <w:sz w:val="24"/>
          <w:szCs w:val="24"/>
        </w:rPr>
        <w:t>изложить в следующей редакции:</w:t>
      </w:r>
    </w:p>
    <w:p w:rsidR="00AC29EA" w:rsidRDefault="00E52A33" w:rsidP="00AC29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>
        <w:rPr>
          <w:sz w:val="24"/>
          <w:szCs w:val="24"/>
          <w:lang w:eastAsia="ar-SA"/>
        </w:rPr>
        <w:t xml:space="preserve">3.1.2. </w:t>
      </w:r>
      <w:r w:rsidRPr="00E52A3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Рассмотрение принятого заявления  о выдачи заключения о возможности быть кандидатом в усыновители</w:t>
      </w:r>
      <w:r>
        <w:rPr>
          <w:rFonts w:eastAsia="Calibri"/>
          <w:sz w:val="24"/>
          <w:szCs w:val="24"/>
          <w:lang w:eastAsia="en-US"/>
        </w:rPr>
        <w:t>».</w:t>
      </w:r>
    </w:p>
    <w:p w:rsidR="00E52A33" w:rsidRPr="00E56248" w:rsidRDefault="00E52A33" w:rsidP="00AC29E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C29EA" w:rsidRPr="00F248D3" w:rsidRDefault="00AC29EA" w:rsidP="00AC29EA">
      <w:pPr>
        <w:ind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AC29EA" w:rsidRPr="00F248D3" w:rsidRDefault="00AC29EA" w:rsidP="00AC29EA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F248D3">
        <w:rPr>
          <w:sz w:val="24"/>
          <w:szCs w:val="24"/>
          <w:lang w:eastAsia="ar-SA"/>
        </w:rPr>
        <w:t xml:space="preserve">           - в журнале входящей документации в </w:t>
      </w:r>
      <w:r w:rsidRPr="00F248D3">
        <w:rPr>
          <w:sz w:val="24"/>
          <w:szCs w:val="24"/>
        </w:rPr>
        <w:t>отдел организационно-контрольной  и кадровой работы администрации города Канаш</w:t>
      </w:r>
      <w:r w:rsidRPr="00F248D3">
        <w:rPr>
          <w:sz w:val="24"/>
          <w:szCs w:val="24"/>
          <w:lang w:eastAsia="ar-SA"/>
        </w:rPr>
        <w:t xml:space="preserve"> путем присвоения входящего номера и даты поступления документа</w:t>
      </w:r>
      <w:r w:rsidRPr="00F248D3">
        <w:rPr>
          <w:bCs/>
          <w:color w:val="000000"/>
          <w:sz w:val="24"/>
          <w:szCs w:val="24"/>
        </w:rPr>
        <w:t xml:space="preserve"> в течение 1 рабочего дня </w:t>
      </w:r>
      <w:r>
        <w:rPr>
          <w:bCs/>
          <w:color w:val="000000"/>
          <w:sz w:val="24"/>
          <w:szCs w:val="24"/>
        </w:rPr>
        <w:t xml:space="preserve"> от </w:t>
      </w:r>
      <w:r w:rsidRPr="00F248D3">
        <w:rPr>
          <w:bCs/>
          <w:color w:val="000000"/>
          <w:sz w:val="24"/>
          <w:szCs w:val="24"/>
        </w:rPr>
        <w:t xml:space="preserve"> даты поступления;</w:t>
      </w:r>
    </w:p>
    <w:p w:rsidR="00AC29EA" w:rsidRPr="00F248D3" w:rsidRDefault="00AC29EA" w:rsidP="00AC29EA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           - в системе электронного документооборота (далее - СЭД)с присвоением статуса «зарегистрировано» </w:t>
      </w:r>
      <w:r w:rsidRPr="00F248D3">
        <w:rPr>
          <w:bCs/>
          <w:color w:val="000000"/>
          <w:sz w:val="24"/>
          <w:szCs w:val="24"/>
        </w:rPr>
        <w:t xml:space="preserve">в течение 1 рабочего дня </w:t>
      </w:r>
      <w:r>
        <w:rPr>
          <w:bCs/>
          <w:color w:val="000000"/>
          <w:sz w:val="24"/>
          <w:szCs w:val="24"/>
        </w:rPr>
        <w:t>от</w:t>
      </w:r>
      <w:r w:rsidRPr="00F248D3">
        <w:rPr>
          <w:bCs/>
          <w:color w:val="000000"/>
          <w:sz w:val="24"/>
          <w:szCs w:val="24"/>
        </w:rPr>
        <w:t xml:space="preserve"> даты поступления (АУ «МФЦ» г.Канаш)»</w:t>
      </w:r>
      <w:r w:rsidRPr="00F248D3">
        <w:rPr>
          <w:sz w:val="24"/>
          <w:szCs w:val="24"/>
        </w:rPr>
        <w:t>.</w:t>
      </w:r>
    </w:p>
    <w:p w:rsidR="00AC29EA" w:rsidRPr="00F248D3" w:rsidRDefault="00AC29EA" w:rsidP="00AC29EA">
      <w:pPr>
        <w:tabs>
          <w:tab w:val="num" w:pos="1260"/>
          <w:tab w:val="num" w:pos="1560"/>
        </w:tabs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При подготовке Заявления и документов, предоставляемых в </w:t>
      </w:r>
      <w:r>
        <w:rPr>
          <w:sz w:val="24"/>
          <w:szCs w:val="24"/>
        </w:rPr>
        <w:t>Сектор опеки,</w:t>
      </w:r>
      <w:r w:rsidRPr="00F248D3">
        <w:rPr>
          <w:sz w:val="24"/>
          <w:szCs w:val="24"/>
        </w:rPr>
        <w:t xml:space="preserve"> не допускается применение факсимильных подписей.</w:t>
      </w:r>
    </w:p>
    <w:p w:rsidR="00AC29EA" w:rsidRPr="00F248D3" w:rsidRDefault="00AC29EA" w:rsidP="00AC29EA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F248D3">
        <w:rPr>
          <w:sz w:val="24"/>
          <w:szCs w:val="24"/>
        </w:rPr>
        <w:t>Заявитель может направить Заявление и документы согласно перечню по почте.</w:t>
      </w:r>
    </w:p>
    <w:p w:rsidR="00AC29EA" w:rsidRPr="00F248D3" w:rsidRDefault="00AC29EA" w:rsidP="00AC29EA">
      <w:pPr>
        <w:pStyle w:val="11"/>
        <w:spacing w:after="0"/>
        <w:ind w:left="0" w:firstLine="720"/>
        <w:jc w:val="both"/>
      </w:pPr>
      <w:r w:rsidRPr="00F248D3">
        <w:t>б) В АУ «МФЦ».</w:t>
      </w:r>
    </w:p>
    <w:p w:rsidR="00AC29EA" w:rsidRPr="00F248D3" w:rsidRDefault="00AC29EA" w:rsidP="00AC29EA">
      <w:pPr>
        <w:pStyle w:val="11"/>
        <w:spacing w:after="0"/>
        <w:ind w:left="0" w:firstLine="720"/>
        <w:jc w:val="both"/>
      </w:pPr>
      <w:r w:rsidRPr="00F248D3">
        <w:t xml:space="preserve">При предоставлении документов в АУ «МФЦ» заявитель представляет комплект документов, предусмотренных  </w:t>
      </w:r>
      <w:r>
        <w:t>под</w:t>
      </w:r>
      <w:hyperlink r:id="rId6" w:anchor="p25#p25" w:history="1">
        <w:r w:rsidRPr="00F248D3">
          <w:t>пунктом 2.</w:t>
        </w:r>
        <w:r>
          <w:t>3</w:t>
        </w:r>
        <w:r w:rsidRPr="00F248D3">
          <w:t>.</w:t>
        </w:r>
      </w:hyperlink>
      <w:r>
        <w:t xml:space="preserve">1.раздела 2 </w:t>
      </w:r>
      <w:r w:rsidRPr="00F248D3">
        <w:t xml:space="preserve">Административного регламента. При отсутствии одного или нескольких документов, специалист АУ «МФЦ»,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AC29EA" w:rsidRPr="00F248D3" w:rsidRDefault="00AC29EA" w:rsidP="00AC29EA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Специалист АУ «МФЦ», ответственный за прием и регистрацию документов, фиксирует обращения заявителей в системе электронного документооборота (далее -СЭД) с присвоением статуса «зарегистрировано». В случае принятия документов готовит расписку о принятии документов и согласие 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города </w:t>
      </w:r>
      <w:r>
        <w:rPr>
          <w:sz w:val="24"/>
          <w:szCs w:val="24"/>
        </w:rPr>
        <w:t>Канаш</w:t>
      </w:r>
      <w:r w:rsidRPr="00F248D3">
        <w:rPr>
          <w:sz w:val="24"/>
          <w:szCs w:val="24"/>
        </w:rPr>
        <w:t>, 3-ий остается в АУ «МФЦ») в соответствии с действующими правилами ведения учета документов.</w:t>
      </w:r>
    </w:p>
    <w:p w:rsidR="00AC29EA" w:rsidRPr="00F248D3" w:rsidRDefault="00AC29EA" w:rsidP="00AC29EA">
      <w:pPr>
        <w:pStyle w:val="11"/>
        <w:spacing w:after="0"/>
        <w:ind w:left="0" w:firstLine="720"/>
        <w:jc w:val="both"/>
      </w:pPr>
      <w:r w:rsidRPr="00F248D3">
        <w:t>В расписке указываются следующие пункты:</w:t>
      </w:r>
    </w:p>
    <w:p w:rsidR="00AC29EA" w:rsidRPr="00F248D3" w:rsidRDefault="00AC29EA" w:rsidP="00AC29EA">
      <w:pPr>
        <w:pStyle w:val="11"/>
        <w:spacing w:after="0"/>
        <w:ind w:left="0" w:firstLine="709"/>
        <w:jc w:val="both"/>
      </w:pPr>
      <w:r w:rsidRPr="00F248D3">
        <w:t>- согласие на обработку персональных данных;</w:t>
      </w:r>
    </w:p>
    <w:p w:rsidR="00AC29EA" w:rsidRPr="00F248D3" w:rsidRDefault="00AC29EA" w:rsidP="00AC29EA">
      <w:pPr>
        <w:pStyle w:val="11"/>
        <w:spacing w:after="0"/>
        <w:ind w:left="0" w:firstLine="709"/>
        <w:jc w:val="both"/>
      </w:pPr>
      <w:r w:rsidRPr="00F248D3">
        <w:t>- данные о заявителе;</w:t>
      </w:r>
    </w:p>
    <w:p w:rsidR="00AC29EA" w:rsidRPr="00F248D3" w:rsidRDefault="00AC29EA" w:rsidP="00AC29EA">
      <w:pPr>
        <w:pStyle w:val="11"/>
        <w:widowControl w:val="0"/>
        <w:spacing w:after="0"/>
        <w:ind w:left="284" w:firstLine="425"/>
        <w:jc w:val="both"/>
      </w:pPr>
      <w:r w:rsidRPr="00F248D3">
        <w:t>- расписка – уведомление о принятии документов;</w:t>
      </w:r>
    </w:p>
    <w:p w:rsidR="00AC29EA" w:rsidRPr="00F248D3" w:rsidRDefault="00AC29EA" w:rsidP="00AC29EA">
      <w:pPr>
        <w:pStyle w:val="11"/>
        <w:widowControl w:val="0"/>
        <w:spacing w:after="0"/>
        <w:ind w:left="284" w:firstLine="425"/>
        <w:jc w:val="both"/>
      </w:pPr>
      <w:r w:rsidRPr="00F248D3">
        <w:t>- порядковый номер заявления;</w:t>
      </w:r>
    </w:p>
    <w:p w:rsidR="00AC29EA" w:rsidRPr="00F248D3" w:rsidRDefault="00AC29EA" w:rsidP="00AC29EA">
      <w:pPr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дата поступления документов;</w:t>
      </w:r>
    </w:p>
    <w:p w:rsidR="00AC29EA" w:rsidRPr="00F248D3" w:rsidRDefault="00AC29EA" w:rsidP="00AC29EA">
      <w:pPr>
        <w:tabs>
          <w:tab w:val="num" w:pos="720"/>
        </w:tabs>
        <w:ind w:left="709"/>
        <w:rPr>
          <w:sz w:val="24"/>
          <w:szCs w:val="24"/>
        </w:rPr>
      </w:pPr>
      <w:r w:rsidRPr="00F248D3">
        <w:rPr>
          <w:sz w:val="24"/>
          <w:szCs w:val="24"/>
        </w:rPr>
        <w:lastRenderedPageBreak/>
        <w:t>- подпись специалиста;</w:t>
      </w:r>
    </w:p>
    <w:p w:rsidR="00AC29EA" w:rsidRPr="00F248D3" w:rsidRDefault="00AC29EA" w:rsidP="00AC29EA">
      <w:pPr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перечень принятых документов;</w:t>
      </w:r>
    </w:p>
    <w:p w:rsidR="00AC29EA" w:rsidRPr="00F248D3" w:rsidRDefault="00AC29EA" w:rsidP="00AC29EA">
      <w:pPr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сроки предоставления услуги;</w:t>
      </w:r>
    </w:p>
    <w:p w:rsidR="00AC29EA" w:rsidRPr="00F248D3" w:rsidRDefault="00AC29EA" w:rsidP="00AC29EA">
      <w:pPr>
        <w:tabs>
          <w:tab w:val="num" w:pos="720"/>
        </w:tabs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расписка о выдаче результата.</w:t>
      </w:r>
    </w:p>
    <w:p w:rsidR="00AC29EA" w:rsidRPr="00F248D3" w:rsidRDefault="00AC29EA" w:rsidP="00AC29EA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АУ «МФЦ» в течение одного рабочего дня организует доставку представленного заявителем пакета документов из АУ «МФЦ» в администрацию города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F248D3">
        <w:rPr>
          <w:rFonts w:ascii="Times New Roman" w:hAnsi="Times New Roman" w:cs="Times New Roman"/>
          <w:sz w:val="24"/>
          <w:szCs w:val="24"/>
        </w:rPr>
        <w:t xml:space="preserve">, при этом меняя статус в СЭД на «отправлено в ведомство». В случае приема документов в будние дни после 16.00 или в субботу,  днем начала срока предоставления муниципальной услуги будет являться рабочий день, следующий за днем принятия заявления с приложенными документами».     </w:t>
      </w:r>
    </w:p>
    <w:p w:rsidR="00AC29EA" w:rsidRPr="00F248D3" w:rsidRDefault="00AC29EA" w:rsidP="00AC29E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AC29EA" w:rsidRPr="00E56248" w:rsidRDefault="00AC29EA" w:rsidP="00AC29EA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Раздел </w:t>
      </w:r>
      <w:r>
        <w:rPr>
          <w:bCs/>
          <w:sz w:val="24"/>
          <w:szCs w:val="24"/>
        </w:rPr>
        <w:t>2</w:t>
      </w:r>
      <w:r w:rsidRPr="00E56248">
        <w:rPr>
          <w:bCs/>
          <w:sz w:val="24"/>
          <w:szCs w:val="24"/>
        </w:rPr>
        <w:t xml:space="preserve"> регламента дополнить пунктом </w:t>
      </w:r>
      <w:r>
        <w:rPr>
          <w:bCs/>
          <w:sz w:val="24"/>
          <w:szCs w:val="24"/>
        </w:rPr>
        <w:t>2</w:t>
      </w:r>
      <w:r w:rsidRPr="00E56248">
        <w:rPr>
          <w:bCs/>
          <w:sz w:val="24"/>
          <w:szCs w:val="24"/>
        </w:rPr>
        <w:t>.</w:t>
      </w:r>
      <w:r w:rsidR="00D363A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Pr="00E56248">
        <w:rPr>
          <w:bCs/>
          <w:sz w:val="24"/>
          <w:szCs w:val="24"/>
        </w:rPr>
        <w:t xml:space="preserve"> следующего содержания:</w:t>
      </w:r>
    </w:p>
    <w:p w:rsidR="00AC29EA" w:rsidRPr="00E56248" w:rsidRDefault="00AC29EA" w:rsidP="00AC29EA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E56248">
        <w:rPr>
          <w:sz w:val="24"/>
          <w:szCs w:val="24"/>
        </w:rPr>
        <w:tab/>
        <w:t>«</w:t>
      </w:r>
      <w:r>
        <w:rPr>
          <w:sz w:val="24"/>
          <w:szCs w:val="24"/>
        </w:rPr>
        <w:t>2</w:t>
      </w:r>
      <w:r w:rsidRPr="00E56248">
        <w:rPr>
          <w:sz w:val="24"/>
          <w:szCs w:val="24"/>
        </w:rPr>
        <w:t>.</w:t>
      </w:r>
      <w:r w:rsidR="00D363A5">
        <w:rPr>
          <w:sz w:val="24"/>
          <w:szCs w:val="24"/>
        </w:rPr>
        <w:t>5</w:t>
      </w:r>
      <w:r w:rsidRPr="00E56248">
        <w:rPr>
          <w:sz w:val="24"/>
          <w:szCs w:val="24"/>
        </w:rPr>
        <w:t>. Требования к помещениям предоставления муниципальной услуги</w:t>
      </w:r>
      <w:r>
        <w:rPr>
          <w:sz w:val="24"/>
          <w:szCs w:val="24"/>
        </w:rPr>
        <w:t>»</w:t>
      </w:r>
    </w:p>
    <w:p w:rsidR="00AC29EA" w:rsidRPr="00F248D3" w:rsidRDefault="00AC29EA" w:rsidP="00AC29EA">
      <w:pPr>
        <w:pStyle w:val="3"/>
        <w:spacing w:after="0"/>
        <w:ind w:left="0"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Вход в здание администрации города Канаш оформлен вывеской с указанием основных реквизитов администрации города Канаш на русском и чувашском языках, на местонахождение отделов организационно-контрольной и кадровой работы, и строительства, архитектуры и городского хозяйства администрации города Канаш указывают соответствующие вывески с графиком работы специалистов данных отделов.</w:t>
      </w:r>
    </w:p>
    <w:p w:rsidR="00AC29EA" w:rsidRPr="00F248D3" w:rsidRDefault="00AC29EA" w:rsidP="00AC29EA">
      <w:pPr>
        <w:pStyle w:val="3"/>
        <w:spacing w:after="0"/>
        <w:ind w:left="0"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На территории, прилегающей к зданию администрации, расположена бесплатная парковка для автомобильного транспорта.</w:t>
      </w:r>
    </w:p>
    <w:p w:rsidR="00AC29EA" w:rsidRPr="00F248D3" w:rsidRDefault="00AC29EA" w:rsidP="00AC29EA">
      <w:pPr>
        <w:pStyle w:val="3"/>
        <w:spacing w:after="0"/>
        <w:ind w:left="0"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AC29EA" w:rsidRPr="00F248D3" w:rsidRDefault="00AC29EA" w:rsidP="00AC29EA">
      <w:pPr>
        <w:pStyle w:val="21"/>
        <w:spacing w:line="240" w:lineRule="auto"/>
        <w:ind w:firstLine="709"/>
        <w:jc w:val="both"/>
        <w:rPr>
          <w:lang w:eastAsia="ar-SA"/>
        </w:rPr>
      </w:pPr>
      <w:r w:rsidRPr="00F248D3">
        <w:rPr>
          <w:lang w:eastAsia="ar-SA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</w:t>
      </w:r>
      <w:r>
        <w:rPr>
          <w:lang w:eastAsia="ar-SA"/>
        </w:rPr>
        <w:t>Сектора опеки</w:t>
      </w:r>
      <w:r w:rsidRPr="00F248D3">
        <w:rPr>
          <w:lang w:eastAsia="ar-SA"/>
        </w:rPr>
        <w:t>, номера телефонов для справок, процедура предоставления муниципальной услуги.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Здание, в котором размещается АУ «МФЦ»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АУ «МФЦ» на русском и чувашском языках, а также информацию о режиме работы АУ «МФЦ».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Помещения АУ «МФЦ»,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В здании предусмотрено место для хранения верхней одежды посетителей АУ «МФЦ», а также отдельный бесплатный туалет для посетителей, в том числе предназначенный специально для инвалидов.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АУ «МФЦ», в том числе предусматривающая места для специальных автотранспортных средств инвалидов.</w:t>
      </w:r>
    </w:p>
    <w:p w:rsidR="00AC29EA" w:rsidRPr="00F248D3" w:rsidRDefault="00AC29EA" w:rsidP="00AC29EA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Помещения АУ «МФЦ»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АУ «МФЦ».</w:t>
      </w:r>
    </w:p>
    <w:p w:rsidR="00AC29EA" w:rsidRPr="00E56248" w:rsidRDefault="00AC29EA" w:rsidP="00AC29EA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Раздел 3 регламента дополнить </w:t>
      </w:r>
      <w:r>
        <w:rPr>
          <w:bCs/>
          <w:sz w:val="24"/>
          <w:szCs w:val="24"/>
        </w:rPr>
        <w:t>под</w:t>
      </w:r>
      <w:r w:rsidRPr="00E56248">
        <w:rPr>
          <w:bCs/>
          <w:sz w:val="24"/>
          <w:szCs w:val="24"/>
        </w:rPr>
        <w:t>пунктом 3.</w:t>
      </w:r>
      <w:r w:rsidR="00D363A5">
        <w:rPr>
          <w:bCs/>
          <w:sz w:val="24"/>
          <w:szCs w:val="24"/>
        </w:rPr>
        <w:t>3</w:t>
      </w:r>
      <w:r w:rsidRPr="00E56248">
        <w:rPr>
          <w:bCs/>
          <w:sz w:val="24"/>
          <w:szCs w:val="24"/>
        </w:rPr>
        <w:t>. следующего содержания:</w:t>
      </w:r>
    </w:p>
    <w:p w:rsidR="00AC29EA" w:rsidRPr="00E56248" w:rsidRDefault="00AC29EA" w:rsidP="00AC29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6248">
        <w:rPr>
          <w:sz w:val="24"/>
          <w:szCs w:val="24"/>
        </w:rPr>
        <w:t xml:space="preserve"> «3.</w:t>
      </w:r>
      <w:r w:rsidR="00D363A5">
        <w:rPr>
          <w:sz w:val="24"/>
          <w:szCs w:val="24"/>
        </w:rPr>
        <w:t>3</w:t>
      </w:r>
      <w:r w:rsidRPr="00E56248">
        <w:rPr>
          <w:sz w:val="24"/>
          <w:szCs w:val="24"/>
        </w:rPr>
        <w:t>. Показатели доступности и качества муниципальной услуги</w:t>
      </w:r>
      <w:r>
        <w:rPr>
          <w:sz w:val="24"/>
          <w:szCs w:val="24"/>
        </w:rPr>
        <w:t>»</w:t>
      </w:r>
    </w:p>
    <w:p w:rsidR="00AC29EA" w:rsidRPr="00F248D3" w:rsidRDefault="00AC29EA" w:rsidP="00AC29EA">
      <w:pPr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lastRenderedPageBreak/>
        <w:t>Показатели доступности и качества предоставления муниципальной услуги:</w:t>
      </w:r>
    </w:p>
    <w:p w:rsidR="00AC29EA" w:rsidRPr="00F248D3" w:rsidRDefault="00AC29EA" w:rsidP="00AC29EA">
      <w:pPr>
        <w:widowControl w:val="0"/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организация предоставления муниципальной услуги через АУ «МФЦ» г.Канаш,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AC29EA" w:rsidRPr="00F248D3" w:rsidRDefault="00AC29EA" w:rsidP="00AC29EA">
      <w:pPr>
        <w:widowControl w:val="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            - при подаче документов на предоставление муниципальной услуги в АУ «МФЦ» г.Канаш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AC29EA" w:rsidRPr="00F248D3" w:rsidRDefault="00AC29EA" w:rsidP="00AC29EA">
      <w:pPr>
        <w:widowControl w:val="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           - возможность получения информации о муниципальной услуге в электронной форме, при личном обращении, по телефону;</w:t>
      </w:r>
    </w:p>
    <w:p w:rsidR="00AC29EA" w:rsidRPr="00F248D3" w:rsidRDefault="00AC29EA" w:rsidP="00AC29EA">
      <w:pPr>
        <w:widowControl w:val="0"/>
        <w:jc w:val="both"/>
        <w:rPr>
          <w:b/>
          <w:sz w:val="24"/>
          <w:szCs w:val="24"/>
        </w:rPr>
      </w:pPr>
      <w:r w:rsidRPr="00F248D3">
        <w:rPr>
          <w:sz w:val="24"/>
          <w:szCs w:val="24"/>
        </w:rPr>
        <w:t xml:space="preserve">           -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Портал».</w:t>
      </w:r>
    </w:p>
    <w:p w:rsidR="00AC29EA" w:rsidRPr="00F248D3" w:rsidRDefault="00AC29EA" w:rsidP="00AC29E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AC29EA" w:rsidRPr="00E56248" w:rsidRDefault="00AC29EA" w:rsidP="00AC29EA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>Пункт 3.1.3.  раздела 3 регламента изложить в следующей редакции:</w:t>
      </w:r>
    </w:p>
    <w:p w:rsidR="00AC29EA" w:rsidRPr="00E56248" w:rsidRDefault="00AC29EA" w:rsidP="00AC29EA">
      <w:pPr>
        <w:ind w:firstLine="709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«3.1.3. Письменное уведомление об отказе в выдаче </w:t>
      </w:r>
      <w:r>
        <w:rPr>
          <w:bCs/>
          <w:sz w:val="24"/>
          <w:szCs w:val="24"/>
        </w:rPr>
        <w:t>разрешения на изменение имени и (или) фамилии несовершеннолетнего.</w:t>
      </w:r>
    </w:p>
    <w:p w:rsidR="00AC29EA" w:rsidRPr="00F248D3" w:rsidRDefault="00AC29EA" w:rsidP="00AC29EA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 xml:space="preserve">В случае если имеются основания для отказа в приеме Заявления, специалист отдела в течение пяти рабочих дней со дня предоставления документов от заявителей составляет и направляет в отдел организационно-контрольной и кадровой работы администрации города Канаш для отправки почтовым отправлением письменное уведомление об отказе в рассмотрении Заявления с указанием оснований для отказа и возможностей их устранения, которое подписывается </w:t>
      </w:r>
      <w:r>
        <w:rPr>
          <w:szCs w:val="24"/>
        </w:rPr>
        <w:t xml:space="preserve">главой администрации города Канаш или </w:t>
      </w:r>
      <w:r w:rsidRPr="00F248D3">
        <w:rPr>
          <w:szCs w:val="24"/>
        </w:rPr>
        <w:t xml:space="preserve">заместителем главы администрации </w:t>
      </w:r>
      <w:r>
        <w:rPr>
          <w:szCs w:val="24"/>
        </w:rPr>
        <w:t>– начальником отдела образования и молодежной политики</w:t>
      </w:r>
      <w:r w:rsidRPr="00F248D3">
        <w:rPr>
          <w:szCs w:val="24"/>
        </w:rPr>
        <w:t>.</w:t>
      </w:r>
    </w:p>
    <w:p w:rsidR="00AC29EA" w:rsidRPr="00E56248" w:rsidRDefault="00AC29EA" w:rsidP="00AC29EA">
      <w:pPr>
        <w:ind w:firstLine="709"/>
        <w:jc w:val="both"/>
        <w:rPr>
          <w:b/>
          <w:bCs/>
          <w:sz w:val="24"/>
          <w:szCs w:val="24"/>
        </w:rPr>
      </w:pPr>
      <w:r w:rsidRPr="00E56248">
        <w:rPr>
          <w:sz w:val="24"/>
          <w:szCs w:val="24"/>
        </w:rPr>
        <w:t xml:space="preserve">Решение об отказе в </w:t>
      </w:r>
      <w:r w:rsidRPr="00E56248">
        <w:rPr>
          <w:bCs/>
          <w:sz w:val="24"/>
          <w:szCs w:val="24"/>
        </w:rPr>
        <w:t xml:space="preserve"> выдаче</w:t>
      </w:r>
      <w:r>
        <w:rPr>
          <w:bCs/>
          <w:sz w:val="24"/>
          <w:szCs w:val="24"/>
        </w:rPr>
        <w:t>разрешения</w:t>
      </w:r>
      <w:proofErr w:type="gramStart"/>
      <w:r>
        <w:rPr>
          <w:sz w:val="24"/>
          <w:szCs w:val="24"/>
        </w:rPr>
        <w:t>,</w:t>
      </w:r>
      <w:r w:rsidRPr="00F248D3">
        <w:rPr>
          <w:sz w:val="24"/>
          <w:szCs w:val="24"/>
        </w:rPr>
        <w:t>н</w:t>
      </w:r>
      <w:proofErr w:type="gramEnd"/>
      <w:r w:rsidRPr="00F248D3">
        <w:rPr>
          <w:sz w:val="24"/>
          <w:szCs w:val="24"/>
        </w:rPr>
        <w:t>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C29EA" w:rsidRPr="00F248D3" w:rsidRDefault="00AC29EA" w:rsidP="00AC29EA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>В случае если Заявление с прилагаемыми документами поступило из АУ «МФЦ» специалист отдела в течение трех рабочих дней  со дня поступления заявления и прилагаемых документов составляет и отправляет в АУ «МФЦ» письменное уведомление администрации города Канаш об отказе с указанием причин отказа и возможностей их устранения. К уведомлению прилагаются все представленные документы.</w:t>
      </w:r>
    </w:p>
    <w:p w:rsidR="00AC29EA" w:rsidRPr="00F248D3" w:rsidRDefault="00AC29EA" w:rsidP="00AC29EA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>Специалист АУ «МФЦ» в день поступления от администраций города Канаш письменного уведомления администрации города Канаш об отказе фиксирует в СЭД о смене статуса документа на «отказано в услуге» и извещает заявителя по телефону.</w:t>
      </w:r>
    </w:p>
    <w:p w:rsidR="00AC29EA" w:rsidRPr="00F248D3" w:rsidRDefault="00AC29EA" w:rsidP="00AC29EA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 xml:space="preserve">Уведомление администрации города </w:t>
      </w:r>
      <w:r>
        <w:rPr>
          <w:szCs w:val="24"/>
        </w:rPr>
        <w:t>Канаш</w:t>
      </w:r>
      <w:r w:rsidRPr="00F248D3">
        <w:rPr>
          <w:szCs w:val="24"/>
        </w:rPr>
        <w:t xml:space="preserve"> об отказе с указанием причин отказа и возможностей их устранения  выдается заявителям либо их предстателям при наличии полномочий, оформленных в соответствии с действующим законодательством, специалистом АУ «МФЦ», ответственным за выдачу документов, при предъявлении ими расписки о принятии документов. Специалист АУ «МФЦ»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«завершено». Заявителю выдается один экземпляр уведомления (оригинал) с прилагаемыми документами при личном обращении».</w:t>
      </w:r>
    </w:p>
    <w:p w:rsidR="00AC29EA" w:rsidRPr="00F248D3" w:rsidRDefault="00AC29EA" w:rsidP="00AC29EA">
      <w:pPr>
        <w:jc w:val="both"/>
        <w:rPr>
          <w:sz w:val="24"/>
          <w:szCs w:val="24"/>
        </w:rPr>
      </w:pPr>
    </w:p>
    <w:p w:rsidR="00AC29EA" w:rsidRDefault="00AC29EA" w:rsidP="00AC29E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E52A33">
        <w:rPr>
          <w:bCs/>
          <w:color w:val="000000" w:themeColor="text1"/>
          <w:sz w:val="24"/>
          <w:szCs w:val="24"/>
        </w:rPr>
        <w:t xml:space="preserve">подпункт </w:t>
      </w:r>
      <w:r w:rsidR="00D363A5" w:rsidRPr="00E52A33">
        <w:rPr>
          <w:bCs/>
          <w:color w:val="000000" w:themeColor="text1"/>
          <w:sz w:val="24"/>
          <w:szCs w:val="24"/>
        </w:rPr>
        <w:t xml:space="preserve">2.2 </w:t>
      </w:r>
      <w:r w:rsidRPr="00E52A33">
        <w:rPr>
          <w:bCs/>
          <w:color w:val="000000" w:themeColor="text1"/>
          <w:sz w:val="24"/>
          <w:szCs w:val="24"/>
        </w:rPr>
        <w:t xml:space="preserve"> раздела</w:t>
      </w:r>
      <w:proofErr w:type="gramStart"/>
      <w:r w:rsidR="00D363A5" w:rsidRPr="00E52A33">
        <w:rPr>
          <w:bCs/>
          <w:color w:val="000000" w:themeColor="text1"/>
          <w:sz w:val="24"/>
          <w:szCs w:val="24"/>
        </w:rPr>
        <w:t>2</w:t>
      </w:r>
      <w:proofErr w:type="gramEnd"/>
      <w:r w:rsidRPr="00E52A33">
        <w:rPr>
          <w:bCs/>
          <w:color w:val="000000" w:themeColor="text1"/>
          <w:sz w:val="24"/>
          <w:szCs w:val="24"/>
        </w:rPr>
        <w:t xml:space="preserve">  регламента </w:t>
      </w:r>
      <w:r w:rsidR="00E52A33" w:rsidRPr="00E52A33">
        <w:rPr>
          <w:bCs/>
          <w:color w:val="000000" w:themeColor="text1"/>
          <w:sz w:val="24"/>
          <w:szCs w:val="24"/>
        </w:rPr>
        <w:t xml:space="preserve">«Условия и сроки </w:t>
      </w:r>
      <w:r w:rsidR="00FE3448" w:rsidRPr="00E52A33">
        <w:rPr>
          <w:bCs/>
          <w:color w:val="000000" w:themeColor="text1"/>
          <w:sz w:val="24"/>
          <w:szCs w:val="24"/>
        </w:rPr>
        <w:t>предоставления</w:t>
      </w:r>
      <w:r w:rsidR="00E52A33" w:rsidRPr="00E52A33">
        <w:rPr>
          <w:bCs/>
          <w:color w:val="000000" w:themeColor="text1"/>
          <w:sz w:val="24"/>
          <w:szCs w:val="24"/>
        </w:rPr>
        <w:t xml:space="preserve"> муниципальной услуги» изложить в следующей редакции</w:t>
      </w:r>
      <w:r w:rsidRPr="00E52A33">
        <w:rPr>
          <w:bCs/>
          <w:color w:val="000000" w:themeColor="text1"/>
          <w:sz w:val="24"/>
          <w:szCs w:val="24"/>
        </w:rPr>
        <w:t>:</w:t>
      </w:r>
    </w:p>
    <w:p w:rsidR="00E52A33" w:rsidRDefault="00E52A33" w:rsidP="00AC29E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«2.2. Время ожидания заявителей </w:t>
      </w:r>
      <w:proofErr w:type="gramStart"/>
      <w:r>
        <w:rPr>
          <w:bCs/>
          <w:color w:val="000000" w:themeColor="text1"/>
          <w:sz w:val="24"/>
          <w:szCs w:val="24"/>
        </w:rPr>
        <w:t>при</w:t>
      </w:r>
      <w:proofErr w:type="gramEnd"/>
      <w:r>
        <w:rPr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bCs/>
          <w:color w:val="000000" w:themeColor="text1"/>
          <w:sz w:val="24"/>
          <w:szCs w:val="24"/>
        </w:rPr>
        <w:t>подачи</w:t>
      </w:r>
      <w:proofErr w:type="gramEnd"/>
      <w:r>
        <w:rPr>
          <w:bCs/>
          <w:color w:val="000000" w:themeColor="text1"/>
          <w:sz w:val="24"/>
          <w:szCs w:val="24"/>
        </w:rPr>
        <w:t xml:space="preserve"> заявления с приложением документов для  получения муниципальной услуги  или получения консультации не должно превышать 30 минут. Срок регистрации заявления 5 минут.</w:t>
      </w:r>
    </w:p>
    <w:p w:rsidR="00E52A33" w:rsidRDefault="00E52A33" w:rsidP="00AC29E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Заявление, которое принято для предоставления муниципальной услуги, подписывается заявителем. Датой принятия документа является дата регистрации документа.</w:t>
      </w:r>
    </w:p>
    <w:p w:rsidR="00D70F7A" w:rsidRDefault="00E52A33" w:rsidP="00AC29E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Заключение, как результат предоставления муниципальной услуги, выдается заявителю в рабочее время в период не более 15 календарных дней со дня поступления обращения</w:t>
      </w:r>
      <w:r w:rsidR="00D70F7A">
        <w:rPr>
          <w:bCs/>
          <w:color w:val="000000" w:themeColor="text1"/>
          <w:sz w:val="24"/>
          <w:szCs w:val="24"/>
        </w:rPr>
        <w:t>.</w:t>
      </w:r>
    </w:p>
    <w:p w:rsidR="00E52A33" w:rsidRPr="00E52A33" w:rsidRDefault="00D70F7A" w:rsidP="00AC29E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Документ выдается непосредственно  при обращении в 112 </w:t>
      </w:r>
      <w:proofErr w:type="spellStart"/>
      <w:r>
        <w:rPr>
          <w:bCs/>
          <w:color w:val="000000" w:themeColor="text1"/>
          <w:sz w:val="24"/>
          <w:szCs w:val="24"/>
        </w:rPr>
        <w:t>каб</w:t>
      </w:r>
      <w:proofErr w:type="spellEnd"/>
      <w:r>
        <w:rPr>
          <w:bCs/>
          <w:color w:val="000000" w:themeColor="text1"/>
          <w:sz w:val="24"/>
          <w:szCs w:val="24"/>
        </w:rPr>
        <w:t>. Администрации при предъявлении паспорта или иного документа удостоверяющего личность</w:t>
      </w:r>
      <w:proofErr w:type="gramStart"/>
      <w:r>
        <w:rPr>
          <w:bCs/>
          <w:color w:val="000000" w:themeColor="text1"/>
          <w:sz w:val="24"/>
          <w:szCs w:val="24"/>
        </w:rPr>
        <w:t>.</w:t>
      </w:r>
      <w:r w:rsidR="00E52A33">
        <w:rPr>
          <w:bCs/>
          <w:color w:val="000000" w:themeColor="text1"/>
          <w:sz w:val="24"/>
          <w:szCs w:val="24"/>
        </w:rPr>
        <w:t>»</w:t>
      </w:r>
      <w:proofErr w:type="gramEnd"/>
    </w:p>
    <w:p w:rsidR="00D363A5" w:rsidRDefault="00D363A5" w:rsidP="00AC29EA">
      <w:pPr>
        <w:ind w:firstLine="709"/>
        <w:jc w:val="both"/>
        <w:rPr>
          <w:sz w:val="24"/>
          <w:szCs w:val="24"/>
        </w:rPr>
      </w:pPr>
    </w:p>
    <w:p w:rsidR="00AC29EA" w:rsidRPr="006D66FB" w:rsidRDefault="00AC29EA" w:rsidP="00AC29E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«В случае если Заявление с прилагаемыми документами поступило из АУ «МФЦ» специалист Сектора опеки течение десяти рабочих дней  со дня поступления заявления и прилагаемых документов готовит разрешение</w:t>
      </w:r>
      <w:r w:rsidR="00FE3448">
        <w:rPr>
          <w:sz w:val="24"/>
          <w:szCs w:val="24"/>
        </w:rPr>
        <w:t xml:space="preserve"> о выдаче заключения  о возможности быть кандидатом в усыновители.</w:t>
      </w:r>
    </w:p>
    <w:p w:rsidR="00AC29EA" w:rsidRDefault="00AC29EA" w:rsidP="00D363A5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АУ «МФЦ» в день поступления от администрации города Канаш конечного результата услуги фиксирует в СЭД о смене статуса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«готово к выдаче».</w:t>
      </w:r>
    </w:p>
    <w:p w:rsidR="00FE3448" w:rsidRPr="006D66FB" w:rsidRDefault="00AC29EA" w:rsidP="00FE344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Экземпляр решения о </w:t>
      </w:r>
      <w:r w:rsidRPr="006D66FB">
        <w:rPr>
          <w:bCs/>
          <w:sz w:val="24"/>
          <w:szCs w:val="24"/>
        </w:rPr>
        <w:t xml:space="preserve">выдаче </w:t>
      </w:r>
      <w:r w:rsidRPr="006D66FB">
        <w:rPr>
          <w:sz w:val="24"/>
          <w:szCs w:val="24"/>
        </w:rPr>
        <w:t xml:space="preserve">разрешения </w:t>
      </w:r>
      <w:r w:rsidR="00FE3448">
        <w:rPr>
          <w:sz w:val="24"/>
          <w:szCs w:val="24"/>
        </w:rPr>
        <w:t>о выдаче заключения  о возможности быть кандидатом в усыновители.</w:t>
      </w:r>
    </w:p>
    <w:p w:rsidR="00AC29EA" w:rsidRPr="006D66FB" w:rsidRDefault="00AC29EA" w:rsidP="00AC29E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выдается заявителям либо уполномоченным лицам при наличии полномочий, оформленных в соответствии с действующим законодательством, в АУ «МФЦ» при предъявлении ими расписки о принятии документов.</w:t>
      </w:r>
    </w:p>
    <w:p w:rsidR="00AC29EA" w:rsidRDefault="00AC29EA" w:rsidP="00AC29EA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АУ «МФЦ», ответственный за выдачу документов, фиксирует выдачу конечного результата предоставления услуги в расписке, раздел 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AC29EA" w:rsidRDefault="00AC29EA" w:rsidP="00AC29EA">
      <w:pPr>
        <w:tabs>
          <w:tab w:val="left" w:pos="741"/>
        </w:tabs>
        <w:ind w:firstLine="720"/>
        <w:jc w:val="both"/>
        <w:rPr>
          <w:b/>
          <w:bCs/>
          <w:sz w:val="24"/>
          <w:szCs w:val="24"/>
        </w:rPr>
      </w:pPr>
    </w:p>
    <w:p w:rsidR="00AC29EA" w:rsidRPr="00E56248" w:rsidRDefault="00AC29EA" w:rsidP="00AC29EA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Раздел 3 регламента добавить </w:t>
      </w:r>
      <w:r>
        <w:rPr>
          <w:bCs/>
          <w:sz w:val="24"/>
          <w:szCs w:val="24"/>
        </w:rPr>
        <w:t>под</w:t>
      </w:r>
      <w:r w:rsidRPr="00E56248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ом</w:t>
      </w:r>
      <w:r w:rsidRPr="00E56248">
        <w:rPr>
          <w:bCs/>
          <w:sz w:val="24"/>
          <w:szCs w:val="24"/>
        </w:rPr>
        <w:t xml:space="preserve"> 3.</w:t>
      </w:r>
      <w:r w:rsidR="00D363A5">
        <w:rPr>
          <w:bCs/>
          <w:sz w:val="24"/>
          <w:szCs w:val="24"/>
        </w:rPr>
        <w:t>4</w:t>
      </w:r>
      <w:r w:rsidRPr="00E56248">
        <w:rPr>
          <w:bCs/>
          <w:sz w:val="24"/>
          <w:szCs w:val="24"/>
        </w:rPr>
        <w:t>. следующего содержания:</w:t>
      </w:r>
    </w:p>
    <w:p w:rsidR="00AC29EA" w:rsidRPr="00E56248" w:rsidRDefault="00D363A5" w:rsidP="00AC29EA">
      <w:pPr>
        <w:shd w:val="clear" w:color="auto" w:fill="FFFFFF"/>
        <w:tabs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«3.4</w:t>
      </w:r>
      <w:r w:rsidR="00AC29EA" w:rsidRPr="00E56248">
        <w:rPr>
          <w:sz w:val="24"/>
          <w:szCs w:val="24"/>
        </w:rPr>
        <w:t xml:space="preserve">. Исправление технических ошибок в решении о </w:t>
      </w:r>
      <w:r w:rsidR="00AC29EA">
        <w:rPr>
          <w:sz w:val="24"/>
          <w:szCs w:val="24"/>
        </w:rPr>
        <w:t>выдаче разрешения на изменение имени и (или) фамилии несовершеннолетнего.</w:t>
      </w:r>
    </w:p>
    <w:p w:rsidR="00AC29EA" w:rsidRPr="005C7A65" w:rsidRDefault="00AC29EA" w:rsidP="00AC29EA">
      <w:pPr>
        <w:numPr>
          <w:ilvl w:val="12"/>
          <w:numId w:val="0"/>
        </w:numPr>
        <w:ind w:right="-1" w:firstLine="720"/>
        <w:jc w:val="both"/>
        <w:rPr>
          <w:sz w:val="24"/>
          <w:szCs w:val="24"/>
        </w:rPr>
      </w:pPr>
      <w:r w:rsidRPr="005C7A65">
        <w:rPr>
          <w:sz w:val="24"/>
          <w:szCs w:val="24"/>
        </w:rPr>
        <w:t xml:space="preserve">Исправление технических ошибок, допущенных при подготовке </w:t>
      </w:r>
      <w:r>
        <w:rPr>
          <w:sz w:val="24"/>
          <w:szCs w:val="24"/>
        </w:rPr>
        <w:t>документа</w:t>
      </w:r>
      <w:r w:rsidRPr="005C7A65">
        <w:rPr>
          <w:sz w:val="24"/>
          <w:szCs w:val="24"/>
        </w:rPr>
        <w:t>, осуществляется в случае, если нет оснований полагать, что такое исправление может причинить ущерб либо нарушить законные права заявителя.</w:t>
      </w:r>
    </w:p>
    <w:p w:rsidR="00AC29EA" w:rsidRPr="005C7A65" w:rsidRDefault="00AC29EA" w:rsidP="00AC29EA">
      <w:pPr>
        <w:shd w:val="clear" w:color="auto" w:fill="FFFFFF"/>
        <w:ind w:firstLine="720"/>
        <w:jc w:val="both"/>
        <w:rPr>
          <w:sz w:val="24"/>
          <w:szCs w:val="24"/>
        </w:rPr>
      </w:pPr>
      <w:r w:rsidRPr="005C7A65">
        <w:rPr>
          <w:sz w:val="24"/>
          <w:szCs w:val="24"/>
        </w:rPr>
        <w:t>В случае обнаружения технической ошибки в Решении  заявитель письменно обращается в администрацию города Канаш</w:t>
      </w:r>
      <w:r>
        <w:rPr>
          <w:sz w:val="24"/>
          <w:szCs w:val="24"/>
        </w:rPr>
        <w:t>, либо АУ «МФЦ»</w:t>
      </w:r>
      <w:r w:rsidRPr="005C7A65">
        <w:rPr>
          <w:sz w:val="24"/>
          <w:szCs w:val="24"/>
        </w:rPr>
        <w:t xml:space="preserve"> с просьбой об устранении технических ошибок на своем экземпляре уведомления. </w:t>
      </w:r>
    </w:p>
    <w:p w:rsidR="00AC29EA" w:rsidRPr="005C7A65" w:rsidRDefault="00AC29EA" w:rsidP="00AC29EA">
      <w:pPr>
        <w:shd w:val="clear" w:color="auto" w:fill="FFFFFF"/>
        <w:ind w:firstLine="720"/>
        <w:jc w:val="both"/>
        <w:rPr>
          <w:sz w:val="24"/>
          <w:szCs w:val="24"/>
        </w:rPr>
      </w:pPr>
      <w:r w:rsidRPr="005C7A65">
        <w:rPr>
          <w:sz w:val="24"/>
          <w:szCs w:val="24"/>
        </w:rPr>
        <w:t>Срок устранения технических ошибок составляет 10 календарных дней</w:t>
      </w:r>
      <w:r>
        <w:rPr>
          <w:sz w:val="24"/>
          <w:szCs w:val="24"/>
        </w:rPr>
        <w:t>»</w:t>
      </w:r>
      <w:r w:rsidRPr="005C7A65">
        <w:rPr>
          <w:sz w:val="24"/>
          <w:szCs w:val="24"/>
        </w:rPr>
        <w:t>.</w:t>
      </w:r>
    </w:p>
    <w:p w:rsidR="00AC29EA" w:rsidRPr="00F248D3" w:rsidRDefault="00AC29EA" w:rsidP="00AC29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C29EA" w:rsidRPr="00E56248" w:rsidRDefault="00AC29EA" w:rsidP="00AC29EA">
      <w:pPr>
        <w:ind w:firstLine="567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>В раздел 4 регламента</w:t>
      </w:r>
      <w:r w:rsidRPr="00E56248">
        <w:rPr>
          <w:sz w:val="24"/>
          <w:szCs w:val="24"/>
        </w:rPr>
        <w:t xml:space="preserve"> Порядок и формы контроля за предоставлением муниципальной услуги </w:t>
      </w:r>
      <w:r w:rsidRPr="00E56248">
        <w:rPr>
          <w:bCs/>
          <w:sz w:val="24"/>
          <w:szCs w:val="24"/>
        </w:rPr>
        <w:t>регламента добавить абзац и изложить в следующей редакции:</w:t>
      </w:r>
    </w:p>
    <w:p w:rsidR="00AC29EA" w:rsidRPr="00F248D3" w:rsidRDefault="00AC29EA" w:rsidP="00AC29EA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«Текущий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АУ «МФЦ», и принятием решений специалистами АУ «МФЦ» осуществляется </w:t>
      </w:r>
      <w:r w:rsidRPr="00F248D3">
        <w:rPr>
          <w:iCs/>
          <w:sz w:val="24"/>
          <w:szCs w:val="24"/>
        </w:rPr>
        <w:t xml:space="preserve">директором </w:t>
      </w:r>
      <w:r w:rsidRPr="00F248D3">
        <w:rPr>
          <w:sz w:val="24"/>
          <w:szCs w:val="24"/>
        </w:rPr>
        <w:t>АУ «МФЦ».</w:t>
      </w:r>
    </w:p>
    <w:p w:rsidR="00AC29EA" w:rsidRPr="00F248D3" w:rsidRDefault="00AC29EA" w:rsidP="00AC29EA">
      <w:pPr>
        <w:tabs>
          <w:tab w:val="left" w:pos="741"/>
        </w:tabs>
        <w:ind w:firstLine="720"/>
        <w:jc w:val="both"/>
        <w:rPr>
          <w:b/>
          <w:bCs/>
          <w:sz w:val="24"/>
          <w:szCs w:val="24"/>
        </w:rPr>
      </w:pPr>
    </w:p>
    <w:p w:rsidR="00AC29EA" w:rsidRPr="00E56248" w:rsidRDefault="00AC29EA" w:rsidP="00AC29EA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bookmarkStart w:id="1" w:name="R5"/>
      <w:r w:rsidRPr="00E56248">
        <w:rPr>
          <w:bCs/>
          <w:sz w:val="24"/>
          <w:szCs w:val="24"/>
        </w:rPr>
        <w:t>Название раздела 5 регламента изложить в следующей редакции:</w:t>
      </w:r>
    </w:p>
    <w:p w:rsidR="00AC29EA" w:rsidRPr="00E56248" w:rsidRDefault="00AC29EA" w:rsidP="00AC29EA">
      <w:pPr>
        <w:pStyle w:val="2"/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«5. </w:t>
      </w:r>
      <w:bookmarkEnd w:id="1"/>
      <w:r w:rsidRPr="00E56248">
        <w:rPr>
          <w:bCs/>
          <w:sz w:val="24"/>
          <w:szCs w:val="24"/>
        </w:rPr>
        <w:t xml:space="preserve"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служащих, специалистов АУ «МФЦ». </w:t>
      </w:r>
    </w:p>
    <w:p w:rsidR="00AC29EA" w:rsidRPr="00E56248" w:rsidRDefault="00AC29EA" w:rsidP="00AC29EA">
      <w:pPr>
        <w:tabs>
          <w:tab w:val="left" w:pos="74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E56248">
        <w:rPr>
          <w:bCs/>
          <w:sz w:val="24"/>
          <w:szCs w:val="24"/>
        </w:rPr>
        <w:t>аздел 5 регламента изложить в следующей редакции: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2" w:name="sub_1051"/>
      <w:r w:rsidRPr="009A345D">
        <w:rPr>
          <w:sz w:val="24"/>
          <w:szCs w:val="24"/>
        </w:rPr>
        <w:t>5.1. Заявитель имеет право на обжалование действий (бездействия) и решений, осуществляемых (принятых) в ходе исполнения муниципальной услуги.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3" w:name="sub_1052"/>
      <w:bookmarkEnd w:id="2"/>
      <w:r w:rsidRPr="009A345D">
        <w:rPr>
          <w:sz w:val="24"/>
          <w:szCs w:val="24"/>
        </w:rPr>
        <w:lastRenderedPageBreak/>
        <w:t xml:space="preserve">5.2. Основанием для начала досудебного (внесудебного) обжалования является поступление в Администрацию г. Канаш или </w:t>
      </w:r>
      <w:r w:rsidRPr="009A345D">
        <w:rPr>
          <w:bCs/>
          <w:sz w:val="24"/>
          <w:szCs w:val="24"/>
        </w:rPr>
        <w:t xml:space="preserve">АУ «МФЦ» г. Канаш </w:t>
      </w:r>
      <w:r w:rsidRPr="009A345D">
        <w:rPr>
          <w:sz w:val="24"/>
          <w:szCs w:val="24"/>
        </w:rPr>
        <w:t>жалобы на действия (бездействие) и решения, осуществленные (принятые) в ходе исполнения муниципальной услуги.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4" w:name="sub_1053"/>
      <w:bookmarkEnd w:id="3"/>
      <w:r w:rsidRPr="009A345D">
        <w:rPr>
          <w:sz w:val="24"/>
          <w:szCs w:val="24"/>
        </w:rPr>
        <w:t>5.3. Жалоба может быть подана в форме письменного, электронного, устного обращения непосредственно к заместителю главы Администрации г. Канаш по социальным вопросам, главе Администрации г. Канаш, руководителю</w:t>
      </w:r>
      <w:r w:rsidRPr="009A345D">
        <w:rPr>
          <w:bCs/>
          <w:sz w:val="24"/>
          <w:szCs w:val="24"/>
        </w:rPr>
        <w:t xml:space="preserve"> АУ «МФЦ» г. Канаш.</w:t>
      </w:r>
    </w:p>
    <w:bookmarkEnd w:id="4"/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5" w:name="sub_1054"/>
      <w:r w:rsidRPr="009A345D">
        <w:rPr>
          <w:sz w:val="24"/>
          <w:szCs w:val="24"/>
        </w:rPr>
        <w:t>5.4. Жалоба должна содержать: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6" w:name="sub_10541"/>
      <w:bookmarkEnd w:id="5"/>
      <w:r w:rsidRPr="009A345D">
        <w:rPr>
          <w:sz w:val="24"/>
          <w:szCs w:val="24"/>
        </w:rPr>
        <w:t>1) наименование  органа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sz w:val="24"/>
          <w:szCs w:val="24"/>
        </w:rPr>
        <w:t xml:space="preserve"> либо специалиста </w:t>
      </w:r>
      <w:r w:rsidRPr="009A345D">
        <w:rPr>
          <w:bCs/>
          <w:sz w:val="24"/>
          <w:szCs w:val="24"/>
        </w:rPr>
        <w:t>АУ «МФЦ» г. Канаш</w:t>
      </w:r>
      <w:r>
        <w:rPr>
          <w:bCs/>
          <w:sz w:val="24"/>
          <w:szCs w:val="24"/>
        </w:rPr>
        <w:t xml:space="preserve">, </w:t>
      </w:r>
      <w:r w:rsidRPr="009A345D">
        <w:rPr>
          <w:sz w:val="24"/>
          <w:szCs w:val="24"/>
        </w:rPr>
        <w:t>решения и действия (бездействие) которых обжалуются;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7" w:name="sub_10542"/>
      <w:bookmarkEnd w:id="6"/>
      <w:r w:rsidRPr="009A345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и почтовый адрес, по которым должен быть направлен ответ заявителю;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8" w:name="sub_10543"/>
      <w:bookmarkEnd w:id="7"/>
      <w:r w:rsidRPr="009A345D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 xml:space="preserve">ибо специалиста </w:t>
      </w:r>
      <w:r w:rsidRPr="009A345D">
        <w:rPr>
          <w:bCs/>
          <w:sz w:val="24"/>
          <w:szCs w:val="24"/>
        </w:rPr>
        <w:t>АУ «МФЦ» г. Канаш</w:t>
      </w:r>
      <w:r w:rsidRPr="009A345D">
        <w:rPr>
          <w:sz w:val="24"/>
          <w:szCs w:val="24"/>
        </w:rPr>
        <w:t>;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9" w:name="sub_10544"/>
      <w:bookmarkEnd w:id="8"/>
      <w:r w:rsidRPr="009A345D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 xml:space="preserve">ибо специалиста </w:t>
      </w:r>
      <w:r w:rsidRPr="009A345D">
        <w:rPr>
          <w:bCs/>
          <w:sz w:val="24"/>
          <w:szCs w:val="24"/>
        </w:rPr>
        <w:t>АУ «МФЦ» г. Канаш</w:t>
      </w:r>
      <w:r w:rsidRPr="009A345D">
        <w:rPr>
          <w:sz w:val="24"/>
          <w:szCs w:val="24"/>
        </w:rPr>
        <w:t>;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10" w:name="sub_1055"/>
      <w:bookmarkEnd w:id="9"/>
      <w:r w:rsidRPr="009A345D">
        <w:rPr>
          <w:sz w:val="24"/>
          <w:szCs w:val="24"/>
        </w:rPr>
        <w:t xml:space="preserve">5.5. </w:t>
      </w:r>
      <w:proofErr w:type="gramStart"/>
      <w:r w:rsidRPr="009A345D">
        <w:rPr>
          <w:sz w:val="24"/>
          <w:szCs w:val="24"/>
        </w:rPr>
        <w:t xml:space="preserve">При рассмотрении жалобы должностным лицом администрации г. Канаш </w:t>
      </w:r>
      <w:r>
        <w:rPr>
          <w:sz w:val="24"/>
          <w:szCs w:val="24"/>
        </w:rPr>
        <w:t xml:space="preserve">либо </w:t>
      </w:r>
      <w:r w:rsidRPr="009A345D">
        <w:rPr>
          <w:bCs/>
          <w:sz w:val="24"/>
          <w:szCs w:val="24"/>
        </w:rPr>
        <w:t>АУ «МФЦ» г. Канаш</w:t>
      </w:r>
      <w:r>
        <w:rPr>
          <w:sz w:val="24"/>
          <w:szCs w:val="24"/>
        </w:rPr>
        <w:t xml:space="preserve">, </w:t>
      </w:r>
      <w:r w:rsidRPr="009A345D">
        <w:rPr>
          <w:sz w:val="24"/>
          <w:szCs w:val="24"/>
        </w:rPr>
        <w:t>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11" w:name="sub_1056"/>
      <w:bookmarkEnd w:id="10"/>
      <w:r w:rsidRPr="009A345D">
        <w:rPr>
          <w:sz w:val="24"/>
          <w:szCs w:val="24"/>
        </w:rPr>
        <w:t>5.6. Жалоба подлежит рассмотрению должностным лицом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bookmarkStart w:id="12" w:name="sub_1057"/>
      <w:bookmarkEnd w:id="11"/>
      <w:r w:rsidRPr="009A345D">
        <w:rPr>
          <w:sz w:val="24"/>
          <w:szCs w:val="24"/>
        </w:rPr>
        <w:t>5.7. Результатом рассмотрения жалобы является принятие решения об удовлетворении жалобы, либо решения об отказе в удовлетворении жалобы.</w:t>
      </w:r>
    </w:p>
    <w:bookmarkEnd w:id="12"/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9EA" w:rsidRPr="009A345D" w:rsidRDefault="00AC29EA" w:rsidP="00AC29EA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C29EA" w:rsidRPr="00E56248" w:rsidRDefault="00AC29EA" w:rsidP="00AC29EA">
      <w:pPr>
        <w:ind w:firstLine="539"/>
        <w:jc w:val="both"/>
        <w:rPr>
          <w:sz w:val="24"/>
          <w:szCs w:val="24"/>
        </w:rPr>
      </w:pPr>
      <w:r w:rsidRPr="00E56248">
        <w:rPr>
          <w:bCs/>
          <w:sz w:val="24"/>
          <w:szCs w:val="24"/>
        </w:rPr>
        <w:lastRenderedPageBreak/>
        <w:t xml:space="preserve"> «</w:t>
      </w:r>
      <w:r w:rsidRPr="00E56248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E56248">
        <w:rPr>
          <w:sz w:val="24"/>
          <w:szCs w:val="24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АУ «МФЦ»</w:t>
      </w:r>
    </w:p>
    <w:p w:rsidR="00AC29EA" w:rsidRPr="00F248D3" w:rsidRDefault="00AC29EA" w:rsidP="00AC29EA">
      <w:pPr>
        <w:ind w:left="539"/>
        <w:rPr>
          <w:sz w:val="24"/>
          <w:szCs w:val="24"/>
        </w:rPr>
      </w:pPr>
      <w:r w:rsidRPr="00F248D3">
        <w:rPr>
          <w:sz w:val="24"/>
          <w:szCs w:val="24"/>
        </w:rPr>
        <w:t>Заявитель может обратиться с жалобой</w:t>
      </w:r>
      <w:r>
        <w:rPr>
          <w:sz w:val="24"/>
          <w:szCs w:val="24"/>
        </w:rPr>
        <w:t>,</w:t>
      </w:r>
      <w:r w:rsidRPr="00F248D3">
        <w:rPr>
          <w:sz w:val="24"/>
          <w:szCs w:val="24"/>
        </w:rPr>
        <w:t xml:space="preserve"> в том числе в следующих случаях: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C29EA" w:rsidRPr="00F248D3" w:rsidRDefault="00AC29EA" w:rsidP="00AC29EA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2) нарушение срока предоставления муниципальной услуги;</w:t>
      </w:r>
    </w:p>
    <w:p w:rsidR="00AC29EA" w:rsidRPr="00F248D3" w:rsidRDefault="00AC29EA" w:rsidP="00AC29EA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29EA" w:rsidRPr="00F248D3" w:rsidRDefault="00AC29EA" w:rsidP="00AC29EA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29EA" w:rsidRPr="00F248D3" w:rsidRDefault="00AC29EA" w:rsidP="00AC29EA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29EA" w:rsidRPr="00F248D3" w:rsidRDefault="00AC29EA" w:rsidP="00AC29EA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К жалобе могут быть приложены копии документов, подтверждающие изложенные в жалобе обстоятельства. В таком случае к жалобе прилагается перечень прилагаемых к ней документов.</w:t>
      </w:r>
    </w:p>
    <w:p w:rsidR="00AC29EA" w:rsidRPr="00F248D3" w:rsidRDefault="00AC29EA" w:rsidP="00AC29EA">
      <w:pPr>
        <w:ind w:firstLine="567"/>
        <w:jc w:val="both"/>
        <w:rPr>
          <w:spacing w:val="-10"/>
          <w:sz w:val="24"/>
          <w:szCs w:val="24"/>
        </w:rPr>
      </w:pPr>
      <w:r w:rsidRPr="00F248D3">
        <w:rPr>
          <w:spacing w:val="-10"/>
          <w:sz w:val="24"/>
          <w:szCs w:val="24"/>
        </w:rPr>
        <w:t>Жалоба подписывается подавшим ее заинтересованным лицом либо его представителем.</w:t>
      </w:r>
    </w:p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bookmarkStart w:id="13" w:name="sub_3278"/>
      <w:r w:rsidRPr="00F248D3">
        <w:rPr>
          <w:sz w:val="24"/>
          <w:szCs w:val="24"/>
        </w:rPr>
        <w:t>Если в письменном обращении не указаны данные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bookmarkEnd w:id="13"/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членам его семьи, специалист </w:t>
      </w:r>
      <w:r>
        <w:rPr>
          <w:sz w:val="24"/>
          <w:szCs w:val="24"/>
        </w:rPr>
        <w:t xml:space="preserve">сектора опеки и </w:t>
      </w:r>
      <w:r w:rsidRPr="00F248D3">
        <w:rPr>
          <w:sz w:val="24"/>
          <w:szCs w:val="24"/>
        </w:rPr>
        <w:t>АУ «МФЦ» имеет право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Если в письменном обращении заинтересованного лица содержится вопрос, на который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специалист, вправе отказать в принятии очередного обращения. </w:t>
      </w:r>
    </w:p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являющихся конфиденциальными, а также составляющими государственную тайну или иную охраняемую законодательством тайну, </w:t>
      </w:r>
      <w:r w:rsidRPr="00F248D3">
        <w:rPr>
          <w:sz w:val="24"/>
          <w:szCs w:val="24"/>
        </w:rPr>
        <w:lastRenderedPageBreak/>
        <w:t>заинтересованному лицу,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AC29EA" w:rsidRPr="00F248D3" w:rsidRDefault="00AC29EA" w:rsidP="00AC29EA">
      <w:pPr>
        <w:tabs>
          <w:tab w:val="left" w:pos="741"/>
        </w:tabs>
        <w:ind w:firstLine="567"/>
        <w:jc w:val="both"/>
        <w:rPr>
          <w:b/>
          <w:bCs/>
          <w:sz w:val="24"/>
          <w:szCs w:val="24"/>
        </w:rPr>
      </w:pPr>
    </w:p>
    <w:p w:rsidR="00AC29EA" w:rsidRPr="00F248D3" w:rsidRDefault="00AC29EA" w:rsidP="00AC29EA">
      <w:pPr>
        <w:ind w:firstLine="567"/>
        <w:jc w:val="both"/>
        <w:rPr>
          <w:color w:val="000000"/>
          <w:sz w:val="24"/>
          <w:szCs w:val="24"/>
        </w:rPr>
      </w:pPr>
      <w:r w:rsidRPr="00F248D3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Опубликовать настоящее постановление в средствах массовой информации и на сайте администрации г. Канаш</w:t>
      </w:r>
      <w:r w:rsidRPr="00F248D3">
        <w:rPr>
          <w:color w:val="000000"/>
          <w:sz w:val="24"/>
          <w:szCs w:val="24"/>
        </w:rPr>
        <w:t>.</w:t>
      </w:r>
    </w:p>
    <w:p w:rsidR="00AC29EA" w:rsidRDefault="00AC29EA" w:rsidP="00AC29EA">
      <w:pPr>
        <w:ind w:firstLine="567"/>
        <w:jc w:val="both"/>
        <w:rPr>
          <w:color w:val="000000"/>
          <w:sz w:val="24"/>
          <w:szCs w:val="24"/>
        </w:rPr>
      </w:pPr>
    </w:p>
    <w:p w:rsidR="00AC29EA" w:rsidRPr="00F248D3" w:rsidRDefault="00AC29EA" w:rsidP="00AC29EA">
      <w:pPr>
        <w:ind w:firstLine="567"/>
        <w:jc w:val="both"/>
        <w:rPr>
          <w:sz w:val="24"/>
          <w:szCs w:val="24"/>
        </w:rPr>
      </w:pPr>
      <w:r w:rsidRPr="00F248D3">
        <w:rPr>
          <w:color w:val="000000"/>
          <w:sz w:val="24"/>
          <w:szCs w:val="24"/>
        </w:rPr>
        <w:t xml:space="preserve">3. </w:t>
      </w:r>
      <w:r w:rsidRPr="00F248D3">
        <w:rPr>
          <w:sz w:val="24"/>
          <w:szCs w:val="24"/>
        </w:rPr>
        <w:t>Контроль за исполнением настоящего постановления возложить на за</w:t>
      </w:r>
      <w:r>
        <w:rPr>
          <w:sz w:val="24"/>
          <w:szCs w:val="24"/>
        </w:rPr>
        <w:t xml:space="preserve">ведующего сектором опеки и попечительства </w:t>
      </w:r>
      <w:r w:rsidRPr="00F248D3">
        <w:rPr>
          <w:sz w:val="24"/>
          <w:szCs w:val="24"/>
        </w:rPr>
        <w:t>администрации города Канаш</w:t>
      </w:r>
      <w:r>
        <w:rPr>
          <w:sz w:val="24"/>
          <w:szCs w:val="24"/>
        </w:rPr>
        <w:t xml:space="preserve"> Косова В.Ю.</w:t>
      </w:r>
    </w:p>
    <w:p w:rsidR="00AC29EA" w:rsidRPr="00F248D3" w:rsidRDefault="00AC29EA" w:rsidP="00AC29EA">
      <w:pPr>
        <w:rPr>
          <w:sz w:val="24"/>
          <w:szCs w:val="24"/>
        </w:rPr>
      </w:pPr>
    </w:p>
    <w:p w:rsidR="00AC29EA" w:rsidRPr="00F248D3" w:rsidRDefault="00AC29EA" w:rsidP="00AC29EA">
      <w:pPr>
        <w:rPr>
          <w:sz w:val="24"/>
          <w:szCs w:val="24"/>
        </w:rPr>
      </w:pPr>
    </w:p>
    <w:p w:rsidR="00AC29EA" w:rsidRPr="00F248D3" w:rsidRDefault="00AC29EA" w:rsidP="00AC29EA">
      <w:pPr>
        <w:rPr>
          <w:sz w:val="24"/>
          <w:szCs w:val="24"/>
        </w:rPr>
      </w:pPr>
      <w:r w:rsidRPr="00F248D3">
        <w:rPr>
          <w:sz w:val="24"/>
          <w:szCs w:val="24"/>
        </w:rPr>
        <w:t>И.о. главы администрации</w:t>
      </w:r>
    </w:p>
    <w:p w:rsidR="00AC29EA" w:rsidRPr="00F248D3" w:rsidRDefault="00AC29EA" w:rsidP="00AC29EA">
      <w:pPr>
        <w:rPr>
          <w:sz w:val="24"/>
          <w:szCs w:val="24"/>
        </w:rPr>
      </w:pPr>
      <w:r w:rsidRPr="00F248D3">
        <w:rPr>
          <w:sz w:val="24"/>
          <w:szCs w:val="24"/>
        </w:rPr>
        <w:t>города Канаш</w:t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  <w:t>Л.П.Иванова</w:t>
      </w:r>
    </w:p>
    <w:p w:rsidR="00AC29EA" w:rsidRPr="00F248D3" w:rsidRDefault="00AC29EA" w:rsidP="00AC29EA">
      <w:pPr>
        <w:rPr>
          <w:sz w:val="24"/>
          <w:szCs w:val="24"/>
        </w:rPr>
      </w:pPr>
    </w:p>
    <w:p w:rsidR="009F4EB0" w:rsidRDefault="009F4EB0"/>
    <w:sectPr w:rsidR="009F4EB0" w:rsidSect="00C8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41"/>
    <w:rsid w:val="00420841"/>
    <w:rsid w:val="009B628F"/>
    <w:rsid w:val="009F4EB0"/>
    <w:rsid w:val="00AC29EA"/>
    <w:rsid w:val="00B90E46"/>
    <w:rsid w:val="00C72389"/>
    <w:rsid w:val="00C82902"/>
    <w:rsid w:val="00D363A5"/>
    <w:rsid w:val="00D70F7A"/>
    <w:rsid w:val="00E52A33"/>
    <w:rsid w:val="00FE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9EA"/>
    <w:pPr>
      <w:keepNext/>
      <w:overflowPunct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C29EA"/>
    <w:pPr>
      <w:overflowPunct/>
      <w:autoSpaceDE/>
      <w:autoSpaceDN/>
      <w:adjustRightInd/>
      <w:ind w:left="426" w:hanging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C2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C29EA"/>
    <w:pPr>
      <w:overflowPunct/>
      <w:autoSpaceDE/>
      <w:autoSpaceDN/>
      <w:adjustRightInd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AC2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C29EA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C29E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2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29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C29EA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2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29EA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9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C29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29EA"/>
    <w:pPr>
      <w:widowControl w:val="0"/>
      <w:tabs>
        <w:tab w:val="left" w:pos="1440"/>
      </w:tabs>
      <w:ind w:right="-1" w:firstLine="720"/>
      <w:jc w:val="both"/>
    </w:pPr>
    <w:rPr>
      <w:sz w:val="28"/>
    </w:rPr>
  </w:style>
  <w:style w:type="paragraph" w:customStyle="1" w:styleId="11">
    <w:name w:val="Основной текст с отступом1"/>
    <w:basedOn w:val="a"/>
    <w:rsid w:val="00AC29EA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Q:\users\Stroy5\&#1057;%20&#1088;&#1072;&#1073;&#1086;&#1095;&#1077;&#1075;&#1086;%20&#1089;&#1090;&#1086;&#1083;&#1072;%20stroy118-2\&#1087;&#1086;&#1089;&#1090;&#1072;&#1085;&#1086;&#1074;&#1083;&#1077;&#1085;&#1080;&#1077;%20&#1086;&#1073;%20&#1091;&#1090;&#1074;&#1077;&#1088;&#1078;&#1076;&#1077;&#1085;&#1080;&#1080;%20&#1072;&#1076;&#1084;%20&#1088;&#1077;&#1075;&#1083;&#1072;&#1084;&#1077;&#1085;&#1090;&#1072;%20&#1087;&#1086;&#1089;&#1083;&#1077;%20&#1080;&#1089;&#1087;&#1088;&#1072;&#1074;&#1083;&#1077;&#1085;.doc" TargetMode="External"/><Relationship Id="rId5" Type="http://schemas.openxmlformats.org/officeDocument/2006/relationships/hyperlink" Target="http://www.gosuslugi.ca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Вячеслав</dc:creator>
  <cp:keywords/>
  <dc:description/>
  <cp:lastModifiedBy>валера</cp:lastModifiedBy>
  <cp:revision>5</cp:revision>
  <dcterms:created xsi:type="dcterms:W3CDTF">2015-02-27T07:59:00Z</dcterms:created>
  <dcterms:modified xsi:type="dcterms:W3CDTF">2015-02-28T19:04:00Z</dcterms:modified>
</cp:coreProperties>
</file>