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538"/>
        <w:tblW w:w="100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4320"/>
      </w:tblGrid>
      <w:tr w:rsidR="00792DA3" w:rsidTr="00D01198">
        <w:trPr>
          <w:trHeight w:val="3704"/>
        </w:trPr>
        <w:tc>
          <w:tcPr>
            <w:tcW w:w="3960" w:type="dxa"/>
          </w:tcPr>
          <w:p w:rsidR="00792DA3" w:rsidRDefault="00792DA3" w:rsidP="00BC625F">
            <w:pPr>
              <w:pStyle w:val="1"/>
              <w:tabs>
                <w:tab w:val="left" w:pos="2025"/>
              </w:tabs>
              <w:spacing w:line="276" w:lineRule="auto"/>
              <w:ind w:left="-250" w:right="72"/>
              <w:rPr>
                <w:bCs/>
                <w:iCs/>
                <w:sz w:val="26"/>
              </w:rPr>
            </w:pPr>
          </w:p>
          <w:p w:rsidR="00792DA3" w:rsidRDefault="00792DA3" w:rsidP="00D01198">
            <w:pPr>
              <w:spacing w:line="276" w:lineRule="auto"/>
              <w:ind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 w:rsidR="00792DA3" w:rsidRDefault="00792DA3" w:rsidP="00D01198">
            <w:pPr>
              <w:tabs>
                <w:tab w:val="left" w:pos="1276"/>
              </w:tabs>
              <w:spacing w:line="360" w:lineRule="auto"/>
              <w:ind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Елч.к район.</w:t>
            </w:r>
          </w:p>
          <w:p w:rsidR="00792DA3" w:rsidRDefault="00792DA3" w:rsidP="00D01198">
            <w:pPr>
              <w:spacing w:line="276" w:lineRule="auto"/>
              <w:ind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Елч.к район</w:t>
            </w:r>
          </w:p>
          <w:p w:rsidR="00792DA3" w:rsidRDefault="00792DA3" w:rsidP="00906602">
            <w:pPr>
              <w:spacing w:line="360" w:lineRule="auto"/>
              <w:ind w:left="-250" w:right="-117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 w:rsidR="00792DA3" w:rsidRDefault="007F482C" w:rsidP="007F482C">
            <w:pPr>
              <w:spacing w:line="360" w:lineRule="auto"/>
              <w:ind w:right="74"/>
              <w:rPr>
                <w:sz w:val="16"/>
              </w:rPr>
            </w:pPr>
            <w:r>
              <w:rPr>
                <w:rFonts w:ascii="Arial Cyr Chuv" w:hAnsi="Arial Cyr Chuv"/>
                <w:b/>
                <w:sz w:val="26"/>
              </w:rPr>
              <w:t xml:space="preserve">                 ХУШУ</w:t>
            </w:r>
          </w:p>
          <w:p w:rsidR="00792DA3" w:rsidRDefault="00741140" w:rsidP="00906602">
            <w:pPr>
              <w:spacing w:line="276" w:lineRule="auto"/>
              <w:ind w:left="-108" w:right="72"/>
              <w:jc w:val="center"/>
            </w:pPr>
            <w:r>
              <w:t xml:space="preserve">   </w:t>
            </w:r>
            <w:r w:rsidR="00792DA3">
              <w:t>201</w:t>
            </w:r>
            <w:r>
              <w:t>7</w:t>
            </w:r>
            <w:r w:rsidR="00792DA3">
              <w:t xml:space="preserve"> </w:t>
            </w:r>
            <w:r w:rsidR="00792DA3">
              <w:rPr>
                <w:rFonts w:ascii="Arial Cyr Chuv" w:hAnsi="Arial Cyr Chuv"/>
              </w:rPr>
              <w:t xml:space="preserve">=? </w:t>
            </w:r>
            <w:proofErr w:type="spellStart"/>
            <w:r>
              <w:rPr>
                <w:rFonts w:ascii="Arial Cyr Chuv" w:hAnsi="Arial Cyr Chuv"/>
              </w:rPr>
              <w:t>феврал</w:t>
            </w:r>
            <w:proofErr w:type="gramStart"/>
            <w:r w:rsidR="007E23C7">
              <w:rPr>
                <w:rFonts w:ascii="Arial Cyr Chuv" w:hAnsi="Arial Cyr Chuv"/>
              </w:rPr>
              <w:t>.</w:t>
            </w:r>
            <w:r w:rsidR="00397853">
              <w:rPr>
                <w:rFonts w:ascii="Arial Cyr Chuv" w:hAnsi="Arial Cyr Chuv"/>
              </w:rPr>
              <w:t>н</w:t>
            </w:r>
            <w:proofErr w:type="spellEnd"/>
            <w:proofErr w:type="gramEnd"/>
            <w:r w:rsidR="00792DA3">
              <w:rPr>
                <w:rFonts w:ascii="Arial Cyr Chuv" w:hAnsi="Arial Cyr Chuv"/>
              </w:rPr>
              <w:t xml:space="preserve"> </w:t>
            </w:r>
            <w:r w:rsidR="00B729AA">
              <w:rPr>
                <w:rFonts w:ascii="Arial Cyr Chuv" w:hAnsi="Arial Cyr Chuv"/>
              </w:rPr>
              <w:t>6</w:t>
            </w:r>
            <w:r w:rsidR="00792DA3">
              <w:rPr>
                <w:rFonts w:ascii="Arial Cyr Chuv" w:hAnsi="Arial Cyr Chuv"/>
              </w:rPr>
              <w:t>-</w:t>
            </w:r>
            <w:r w:rsidR="00792DA3">
              <w:t>м</w:t>
            </w:r>
            <w:r w:rsidR="00792DA3">
              <w:rPr>
                <w:rFonts w:ascii="Arial Cyr Chuv" w:hAnsi="Arial Cyr Chuv"/>
              </w:rPr>
              <w:t>.</w:t>
            </w:r>
            <w:r w:rsidR="00792DA3">
              <w:t>ш</w:t>
            </w:r>
            <w:r w:rsidR="00792DA3">
              <w:rPr>
                <w:rFonts w:ascii="Arial Cyr Chuv" w:hAnsi="Arial Cyr Chuv"/>
              </w:rPr>
              <w:t xml:space="preserve">. </w:t>
            </w:r>
            <w:r w:rsidR="00792DA3">
              <w:t>№</w:t>
            </w:r>
            <w:r w:rsidR="00B729AA">
              <w:t>24</w:t>
            </w:r>
          </w:p>
          <w:p w:rsidR="00792DA3" w:rsidRDefault="00792DA3" w:rsidP="001F640F">
            <w:pPr>
              <w:spacing w:line="276" w:lineRule="auto"/>
              <w:ind w:left="318"/>
              <w:jc w:val="center"/>
              <w:rPr>
                <w:sz w:val="18"/>
                <w:szCs w:val="18"/>
              </w:rPr>
            </w:pPr>
          </w:p>
          <w:p w:rsidR="00792DA3" w:rsidRDefault="00792DA3" w:rsidP="00D0119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Елч</w:t>
            </w:r>
            <w:r>
              <w:rPr>
                <w:rFonts w:ascii="Arial Cyr Chuv" w:hAnsi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 ял</w:t>
            </w:r>
            <w:r>
              <w:rPr>
                <w:rFonts w:ascii="Arial Cyr Chuv" w:hAnsi="Arial Cyr Chuv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792DA3" w:rsidRDefault="00792DA3" w:rsidP="00D01198">
            <w:pPr>
              <w:tabs>
                <w:tab w:val="left" w:pos="1212"/>
              </w:tabs>
              <w:spacing w:line="276" w:lineRule="auto"/>
            </w:pPr>
          </w:p>
          <w:p w:rsidR="007E23C7" w:rsidRDefault="007E23C7" w:rsidP="00D01198">
            <w:pPr>
              <w:tabs>
                <w:tab w:val="left" w:pos="1212"/>
              </w:tabs>
              <w:spacing w:line="276" w:lineRule="auto"/>
              <w:jc w:val="center"/>
              <w:rPr>
                <w:noProof/>
                <w:color w:val="000080"/>
              </w:rPr>
            </w:pPr>
          </w:p>
          <w:p w:rsidR="00792DA3" w:rsidRDefault="00792DA3" w:rsidP="00D01198">
            <w:pPr>
              <w:tabs>
                <w:tab w:val="left" w:pos="1212"/>
              </w:tabs>
              <w:spacing w:line="276" w:lineRule="auto"/>
              <w:jc w:val="center"/>
              <w:rPr>
                <w:noProof/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DA3" w:rsidRDefault="00792DA3" w:rsidP="00D01198">
            <w:pPr>
              <w:tabs>
                <w:tab w:val="left" w:pos="1212"/>
              </w:tabs>
              <w:spacing w:line="276" w:lineRule="auto"/>
              <w:jc w:val="center"/>
            </w:pPr>
          </w:p>
        </w:tc>
        <w:tc>
          <w:tcPr>
            <w:tcW w:w="4320" w:type="dxa"/>
          </w:tcPr>
          <w:p w:rsidR="00792DA3" w:rsidRDefault="00792DA3" w:rsidP="00D01198">
            <w:pPr>
              <w:spacing w:line="276" w:lineRule="auto"/>
              <w:ind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</w:p>
          <w:p w:rsidR="00792DA3" w:rsidRDefault="00F14D5D" w:rsidP="00D01198">
            <w:pPr>
              <w:spacing w:line="276" w:lineRule="auto"/>
              <w:ind w:right="72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Республика</w:t>
            </w:r>
          </w:p>
          <w:p w:rsidR="00792DA3" w:rsidRDefault="00792DA3" w:rsidP="00D01198">
            <w:pPr>
              <w:spacing w:line="360" w:lineRule="auto"/>
              <w:ind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792DA3" w:rsidRDefault="00792DA3" w:rsidP="00D01198">
            <w:pPr>
              <w:spacing w:line="276" w:lineRule="auto"/>
              <w:ind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Администрация</w:t>
            </w:r>
          </w:p>
          <w:p w:rsidR="00792DA3" w:rsidRDefault="00792DA3" w:rsidP="00D01198">
            <w:pPr>
              <w:spacing w:line="360" w:lineRule="auto"/>
              <w:ind w:right="7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района</w:t>
            </w:r>
          </w:p>
          <w:p w:rsidR="00792DA3" w:rsidRDefault="003A56F6" w:rsidP="00D01198">
            <w:pPr>
              <w:pStyle w:val="1"/>
              <w:spacing w:line="360" w:lineRule="auto"/>
              <w:ind w:right="74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:rsidR="00792DA3" w:rsidRDefault="00792DA3" w:rsidP="00D01198">
            <w:pPr>
              <w:spacing w:line="276" w:lineRule="auto"/>
              <w:ind w:right="72"/>
              <w:jc w:val="center"/>
            </w:pPr>
            <w:r>
              <w:rPr>
                <w:sz w:val="26"/>
                <w:szCs w:val="26"/>
              </w:rPr>
              <w:t>«</w:t>
            </w:r>
            <w:r w:rsidR="00B729A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» </w:t>
            </w:r>
            <w:r w:rsidR="00741140">
              <w:rPr>
                <w:sz w:val="26"/>
                <w:szCs w:val="26"/>
              </w:rPr>
              <w:t>февраля</w:t>
            </w:r>
            <w:r w:rsidR="00F14D5D">
              <w:t xml:space="preserve"> 201</w:t>
            </w:r>
            <w:r w:rsidR="00741140">
              <w:t>7</w:t>
            </w:r>
            <w:r>
              <w:t xml:space="preserve"> г.№</w:t>
            </w:r>
            <w:r w:rsidR="00B729AA">
              <w:t>24</w:t>
            </w:r>
          </w:p>
          <w:p w:rsidR="00792DA3" w:rsidRDefault="00792DA3" w:rsidP="00D01198">
            <w:pPr>
              <w:spacing w:line="276" w:lineRule="auto"/>
              <w:jc w:val="center"/>
            </w:pPr>
          </w:p>
          <w:p w:rsidR="00792DA3" w:rsidRDefault="00792DA3" w:rsidP="00D0119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3A56F6" w:rsidRPr="00284326" w:rsidRDefault="00E96F3B" w:rsidP="00741140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56F6" w:rsidRPr="00284326">
        <w:rPr>
          <w:sz w:val="28"/>
          <w:szCs w:val="28"/>
        </w:rPr>
        <w:t xml:space="preserve">соответствии с </w:t>
      </w:r>
      <w:r w:rsidR="003A56F6" w:rsidRPr="00284326">
        <w:rPr>
          <w:color w:val="000000"/>
          <w:sz w:val="28"/>
          <w:szCs w:val="28"/>
          <w:shd w:val="clear" w:color="auto" w:fill="FFFFFF"/>
        </w:rPr>
        <w:t>Приказом Мин</w:t>
      </w:r>
      <w:r w:rsidR="0050330B" w:rsidRPr="00284326">
        <w:rPr>
          <w:color w:val="000000"/>
          <w:sz w:val="28"/>
          <w:szCs w:val="28"/>
          <w:shd w:val="clear" w:color="auto" w:fill="FFFFFF"/>
        </w:rPr>
        <w:t>истерства</w:t>
      </w:r>
      <w:r w:rsidR="00991134" w:rsidRPr="00284326">
        <w:rPr>
          <w:color w:val="000000"/>
          <w:sz w:val="28"/>
          <w:szCs w:val="28"/>
          <w:shd w:val="clear" w:color="auto" w:fill="FFFFFF"/>
        </w:rPr>
        <w:t xml:space="preserve"> </w:t>
      </w:r>
      <w:r w:rsidR="0050330B" w:rsidRPr="00284326">
        <w:rPr>
          <w:color w:val="000000"/>
          <w:sz w:val="28"/>
          <w:szCs w:val="28"/>
          <w:shd w:val="clear" w:color="auto" w:fill="FFFFFF"/>
        </w:rPr>
        <w:t>образования</w:t>
      </w:r>
      <w:r w:rsidR="007F3F8A" w:rsidRPr="00284326">
        <w:rPr>
          <w:color w:val="000000"/>
          <w:sz w:val="28"/>
          <w:szCs w:val="28"/>
          <w:shd w:val="clear" w:color="auto" w:fill="FFFFFF"/>
        </w:rPr>
        <w:t xml:space="preserve"> и науки Российской Федерации</w:t>
      </w:r>
      <w:r w:rsidR="003A56F6" w:rsidRPr="00284326">
        <w:rPr>
          <w:color w:val="000000"/>
          <w:sz w:val="28"/>
          <w:szCs w:val="28"/>
          <w:shd w:val="clear" w:color="auto" w:fill="FFFFFF"/>
        </w:rPr>
        <w:t xml:space="preserve"> от 13.03.2015 №235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родителей":</w:t>
      </w:r>
    </w:p>
    <w:p w:rsidR="00134AC4" w:rsidRDefault="003A56F6" w:rsidP="00741140">
      <w:pPr>
        <w:keepNext/>
        <w:ind w:left="-284" w:firstLine="710"/>
        <w:contextualSpacing/>
        <w:jc w:val="both"/>
        <w:rPr>
          <w:sz w:val="28"/>
          <w:szCs w:val="28"/>
        </w:rPr>
      </w:pPr>
      <w:r w:rsidRPr="00284326">
        <w:rPr>
          <w:sz w:val="28"/>
          <w:szCs w:val="28"/>
        </w:rPr>
        <w:t>1. Провести с 0</w:t>
      </w:r>
      <w:r w:rsidR="00741140">
        <w:rPr>
          <w:sz w:val="28"/>
          <w:szCs w:val="28"/>
        </w:rPr>
        <w:t>8</w:t>
      </w:r>
      <w:r w:rsidRPr="00284326">
        <w:rPr>
          <w:sz w:val="28"/>
          <w:szCs w:val="28"/>
        </w:rPr>
        <w:t xml:space="preserve"> </w:t>
      </w:r>
      <w:r w:rsidR="00741140">
        <w:rPr>
          <w:sz w:val="28"/>
          <w:szCs w:val="28"/>
        </w:rPr>
        <w:t>февраля по 04</w:t>
      </w:r>
      <w:r w:rsidR="00284326" w:rsidRPr="00284326">
        <w:rPr>
          <w:sz w:val="28"/>
          <w:szCs w:val="28"/>
        </w:rPr>
        <w:t xml:space="preserve"> </w:t>
      </w:r>
      <w:r w:rsidR="00741140">
        <w:rPr>
          <w:sz w:val="28"/>
          <w:szCs w:val="28"/>
        </w:rPr>
        <w:t>марта</w:t>
      </w:r>
      <w:r w:rsidRPr="00284326">
        <w:rPr>
          <w:sz w:val="28"/>
          <w:szCs w:val="28"/>
        </w:rPr>
        <w:t xml:space="preserve"> 201</w:t>
      </w:r>
      <w:r w:rsidR="00741140">
        <w:rPr>
          <w:sz w:val="28"/>
          <w:szCs w:val="28"/>
        </w:rPr>
        <w:t>7</w:t>
      </w:r>
      <w:r w:rsidRPr="00284326">
        <w:rPr>
          <w:sz w:val="28"/>
          <w:szCs w:val="28"/>
        </w:rPr>
        <w:t xml:space="preserve"> года подготовку лиц, желающих принять на воспитание в свою семью ребенка, оставше</w:t>
      </w:r>
      <w:r w:rsidR="001A092D">
        <w:rPr>
          <w:sz w:val="28"/>
          <w:szCs w:val="28"/>
        </w:rPr>
        <w:t xml:space="preserve">гося без попечения родителей, по </w:t>
      </w:r>
      <w:r w:rsidR="007F3F8A" w:rsidRPr="00284326">
        <w:rPr>
          <w:sz w:val="28"/>
          <w:szCs w:val="28"/>
        </w:rPr>
        <w:t>индивидуальной форме обучения</w:t>
      </w:r>
      <w:r w:rsidR="001A092D">
        <w:rPr>
          <w:sz w:val="28"/>
          <w:szCs w:val="28"/>
        </w:rPr>
        <w:t>,</w:t>
      </w:r>
      <w:r w:rsidRPr="00284326">
        <w:rPr>
          <w:sz w:val="28"/>
          <w:szCs w:val="28"/>
        </w:rPr>
        <w:t xml:space="preserve"> согласно Программе подготовки лиц, желающих принять на воспитание в свою семью ребенка, оставшегося без попечения родителей, утвержденной приказом Мин</w:t>
      </w:r>
      <w:r w:rsidR="007F3F8A" w:rsidRPr="00284326">
        <w:rPr>
          <w:sz w:val="28"/>
          <w:szCs w:val="28"/>
        </w:rPr>
        <w:t>истерства образования и молодежной политики Чувашской Республики</w:t>
      </w:r>
      <w:r w:rsidRPr="00284326">
        <w:rPr>
          <w:sz w:val="28"/>
          <w:szCs w:val="28"/>
        </w:rPr>
        <w:t xml:space="preserve"> от </w:t>
      </w:r>
      <w:r w:rsidR="00134AC4">
        <w:rPr>
          <w:sz w:val="28"/>
          <w:szCs w:val="28"/>
        </w:rPr>
        <w:t>28 декабря 2015 г. № 2922.</w:t>
      </w:r>
    </w:p>
    <w:p w:rsidR="003A56F6" w:rsidRPr="00134AC4" w:rsidRDefault="003A56F6" w:rsidP="00741140">
      <w:pPr>
        <w:keepNext/>
        <w:ind w:left="-284" w:firstLine="710"/>
        <w:contextualSpacing/>
        <w:jc w:val="both"/>
        <w:rPr>
          <w:sz w:val="28"/>
          <w:szCs w:val="28"/>
        </w:rPr>
      </w:pPr>
      <w:r w:rsidRPr="00284326">
        <w:rPr>
          <w:color w:val="000000"/>
          <w:sz w:val="28"/>
          <w:szCs w:val="28"/>
        </w:rPr>
        <w:t>2. Утвердить:</w:t>
      </w:r>
    </w:p>
    <w:p w:rsidR="003A56F6" w:rsidRPr="00284326" w:rsidRDefault="003A56F6" w:rsidP="00741140">
      <w:pPr>
        <w:ind w:left="-284" w:firstLine="284"/>
        <w:jc w:val="both"/>
        <w:rPr>
          <w:color w:val="000000"/>
          <w:sz w:val="28"/>
          <w:szCs w:val="28"/>
        </w:rPr>
      </w:pPr>
      <w:r w:rsidRPr="00284326">
        <w:rPr>
          <w:color w:val="000000"/>
          <w:sz w:val="28"/>
          <w:szCs w:val="28"/>
        </w:rPr>
        <w:t xml:space="preserve">2.1. </w:t>
      </w:r>
      <w:r w:rsidRPr="00284326">
        <w:rPr>
          <w:sz w:val="28"/>
          <w:szCs w:val="28"/>
        </w:rPr>
        <w:t>План подготовки лиц, желающих принять на воспитание в свою семью ребенка, оставшегося без попечения родителей, в школе приемных родителей</w:t>
      </w:r>
      <w:r w:rsidR="001A092D">
        <w:rPr>
          <w:sz w:val="28"/>
          <w:szCs w:val="28"/>
        </w:rPr>
        <w:t>,</w:t>
      </w:r>
      <w:r w:rsidRPr="00284326">
        <w:rPr>
          <w:color w:val="000000"/>
          <w:sz w:val="28"/>
          <w:szCs w:val="28"/>
        </w:rPr>
        <w:t xml:space="preserve"> согласно приложению №1.</w:t>
      </w:r>
    </w:p>
    <w:p w:rsidR="003A56F6" w:rsidRPr="00284326" w:rsidRDefault="0014727A" w:rsidP="00741140">
      <w:pPr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3A56F6" w:rsidRPr="00284326">
        <w:rPr>
          <w:sz w:val="28"/>
          <w:szCs w:val="28"/>
        </w:rPr>
        <w:t>Расписание занятий по подготовке лиц, желающих принять на воспитание в свою семью ребенка, оставшегося без попечения родителей,</w:t>
      </w:r>
      <w:r w:rsidR="003A56F6" w:rsidRPr="00284326">
        <w:rPr>
          <w:color w:val="000000"/>
          <w:sz w:val="28"/>
          <w:szCs w:val="28"/>
        </w:rPr>
        <w:t xml:space="preserve"> согласно приложению №2.</w:t>
      </w:r>
    </w:p>
    <w:p w:rsidR="003A56F6" w:rsidRPr="00284326" w:rsidRDefault="00BC625F" w:rsidP="00741140">
      <w:pPr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727A">
        <w:rPr>
          <w:color w:val="000000"/>
          <w:sz w:val="28"/>
          <w:szCs w:val="28"/>
        </w:rPr>
        <w:t xml:space="preserve">3. </w:t>
      </w:r>
      <w:r w:rsidR="003A56F6" w:rsidRPr="00284326">
        <w:rPr>
          <w:color w:val="000000"/>
          <w:sz w:val="28"/>
          <w:szCs w:val="28"/>
        </w:rPr>
        <w:t xml:space="preserve">Ответственность за организацию и проведение </w:t>
      </w:r>
      <w:r w:rsidR="003A56F6" w:rsidRPr="00284326">
        <w:rPr>
          <w:sz w:val="28"/>
          <w:szCs w:val="28"/>
        </w:rPr>
        <w:t>подготовки лиц, желающих принять на воспитание в свою семью ребенка, оставше</w:t>
      </w:r>
      <w:r w:rsidR="001A092D">
        <w:rPr>
          <w:sz w:val="28"/>
          <w:szCs w:val="28"/>
        </w:rPr>
        <w:t xml:space="preserve">гося без попечения родителей, по </w:t>
      </w:r>
      <w:r w:rsidR="003A56F6" w:rsidRPr="00284326">
        <w:rPr>
          <w:sz w:val="28"/>
          <w:szCs w:val="28"/>
        </w:rPr>
        <w:t>индивидуальной форме обучения</w:t>
      </w:r>
      <w:r w:rsidR="001A092D">
        <w:rPr>
          <w:sz w:val="28"/>
          <w:szCs w:val="28"/>
        </w:rPr>
        <w:t>,</w:t>
      </w:r>
      <w:r w:rsidR="003A56F6" w:rsidRPr="00284326">
        <w:rPr>
          <w:color w:val="000000"/>
          <w:sz w:val="28"/>
          <w:szCs w:val="28"/>
        </w:rPr>
        <w:t xml:space="preserve"> возложить на </w:t>
      </w:r>
      <w:r w:rsidR="00991134" w:rsidRPr="00284326">
        <w:rPr>
          <w:color w:val="000000"/>
          <w:sz w:val="28"/>
          <w:szCs w:val="28"/>
        </w:rPr>
        <w:t>отдел</w:t>
      </w:r>
      <w:r w:rsidR="003A56F6" w:rsidRPr="00284326">
        <w:rPr>
          <w:color w:val="000000"/>
          <w:sz w:val="28"/>
          <w:szCs w:val="28"/>
        </w:rPr>
        <w:t xml:space="preserve"> образования и молодежной политики администрации Яльчикского </w:t>
      </w:r>
      <w:r w:rsidR="0050330B" w:rsidRPr="00284326">
        <w:rPr>
          <w:color w:val="000000"/>
          <w:sz w:val="28"/>
          <w:szCs w:val="28"/>
        </w:rPr>
        <w:t>района.</w:t>
      </w:r>
    </w:p>
    <w:p w:rsidR="00B45F41" w:rsidRPr="00284326" w:rsidRDefault="00B45F41" w:rsidP="00741140">
      <w:pPr>
        <w:jc w:val="both"/>
        <w:rPr>
          <w:sz w:val="28"/>
          <w:szCs w:val="28"/>
        </w:rPr>
      </w:pPr>
    </w:p>
    <w:p w:rsidR="00BC625F" w:rsidRDefault="00BC625F" w:rsidP="00BC625F">
      <w:pPr>
        <w:jc w:val="both"/>
        <w:rPr>
          <w:sz w:val="28"/>
          <w:szCs w:val="28"/>
        </w:rPr>
      </w:pPr>
    </w:p>
    <w:p w:rsidR="003A56F6" w:rsidRPr="00284326" w:rsidRDefault="00741140" w:rsidP="00BC625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56F6" w:rsidRPr="00284326">
        <w:rPr>
          <w:sz w:val="28"/>
          <w:szCs w:val="28"/>
        </w:rPr>
        <w:t>лав</w:t>
      </w:r>
      <w:r w:rsidR="00497CD1">
        <w:rPr>
          <w:sz w:val="28"/>
          <w:szCs w:val="28"/>
        </w:rPr>
        <w:t>ы</w:t>
      </w:r>
      <w:r w:rsidR="003A56F6" w:rsidRPr="00284326">
        <w:rPr>
          <w:sz w:val="28"/>
          <w:szCs w:val="28"/>
        </w:rPr>
        <w:t xml:space="preserve"> администрации </w:t>
      </w:r>
    </w:p>
    <w:p w:rsidR="003A56F6" w:rsidRDefault="0050330B" w:rsidP="00BC625F">
      <w:pPr>
        <w:ind w:left="-567"/>
        <w:jc w:val="both"/>
        <w:rPr>
          <w:sz w:val="28"/>
          <w:szCs w:val="28"/>
        </w:rPr>
      </w:pPr>
      <w:r w:rsidRPr="00284326">
        <w:rPr>
          <w:sz w:val="28"/>
          <w:szCs w:val="28"/>
        </w:rPr>
        <w:t xml:space="preserve">    </w:t>
      </w:r>
      <w:r w:rsidR="003A56F6" w:rsidRPr="00284326">
        <w:rPr>
          <w:sz w:val="28"/>
          <w:szCs w:val="28"/>
        </w:rPr>
        <w:t xml:space="preserve">Яльчикского района                                                   </w:t>
      </w:r>
      <w:r w:rsidR="00284326">
        <w:rPr>
          <w:sz w:val="28"/>
          <w:szCs w:val="28"/>
        </w:rPr>
        <w:t xml:space="preserve">                        </w:t>
      </w:r>
      <w:r w:rsidR="00BC625F">
        <w:rPr>
          <w:sz w:val="28"/>
          <w:szCs w:val="28"/>
        </w:rPr>
        <w:t xml:space="preserve">  </w:t>
      </w:r>
      <w:r w:rsidR="00497CD1">
        <w:rPr>
          <w:sz w:val="28"/>
          <w:szCs w:val="28"/>
        </w:rPr>
        <w:t xml:space="preserve"> </w:t>
      </w:r>
      <w:r w:rsidR="00284326">
        <w:rPr>
          <w:sz w:val="28"/>
          <w:szCs w:val="28"/>
        </w:rPr>
        <w:t xml:space="preserve"> </w:t>
      </w:r>
      <w:r w:rsidR="00BC625F">
        <w:rPr>
          <w:sz w:val="28"/>
          <w:szCs w:val="28"/>
        </w:rPr>
        <w:t xml:space="preserve"> </w:t>
      </w:r>
      <w:r w:rsidR="00284326">
        <w:rPr>
          <w:sz w:val="28"/>
          <w:szCs w:val="28"/>
        </w:rPr>
        <w:t xml:space="preserve">  </w:t>
      </w:r>
      <w:r w:rsidR="00C32F12">
        <w:rPr>
          <w:sz w:val="28"/>
          <w:szCs w:val="28"/>
        </w:rPr>
        <w:t xml:space="preserve">Н.П. </w:t>
      </w:r>
      <w:proofErr w:type="spellStart"/>
      <w:r w:rsidR="00C32F12">
        <w:rPr>
          <w:sz w:val="28"/>
          <w:szCs w:val="28"/>
        </w:rPr>
        <w:t>Миллин</w:t>
      </w:r>
      <w:proofErr w:type="spellEnd"/>
    </w:p>
    <w:p w:rsidR="009168FB" w:rsidRDefault="009168FB" w:rsidP="00BC625F">
      <w:pPr>
        <w:ind w:left="-567"/>
        <w:jc w:val="both"/>
        <w:rPr>
          <w:sz w:val="28"/>
          <w:szCs w:val="28"/>
        </w:rPr>
      </w:pPr>
    </w:p>
    <w:p w:rsidR="009168FB" w:rsidRDefault="009168FB" w:rsidP="00BC625F">
      <w:pPr>
        <w:ind w:left="-567"/>
        <w:jc w:val="both"/>
        <w:rPr>
          <w:sz w:val="28"/>
          <w:szCs w:val="28"/>
        </w:rPr>
      </w:pPr>
    </w:p>
    <w:p w:rsidR="009168FB" w:rsidRDefault="009168FB" w:rsidP="009168FB">
      <w:pPr>
        <w:ind w:firstLine="284"/>
        <w:jc w:val="center"/>
      </w:pPr>
      <w:r>
        <w:t xml:space="preserve">                                                                                         </w:t>
      </w:r>
    </w:p>
    <w:p w:rsidR="009168FB" w:rsidRDefault="009168FB" w:rsidP="009168FB">
      <w:pPr>
        <w:ind w:firstLine="284"/>
        <w:jc w:val="center"/>
      </w:pPr>
    </w:p>
    <w:p w:rsidR="009168FB" w:rsidRDefault="009168FB" w:rsidP="009168FB">
      <w:pPr>
        <w:ind w:firstLine="284"/>
        <w:jc w:val="center"/>
      </w:pPr>
    </w:p>
    <w:p w:rsidR="009168FB" w:rsidRDefault="009168FB" w:rsidP="009168FB">
      <w:pPr>
        <w:ind w:firstLine="284"/>
        <w:jc w:val="center"/>
      </w:pPr>
    </w:p>
    <w:p w:rsidR="009168FB" w:rsidRDefault="009168FB" w:rsidP="009168FB">
      <w:pPr>
        <w:ind w:firstLine="284"/>
        <w:jc w:val="center"/>
      </w:pPr>
    </w:p>
    <w:p w:rsidR="009168FB" w:rsidRDefault="009168FB" w:rsidP="009168FB">
      <w:pPr>
        <w:ind w:firstLine="284"/>
        <w:jc w:val="center"/>
      </w:pPr>
    </w:p>
    <w:p w:rsidR="009168FB" w:rsidRDefault="009168FB" w:rsidP="009168FB">
      <w:pPr>
        <w:ind w:firstLine="284"/>
        <w:jc w:val="right"/>
      </w:pPr>
      <w:r w:rsidRPr="00AD0050">
        <w:lastRenderedPageBreak/>
        <w:t>Приложение №1</w:t>
      </w:r>
    </w:p>
    <w:p w:rsidR="009168FB" w:rsidRDefault="009168FB" w:rsidP="009168FB">
      <w:pPr>
        <w:ind w:firstLine="284"/>
        <w:jc w:val="right"/>
      </w:pPr>
      <w:r>
        <w:t xml:space="preserve">                                                                                              </w:t>
      </w:r>
      <w:r w:rsidRPr="00AD0050">
        <w:t>к распоряжению администрации</w:t>
      </w:r>
    </w:p>
    <w:p w:rsidR="009168FB" w:rsidRPr="00AD0050" w:rsidRDefault="009168FB" w:rsidP="009168FB">
      <w:pPr>
        <w:ind w:firstLine="284"/>
        <w:jc w:val="right"/>
      </w:pPr>
      <w:r w:rsidRPr="00AD0050">
        <w:t xml:space="preserve"> </w:t>
      </w:r>
      <w:r>
        <w:t xml:space="preserve">                                                                                Яльчикского района</w:t>
      </w:r>
      <w:r w:rsidRPr="00AD0050">
        <w:t xml:space="preserve">  </w:t>
      </w:r>
    </w:p>
    <w:p w:rsidR="009168FB" w:rsidRPr="00AD0050" w:rsidRDefault="009168FB" w:rsidP="009168FB">
      <w:pPr>
        <w:ind w:firstLine="284"/>
        <w:jc w:val="right"/>
      </w:pPr>
      <w:r>
        <w:t xml:space="preserve">                                                                                        от 6 февраля 2017</w:t>
      </w:r>
      <w:r w:rsidRPr="00AD0050">
        <w:t xml:space="preserve"> № </w:t>
      </w:r>
      <w:r>
        <w:t>24</w:t>
      </w:r>
    </w:p>
    <w:p w:rsidR="009168FB" w:rsidRDefault="009168FB" w:rsidP="009168FB">
      <w:pPr>
        <w:ind w:firstLine="284"/>
        <w:jc w:val="right"/>
      </w:pPr>
    </w:p>
    <w:p w:rsidR="009168FB" w:rsidRDefault="009168FB" w:rsidP="009168FB">
      <w:pPr>
        <w:ind w:firstLine="284"/>
        <w:jc w:val="right"/>
      </w:pPr>
    </w:p>
    <w:p w:rsidR="009168FB" w:rsidRPr="00FB3339" w:rsidRDefault="009168FB" w:rsidP="009168FB">
      <w:pPr>
        <w:jc w:val="center"/>
        <w:rPr>
          <w:b/>
        </w:rPr>
      </w:pPr>
      <w:r w:rsidRPr="0064692F">
        <w:rPr>
          <w:b/>
        </w:rPr>
        <w:t xml:space="preserve">План подготовки </w:t>
      </w:r>
      <w:r>
        <w:rPr>
          <w:b/>
        </w:rPr>
        <w:t>лиц</w:t>
      </w:r>
      <w:r w:rsidRPr="0064692F">
        <w:rPr>
          <w:b/>
        </w:rPr>
        <w:t>,</w:t>
      </w:r>
      <w:r>
        <w:t xml:space="preserve"> </w:t>
      </w:r>
      <w:r w:rsidRPr="00FB3339">
        <w:rPr>
          <w:b/>
        </w:rPr>
        <w:t xml:space="preserve">желающих принять на воспитание в свою семью ребенка, оставшегося без попечения родителей, </w:t>
      </w:r>
    </w:p>
    <w:p w:rsidR="009168FB" w:rsidRDefault="009168FB" w:rsidP="009168FB">
      <w:pPr>
        <w:jc w:val="center"/>
        <w:rPr>
          <w:b/>
        </w:rPr>
      </w:pPr>
      <w:r>
        <w:rPr>
          <w:b/>
        </w:rPr>
        <w:t>в Школе</w:t>
      </w:r>
      <w:r w:rsidRPr="00FB3339">
        <w:rPr>
          <w:b/>
        </w:rPr>
        <w:t xml:space="preserve"> приемных родителей</w:t>
      </w:r>
    </w:p>
    <w:p w:rsidR="009168FB" w:rsidRPr="000D7D2B" w:rsidRDefault="009168FB" w:rsidP="009168FB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693"/>
        <w:gridCol w:w="2551"/>
        <w:gridCol w:w="3084"/>
      </w:tblGrid>
      <w:tr w:rsidR="009168FB" w:rsidRPr="000D7D2B" w:rsidTr="008B2B59">
        <w:tc>
          <w:tcPr>
            <w:tcW w:w="1128" w:type="dxa"/>
            <w:vMerge w:val="restart"/>
          </w:tcPr>
          <w:p w:rsidR="009168FB" w:rsidRPr="00AD0050" w:rsidRDefault="009168FB" w:rsidP="008B2B59">
            <w:pPr>
              <w:ind w:left="284" w:hanging="284"/>
            </w:pPr>
            <w:r w:rsidRPr="00AD0050">
              <w:t>День</w:t>
            </w:r>
          </w:p>
        </w:tc>
        <w:tc>
          <w:tcPr>
            <w:tcW w:w="3693" w:type="dxa"/>
            <w:vMerge w:val="restart"/>
          </w:tcPr>
          <w:p w:rsidR="009168FB" w:rsidRPr="00AD0050" w:rsidRDefault="009168FB" w:rsidP="008B2B59">
            <w:pPr>
              <w:ind w:left="284" w:hanging="284"/>
              <w:jc w:val="center"/>
            </w:pPr>
            <w:r w:rsidRPr="00AD0050">
              <w:t>Место проведения</w:t>
            </w:r>
          </w:p>
        </w:tc>
        <w:tc>
          <w:tcPr>
            <w:tcW w:w="5635" w:type="dxa"/>
            <w:gridSpan w:val="2"/>
          </w:tcPr>
          <w:p w:rsidR="009168FB" w:rsidRPr="00AD0050" w:rsidRDefault="009168FB" w:rsidP="008B2B59">
            <w:pPr>
              <w:ind w:left="284" w:hanging="284"/>
              <w:jc w:val="center"/>
            </w:pPr>
            <w:r w:rsidRPr="00AD0050">
              <w:t>Форма обучения</w:t>
            </w:r>
          </w:p>
        </w:tc>
      </w:tr>
      <w:tr w:rsidR="009168FB" w:rsidRPr="000D7D2B" w:rsidTr="008B2B59">
        <w:tc>
          <w:tcPr>
            <w:tcW w:w="1128" w:type="dxa"/>
            <w:vMerge/>
          </w:tcPr>
          <w:p w:rsidR="009168FB" w:rsidRPr="00AD0050" w:rsidRDefault="009168FB" w:rsidP="008B2B59">
            <w:pPr>
              <w:ind w:left="284" w:hanging="284"/>
            </w:pPr>
          </w:p>
        </w:tc>
        <w:tc>
          <w:tcPr>
            <w:tcW w:w="3693" w:type="dxa"/>
            <w:vMerge/>
          </w:tcPr>
          <w:p w:rsidR="009168FB" w:rsidRPr="00AD0050" w:rsidRDefault="009168FB" w:rsidP="008B2B59">
            <w:pPr>
              <w:ind w:left="284" w:hanging="284"/>
            </w:pPr>
          </w:p>
        </w:tc>
        <w:tc>
          <w:tcPr>
            <w:tcW w:w="2551" w:type="dxa"/>
          </w:tcPr>
          <w:p w:rsidR="009168FB" w:rsidRPr="00AD0050" w:rsidRDefault="009168FB" w:rsidP="008B2B59">
            <w:pPr>
              <w:ind w:left="284" w:hanging="284"/>
              <w:jc w:val="center"/>
            </w:pPr>
            <w:r w:rsidRPr="00AD0050">
              <w:t>Очная</w:t>
            </w:r>
          </w:p>
        </w:tc>
        <w:tc>
          <w:tcPr>
            <w:tcW w:w="3084" w:type="dxa"/>
          </w:tcPr>
          <w:p w:rsidR="009168FB" w:rsidRPr="00AD0050" w:rsidRDefault="009168FB" w:rsidP="008B2B59">
            <w:pPr>
              <w:ind w:left="284" w:hanging="284"/>
              <w:jc w:val="center"/>
            </w:pPr>
            <w:r w:rsidRPr="00AD0050">
              <w:t>Очно-заочная/дистанционная</w:t>
            </w:r>
          </w:p>
        </w:tc>
      </w:tr>
      <w:tr w:rsidR="009168FB" w:rsidRPr="000D7D2B" w:rsidTr="008B2B59">
        <w:tc>
          <w:tcPr>
            <w:tcW w:w="1128" w:type="dxa"/>
          </w:tcPr>
          <w:p w:rsidR="009168FB" w:rsidRPr="00AD0050" w:rsidRDefault="009168FB" w:rsidP="008B2B59">
            <w:pPr>
              <w:ind w:left="284" w:hanging="284"/>
            </w:pPr>
            <w:r w:rsidRPr="00AD0050">
              <w:t>Среда</w:t>
            </w:r>
          </w:p>
        </w:tc>
        <w:tc>
          <w:tcPr>
            <w:tcW w:w="3693" w:type="dxa"/>
          </w:tcPr>
          <w:p w:rsidR="009168FB" w:rsidRDefault="009168FB" w:rsidP="008B2B59">
            <w:pPr>
              <w:ind w:left="284" w:hanging="284"/>
            </w:pPr>
            <w:r>
              <w:t>Отдел образования и</w:t>
            </w:r>
          </w:p>
          <w:p w:rsidR="009168FB" w:rsidRDefault="009168FB" w:rsidP="008B2B59">
            <w:pPr>
              <w:ind w:left="284" w:hanging="284"/>
            </w:pPr>
            <w:r>
              <w:t>молодежной политики</w:t>
            </w:r>
          </w:p>
          <w:p w:rsidR="009168FB" w:rsidRDefault="009168FB" w:rsidP="008B2B59">
            <w:pPr>
              <w:ind w:left="284" w:hanging="284"/>
            </w:pPr>
            <w:r>
              <w:t>администрации Яльчикского</w:t>
            </w:r>
          </w:p>
          <w:p w:rsidR="009168FB" w:rsidRPr="00AD0050" w:rsidRDefault="009168FB" w:rsidP="008B2B59">
            <w:pPr>
              <w:ind w:left="284" w:hanging="284"/>
            </w:pPr>
            <w:r>
              <w:t>района</w:t>
            </w:r>
          </w:p>
        </w:tc>
        <w:tc>
          <w:tcPr>
            <w:tcW w:w="2551" w:type="dxa"/>
          </w:tcPr>
          <w:p w:rsidR="009168FB" w:rsidRDefault="009168FB" w:rsidP="008B2B59">
            <w:pPr>
              <w:ind w:left="-36"/>
            </w:pPr>
            <w:r w:rsidRPr="00AD0050">
              <w:t xml:space="preserve"> Посещение занятий в соответствии с установленным расписанием </w:t>
            </w:r>
          </w:p>
          <w:p w:rsidR="009168FB" w:rsidRPr="00AD0050" w:rsidRDefault="009168FB" w:rsidP="008B2B59">
            <w:pPr>
              <w:ind w:left="-36"/>
            </w:pPr>
            <w:r w:rsidRPr="00AD0050">
              <w:t xml:space="preserve">(17 часов) </w:t>
            </w:r>
          </w:p>
        </w:tc>
        <w:tc>
          <w:tcPr>
            <w:tcW w:w="3084" w:type="dxa"/>
          </w:tcPr>
          <w:p w:rsidR="009168FB" w:rsidRDefault="009168FB" w:rsidP="008B2B59">
            <w:pPr>
              <w:ind w:left="284" w:hanging="284"/>
            </w:pPr>
            <w:r>
              <w:t>Самостоятельное изучение</w:t>
            </w:r>
          </w:p>
          <w:p w:rsidR="009168FB" w:rsidRDefault="009168FB" w:rsidP="008B2B59">
            <w:pPr>
              <w:ind w:left="284" w:hanging="284"/>
            </w:pPr>
            <w:r>
              <w:t>лекционного материала,</w:t>
            </w:r>
          </w:p>
          <w:p w:rsidR="009168FB" w:rsidRDefault="009168FB" w:rsidP="008B2B59">
            <w:pPr>
              <w:ind w:left="284" w:hanging="284"/>
            </w:pPr>
            <w:r>
              <w:t xml:space="preserve">выполнение </w:t>
            </w:r>
            <w:proofErr w:type="gramStart"/>
            <w:r>
              <w:t>контрольных</w:t>
            </w:r>
            <w:proofErr w:type="gramEnd"/>
          </w:p>
          <w:p w:rsidR="009168FB" w:rsidRDefault="009168FB" w:rsidP="008B2B59">
            <w:pPr>
              <w:ind w:left="284" w:hanging="284"/>
            </w:pPr>
            <w:r>
              <w:t>итоговых работ,</w:t>
            </w:r>
          </w:p>
          <w:p w:rsidR="009168FB" w:rsidRPr="00AD0050" w:rsidRDefault="009168FB" w:rsidP="008B2B59">
            <w:pPr>
              <w:ind w:left="284" w:hanging="284"/>
            </w:pPr>
            <w:r w:rsidRPr="00AD0050">
              <w:t xml:space="preserve">консультирование </w:t>
            </w:r>
          </w:p>
        </w:tc>
      </w:tr>
      <w:tr w:rsidR="009168FB" w:rsidRPr="000D7D2B" w:rsidTr="008B2B59">
        <w:tc>
          <w:tcPr>
            <w:tcW w:w="1128" w:type="dxa"/>
          </w:tcPr>
          <w:p w:rsidR="009168FB" w:rsidRPr="00AD0050" w:rsidRDefault="009168FB" w:rsidP="008B2B59">
            <w:pPr>
              <w:ind w:left="284" w:hanging="284"/>
            </w:pPr>
            <w:r w:rsidRPr="00AD0050">
              <w:t xml:space="preserve">Суббота </w:t>
            </w:r>
          </w:p>
        </w:tc>
        <w:tc>
          <w:tcPr>
            <w:tcW w:w="3693" w:type="dxa"/>
          </w:tcPr>
          <w:p w:rsidR="009168FB" w:rsidRPr="00AD0050" w:rsidRDefault="009168FB" w:rsidP="008B2B59">
            <w:pPr>
              <w:ind w:left="284" w:hanging="284"/>
              <w:jc w:val="both"/>
            </w:pPr>
            <w:r>
              <w:t>БОУ «Центр образования и комплексного сопровождения детей» Минобразования Чувашии</w:t>
            </w:r>
          </w:p>
        </w:tc>
        <w:tc>
          <w:tcPr>
            <w:tcW w:w="2551" w:type="dxa"/>
          </w:tcPr>
          <w:p w:rsidR="009168FB" w:rsidRDefault="009168FB" w:rsidP="008B2B59">
            <w:pPr>
              <w:ind w:left="-36"/>
            </w:pPr>
            <w:r w:rsidRPr="00AD0050">
              <w:t>Посещение занятий в соответствии с установленным расписанием</w:t>
            </w:r>
          </w:p>
          <w:p w:rsidR="009168FB" w:rsidRPr="00AD0050" w:rsidRDefault="009168FB" w:rsidP="008B2B59">
            <w:pPr>
              <w:ind w:left="-36"/>
            </w:pPr>
            <w:r w:rsidRPr="00AD0050">
              <w:t xml:space="preserve"> (25 часов) </w:t>
            </w:r>
          </w:p>
        </w:tc>
        <w:tc>
          <w:tcPr>
            <w:tcW w:w="3084" w:type="dxa"/>
          </w:tcPr>
          <w:p w:rsidR="009168FB" w:rsidRDefault="009168FB" w:rsidP="008B2B59">
            <w:pPr>
              <w:ind w:left="284" w:hanging="284"/>
            </w:pPr>
            <w:r>
              <w:t>Посещение лекций,</w:t>
            </w:r>
          </w:p>
          <w:p w:rsidR="009168FB" w:rsidRDefault="009168FB" w:rsidP="008B2B59">
            <w:pPr>
              <w:ind w:left="284" w:hanging="284"/>
            </w:pPr>
            <w:r>
              <w:t>тренингов, практических</w:t>
            </w:r>
          </w:p>
          <w:p w:rsidR="009168FB" w:rsidRPr="00AD0050" w:rsidRDefault="009168FB" w:rsidP="008B2B59">
            <w:pPr>
              <w:ind w:left="284" w:hanging="284"/>
            </w:pPr>
            <w:r w:rsidRPr="00AD0050">
              <w:t xml:space="preserve">занятий </w:t>
            </w:r>
          </w:p>
        </w:tc>
      </w:tr>
    </w:tbl>
    <w:p w:rsidR="009168FB" w:rsidRDefault="009168FB" w:rsidP="009168FB">
      <w:pPr>
        <w:jc w:val="both"/>
      </w:pPr>
    </w:p>
    <w:p w:rsidR="009168FB" w:rsidRDefault="009168FB" w:rsidP="009168FB">
      <w:pPr>
        <w:jc w:val="center"/>
      </w:pPr>
      <w:r>
        <w:t xml:space="preserve">                                                                                                 </w:t>
      </w: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center"/>
      </w:pPr>
    </w:p>
    <w:p w:rsidR="009168FB" w:rsidRDefault="009168FB" w:rsidP="009168FB">
      <w:pPr>
        <w:jc w:val="right"/>
      </w:pPr>
      <w:bookmarkStart w:id="0" w:name="_GoBack"/>
      <w:bookmarkEnd w:id="0"/>
      <w:r w:rsidRPr="001E5D1D">
        <w:lastRenderedPageBreak/>
        <w:t>Приложение №2</w:t>
      </w:r>
      <w:r>
        <w:t xml:space="preserve">  </w:t>
      </w:r>
    </w:p>
    <w:p w:rsidR="009168FB" w:rsidRDefault="009168FB" w:rsidP="009168FB">
      <w:pPr>
        <w:jc w:val="right"/>
      </w:pPr>
      <w:r>
        <w:t xml:space="preserve">                                                                                                   к распоряжению администрации </w:t>
      </w:r>
    </w:p>
    <w:p w:rsidR="009168FB" w:rsidRDefault="009168FB" w:rsidP="009168FB">
      <w:pPr>
        <w:jc w:val="right"/>
      </w:pPr>
      <w:r>
        <w:t xml:space="preserve">                                                                                                     Яльчикского района</w:t>
      </w:r>
    </w:p>
    <w:p w:rsidR="009168FB" w:rsidRPr="009339C3" w:rsidRDefault="009168FB" w:rsidP="009168FB">
      <w:pPr>
        <w:jc w:val="right"/>
      </w:pPr>
      <w:r>
        <w:t xml:space="preserve">                                                                                                                       от  6  </w:t>
      </w:r>
      <w:r w:rsidRPr="006904B5">
        <w:t>февраля 2</w:t>
      </w:r>
      <w:r w:rsidRPr="004F68D4">
        <w:t>01</w:t>
      </w:r>
      <w:r>
        <w:t>7 №24-р</w:t>
      </w:r>
    </w:p>
    <w:p w:rsidR="009168FB" w:rsidRPr="00FA627D" w:rsidRDefault="009168FB" w:rsidP="009168FB">
      <w:pPr>
        <w:keepNext/>
        <w:contextualSpacing/>
        <w:jc w:val="center"/>
        <w:rPr>
          <w:b/>
        </w:rPr>
      </w:pPr>
      <w:r w:rsidRPr="00FA627D">
        <w:rPr>
          <w:b/>
        </w:rPr>
        <w:t>Расписание занятий</w:t>
      </w:r>
    </w:p>
    <w:p w:rsidR="009168FB" w:rsidRPr="00FA627D" w:rsidRDefault="009168FB" w:rsidP="009168FB">
      <w:pPr>
        <w:keepNext/>
        <w:contextualSpacing/>
        <w:jc w:val="center"/>
        <w:rPr>
          <w:b/>
        </w:rPr>
      </w:pPr>
      <w:r w:rsidRPr="00FA627D">
        <w:rPr>
          <w:b/>
        </w:rPr>
        <w:t>по подготовке лиц, желающих принять на воспитание в свою семью ребенка,</w:t>
      </w:r>
    </w:p>
    <w:p w:rsidR="009168FB" w:rsidRPr="00FA627D" w:rsidRDefault="009168FB" w:rsidP="009168FB">
      <w:pPr>
        <w:keepNext/>
        <w:contextualSpacing/>
        <w:jc w:val="center"/>
      </w:pPr>
      <w:proofErr w:type="gramStart"/>
      <w:r w:rsidRPr="00FA627D">
        <w:rPr>
          <w:b/>
        </w:rPr>
        <w:t>оставшегося без попечения родителей.</w:t>
      </w:r>
      <w:proofErr w:type="gramEnd"/>
    </w:p>
    <w:p w:rsidR="009168FB" w:rsidRDefault="009168FB" w:rsidP="009168FB">
      <w:pPr>
        <w:jc w:val="center"/>
        <w:rPr>
          <w:b/>
        </w:rPr>
      </w:pPr>
    </w:p>
    <w:p w:rsidR="009168FB" w:rsidRPr="00FA627D" w:rsidRDefault="009168FB" w:rsidP="009168FB">
      <w:pPr>
        <w:jc w:val="center"/>
      </w:pPr>
      <w:r w:rsidRPr="00FA627D">
        <w:rPr>
          <w:b/>
        </w:rPr>
        <w:t>Начало занятий</w:t>
      </w:r>
      <w:r w:rsidRPr="00FA627D">
        <w:t xml:space="preserve"> – </w:t>
      </w:r>
      <w:r>
        <w:t xml:space="preserve">08 февраля </w:t>
      </w:r>
      <w:r w:rsidRPr="00FA627D">
        <w:t>201</w:t>
      </w:r>
      <w:r>
        <w:t>7</w:t>
      </w:r>
      <w:r w:rsidRPr="00FA627D">
        <w:t xml:space="preserve"> г.</w:t>
      </w:r>
      <w:r w:rsidRPr="00FA627D">
        <w:tab/>
      </w:r>
      <w:r>
        <w:t xml:space="preserve">              </w:t>
      </w:r>
      <w:r w:rsidRPr="00FA627D">
        <w:rPr>
          <w:b/>
        </w:rPr>
        <w:t xml:space="preserve">Окончание занятий </w:t>
      </w:r>
      <w:r w:rsidRPr="00FA627D">
        <w:t>–</w:t>
      </w:r>
      <w:r>
        <w:t xml:space="preserve"> 04 марта 2017</w:t>
      </w:r>
      <w:r w:rsidRPr="00FA627D">
        <w:t xml:space="preserve"> 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636"/>
        <w:gridCol w:w="4140"/>
        <w:gridCol w:w="2880"/>
      </w:tblGrid>
      <w:tr w:rsidR="009168FB" w:rsidRPr="004D4E4F" w:rsidTr="008B2B59">
        <w:trPr>
          <w:trHeight w:val="3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jc w:val="center"/>
            </w:pPr>
            <w:r w:rsidRPr="004D4E4F">
              <w:t>Дата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jc w:val="center"/>
            </w:pPr>
            <w:r w:rsidRPr="004D4E4F">
              <w:t>Время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jc w:val="center"/>
            </w:pPr>
            <w:r w:rsidRPr="004D4E4F">
              <w:t>Тема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jc w:val="center"/>
            </w:pPr>
            <w:r w:rsidRPr="004D4E4F">
              <w:t>Преподаватели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jc w:val="center"/>
              <w:rPr>
                <w:b/>
              </w:rPr>
            </w:pPr>
            <w:r>
              <w:rPr>
                <w:b/>
              </w:rPr>
              <w:t>08.02</w:t>
            </w:r>
            <w:r w:rsidRPr="004D4E4F">
              <w:rPr>
                <w:b/>
              </w:rPr>
              <w:t>.</w:t>
            </w:r>
          </w:p>
          <w:p w:rsidR="009168FB" w:rsidRPr="004D4E4F" w:rsidRDefault="009168FB" w:rsidP="008B2B59">
            <w:pPr>
              <w:jc w:val="center"/>
            </w:pPr>
            <w:proofErr w:type="gramStart"/>
            <w:r w:rsidRPr="004D4E4F">
              <w:rPr>
                <w:b/>
              </w:rPr>
              <w:t>Ср</w:t>
            </w:r>
            <w:proofErr w:type="gramEnd"/>
            <w:r w:rsidRPr="004D4E4F">
              <w:rPr>
                <w:b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17.00-17.15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Открытие курсов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1. Введение в курс подготовки кандидатов в приемные родители.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17.15-18.00</w:t>
            </w:r>
          </w:p>
          <w:p w:rsidR="009168FB" w:rsidRPr="004D4E4F" w:rsidRDefault="009168FB" w:rsidP="008B2B59">
            <w:r w:rsidRPr="004D4E4F">
              <w:t>(1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jc w:val="both"/>
            </w:pPr>
            <w:r w:rsidRPr="004D4E4F">
              <w:t>Содержание, цели, задачи подготовки кандидатов в приемные родители, ознакомление со структурой курса, организация занятий  (лекция)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r>
              <w:t>Сайкина Л.А.</w:t>
            </w:r>
          </w:p>
          <w:p w:rsidR="009168FB" w:rsidRPr="004D4E4F" w:rsidRDefault="009168FB" w:rsidP="008B2B59">
            <w:pPr>
              <w:ind w:right="-180"/>
            </w:pPr>
            <w:r>
              <w:t>Осипова Г.П.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11. Основы законодательства Российской Федерации об устройстве детей, оставшихся без попечения родителей, на воспитание в семьи граждан.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18.00-18.45</w:t>
            </w:r>
          </w:p>
          <w:p w:rsidR="009168FB" w:rsidRPr="004D4E4F" w:rsidRDefault="009168FB" w:rsidP="008B2B59">
            <w:r w:rsidRPr="004D4E4F">
              <w:t>(1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Формы семейного устройства: усыновление, опека (попечительство). Формы опеки (возмездная и безвозмездная). Различие между формами семейного устройства (лекция)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Осипова Г.П.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12. Взаимодействие приемной семьи с органами опеки и попечительства и иными организациями, предоставляющими услуги детям и семьям.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18.45-19.30</w:t>
            </w:r>
          </w:p>
          <w:p w:rsidR="009168FB" w:rsidRPr="004D4E4F" w:rsidRDefault="009168FB" w:rsidP="008B2B59">
            <w:r w:rsidRPr="004D4E4F">
              <w:t>(1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Взаимодействие приемных семей с органами опеки и попечительства, социальным окружением и родительским сообществом (лекция)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Сайкина Л.А.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11.02</w:t>
            </w:r>
            <w:r w:rsidRPr="004D4E4F">
              <w:rPr>
                <w:b/>
              </w:rPr>
              <w:t>.</w:t>
            </w:r>
          </w:p>
          <w:p w:rsidR="009168FB" w:rsidRPr="004D4E4F" w:rsidRDefault="009168FB" w:rsidP="008B2B59">
            <w:r w:rsidRPr="004D4E4F">
              <w:rPr>
                <w:b/>
              </w:rPr>
              <w:t>Сб.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2. Представление о потребностях развития приемного ребенка и необходимых компетенциях приемных родителей. Понятие о мотивации приемных родителей.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10.00- 12.15</w:t>
            </w:r>
          </w:p>
          <w:p w:rsidR="009168FB" w:rsidRPr="004D4E4F" w:rsidRDefault="009168FB" w:rsidP="008B2B59">
            <w:r w:rsidRPr="004D4E4F">
              <w:t>(3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Индивидуальные психологические характеристики личности родителя (входное тестирование и выявление запроса на </w:t>
            </w:r>
            <w:proofErr w:type="spellStart"/>
            <w:r w:rsidRPr="004D4E4F">
              <w:t>тренинговые</w:t>
            </w:r>
            <w:proofErr w:type="spellEnd"/>
            <w:r w:rsidRPr="004D4E4F">
              <w:t xml:space="preserve"> занятия)  (тренинг)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-142"/>
              </w:tabs>
              <w:ind w:right="61"/>
              <w:rPr>
                <w:b/>
              </w:rPr>
            </w:pPr>
            <w:r w:rsidRPr="004D4E4F">
              <w:t>Масленникова Т.В., педагог-психолог БОУ «ЦО и КСД»                   МО ЧР</w:t>
            </w:r>
          </w:p>
          <w:p w:rsidR="009168FB" w:rsidRPr="004D4E4F" w:rsidRDefault="009168FB" w:rsidP="008B2B59"/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2. Представление о потребностях развития приемного ребенка и необходимых компетенциях приемных родителей. Понятие о мотивации приемных родителей.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12.30-14.45</w:t>
            </w:r>
          </w:p>
          <w:p w:rsidR="009168FB" w:rsidRPr="004D4E4F" w:rsidRDefault="009168FB" w:rsidP="008B2B59">
            <w:r w:rsidRPr="004D4E4F">
              <w:t>(3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color w:val="FF0000"/>
              </w:rPr>
            </w:pPr>
            <w:r w:rsidRPr="004D4E4F">
              <w:t xml:space="preserve">Тренинг «Намерений»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-142"/>
              </w:tabs>
              <w:ind w:right="61"/>
              <w:rPr>
                <w:b/>
              </w:rPr>
            </w:pPr>
            <w:r w:rsidRPr="004D4E4F">
              <w:t>Иванова Г.Ф., педагог-психолог</w:t>
            </w:r>
            <w:r>
              <w:t xml:space="preserve"> БОУ «ЦО и КСД»</w:t>
            </w:r>
            <w:r w:rsidRPr="004D4E4F">
              <w:t xml:space="preserve"> МО ЧР;</w:t>
            </w:r>
          </w:p>
          <w:p w:rsidR="009168FB" w:rsidRPr="004D4E4F" w:rsidRDefault="009168FB" w:rsidP="008B2B59">
            <w:pPr>
              <w:tabs>
                <w:tab w:val="left" w:pos="-142"/>
              </w:tabs>
              <w:ind w:right="61"/>
            </w:pPr>
            <w:r w:rsidRPr="004D4E4F">
              <w:t>Ковшова В.А., социальный педагог БОУ «ЦО и КСД»                  МО ЧР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pPr>
              <w:tabs>
                <w:tab w:val="left" w:pos="3168"/>
              </w:tabs>
              <w:rPr>
                <w:b/>
              </w:rPr>
            </w:pPr>
            <w:r w:rsidRPr="004D4E4F">
              <w:rPr>
                <w:b/>
              </w:rPr>
              <w:t>Раздел 8. Обеспечение безопасности ребенка. Меры по предотвращению рисков жестокого обращения и причинения вреда здоровью ребенка.</w:t>
            </w:r>
          </w:p>
          <w:p w:rsidR="009168FB" w:rsidRPr="004D4E4F" w:rsidRDefault="009168FB" w:rsidP="008B2B59">
            <w:pPr>
              <w:tabs>
                <w:tab w:val="left" w:pos="3168"/>
              </w:tabs>
            </w:pP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14.45-16.15</w:t>
            </w:r>
          </w:p>
          <w:p w:rsidR="009168FB" w:rsidRPr="004D4E4F" w:rsidRDefault="009168FB" w:rsidP="008B2B59">
            <w:r w:rsidRPr="004D4E4F">
              <w:t>(2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Создание безопасных условий для воспитания детей, испытавших жестокое обращение (лекция)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Иванова Г.Ф., педагог-психолог Б</w:t>
            </w:r>
            <w:r>
              <w:t xml:space="preserve">ОУ «ЦО и КСД» </w:t>
            </w:r>
            <w:r w:rsidRPr="004D4E4F">
              <w:t>МО ЧР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15</w:t>
            </w:r>
            <w:r w:rsidRPr="004D4E4F">
              <w:rPr>
                <w:b/>
              </w:rPr>
              <w:t>.</w:t>
            </w:r>
            <w:r>
              <w:rPr>
                <w:b/>
              </w:rPr>
              <w:t>02.</w:t>
            </w:r>
          </w:p>
          <w:p w:rsidR="009168FB" w:rsidRPr="004D4E4F" w:rsidRDefault="009168FB" w:rsidP="008B2B59">
            <w:proofErr w:type="gramStart"/>
            <w:r w:rsidRPr="004D4E4F">
              <w:rPr>
                <w:b/>
              </w:rPr>
              <w:t>Ср</w:t>
            </w:r>
            <w:proofErr w:type="gramEnd"/>
            <w:r w:rsidRPr="004D4E4F">
              <w:rPr>
                <w:b/>
              </w:rPr>
              <w:t>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3. Этапы развития ребенка.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17.00-17.45</w:t>
            </w:r>
          </w:p>
          <w:p w:rsidR="009168FB" w:rsidRPr="004D4E4F" w:rsidRDefault="009168FB" w:rsidP="008B2B59">
            <w:r w:rsidRPr="004D4E4F">
              <w:t xml:space="preserve">(1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Общая характеристика основных возрастных периодов развития ребенка (лекция)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Сайкина Л.А.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11. Основы законодательства Российской Федерации об устройстве детей, оставшихся без попечения родителей, на воспитание в семьи граждан.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18.30- 20.00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Законодательство и нормативные документы, регулирующие вопросы усыновления, опеки и попечительства (лекция)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Арефьева А.М.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18.02</w:t>
            </w:r>
            <w:r w:rsidRPr="004D4E4F">
              <w:rPr>
                <w:b/>
              </w:rPr>
              <w:t>.</w:t>
            </w:r>
          </w:p>
          <w:p w:rsidR="009168FB" w:rsidRPr="004D4E4F" w:rsidRDefault="009168FB" w:rsidP="008B2B59">
            <w:r w:rsidRPr="004D4E4F">
              <w:rPr>
                <w:b/>
              </w:rPr>
              <w:t>Сб.</w:t>
            </w:r>
            <w:r w:rsidRPr="004D4E4F">
              <w:t xml:space="preserve"> </w:t>
            </w:r>
          </w:p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9. Особенности полового воспитания приемного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 10.00-11.30</w:t>
            </w:r>
          </w:p>
          <w:p w:rsidR="009168FB" w:rsidRPr="004D4E4F" w:rsidRDefault="009168FB" w:rsidP="008B2B59">
            <w:r w:rsidRPr="004D4E4F">
              <w:t>(2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Возрастные закономерности и особенности </w:t>
            </w:r>
            <w:proofErr w:type="spellStart"/>
            <w:r w:rsidRPr="004D4E4F">
              <w:t>психосексуального</w:t>
            </w:r>
            <w:proofErr w:type="spellEnd"/>
            <w:r w:rsidRPr="004D4E4F">
              <w:t xml:space="preserve"> развития приемного ребенка. Формирование половой идентичности у ребенка. Способы защиты ребенка от сексуального насилия (семинар-практикум)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r w:rsidRPr="004D4E4F">
              <w:t xml:space="preserve">Шилова Т.А., социальный педагог </w:t>
            </w:r>
          </w:p>
          <w:p w:rsidR="009168FB" w:rsidRPr="004D4E4F" w:rsidRDefault="009168FB" w:rsidP="008B2B59">
            <w:r w:rsidRPr="004D4E4F">
              <w:t>БОУ «ЦО и КСД»                  МО ЧР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1498"/>
              </w:tabs>
            </w:pPr>
            <w:r w:rsidRPr="004D4E4F">
              <w:rPr>
                <w:b/>
              </w:rPr>
              <w:t>Раздел 2. Представление о потребностях развития приемного ребенка и необходимых компетенциях приемных родителей. Понятие о мотивации приемных родителей.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 11.30- 13.00</w:t>
            </w:r>
          </w:p>
          <w:p w:rsidR="009168FB" w:rsidRPr="004D4E4F" w:rsidRDefault="009168FB" w:rsidP="008B2B59">
            <w:r w:rsidRPr="004D4E4F">
              <w:t>(2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Коммуникативный тренинг «Мотивационная готовность к принятию ребенка в замещающую семью» (тренинг)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Никитина Е.В., педагог-психолог БОУ «ЦО и КСД» МО ЧР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7. «Трудное» поведение приемного ребенка, навыки управления «трудным» поведением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13.15- 14.00</w:t>
            </w:r>
          </w:p>
          <w:p w:rsidR="009168FB" w:rsidRPr="004D4E4F" w:rsidRDefault="009168FB" w:rsidP="008B2B59">
            <w:r w:rsidRPr="004D4E4F">
              <w:t>(1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Формы «трудного» поведения приемного ребенка, их причины и способы работы с ними  (семинар-практикум)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Шилова Т.А., социальный педагог </w:t>
            </w:r>
            <w:r>
              <w:t xml:space="preserve">БОУ «ЦО и КСД» </w:t>
            </w:r>
            <w:r w:rsidRPr="004D4E4F">
              <w:t>МО ЧР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1498"/>
              </w:tabs>
            </w:pPr>
            <w:r w:rsidRPr="004D4E4F">
              <w:rPr>
                <w:b/>
              </w:rPr>
              <w:t>Раздел 4.</w:t>
            </w:r>
            <w:r w:rsidRPr="004D4E4F">
              <w:t xml:space="preserve"> </w:t>
            </w:r>
            <w:r w:rsidRPr="004D4E4F">
              <w:rPr>
                <w:b/>
              </w:rPr>
              <w:t>Особенности развития и поведения ребенка, оставшегося без попечения родителей, подвергавшегося жестокому обращению. Диспропорции развития ребенка.</w:t>
            </w:r>
          </w:p>
        </w:tc>
      </w:tr>
      <w:tr w:rsidR="009168FB" w:rsidRPr="004D4E4F" w:rsidTr="008B2B59">
        <w:trPr>
          <w:trHeight w:val="84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14.00-15.30</w:t>
            </w:r>
          </w:p>
          <w:p w:rsidR="009168FB" w:rsidRPr="004D4E4F" w:rsidRDefault="009168FB" w:rsidP="008B2B59">
            <w:r w:rsidRPr="004D4E4F">
              <w:t xml:space="preserve">(2 ч.)  </w:t>
            </w:r>
          </w:p>
          <w:p w:rsidR="009168FB" w:rsidRPr="004D4E4F" w:rsidRDefault="009168FB" w:rsidP="008B2B59">
            <w:r w:rsidRPr="004D4E4F"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Тренинг «Эффективное разрешение конфликтных ситуаций, возникающих в семье» (тренинг)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Никитина Е.В., педагог-психолог БОУ «ЦО и КСД» МО ЧР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22.02.</w:t>
            </w:r>
          </w:p>
          <w:p w:rsidR="009168FB" w:rsidRPr="004D4E4F" w:rsidRDefault="009168FB" w:rsidP="008B2B59">
            <w:proofErr w:type="gramStart"/>
            <w:r w:rsidRPr="004D4E4F">
              <w:rPr>
                <w:b/>
              </w:rPr>
              <w:t>Ср</w:t>
            </w:r>
            <w:proofErr w:type="gramEnd"/>
            <w:r w:rsidRPr="004D4E4F">
              <w:rPr>
                <w:b/>
              </w:rPr>
              <w:t>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6. Адаптация приемного ребенка и приемной семьи.     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17.00-18.30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Основные этапы адаптации ребенка, приходящего в семью. Способы преодоления трудностей в адаптационный период (лекция)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Сайкина Л.А.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10. Роль семьи в обеспечении потребностей развития и реабилитации ребенка.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17.45-18.30</w:t>
            </w:r>
          </w:p>
          <w:p w:rsidR="009168FB" w:rsidRPr="004D4E4F" w:rsidRDefault="009168FB" w:rsidP="008B2B59">
            <w:r w:rsidRPr="004D4E4F">
              <w:t xml:space="preserve">(1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r w:rsidRPr="004D4E4F">
              <w:t xml:space="preserve">Влияние семейных отношений на формирование личности и характер ребенка (лекция) </w:t>
            </w:r>
          </w:p>
          <w:p w:rsidR="009168FB" w:rsidRDefault="009168FB" w:rsidP="008B2B59"/>
          <w:p w:rsidR="009168FB" w:rsidRPr="004D4E4F" w:rsidRDefault="009168FB" w:rsidP="008B2B5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lastRenderedPageBreak/>
              <w:t>Сайкина Л.А.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8. </w:t>
            </w:r>
            <w:r w:rsidRPr="004D4E4F">
              <w:rPr>
                <w:b/>
                <w:color w:val="1A1A1A"/>
              </w:rPr>
              <w:t xml:space="preserve">Обеспечение безопасности ребенка. Меры по предотвращению рисков жестокого обращения и причинения вреда здоровью ребенка.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18.30-20.00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Медицинские аспекты ухода за ребенком в зависимости от возраста, состояния здоровья и развития ребенка (лекция)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Сайкина Л.А.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25.02</w:t>
            </w:r>
            <w:r w:rsidRPr="004D4E4F">
              <w:rPr>
                <w:b/>
              </w:rPr>
              <w:t>.</w:t>
            </w:r>
          </w:p>
          <w:p w:rsidR="009168FB" w:rsidRPr="004D4E4F" w:rsidRDefault="009168FB" w:rsidP="008B2B59">
            <w:r w:rsidRPr="004D4E4F">
              <w:rPr>
                <w:b/>
              </w:rPr>
              <w:t>Сб.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1728"/>
              </w:tabs>
            </w:pPr>
            <w:r w:rsidRPr="004D4E4F">
              <w:rPr>
                <w:b/>
              </w:rPr>
              <w:t>Раздел 4. Особенности развития и поведения ребенка, оставшегося без попечения родителей, подвергшегося жестокому обращению. Диспропорции развития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10.00-11.30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Особенности развития и воспитания детей с ограниченными возможностями здоровья (семинар-практикум)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Самсонова Г.Х., заместитель директора БОУ «ЦО и КСД»  МО ЧР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4. Особенности развития и поведения ребенка, оставшегося без попечения родителей, подвергшегося жестокому обращению. Диспропорции развития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11.35-13.05</w:t>
            </w:r>
          </w:p>
          <w:p w:rsidR="009168FB" w:rsidRPr="004D4E4F" w:rsidRDefault="009168FB" w:rsidP="008B2B59">
            <w:r w:rsidRPr="004D4E4F">
              <w:t xml:space="preserve">(2 ч.)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Психолого-педагогическая коррекция нарушения развития детей, оставшихся без попечения родителей, с особыми потребностями развития, переданных на воспитание в приемную семью (семинар-практикум)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Самсонова Г.Х., заместитель директора БОУ «ЦО и КСД»  МО ЧР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4. Особенности развитие и поведения ребенка, оставшегося без попечения родителей, подвергавшегося жестокому обращению. Диспропорции развития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 13.20- 14.50 </w:t>
            </w:r>
          </w:p>
          <w:p w:rsidR="009168FB" w:rsidRPr="004D4E4F" w:rsidRDefault="009168FB" w:rsidP="008B2B59">
            <w:r w:rsidRPr="004D4E4F">
              <w:t>(2 ч.)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Семья как реабилитирующий фактор для ребенка, пережившего насилие (семинар-практикум)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Ковшова В.А., социальный педагог </w:t>
            </w:r>
            <w:r>
              <w:t xml:space="preserve">БОУ «ЦО и КСД» </w:t>
            </w:r>
            <w:r w:rsidRPr="004D4E4F">
              <w:t>МО ЧР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01.03</w:t>
            </w:r>
            <w:r w:rsidRPr="004D4E4F">
              <w:rPr>
                <w:b/>
              </w:rPr>
              <w:t>.</w:t>
            </w:r>
          </w:p>
          <w:p w:rsidR="009168FB" w:rsidRPr="004D4E4F" w:rsidRDefault="009168FB" w:rsidP="008B2B59">
            <w:proofErr w:type="gramStart"/>
            <w:r w:rsidRPr="004D4E4F">
              <w:rPr>
                <w:b/>
              </w:rPr>
              <w:t>Ср</w:t>
            </w:r>
            <w:proofErr w:type="gramEnd"/>
            <w:r w:rsidRPr="004D4E4F">
              <w:rPr>
                <w:b/>
              </w:rPr>
              <w:t>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 xml:space="preserve">Раздел 11. Основы законодательства Российской Федерации об устройстве детей, оставшихся без попечения родителей, на воспитание в семьи граждан.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17.00-18.30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 xml:space="preserve">Основные права и свободы несовершеннолетних (лекция)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Осипова Г.П.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647922" w:rsidRDefault="009168FB" w:rsidP="008B2B59">
            <w:pPr>
              <w:rPr>
                <w:b/>
              </w:rPr>
            </w:pPr>
            <w:r w:rsidRPr="004D4E4F">
              <w:rPr>
                <w:b/>
              </w:rPr>
              <w:t xml:space="preserve">Раздел 5. Последствия от разрыва с кровной семьей для развития ребенка, оставшегося без попечения родителей (нарушение привязанности, особенности переживания горя и потери, формирование личной и семейной идентичности). 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18.30-20.00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r w:rsidRPr="004D4E4F">
              <w:t xml:space="preserve">Причины возникновения, проявление и последствия эмоциональной депривации у ребенка, оставшегося без попечения родителей. Роль биологических родителей и кровных родственников в жизни ребенка (лекция) </w:t>
            </w:r>
          </w:p>
          <w:p w:rsidR="009168FB" w:rsidRPr="004D4E4F" w:rsidRDefault="009168FB" w:rsidP="008B2B5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>
              <w:t>Сайкина Л.А.</w:t>
            </w:r>
          </w:p>
        </w:tc>
      </w:tr>
      <w:tr w:rsidR="009168FB" w:rsidRPr="004D4E4F" w:rsidTr="008B2B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rPr>
                <w:b/>
              </w:rPr>
            </w:pPr>
            <w:r>
              <w:rPr>
                <w:b/>
              </w:rPr>
              <w:t>04.03</w:t>
            </w:r>
            <w:r w:rsidRPr="004D4E4F">
              <w:rPr>
                <w:b/>
              </w:rPr>
              <w:t>.</w:t>
            </w:r>
          </w:p>
          <w:p w:rsidR="009168FB" w:rsidRPr="004D4E4F" w:rsidRDefault="009168FB" w:rsidP="008B2B59">
            <w:r w:rsidRPr="004D4E4F">
              <w:rPr>
                <w:b/>
              </w:rPr>
              <w:t>Сб.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3130"/>
              </w:tabs>
            </w:pPr>
            <w:r w:rsidRPr="004D4E4F">
              <w:rPr>
                <w:b/>
              </w:rPr>
              <w:t>Раздел 10. Роль семьи в обеспечении потребностей развития и реабилитации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10.00-11.30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r w:rsidRPr="004D4E4F">
              <w:t>Психическое развитие ребенка на разных возрастных этапах. Гендерные различия в развитии детей (семинар-практикум)</w:t>
            </w:r>
          </w:p>
          <w:p w:rsidR="009168FB" w:rsidRPr="004D4E4F" w:rsidRDefault="009168FB" w:rsidP="008B2B5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lastRenderedPageBreak/>
              <w:t>Шмелева Н.В., педагог-психолог БОУ «ЦО и КСД» МО ЧР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pPr>
              <w:tabs>
                <w:tab w:val="left" w:pos="7258"/>
              </w:tabs>
            </w:pPr>
            <w:r w:rsidRPr="004D4E4F">
              <w:rPr>
                <w:b/>
              </w:rPr>
              <w:t>Раздел 4. Особенности развития и поведения ребенка, оставшегося без попечения родителей, подвергшегося жестокому обращению. Диспропорции развития ребенка.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11.35-13.05</w:t>
            </w:r>
          </w:p>
          <w:p w:rsidR="009168FB" w:rsidRPr="004D4E4F" w:rsidRDefault="009168FB" w:rsidP="008B2B59">
            <w:r w:rsidRPr="004D4E4F">
              <w:t xml:space="preserve">(2 ч.)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Default="009168FB" w:rsidP="008B2B59">
            <w:r w:rsidRPr="004D4E4F">
              <w:t xml:space="preserve">Диспропорция развития ребенка; понятия «умственная отсталость» и «задержка психического развития», </w:t>
            </w:r>
          </w:p>
          <w:p w:rsidR="009168FB" w:rsidRDefault="009168FB" w:rsidP="008B2B59"/>
          <w:p w:rsidR="009168FB" w:rsidRPr="004D4E4F" w:rsidRDefault="009168FB" w:rsidP="008B2B59">
            <w:r w:rsidRPr="004D4E4F">
              <w:t>их отличия (семинар-практикум)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Шмелева Н.В., педагог-психолог БОУ «ЦО и КСД» МО ЧР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rPr>
                <w:b/>
              </w:rPr>
              <w:t>Раздел 13. Подведение итогов освоение курса подготовки кандидатов в приемные родители.</w:t>
            </w:r>
          </w:p>
        </w:tc>
      </w:tr>
      <w:tr w:rsidR="009168FB" w:rsidRPr="004D4E4F" w:rsidTr="008B2B5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13.20- 14.50</w:t>
            </w:r>
          </w:p>
          <w:p w:rsidR="009168FB" w:rsidRPr="004D4E4F" w:rsidRDefault="009168FB" w:rsidP="008B2B59">
            <w:r w:rsidRPr="004D4E4F">
              <w:t xml:space="preserve">(2 ч.)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Итоговое собеседование.</w:t>
            </w:r>
          </w:p>
          <w:p w:rsidR="009168FB" w:rsidRPr="004D4E4F" w:rsidRDefault="009168FB" w:rsidP="008B2B59">
            <w:r w:rsidRPr="004D4E4F">
              <w:t>Вручение слушателям свидетельств об обучении на курсах (практикум)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B" w:rsidRPr="004D4E4F" w:rsidRDefault="009168FB" w:rsidP="008B2B59">
            <w:r w:rsidRPr="004D4E4F">
              <w:t>Масленникова Т.А., педагог-психолог Б</w:t>
            </w:r>
            <w:r>
              <w:t xml:space="preserve">ОУ «ЦО и КСД» </w:t>
            </w:r>
            <w:r w:rsidRPr="004D4E4F">
              <w:t>МО ЧР</w:t>
            </w:r>
          </w:p>
        </w:tc>
      </w:tr>
    </w:tbl>
    <w:p w:rsidR="009168FB" w:rsidRDefault="009168FB" w:rsidP="009168FB">
      <w:pPr>
        <w:jc w:val="both"/>
      </w:pPr>
    </w:p>
    <w:p w:rsidR="009168FB" w:rsidRDefault="009168FB" w:rsidP="009168FB">
      <w:pPr>
        <w:ind w:right="-180"/>
        <w:rPr>
          <w:b/>
        </w:rPr>
      </w:pPr>
      <w:r w:rsidRPr="00F55952">
        <w:rPr>
          <w:b/>
        </w:rPr>
        <w:t>Преподаватели:</w:t>
      </w:r>
      <w:r>
        <w:rPr>
          <w:b/>
        </w:rPr>
        <w:t xml:space="preserve"> </w:t>
      </w:r>
    </w:p>
    <w:p w:rsidR="009168FB" w:rsidRDefault="009168FB" w:rsidP="009168FB">
      <w:pPr>
        <w:ind w:right="-180"/>
      </w:pPr>
      <w:r>
        <w:rPr>
          <w:b/>
        </w:rPr>
        <w:t xml:space="preserve">            Арефьева Алена Михайловн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r w:rsidRPr="00B277A8">
        <w:t xml:space="preserve">главный </w:t>
      </w:r>
      <w:r w:rsidRPr="000E2FA5">
        <w:t xml:space="preserve">специалист-эксперт </w:t>
      </w:r>
      <w:r>
        <w:t>ЯРОО и МП</w:t>
      </w:r>
      <w:r w:rsidRPr="000E2FA5">
        <w:t>;</w:t>
      </w:r>
    </w:p>
    <w:p w:rsidR="009168FB" w:rsidRDefault="009168FB" w:rsidP="009168FB">
      <w:pPr>
        <w:ind w:right="-180"/>
      </w:pPr>
      <w:r>
        <w:t xml:space="preserve">            </w:t>
      </w:r>
      <w:r w:rsidRPr="00684BA8">
        <w:rPr>
          <w:b/>
        </w:rPr>
        <w:t>Осипова Галина Петровн</w:t>
      </w:r>
      <w:proofErr w:type="gramStart"/>
      <w:r w:rsidRPr="00684BA8">
        <w:rPr>
          <w:b/>
        </w:rPr>
        <w:t>а</w:t>
      </w:r>
      <w:r>
        <w:t>-</w:t>
      </w:r>
      <w:proofErr w:type="gramEnd"/>
      <w:r>
        <w:t xml:space="preserve"> ведущий специалист –эксперт ЯРОО и МП;</w:t>
      </w:r>
    </w:p>
    <w:p w:rsidR="009168FB" w:rsidRDefault="009168FB" w:rsidP="009168FB">
      <w:pPr>
        <w:ind w:right="-180"/>
      </w:pPr>
      <w:r>
        <w:t xml:space="preserve">            </w:t>
      </w:r>
      <w:r w:rsidRPr="000E2FA5">
        <w:rPr>
          <w:b/>
        </w:rPr>
        <w:t>Сайкина Людмила Александровн</w:t>
      </w:r>
      <w:proofErr w:type="gramStart"/>
      <w:r w:rsidRPr="000E2FA5">
        <w:rPr>
          <w:b/>
        </w:rPr>
        <w:t>а</w:t>
      </w:r>
      <w:r>
        <w:t>-</w:t>
      </w:r>
      <w:proofErr w:type="gramEnd"/>
      <w:r>
        <w:t xml:space="preserve"> педагог –психолог МБОУ «Центра диагностики и консультирования Яльчикского района Чувашской Республики»;</w:t>
      </w:r>
    </w:p>
    <w:p w:rsidR="009168FB" w:rsidRPr="00F55952" w:rsidRDefault="009168FB" w:rsidP="009168FB">
      <w:pPr>
        <w:ind w:right="-180"/>
        <w:rPr>
          <w:b/>
          <w:i/>
        </w:rPr>
      </w:pPr>
      <w:r>
        <w:t xml:space="preserve">            </w:t>
      </w:r>
      <w:r w:rsidRPr="00F55952">
        <w:rPr>
          <w:b/>
        </w:rPr>
        <w:t xml:space="preserve">Самсонова Гульнара </w:t>
      </w:r>
      <w:proofErr w:type="spellStart"/>
      <w:r w:rsidRPr="00F55952">
        <w:rPr>
          <w:b/>
        </w:rPr>
        <w:t>Хайдаровна</w:t>
      </w:r>
      <w:proofErr w:type="spellEnd"/>
      <w:r w:rsidRPr="00F55952">
        <w:rPr>
          <w:b/>
        </w:rPr>
        <w:t xml:space="preserve"> –</w:t>
      </w:r>
      <w:r w:rsidRPr="00F55952">
        <w:rPr>
          <w:b/>
          <w:i/>
        </w:rPr>
        <w:t xml:space="preserve"> </w:t>
      </w:r>
      <w:r w:rsidRPr="00F55952">
        <w:t xml:space="preserve">заместитель директора БОУ «ЦО и КСД» МО </w:t>
      </w:r>
      <w:r>
        <w:t xml:space="preserve">                                                                                                                 </w:t>
      </w:r>
      <w:r w:rsidRPr="00F55952">
        <w:t>ЧР по учебно-воспитательной работе;</w:t>
      </w:r>
    </w:p>
    <w:p w:rsidR="009168FB" w:rsidRPr="00F55952" w:rsidRDefault="009168FB" w:rsidP="009168FB">
      <w:pPr>
        <w:tabs>
          <w:tab w:val="left" w:pos="-142"/>
        </w:tabs>
        <w:ind w:left="720" w:right="61"/>
        <w:jc w:val="both"/>
        <w:rPr>
          <w:b/>
        </w:rPr>
      </w:pPr>
      <w:r w:rsidRPr="00F55952">
        <w:rPr>
          <w:b/>
        </w:rPr>
        <w:t xml:space="preserve">Шмелева Наталия Васильевна - </w:t>
      </w:r>
      <w:r w:rsidRPr="00F55952">
        <w:t xml:space="preserve">педагог-психолог БОУ «ЦО и КСД» МО ЧР; </w:t>
      </w:r>
    </w:p>
    <w:p w:rsidR="009168FB" w:rsidRPr="00F55952" w:rsidRDefault="009168FB" w:rsidP="009168FB">
      <w:pPr>
        <w:tabs>
          <w:tab w:val="left" w:pos="-142"/>
        </w:tabs>
        <w:ind w:left="720" w:right="61"/>
        <w:jc w:val="both"/>
        <w:rPr>
          <w:b/>
        </w:rPr>
      </w:pPr>
      <w:r w:rsidRPr="00F55952">
        <w:rPr>
          <w:b/>
        </w:rPr>
        <w:t xml:space="preserve">Масленникова Татьяна Витальевна - </w:t>
      </w:r>
      <w:r w:rsidRPr="00F55952">
        <w:t>педагог-психол</w:t>
      </w:r>
      <w:r>
        <w:t xml:space="preserve">ог БОУ «ЦО и </w:t>
      </w:r>
      <w:r w:rsidRPr="00F55952">
        <w:t>КСД»                МО ЧР;</w:t>
      </w:r>
    </w:p>
    <w:p w:rsidR="009168FB" w:rsidRPr="00F55952" w:rsidRDefault="009168FB" w:rsidP="009168FB">
      <w:pPr>
        <w:tabs>
          <w:tab w:val="left" w:pos="-142"/>
        </w:tabs>
        <w:ind w:left="720" w:right="61"/>
        <w:jc w:val="both"/>
        <w:rPr>
          <w:b/>
        </w:rPr>
      </w:pPr>
      <w:r w:rsidRPr="00F55952">
        <w:rPr>
          <w:b/>
        </w:rPr>
        <w:t xml:space="preserve">Иванова Гульнара </w:t>
      </w:r>
      <w:proofErr w:type="spellStart"/>
      <w:r w:rsidRPr="00F55952">
        <w:rPr>
          <w:b/>
        </w:rPr>
        <w:t>Фархадовна</w:t>
      </w:r>
      <w:proofErr w:type="spellEnd"/>
      <w:r w:rsidRPr="00F55952">
        <w:rPr>
          <w:b/>
        </w:rPr>
        <w:t xml:space="preserve"> - </w:t>
      </w:r>
      <w:r w:rsidRPr="00F55952">
        <w:t>педагог-психолог БОУ «ЦО и КСД» МО ЧР;</w:t>
      </w:r>
    </w:p>
    <w:p w:rsidR="009168FB" w:rsidRPr="00F55952" w:rsidRDefault="009168FB" w:rsidP="009168FB">
      <w:pPr>
        <w:tabs>
          <w:tab w:val="left" w:pos="-142"/>
        </w:tabs>
        <w:ind w:left="720" w:right="61"/>
        <w:jc w:val="both"/>
        <w:rPr>
          <w:b/>
        </w:rPr>
      </w:pPr>
      <w:r w:rsidRPr="00F55952">
        <w:rPr>
          <w:b/>
        </w:rPr>
        <w:t xml:space="preserve">Никитина Елена Владиславовна - </w:t>
      </w:r>
      <w:r w:rsidRPr="00F55952">
        <w:t>педагог-психолог БОУ «ЦО и КСД» МО ЧР;</w:t>
      </w:r>
    </w:p>
    <w:p w:rsidR="009168FB" w:rsidRPr="00F55952" w:rsidRDefault="009168FB" w:rsidP="009168FB">
      <w:pPr>
        <w:tabs>
          <w:tab w:val="left" w:pos="-142"/>
        </w:tabs>
        <w:ind w:left="720" w:right="61"/>
        <w:jc w:val="both"/>
      </w:pPr>
      <w:r w:rsidRPr="00F55952">
        <w:rPr>
          <w:b/>
        </w:rPr>
        <w:t xml:space="preserve">Шилова Татьяна Алексеевна - </w:t>
      </w:r>
      <w:r w:rsidRPr="00F55952">
        <w:t>социальный педагог БОУ «ЦО и КСД» МО ЧР;</w:t>
      </w:r>
    </w:p>
    <w:p w:rsidR="009168FB" w:rsidRPr="00F55952" w:rsidRDefault="009168FB" w:rsidP="009168FB">
      <w:pPr>
        <w:tabs>
          <w:tab w:val="left" w:pos="-142"/>
        </w:tabs>
        <w:ind w:left="720" w:right="61"/>
        <w:jc w:val="both"/>
      </w:pPr>
      <w:r w:rsidRPr="00F55952">
        <w:rPr>
          <w:b/>
        </w:rPr>
        <w:t xml:space="preserve">Ковшова Вероника Александровна – </w:t>
      </w:r>
      <w:r w:rsidRPr="00F55952">
        <w:t>социальный педагог БОУ «ЦО и КСД»               МО ЧР.</w:t>
      </w:r>
    </w:p>
    <w:p w:rsidR="009168FB" w:rsidRDefault="009168FB" w:rsidP="009168FB"/>
    <w:p w:rsidR="009168FB" w:rsidRDefault="009168FB" w:rsidP="009168FB"/>
    <w:p w:rsidR="009168FB" w:rsidRPr="00284326" w:rsidRDefault="009168FB" w:rsidP="00BC625F">
      <w:pPr>
        <w:ind w:left="-567"/>
        <w:jc w:val="both"/>
        <w:rPr>
          <w:sz w:val="28"/>
          <w:szCs w:val="28"/>
        </w:rPr>
      </w:pPr>
    </w:p>
    <w:sectPr w:rsidR="009168FB" w:rsidRPr="00284326" w:rsidSect="0014727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DA3"/>
    <w:rsid w:val="000F2E73"/>
    <w:rsid w:val="0010557A"/>
    <w:rsid w:val="00121830"/>
    <w:rsid w:val="00134AC4"/>
    <w:rsid w:val="0014727A"/>
    <w:rsid w:val="001A092D"/>
    <w:rsid w:val="001F640F"/>
    <w:rsid w:val="00220432"/>
    <w:rsid w:val="002262B1"/>
    <w:rsid w:val="002539A0"/>
    <w:rsid w:val="00284326"/>
    <w:rsid w:val="002D28DF"/>
    <w:rsid w:val="003555F4"/>
    <w:rsid w:val="00372D3F"/>
    <w:rsid w:val="00397853"/>
    <w:rsid w:val="003A56F6"/>
    <w:rsid w:val="00416E33"/>
    <w:rsid w:val="00446002"/>
    <w:rsid w:val="00470A62"/>
    <w:rsid w:val="00497CD1"/>
    <w:rsid w:val="004F3172"/>
    <w:rsid w:val="0050330B"/>
    <w:rsid w:val="00513C28"/>
    <w:rsid w:val="006D41CF"/>
    <w:rsid w:val="00702EAA"/>
    <w:rsid w:val="00714685"/>
    <w:rsid w:val="00741140"/>
    <w:rsid w:val="007755FA"/>
    <w:rsid w:val="00792DA3"/>
    <w:rsid w:val="007C78D1"/>
    <w:rsid w:val="007E23C7"/>
    <w:rsid w:val="007F3F8A"/>
    <w:rsid w:val="007F482C"/>
    <w:rsid w:val="00811B1B"/>
    <w:rsid w:val="008165EB"/>
    <w:rsid w:val="00873B97"/>
    <w:rsid w:val="00874FC5"/>
    <w:rsid w:val="008A2DB5"/>
    <w:rsid w:val="00906602"/>
    <w:rsid w:val="009168FB"/>
    <w:rsid w:val="00920EB5"/>
    <w:rsid w:val="00944C65"/>
    <w:rsid w:val="00991134"/>
    <w:rsid w:val="009E64BA"/>
    <w:rsid w:val="009F35D5"/>
    <w:rsid w:val="00A11ADF"/>
    <w:rsid w:val="00A83397"/>
    <w:rsid w:val="00A94A9F"/>
    <w:rsid w:val="00AD17A2"/>
    <w:rsid w:val="00AD5B7E"/>
    <w:rsid w:val="00B45F41"/>
    <w:rsid w:val="00B576BA"/>
    <w:rsid w:val="00B729AA"/>
    <w:rsid w:val="00BC625F"/>
    <w:rsid w:val="00BF0721"/>
    <w:rsid w:val="00C32F12"/>
    <w:rsid w:val="00C73769"/>
    <w:rsid w:val="00CC0FF2"/>
    <w:rsid w:val="00D649ED"/>
    <w:rsid w:val="00D82CE0"/>
    <w:rsid w:val="00DA4705"/>
    <w:rsid w:val="00E96F3B"/>
    <w:rsid w:val="00EB59D2"/>
    <w:rsid w:val="00F14D5D"/>
    <w:rsid w:val="00F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A3"/>
    <w:pPr>
      <w:keepNext/>
      <w:tabs>
        <w:tab w:val="left" w:pos="5220"/>
        <w:tab w:val="left" w:pos="5400"/>
      </w:tabs>
      <w:ind w:right="395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92DA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92D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5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57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B45F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пресса</cp:lastModifiedBy>
  <cp:revision>3</cp:revision>
  <cp:lastPrinted>2017-02-06T10:27:00Z</cp:lastPrinted>
  <dcterms:created xsi:type="dcterms:W3CDTF">2017-02-07T06:24:00Z</dcterms:created>
  <dcterms:modified xsi:type="dcterms:W3CDTF">2017-02-08T05:43:00Z</dcterms:modified>
</cp:coreProperties>
</file>