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2" w:type="dxa"/>
        <w:tblLayout w:type="fixed"/>
        <w:tblLook w:val="04A0" w:firstRow="1" w:lastRow="0" w:firstColumn="1" w:lastColumn="0" w:noHBand="0" w:noVBand="1"/>
      </w:tblPr>
      <w:tblGrid>
        <w:gridCol w:w="4195"/>
        <w:gridCol w:w="875"/>
        <w:gridCol w:w="400"/>
        <w:gridCol w:w="4202"/>
      </w:tblGrid>
      <w:tr w:rsidR="001D0E5E" w:rsidTr="009B0C2D">
        <w:trPr>
          <w:cantSplit/>
          <w:trHeight w:val="1975"/>
        </w:trPr>
        <w:tc>
          <w:tcPr>
            <w:tcW w:w="4195" w:type="dxa"/>
          </w:tcPr>
          <w:p w:rsidR="001D0E5E" w:rsidRPr="005309AB" w:rsidRDefault="001D0E5E" w:rsidP="009B0C2D">
            <w:pPr>
              <w:jc w:val="center"/>
            </w:pPr>
            <w:r>
              <w:br w:type="page"/>
            </w:r>
          </w:p>
          <w:p w:rsidR="001D0E5E" w:rsidRPr="00D9396F" w:rsidRDefault="001D0E5E" w:rsidP="009B0C2D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D9396F">
              <w:rPr>
                <w:b/>
                <w:bCs/>
                <w:noProof/>
                <w:color w:val="000000"/>
                <w:sz w:val="22"/>
                <w:szCs w:val="22"/>
              </w:rPr>
              <w:t>ЧĂВАШ РЕСПУБЛИКИН</w:t>
            </w:r>
          </w:p>
          <w:p w:rsidR="001D0E5E" w:rsidRPr="00D9396F" w:rsidRDefault="001D0E5E" w:rsidP="009B0C2D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D9396F">
              <w:rPr>
                <w:b/>
                <w:bCs/>
                <w:noProof/>
                <w:sz w:val="22"/>
                <w:szCs w:val="22"/>
              </w:rPr>
              <w:t>КАНАШ РАЙОНĚН</w:t>
            </w:r>
          </w:p>
          <w:p w:rsidR="001D0E5E" w:rsidRPr="00D9396F" w:rsidRDefault="001D0E5E" w:rsidP="009B0C2D">
            <w:pPr>
              <w:jc w:val="center"/>
              <w:rPr>
                <w:rStyle w:val="a5"/>
                <w:color w:val="000000"/>
                <w:sz w:val="22"/>
                <w:szCs w:val="22"/>
              </w:rPr>
            </w:pPr>
            <w:r w:rsidRPr="00D9396F">
              <w:rPr>
                <w:b/>
                <w:bCs/>
                <w:noProof/>
                <w:color w:val="000000"/>
                <w:sz w:val="22"/>
                <w:szCs w:val="22"/>
              </w:rPr>
              <w:t>АДМИНИСТРАЦИЙĚ</w:t>
            </w:r>
          </w:p>
          <w:p w:rsidR="001D0E5E" w:rsidRDefault="001D0E5E" w:rsidP="009B0C2D">
            <w:pPr>
              <w:rPr>
                <w:sz w:val="10"/>
                <w:szCs w:val="10"/>
              </w:rPr>
            </w:pPr>
          </w:p>
          <w:p w:rsidR="001D0E5E" w:rsidRPr="008F7DBE" w:rsidRDefault="001D0E5E" w:rsidP="00A138D1">
            <w:pPr>
              <w:pStyle w:val="a6"/>
              <w:tabs>
                <w:tab w:val="left" w:pos="4285"/>
              </w:tabs>
              <w:spacing w:line="360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F03D7E"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  <w:t>ХУШУ</w:t>
            </w:r>
          </w:p>
          <w:p w:rsidR="001D0E5E" w:rsidRPr="00243A96" w:rsidRDefault="00243A96" w:rsidP="00A138D1">
            <w:pPr>
              <w:pStyle w:val="a6"/>
              <w:spacing w:line="36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  <w:r w:rsidR="00D9396F">
              <w:rPr>
                <w:rFonts w:ascii="Times New Roman" w:hAnsi="Times New Roman" w:cs="Times New Roman"/>
                <w:sz w:val="24"/>
                <w:szCs w:val="24"/>
              </w:rPr>
              <w:t xml:space="preserve"> 2016 </w:t>
            </w:r>
            <w:r w:rsidR="00A138D1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№ 72</w:t>
            </w:r>
          </w:p>
          <w:p w:rsidR="001D0E5E" w:rsidRDefault="001D0E5E" w:rsidP="005309AB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  <w:gridSpan w:val="2"/>
          </w:tcPr>
          <w:p w:rsidR="001D0E5E" w:rsidRDefault="001D0E5E" w:rsidP="009B0C2D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1DF1324D" wp14:editId="49236400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-38735</wp:posOffset>
                  </wp:positionV>
                  <wp:extent cx="772795" cy="798195"/>
                  <wp:effectExtent l="0" t="0" r="8255" b="190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1D0E5E" w:rsidRDefault="001D0E5E" w:rsidP="009B0C2D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1D0E5E" w:rsidRDefault="001D0E5E" w:rsidP="009B0C2D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1D0E5E" w:rsidRPr="00D9396F" w:rsidRDefault="001D0E5E" w:rsidP="009B0C2D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D9396F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АДМИНИСТРАЦИЯ</w:t>
            </w:r>
          </w:p>
          <w:p w:rsidR="001D0E5E" w:rsidRPr="00D9396F" w:rsidRDefault="001D0E5E" w:rsidP="009B0C2D">
            <w:pPr>
              <w:pStyle w:val="a6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D9396F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КАНАШСКОГО РАЙОНА</w:t>
            </w:r>
          </w:p>
          <w:p w:rsidR="001D0E5E" w:rsidRPr="00D9396F" w:rsidRDefault="001D0E5E" w:rsidP="009B0C2D">
            <w:pPr>
              <w:jc w:val="center"/>
              <w:rPr>
                <w:sz w:val="22"/>
                <w:szCs w:val="22"/>
              </w:rPr>
            </w:pPr>
            <w:r w:rsidRPr="00D9396F">
              <w:rPr>
                <w:b/>
                <w:bCs/>
                <w:noProof/>
                <w:sz w:val="22"/>
                <w:szCs w:val="22"/>
              </w:rPr>
              <w:t>ЧУВАШСКОЙ РЕСПУБЛИКИ</w:t>
            </w:r>
          </w:p>
          <w:p w:rsidR="001D0E5E" w:rsidRDefault="001D0E5E" w:rsidP="009B0C2D">
            <w:pPr>
              <w:rPr>
                <w:sz w:val="10"/>
                <w:szCs w:val="10"/>
              </w:rPr>
            </w:pPr>
          </w:p>
          <w:p w:rsidR="001D0E5E" w:rsidRPr="00D9396F" w:rsidRDefault="001D0E5E" w:rsidP="009B0C2D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D9396F"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РАСПОРЯЖЕНИЕ</w:t>
            </w:r>
          </w:p>
          <w:p w:rsidR="001D0E5E" w:rsidRDefault="001D0E5E" w:rsidP="009B0C2D">
            <w:pPr>
              <w:rPr>
                <w:sz w:val="10"/>
                <w:szCs w:val="10"/>
              </w:rPr>
            </w:pPr>
          </w:p>
          <w:p w:rsidR="001D0E5E" w:rsidRDefault="00243A96" w:rsidP="009B0C2D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10.03.</w:t>
            </w:r>
            <w:r w:rsidR="006133F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201</w:t>
            </w:r>
            <w:r w:rsidR="00A138D1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6 г. </w:t>
            </w:r>
            <w:r w:rsidR="001D0E5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№</w:t>
            </w:r>
            <w:r w:rsidR="00A138D1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72</w:t>
            </w:r>
          </w:p>
          <w:p w:rsidR="001D0E5E" w:rsidRDefault="001D0E5E" w:rsidP="009B0C2D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A138D1" w:rsidRDefault="00A138D1" w:rsidP="009B0C2D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1D0E5E" w:rsidRDefault="001D0E5E" w:rsidP="009B0C2D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  <w:tr w:rsidR="001D0E5E" w:rsidTr="009B0C2D">
        <w:tblPrEx>
          <w:tblLook w:val="01E0" w:firstRow="1" w:lastRow="1" w:firstColumn="1" w:lastColumn="1" w:noHBand="0" w:noVBand="0"/>
        </w:tblPrEx>
        <w:trPr>
          <w:gridAfter w:val="2"/>
          <w:wAfter w:w="4602" w:type="dxa"/>
          <w:trHeight w:val="511"/>
        </w:trPr>
        <w:tc>
          <w:tcPr>
            <w:tcW w:w="5070" w:type="dxa"/>
            <w:gridSpan w:val="2"/>
          </w:tcPr>
          <w:p w:rsidR="001D0E5E" w:rsidRDefault="001D0E5E" w:rsidP="009B0C2D">
            <w:pPr>
              <w:jc w:val="both"/>
              <w:rPr>
                <w:b/>
              </w:rPr>
            </w:pPr>
          </w:p>
          <w:p w:rsidR="001D0E5E" w:rsidRDefault="001D0E5E" w:rsidP="009B0C2D">
            <w:pPr>
              <w:jc w:val="both"/>
              <w:rPr>
                <w:b/>
              </w:rPr>
            </w:pPr>
          </w:p>
          <w:p w:rsidR="001D0E5E" w:rsidRDefault="001D0E5E" w:rsidP="009B0C2D">
            <w:pPr>
              <w:jc w:val="both"/>
              <w:rPr>
                <w:b/>
              </w:rPr>
            </w:pPr>
            <w:r>
              <w:rPr>
                <w:b/>
              </w:rPr>
              <w:t>О проведении антинаркотической акции «Сообщи, где торгуют смертью» в Канашском районе Чувашской Республики</w:t>
            </w:r>
          </w:p>
        </w:tc>
        <w:bookmarkStart w:id="0" w:name="_GoBack"/>
        <w:bookmarkEnd w:id="0"/>
      </w:tr>
    </w:tbl>
    <w:p w:rsidR="001D0E5E" w:rsidRDefault="001D0E5E" w:rsidP="001D0E5E"/>
    <w:p w:rsidR="001D0E5E" w:rsidRDefault="001D0E5E" w:rsidP="001D0E5E"/>
    <w:p w:rsidR="001D0E5E" w:rsidRDefault="001D0E5E" w:rsidP="001D0E5E">
      <w:pPr>
        <w:pStyle w:val="a3"/>
        <w:spacing w:line="240" w:lineRule="auto"/>
        <w:ind w:firstLine="708"/>
      </w:pPr>
      <w:r w:rsidRPr="00DD368F">
        <w:t xml:space="preserve">В целях </w:t>
      </w:r>
      <w:r>
        <w:t>привлечения общественности к участию</w:t>
      </w:r>
      <w:r w:rsidRPr="00E32F3C">
        <w:t xml:space="preserve"> </w:t>
      </w:r>
      <w:r>
        <w:t>в противодействии незаконному обороту наркотиков и профилактике их немедицинского потребления,</w:t>
      </w:r>
      <w:r w:rsidR="005309AB" w:rsidRPr="005309AB">
        <w:t xml:space="preserve"> </w:t>
      </w:r>
      <w:r w:rsidR="005309AB">
        <w:t>организации работы по приему оперативной информации, консультации и оказания квалифицированной помощи в вопросах лечения и реабилитации наркозависимых, а также обобщения предложений в указанной сфере деятельности</w:t>
      </w:r>
      <w:r w:rsidR="00A70C4C">
        <w:t>:</w:t>
      </w:r>
    </w:p>
    <w:p w:rsidR="005309AB" w:rsidRPr="00E32F3C" w:rsidRDefault="005309AB" w:rsidP="001D0E5E">
      <w:pPr>
        <w:pStyle w:val="a3"/>
        <w:spacing w:line="240" w:lineRule="auto"/>
        <w:ind w:firstLine="708"/>
      </w:pPr>
    </w:p>
    <w:p w:rsidR="001D0E5E" w:rsidRDefault="001D0E5E" w:rsidP="00A138D1">
      <w:pPr>
        <w:pStyle w:val="3"/>
        <w:numPr>
          <w:ilvl w:val="0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Провести антинаркотическую </w:t>
      </w:r>
      <w:r w:rsidRPr="00DD368F">
        <w:rPr>
          <w:sz w:val="24"/>
          <w:szCs w:val="24"/>
        </w:rPr>
        <w:t>акцию «</w:t>
      </w:r>
      <w:r>
        <w:rPr>
          <w:sz w:val="24"/>
          <w:szCs w:val="24"/>
        </w:rPr>
        <w:t>Сообщи, где торгуют смертью» в Канашс</w:t>
      </w:r>
      <w:r w:rsidR="005309AB">
        <w:rPr>
          <w:sz w:val="24"/>
          <w:szCs w:val="24"/>
        </w:rPr>
        <w:t>ком районе Чувашской Республики в два этапа:</w:t>
      </w:r>
    </w:p>
    <w:p w:rsidR="005309AB" w:rsidRDefault="005309AB" w:rsidP="005309AB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с  14</w:t>
      </w:r>
      <w:r w:rsidRPr="007A78E9">
        <w:rPr>
          <w:sz w:val="24"/>
          <w:szCs w:val="24"/>
        </w:rPr>
        <w:t xml:space="preserve"> </w:t>
      </w:r>
      <w:r>
        <w:rPr>
          <w:sz w:val="24"/>
          <w:szCs w:val="24"/>
        </w:rPr>
        <w:t>по 25</w:t>
      </w:r>
      <w:r w:rsidRPr="000D18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марта </w:t>
      </w:r>
      <w:r w:rsidRPr="00DD368F">
        <w:rPr>
          <w:sz w:val="24"/>
          <w:szCs w:val="24"/>
        </w:rPr>
        <w:t>20</w:t>
      </w:r>
      <w:r>
        <w:rPr>
          <w:sz w:val="24"/>
          <w:szCs w:val="24"/>
        </w:rPr>
        <w:t>16</w:t>
      </w:r>
      <w:r w:rsidRPr="00DD368F">
        <w:rPr>
          <w:sz w:val="24"/>
          <w:szCs w:val="24"/>
        </w:rPr>
        <w:t xml:space="preserve"> года</w:t>
      </w:r>
      <w:r w:rsidR="00C23A48">
        <w:rPr>
          <w:sz w:val="24"/>
          <w:szCs w:val="24"/>
        </w:rPr>
        <w:t>;</w:t>
      </w:r>
    </w:p>
    <w:p w:rsidR="005309AB" w:rsidRPr="00DD368F" w:rsidRDefault="005309AB" w:rsidP="005309AB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с  14</w:t>
      </w:r>
      <w:r w:rsidRPr="007A78E9">
        <w:rPr>
          <w:sz w:val="24"/>
          <w:szCs w:val="24"/>
        </w:rPr>
        <w:t xml:space="preserve"> </w:t>
      </w:r>
      <w:r>
        <w:rPr>
          <w:sz w:val="24"/>
          <w:szCs w:val="24"/>
        </w:rPr>
        <w:t>по 25</w:t>
      </w:r>
      <w:r w:rsidRPr="000D18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ноября </w:t>
      </w:r>
      <w:r w:rsidRPr="00DD368F">
        <w:rPr>
          <w:sz w:val="24"/>
          <w:szCs w:val="24"/>
        </w:rPr>
        <w:t>20</w:t>
      </w:r>
      <w:r>
        <w:rPr>
          <w:sz w:val="24"/>
          <w:szCs w:val="24"/>
        </w:rPr>
        <w:t>16</w:t>
      </w:r>
      <w:r w:rsidRPr="00DD368F">
        <w:rPr>
          <w:sz w:val="24"/>
          <w:szCs w:val="24"/>
        </w:rPr>
        <w:t xml:space="preserve"> года</w:t>
      </w:r>
      <w:r w:rsidR="00C23A48">
        <w:rPr>
          <w:sz w:val="24"/>
          <w:szCs w:val="24"/>
        </w:rPr>
        <w:t>.</w:t>
      </w:r>
    </w:p>
    <w:p w:rsidR="001D0E5E" w:rsidRDefault="001D0E5E" w:rsidP="001D0E5E">
      <w:pPr>
        <w:ind w:firstLine="709"/>
        <w:jc w:val="both"/>
      </w:pPr>
      <w:r w:rsidRPr="00DD368F">
        <w:t>2.</w:t>
      </w:r>
      <w:r w:rsidR="00A138D1">
        <w:t xml:space="preserve"> </w:t>
      </w:r>
      <w:r w:rsidRPr="00DD368F">
        <w:t>Утвердить</w:t>
      </w:r>
      <w:r>
        <w:t>:</w:t>
      </w:r>
    </w:p>
    <w:p w:rsidR="001D0E5E" w:rsidRDefault="001D0E5E" w:rsidP="001D0E5E">
      <w:pPr>
        <w:ind w:firstLine="708"/>
        <w:jc w:val="both"/>
      </w:pPr>
      <w:r>
        <w:t>-</w:t>
      </w:r>
      <w:r w:rsidRPr="00DD368F">
        <w:t xml:space="preserve"> план проведения </w:t>
      </w:r>
      <w:r>
        <w:t xml:space="preserve">антинаркотической </w:t>
      </w:r>
      <w:r w:rsidRPr="00DD368F">
        <w:t xml:space="preserve">акции </w:t>
      </w:r>
      <w:r>
        <w:t>«Сообщи, где торгуют смертью» в Канашском районе Чувашской Республики (Приложение №1);</w:t>
      </w:r>
    </w:p>
    <w:p w:rsidR="001D0E5E" w:rsidRDefault="00A138D1" w:rsidP="001D0E5E">
      <w:pPr>
        <w:ind w:firstLine="708"/>
        <w:jc w:val="both"/>
      </w:pPr>
      <w:r>
        <w:t xml:space="preserve">- </w:t>
      </w:r>
      <w:r w:rsidR="001D0E5E" w:rsidRPr="00DD368F">
        <w:t xml:space="preserve">состав </w:t>
      </w:r>
      <w:r w:rsidR="001D0E5E">
        <w:t>организационного комитета по подготовке и проведению  антинаркотической акции «Сообщи, где торгуют смертью» в Канашском районе</w:t>
      </w:r>
      <w:r w:rsidR="001D0E5E" w:rsidRPr="00DD368F">
        <w:t xml:space="preserve"> </w:t>
      </w:r>
      <w:r w:rsidR="001D0E5E">
        <w:t xml:space="preserve"> Чувашской Республики </w:t>
      </w:r>
      <w:r w:rsidR="001D0E5E" w:rsidRPr="00DD368F">
        <w:t>(Приложение № 2).</w:t>
      </w:r>
    </w:p>
    <w:p w:rsidR="001516D9" w:rsidRDefault="001516D9" w:rsidP="001516D9">
      <w:pPr>
        <w:ind w:firstLine="708"/>
        <w:jc w:val="both"/>
      </w:pPr>
      <w:r>
        <w:t>3. Организовать работу «телефонов доверия» в Канашском районе</w:t>
      </w:r>
      <w:r w:rsidRPr="00DD368F">
        <w:t xml:space="preserve"> </w:t>
      </w:r>
      <w:r>
        <w:t xml:space="preserve"> Чувашской Республики </w:t>
      </w:r>
      <w:r w:rsidRPr="00DD368F">
        <w:t xml:space="preserve">(Приложение № </w:t>
      </w:r>
      <w:r>
        <w:t>3</w:t>
      </w:r>
      <w:r w:rsidRPr="00DD368F">
        <w:t>).</w:t>
      </w:r>
    </w:p>
    <w:p w:rsidR="001D0E5E" w:rsidRDefault="001516D9" w:rsidP="001D0E5E">
      <w:pPr>
        <w:ind w:firstLine="708"/>
        <w:jc w:val="both"/>
      </w:pPr>
      <w:r>
        <w:t>4</w:t>
      </w:r>
      <w:r w:rsidR="001D0E5E">
        <w:t>. Опубликовать настоящее распоряжение в средствах массовой информации.</w:t>
      </w:r>
    </w:p>
    <w:p w:rsidR="001D0E5E" w:rsidRPr="006C481E" w:rsidRDefault="001516D9" w:rsidP="001D0E5E">
      <w:pPr>
        <w:ind w:firstLine="708"/>
        <w:jc w:val="both"/>
      </w:pPr>
      <w:r>
        <w:t>5</w:t>
      </w:r>
      <w:r w:rsidR="001D0E5E" w:rsidRPr="00DD368F">
        <w:t xml:space="preserve">. </w:t>
      </w:r>
      <w:proofErr w:type="gramStart"/>
      <w:r w:rsidR="001D0E5E" w:rsidRPr="00DD368F">
        <w:t>Контроль за</w:t>
      </w:r>
      <w:proofErr w:type="gramEnd"/>
      <w:r w:rsidR="001D0E5E" w:rsidRPr="00DD368F">
        <w:t xml:space="preserve"> </w:t>
      </w:r>
      <w:r w:rsidR="001D0E5E">
        <w:t>ис</w:t>
      </w:r>
      <w:r w:rsidR="001D0E5E" w:rsidRPr="00DD368F">
        <w:t xml:space="preserve">полнением настоящего </w:t>
      </w:r>
      <w:r w:rsidR="001D0E5E">
        <w:t>распоряже</w:t>
      </w:r>
      <w:r w:rsidR="001D0E5E" w:rsidRPr="00DD368F">
        <w:t xml:space="preserve">ния </w:t>
      </w:r>
      <w:r w:rsidR="006C481E">
        <w:t xml:space="preserve">возложить на заместителя главы администрации – начальника финансового отдела </w:t>
      </w:r>
      <w:proofErr w:type="spellStart"/>
      <w:r w:rsidR="006C481E">
        <w:t>А.Н.Полякова</w:t>
      </w:r>
      <w:proofErr w:type="spellEnd"/>
      <w:r w:rsidR="006C481E">
        <w:t>.</w:t>
      </w:r>
    </w:p>
    <w:p w:rsidR="001D0E5E" w:rsidRDefault="001D0E5E" w:rsidP="001D0E5E">
      <w:pPr>
        <w:jc w:val="both"/>
      </w:pPr>
    </w:p>
    <w:p w:rsidR="001D0E5E" w:rsidRDefault="001D0E5E" w:rsidP="001D0E5E"/>
    <w:p w:rsidR="00A22E62" w:rsidRDefault="00A22E62" w:rsidP="001D0E5E"/>
    <w:p w:rsidR="006B7020" w:rsidRDefault="006B7020" w:rsidP="001D0E5E"/>
    <w:p w:rsidR="001D0E5E" w:rsidRDefault="00A22E62" w:rsidP="001D0E5E">
      <w:r>
        <w:t>Г</w:t>
      </w:r>
      <w:r w:rsidR="001D0E5E">
        <w:t>лав</w:t>
      </w:r>
      <w:r>
        <w:t>а</w:t>
      </w:r>
      <w:r w:rsidR="001D0E5E">
        <w:t xml:space="preserve"> администрации района </w:t>
      </w:r>
      <w:r w:rsidR="001D0E5E">
        <w:tab/>
        <w:t xml:space="preserve">                                            </w:t>
      </w:r>
      <w:r>
        <w:t xml:space="preserve">        </w:t>
      </w:r>
      <w:r w:rsidR="001D0E5E">
        <w:t xml:space="preserve">                </w:t>
      </w:r>
      <w:r w:rsidR="005309AB">
        <w:t xml:space="preserve">  </w:t>
      </w:r>
      <w:r w:rsidR="001D0E5E">
        <w:t xml:space="preserve">  </w:t>
      </w:r>
      <w:r>
        <w:t>В.</w:t>
      </w:r>
      <w:r w:rsidR="005309AB">
        <w:t>Н</w:t>
      </w:r>
      <w:r>
        <w:t>.</w:t>
      </w:r>
      <w:r w:rsidR="005309AB">
        <w:t xml:space="preserve"> </w:t>
      </w:r>
      <w:r>
        <w:t>С</w:t>
      </w:r>
      <w:r w:rsidR="005309AB">
        <w:t>тепа</w:t>
      </w:r>
      <w:r>
        <w:t>нов</w:t>
      </w:r>
    </w:p>
    <w:p w:rsidR="001D0E5E" w:rsidRDefault="001D0E5E" w:rsidP="001D0E5E"/>
    <w:p w:rsidR="001D0E5E" w:rsidRDefault="001D0E5E" w:rsidP="001D0E5E"/>
    <w:p w:rsidR="001D0E5E" w:rsidRDefault="001D0E5E" w:rsidP="001D0E5E"/>
    <w:p w:rsidR="001D0E5E" w:rsidRDefault="001D0E5E" w:rsidP="001D0E5E"/>
    <w:p w:rsidR="001D0E5E" w:rsidRDefault="001D0E5E" w:rsidP="001D0E5E"/>
    <w:p w:rsidR="001D0E5E" w:rsidRDefault="001D0E5E" w:rsidP="001D0E5E"/>
    <w:p w:rsidR="001D0E5E" w:rsidRDefault="001D0E5E" w:rsidP="001D0E5E"/>
    <w:p w:rsidR="001D0E5E" w:rsidRDefault="001D0E5E" w:rsidP="001D0E5E"/>
    <w:p w:rsidR="001D0E5E" w:rsidRDefault="001D0E5E" w:rsidP="001D0E5E"/>
    <w:p w:rsidR="001D0E5E" w:rsidRDefault="001D0E5E" w:rsidP="001D0E5E"/>
    <w:p w:rsidR="001D0E5E" w:rsidRDefault="001D0E5E" w:rsidP="001D0E5E"/>
    <w:p w:rsidR="001D0E5E" w:rsidRDefault="001D0E5E" w:rsidP="001D0E5E"/>
    <w:p w:rsidR="001D0E5E" w:rsidRDefault="001D0E5E" w:rsidP="001D0E5E"/>
    <w:p w:rsidR="005B1804" w:rsidRPr="0080572F" w:rsidRDefault="005B1804" w:rsidP="005B1804">
      <w:pPr>
        <w:ind w:left="5529"/>
        <w:rPr>
          <w:sz w:val="20"/>
        </w:rPr>
      </w:pPr>
      <w:r>
        <w:rPr>
          <w:sz w:val="20"/>
        </w:rPr>
        <w:lastRenderedPageBreak/>
        <w:t xml:space="preserve">Приложение № 1                                                                                      </w:t>
      </w:r>
      <w:proofErr w:type="gramStart"/>
      <w:r>
        <w:rPr>
          <w:sz w:val="20"/>
        </w:rPr>
        <w:t>Утвержден</w:t>
      </w:r>
      <w:proofErr w:type="gramEnd"/>
    </w:p>
    <w:p w:rsidR="005B1804" w:rsidRPr="003F068E" w:rsidRDefault="005B1804" w:rsidP="005B1804">
      <w:pPr>
        <w:jc w:val="both"/>
      </w:pPr>
      <w:r>
        <w:rPr>
          <w:sz w:val="20"/>
        </w:rPr>
        <w:t xml:space="preserve">                                                                                                               распоряжением администрации</w:t>
      </w:r>
    </w:p>
    <w:p w:rsidR="005B1804" w:rsidRDefault="005B1804" w:rsidP="005B1804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Канашского района Чувашской Республики</w:t>
      </w:r>
    </w:p>
    <w:p w:rsidR="005B1804" w:rsidRPr="00605B57" w:rsidRDefault="005B1804" w:rsidP="005B1804">
      <w:pPr>
        <w:jc w:val="both"/>
      </w:pPr>
      <w:r w:rsidRPr="00654D04">
        <w:rPr>
          <w:sz w:val="20"/>
        </w:rPr>
        <w:t xml:space="preserve">                                 </w:t>
      </w:r>
      <w:r>
        <w:rPr>
          <w:sz w:val="20"/>
        </w:rPr>
        <w:t xml:space="preserve">                                                                              от</w:t>
      </w:r>
      <w:r w:rsidRPr="00654D04">
        <w:rPr>
          <w:sz w:val="20"/>
        </w:rPr>
        <w:t xml:space="preserve">  </w:t>
      </w:r>
      <w:r w:rsidR="00E900BD">
        <w:rPr>
          <w:sz w:val="20"/>
        </w:rPr>
        <w:t>« 10</w:t>
      </w:r>
      <w:r>
        <w:rPr>
          <w:sz w:val="20"/>
        </w:rPr>
        <w:t xml:space="preserve"> »</w:t>
      </w:r>
      <w:r w:rsidR="00E900BD">
        <w:rPr>
          <w:sz w:val="20"/>
        </w:rPr>
        <w:t xml:space="preserve"> марта  2016 г. № 72</w:t>
      </w:r>
    </w:p>
    <w:p w:rsidR="001D0E5E" w:rsidRDefault="001D0E5E" w:rsidP="001D0E5E">
      <w:pPr>
        <w:jc w:val="center"/>
      </w:pPr>
      <w:r>
        <w:t xml:space="preserve">                                                    </w:t>
      </w:r>
    </w:p>
    <w:p w:rsidR="001D0E5E" w:rsidRPr="00605B57" w:rsidRDefault="001D0E5E" w:rsidP="005B1804">
      <w:pPr>
        <w:ind w:left="5529"/>
      </w:pPr>
      <w:r>
        <w:t xml:space="preserve">                                                  </w:t>
      </w:r>
      <w:r w:rsidR="008E444E">
        <w:t xml:space="preserve">                             </w:t>
      </w:r>
    </w:p>
    <w:p w:rsidR="001D0E5E" w:rsidRPr="003F068E" w:rsidRDefault="001D0E5E" w:rsidP="001D0E5E">
      <w:pPr>
        <w:jc w:val="center"/>
        <w:rPr>
          <w:b/>
        </w:rPr>
      </w:pPr>
      <w:r w:rsidRPr="003F068E">
        <w:rPr>
          <w:b/>
        </w:rPr>
        <w:t>План проведения</w:t>
      </w:r>
    </w:p>
    <w:p w:rsidR="001D0E5E" w:rsidRPr="003F068E" w:rsidRDefault="001D0E5E" w:rsidP="001D0E5E">
      <w:pPr>
        <w:spacing w:line="255" w:lineRule="atLeast"/>
        <w:jc w:val="center"/>
        <w:rPr>
          <w:b/>
          <w:color w:val="000000"/>
        </w:rPr>
      </w:pPr>
      <w:r w:rsidRPr="003F068E">
        <w:rPr>
          <w:b/>
          <w:color w:val="000000"/>
        </w:rPr>
        <w:t xml:space="preserve">антинаркотической акции «Сообщи, где торгуют смертью» </w:t>
      </w:r>
    </w:p>
    <w:p w:rsidR="001D0E5E" w:rsidRDefault="001D0E5E" w:rsidP="001D0E5E">
      <w:pPr>
        <w:jc w:val="center"/>
        <w:rPr>
          <w:b/>
        </w:rPr>
      </w:pPr>
      <w:r w:rsidRPr="003F068E">
        <w:rPr>
          <w:b/>
        </w:rPr>
        <w:t>в Канашском районе Чувашской Республики</w:t>
      </w:r>
    </w:p>
    <w:p w:rsidR="00C4018D" w:rsidRDefault="00C4018D" w:rsidP="001D0E5E">
      <w:pPr>
        <w:jc w:val="center"/>
        <w:rPr>
          <w:b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8"/>
        <w:gridCol w:w="1559"/>
        <w:gridCol w:w="2977"/>
      </w:tblGrid>
      <w:tr w:rsidR="001D0E5E" w:rsidRPr="0018717E" w:rsidTr="00C4018D">
        <w:tc>
          <w:tcPr>
            <w:tcW w:w="710" w:type="dxa"/>
          </w:tcPr>
          <w:p w:rsidR="001D0E5E" w:rsidRPr="007C5B5B" w:rsidRDefault="001D0E5E" w:rsidP="00B21A60">
            <w:pPr>
              <w:ind w:right="-108"/>
              <w:jc w:val="center"/>
              <w:rPr>
                <w:b/>
              </w:rPr>
            </w:pPr>
            <w:r w:rsidRPr="007C5B5B">
              <w:rPr>
                <w:b/>
              </w:rPr>
              <w:t>№</w:t>
            </w:r>
          </w:p>
        </w:tc>
        <w:tc>
          <w:tcPr>
            <w:tcW w:w="4678" w:type="dxa"/>
          </w:tcPr>
          <w:p w:rsidR="001D0E5E" w:rsidRPr="007C5B5B" w:rsidRDefault="001D0E5E" w:rsidP="00A138D1">
            <w:pPr>
              <w:ind w:right="34"/>
              <w:jc w:val="center"/>
              <w:rPr>
                <w:b/>
              </w:rPr>
            </w:pPr>
            <w:r w:rsidRPr="007C5B5B">
              <w:rPr>
                <w:b/>
              </w:rPr>
              <w:t>Мероприятия</w:t>
            </w:r>
          </w:p>
        </w:tc>
        <w:tc>
          <w:tcPr>
            <w:tcW w:w="1559" w:type="dxa"/>
          </w:tcPr>
          <w:p w:rsidR="001D0E5E" w:rsidRPr="007C5B5B" w:rsidRDefault="001D0E5E" w:rsidP="00A138D1">
            <w:pPr>
              <w:jc w:val="center"/>
              <w:rPr>
                <w:b/>
              </w:rPr>
            </w:pPr>
            <w:r w:rsidRPr="007C5B5B">
              <w:rPr>
                <w:b/>
              </w:rPr>
              <w:t>Дата</w:t>
            </w:r>
          </w:p>
          <w:p w:rsidR="001D0E5E" w:rsidRPr="007C5B5B" w:rsidRDefault="00A138D1" w:rsidP="00A138D1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1D0E5E" w:rsidRPr="007C5B5B">
              <w:rPr>
                <w:b/>
              </w:rPr>
              <w:t>роведения</w:t>
            </w:r>
          </w:p>
          <w:p w:rsidR="001D0E5E" w:rsidRPr="007C5B5B" w:rsidRDefault="001D0E5E" w:rsidP="00A138D1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1D0E5E" w:rsidRPr="007C5B5B" w:rsidRDefault="001D0E5E" w:rsidP="00A138D1">
            <w:pPr>
              <w:jc w:val="center"/>
              <w:rPr>
                <w:b/>
              </w:rPr>
            </w:pPr>
            <w:r w:rsidRPr="007C5B5B">
              <w:rPr>
                <w:b/>
              </w:rPr>
              <w:t>Исполнитель</w:t>
            </w:r>
          </w:p>
          <w:p w:rsidR="001D0E5E" w:rsidRPr="007C5B5B" w:rsidRDefault="001D0E5E" w:rsidP="00A138D1">
            <w:pPr>
              <w:jc w:val="center"/>
              <w:rPr>
                <w:b/>
              </w:rPr>
            </w:pPr>
          </w:p>
        </w:tc>
      </w:tr>
      <w:tr w:rsidR="001D0E5E" w:rsidRPr="0018717E" w:rsidTr="00C4018D">
        <w:tc>
          <w:tcPr>
            <w:tcW w:w="710" w:type="dxa"/>
          </w:tcPr>
          <w:p w:rsidR="001D0E5E" w:rsidRPr="00984CCA" w:rsidRDefault="001D0E5E" w:rsidP="00B21A60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D0E5E" w:rsidRPr="00984CCA" w:rsidRDefault="001D0E5E" w:rsidP="009B0C2D">
            <w:pPr>
              <w:ind w:right="34"/>
              <w:jc w:val="both"/>
            </w:pPr>
            <w:r w:rsidRPr="00984CCA">
              <w:t>Открытие антинаркотической акции «Сообщи, где торгуют смертью» в Канашском районе Чувашской Республики</w:t>
            </w:r>
          </w:p>
        </w:tc>
        <w:tc>
          <w:tcPr>
            <w:tcW w:w="1559" w:type="dxa"/>
          </w:tcPr>
          <w:p w:rsidR="001D0E5E" w:rsidRPr="00984CCA" w:rsidRDefault="001D0E5E" w:rsidP="00DE4788">
            <w:pPr>
              <w:jc w:val="both"/>
            </w:pPr>
            <w:r w:rsidRPr="00984CCA">
              <w:t>1</w:t>
            </w:r>
            <w:r w:rsidR="00A138D1" w:rsidRPr="00984CCA">
              <w:t>4</w:t>
            </w:r>
            <w:r w:rsidR="00DE4788" w:rsidRPr="00984CCA">
              <w:t>.03</w:t>
            </w:r>
            <w:r w:rsidRPr="00984CCA">
              <w:t>.201</w:t>
            </w:r>
            <w:r w:rsidR="00B17D78" w:rsidRPr="00984CCA">
              <w:t>6</w:t>
            </w:r>
            <w:r w:rsidRPr="00984CCA">
              <w:t xml:space="preserve"> г.</w:t>
            </w:r>
          </w:p>
        </w:tc>
        <w:tc>
          <w:tcPr>
            <w:tcW w:w="2977" w:type="dxa"/>
          </w:tcPr>
          <w:p w:rsidR="001D0E5E" w:rsidRPr="0065536A" w:rsidRDefault="001D0E5E" w:rsidP="0065536A">
            <w:pPr>
              <w:jc w:val="both"/>
            </w:pPr>
            <w:r w:rsidRPr="00984CCA">
              <w:t xml:space="preserve"> </w:t>
            </w:r>
            <w:r w:rsidR="006C4D3C" w:rsidRPr="00984CCA">
              <w:rPr>
                <w:color w:val="000000"/>
              </w:rPr>
              <w:t>Управление образования администрации Канашского района</w:t>
            </w:r>
            <w:r w:rsidR="0065536A">
              <w:rPr>
                <w:color w:val="000000"/>
              </w:rPr>
              <w:t xml:space="preserve">, </w:t>
            </w:r>
            <w:r w:rsidR="0065536A" w:rsidRPr="00984CCA">
              <w:rPr>
                <w:color w:val="000000"/>
              </w:rPr>
              <w:t>сельские поселения</w:t>
            </w:r>
            <w:r w:rsidR="0065536A" w:rsidRPr="00984CCA">
              <w:t xml:space="preserve"> </w:t>
            </w:r>
            <w:r w:rsidR="00C23A48">
              <w:t xml:space="preserve">Канашского района </w:t>
            </w:r>
            <w:r w:rsidR="00C23A48">
              <w:rPr>
                <w:color w:val="000000"/>
              </w:rPr>
              <w:t>Чувашской Республики</w:t>
            </w:r>
            <w:r w:rsidR="00C23A48" w:rsidRPr="00984CCA">
              <w:t xml:space="preserve"> </w:t>
            </w:r>
            <w:r w:rsidR="0065536A" w:rsidRPr="00984CCA">
              <w:t>*</w:t>
            </w:r>
          </w:p>
        </w:tc>
      </w:tr>
      <w:tr w:rsidR="001D0E5E" w:rsidRPr="0018717E" w:rsidTr="00C4018D">
        <w:tc>
          <w:tcPr>
            <w:tcW w:w="710" w:type="dxa"/>
          </w:tcPr>
          <w:p w:rsidR="001D0E5E" w:rsidRPr="00984CCA" w:rsidRDefault="001D0E5E" w:rsidP="00B21A60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D0E5E" w:rsidRPr="00984CCA" w:rsidRDefault="001D0E5E" w:rsidP="009B0C2D">
            <w:pPr>
              <w:pStyle w:val="a3"/>
              <w:spacing w:line="240" w:lineRule="auto"/>
            </w:pPr>
            <w:r w:rsidRPr="00984CCA">
              <w:t>Оформление информационных стендов на тему: «Сообщи, где торгуют смертью»</w:t>
            </w:r>
          </w:p>
        </w:tc>
        <w:tc>
          <w:tcPr>
            <w:tcW w:w="1559" w:type="dxa"/>
          </w:tcPr>
          <w:p w:rsidR="001D0E5E" w:rsidRPr="00984CCA" w:rsidRDefault="001D0E5E" w:rsidP="00B17D78">
            <w:pPr>
              <w:jc w:val="both"/>
            </w:pPr>
            <w:r w:rsidRPr="00984CCA">
              <w:t>1</w:t>
            </w:r>
            <w:r w:rsidR="00B17D78" w:rsidRPr="00984CCA">
              <w:t>4</w:t>
            </w:r>
            <w:r w:rsidRPr="00984CCA">
              <w:t>.</w:t>
            </w:r>
            <w:r w:rsidR="00DE4788" w:rsidRPr="00984CCA">
              <w:t>03</w:t>
            </w:r>
            <w:r w:rsidRPr="00984CCA">
              <w:t>.201</w:t>
            </w:r>
            <w:r w:rsidR="00B17D78" w:rsidRPr="00984CCA">
              <w:t>6</w:t>
            </w:r>
            <w:r w:rsidRPr="00984CCA">
              <w:t xml:space="preserve"> г. </w:t>
            </w:r>
          </w:p>
        </w:tc>
        <w:tc>
          <w:tcPr>
            <w:tcW w:w="2977" w:type="dxa"/>
            <w:vAlign w:val="center"/>
          </w:tcPr>
          <w:p w:rsidR="001D0E5E" w:rsidRPr="00984CCA" w:rsidRDefault="001D0E5E" w:rsidP="0065536A">
            <w:pPr>
              <w:jc w:val="both"/>
              <w:rPr>
                <w:color w:val="000000"/>
              </w:rPr>
            </w:pPr>
            <w:r w:rsidRPr="00984CCA">
              <w:rPr>
                <w:color w:val="000000"/>
              </w:rPr>
              <w:t xml:space="preserve">Управление образования администрации Канашского района, </w:t>
            </w:r>
            <w:r w:rsidR="002776E9" w:rsidRPr="00984CCA">
              <w:rPr>
                <w:color w:val="000000"/>
              </w:rPr>
              <w:t>сектор культуры</w:t>
            </w:r>
            <w:r w:rsidRPr="00984CCA">
              <w:rPr>
                <w:color w:val="000000"/>
              </w:rPr>
              <w:t xml:space="preserve"> администрации Канашского района, сельские поселения</w:t>
            </w:r>
            <w:r w:rsidR="0065536A" w:rsidRPr="00984CCA">
              <w:t xml:space="preserve"> Канашского района ЧР*</w:t>
            </w:r>
          </w:p>
        </w:tc>
      </w:tr>
      <w:tr w:rsidR="00DE1DD2" w:rsidRPr="0018717E" w:rsidTr="00C4018D">
        <w:tc>
          <w:tcPr>
            <w:tcW w:w="710" w:type="dxa"/>
          </w:tcPr>
          <w:p w:rsidR="00DE1DD2" w:rsidRPr="00984CCA" w:rsidRDefault="00DE1DD2" w:rsidP="00B21A60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E1DD2" w:rsidRPr="00984CCA" w:rsidRDefault="00DE1DD2" w:rsidP="00984CCA">
            <w:pPr>
              <w:jc w:val="both"/>
            </w:pPr>
            <w:r w:rsidRPr="00984CCA">
              <w:t xml:space="preserve"> </w:t>
            </w:r>
            <w:r w:rsidR="00984CCA" w:rsidRPr="00984CCA">
              <w:t>Ч</w:t>
            </w:r>
            <w:r w:rsidRPr="00984CCA">
              <w:t>ас информации</w:t>
            </w:r>
            <w:r w:rsidR="00984CCA" w:rsidRPr="00984CCA">
              <w:t xml:space="preserve"> «Мифы и </w:t>
            </w:r>
            <w:proofErr w:type="gramStart"/>
            <w:r w:rsidR="00984CCA" w:rsidRPr="00984CCA">
              <w:t>правда</w:t>
            </w:r>
            <w:proofErr w:type="gramEnd"/>
            <w:r w:rsidR="00984CCA" w:rsidRPr="00984CCA">
              <w:t xml:space="preserve"> о наркотиках»</w:t>
            </w:r>
          </w:p>
        </w:tc>
        <w:tc>
          <w:tcPr>
            <w:tcW w:w="1559" w:type="dxa"/>
          </w:tcPr>
          <w:p w:rsidR="00DE1DD2" w:rsidRPr="00984CCA" w:rsidRDefault="00B21A60" w:rsidP="009B0C2D">
            <w:pPr>
              <w:jc w:val="both"/>
            </w:pPr>
            <w:r w:rsidRPr="00984CCA">
              <w:t>14.03.2016 г.</w:t>
            </w:r>
          </w:p>
        </w:tc>
        <w:tc>
          <w:tcPr>
            <w:tcW w:w="2977" w:type="dxa"/>
          </w:tcPr>
          <w:p w:rsidR="00DE1DD2" w:rsidRPr="00984CCA" w:rsidRDefault="00DE1DD2" w:rsidP="00C23A48">
            <w:pPr>
              <w:ind w:right="33"/>
              <w:jc w:val="both"/>
            </w:pPr>
            <w:proofErr w:type="spellStart"/>
            <w:r w:rsidRPr="00984CCA">
              <w:t>Караклинская</w:t>
            </w:r>
            <w:proofErr w:type="spellEnd"/>
            <w:r w:rsidRPr="00984CCA">
              <w:t xml:space="preserve">  сельская библио</w:t>
            </w:r>
            <w:r w:rsidR="00C23A48">
              <w:t xml:space="preserve">тека «ЦБС»  Канашского района </w:t>
            </w:r>
            <w:r w:rsidR="00C23A48">
              <w:rPr>
                <w:color w:val="000000"/>
              </w:rPr>
              <w:t>Чувашской Республики</w:t>
            </w:r>
            <w:r w:rsidR="00C23A48" w:rsidRPr="00984CCA">
              <w:t xml:space="preserve"> </w:t>
            </w:r>
            <w:r w:rsidRPr="00984CCA">
              <w:t>*</w:t>
            </w:r>
          </w:p>
        </w:tc>
      </w:tr>
      <w:tr w:rsidR="00A21BC7" w:rsidRPr="0018717E" w:rsidTr="00C4018D">
        <w:tc>
          <w:tcPr>
            <w:tcW w:w="710" w:type="dxa"/>
          </w:tcPr>
          <w:p w:rsidR="00A21BC7" w:rsidRPr="00984CCA" w:rsidRDefault="00A21BC7" w:rsidP="00B21A60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21BC7" w:rsidRPr="00984CCA" w:rsidRDefault="00A21BC7" w:rsidP="007B598E">
            <w:pPr>
              <w:jc w:val="both"/>
            </w:pPr>
            <w:r w:rsidRPr="00984CCA">
              <w:t>Воспитательный час, посвященный теме наркомании «Не пробовать, не начинать!»</w:t>
            </w:r>
          </w:p>
        </w:tc>
        <w:tc>
          <w:tcPr>
            <w:tcW w:w="1559" w:type="dxa"/>
          </w:tcPr>
          <w:p w:rsidR="00A21BC7" w:rsidRPr="00984CCA" w:rsidRDefault="00A21BC7" w:rsidP="009B0C2D">
            <w:pPr>
              <w:jc w:val="both"/>
            </w:pPr>
            <w:r w:rsidRPr="00984CCA">
              <w:t>14.03.2016 г.</w:t>
            </w:r>
          </w:p>
        </w:tc>
        <w:tc>
          <w:tcPr>
            <w:tcW w:w="2977" w:type="dxa"/>
          </w:tcPr>
          <w:p w:rsidR="00A21BC7" w:rsidRPr="00984CCA" w:rsidRDefault="00A21BC7" w:rsidP="00DE1DD2">
            <w:pPr>
              <w:jc w:val="both"/>
            </w:pPr>
            <w:r w:rsidRPr="00984CCA">
              <w:t>МБОУ «</w:t>
            </w:r>
            <w:proofErr w:type="spellStart"/>
            <w:r w:rsidRPr="00984CCA">
              <w:t>Атнашевская</w:t>
            </w:r>
            <w:proofErr w:type="spellEnd"/>
            <w:r w:rsidRPr="00984CCA">
              <w:t xml:space="preserve"> ООШ» Канашского района Чувашской Республики*</w:t>
            </w:r>
          </w:p>
        </w:tc>
      </w:tr>
      <w:tr w:rsidR="007B598E" w:rsidRPr="0018717E" w:rsidTr="00C4018D">
        <w:trPr>
          <w:trHeight w:val="819"/>
        </w:trPr>
        <w:tc>
          <w:tcPr>
            <w:tcW w:w="710" w:type="dxa"/>
          </w:tcPr>
          <w:p w:rsidR="007B598E" w:rsidRPr="00984CCA" w:rsidRDefault="007B598E" w:rsidP="00B21A60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B598E" w:rsidRPr="00984CCA" w:rsidRDefault="007B598E" w:rsidP="007B598E">
            <w:pPr>
              <w:jc w:val="both"/>
            </w:pPr>
            <w:r w:rsidRPr="00984CCA">
              <w:t>Профилактические беседы по теме «Наркомания» среди учащихся 7-11 классов</w:t>
            </w:r>
          </w:p>
        </w:tc>
        <w:tc>
          <w:tcPr>
            <w:tcW w:w="1559" w:type="dxa"/>
          </w:tcPr>
          <w:p w:rsidR="007B598E" w:rsidRPr="00984CCA" w:rsidRDefault="007B598E" w:rsidP="009B0C2D">
            <w:pPr>
              <w:jc w:val="both"/>
            </w:pPr>
            <w:r w:rsidRPr="00984CCA">
              <w:t>14.03.2016 г.</w:t>
            </w:r>
          </w:p>
        </w:tc>
        <w:tc>
          <w:tcPr>
            <w:tcW w:w="2977" w:type="dxa"/>
          </w:tcPr>
          <w:p w:rsidR="007B598E" w:rsidRPr="00984CCA" w:rsidRDefault="007B598E" w:rsidP="00DE1DD2">
            <w:pPr>
              <w:jc w:val="both"/>
            </w:pPr>
            <w:r w:rsidRPr="00984CCA">
              <w:t>МБОУ «</w:t>
            </w:r>
            <w:proofErr w:type="spellStart"/>
            <w:r w:rsidRPr="00984CCA">
              <w:t>Среднекибечская</w:t>
            </w:r>
            <w:proofErr w:type="spellEnd"/>
            <w:r w:rsidRPr="00984CCA">
              <w:t xml:space="preserve"> СОШ» Канашского района Чувашской Республики*</w:t>
            </w:r>
          </w:p>
        </w:tc>
      </w:tr>
      <w:tr w:rsidR="00F270FA" w:rsidRPr="0018717E" w:rsidTr="00C4018D">
        <w:tc>
          <w:tcPr>
            <w:tcW w:w="710" w:type="dxa"/>
          </w:tcPr>
          <w:p w:rsidR="00F270FA" w:rsidRPr="00984CCA" w:rsidRDefault="00F270FA" w:rsidP="00635DB3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270FA" w:rsidRPr="00984CCA" w:rsidRDefault="00984CCA" w:rsidP="009B0C2D">
            <w:pPr>
              <w:pStyle w:val="a3"/>
              <w:spacing w:line="240" w:lineRule="auto"/>
            </w:pPr>
            <w:r w:rsidRPr="00984CCA">
              <w:t>Лично-командное первенство</w:t>
            </w:r>
            <w:r w:rsidR="00F270FA" w:rsidRPr="00984CCA">
              <w:t xml:space="preserve"> по плаванию</w:t>
            </w:r>
            <w:r w:rsidRPr="00984CCA">
              <w:t xml:space="preserve"> среди учащихся школ и сельской молодежи района</w:t>
            </w:r>
            <w:r w:rsidR="00F270FA" w:rsidRPr="00984CCA">
              <w:t xml:space="preserve"> </w:t>
            </w:r>
          </w:p>
        </w:tc>
        <w:tc>
          <w:tcPr>
            <w:tcW w:w="1559" w:type="dxa"/>
          </w:tcPr>
          <w:p w:rsidR="00F270FA" w:rsidRPr="00984CCA" w:rsidRDefault="00F270FA" w:rsidP="00B17D78">
            <w:pPr>
              <w:jc w:val="both"/>
            </w:pPr>
            <w:r w:rsidRPr="00984CCA">
              <w:t>15.03.2016 г.</w:t>
            </w:r>
          </w:p>
        </w:tc>
        <w:tc>
          <w:tcPr>
            <w:tcW w:w="2977" w:type="dxa"/>
            <w:vAlign w:val="center"/>
          </w:tcPr>
          <w:p w:rsidR="00F270FA" w:rsidRPr="00984CCA" w:rsidRDefault="00F270FA" w:rsidP="00C23A48">
            <w:pPr>
              <w:jc w:val="both"/>
              <w:rPr>
                <w:color w:val="000000"/>
              </w:rPr>
            </w:pPr>
            <w:r w:rsidRPr="00984CCA">
              <w:rPr>
                <w:color w:val="000000"/>
              </w:rPr>
              <w:t>Сектор физической культуры и спорта администрации Канашского района</w:t>
            </w:r>
            <w:r w:rsidR="00C23A48">
              <w:rPr>
                <w:color w:val="000000"/>
              </w:rPr>
              <w:t xml:space="preserve"> </w:t>
            </w:r>
          </w:p>
        </w:tc>
      </w:tr>
      <w:tr w:rsidR="00B17D78" w:rsidRPr="0018717E" w:rsidTr="00C4018D">
        <w:tc>
          <w:tcPr>
            <w:tcW w:w="710" w:type="dxa"/>
          </w:tcPr>
          <w:p w:rsidR="00B17D78" w:rsidRPr="00984CCA" w:rsidRDefault="00B17D78" w:rsidP="00635DB3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17D78" w:rsidRPr="00984CCA" w:rsidRDefault="005B1804" w:rsidP="005B1804">
            <w:pPr>
              <w:pStyle w:val="a3"/>
              <w:spacing w:line="240" w:lineRule="auto"/>
            </w:pPr>
            <w:r>
              <w:t>Ч</w:t>
            </w:r>
            <w:r w:rsidRPr="00984CCA">
              <w:t xml:space="preserve">ас размышление </w:t>
            </w:r>
            <w:r w:rsidR="00B17D78" w:rsidRPr="00984CCA">
              <w:t xml:space="preserve">«Курить – здоровью вредить» </w:t>
            </w:r>
          </w:p>
        </w:tc>
        <w:tc>
          <w:tcPr>
            <w:tcW w:w="1559" w:type="dxa"/>
          </w:tcPr>
          <w:p w:rsidR="00B17D78" w:rsidRPr="00984CCA" w:rsidRDefault="00B17D78" w:rsidP="00B17D78">
            <w:pPr>
              <w:jc w:val="both"/>
            </w:pPr>
            <w:r w:rsidRPr="00984CCA">
              <w:t>15.03.2016 г.</w:t>
            </w:r>
          </w:p>
        </w:tc>
        <w:tc>
          <w:tcPr>
            <w:tcW w:w="2977" w:type="dxa"/>
            <w:vAlign w:val="center"/>
          </w:tcPr>
          <w:p w:rsidR="00B17D78" w:rsidRPr="00984CCA" w:rsidRDefault="00B17D78" w:rsidP="002776E9">
            <w:pPr>
              <w:jc w:val="both"/>
              <w:rPr>
                <w:color w:val="000000"/>
              </w:rPr>
            </w:pPr>
            <w:proofErr w:type="spellStart"/>
            <w:r w:rsidRPr="00984CCA">
              <w:t>Шигалинский</w:t>
            </w:r>
            <w:proofErr w:type="spellEnd"/>
            <w:r w:rsidRPr="00984CCA">
              <w:t xml:space="preserve"> СДК МБУК «ЦКС»  Канашского района ЧР*</w:t>
            </w:r>
          </w:p>
        </w:tc>
      </w:tr>
      <w:tr w:rsidR="00635DB3" w:rsidRPr="0018717E" w:rsidTr="00C4018D">
        <w:tc>
          <w:tcPr>
            <w:tcW w:w="710" w:type="dxa"/>
          </w:tcPr>
          <w:p w:rsidR="00635DB3" w:rsidRPr="00984CCA" w:rsidRDefault="00635DB3" w:rsidP="00635DB3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35DB3" w:rsidRPr="00984CCA" w:rsidRDefault="005B1804" w:rsidP="005B1804">
            <w:pPr>
              <w:pStyle w:val="a3"/>
              <w:spacing w:line="240" w:lineRule="auto"/>
            </w:pPr>
            <w:r>
              <w:t>Б</w:t>
            </w:r>
            <w:r w:rsidRPr="00984CCA">
              <w:t xml:space="preserve">еседа о вреде наркотиков </w:t>
            </w:r>
            <w:r w:rsidR="00635DB3" w:rsidRPr="00984CCA">
              <w:t>«Право на жизнь»</w:t>
            </w:r>
            <w:r>
              <w:t xml:space="preserve"> </w:t>
            </w:r>
            <w:r w:rsidR="00635DB3" w:rsidRPr="00984CCA">
              <w:t xml:space="preserve"> </w:t>
            </w:r>
          </w:p>
        </w:tc>
        <w:tc>
          <w:tcPr>
            <w:tcW w:w="1559" w:type="dxa"/>
          </w:tcPr>
          <w:p w:rsidR="00635DB3" w:rsidRPr="00984CCA" w:rsidRDefault="00635DB3" w:rsidP="00B17D78">
            <w:pPr>
              <w:jc w:val="both"/>
            </w:pPr>
            <w:r w:rsidRPr="00984CCA">
              <w:t>15.03.2016 г.</w:t>
            </w:r>
          </w:p>
        </w:tc>
        <w:tc>
          <w:tcPr>
            <w:tcW w:w="2977" w:type="dxa"/>
            <w:vAlign w:val="center"/>
          </w:tcPr>
          <w:p w:rsidR="00635DB3" w:rsidRPr="00984CCA" w:rsidRDefault="00C76032" w:rsidP="00BE1E97">
            <w:pPr>
              <w:pStyle w:val="aa"/>
              <w:jc w:val="both"/>
              <w:rPr>
                <w:sz w:val="24"/>
                <w:szCs w:val="24"/>
              </w:rPr>
            </w:pPr>
            <w:r w:rsidRPr="00984CCA">
              <w:rPr>
                <w:sz w:val="24"/>
                <w:szCs w:val="24"/>
              </w:rPr>
              <w:t>Малобикшихский СДК</w:t>
            </w:r>
            <w:r w:rsidR="00BE1E97" w:rsidRPr="00984CCA">
              <w:rPr>
                <w:sz w:val="24"/>
                <w:szCs w:val="24"/>
              </w:rPr>
              <w:t xml:space="preserve"> </w:t>
            </w:r>
            <w:r w:rsidRPr="00984CCA">
              <w:rPr>
                <w:sz w:val="24"/>
                <w:szCs w:val="24"/>
              </w:rPr>
              <w:t>МБУК «ЦКС»  Канашского района ЧР*</w:t>
            </w:r>
          </w:p>
        </w:tc>
      </w:tr>
      <w:tr w:rsidR="00A53D25" w:rsidRPr="0018717E" w:rsidTr="00C4018D">
        <w:tc>
          <w:tcPr>
            <w:tcW w:w="710" w:type="dxa"/>
          </w:tcPr>
          <w:p w:rsidR="00A53D25" w:rsidRPr="00984CCA" w:rsidRDefault="00A53D25" w:rsidP="00635DB3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53D25" w:rsidRPr="00984CCA" w:rsidRDefault="00A53D25" w:rsidP="00A53D25">
            <w:pPr>
              <w:pStyle w:val="a3"/>
              <w:spacing w:line="240" w:lineRule="auto"/>
            </w:pPr>
            <w:r w:rsidRPr="00984CCA">
              <w:rPr>
                <w:color w:val="000000"/>
                <w:bdr w:val="none" w:sz="0" w:space="0" w:color="auto" w:frame="1"/>
              </w:rPr>
              <w:t xml:space="preserve">Детская познавательная игра «Мы - друзья Здоровья» (1-4 </w:t>
            </w:r>
            <w:proofErr w:type="spellStart"/>
            <w:r w:rsidRPr="00984CCA">
              <w:rPr>
                <w:color w:val="000000"/>
                <w:bdr w:val="none" w:sz="0" w:space="0" w:color="auto" w:frame="1"/>
              </w:rPr>
              <w:t>кл</w:t>
            </w:r>
            <w:proofErr w:type="spellEnd"/>
            <w:r w:rsidRPr="00984CCA">
              <w:rPr>
                <w:color w:val="000000"/>
                <w:bdr w:val="none" w:sz="0" w:space="0" w:color="auto" w:frame="1"/>
              </w:rPr>
              <w:t>.)</w:t>
            </w:r>
          </w:p>
        </w:tc>
        <w:tc>
          <w:tcPr>
            <w:tcW w:w="1559" w:type="dxa"/>
          </w:tcPr>
          <w:p w:rsidR="00A53D25" w:rsidRPr="00984CCA" w:rsidRDefault="00A53D25" w:rsidP="00A53D25">
            <w:pPr>
              <w:jc w:val="both"/>
            </w:pPr>
            <w:r w:rsidRPr="00984CCA">
              <w:t>15.03.2016 г.</w:t>
            </w:r>
          </w:p>
        </w:tc>
        <w:tc>
          <w:tcPr>
            <w:tcW w:w="2977" w:type="dxa"/>
            <w:vAlign w:val="center"/>
          </w:tcPr>
          <w:p w:rsidR="00A53D25" w:rsidRPr="00984CCA" w:rsidRDefault="00A53D25" w:rsidP="00A53D25">
            <w:pPr>
              <w:jc w:val="both"/>
            </w:pPr>
            <w:r w:rsidRPr="00984CCA">
              <w:t>МБОУ «</w:t>
            </w:r>
            <w:proofErr w:type="spellStart"/>
            <w:r w:rsidRPr="00984CCA">
              <w:t>Тобурдановская</w:t>
            </w:r>
            <w:proofErr w:type="spellEnd"/>
            <w:r w:rsidRPr="00984CCA">
              <w:t xml:space="preserve"> СОШ им. </w:t>
            </w:r>
            <w:proofErr w:type="spellStart"/>
            <w:r w:rsidRPr="00984CCA">
              <w:t>А.И.Миттова</w:t>
            </w:r>
            <w:proofErr w:type="spellEnd"/>
            <w:r w:rsidRPr="00984CCA">
              <w:t>» Канашского района Чувашской Республики*</w:t>
            </w:r>
          </w:p>
        </w:tc>
      </w:tr>
      <w:tr w:rsidR="00642D2A" w:rsidRPr="0018717E" w:rsidTr="00C4018D">
        <w:tc>
          <w:tcPr>
            <w:tcW w:w="710" w:type="dxa"/>
          </w:tcPr>
          <w:p w:rsidR="00642D2A" w:rsidRPr="00984CCA" w:rsidRDefault="00642D2A" w:rsidP="00635DB3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42D2A" w:rsidRPr="00984CCA" w:rsidRDefault="005B1804" w:rsidP="005B1804">
            <w:pPr>
              <w:pStyle w:val="a3"/>
              <w:spacing w:line="240" w:lineRule="auto"/>
            </w:pPr>
            <w:r>
              <w:t>П</w:t>
            </w:r>
            <w:r w:rsidRPr="00984CCA">
              <w:t>рофилактический час</w:t>
            </w:r>
            <w:r>
              <w:t xml:space="preserve"> «Стоп-наркотик!» </w:t>
            </w:r>
          </w:p>
        </w:tc>
        <w:tc>
          <w:tcPr>
            <w:tcW w:w="1559" w:type="dxa"/>
          </w:tcPr>
          <w:p w:rsidR="00642D2A" w:rsidRPr="00984CCA" w:rsidRDefault="00642D2A" w:rsidP="00642D2A">
            <w:pPr>
              <w:pStyle w:val="aa"/>
              <w:rPr>
                <w:sz w:val="24"/>
                <w:szCs w:val="24"/>
              </w:rPr>
            </w:pPr>
            <w:r w:rsidRPr="00984CCA">
              <w:rPr>
                <w:sz w:val="24"/>
                <w:szCs w:val="24"/>
              </w:rPr>
              <w:t>16.03.2016 г.</w:t>
            </w:r>
          </w:p>
          <w:p w:rsidR="00642D2A" w:rsidRPr="00984CCA" w:rsidRDefault="00642D2A" w:rsidP="00B17D78">
            <w:pPr>
              <w:jc w:val="both"/>
            </w:pPr>
          </w:p>
        </w:tc>
        <w:tc>
          <w:tcPr>
            <w:tcW w:w="2977" w:type="dxa"/>
            <w:vAlign w:val="center"/>
          </w:tcPr>
          <w:p w:rsidR="00642D2A" w:rsidRPr="00984CCA" w:rsidRDefault="00642D2A" w:rsidP="00BE1E97">
            <w:pPr>
              <w:pStyle w:val="aa"/>
              <w:jc w:val="both"/>
              <w:rPr>
                <w:sz w:val="24"/>
                <w:szCs w:val="24"/>
              </w:rPr>
            </w:pPr>
            <w:r w:rsidRPr="00984CCA">
              <w:rPr>
                <w:sz w:val="24"/>
                <w:szCs w:val="24"/>
              </w:rPr>
              <w:t>МБУК «ЦБС»  Канашского района ЧР*</w:t>
            </w:r>
          </w:p>
        </w:tc>
      </w:tr>
      <w:tr w:rsidR="00BE1E97" w:rsidRPr="0018717E" w:rsidTr="00C4018D">
        <w:tc>
          <w:tcPr>
            <w:tcW w:w="710" w:type="dxa"/>
          </w:tcPr>
          <w:p w:rsidR="00BE1E97" w:rsidRPr="00984CCA" w:rsidRDefault="00BE1E97" w:rsidP="00635DB3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1E97" w:rsidRPr="00984CCA" w:rsidRDefault="005B1804" w:rsidP="005B1804">
            <w:pPr>
              <w:pStyle w:val="a3"/>
              <w:spacing w:line="240" w:lineRule="auto"/>
            </w:pPr>
            <w:r>
              <w:t>И</w:t>
            </w:r>
            <w:r w:rsidRPr="00984CCA">
              <w:t xml:space="preserve">гра – беседа о </w:t>
            </w:r>
            <w:r>
              <w:t xml:space="preserve">ЗОЖ: </w:t>
            </w:r>
            <w:r w:rsidR="00BE1E97" w:rsidRPr="00984CCA">
              <w:t>«Точка зрения на нарко</w:t>
            </w:r>
            <w:r>
              <w:t xml:space="preserve">тики» </w:t>
            </w:r>
            <w:r w:rsidR="00BE1E97" w:rsidRPr="00984CCA">
              <w:t xml:space="preserve"> </w:t>
            </w:r>
          </w:p>
        </w:tc>
        <w:tc>
          <w:tcPr>
            <w:tcW w:w="1559" w:type="dxa"/>
          </w:tcPr>
          <w:p w:rsidR="00BE1E97" w:rsidRPr="00984CCA" w:rsidRDefault="00BE1E97" w:rsidP="00BE1E97">
            <w:pPr>
              <w:pStyle w:val="aa"/>
              <w:rPr>
                <w:sz w:val="24"/>
                <w:szCs w:val="24"/>
              </w:rPr>
            </w:pPr>
            <w:r w:rsidRPr="00984CCA">
              <w:rPr>
                <w:sz w:val="24"/>
                <w:szCs w:val="24"/>
              </w:rPr>
              <w:t>16.03.2016 г.</w:t>
            </w:r>
          </w:p>
          <w:p w:rsidR="00BE1E97" w:rsidRPr="00984CCA" w:rsidRDefault="00BE1E97" w:rsidP="00B17D78">
            <w:pPr>
              <w:jc w:val="both"/>
            </w:pPr>
          </w:p>
        </w:tc>
        <w:tc>
          <w:tcPr>
            <w:tcW w:w="2977" w:type="dxa"/>
            <w:vAlign w:val="center"/>
          </w:tcPr>
          <w:p w:rsidR="00BE1E97" w:rsidRPr="00984CCA" w:rsidRDefault="00BE1E97" w:rsidP="00BE1E97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 w:rsidRPr="00984CCA">
              <w:rPr>
                <w:sz w:val="24"/>
                <w:szCs w:val="24"/>
              </w:rPr>
              <w:t>Хучельский</w:t>
            </w:r>
            <w:proofErr w:type="spellEnd"/>
            <w:r w:rsidRPr="00984CCA">
              <w:rPr>
                <w:sz w:val="24"/>
                <w:szCs w:val="24"/>
              </w:rPr>
              <w:t xml:space="preserve"> ОКЦ МБУК «ЦКС»    Канашского района ЧР*</w:t>
            </w:r>
          </w:p>
        </w:tc>
      </w:tr>
      <w:tr w:rsidR="00BE1E97" w:rsidRPr="0018717E" w:rsidTr="00C4018D">
        <w:tc>
          <w:tcPr>
            <w:tcW w:w="710" w:type="dxa"/>
          </w:tcPr>
          <w:p w:rsidR="00BE1E97" w:rsidRPr="00984CCA" w:rsidRDefault="00BE1E97" w:rsidP="00635DB3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1E97" w:rsidRPr="00984CCA" w:rsidRDefault="005B1804" w:rsidP="005B1804">
            <w:pPr>
              <w:pStyle w:val="a3"/>
              <w:spacing w:line="240" w:lineRule="auto"/>
            </w:pPr>
            <w:r>
              <w:t>С</w:t>
            </w:r>
            <w:r w:rsidRPr="00984CCA">
              <w:t xml:space="preserve">портивные состязания  </w:t>
            </w:r>
            <w:r w:rsidR="00BE1E97" w:rsidRPr="00984CCA">
              <w:t>«Новые иг</w:t>
            </w:r>
            <w:r>
              <w:t xml:space="preserve">ры» </w:t>
            </w:r>
          </w:p>
        </w:tc>
        <w:tc>
          <w:tcPr>
            <w:tcW w:w="1559" w:type="dxa"/>
          </w:tcPr>
          <w:p w:rsidR="00BE1E97" w:rsidRPr="00984CCA" w:rsidRDefault="00BE1E97" w:rsidP="00BE1E97">
            <w:pPr>
              <w:pStyle w:val="aa"/>
              <w:rPr>
                <w:sz w:val="24"/>
                <w:szCs w:val="24"/>
              </w:rPr>
            </w:pPr>
            <w:r w:rsidRPr="00984CCA">
              <w:rPr>
                <w:sz w:val="24"/>
                <w:szCs w:val="24"/>
              </w:rPr>
              <w:t>16.03.2016 г.</w:t>
            </w:r>
          </w:p>
          <w:p w:rsidR="00BE1E97" w:rsidRPr="00984CCA" w:rsidRDefault="00BE1E97" w:rsidP="00BE1E97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B1804" w:rsidRPr="00E33238" w:rsidRDefault="00473AC8" w:rsidP="00473AC8">
            <w:pPr>
              <w:pStyle w:val="aa"/>
              <w:rPr>
                <w:sz w:val="24"/>
                <w:szCs w:val="24"/>
              </w:rPr>
            </w:pPr>
            <w:proofErr w:type="spellStart"/>
            <w:r w:rsidRPr="00984CCA">
              <w:rPr>
                <w:sz w:val="24"/>
                <w:szCs w:val="24"/>
              </w:rPr>
              <w:t>Ямашевский</w:t>
            </w:r>
            <w:proofErr w:type="spellEnd"/>
            <w:r w:rsidRPr="00984CCA">
              <w:rPr>
                <w:sz w:val="24"/>
                <w:szCs w:val="24"/>
              </w:rPr>
              <w:t xml:space="preserve">  СДК МБУК «ЦКС»  Канашского района ЧР*</w:t>
            </w:r>
          </w:p>
        </w:tc>
      </w:tr>
      <w:tr w:rsidR="002641B6" w:rsidRPr="0018717E" w:rsidTr="00C4018D">
        <w:tc>
          <w:tcPr>
            <w:tcW w:w="710" w:type="dxa"/>
          </w:tcPr>
          <w:p w:rsidR="002641B6" w:rsidRPr="00984CCA" w:rsidRDefault="002641B6" w:rsidP="00635DB3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641B6" w:rsidRPr="00984CCA" w:rsidRDefault="00B04348" w:rsidP="00B04348">
            <w:pPr>
              <w:pStyle w:val="a3"/>
              <w:spacing w:line="240" w:lineRule="auto"/>
            </w:pPr>
            <w:r>
              <w:t>П</w:t>
            </w:r>
            <w:r w:rsidRPr="00984CCA">
              <w:t>ознавательный час</w:t>
            </w:r>
            <w:r>
              <w:t>:</w:t>
            </w:r>
            <w:r w:rsidRPr="00984CCA">
              <w:t xml:space="preserve"> </w:t>
            </w:r>
            <w:r w:rsidR="00AD03B9" w:rsidRPr="00984CCA">
              <w:t>«Мы за здоровый образ жиз</w:t>
            </w:r>
            <w:r>
              <w:t>ни»</w:t>
            </w:r>
          </w:p>
        </w:tc>
        <w:tc>
          <w:tcPr>
            <w:tcW w:w="1559" w:type="dxa"/>
          </w:tcPr>
          <w:p w:rsidR="00AD03B9" w:rsidRPr="00984CCA" w:rsidRDefault="00AD03B9" w:rsidP="00AD03B9">
            <w:pPr>
              <w:pStyle w:val="aa"/>
              <w:rPr>
                <w:sz w:val="24"/>
                <w:szCs w:val="24"/>
              </w:rPr>
            </w:pPr>
            <w:r w:rsidRPr="00984CCA">
              <w:rPr>
                <w:sz w:val="24"/>
                <w:szCs w:val="24"/>
              </w:rPr>
              <w:t>16.03.2016 г.</w:t>
            </w:r>
          </w:p>
          <w:p w:rsidR="002641B6" w:rsidRPr="00984CCA" w:rsidRDefault="002641B6" w:rsidP="00BE1E97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641B6" w:rsidRPr="00984CCA" w:rsidRDefault="00AD03B9" w:rsidP="00473AC8">
            <w:pPr>
              <w:pStyle w:val="aa"/>
              <w:rPr>
                <w:sz w:val="24"/>
                <w:szCs w:val="24"/>
              </w:rPr>
            </w:pPr>
            <w:proofErr w:type="spellStart"/>
            <w:r w:rsidRPr="00984CCA">
              <w:rPr>
                <w:sz w:val="24"/>
                <w:szCs w:val="24"/>
              </w:rPr>
              <w:t>Вутабосинский</w:t>
            </w:r>
            <w:proofErr w:type="spellEnd"/>
            <w:r w:rsidRPr="00984CCA">
              <w:rPr>
                <w:sz w:val="24"/>
                <w:szCs w:val="24"/>
              </w:rPr>
              <w:t xml:space="preserve"> СДК МБУК «ЦКС»  Канашского района ЧР*</w:t>
            </w:r>
          </w:p>
        </w:tc>
      </w:tr>
      <w:tr w:rsidR="00A97574" w:rsidRPr="0018717E" w:rsidTr="00C4018D">
        <w:tc>
          <w:tcPr>
            <w:tcW w:w="710" w:type="dxa"/>
          </w:tcPr>
          <w:p w:rsidR="00A97574" w:rsidRPr="00984CCA" w:rsidRDefault="00A97574" w:rsidP="00635DB3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97574" w:rsidRPr="00984CCA" w:rsidRDefault="00B04348" w:rsidP="00B04348">
            <w:pPr>
              <w:pStyle w:val="a3"/>
              <w:spacing w:line="240" w:lineRule="auto"/>
            </w:pPr>
            <w:r>
              <w:rPr>
                <w:color w:val="000000"/>
              </w:rPr>
              <w:t>К</w:t>
            </w:r>
            <w:r w:rsidRPr="00984CCA">
              <w:rPr>
                <w:color w:val="000000"/>
              </w:rPr>
              <w:t xml:space="preserve">онкурс рисунков  против наркотиков </w:t>
            </w:r>
            <w:r w:rsidR="00A97574" w:rsidRPr="00984CCA">
              <w:rPr>
                <w:color w:val="000000"/>
              </w:rPr>
              <w:t xml:space="preserve">«Беда зовется наркоманией»  </w:t>
            </w:r>
          </w:p>
        </w:tc>
        <w:tc>
          <w:tcPr>
            <w:tcW w:w="1559" w:type="dxa"/>
          </w:tcPr>
          <w:p w:rsidR="00A97574" w:rsidRPr="00984CCA" w:rsidRDefault="00A97574" w:rsidP="00AD03B9">
            <w:pPr>
              <w:pStyle w:val="aa"/>
              <w:rPr>
                <w:sz w:val="24"/>
                <w:szCs w:val="24"/>
              </w:rPr>
            </w:pPr>
            <w:r w:rsidRPr="00984CCA">
              <w:rPr>
                <w:sz w:val="24"/>
                <w:szCs w:val="24"/>
              </w:rPr>
              <w:t>17.03.2016</w:t>
            </w:r>
            <w:r w:rsidR="004042E3" w:rsidRPr="00984CC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vAlign w:val="center"/>
          </w:tcPr>
          <w:p w:rsidR="00A97574" w:rsidRPr="00984CCA" w:rsidRDefault="00A97574" w:rsidP="00A97574">
            <w:pPr>
              <w:pStyle w:val="aa"/>
              <w:rPr>
                <w:sz w:val="24"/>
                <w:szCs w:val="24"/>
              </w:rPr>
            </w:pPr>
            <w:proofErr w:type="spellStart"/>
            <w:r w:rsidRPr="00984CCA">
              <w:rPr>
                <w:sz w:val="24"/>
                <w:szCs w:val="24"/>
              </w:rPr>
              <w:t>Большебикшихский</w:t>
            </w:r>
            <w:proofErr w:type="spellEnd"/>
            <w:r w:rsidRPr="00984CCA">
              <w:rPr>
                <w:sz w:val="24"/>
                <w:szCs w:val="24"/>
              </w:rPr>
              <w:t xml:space="preserve"> СДК МБУК «ЦКС»  Канашского района ЧР*</w:t>
            </w:r>
          </w:p>
        </w:tc>
      </w:tr>
      <w:tr w:rsidR="004042E3" w:rsidRPr="0018717E" w:rsidTr="00C4018D">
        <w:tc>
          <w:tcPr>
            <w:tcW w:w="710" w:type="dxa"/>
          </w:tcPr>
          <w:p w:rsidR="004042E3" w:rsidRPr="00984CCA" w:rsidRDefault="004042E3" w:rsidP="00635DB3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042E3" w:rsidRPr="00984CCA" w:rsidRDefault="00B04348" w:rsidP="00B04348">
            <w:pPr>
              <w:jc w:val="both"/>
            </w:pPr>
            <w:r>
              <w:t>Б</w:t>
            </w:r>
            <w:r w:rsidRPr="00984CCA">
              <w:t>еседа-рассказ</w:t>
            </w:r>
            <w:r>
              <w:t>:</w:t>
            </w:r>
            <w:r w:rsidRPr="00984CCA">
              <w:t xml:space="preserve"> </w:t>
            </w:r>
            <w:r w:rsidR="004042E3" w:rsidRPr="00984CCA">
              <w:t xml:space="preserve">«Горькие плоды сладкой жизни»  </w:t>
            </w:r>
          </w:p>
        </w:tc>
        <w:tc>
          <w:tcPr>
            <w:tcW w:w="1559" w:type="dxa"/>
          </w:tcPr>
          <w:p w:rsidR="004042E3" w:rsidRPr="00984CCA" w:rsidRDefault="004042E3" w:rsidP="009B0C2D">
            <w:pPr>
              <w:jc w:val="both"/>
            </w:pPr>
            <w:r w:rsidRPr="00984CCA">
              <w:t>17.03.2016 г.</w:t>
            </w:r>
          </w:p>
        </w:tc>
        <w:tc>
          <w:tcPr>
            <w:tcW w:w="2977" w:type="dxa"/>
          </w:tcPr>
          <w:p w:rsidR="004042E3" w:rsidRPr="00984CCA" w:rsidRDefault="004042E3" w:rsidP="009B0C2D">
            <w:pPr>
              <w:jc w:val="both"/>
            </w:pPr>
            <w:proofErr w:type="spellStart"/>
            <w:r w:rsidRPr="00984CCA">
              <w:t>Кошноруйская</w:t>
            </w:r>
            <w:proofErr w:type="spellEnd"/>
            <w:r w:rsidRPr="00984CCA">
              <w:t xml:space="preserve"> сельская библиотека МБУК «ЦБС»  Канашского района ЧР*</w:t>
            </w:r>
          </w:p>
        </w:tc>
      </w:tr>
      <w:tr w:rsidR="004042E3" w:rsidRPr="0018717E" w:rsidTr="00C4018D">
        <w:tc>
          <w:tcPr>
            <w:tcW w:w="710" w:type="dxa"/>
          </w:tcPr>
          <w:p w:rsidR="004042E3" w:rsidRPr="00984CCA" w:rsidRDefault="004042E3" w:rsidP="00267249">
            <w:pPr>
              <w:pStyle w:val="a7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042E3" w:rsidRPr="00984CCA" w:rsidRDefault="00B04348" w:rsidP="00B04348">
            <w:pPr>
              <w:jc w:val="both"/>
            </w:pPr>
            <w:r>
              <w:t>У</w:t>
            </w:r>
            <w:r w:rsidRPr="00984CCA">
              <w:t>рок здоровья</w:t>
            </w:r>
            <w:r>
              <w:t>:</w:t>
            </w:r>
            <w:r w:rsidRPr="00984CCA">
              <w:t xml:space="preserve"> </w:t>
            </w:r>
            <w:r w:rsidR="004042E3" w:rsidRPr="00984CCA">
              <w:t xml:space="preserve">«Три ступени, ведущие вниз: </w:t>
            </w:r>
            <w:r>
              <w:t xml:space="preserve">курение, алкоголь, наркотики» </w:t>
            </w:r>
          </w:p>
        </w:tc>
        <w:tc>
          <w:tcPr>
            <w:tcW w:w="1559" w:type="dxa"/>
          </w:tcPr>
          <w:p w:rsidR="004042E3" w:rsidRPr="00984CCA" w:rsidRDefault="004042E3" w:rsidP="009B0C2D">
            <w:pPr>
              <w:jc w:val="both"/>
            </w:pPr>
            <w:r w:rsidRPr="00984CCA">
              <w:t>17.03.2016 г.</w:t>
            </w:r>
          </w:p>
        </w:tc>
        <w:tc>
          <w:tcPr>
            <w:tcW w:w="2977" w:type="dxa"/>
          </w:tcPr>
          <w:p w:rsidR="004042E3" w:rsidRPr="00984CCA" w:rsidRDefault="004042E3" w:rsidP="009B0C2D">
            <w:pPr>
              <w:jc w:val="both"/>
            </w:pPr>
            <w:proofErr w:type="spellStart"/>
            <w:r w:rsidRPr="00984CCA">
              <w:t>Заднеяндоушская</w:t>
            </w:r>
            <w:proofErr w:type="spellEnd"/>
            <w:r w:rsidRPr="00984CCA">
              <w:t xml:space="preserve"> сельская библиотека МБУК «ЦБС»  Канашского района ЧР*</w:t>
            </w:r>
          </w:p>
        </w:tc>
      </w:tr>
      <w:tr w:rsidR="0081071A" w:rsidRPr="0018717E" w:rsidTr="00C4018D">
        <w:tc>
          <w:tcPr>
            <w:tcW w:w="710" w:type="dxa"/>
          </w:tcPr>
          <w:p w:rsidR="0081071A" w:rsidRPr="00984CCA" w:rsidRDefault="0081071A" w:rsidP="00267249">
            <w:pPr>
              <w:pStyle w:val="a7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1071A" w:rsidRPr="00984CCA" w:rsidRDefault="00B04348" w:rsidP="00B04348">
            <w:pPr>
              <w:jc w:val="both"/>
            </w:pPr>
            <w:r>
              <w:t>М</w:t>
            </w:r>
            <w:r w:rsidRPr="00984CCA">
              <w:t xml:space="preserve">олодежная дискуссия </w:t>
            </w:r>
            <w:r w:rsidR="0081071A" w:rsidRPr="00984CCA">
              <w:t xml:space="preserve">«Знать, чтобы не оступиться» </w:t>
            </w:r>
          </w:p>
        </w:tc>
        <w:tc>
          <w:tcPr>
            <w:tcW w:w="1559" w:type="dxa"/>
          </w:tcPr>
          <w:p w:rsidR="0081071A" w:rsidRPr="00984CCA" w:rsidRDefault="0081071A" w:rsidP="009B0C2D">
            <w:pPr>
              <w:jc w:val="both"/>
            </w:pPr>
            <w:r w:rsidRPr="00984CCA">
              <w:t>17.03.2016 г.</w:t>
            </w:r>
          </w:p>
        </w:tc>
        <w:tc>
          <w:tcPr>
            <w:tcW w:w="2977" w:type="dxa"/>
          </w:tcPr>
          <w:p w:rsidR="0081071A" w:rsidRPr="00984CCA" w:rsidRDefault="0081071A" w:rsidP="0081071A">
            <w:pPr>
              <w:jc w:val="both"/>
            </w:pPr>
            <w:proofErr w:type="spellStart"/>
            <w:r w:rsidRPr="00984CCA">
              <w:t>Малоандреевский</w:t>
            </w:r>
            <w:proofErr w:type="spellEnd"/>
            <w:r w:rsidRPr="00984CCA">
              <w:t xml:space="preserve"> СК МБУК «ЦКС»  Канашского района ЧР*</w:t>
            </w:r>
          </w:p>
        </w:tc>
      </w:tr>
      <w:tr w:rsidR="00F31D84" w:rsidRPr="0018717E" w:rsidTr="00C4018D">
        <w:tc>
          <w:tcPr>
            <w:tcW w:w="710" w:type="dxa"/>
          </w:tcPr>
          <w:p w:rsidR="00F31D84" w:rsidRPr="00984CCA" w:rsidRDefault="00F31D84" w:rsidP="00267249">
            <w:pPr>
              <w:pStyle w:val="a7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31D84" w:rsidRPr="00984CCA" w:rsidRDefault="00B04348" w:rsidP="00F31D84">
            <w:r>
              <w:t>Б</w:t>
            </w:r>
            <w:r w:rsidRPr="00984CCA">
              <w:t>еседа предупреждение</w:t>
            </w:r>
            <w:r>
              <w:t xml:space="preserve">: </w:t>
            </w:r>
            <w:r w:rsidRPr="00984CCA">
              <w:t xml:space="preserve"> </w:t>
            </w:r>
            <w:r w:rsidR="00F31D84" w:rsidRPr="00984CCA">
              <w:t>«Наркомания – чума 21 ве</w:t>
            </w:r>
            <w:r>
              <w:t xml:space="preserve">ка» </w:t>
            </w:r>
          </w:p>
          <w:p w:rsidR="00F31D84" w:rsidRPr="00984CCA" w:rsidRDefault="00F31D84" w:rsidP="009B0C2D">
            <w:pPr>
              <w:pStyle w:val="1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F31D84" w:rsidRPr="00984CCA" w:rsidRDefault="00F31D84" w:rsidP="009B0C2D">
            <w:pPr>
              <w:jc w:val="both"/>
            </w:pPr>
            <w:r w:rsidRPr="00984CCA">
              <w:t>18.03.2016 г.</w:t>
            </w:r>
          </w:p>
          <w:p w:rsidR="00F31D84" w:rsidRPr="00984CCA" w:rsidRDefault="00F31D84" w:rsidP="009B0C2D">
            <w:pPr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F31D84" w:rsidRPr="00984CCA" w:rsidRDefault="00F31D84" w:rsidP="009B0C2D">
            <w:pPr>
              <w:jc w:val="both"/>
            </w:pPr>
            <w:proofErr w:type="spellStart"/>
            <w:r w:rsidRPr="00984CCA">
              <w:t>Кошноруйский</w:t>
            </w:r>
            <w:proofErr w:type="spellEnd"/>
            <w:r w:rsidRPr="00984CCA">
              <w:t xml:space="preserve"> СДК МБУК «ЦКС»  Канашского района ЧР*</w:t>
            </w:r>
          </w:p>
        </w:tc>
      </w:tr>
      <w:tr w:rsidR="00B21A60" w:rsidRPr="0018717E" w:rsidTr="00C4018D">
        <w:tc>
          <w:tcPr>
            <w:tcW w:w="710" w:type="dxa"/>
          </w:tcPr>
          <w:p w:rsidR="00B21A60" w:rsidRPr="00984CCA" w:rsidRDefault="00B21A60" w:rsidP="00267249">
            <w:pPr>
              <w:pStyle w:val="a7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21A60" w:rsidRPr="00984CCA" w:rsidRDefault="004A3F28" w:rsidP="00F31D84">
            <w:r w:rsidRPr="00984CCA">
              <w:t>Детская познавательная игра «Мы - друзья Здоровья»</w:t>
            </w:r>
          </w:p>
        </w:tc>
        <w:tc>
          <w:tcPr>
            <w:tcW w:w="1559" w:type="dxa"/>
          </w:tcPr>
          <w:p w:rsidR="004A3F28" w:rsidRPr="00984CCA" w:rsidRDefault="004A3F28" w:rsidP="004A3F28">
            <w:pPr>
              <w:jc w:val="both"/>
            </w:pPr>
            <w:r w:rsidRPr="00984CCA">
              <w:t>18.03.2016 г.</w:t>
            </w:r>
          </w:p>
          <w:p w:rsidR="00B21A60" w:rsidRPr="00984CCA" w:rsidRDefault="00B21A60" w:rsidP="009B0C2D">
            <w:pPr>
              <w:jc w:val="both"/>
            </w:pPr>
          </w:p>
        </w:tc>
        <w:tc>
          <w:tcPr>
            <w:tcW w:w="2977" w:type="dxa"/>
          </w:tcPr>
          <w:p w:rsidR="00B21A60" w:rsidRPr="00984CCA" w:rsidRDefault="004A3F28" w:rsidP="009B0C2D">
            <w:pPr>
              <w:jc w:val="both"/>
            </w:pPr>
            <w:r w:rsidRPr="00984CCA">
              <w:t>МБОУ «</w:t>
            </w:r>
            <w:proofErr w:type="spellStart"/>
            <w:r w:rsidRPr="00984CCA">
              <w:t>Ухманская</w:t>
            </w:r>
            <w:proofErr w:type="spellEnd"/>
            <w:r w:rsidRPr="00984CCA">
              <w:t xml:space="preserve"> СОШ» Канашского района Чувашской Республики*</w:t>
            </w:r>
          </w:p>
        </w:tc>
      </w:tr>
      <w:tr w:rsidR="00F97CEB" w:rsidRPr="0018717E" w:rsidTr="00C4018D">
        <w:tc>
          <w:tcPr>
            <w:tcW w:w="710" w:type="dxa"/>
          </w:tcPr>
          <w:p w:rsidR="00F97CEB" w:rsidRPr="00984CCA" w:rsidRDefault="00F97CEB" w:rsidP="00267249">
            <w:pPr>
              <w:pStyle w:val="a7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7CEB" w:rsidRPr="00984CCA" w:rsidRDefault="00B04348" w:rsidP="00F31D84">
            <w:r w:rsidRPr="00984CCA">
              <w:t>Сан бюллетень</w:t>
            </w:r>
            <w:r w:rsidR="00F97CEB" w:rsidRPr="00984CCA">
              <w:t xml:space="preserve"> «Наркомания на краю бездны»</w:t>
            </w:r>
          </w:p>
        </w:tc>
        <w:tc>
          <w:tcPr>
            <w:tcW w:w="1559" w:type="dxa"/>
          </w:tcPr>
          <w:p w:rsidR="00F97CEB" w:rsidRPr="00984CCA" w:rsidRDefault="00F97CEB" w:rsidP="00F97CEB">
            <w:pPr>
              <w:jc w:val="both"/>
            </w:pPr>
            <w:r w:rsidRPr="00984CCA">
              <w:t>18.03.2016 г.</w:t>
            </w:r>
          </w:p>
          <w:p w:rsidR="00F97CEB" w:rsidRPr="00984CCA" w:rsidRDefault="00F97CEB" w:rsidP="00B21A60">
            <w:pPr>
              <w:jc w:val="both"/>
            </w:pPr>
          </w:p>
        </w:tc>
        <w:tc>
          <w:tcPr>
            <w:tcW w:w="2977" w:type="dxa"/>
          </w:tcPr>
          <w:p w:rsidR="00F97CEB" w:rsidRPr="00984CCA" w:rsidRDefault="00F97CEB" w:rsidP="009B0C2D">
            <w:pPr>
              <w:jc w:val="both"/>
            </w:pPr>
            <w:proofErr w:type="spellStart"/>
            <w:r w:rsidRPr="00984CCA">
              <w:t>Старошальтямский</w:t>
            </w:r>
            <w:proofErr w:type="spellEnd"/>
            <w:r w:rsidRPr="00984CCA">
              <w:t xml:space="preserve"> ФАП БУ «Канашская  ЦРБ им. Ф.Г. Григорьева»</w:t>
            </w:r>
            <w:r w:rsidR="00F52E04" w:rsidRPr="00984CCA">
              <w:t xml:space="preserve"> Минздрава Чувашии*</w:t>
            </w:r>
          </w:p>
        </w:tc>
      </w:tr>
      <w:tr w:rsidR="00CD29E8" w:rsidRPr="0018717E" w:rsidTr="00C4018D">
        <w:tc>
          <w:tcPr>
            <w:tcW w:w="710" w:type="dxa"/>
          </w:tcPr>
          <w:p w:rsidR="00CD29E8" w:rsidRPr="00984CCA" w:rsidRDefault="00CD29E8" w:rsidP="00267249">
            <w:pPr>
              <w:pStyle w:val="a7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D29E8" w:rsidRPr="00984CCA" w:rsidRDefault="00CD29E8" w:rsidP="00CD29E8">
            <w:r>
              <w:t xml:space="preserve">Классный час «Белая смерть» </w:t>
            </w:r>
          </w:p>
        </w:tc>
        <w:tc>
          <w:tcPr>
            <w:tcW w:w="1559" w:type="dxa"/>
          </w:tcPr>
          <w:p w:rsidR="00CD29E8" w:rsidRPr="00984CCA" w:rsidRDefault="00CD29E8" w:rsidP="00CD29E8">
            <w:pPr>
              <w:jc w:val="both"/>
            </w:pPr>
            <w:r w:rsidRPr="00984CCA">
              <w:t>18.03.2016 г.</w:t>
            </w:r>
          </w:p>
          <w:p w:rsidR="00CD29E8" w:rsidRPr="00984CCA" w:rsidRDefault="00CD29E8" w:rsidP="00F97CEB">
            <w:pPr>
              <w:jc w:val="both"/>
            </w:pPr>
          </w:p>
        </w:tc>
        <w:tc>
          <w:tcPr>
            <w:tcW w:w="2977" w:type="dxa"/>
          </w:tcPr>
          <w:p w:rsidR="00CD29E8" w:rsidRPr="00984CCA" w:rsidRDefault="00CD29E8" w:rsidP="009B0C2D">
            <w:pPr>
              <w:jc w:val="both"/>
            </w:pPr>
            <w:r w:rsidRPr="00CC7FB3">
              <w:rPr>
                <w:noProof/>
              </w:rPr>
              <w:t>МБОУ «Чагасьская ОСШ»</w:t>
            </w:r>
            <w:r w:rsidRPr="00984CCA">
              <w:t xml:space="preserve"> Канашского района Чувашской Республики*</w:t>
            </w:r>
          </w:p>
        </w:tc>
      </w:tr>
      <w:tr w:rsidR="0056228A" w:rsidRPr="0018717E" w:rsidTr="00C4018D">
        <w:tc>
          <w:tcPr>
            <w:tcW w:w="710" w:type="dxa"/>
          </w:tcPr>
          <w:p w:rsidR="0056228A" w:rsidRPr="00984CCA" w:rsidRDefault="0056228A" w:rsidP="00635DB3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6228A" w:rsidRPr="00984CCA" w:rsidRDefault="00B04348" w:rsidP="00B04348">
            <w:pPr>
              <w:jc w:val="both"/>
            </w:pPr>
            <w:r>
              <w:t>П</w:t>
            </w:r>
            <w:r w:rsidRPr="00984CCA">
              <w:t xml:space="preserve">очтовый ящик для вопросов </w:t>
            </w:r>
            <w:r w:rsidR="0056228A" w:rsidRPr="00984CCA">
              <w:t>«Наш ответ наркотикам -</w:t>
            </w:r>
            <w:r>
              <w:t xml:space="preserve"> НЕТ» </w:t>
            </w:r>
          </w:p>
        </w:tc>
        <w:tc>
          <w:tcPr>
            <w:tcW w:w="1559" w:type="dxa"/>
          </w:tcPr>
          <w:p w:rsidR="0056228A" w:rsidRPr="00984CCA" w:rsidRDefault="0056228A" w:rsidP="009B0C2D">
            <w:pPr>
              <w:jc w:val="both"/>
            </w:pPr>
            <w:r w:rsidRPr="00984CCA">
              <w:t>19.03.2016 г.</w:t>
            </w:r>
          </w:p>
          <w:p w:rsidR="0056228A" w:rsidRPr="00984CCA" w:rsidRDefault="0056228A" w:rsidP="009B0C2D">
            <w:pPr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56228A" w:rsidRPr="00984CCA" w:rsidRDefault="0056228A" w:rsidP="00B414E0">
            <w:pPr>
              <w:jc w:val="both"/>
            </w:pPr>
            <w:proofErr w:type="spellStart"/>
            <w:r w:rsidRPr="00984CCA">
              <w:t>Малокибечский</w:t>
            </w:r>
            <w:proofErr w:type="spellEnd"/>
            <w:r w:rsidRPr="00984CCA">
              <w:t xml:space="preserve"> СДК МБУК «ЦКС»  Канашского района ЧР*</w:t>
            </w:r>
          </w:p>
        </w:tc>
      </w:tr>
      <w:tr w:rsidR="00F07A0C" w:rsidRPr="0018717E" w:rsidTr="00C4018D">
        <w:tc>
          <w:tcPr>
            <w:tcW w:w="710" w:type="dxa"/>
          </w:tcPr>
          <w:p w:rsidR="00F07A0C" w:rsidRPr="00984CCA" w:rsidRDefault="00F07A0C" w:rsidP="00635DB3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07A0C" w:rsidRPr="00984CCA" w:rsidRDefault="00B04348" w:rsidP="00B04348">
            <w:pPr>
              <w:jc w:val="both"/>
            </w:pPr>
            <w:r w:rsidRPr="00984CCA">
              <w:t>Рассказ</w:t>
            </w:r>
            <w:r>
              <w:t xml:space="preserve"> </w:t>
            </w:r>
            <w:r w:rsidRPr="00984CCA">
              <w:t xml:space="preserve">- предупреждение </w:t>
            </w:r>
            <w:r w:rsidR="00F07A0C" w:rsidRPr="00984CCA">
              <w:t xml:space="preserve">«На краю пропасти»  </w:t>
            </w:r>
          </w:p>
        </w:tc>
        <w:tc>
          <w:tcPr>
            <w:tcW w:w="1559" w:type="dxa"/>
          </w:tcPr>
          <w:p w:rsidR="001C57E8" w:rsidRPr="00984CCA" w:rsidRDefault="001C57E8" w:rsidP="001C57E8">
            <w:pPr>
              <w:jc w:val="both"/>
            </w:pPr>
            <w:r w:rsidRPr="00984CCA">
              <w:t>19.03.2016 г.</w:t>
            </w:r>
          </w:p>
          <w:p w:rsidR="00F07A0C" w:rsidRPr="00984CCA" w:rsidRDefault="00F07A0C" w:rsidP="009B0C2D">
            <w:pPr>
              <w:jc w:val="both"/>
            </w:pPr>
          </w:p>
        </w:tc>
        <w:tc>
          <w:tcPr>
            <w:tcW w:w="2977" w:type="dxa"/>
          </w:tcPr>
          <w:p w:rsidR="00F07A0C" w:rsidRPr="00984CCA" w:rsidRDefault="001C57E8" w:rsidP="00B414E0">
            <w:pPr>
              <w:jc w:val="both"/>
            </w:pPr>
            <w:r w:rsidRPr="00984CCA">
              <w:t xml:space="preserve"> </w:t>
            </w:r>
            <w:proofErr w:type="spellStart"/>
            <w:r w:rsidRPr="00984CCA">
              <w:t>Шибылгинская</w:t>
            </w:r>
            <w:proofErr w:type="spellEnd"/>
            <w:r w:rsidRPr="00984CCA">
              <w:t xml:space="preserve"> сельская библиотека МБУК «ЦБС»  Канашского района ЧР*</w:t>
            </w:r>
          </w:p>
        </w:tc>
      </w:tr>
      <w:tr w:rsidR="009037A3" w:rsidRPr="0018717E" w:rsidTr="00C4018D">
        <w:tc>
          <w:tcPr>
            <w:tcW w:w="710" w:type="dxa"/>
          </w:tcPr>
          <w:p w:rsidR="009037A3" w:rsidRPr="00984CCA" w:rsidRDefault="009037A3" w:rsidP="00635DB3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037A3" w:rsidRPr="00984CCA" w:rsidRDefault="009037A3" w:rsidP="009037A3">
            <w:pPr>
              <w:jc w:val="both"/>
            </w:pPr>
            <w:r w:rsidRPr="00984CCA">
              <w:t>Изучаем Уголовный Кодекс РФ. Глава 25. «Преступления против здоровья населения и общественной нравственности»</w:t>
            </w:r>
          </w:p>
          <w:p w:rsidR="009037A3" w:rsidRPr="00984CCA" w:rsidRDefault="009037A3" w:rsidP="009037A3">
            <w:pPr>
              <w:jc w:val="both"/>
            </w:pPr>
            <w:r w:rsidRPr="00984CCA">
              <w:t>(статья 228- 234)</w:t>
            </w:r>
          </w:p>
        </w:tc>
        <w:tc>
          <w:tcPr>
            <w:tcW w:w="1559" w:type="dxa"/>
          </w:tcPr>
          <w:p w:rsidR="009037A3" w:rsidRPr="00984CCA" w:rsidRDefault="009037A3" w:rsidP="009037A3">
            <w:pPr>
              <w:jc w:val="both"/>
            </w:pPr>
            <w:r w:rsidRPr="00984CCA">
              <w:t>19.03.2016 г.</w:t>
            </w:r>
          </w:p>
          <w:p w:rsidR="009037A3" w:rsidRPr="00984CCA" w:rsidRDefault="009037A3" w:rsidP="001C57E8">
            <w:pPr>
              <w:jc w:val="both"/>
            </w:pPr>
          </w:p>
        </w:tc>
        <w:tc>
          <w:tcPr>
            <w:tcW w:w="2977" w:type="dxa"/>
          </w:tcPr>
          <w:p w:rsidR="009037A3" w:rsidRPr="00984CCA" w:rsidRDefault="00970740" w:rsidP="00B414E0">
            <w:pPr>
              <w:jc w:val="both"/>
            </w:pPr>
            <w:r w:rsidRPr="00984CCA">
              <w:t>МБОУ «</w:t>
            </w:r>
            <w:proofErr w:type="spellStart"/>
            <w:r w:rsidRPr="00984CCA">
              <w:t>Атнашевская</w:t>
            </w:r>
            <w:proofErr w:type="spellEnd"/>
            <w:r w:rsidRPr="00984CCA">
              <w:t xml:space="preserve"> ООШ» Канашского района Чувашской Республики*</w:t>
            </w:r>
          </w:p>
        </w:tc>
      </w:tr>
      <w:tr w:rsidR="00E569C7" w:rsidRPr="0018717E" w:rsidTr="00C4018D">
        <w:tc>
          <w:tcPr>
            <w:tcW w:w="710" w:type="dxa"/>
          </w:tcPr>
          <w:p w:rsidR="00E569C7" w:rsidRPr="00984CCA" w:rsidRDefault="00E569C7" w:rsidP="00635DB3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569C7" w:rsidRPr="00984CCA" w:rsidRDefault="00E569C7" w:rsidP="009037A3">
            <w:pPr>
              <w:jc w:val="both"/>
            </w:pPr>
            <w:r w:rsidRPr="00984CCA">
              <w:rPr>
                <w:color w:val="000000"/>
                <w:bdr w:val="none" w:sz="0" w:space="0" w:color="auto" w:frame="1"/>
              </w:rPr>
              <w:t>Информационный час: «Откуда берется зависимость».(5-11 классы)</w:t>
            </w:r>
          </w:p>
        </w:tc>
        <w:tc>
          <w:tcPr>
            <w:tcW w:w="1559" w:type="dxa"/>
          </w:tcPr>
          <w:p w:rsidR="00E569C7" w:rsidRPr="00984CCA" w:rsidRDefault="00E569C7" w:rsidP="00E569C7">
            <w:pPr>
              <w:jc w:val="both"/>
            </w:pPr>
            <w:r w:rsidRPr="00984CCA">
              <w:t>19.03.2016 г.</w:t>
            </w:r>
          </w:p>
          <w:p w:rsidR="00E569C7" w:rsidRPr="00984CCA" w:rsidRDefault="00E569C7" w:rsidP="009037A3">
            <w:pPr>
              <w:jc w:val="both"/>
            </w:pPr>
          </w:p>
        </w:tc>
        <w:tc>
          <w:tcPr>
            <w:tcW w:w="2977" w:type="dxa"/>
          </w:tcPr>
          <w:p w:rsidR="00E569C7" w:rsidRPr="00984CCA" w:rsidRDefault="00E569C7" w:rsidP="00B414E0">
            <w:pPr>
              <w:jc w:val="both"/>
            </w:pPr>
            <w:r w:rsidRPr="00984CCA">
              <w:t>МБОУ «</w:t>
            </w:r>
            <w:proofErr w:type="spellStart"/>
            <w:r w:rsidRPr="00984CCA">
              <w:t>Тобурдановская</w:t>
            </w:r>
            <w:proofErr w:type="spellEnd"/>
            <w:r w:rsidRPr="00984CCA">
              <w:t xml:space="preserve"> СОШ им. </w:t>
            </w:r>
            <w:proofErr w:type="spellStart"/>
            <w:r w:rsidRPr="00984CCA">
              <w:t>А.И.Миттова</w:t>
            </w:r>
            <w:proofErr w:type="spellEnd"/>
            <w:r w:rsidRPr="00984CCA">
              <w:t>» Канашского района Чувашской Республики*</w:t>
            </w:r>
          </w:p>
        </w:tc>
      </w:tr>
      <w:tr w:rsidR="00F270FA" w:rsidRPr="0018717E" w:rsidTr="00C4018D">
        <w:tc>
          <w:tcPr>
            <w:tcW w:w="710" w:type="dxa"/>
          </w:tcPr>
          <w:p w:rsidR="00F270FA" w:rsidRPr="00984CCA" w:rsidRDefault="00F270FA" w:rsidP="00635DB3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270FA" w:rsidRPr="00984CCA" w:rsidRDefault="00F270FA" w:rsidP="00B04348">
            <w:pPr>
              <w:jc w:val="both"/>
            </w:pPr>
            <w:r w:rsidRPr="00984CCA">
              <w:t xml:space="preserve"> </w:t>
            </w:r>
            <w:r w:rsidR="00B04348">
              <w:t>Б</w:t>
            </w:r>
            <w:r w:rsidR="00B04348" w:rsidRPr="00984CCA">
              <w:t>еседа предупреждение о наркотике</w:t>
            </w:r>
            <w:r w:rsidR="00B04348">
              <w:t xml:space="preserve">: </w:t>
            </w:r>
            <w:r w:rsidRPr="00984CCA">
              <w:t>«Умей сказать «НЕТ» -</w:t>
            </w:r>
          </w:p>
          <w:p w:rsidR="00F270FA" w:rsidRPr="00984CCA" w:rsidRDefault="00F270FA" w:rsidP="00B04348">
            <w:pPr>
              <w:jc w:val="both"/>
            </w:pPr>
          </w:p>
        </w:tc>
        <w:tc>
          <w:tcPr>
            <w:tcW w:w="1559" w:type="dxa"/>
          </w:tcPr>
          <w:p w:rsidR="00F270FA" w:rsidRPr="00984CCA" w:rsidRDefault="00F270FA" w:rsidP="009B0C2D">
            <w:pPr>
              <w:jc w:val="both"/>
            </w:pPr>
            <w:r w:rsidRPr="00984CCA">
              <w:t>20.03.2016 г.</w:t>
            </w:r>
          </w:p>
          <w:p w:rsidR="00F270FA" w:rsidRPr="00984CCA" w:rsidRDefault="00F270FA" w:rsidP="009B0C2D">
            <w:pPr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280E66" w:rsidRPr="00984CCA" w:rsidRDefault="00F270FA" w:rsidP="009B0C2D">
            <w:pPr>
              <w:jc w:val="both"/>
            </w:pPr>
            <w:proofErr w:type="spellStart"/>
            <w:r w:rsidRPr="00984CCA">
              <w:t>Новоурмовский</w:t>
            </w:r>
            <w:proofErr w:type="spellEnd"/>
            <w:r w:rsidRPr="00984CCA">
              <w:t xml:space="preserve"> СДК МБУК «ЦКС»  </w:t>
            </w:r>
            <w:r w:rsidR="0031497C" w:rsidRPr="00984CCA">
              <w:t>Канашского района ЧР*</w:t>
            </w:r>
          </w:p>
        </w:tc>
      </w:tr>
      <w:tr w:rsidR="004E1B54" w:rsidRPr="0018717E" w:rsidTr="00C4018D">
        <w:tc>
          <w:tcPr>
            <w:tcW w:w="710" w:type="dxa"/>
          </w:tcPr>
          <w:p w:rsidR="004E1B54" w:rsidRPr="00984CCA" w:rsidRDefault="004E1B54" w:rsidP="00635DB3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E1B54" w:rsidRPr="00984CCA" w:rsidRDefault="00B04348" w:rsidP="00B04348">
            <w:pPr>
              <w:jc w:val="both"/>
            </w:pPr>
            <w:r>
              <w:t>Ч</w:t>
            </w:r>
            <w:r w:rsidRPr="00984CCA">
              <w:t>ас информации</w:t>
            </w:r>
            <w:r>
              <w:t xml:space="preserve"> «Молодежь выбирает здоровье» </w:t>
            </w:r>
            <w:r w:rsidR="004E1B54" w:rsidRPr="00984CCA">
              <w:t xml:space="preserve"> </w:t>
            </w:r>
          </w:p>
        </w:tc>
        <w:tc>
          <w:tcPr>
            <w:tcW w:w="1559" w:type="dxa"/>
          </w:tcPr>
          <w:p w:rsidR="004E1B54" w:rsidRPr="00984CCA" w:rsidRDefault="004E1B54" w:rsidP="004E1B54">
            <w:pPr>
              <w:jc w:val="both"/>
            </w:pPr>
            <w:r w:rsidRPr="00984CCA">
              <w:t>20.03.2016 г.</w:t>
            </w:r>
          </w:p>
          <w:p w:rsidR="004E1B54" w:rsidRPr="00984CCA" w:rsidRDefault="004E1B54" w:rsidP="009B0C2D">
            <w:pPr>
              <w:jc w:val="both"/>
            </w:pPr>
          </w:p>
        </w:tc>
        <w:tc>
          <w:tcPr>
            <w:tcW w:w="2977" w:type="dxa"/>
          </w:tcPr>
          <w:p w:rsidR="004E1B54" w:rsidRPr="00984CCA" w:rsidRDefault="004E1B54" w:rsidP="009B0C2D">
            <w:pPr>
              <w:jc w:val="both"/>
            </w:pPr>
            <w:proofErr w:type="spellStart"/>
            <w:r w:rsidRPr="00984CCA">
              <w:t>Ямашевская</w:t>
            </w:r>
            <w:proofErr w:type="spellEnd"/>
            <w:r w:rsidRPr="00984CCA">
              <w:t xml:space="preserve">  сельская библиотека МБУК «ЦБС»  Канашского района ЧР*</w:t>
            </w:r>
          </w:p>
        </w:tc>
      </w:tr>
      <w:tr w:rsidR="00B04348" w:rsidRPr="0018717E" w:rsidTr="00C4018D">
        <w:tc>
          <w:tcPr>
            <w:tcW w:w="710" w:type="dxa"/>
          </w:tcPr>
          <w:p w:rsidR="00B04348" w:rsidRPr="00984CCA" w:rsidRDefault="00B04348" w:rsidP="00635DB3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04348" w:rsidRDefault="00B04348" w:rsidP="00B04348">
            <w:pPr>
              <w:jc w:val="both"/>
            </w:pPr>
            <w:r>
              <w:t>П</w:t>
            </w:r>
            <w:r w:rsidRPr="00984CCA">
              <w:t>рофилактическая беседа с просмотром видеороликов о  вреде курения, алкоголя, наркотиков, СПИДа. «Ты хочешь быть таким???»</w:t>
            </w:r>
          </w:p>
        </w:tc>
        <w:tc>
          <w:tcPr>
            <w:tcW w:w="1559" w:type="dxa"/>
          </w:tcPr>
          <w:p w:rsidR="00B04348" w:rsidRPr="00984CCA" w:rsidRDefault="00B04348" w:rsidP="00B04348">
            <w:pPr>
              <w:jc w:val="both"/>
            </w:pPr>
            <w:r w:rsidRPr="00984CCA">
              <w:t>21.03.2016 г.</w:t>
            </w:r>
          </w:p>
          <w:p w:rsidR="00B04348" w:rsidRPr="00984CCA" w:rsidRDefault="00B04348" w:rsidP="004E1B54">
            <w:pPr>
              <w:jc w:val="both"/>
            </w:pPr>
          </w:p>
        </w:tc>
        <w:tc>
          <w:tcPr>
            <w:tcW w:w="2977" w:type="dxa"/>
          </w:tcPr>
          <w:p w:rsidR="00B04348" w:rsidRPr="00984CCA" w:rsidRDefault="00B04348" w:rsidP="009B0C2D">
            <w:pPr>
              <w:jc w:val="both"/>
            </w:pPr>
            <w:proofErr w:type="spellStart"/>
            <w:r w:rsidRPr="00984CCA">
              <w:t>Челкумагинский</w:t>
            </w:r>
            <w:proofErr w:type="spellEnd"/>
            <w:r w:rsidRPr="00984CCA">
              <w:t xml:space="preserve"> СК МБУК «ЦКС»  Канашского района ЧР*</w:t>
            </w:r>
          </w:p>
        </w:tc>
      </w:tr>
      <w:tr w:rsidR="002F3F0B" w:rsidRPr="0018717E" w:rsidTr="00C4018D">
        <w:trPr>
          <w:trHeight w:val="717"/>
        </w:trPr>
        <w:tc>
          <w:tcPr>
            <w:tcW w:w="710" w:type="dxa"/>
          </w:tcPr>
          <w:p w:rsidR="002F3F0B" w:rsidRPr="00984CCA" w:rsidRDefault="002F3F0B" w:rsidP="00635DB3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F3F0B" w:rsidRPr="00984CCA" w:rsidRDefault="002F3F0B" w:rsidP="00F40538">
            <w:pPr>
              <w:pStyle w:val="ac"/>
              <w:jc w:val="both"/>
            </w:pPr>
            <w:r w:rsidRPr="00984CCA">
              <w:t>Беседы с учащимися 5-8 классов «Я выбираю жизнь»</w:t>
            </w:r>
          </w:p>
        </w:tc>
        <w:tc>
          <w:tcPr>
            <w:tcW w:w="1559" w:type="dxa"/>
          </w:tcPr>
          <w:p w:rsidR="0065536A" w:rsidRPr="00984CCA" w:rsidRDefault="0065536A" w:rsidP="0065536A">
            <w:pPr>
              <w:jc w:val="both"/>
            </w:pPr>
            <w:r w:rsidRPr="00984CCA">
              <w:t>21.03.2016 г.</w:t>
            </w:r>
          </w:p>
          <w:p w:rsidR="002F3F0B" w:rsidRPr="00984CCA" w:rsidRDefault="002F3F0B" w:rsidP="0065536A">
            <w:pPr>
              <w:jc w:val="both"/>
            </w:pPr>
          </w:p>
        </w:tc>
        <w:tc>
          <w:tcPr>
            <w:tcW w:w="2977" w:type="dxa"/>
          </w:tcPr>
          <w:p w:rsidR="002F3F0B" w:rsidRPr="00984CCA" w:rsidRDefault="00C00FB4" w:rsidP="009B0C2D">
            <w:pPr>
              <w:jc w:val="both"/>
            </w:pPr>
            <w:r w:rsidRPr="00984CCA">
              <w:t>МБОУ «</w:t>
            </w:r>
            <w:proofErr w:type="spellStart"/>
            <w:r w:rsidRPr="00984CCA">
              <w:t>Шибылгинская</w:t>
            </w:r>
            <w:proofErr w:type="spellEnd"/>
            <w:r w:rsidRPr="00984CCA">
              <w:t xml:space="preserve"> СОШ» Канашского района Чувашской Республики*</w:t>
            </w:r>
          </w:p>
        </w:tc>
      </w:tr>
      <w:tr w:rsidR="0065536A" w:rsidRPr="0018717E" w:rsidTr="00C4018D">
        <w:trPr>
          <w:trHeight w:val="717"/>
        </w:trPr>
        <w:tc>
          <w:tcPr>
            <w:tcW w:w="710" w:type="dxa"/>
          </w:tcPr>
          <w:p w:rsidR="0065536A" w:rsidRPr="00984CCA" w:rsidRDefault="0065536A" w:rsidP="00635DB3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5536A" w:rsidRPr="00984CCA" w:rsidRDefault="0065536A" w:rsidP="00F40538">
            <w:pPr>
              <w:pStyle w:val="ac"/>
              <w:jc w:val="both"/>
            </w:pPr>
            <w:r w:rsidRPr="00B123F6">
              <w:t>Чтение писем молодых людей</w:t>
            </w:r>
            <w:r>
              <w:t xml:space="preserve"> с последующим обсуждением</w:t>
            </w:r>
            <w:r w:rsidRPr="00B123F6">
              <w:t xml:space="preserve"> «Это страшно! Это смертел</w:t>
            </w:r>
            <w:r>
              <w:t xml:space="preserve">ьно!» </w:t>
            </w:r>
          </w:p>
        </w:tc>
        <w:tc>
          <w:tcPr>
            <w:tcW w:w="1559" w:type="dxa"/>
          </w:tcPr>
          <w:p w:rsidR="0065536A" w:rsidRPr="00984CCA" w:rsidRDefault="0065536A" w:rsidP="0065536A">
            <w:pPr>
              <w:jc w:val="both"/>
            </w:pPr>
            <w:r w:rsidRPr="00984CCA">
              <w:t>21.03.2016 г.</w:t>
            </w:r>
          </w:p>
          <w:p w:rsidR="0065536A" w:rsidRPr="00984CCA" w:rsidRDefault="0065536A" w:rsidP="002F3F0B">
            <w:pPr>
              <w:jc w:val="both"/>
            </w:pPr>
          </w:p>
        </w:tc>
        <w:tc>
          <w:tcPr>
            <w:tcW w:w="2977" w:type="dxa"/>
          </w:tcPr>
          <w:p w:rsidR="0065536A" w:rsidRPr="00984CCA" w:rsidRDefault="0065536A" w:rsidP="009B0C2D">
            <w:pPr>
              <w:jc w:val="both"/>
            </w:pPr>
            <w:r w:rsidRPr="00CC7FB3">
              <w:rPr>
                <w:noProof/>
              </w:rPr>
              <w:t>МБОУ «Чагасьская ОСШ»</w:t>
            </w:r>
            <w:r w:rsidRPr="00984CCA">
              <w:t xml:space="preserve"> Канашского района Чувашской Республики</w:t>
            </w:r>
            <w:r>
              <w:t>*</w:t>
            </w:r>
          </w:p>
        </w:tc>
      </w:tr>
      <w:tr w:rsidR="00E33238" w:rsidRPr="0018717E" w:rsidTr="00C4018D">
        <w:trPr>
          <w:trHeight w:val="807"/>
        </w:trPr>
        <w:tc>
          <w:tcPr>
            <w:tcW w:w="710" w:type="dxa"/>
          </w:tcPr>
          <w:p w:rsidR="00E33238" w:rsidRPr="00984CCA" w:rsidRDefault="00E33238" w:rsidP="00635DB3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33238" w:rsidRPr="00984CCA" w:rsidRDefault="00E33238" w:rsidP="000203EE">
            <w:pPr>
              <w:pStyle w:val="1"/>
              <w:jc w:val="both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984CCA">
              <w:rPr>
                <w:szCs w:val="24"/>
              </w:rPr>
              <w:t xml:space="preserve">еседа с целью пропаганды защиты от наркотика, с показом видеороликов о больных СПИДом. «Жизнь без наркотиков!» </w:t>
            </w:r>
          </w:p>
        </w:tc>
        <w:tc>
          <w:tcPr>
            <w:tcW w:w="1559" w:type="dxa"/>
          </w:tcPr>
          <w:p w:rsidR="00E33238" w:rsidRPr="00984CCA" w:rsidRDefault="00E33238" w:rsidP="000203EE">
            <w:pPr>
              <w:jc w:val="center"/>
            </w:pPr>
            <w:r w:rsidRPr="00984CCA">
              <w:t>22.03.2016 г.</w:t>
            </w:r>
          </w:p>
          <w:p w:rsidR="00E33238" w:rsidRPr="00984CCA" w:rsidRDefault="00E33238" w:rsidP="009B0C2D">
            <w:pPr>
              <w:jc w:val="both"/>
            </w:pPr>
          </w:p>
          <w:p w:rsidR="00E33238" w:rsidRPr="00984CCA" w:rsidRDefault="00E33238" w:rsidP="009B0C2D">
            <w:pPr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E33238" w:rsidRPr="00984CCA" w:rsidRDefault="00E33238" w:rsidP="009B0C2D">
            <w:pPr>
              <w:jc w:val="both"/>
              <w:rPr>
                <w:b/>
              </w:rPr>
            </w:pPr>
            <w:proofErr w:type="spellStart"/>
            <w:r w:rsidRPr="00984CCA">
              <w:t>Оженарский</w:t>
            </w:r>
            <w:proofErr w:type="spellEnd"/>
            <w:r w:rsidRPr="00984CCA">
              <w:t xml:space="preserve"> СДК МБУК </w:t>
            </w:r>
            <w:r w:rsidRPr="00984CCA">
              <w:rPr>
                <w:b/>
              </w:rPr>
              <w:t xml:space="preserve"> </w:t>
            </w:r>
            <w:r w:rsidRPr="00984CCA">
              <w:t>«ЦКС»  Канашского района ЧР*</w:t>
            </w:r>
          </w:p>
        </w:tc>
      </w:tr>
      <w:tr w:rsidR="00E33238" w:rsidRPr="0018717E" w:rsidTr="00C4018D">
        <w:trPr>
          <w:trHeight w:val="807"/>
        </w:trPr>
        <w:tc>
          <w:tcPr>
            <w:tcW w:w="710" w:type="dxa"/>
          </w:tcPr>
          <w:p w:rsidR="00E33238" w:rsidRPr="00984CCA" w:rsidRDefault="00E33238" w:rsidP="00635DB3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33238" w:rsidRPr="00984CCA" w:rsidRDefault="00E33238" w:rsidP="000203EE">
            <w:pPr>
              <w:pStyle w:val="1"/>
              <w:jc w:val="both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984CCA">
              <w:rPr>
                <w:szCs w:val="24"/>
              </w:rPr>
              <w:t>рок-предупреждение</w:t>
            </w:r>
            <w:r>
              <w:rPr>
                <w:szCs w:val="24"/>
              </w:rPr>
              <w:t>: «Скажи жизни – да!» </w:t>
            </w:r>
          </w:p>
        </w:tc>
        <w:tc>
          <w:tcPr>
            <w:tcW w:w="1559" w:type="dxa"/>
          </w:tcPr>
          <w:p w:rsidR="00E33238" w:rsidRPr="00984CCA" w:rsidRDefault="00E33238" w:rsidP="00C21B13">
            <w:pPr>
              <w:jc w:val="both"/>
            </w:pPr>
            <w:r w:rsidRPr="00984CCA">
              <w:t>22.03.2016 г.</w:t>
            </w:r>
          </w:p>
          <w:p w:rsidR="00E33238" w:rsidRPr="00984CCA" w:rsidRDefault="00E33238" w:rsidP="009B0C2D">
            <w:pPr>
              <w:jc w:val="both"/>
            </w:pPr>
          </w:p>
        </w:tc>
        <w:tc>
          <w:tcPr>
            <w:tcW w:w="2977" w:type="dxa"/>
          </w:tcPr>
          <w:p w:rsidR="00E33238" w:rsidRPr="00984CCA" w:rsidRDefault="00E33238" w:rsidP="009B0C2D">
            <w:pPr>
              <w:jc w:val="both"/>
            </w:pPr>
            <w:proofErr w:type="spellStart"/>
            <w:r w:rsidRPr="00984CCA">
              <w:t>Тобурдановская</w:t>
            </w:r>
            <w:proofErr w:type="spellEnd"/>
            <w:r w:rsidRPr="00984CCA">
              <w:t xml:space="preserve">  сельская библиотека МБУК «ЦБС»  Канашского района ЧР*</w:t>
            </w:r>
          </w:p>
        </w:tc>
      </w:tr>
      <w:tr w:rsidR="00E33238" w:rsidRPr="0018717E" w:rsidTr="00C4018D">
        <w:trPr>
          <w:trHeight w:val="807"/>
        </w:trPr>
        <w:tc>
          <w:tcPr>
            <w:tcW w:w="710" w:type="dxa"/>
          </w:tcPr>
          <w:p w:rsidR="00E33238" w:rsidRPr="00984CCA" w:rsidRDefault="00E33238" w:rsidP="00635DB3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33238" w:rsidRPr="00984CCA" w:rsidRDefault="00E33238" w:rsidP="000203EE">
            <w:pPr>
              <w:jc w:val="both"/>
            </w:pPr>
            <w:r>
              <w:t>Л</w:t>
            </w:r>
            <w:r w:rsidRPr="00984CCA">
              <w:t>екция о здоровье</w:t>
            </w:r>
            <w:r>
              <w:t xml:space="preserve"> «Пока беда не стукнет в дверь»  </w:t>
            </w:r>
          </w:p>
        </w:tc>
        <w:tc>
          <w:tcPr>
            <w:tcW w:w="1559" w:type="dxa"/>
          </w:tcPr>
          <w:p w:rsidR="00E33238" w:rsidRPr="00984CCA" w:rsidRDefault="00E33238" w:rsidP="009B0C2D">
            <w:pPr>
              <w:jc w:val="both"/>
            </w:pPr>
            <w:r w:rsidRPr="00984CCA">
              <w:t>23.03.2016 г.</w:t>
            </w:r>
          </w:p>
          <w:p w:rsidR="00E33238" w:rsidRPr="00984CCA" w:rsidRDefault="00E33238" w:rsidP="009B0C2D">
            <w:pPr>
              <w:jc w:val="both"/>
            </w:pPr>
          </w:p>
        </w:tc>
        <w:tc>
          <w:tcPr>
            <w:tcW w:w="2977" w:type="dxa"/>
          </w:tcPr>
          <w:p w:rsidR="00E33238" w:rsidRPr="00984CCA" w:rsidRDefault="00E33238" w:rsidP="009B0C2D">
            <w:pPr>
              <w:jc w:val="both"/>
            </w:pPr>
            <w:proofErr w:type="spellStart"/>
            <w:r w:rsidRPr="00984CCA">
              <w:t>Сугайкасинский</w:t>
            </w:r>
            <w:proofErr w:type="spellEnd"/>
            <w:r w:rsidRPr="00984CCA">
              <w:t xml:space="preserve"> СДК МБУК «ЦКС»  Канашского района ЧР*</w:t>
            </w:r>
          </w:p>
        </w:tc>
      </w:tr>
      <w:tr w:rsidR="00E33238" w:rsidRPr="0018717E" w:rsidTr="00C4018D">
        <w:trPr>
          <w:trHeight w:val="807"/>
        </w:trPr>
        <w:tc>
          <w:tcPr>
            <w:tcW w:w="710" w:type="dxa"/>
          </w:tcPr>
          <w:p w:rsidR="00E33238" w:rsidRPr="00984CCA" w:rsidRDefault="00E33238" w:rsidP="00635DB3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33238" w:rsidRPr="00984CCA" w:rsidRDefault="00E33238" w:rsidP="000203EE">
            <w:pPr>
              <w:jc w:val="both"/>
            </w:pPr>
            <w:r>
              <w:t>Б</w:t>
            </w:r>
            <w:r w:rsidRPr="00984CCA">
              <w:t xml:space="preserve">еседа «О вреде алкоголя, наркотика, никотина»  </w:t>
            </w:r>
          </w:p>
        </w:tc>
        <w:tc>
          <w:tcPr>
            <w:tcW w:w="1559" w:type="dxa"/>
          </w:tcPr>
          <w:p w:rsidR="00E33238" w:rsidRPr="00984CCA" w:rsidRDefault="00E33238" w:rsidP="009B0C2D">
            <w:pPr>
              <w:jc w:val="both"/>
            </w:pPr>
            <w:r w:rsidRPr="00984CCA">
              <w:t>23.03.2016 г.</w:t>
            </w:r>
          </w:p>
          <w:p w:rsidR="00E33238" w:rsidRPr="00984CCA" w:rsidRDefault="00E33238" w:rsidP="009B0C2D">
            <w:pPr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E33238" w:rsidRPr="00984CCA" w:rsidRDefault="00E33238" w:rsidP="009B0C2D">
            <w:pPr>
              <w:jc w:val="both"/>
              <w:rPr>
                <w:b/>
              </w:rPr>
            </w:pPr>
            <w:proofErr w:type="spellStart"/>
            <w:r w:rsidRPr="00984CCA">
              <w:t>Тобурдановский</w:t>
            </w:r>
            <w:proofErr w:type="spellEnd"/>
            <w:r w:rsidRPr="00984CCA">
              <w:t xml:space="preserve"> СДК МБУК «ЦКС»  Канашского района ЧР*</w:t>
            </w:r>
          </w:p>
        </w:tc>
      </w:tr>
      <w:tr w:rsidR="00E33238" w:rsidRPr="0018717E" w:rsidTr="00C4018D">
        <w:trPr>
          <w:trHeight w:val="807"/>
        </w:trPr>
        <w:tc>
          <w:tcPr>
            <w:tcW w:w="710" w:type="dxa"/>
          </w:tcPr>
          <w:p w:rsidR="00E33238" w:rsidRPr="00984CCA" w:rsidRDefault="00E33238" w:rsidP="00635DB3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33238" w:rsidRPr="00984CCA" w:rsidRDefault="00E33238" w:rsidP="000203EE">
            <w:pPr>
              <w:jc w:val="both"/>
            </w:pPr>
            <w:r>
              <w:t>Ч</w:t>
            </w:r>
            <w:r w:rsidRPr="00984CCA">
              <w:t>ас размышлений</w:t>
            </w:r>
            <w:r>
              <w:t>:</w:t>
            </w:r>
            <w:r w:rsidRPr="00984CCA">
              <w:t xml:space="preserve"> «Наркомания – билет в один конец»</w:t>
            </w:r>
            <w:r>
              <w:t xml:space="preserve"> </w:t>
            </w:r>
          </w:p>
        </w:tc>
        <w:tc>
          <w:tcPr>
            <w:tcW w:w="1559" w:type="dxa"/>
          </w:tcPr>
          <w:p w:rsidR="00E33238" w:rsidRPr="00984CCA" w:rsidRDefault="00E33238" w:rsidP="00783903">
            <w:pPr>
              <w:jc w:val="both"/>
            </w:pPr>
            <w:r w:rsidRPr="00984CCA">
              <w:t>23.03.2016 г.</w:t>
            </w:r>
          </w:p>
          <w:p w:rsidR="00E33238" w:rsidRPr="00984CCA" w:rsidRDefault="00E33238" w:rsidP="009B0C2D">
            <w:pPr>
              <w:jc w:val="both"/>
            </w:pPr>
          </w:p>
        </w:tc>
        <w:tc>
          <w:tcPr>
            <w:tcW w:w="2977" w:type="dxa"/>
          </w:tcPr>
          <w:p w:rsidR="00E33238" w:rsidRPr="00984CCA" w:rsidRDefault="00E33238" w:rsidP="009B0C2D">
            <w:pPr>
              <w:jc w:val="both"/>
            </w:pPr>
            <w:proofErr w:type="spellStart"/>
            <w:r w:rsidRPr="00984CCA">
              <w:t>Шакуловская</w:t>
            </w:r>
            <w:proofErr w:type="spellEnd"/>
            <w:r w:rsidRPr="00984CCA">
              <w:t xml:space="preserve">  сельская библиотека МБУК «ЦБС»  Канашского района ЧР*</w:t>
            </w:r>
          </w:p>
        </w:tc>
      </w:tr>
      <w:tr w:rsidR="00E33238" w:rsidRPr="0018717E" w:rsidTr="00C4018D">
        <w:trPr>
          <w:trHeight w:val="807"/>
        </w:trPr>
        <w:tc>
          <w:tcPr>
            <w:tcW w:w="710" w:type="dxa"/>
          </w:tcPr>
          <w:p w:rsidR="00E33238" w:rsidRPr="00984CCA" w:rsidRDefault="00E33238" w:rsidP="00635DB3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33238" w:rsidRPr="00984CCA" w:rsidRDefault="00E33238" w:rsidP="000203EE">
            <w:pPr>
              <w:jc w:val="both"/>
            </w:pPr>
            <w:r w:rsidRPr="00984CCA">
              <w:t> </w:t>
            </w:r>
            <w:r>
              <w:t>К</w:t>
            </w:r>
            <w:r w:rsidRPr="00984CCA">
              <w:t>онкурс рисунков-плакатов</w:t>
            </w:r>
            <w:r>
              <w:t>:  «Путь к беде – наркомания» </w:t>
            </w:r>
          </w:p>
        </w:tc>
        <w:tc>
          <w:tcPr>
            <w:tcW w:w="1559" w:type="dxa"/>
          </w:tcPr>
          <w:p w:rsidR="00E33238" w:rsidRPr="00984CCA" w:rsidRDefault="00E33238" w:rsidP="000D04CC">
            <w:pPr>
              <w:jc w:val="both"/>
            </w:pPr>
            <w:r w:rsidRPr="00984CCA">
              <w:t>24.03.2016 г.</w:t>
            </w:r>
          </w:p>
          <w:p w:rsidR="00E33238" w:rsidRPr="00984CCA" w:rsidRDefault="00E33238" w:rsidP="00783903">
            <w:pPr>
              <w:jc w:val="both"/>
            </w:pPr>
          </w:p>
        </w:tc>
        <w:tc>
          <w:tcPr>
            <w:tcW w:w="2977" w:type="dxa"/>
          </w:tcPr>
          <w:p w:rsidR="00E33238" w:rsidRPr="00984CCA" w:rsidRDefault="00E33238" w:rsidP="009B0C2D">
            <w:pPr>
              <w:jc w:val="both"/>
            </w:pPr>
            <w:proofErr w:type="spellStart"/>
            <w:r w:rsidRPr="00984CCA">
              <w:t>Байгильдинская</w:t>
            </w:r>
            <w:proofErr w:type="spellEnd"/>
            <w:r w:rsidRPr="00984CCA">
              <w:t xml:space="preserve">  сельская библиотека МБУК «ЦБС»  Канашского района ЧР*</w:t>
            </w:r>
          </w:p>
        </w:tc>
      </w:tr>
      <w:tr w:rsidR="00E33238" w:rsidRPr="0018717E" w:rsidTr="00C4018D">
        <w:trPr>
          <w:trHeight w:val="807"/>
        </w:trPr>
        <w:tc>
          <w:tcPr>
            <w:tcW w:w="710" w:type="dxa"/>
          </w:tcPr>
          <w:p w:rsidR="00E33238" w:rsidRPr="00984CCA" w:rsidRDefault="00E33238" w:rsidP="00635DB3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33238" w:rsidRPr="00984CCA" w:rsidRDefault="00E33238">
            <w:pPr>
              <w:jc w:val="both"/>
            </w:pPr>
            <w:r w:rsidRPr="00984CCA">
              <w:t>Беседа</w:t>
            </w:r>
            <w:r>
              <w:t>:</w:t>
            </w:r>
            <w:r w:rsidRPr="00984CCA">
              <w:t xml:space="preserve"> «Наркотики  и последствия»</w:t>
            </w:r>
          </w:p>
        </w:tc>
        <w:tc>
          <w:tcPr>
            <w:tcW w:w="1559" w:type="dxa"/>
          </w:tcPr>
          <w:p w:rsidR="00E33238" w:rsidRPr="00984CCA" w:rsidRDefault="00E33238">
            <w:pPr>
              <w:jc w:val="both"/>
            </w:pPr>
            <w:r w:rsidRPr="00984CCA">
              <w:t>24.03.2016 г.</w:t>
            </w:r>
          </w:p>
        </w:tc>
        <w:tc>
          <w:tcPr>
            <w:tcW w:w="2977" w:type="dxa"/>
          </w:tcPr>
          <w:p w:rsidR="00E33238" w:rsidRPr="00984CCA" w:rsidRDefault="00E33238">
            <w:pPr>
              <w:jc w:val="both"/>
            </w:pPr>
            <w:proofErr w:type="spellStart"/>
            <w:r w:rsidRPr="00984CCA">
              <w:t>Маякский</w:t>
            </w:r>
            <w:proofErr w:type="spellEnd"/>
            <w:r w:rsidRPr="00984CCA">
              <w:t xml:space="preserve"> ФАП БУ «Канашская  ЦРБ им. Ф.Г. Григорьева» Минздрава Чувашии*</w:t>
            </w:r>
          </w:p>
        </w:tc>
      </w:tr>
      <w:tr w:rsidR="00E33238" w:rsidRPr="0018717E" w:rsidTr="00C4018D">
        <w:trPr>
          <w:trHeight w:val="807"/>
        </w:trPr>
        <w:tc>
          <w:tcPr>
            <w:tcW w:w="710" w:type="dxa"/>
          </w:tcPr>
          <w:p w:rsidR="00E33238" w:rsidRPr="00984CCA" w:rsidRDefault="00E33238" w:rsidP="00635DB3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33238" w:rsidRPr="00984CCA" w:rsidRDefault="00E33238">
            <w:pPr>
              <w:jc w:val="both"/>
            </w:pPr>
            <w:r>
              <w:t>В</w:t>
            </w:r>
            <w:r w:rsidRPr="00984CCA">
              <w:t xml:space="preserve">идео лекторий с последующим обсуждением на тему «На острие…» (8-10 </w:t>
            </w:r>
            <w:proofErr w:type="spellStart"/>
            <w:r w:rsidRPr="00984CCA">
              <w:t>кл</w:t>
            </w:r>
            <w:proofErr w:type="spellEnd"/>
            <w:r w:rsidRPr="00984CCA">
              <w:t>.)</w:t>
            </w:r>
          </w:p>
        </w:tc>
        <w:tc>
          <w:tcPr>
            <w:tcW w:w="1559" w:type="dxa"/>
          </w:tcPr>
          <w:p w:rsidR="00E33238" w:rsidRPr="00984CCA" w:rsidRDefault="00E33238">
            <w:pPr>
              <w:jc w:val="both"/>
            </w:pPr>
            <w:r w:rsidRPr="00984CCA">
              <w:t>24.03.2016 г.</w:t>
            </w:r>
          </w:p>
        </w:tc>
        <w:tc>
          <w:tcPr>
            <w:tcW w:w="2977" w:type="dxa"/>
          </w:tcPr>
          <w:p w:rsidR="00E33238" w:rsidRPr="00984CCA" w:rsidRDefault="00E33238">
            <w:pPr>
              <w:jc w:val="both"/>
            </w:pPr>
            <w:r w:rsidRPr="00984CCA">
              <w:t>МБОУ «</w:t>
            </w:r>
            <w:proofErr w:type="spellStart"/>
            <w:r w:rsidRPr="00984CCA">
              <w:t>Шихазанская</w:t>
            </w:r>
            <w:proofErr w:type="spellEnd"/>
            <w:r w:rsidRPr="00984CCA">
              <w:t xml:space="preserve"> СОШ им. М. </w:t>
            </w:r>
            <w:proofErr w:type="spellStart"/>
            <w:r w:rsidRPr="00984CCA">
              <w:t>Сеспеля</w:t>
            </w:r>
            <w:proofErr w:type="spellEnd"/>
            <w:r w:rsidRPr="00984CCA">
              <w:t>» Канашского района Чувашской Республики*</w:t>
            </w:r>
          </w:p>
        </w:tc>
      </w:tr>
      <w:tr w:rsidR="00E33238" w:rsidRPr="0018717E" w:rsidTr="00C4018D">
        <w:trPr>
          <w:trHeight w:val="807"/>
        </w:trPr>
        <w:tc>
          <w:tcPr>
            <w:tcW w:w="710" w:type="dxa"/>
          </w:tcPr>
          <w:p w:rsidR="00E33238" w:rsidRPr="00984CCA" w:rsidRDefault="00E33238" w:rsidP="00635DB3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33238" w:rsidRPr="00984CCA" w:rsidRDefault="00E33238" w:rsidP="000203EE">
            <w:pPr>
              <w:jc w:val="both"/>
            </w:pPr>
            <w:r w:rsidRPr="00984CCA">
              <w:t> </w:t>
            </w:r>
            <w:r>
              <w:t>У</w:t>
            </w:r>
            <w:r w:rsidRPr="00984CCA">
              <w:t>стный журнал</w:t>
            </w:r>
            <w:r>
              <w:t>:</w:t>
            </w:r>
            <w:r w:rsidRPr="00984CCA">
              <w:t xml:space="preserve"> «Наркоти</w:t>
            </w:r>
            <w:r>
              <w:t>ки – знак беды» </w:t>
            </w:r>
            <w:r w:rsidRPr="00984CCA">
              <w:t xml:space="preserve"> </w:t>
            </w:r>
          </w:p>
        </w:tc>
        <w:tc>
          <w:tcPr>
            <w:tcW w:w="1559" w:type="dxa"/>
          </w:tcPr>
          <w:p w:rsidR="00E33238" w:rsidRPr="00984CCA" w:rsidRDefault="00E33238" w:rsidP="00BB6122">
            <w:pPr>
              <w:jc w:val="both"/>
            </w:pPr>
            <w:r w:rsidRPr="00984CCA">
              <w:t>25.03.2016 г.</w:t>
            </w:r>
          </w:p>
          <w:p w:rsidR="00E33238" w:rsidRPr="00984CCA" w:rsidRDefault="00E33238" w:rsidP="000D04CC">
            <w:pPr>
              <w:jc w:val="both"/>
            </w:pPr>
          </w:p>
        </w:tc>
        <w:tc>
          <w:tcPr>
            <w:tcW w:w="2977" w:type="dxa"/>
          </w:tcPr>
          <w:p w:rsidR="00E33238" w:rsidRPr="00984CCA" w:rsidRDefault="00E33238" w:rsidP="009B0C2D">
            <w:pPr>
              <w:jc w:val="both"/>
            </w:pPr>
            <w:proofErr w:type="spellStart"/>
            <w:r w:rsidRPr="00984CCA">
              <w:t>Сеспельская</w:t>
            </w:r>
            <w:proofErr w:type="spellEnd"/>
            <w:r w:rsidRPr="00984CCA">
              <w:t xml:space="preserve">   сельская библиотека МБУК «ЦБС»  Канашского района ЧР*</w:t>
            </w:r>
          </w:p>
        </w:tc>
      </w:tr>
      <w:tr w:rsidR="00E33238" w:rsidRPr="0018717E" w:rsidTr="00C4018D">
        <w:trPr>
          <w:trHeight w:val="807"/>
        </w:trPr>
        <w:tc>
          <w:tcPr>
            <w:tcW w:w="710" w:type="dxa"/>
          </w:tcPr>
          <w:p w:rsidR="00E33238" w:rsidRPr="00984CCA" w:rsidRDefault="00E33238" w:rsidP="00635DB3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33238" w:rsidRPr="00984CCA" w:rsidRDefault="00E33238" w:rsidP="000203EE">
            <w:pPr>
              <w:jc w:val="both"/>
            </w:pPr>
            <w:r>
              <w:t>П</w:t>
            </w:r>
            <w:r w:rsidRPr="00984CCA">
              <w:t>росмотр фильма</w:t>
            </w:r>
            <w:r>
              <w:t>: «Наркотики - жизнь без будущего</w:t>
            </w:r>
            <w:r w:rsidRPr="00984CCA">
              <w:t xml:space="preserve">» </w:t>
            </w:r>
          </w:p>
        </w:tc>
        <w:tc>
          <w:tcPr>
            <w:tcW w:w="1559" w:type="dxa"/>
          </w:tcPr>
          <w:p w:rsidR="00E33238" w:rsidRPr="00984CCA" w:rsidRDefault="00E33238" w:rsidP="00BB6122">
            <w:pPr>
              <w:jc w:val="both"/>
            </w:pPr>
            <w:r w:rsidRPr="00984CCA">
              <w:t>25.03.2016 г.</w:t>
            </w:r>
          </w:p>
        </w:tc>
        <w:tc>
          <w:tcPr>
            <w:tcW w:w="2977" w:type="dxa"/>
          </w:tcPr>
          <w:p w:rsidR="00E33238" w:rsidRPr="00984CCA" w:rsidRDefault="00E33238" w:rsidP="009D26A2">
            <w:pPr>
              <w:jc w:val="both"/>
            </w:pPr>
            <w:proofErr w:type="spellStart"/>
            <w:r w:rsidRPr="00984CCA">
              <w:t>Малокибечский</w:t>
            </w:r>
            <w:proofErr w:type="spellEnd"/>
            <w:r w:rsidRPr="00984CCA">
              <w:t xml:space="preserve"> СДК МБУК «ЦКС»  Канашского района ЧР*</w:t>
            </w:r>
          </w:p>
        </w:tc>
      </w:tr>
      <w:tr w:rsidR="00E33238" w:rsidRPr="0018717E" w:rsidTr="00C4018D">
        <w:tc>
          <w:tcPr>
            <w:tcW w:w="710" w:type="dxa"/>
          </w:tcPr>
          <w:p w:rsidR="00E33238" w:rsidRPr="00984CCA" w:rsidRDefault="00E33238" w:rsidP="00635DB3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33238" w:rsidRPr="00984CCA" w:rsidRDefault="00E33238" w:rsidP="009B0C2D">
            <w:pPr>
              <w:ind w:right="34"/>
              <w:jc w:val="both"/>
            </w:pPr>
            <w:r w:rsidRPr="00984CCA">
              <w:t>Освещение в средствах массовой информации хода проведения антинаркотической акции «Сообщи, где торгуют смертью» в Канашском районе Чувашской Республики</w:t>
            </w:r>
          </w:p>
          <w:p w:rsidR="00E33238" w:rsidRPr="00984CCA" w:rsidRDefault="00E33238" w:rsidP="009B0C2D">
            <w:pPr>
              <w:ind w:right="34"/>
              <w:jc w:val="both"/>
            </w:pPr>
          </w:p>
        </w:tc>
        <w:tc>
          <w:tcPr>
            <w:tcW w:w="1559" w:type="dxa"/>
          </w:tcPr>
          <w:p w:rsidR="00E33238" w:rsidRPr="00984CCA" w:rsidRDefault="00E33238" w:rsidP="00B11275">
            <w:pPr>
              <w:jc w:val="both"/>
            </w:pPr>
            <w:r w:rsidRPr="00984CCA">
              <w:t>14.03.2016 г. 25.03.2016 г.</w:t>
            </w:r>
          </w:p>
        </w:tc>
        <w:tc>
          <w:tcPr>
            <w:tcW w:w="2977" w:type="dxa"/>
          </w:tcPr>
          <w:p w:rsidR="00C4018D" w:rsidRPr="00984CCA" w:rsidRDefault="00E33238" w:rsidP="00F64B87">
            <w:pPr>
              <w:jc w:val="both"/>
            </w:pPr>
            <w:r w:rsidRPr="00984CCA">
              <w:rPr>
                <w:bCs/>
              </w:rPr>
              <w:t>Отдел организационно-контрольной и кадровой работы</w:t>
            </w:r>
            <w:r w:rsidRPr="00984CCA">
              <w:rPr>
                <w:bCs/>
                <w:color w:val="333333"/>
              </w:rPr>
              <w:t xml:space="preserve"> а</w:t>
            </w:r>
            <w:r w:rsidRPr="00984CCA">
              <w:t xml:space="preserve">дминистрации Канашского района, </w:t>
            </w:r>
            <w:r w:rsidRPr="00984CCA">
              <w:rPr>
                <w:color w:val="000000"/>
              </w:rPr>
              <w:t xml:space="preserve">Управление образования администрации </w:t>
            </w:r>
            <w:r w:rsidRPr="00984CCA">
              <w:rPr>
                <w:color w:val="000000"/>
              </w:rPr>
              <w:lastRenderedPageBreak/>
              <w:t xml:space="preserve">Канашского района, сектор культуры администрации Канашского района, </w:t>
            </w:r>
            <w:r w:rsidRPr="00984CCA">
              <w:t>сельские поселения</w:t>
            </w:r>
            <w:r w:rsidR="00C4018D">
              <w:t xml:space="preserve"> Канашского района</w:t>
            </w:r>
            <w:r w:rsidR="00C4018D">
              <w:rPr>
                <w:color w:val="000000"/>
              </w:rPr>
              <w:t xml:space="preserve"> Чувашской Республики</w:t>
            </w:r>
            <w:r w:rsidR="00C4018D" w:rsidRPr="00984CCA">
              <w:t xml:space="preserve"> </w:t>
            </w:r>
            <w:r w:rsidRPr="00984CCA">
              <w:t>*</w:t>
            </w:r>
          </w:p>
        </w:tc>
      </w:tr>
      <w:tr w:rsidR="00E33238" w:rsidRPr="0018717E" w:rsidTr="00C4018D">
        <w:tc>
          <w:tcPr>
            <w:tcW w:w="710" w:type="dxa"/>
          </w:tcPr>
          <w:p w:rsidR="00E33238" w:rsidRPr="00984CCA" w:rsidRDefault="00E33238" w:rsidP="00635DB3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33238" w:rsidRPr="00984CCA" w:rsidRDefault="00E33238" w:rsidP="009B0C2D">
            <w:pPr>
              <w:ind w:right="34"/>
              <w:jc w:val="both"/>
            </w:pPr>
            <w:r w:rsidRPr="00984CCA">
              <w:t>Проведение тематических, классных и информационных часов по профилактике наркотической зависимости среди подростков среди 6-11 классов</w:t>
            </w:r>
          </w:p>
        </w:tc>
        <w:tc>
          <w:tcPr>
            <w:tcW w:w="1559" w:type="dxa"/>
          </w:tcPr>
          <w:p w:rsidR="00E33238" w:rsidRPr="00984CCA" w:rsidRDefault="00E33238">
            <w:r w:rsidRPr="00984CCA">
              <w:t>14.03.2016 г. 25.03.2016 г.</w:t>
            </w:r>
          </w:p>
        </w:tc>
        <w:tc>
          <w:tcPr>
            <w:tcW w:w="2977" w:type="dxa"/>
          </w:tcPr>
          <w:p w:rsidR="00E33238" w:rsidRPr="00984CCA" w:rsidRDefault="00E33238" w:rsidP="009B0C2D">
            <w:pPr>
              <w:jc w:val="both"/>
            </w:pPr>
            <w:r w:rsidRPr="00984CCA">
              <w:t xml:space="preserve">Общеобразовательные учреждения Канашского района Чувашской Республики* </w:t>
            </w:r>
          </w:p>
        </w:tc>
      </w:tr>
      <w:tr w:rsidR="00E33238" w:rsidRPr="0018717E" w:rsidTr="00C4018D">
        <w:tc>
          <w:tcPr>
            <w:tcW w:w="710" w:type="dxa"/>
          </w:tcPr>
          <w:p w:rsidR="00E33238" w:rsidRPr="00984CCA" w:rsidRDefault="00E33238" w:rsidP="00635DB3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33238" w:rsidRPr="00984CCA" w:rsidRDefault="00E33238" w:rsidP="00B11275">
            <w:pPr>
              <w:jc w:val="both"/>
              <w:rPr>
                <w:color w:val="000000"/>
              </w:rPr>
            </w:pPr>
            <w:r w:rsidRPr="00984CCA">
              <w:t>Профилактические рейды по выявлению безнадзорных несовершеннолетних, выявлению подростков распространяющих наркотические вещества</w:t>
            </w:r>
          </w:p>
        </w:tc>
        <w:tc>
          <w:tcPr>
            <w:tcW w:w="1559" w:type="dxa"/>
          </w:tcPr>
          <w:p w:rsidR="00E33238" w:rsidRPr="00984CCA" w:rsidRDefault="00E33238">
            <w:r w:rsidRPr="00984CCA">
              <w:t>14.03.2016 г. 25.03.2016 г.</w:t>
            </w:r>
          </w:p>
        </w:tc>
        <w:tc>
          <w:tcPr>
            <w:tcW w:w="2977" w:type="dxa"/>
          </w:tcPr>
          <w:p w:rsidR="00E33238" w:rsidRPr="00C4018D" w:rsidRDefault="00E33238" w:rsidP="00C4018D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</w:pPr>
            <w:r w:rsidRPr="00984CCA">
              <w:t>С</w:t>
            </w:r>
            <w:r w:rsidR="00C4018D">
              <w:t>ектор по опеке и попечительству администрации Канашского района</w:t>
            </w:r>
            <w:r w:rsidRPr="00984CCA">
              <w:t xml:space="preserve">; </w:t>
            </w:r>
            <w:r w:rsidRPr="00984CCA">
              <w:rPr>
                <w:color w:val="000000"/>
              </w:rPr>
              <w:t xml:space="preserve">Управление образования </w:t>
            </w:r>
            <w:r w:rsidR="00C4018D">
              <w:rPr>
                <w:color w:val="000000"/>
              </w:rPr>
              <w:t>администрации Канашского района</w:t>
            </w:r>
            <w:r w:rsidRPr="00984CCA">
              <w:rPr>
                <w:color w:val="000000"/>
              </w:rPr>
              <w:t xml:space="preserve">; сельские поселения Канашского района </w:t>
            </w:r>
            <w:r w:rsidR="00C4018D">
              <w:rPr>
                <w:color w:val="000000"/>
              </w:rPr>
              <w:t>Чувашской Республики</w:t>
            </w:r>
            <w:r w:rsidRPr="00984CCA">
              <w:rPr>
                <w:color w:val="000000"/>
              </w:rPr>
              <w:t xml:space="preserve">*; </w:t>
            </w:r>
            <w:r w:rsidRPr="00984CCA">
              <w:t>Общеобразовательны</w:t>
            </w:r>
            <w:r w:rsidR="00C4018D">
              <w:t xml:space="preserve">е учреждения Канашского района </w:t>
            </w:r>
            <w:r w:rsidR="00C4018D" w:rsidRPr="00984CCA">
              <w:t>Чувашской Республики</w:t>
            </w:r>
            <w:r w:rsidRPr="00984CCA">
              <w:t xml:space="preserve">*; Отдел МВД РФ по </w:t>
            </w:r>
            <w:proofErr w:type="spellStart"/>
            <w:r w:rsidRPr="00984CCA">
              <w:t>Канашскому</w:t>
            </w:r>
            <w:proofErr w:type="spellEnd"/>
            <w:r w:rsidRPr="00984CCA">
              <w:t xml:space="preserve"> району ЧР*</w:t>
            </w:r>
            <w:r w:rsidR="00823000">
              <w:t>;</w:t>
            </w:r>
            <w:r>
              <w:rPr>
                <w:szCs w:val="25"/>
              </w:rPr>
              <w:t xml:space="preserve"> Канашский межрайонный отдел Управления Федеральной службы по </w:t>
            </w:r>
            <w:proofErr w:type="gramStart"/>
            <w:r>
              <w:rPr>
                <w:szCs w:val="25"/>
              </w:rPr>
              <w:t>контролю за</w:t>
            </w:r>
            <w:proofErr w:type="gramEnd"/>
            <w:r>
              <w:rPr>
                <w:szCs w:val="25"/>
              </w:rPr>
              <w:t xml:space="preserve"> оборотом наркотиков России по Чувашской Республике*</w:t>
            </w:r>
          </w:p>
        </w:tc>
      </w:tr>
      <w:tr w:rsidR="00E33238" w:rsidRPr="0018717E" w:rsidTr="00C4018D">
        <w:tc>
          <w:tcPr>
            <w:tcW w:w="710" w:type="dxa"/>
          </w:tcPr>
          <w:p w:rsidR="00E33238" w:rsidRPr="00984CCA" w:rsidRDefault="00E33238" w:rsidP="00635DB3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33238" w:rsidRPr="00984CCA" w:rsidRDefault="00E33238" w:rsidP="009B0C2D">
            <w:pPr>
              <w:ind w:right="34"/>
              <w:jc w:val="both"/>
            </w:pPr>
            <w:r w:rsidRPr="00984CCA">
              <w:rPr>
                <w:iCs/>
                <w:color w:val="000000"/>
              </w:rPr>
              <w:t>Конкурс плакатов «Наш стиль - ЗОЖ»</w:t>
            </w:r>
          </w:p>
        </w:tc>
        <w:tc>
          <w:tcPr>
            <w:tcW w:w="1559" w:type="dxa"/>
          </w:tcPr>
          <w:p w:rsidR="00E33238" w:rsidRPr="00984CCA" w:rsidRDefault="00E33238" w:rsidP="00DE4788">
            <w:pPr>
              <w:jc w:val="both"/>
            </w:pPr>
            <w:r w:rsidRPr="00984CCA">
              <w:t>14.03.2016 г. 25.03.2016 г.</w:t>
            </w:r>
          </w:p>
        </w:tc>
        <w:tc>
          <w:tcPr>
            <w:tcW w:w="2977" w:type="dxa"/>
          </w:tcPr>
          <w:p w:rsidR="00E33238" w:rsidRPr="00984CCA" w:rsidRDefault="00E33238" w:rsidP="00BB023E">
            <w:pPr>
              <w:jc w:val="both"/>
            </w:pPr>
            <w:r w:rsidRPr="00984CCA">
              <w:t>МБОУ «</w:t>
            </w:r>
            <w:proofErr w:type="spellStart"/>
            <w:r w:rsidRPr="00984CCA">
              <w:t>Байгильдинская</w:t>
            </w:r>
            <w:proofErr w:type="spellEnd"/>
            <w:r w:rsidRPr="00984CCA">
              <w:t xml:space="preserve"> СОШ» Канашского района Чувашской Республики*</w:t>
            </w:r>
          </w:p>
        </w:tc>
      </w:tr>
      <w:tr w:rsidR="00E33238" w:rsidRPr="0018717E" w:rsidTr="00C4018D">
        <w:trPr>
          <w:trHeight w:val="753"/>
        </w:trPr>
        <w:tc>
          <w:tcPr>
            <w:tcW w:w="710" w:type="dxa"/>
          </w:tcPr>
          <w:p w:rsidR="00E33238" w:rsidRPr="00984CCA" w:rsidRDefault="00E33238" w:rsidP="00635DB3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33238" w:rsidRPr="00984CCA" w:rsidRDefault="00E33238" w:rsidP="003E672A">
            <w:pPr>
              <w:ind w:right="34"/>
              <w:jc w:val="both"/>
            </w:pPr>
            <w:r>
              <w:rPr>
                <w:color w:val="000000"/>
              </w:rPr>
              <w:t>К</w:t>
            </w:r>
            <w:r w:rsidRPr="00984CCA">
              <w:rPr>
                <w:color w:val="000000"/>
              </w:rPr>
              <w:t>нижная выставка</w:t>
            </w:r>
            <w:r>
              <w:rPr>
                <w:color w:val="000000"/>
              </w:rPr>
              <w:t xml:space="preserve"> </w:t>
            </w:r>
            <w:r w:rsidRPr="00984CCA">
              <w:rPr>
                <w:color w:val="000000"/>
              </w:rPr>
              <w:t>- обзор «Ночь. Улица. Наркотики. Аптека. Гораздо круче: День</w:t>
            </w:r>
            <w:proofErr w:type="gramStart"/>
            <w:r w:rsidRPr="00984CCA">
              <w:rPr>
                <w:color w:val="000000"/>
              </w:rPr>
              <w:t>!,</w:t>
            </w:r>
            <w:r>
              <w:rPr>
                <w:color w:val="000000"/>
              </w:rPr>
              <w:t xml:space="preserve"> </w:t>
            </w:r>
            <w:proofErr w:type="gramEnd"/>
            <w:r>
              <w:rPr>
                <w:color w:val="000000"/>
              </w:rPr>
              <w:t>Солнце!, Книги и библиотека!»</w:t>
            </w:r>
          </w:p>
        </w:tc>
        <w:tc>
          <w:tcPr>
            <w:tcW w:w="1559" w:type="dxa"/>
          </w:tcPr>
          <w:p w:rsidR="00E33238" w:rsidRPr="00984CCA" w:rsidRDefault="00E33238" w:rsidP="00DE4788">
            <w:pPr>
              <w:jc w:val="both"/>
            </w:pPr>
            <w:r w:rsidRPr="00984CCA">
              <w:t>14.03.2016 г. 25.03.2016 г.</w:t>
            </w:r>
          </w:p>
        </w:tc>
        <w:tc>
          <w:tcPr>
            <w:tcW w:w="2977" w:type="dxa"/>
          </w:tcPr>
          <w:p w:rsidR="00E33238" w:rsidRPr="00984CCA" w:rsidRDefault="00E33238" w:rsidP="00267249">
            <w:pPr>
              <w:jc w:val="both"/>
            </w:pPr>
            <w:proofErr w:type="spellStart"/>
            <w:r w:rsidRPr="00984CCA">
              <w:t>Малобикшихская</w:t>
            </w:r>
            <w:proofErr w:type="spellEnd"/>
            <w:r w:rsidRPr="00984CCA">
              <w:t xml:space="preserve"> сельская библиотека  МБУК «ЦБС»  Канашского района ЧР*</w:t>
            </w:r>
          </w:p>
        </w:tc>
      </w:tr>
      <w:tr w:rsidR="00E33238" w:rsidRPr="0018717E" w:rsidTr="00C4018D">
        <w:trPr>
          <w:trHeight w:val="753"/>
        </w:trPr>
        <w:tc>
          <w:tcPr>
            <w:tcW w:w="710" w:type="dxa"/>
          </w:tcPr>
          <w:p w:rsidR="00E33238" w:rsidRPr="00984CCA" w:rsidRDefault="00E33238" w:rsidP="00635DB3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33238" w:rsidRDefault="00E33238" w:rsidP="003E672A">
            <w:pPr>
              <w:ind w:right="34"/>
              <w:jc w:val="both"/>
              <w:rPr>
                <w:color w:val="000000"/>
              </w:rPr>
            </w:pPr>
            <w:r w:rsidRPr="00710446">
              <w:t>Подготовка, распространение антина</w:t>
            </w:r>
            <w:r>
              <w:t>ркотических буклетов для подрост</w:t>
            </w:r>
            <w:r w:rsidRPr="00710446">
              <w:t>ков, родителей  МБОУ «</w:t>
            </w:r>
            <w:proofErr w:type="spellStart"/>
            <w:r w:rsidRPr="00710446">
              <w:t>Чагасьская</w:t>
            </w:r>
            <w:proofErr w:type="spellEnd"/>
            <w:r w:rsidRPr="00710446">
              <w:t xml:space="preserve"> ОСШ» и  жителей микрорайона</w:t>
            </w:r>
          </w:p>
        </w:tc>
        <w:tc>
          <w:tcPr>
            <w:tcW w:w="1559" w:type="dxa"/>
          </w:tcPr>
          <w:p w:rsidR="00E33238" w:rsidRPr="00984CCA" w:rsidRDefault="00E33238" w:rsidP="00DE4788">
            <w:pPr>
              <w:jc w:val="both"/>
            </w:pPr>
            <w:r w:rsidRPr="00984CCA">
              <w:t>14.03.2016 г. 25.03.2016 г.</w:t>
            </w:r>
          </w:p>
        </w:tc>
        <w:tc>
          <w:tcPr>
            <w:tcW w:w="2977" w:type="dxa"/>
          </w:tcPr>
          <w:p w:rsidR="00E33238" w:rsidRPr="00984CCA" w:rsidRDefault="00E33238" w:rsidP="00267249">
            <w:pPr>
              <w:jc w:val="both"/>
            </w:pPr>
            <w:r w:rsidRPr="00CC7FB3">
              <w:rPr>
                <w:noProof/>
              </w:rPr>
              <w:t>МБОУ «Чагасьская ОСШ»</w:t>
            </w:r>
            <w:r w:rsidRPr="00984CCA">
              <w:t xml:space="preserve"> Канашского района Чувашской Республики*</w:t>
            </w:r>
          </w:p>
        </w:tc>
      </w:tr>
      <w:tr w:rsidR="0065536A" w:rsidRPr="0018717E" w:rsidTr="00C4018D">
        <w:trPr>
          <w:trHeight w:val="753"/>
        </w:trPr>
        <w:tc>
          <w:tcPr>
            <w:tcW w:w="710" w:type="dxa"/>
          </w:tcPr>
          <w:p w:rsidR="0065536A" w:rsidRPr="00984CCA" w:rsidRDefault="0065536A" w:rsidP="00635DB3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5536A" w:rsidRPr="00710446" w:rsidRDefault="00FA43CA" w:rsidP="003E672A">
            <w:pPr>
              <w:ind w:right="34"/>
              <w:jc w:val="both"/>
            </w:pPr>
            <w:r>
              <w:t>Ежедневный просмотр железных ящиков на наличие анонимных сообщений в рамках антинаркотической акции «Сообщи, где торгуют смертью»</w:t>
            </w:r>
          </w:p>
        </w:tc>
        <w:tc>
          <w:tcPr>
            <w:tcW w:w="1559" w:type="dxa"/>
          </w:tcPr>
          <w:p w:rsidR="0065536A" w:rsidRPr="00984CCA" w:rsidRDefault="00FA43CA" w:rsidP="00DE4788">
            <w:pPr>
              <w:jc w:val="both"/>
            </w:pPr>
            <w:r w:rsidRPr="00984CCA">
              <w:t>14.03.2016 г. 25.03.2016 г.</w:t>
            </w:r>
          </w:p>
        </w:tc>
        <w:tc>
          <w:tcPr>
            <w:tcW w:w="2977" w:type="dxa"/>
          </w:tcPr>
          <w:p w:rsidR="0065536A" w:rsidRPr="00CC7FB3" w:rsidRDefault="00FA43CA" w:rsidP="00267249">
            <w:pPr>
              <w:jc w:val="both"/>
              <w:rPr>
                <w:noProof/>
              </w:rPr>
            </w:pPr>
            <w:r>
              <w:t xml:space="preserve">Сельские поселения </w:t>
            </w:r>
            <w:r w:rsidRPr="00984CCA">
              <w:t>Канашского района Ч</w:t>
            </w:r>
            <w:r w:rsidR="00823000">
              <w:t xml:space="preserve">увашской </w:t>
            </w:r>
            <w:r w:rsidRPr="00984CCA">
              <w:t>Р</w:t>
            </w:r>
            <w:r w:rsidR="00823000">
              <w:t>еспублики</w:t>
            </w:r>
            <w:r w:rsidRPr="00984CCA">
              <w:t>*</w:t>
            </w:r>
          </w:p>
        </w:tc>
      </w:tr>
      <w:tr w:rsidR="00CD29E8" w:rsidRPr="0018717E" w:rsidTr="00C4018D">
        <w:trPr>
          <w:trHeight w:val="753"/>
        </w:trPr>
        <w:tc>
          <w:tcPr>
            <w:tcW w:w="710" w:type="dxa"/>
          </w:tcPr>
          <w:p w:rsidR="00CD29E8" w:rsidRPr="00984CCA" w:rsidRDefault="00CD29E8" w:rsidP="00635DB3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D29E8" w:rsidRPr="00710446" w:rsidRDefault="00D00782" w:rsidP="00D00782">
            <w:pPr>
              <w:ind w:right="34"/>
              <w:jc w:val="both"/>
            </w:pPr>
            <w:r>
              <w:t>Проведение профилактических тематических встреч с представителями</w:t>
            </w:r>
            <w:r w:rsidR="00CD29E8">
              <w:t xml:space="preserve"> </w:t>
            </w:r>
            <w:r>
              <w:t>правоохранительных органов и медицинскими работниками</w:t>
            </w:r>
          </w:p>
        </w:tc>
        <w:tc>
          <w:tcPr>
            <w:tcW w:w="1559" w:type="dxa"/>
          </w:tcPr>
          <w:p w:rsidR="00CD29E8" w:rsidRPr="00984CCA" w:rsidRDefault="000168B1" w:rsidP="00DE4788">
            <w:pPr>
              <w:jc w:val="both"/>
            </w:pPr>
            <w:r w:rsidRPr="00984CCA">
              <w:t>14.03.2016 г. 25.03.2016 г.</w:t>
            </w:r>
          </w:p>
        </w:tc>
        <w:tc>
          <w:tcPr>
            <w:tcW w:w="2977" w:type="dxa"/>
          </w:tcPr>
          <w:p w:rsidR="00CD29E8" w:rsidRPr="00CC7FB3" w:rsidRDefault="000168B1" w:rsidP="00CF007F">
            <w:pPr>
              <w:jc w:val="both"/>
              <w:rPr>
                <w:noProof/>
              </w:rPr>
            </w:pPr>
            <w:r>
              <w:t xml:space="preserve">Канашская межрайонная прокуратура Чувашской Республики*, </w:t>
            </w:r>
            <w:r w:rsidRPr="00984CCA">
              <w:t>Отдел</w:t>
            </w:r>
            <w:r>
              <w:t xml:space="preserve"> МВД РФ по </w:t>
            </w:r>
            <w:proofErr w:type="spellStart"/>
            <w:r>
              <w:t>Канашскому</w:t>
            </w:r>
            <w:proofErr w:type="spellEnd"/>
            <w:r>
              <w:t xml:space="preserve"> району ЧР</w:t>
            </w:r>
            <w:r w:rsidR="00CF007F">
              <w:t>*</w:t>
            </w:r>
            <w:r>
              <w:t>,</w:t>
            </w:r>
            <w:r>
              <w:rPr>
                <w:szCs w:val="25"/>
              </w:rPr>
              <w:t xml:space="preserve"> Канашск</w:t>
            </w:r>
            <w:r w:rsidR="00CF007F">
              <w:rPr>
                <w:szCs w:val="25"/>
              </w:rPr>
              <w:t>ий</w:t>
            </w:r>
            <w:r>
              <w:rPr>
                <w:szCs w:val="25"/>
              </w:rPr>
              <w:t xml:space="preserve"> </w:t>
            </w:r>
            <w:r>
              <w:rPr>
                <w:szCs w:val="25"/>
              </w:rPr>
              <w:lastRenderedPageBreak/>
              <w:t>межрайонн</w:t>
            </w:r>
            <w:r w:rsidR="00CF007F">
              <w:rPr>
                <w:szCs w:val="25"/>
              </w:rPr>
              <w:t>ый</w:t>
            </w:r>
            <w:r>
              <w:rPr>
                <w:szCs w:val="25"/>
              </w:rPr>
              <w:t xml:space="preserve"> отдел Управления Федеральной службы по </w:t>
            </w:r>
            <w:proofErr w:type="gramStart"/>
            <w:r>
              <w:rPr>
                <w:szCs w:val="25"/>
              </w:rPr>
              <w:t>контролю за</w:t>
            </w:r>
            <w:proofErr w:type="gramEnd"/>
            <w:r>
              <w:rPr>
                <w:szCs w:val="25"/>
              </w:rPr>
              <w:t xml:space="preserve"> оборотом наркотиков России по Чувашской Республике</w:t>
            </w:r>
            <w:r w:rsidR="00CF007F">
              <w:rPr>
                <w:szCs w:val="25"/>
              </w:rPr>
              <w:t>*</w:t>
            </w:r>
            <w:r>
              <w:rPr>
                <w:szCs w:val="25"/>
              </w:rPr>
              <w:t xml:space="preserve">, </w:t>
            </w:r>
            <w:r w:rsidRPr="00984CCA">
              <w:t>БУ «Канашская  ЦРБ им. Ф.Г. Григорьева» Минздрава Чувашии</w:t>
            </w:r>
            <w:r w:rsidR="00CF007F">
              <w:t>*</w:t>
            </w:r>
          </w:p>
        </w:tc>
      </w:tr>
    </w:tbl>
    <w:p w:rsidR="001D0E5E" w:rsidRDefault="001D0E5E" w:rsidP="001D0E5E">
      <w:pPr>
        <w:jc w:val="center"/>
      </w:pPr>
    </w:p>
    <w:p w:rsidR="001D0E5E" w:rsidRDefault="001D0E5E" w:rsidP="001D0E5E">
      <w:r>
        <w:t xml:space="preserve"> * - мероприятия проводятся по согласованию с исполнителями</w:t>
      </w:r>
    </w:p>
    <w:p w:rsidR="001D0E5E" w:rsidRDefault="001D0E5E" w:rsidP="001D0E5E">
      <w:pPr>
        <w:jc w:val="center"/>
      </w:pPr>
    </w:p>
    <w:p w:rsidR="00CE3483" w:rsidRDefault="00CE3483" w:rsidP="001D0E5E">
      <w:pPr>
        <w:ind w:left="6237"/>
        <w:jc w:val="both"/>
      </w:pPr>
    </w:p>
    <w:p w:rsidR="009342A4" w:rsidRDefault="009342A4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1D0E5E" w:rsidRPr="00FD3DD1" w:rsidRDefault="001D0E5E" w:rsidP="001D0E5E">
      <w:pPr>
        <w:ind w:left="6237"/>
        <w:jc w:val="both"/>
        <w:rPr>
          <w:sz w:val="20"/>
          <w:szCs w:val="20"/>
        </w:rPr>
      </w:pPr>
      <w:r>
        <w:lastRenderedPageBreak/>
        <w:t xml:space="preserve">                                                                   </w:t>
      </w:r>
      <w:r w:rsidR="0026323D">
        <w:t xml:space="preserve">  </w:t>
      </w:r>
      <w:r w:rsidR="00F64B87">
        <w:t xml:space="preserve">    </w:t>
      </w:r>
      <w:r w:rsidRPr="00FD3DD1">
        <w:rPr>
          <w:sz w:val="20"/>
          <w:szCs w:val="20"/>
        </w:rPr>
        <w:t xml:space="preserve">Приложение </w:t>
      </w:r>
      <w:r w:rsidR="009342A4">
        <w:rPr>
          <w:sz w:val="20"/>
          <w:szCs w:val="20"/>
        </w:rPr>
        <w:t xml:space="preserve">№ </w:t>
      </w:r>
      <w:r w:rsidRPr="00FD3DD1">
        <w:rPr>
          <w:sz w:val="20"/>
          <w:szCs w:val="20"/>
        </w:rPr>
        <w:t xml:space="preserve">2 </w:t>
      </w:r>
    </w:p>
    <w:p w:rsidR="00F64B87" w:rsidRDefault="001D0E5E" w:rsidP="001D0E5E">
      <w:pPr>
        <w:ind w:left="5812"/>
        <w:jc w:val="both"/>
        <w:rPr>
          <w:sz w:val="20"/>
          <w:szCs w:val="20"/>
        </w:rPr>
      </w:pPr>
      <w:r w:rsidRPr="00FD3DD1">
        <w:rPr>
          <w:sz w:val="20"/>
          <w:szCs w:val="20"/>
        </w:rPr>
        <w:t xml:space="preserve">        </w:t>
      </w:r>
      <w:r w:rsidR="00CE3483">
        <w:rPr>
          <w:sz w:val="20"/>
          <w:szCs w:val="20"/>
        </w:rPr>
        <w:t xml:space="preserve"> </w:t>
      </w:r>
      <w:r w:rsidRPr="00FD3DD1">
        <w:rPr>
          <w:sz w:val="20"/>
          <w:szCs w:val="20"/>
        </w:rPr>
        <w:t xml:space="preserve">Утвержден </w:t>
      </w:r>
    </w:p>
    <w:p w:rsidR="001D0E5E" w:rsidRPr="00FD3DD1" w:rsidRDefault="00CE3483" w:rsidP="001D0E5E">
      <w:pPr>
        <w:ind w:left="58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F64B87">
        <w:rPr>
          <w:sz w:val="20"/>
          <w:szCs w:val="20"/>
        </w:rPr>
        <w:t xml:space="preserve">  </w:t>
      </w:r>
      <w:r>
        <w:rPr>
          <w:sz w:val="20"/>
          <w:szCs w:val="20"/>
        </w:rPr>
        <w:t>р</w:t>
      </w:r>
      <w:r w:rsidR="001D0E5E" w:rsidRPr="00FD3DD1">
        <w:rPr>
          <w:sz w:val="20"/>
          <w:szCs w:val="20"/>
        </w:rPr>
        <w:t>аспоряжением</w:t>
      </w:r>
      <w:r>
        <w:rPr>
          <w:sz w:val="20"/>
          <w:szCs w:val="20"/>
        </w:rPr>
        <w:t xml:space="preserve"> </w:t>
      </w:r>
      <w:r>
        <w:rPr>
          <w:sz w:val="20"/>
        </w:rPr>
        <w:t>администрации</w:t>
      </w:r>
    </w:p>
    <w:p w:rsidR="001D0E5E" w:rsidRPr="00FD3DD1" w:rsidRDefault="001D0E5E" w:rsidP="001D0E5E">
      <w:pPr>
        <w:jc w:val="both"/>
        <w:rPr>
          <w:sz w:val="20"/>
          <w:szCs w:val="20"/>
        </w:rPr>
      </w:pPr>
      <w:r w:rsidRPr="00FD3DD1">
        <w:rPr>
          <w:sz w:val="20"/>
          <w:szCs w:val="20"/>
        </w:rPr>
        <w:t xml:space="preserve">                                                                                                                             Канашского района</w:t>
      </w:r>
    </w:p>
    <w:p w:rsidR="001D0E5E" w:rsidRDefault="001D0E5E" w:rsidP="001D0E5E">
      <w:pPr>
        <w:jc w:val="both"/>
        <w:rPr>
          <w:sz w:val="20"/>
          <w:szCs w:val="20"/>
        </w:rPr>
      </w:pPr>
      <w:r w:rsidRPr="00FD3DD1"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DD1280">
        <w:rPr>
          <w:sz w:val="20"/>
          <w:szCs w:val="20"/>
        </w:rPr>
        <w:t>от  «_____» ________201</w:t>
      </w:r>
      <w:r w:rsidR="009342A4">
        <w:rPr>
          <w:sz w:val="20"/>
          <w:szCs w:val="20"/>
        </w:rPr>
        <w:t>6</w:t>
      </w:r>
      <w:r w:rsidRPr="00FD3DD1">
        <w:rPr>
          <w:sz w:val="20"/>
          <w:szCs w:val="20"/>
        </w:rPr>
        <w:t xml:space="preserve"> </w:t>
      </w:r>
      <w:r>
        <w:rPr>
          <w:sz w:val="20"/>
          <w:szCs w:val="20"/>
        </w:rPr>
        <w:t>г. № ___</w:t>
      </w:r>
    </w:p>
    <w:p w:rsidR="00CE3483" w:rsidRPr="00FD3DD1" w:rsidRDefault="00CE3483" w:rsidP="001D0E5E">
      <w:pPr>
        <w:jc w:val="both"/>
        <w:rPr>
          <w:sz w:val="20"/>
          <w:szCs w:val="20"/>
        </w:rPr>
      </w:pPr>
    </w:p>
    <w:p w:rsidR="001D0E5E" w:rsidRDefault="001D0E5E" w:rsidP="001D0E5E">
      <w:pPr>
        <w:jc w:val="both"/>
      </w:pPr>
    </w:p>
    <w:p w:rsidR="00AA638B" w:rsidRDefault="001D0E5E" w:rsidP="000203EE">
      <w:pPr>
        <w:jc w:val="center"/>
        <w:rPr>
          <w:b/>
        </w:rPr>
      </w:pPr>
      <w:r w:rsidRPr="002C5E79">
        <w:rPr>
          <w:b/>
        </w:rPr>
        <w:t xml:space="preserve">Состав организационного комитета </w:t>
      </w:r>
    </w:p>
    <w:p w:rsidR="00AA638B" w:rsidRDefault="001D0E5E" w:rsidP="000203EE">
      <w:pPr>
        <w:jc w:val="center"/>
        <w:rPr>
          <w:b/>
        </w:rPr>
      </w:pPr>
      <w:r w:rsidRPr="002C5E79">
        <w:rPr>
          <w:b/>
        </w:rPr>
        <w:t xml:space="preserve">по подготовке и проведению </w:t>
      </w:r>
      <w:r>
        <w:rPr>
          <w:b/>
        </w:rPr>
        <w:t xml:space="preserve">антинаркотической </w:t>
      </w:r>
      <w:r w:rsidRPr="002C5E79">
        <w:rPr>
          <w:b/>
        </w:rPr>
        <w:t xml:space="preserve">акции </w:t>
      </w:r>
    </w:p>
    <w:p w:rsidR="001D0E5E" w:rsidRPr="002C5E79" w:rsidRDefault="001D0E5E" w:rsidP="000203EE">
      <w:pPr>
        <w:jc w:val="center"/>
        <w:rPr>
          <w:b/>
        </w:rPr>
      </w:pPr>
      <w:r w:rsidRPr="002C5E79">
        <w:rPr>
          <w:b/>
        </w:rPr>
        <w:t>«Сообщи, где торгуют смертью» в Канашском районе  Чувашской Республики</w:t>
      </w:r>
    </w:p>
    <w:p w:rsidR="001D0E5E" w:rsidRDefault="001D0E5E" w:rsidP="001D0E5E">
      <w:pPr>
        <w:jc w:val="center"/>
      </w:pPr>
    </w:p>
    <w:p w:rsidR="001D0E5E" w:rsidRDefault="001D0E5E" w:rsidP="001D0E5E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71"/>
      </w:tblGrid>
      <w:tr w:rsidR="00B4048B" w:rsidTr="00B4048B">
        <w:tc>
          <w:tcPr>
            <w:tcW w:w="2235" w:type="dxa"/>
            <w:shd w:val="clear" w:color="auto" w:fill="auto"/>
          </w:tcPr>
          <w:p w:rsidR="00B4048B" w:rsidRDefault="00B4048B" w:rsidP="009B0C2D">
            <w:pPr>
              <w:rPr>
                <w:szCs w:val="25"/>
              </w:rPr>
            </w:pPr>
            <w:r>
              <w:rPr>
                <w:szCs w:val="25"/>
              </w:rPr>
              <w:t xml:space="preserve">Поляков А.Н. </w:t>
            </w:r>
          </w:p>
        </w:tc>
        <w:tc>
          <w:tcPr>
            <w:tcW w:w="7371" w:type="dxa"/>
            <w:shd w:val="clear" w:color="auto" w:fill="auto"/>
          </w:tcPr>
          <w:p w:rsidR="00B4048B" w:rsidRDefault="00B4048B" w:rsidP="00F64B87">
            <w:pPr>
              <w:jc w:val="both"/>
              <w:rPr>
                <w:szCs w:val="25"/>
              </w:rPr>
            </w:pPr>
            <w:r>
              <w:rPr>
                <w:szCs w:val="25"/>
              </w:rPr>
              <w:t>Заместитель главы администрации - начальник финансового отдела - п</w:t>
            </w:r>
            <w:r>
              <w:t xml:space="preserve">редседатель комитета                       </w:t>
            </w:r>
          </w:p>
          <w:p w:rsidR="00B4048B" w:rsidRPr="00575A9E" w:rsidRDefault="00B4048B" w:rsidP="00F64B87">
            <w:pPr>
              <w:jc w:val="both"/>
              <w:rPr>
                <w:szCs w:val="25"/>
              </w:rPr>
            </w:pPr>
          </w:p>
        </w:tc>
      </w:tr>
      <w:tr w:rsidR="00B4048B" w:rsidTr="00B4048B">
        <w:tc>
          <w:tcPr>
            <w:tcW w:w="2235" w:type="dxa"/>
            <w:shd w:val="clear" w:color="auto" w:fill="auto"/>
          </w:tcPr>
          <w:p w:rsidR="00B4048B" w:rsidRDefault="00B4048B" w:rsidP="009B0C2D">
            <w:pPr>
              <w:jc w:val="both"/>
            </w:pPr>
            <w:r>
              <w:t>Алексеев Ю.С.</w:t>
            </w:r>
          </w:p>
        </w:tc>
        <w:tc>
          <w:tcPr>
            <w:tcW w:w="7371" w:type="dxa"/>
            <w:shd w:val="clear" w:color="auto" w:fill="auto"/>
          </w:tcPr>
          <w:p w:rsidR="00B4048B" w:rsidRDefault="00B4048B" w:rsidP="009B0C2D">
            <w:pPr>
              <w:ind w:right="176"/>
              <w:jc w:val="both"/>
            </w:pPr>
            <w:r>
              <w:t>Начальник управления образования администрации Канашского района - заместитель председателя комитета</w:t>
            </w:r>
          </w:p>
          <w:p w:rsidR="00B4048B" w:rsidRDefault="00B4048B" w:rsidP="009B0C2D">
            <w:pPr>
              <w:ind w:right="176"/>
              <w:jc w:val="both"/>
            </w:pPr>
          </w:p>
        </w:tc>
      </w:tr>
      <w:tr w:rsidR="00B4048B" w:rsidTr="00B4048B">
        <w:tc>
          <w:tcPr>
            <w:tcW w:w="2235" w:type="dxa"/>
            <w:shd w:val="clear" w:color="auto" w:fill="auto"/>
          </w:tcPr>
          <w:p w:rsidR="00B4048B" w:rsidRDefault="00B4048B" w:rsidP="009B0C2D">
            <w:pPr>
              <w:jc w:val="both"/>
            </w:pPr>
            <w:r>
              <w:rPr>
                <w:szCs w:val="25"/>
              </w:rPr>
              <w:t xml:space="preserve">Иванов В.Г.                         </w:t>
            </w:r>
          </w:p>
        </w:tc>
        <w:tc>
          <w:tcPr>
            <w:tcW w:w="7371" w:type="dxa"/>
            <w:shd w:val="clear" w:color="auto" w:fill="auto"/>
          </w:tcPr>
          <w:p w:rsidR="00B4048B" w:rsidRPr="00C4018D" w:rsidRDefault="00B4048B" w:rsidP="00C4018D">
            <w:pPr>
              <w:jc w:val="both"/>
            </w:pPr>
            <w:r>
              <w:rPr>
                <w:szCs w:val="25"/>
              </w:rPr>
              <w:t xml:space="preserve">Младший оперуполномоченный  Канашского межрайонного отдела Управления Федеральной службы по </w:t>
            </w:r>
            <w:proofErr w:type="gramStart"/>
            <w:r>
              <w:rPr>
                <w:szCs w:val="25"/>
              </w:rPr>
              <w:t>контролю за</w:t>
            </w:r>
            <w:proofErr w:type="gramEnd"/>
            <w:r>
              <w:rPr>
                <w:szCs w:val="25"/>
              </w:rPr>
              <w:t xml:space="preserve"> оборотом наркотиков России по Чувашской Республике - </w:t>
            </w:r>
            <w:r>
              <w:t xml:space="preserve">член комитета </w:t>
            </w:r>
            <w:r>
              <w:rPr>
                <w:szCs w:val="25"/>
              </w:rPr>
              <w:t>(по согласованию)</w:t>
            </w:r>
          </w:p>
          <w:p w:rsidR="00B4048B" w:rsidRDefault="00B4048B" w:rsidP="009B0C2D">
            <w:pPr>
              <w:ind w:right="176"/>
              <w:jc w:val="both"/>
            </w:pPr>
          </w:p>
        </w:tc>
      </w:tr>
      <w:tr w:rsidR="00B4048B" w:rsidTr="00B4048B">
        <w:tc>
          <w:tcPr>
            <w:tcW w:w="2235" w:type="dxa"/>
            <w:shd w:val="clear" w:color="auto" w:fill="auto"/>
          </w:tcPr>
          <w:p w:rsidR="00B4048B" w:rsidRDefault="00B4048B" w:rsidP="009B0C2D">
            <w:pPr>
              <w:jc w:val="both"/>
            </w:pPr>
            <w:r>
              <w:t>Ильин В.М.</w:t>
            </w:r>
          </w:p>
        </w:tc>
        <w:tc>
          <w:tcPr>
            <w:tcW w:w="7371" w:type="dxa"/>
            <w:shd w:val="clear" w:color="auto" w:fill="auto"/>
          </w:tcPr>
          <w:p w:rsidR="00B4048B" w:rsidRDefault="00B4048B" w:rsidP="00B4048B">
            <w:pPr>
              <w:ind w:right="176"/>
              <w:jc w:val="both"/>
            </w:pPr>
            <w:r>
              <w:t xml:space="preserve">Заведующий сектором по физической культуре и спорту администрации Канашского района </w:t>
            </w:r>
            <w:r>
              <w:rPr>
                <w:szCs w:val="25"/>
              </w:rPr>
              <w:t xml:space="preserve">- </w:t>
            </w:r>
            <w:r>
              <w:t xml:space="preserve">член комитета </w:t>
            </w:r>
          </w:p>
          <w:p w:rsidR="00B4048B" w:rsidRDefault="00B4048B" w:rsidP="00B4048B">
            <w:pPr>
              <w:ind w:right="176"/>
              <w:jc w:val="both"/>
            </w:pPr>
          </w:p>
        </w:tc>
      </w:tr>
      <w:tr w:rsidR="00B4048B" w:rsidTr="00B4048B">
        <w:tc>
          <w:tcPr>
            <w:tcW w:w="2235" w:type="dxa"/>
            <w:shd w:val="clear" w:color="auto" w:fill="auto"/>
          </w:tcPr>
          <w:p w:rsidR="00B4048B" w:rsidRDefault="00B4048B" w:rsidP="009B0C2D">
            <w:pPr>
              <w:jc w:val="both"/>
            </w:pPr>
            <w:r>
              <w:t>Клементьева А.П.</w:t>
            </w:r>
          </w:p>
        </w:tc>
        <w:tc>
          <w:tcPr>
            <w:tcW w:w="7371" w:type="dxa"/>
            <w:shd w:val="clear" w:color="auto" w:fill="auto"/>
          </w:tcPr>
          <w:p w:rsidR="00B4048B" w:rsidRDefault="00B4048B" w:rsidP="00B4048B">
            <w:pPr>
              <w:ind w:right="176"/>
              <w:jc w:val="both"/>
            </w:pPr>
            <w:r>
              <w:t xml:space="preserve">Главный специалист-эксперт управления образования администрации Канашского района </w:t>
            </w:r>
            <w:r>
              <w:rPr>
                <w:szCs w:val="25"/>
              </w:rPr>
              <w:t xml:space="preserve">- </w:t>
            </w:r>
            <w:r>
              <w:t xml:space="preserve">член комитета  </w:t>
            </w:r>
          </w:p>
          <w:p w:rsidR="00B4048B" w:rsidRDefault="00B4048B" w:rsidP="00B4048B">
            <w:pPr>
              <w:ind w:right="176"/>
              <w:jc w:val="both"/>
            </w:pPr>
          </w:p>
        </w:tc>
      </w:tr>
      <w:tr w:rsidR="00B4048B" w:rsidTr="00B4048B">
        <w:tc>
          <w:tcPr>
            <w:tcW w:w="2235" w:type="dxa"/>
            <w:shd w:val="clear" w:color="auto" w:fill="auto"/>
          </w:tcPr>
          <w:p w:rsidR="00B4048B" w:rsidRDefault="00B4048B" w:rsidP="009B0C2D">
            <w:pPr>
              <w:jc w:val="both"/>
            </w:pPr>
            <w:r>
              <w:rPr>
                <w:szCs w:val="25"/>
              </w:rPr>
              <w:t>Козлов М.Н.</w:t>
            </w:r>
          </w:p>
        </w:tc>
        <w:tc>
          <w:tcPr>
            <w:tcW w:w="7371" w:type="dxa"/>
            <w:shd w:val="clear" w:color="auto" w:fill="auto"/>
          </w:tcPr>
          <w:p w:rsidR="00B4048B" w:rsidRDefault="00B4048B" w:rsidP="009B0C2D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Cs w:val="25"/>
              </w:rPr>
            </w:pPr>
            <w:r>
              <w:rPr>
                <w:szCs w:val="25"/>
              </w:rPr>
              <w:t xml:space="preserve">Врач - психиатр -  нарколог </w:t>
            </w:r>
            <w:r w:rsidRPr="00984CCA">
              <w:t>БУ «Канашская  ЦРБ им. Ф.Г. Григорьева» Минздрава Чувашии*</w:t>
            </w:r>
            <w:r>
              <w:rPr>
                <w:szCs w:val="25"/>
              </w:rPr>
              <w:t xml:space="preserve"> - </w:t>
            </w:r>
            <w:r>
              <w:t xml:space="preserve">член комитета </w:t>
            </w:r>
            <w:r>
              <w:rPr>
                <w:szCs w:val="25"/>
              </w:rPr>
              <w:t>(по согласованию)</w:t>
            </w:r>
          </w:p>
          <w:p w:rsidR="00B4048B" w:rsidRDefault="00B4048B" w:rsidP="009B0C2D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</w:pPr>
          </w:p>
        </w:tc>
      </w:tr>
      <w:tr w:rsidR="00B4048B" w:rsidTr="00B4048B">
        <w:tc>
          <w:tcPr>
            <w:tcW w:w="2235" w:type="dxa"/>
            <w:shd w:val="clear" w:color="auto" w:fill="auto"/>
          </w:tcPr>
          <w:p w:rsidR="00B4048B" w:rsidRDefault="00B4048B" w:rsidP="009B0C2D">
            <w:pPr>
              <w:rPr>
                <w:szCs w:val="25"/>
              </w:rPr>
            </w:pPr>
            <w:r>
              <w:rPr>
                <w:szCs w:val="25"/>
              </w:rPr>
              <w:t>Михайлов Ю.Л.</w:t>
            </w:r>
          </w:p>
        </w:tc>
        <w:tc>
          <w:tcPr>
            <w:tcW w:w="7371" w:type="dxa"/>
            <w:shd w:val="clear" w:color="auto" w:fill="auto"/>
          </w:tcPr>
          <w:p w:rsidR="00B4048B" w:rsidRDefault="00B4048B" w:rsidP="00B4048B">
            <w:pPr>
              <w:jc w:val="both"/>
              <w:rPr>
                <w:szCs w:val="25"/>
              </w:rPr>
            </w:pPr>
            <w:r>
              <w:t xml:space="preserve">Оперуполномоченный  ОУР отдела МВД РФ по </w:t>
            </w:r>
            <w:proofErr w:type="spellStart"/>
            <w:r>
              <w:t>Канашскому</w:t>
            </w:r>
            <w:proofErr w:type="spellEnd"/>
            <w:r>
              <w:t xml:space="preserve"> району </w:t>
            </w:r>
            <w:r>
              <w:rPr>
                <w:szCs w:val="25"/>
              </w:rPr>
              <w:t xml:space="preserve">- </w:t>
            </w:r>
            <w:r>
              <w:t xml:space="preserve">член комитета </w:t>
            </w:r>
            <w:r>
              <w:rPr>
                <w:szCs w:val="25"/>
              </w:rPr>
              <w:t>(по согласованию)</w:t>
            </w:r>
          </w:p>
          <w:p w:rsidR="00B4048B" w:rsidRPr="006C16A9" w:rsidRDefault="00B4048B" w:rsidP="00B4048B">
            <w:pPr>
              <w:jc w:val="both"/>
            </w:pPr>
          </w:p>
        </w:tc>
      </w:tr>
    </w:tbl>
    <w:p w:rsidR="001D0E5E" w:rsidRDefault="001D0E5E" w:rsidP="001D0E5E"/>
    <w:p w:rsidR="00B94E0F" w:rsidRDefault="00B94E0F" w:rsidP="001D0E5E"/>
    <w:p w:rsidR="00B94E0F" w:rsidRDefault="00B94E0F" w:rsidP="001D0E5E"/>
    <w:p w:rsidR="00B94E0F" w:rsidRDefault="00B94E0F" w:rsidP="001D0E5E"/>
    <w:p w:rsidR="00B94E0F" w:rsidRDefault="00B94E0F" w:rsidP="001D0E5E"/>
    <w:p w:rsidR="00B94E0F" w:rsidRDefault="00B94E0F" w:rsidP="001D0E5E"/>
    <w:p w:rsidR="00B94E0F" w:rsidRDefault="00B94E0F" w:rsidP="001D0E5E"/>
    <w:p w:rsidR="00B94E0F" w:rsidRDefault="00B94E0F" w:rsidP="001D0E5E"/>
    <w:p w:rsidR="00B94E0F" w:rsidRDefault="00B94E0F" w:rsidP="001D0E5E"/>
    <w:p w:rsidR="00B94E0F" w:rsidRDefault="00B94E0F" w:rsidP="001D0E5E"/>
    <w:p w:rsidR="000203EE" w:rsidRDefault="000203EE" w:rsidP="001D0E5E"/>
    <w:p w:rsidR="009342A4" w:rsidRDefault="009342A4" w:rsidP="001D0E5E"/>
    <w:p w:rsidR="00B4048B" w:rsidRDefault="00B4048B" w:rsidP="001D0E5E"/>
    <w:p w:rsidR="00B4048B" w:rsidRDefault="00B4048B" w:rsidP="001D0E5E"/>
    <w:p w:rsidR="00B4048B" w:rsidRDefault="00B4048B" w:rsidP="001D0E5E"/>
    <w:p w:rsidR="009B0C2D" w:rsidRDefault="009B0C2D" w:rsidP="001D0E5E"/>
    <w:p w:rsidR="009B0C2D" w:rsidRDefault="009B0C2D" w:rsidP="001D0E5E"/>
    <w:p w:rsidR="009342A4" w:rsidRDefault="009342A4" w:rsidP="001D0E5E"/>
    <w:p w:rsidR="009342A4" w:rsidRDefault="009342A4" w:rsidP="001D0E5E"/>
    <w:p w:rsidR="009342A4" w:rsidRPr="00FD3DD1" w:rsidRDefault="009342A4" w:rsidP="009342A4">
      <w:pPr>
        <w:ind w:left="6237"/>
        <w:jc w:val="both"/>
        <w:rPr>
          <w:sz w:val="20"/>
          <w:szCs w:val="20"/>
        </w:rPr>
      </w:pPr>
      <w:r w:rsidRPr="00FD3DD1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  <w:r w:rsidRPr="00FD3DD1">
        <w:rPr>
          <w:sz w:val="20"/>
          <w:szCs w:val="20"/>
        </w:rPr>
        <w:t xml:space="preserve"> </w:t>
      </w:r>
    </w:p>
    <w:p w:rsidR="009342A4" w:rsidRDefault="009342A4" w:rsidP="009342A4">
      <w:pPr>
        <w:ind w:left="5812"/>
        <w:jc w:val="both"/>
        <w:rPr>
          <w:sz w:val="20"/>
          <w:szCs w:val="20"/>
        </w:rPr>
      </w:pPr>
      <w:r w:rsidRPr="00FD3DD1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Pr="00FD3DD1">
        <w:rPr>
          <w:sz w:val="20"/>
          <w:szCs w:val="20"/>
        </w:rPr>
        <w:t xml:space="preserve">Утвержден </w:t>
      </w:r>
    </w:p>
    <w:p w:rsidR="009342A4" w:rsidRPr="00FD3DD1" w:rsidRDefault="009342A4" w:rsidP="009342A4">
      <w:pPr>
        <w:ind w:left="58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р</w:t>
      </w:r>
      <w:r w:rsidRPr="00FD3DD1">
        <w:rPr>
          <w:sz w:val="20"/>
          <w:szCs w:val="20"/>
        </w:rPr>
        <w:t>аспоряжением</w:t>
      </w:r>
      <w:r>
        <w:rPr>
          <w:sz w:val="20"/>
          <w:szCs w:val="20"/>
        </w:rPr>
        <w:t xml:space="preserve"> </w:t>
      </w:r>
      <w:r>
        <w:rPr>
          <w:sz w:val="20"/>
        </w:rPr>
        <w:t>администрации</w:t>
      </w:r>
    </w:p>
    <w:p w:rsidR="009342A4" w:rsidRPr="00FD3DD1" w:rsidRDefault="009342A4" w:rsidP="009342A4">
      <w:pPr>
        <w:jc w:val="both"/>
        <w:rPr>
          <w:sz w:val="20"/>
          <w:szCs w:val="20"/>
        </w:rPr>
      </w:pPr>
      <w:r w:rsidRPr="00FD3DD1">
        <w:rPr>
          <w:sz w:val="20"/>
          <w:szCs w:val="20"/>
        </w:rPr>
        <w:t xml:space="preserve">                                                                                                                             Канашского района</w:t>
      </w:r>
    </w:p>
    <w:p w:rsidR="009342A4" w:rsidRDefault="009342A4" w:rsidP="009342A4">
      <w:pPr>
        <w:jc w:val="both"/>
        <w:rPr>
          <w:sz w:val="20"/>
          <w:szCs w:val="20"/>
        </w:rPr>
      </w:pPr>
      <w:r w:rsidRPr="00FD3DD1"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от  «_____» ________2016</w:t>
      </w:r>
      <w:r w:rsidRPr="00FD3DD1">
        <w:rPr>
          <w:sz w:val="20"/>
          <w:szCs w:val="20"/>
        </w:rPr>
        <w:t xml:space="preserve"> </w:t>
      </w:r>
      <w:r>
        <w:rPr>
          <w:sz w:val="20"/>
          <w:szCs w:val="20"/>
        </w:rPr>
        <w:t>г. № ___</w:t>
      </w:r>
    </w:p>
    <w:p w:rsidR="009342A4" w:rsidRDefault="009342A4" w:rsidP="001D0E5E"/>
    <w:p w:rsidR="009342A4" w:rsidRDefault="009342A4" w:rsidP="001D0E5E"/>
    <w:p w:rsidR="009342A4" w:rsidRDefault="009342A4" w:rsidP="009342A4">
      <w:pPr>
        <w:jc w:val="center"/>
        <w:rPr>
          <w:b/>
          <w:sz w:val="36"/>
          <w:szCs w:val="36"/>
        </w:rPr>
      </w:pPr>
      <w:r w:rsidRPr="009B360C">
        <w:rPr>
          <w:b/>
          <w:sz w:val="36"/>
          <w:szCs w:val="36"/>
        </w:rPr>
        <w:t>Телефоны доверия</w:t>
      </w:r>
    </w:p>
    <w:p w:rsidR="009342A4" w:rsidRDefault="009342A4" w:rsidP="009342A4"/>
    <w:p w:rsidR="009342A4" w:rsidRDefault="009342A4" w:rsidP="009B0C2D">
      <w:pPr>
        <w:jc w:val="both"/>
      </w:pPr>
      <w:proofErr w:type="gramStart"/>
      <w:r w:rsidRPr="009B0C2D">
        <w:t xml:space="preserve">В рамках </w:t>
      </w:r>
      <w:r w:rsidR="009B0C2D" w:rsidRPr="009B0C2D">
        <w:t xml:space="preserve">антинаркотической акции </w:t>
      </w:r>
      <w:r w:rsidR="009B0C2D">
        <w:t xml:space="preserve"> </w:t>
      </w:r>
      <w:r w:rsidR="009B0C2D" w:rsidRPr="009B0C2D">
        <w:t>«Сообщи, где торгуют смертью» в Канашском районе  Чувашской Республики</w:t>
      </w:r>
      <w:r w:rsidR="009B0C2D">
        <w:t xml:space="preserve"> </w:t>
      </w:r>
      <w:r>
        <w:t xml:space="preserve">в  </w:t>
      </w:r>
      <w:proofErr w:type="spellStart"/>
      <w:r>
        <w:t>Канашской</w:t>
      </w:r>
      <w:proofErr w:type="spellEnd"/>
      <w:r>
        <w:t xml:space="preserve"> межрайонной прокуратуре Чувашской Республики, Отде</w:t>
      </w:r>
      <w:r w:rsidR="0098722A">
        <w:t xml:space="preserve">ле МВД РФ по </w:t>
      </w:r>
      <w:proofErr w:type="spellStart"/>
      <w:r w:rsidR="0098722A">
        <w:t>Канашскому</w:t>
      </w:r>
      <w:proofErr w:type="spellEnd"/>
      <w:r w:rsidR="0098722A">
        <w:t xml:space="preserve"> району, </w:t>
      </w:r>
      <w:r>
        <w:t xml:space="preserve"> Канашском межрайонном отделе Управления ФСКН России по Чувашской Республике</w:t>
      </w:r>
      <w:r w:rsidR="009B0C2D">
        <w:t xml:space="preserve">, </w:t>
      </w:r>
      <w:r>
        <w:t xml:space="preserve"> </w:t>
      </w:r>
      <w:r w:rsidR="009B0C2D" w:rsidRPr="00984CCA">
        <w:t>БУ «Канашская  ЦРБ им. Ф.Г. Григорьева»</w:t>
      </w:r>
      <w:r w:rsidR="009B0C2D">
        <w:t xml:space="preserve"> Минздрава Чувашии </w:t>
      </w:r>
      <w:r>
        <w:t>действуют телефоны доверия для приема анонимных сообщений о местах употребления и сбыта наркотиков</w:t>
      </w:r>
      <w:r w:rsidR="009B0C2D">
        <w:t>;</w:t>
      </w:r>
      <w:proofErr w:type="gramEnd"/>
      <w:r w:rsidR="009B0C2D">
        <w:t xml:space="preserve"> </w:t>
      </w:r>
      <w:r w:rsidR="009B0C2D" w:rsidRPr="009B0C2D">
        <w:rPr>
          <w:b/>
        </w:rPr>
        <w:t xml:space="preserve"> </w:t>
      </w:r>
      <w:r w:rsidR="009B0C2D" w:rsidRPr="009B0C2D">
        <w:t xml:space="preserve"> консультации и оказания квалифицированной помощи в вопросах лечения и реабилитации наркозависимых, а также обобщения предложений в указанной сфере деятельности</w:t>
      </w:r>
      <w:r>
        <w:t>:</w:t>
      </w:r>
    </w:p>
    <w:p w:rsidR="009342A4" w:rsidRDefault="009342A4" w:rsidP="009342A4">
      <w:pPr>
        <w:jc w:val="both"/>
      </w:pPr>
    </w:p>
    <w:p w:rsidR="009342A4" w:rsidRDefault="009342A4" w:rsidP="009342A4"/>
    <w:p w:rsidR="009342A4" w:rsidRDefault="009342A4" w:rsidP="009342A4">
      <w:pPr>
        <w:jc w:val="both"/>
        <w:rPr>
          <w:b/>
          <w:sz w:val="28"/>
          <w:szCs w:val="28"/>
        </w:rPr>
      </w:pPr>
      <w:r w:rsidRPr="00960662">
        <w:rPr>
          <w:b/>
          <w:sz w:val="28"/>
          <w:szCs w:val="28"/>
        </w:rPr>
        <w:t>Граждане, помните, что наркотики – это зло, которое можно остановить только усилиями всего общества и к</w:t>
      </w:r>
      <w:r w:rsidR="00A70C4C">
        <w:rPr>
          <w:b/>
          <w:sz w:val="28"/>
          <w:szCs w:val="28"/>
        </w:rPr>
        <w:t>аждого гражданина в отдельности!</w:t>
      </w:r>
    </w:p>
    <w:p w:rsidR="00A70C4C" w:rsidRDefault="00A70C4C" w:rsidP="009342A4">
      <w:pPr>
        <w:jc w:val="both"/>
        <w:rPr>
          <w:b/>
          <w:sz w:val="28"/>
          <w:szCs w:val="28"/>
        </w:rPr>
      </w:pPr>
    </w:p>
    <w:p w:rsidR="00A70C4C" w:rsidRDefault="00A70C4C" w:rsidP="009342A4">
      <w:pPr>
        <w:jc w:val="both"/>
        <w:rPr>
          <w:b/>
          <w:sz w:val="28"/>
          <w:szCs w:val="28"/>
        </w:rPr>
      </w:pPr>
    </w:p>
    <w:p w:rsidR="009342A4" w:rsidRDefault="009342A4" w:rsidP="009342A4">
      <w:pPr>
        <w:jc w:val="both"/>
        <w:rPr>
          <w:b/>
          <w:sz w:val="28"/>
          <w:szCs w:val="28"/>
        </w:rPr>
      </w:pPr>
    </w:p>
    <w:p w:rsidR="009B0C2D" w:rsidRDefault="009342A4" w:rsidP="009342A4">
      <w:pPr>
        <w:jc w:val="both"/>
        <w:rPr>
          <w:b/>
        </w:rPr>
      </w:pPr>
      <w:r>
        <w:rPr>
          <w:b/>
        </w:rPr>
        <w:t xml:space="preserve">Канашская межрайонная прокуратура </w:t>
      </w:r>
      <w:r w:rsidR="00A70C4C">
        <w:rPr>
          <w:b/>
        </w:rPr>
        <w:t xml:space="preserve">                     </w:t>
      </w:r>
      <w:r w:rsidR="00A70C4C" w:rsidRPr="00A70C4C">
        <w:rPr>
          <w:b/>
        </w:rPr>
        <w:t>–</w:t>
      </w:r>
      <w:r w:rsidR="00A70C4C">
        <w:rPr>
          <w:b/>
        </w:rPr>
        <w:t xml:space="preserve">  </w:t>
      </w:r>
      <w:r w:rsidR="00A70C4C" w:rsidRPr="00A70C4C">
        <w:rPr>
          <w:b/>
        </w:rPr>
        <w:t>(8-83533) 2-32-76</w:t>
      </w:r>
    </w:p>
    <w:p w:rsidR="009342A4" w:rsidRDefault="009342A4" w:rsidP="009342A4">
      <w:pPr>
        <w:jc w:val="both"/>
        <w:rPr>
          <w:b/>
        </w:rPr>
      </w:pPr>
      <w:r>
        <w:rPr>
          <w:b/>
        </w:rPr>
        <w:t xml:space="preserve">Чувашской Республики </w:t>
      </w:r>
      <w:r w:rsidR="009B0C2D">
        <w:rPr>
          <w:b/>
        </w:rPr>
        <w:t xml:space="preserve">                                          </w:t>
      </w:r>
      <w:r w:rsidR="00A70C4C">
        <w:rPr>
          <w:b/>
        </w:rPr>
        <w:t xml:space="preserve">    </w:t>
      </w:r>
      <w:r w:rsidR="009B0C2D">
        <w:rPr>
          <w:b/>
        </w:rPr>
        <w:t xml:space="preserve"> </w:t>
      </w:r>
      <w:r w:rsidR="00A70C4C">
        <w:rPr>
          <w:b/>
        </w:rPr>
        <w:t xml:space="preserve"> </w:t>
      </w:r>
      <w:r w:rsidR="009B0C2D">
        <w:rPr>
          <w:b/>
        </w:rPr>
        <w:t xml:space="preserve"> </w:t>
      </w:r>
      <w:r w:rsidR="00A70C4C" w:rsidRPr="00A70C4C">
        <w:rPr>
          <w:b/>
        </w:rPr>
        <w:t>–</w:t>
      </w:r>
      <w:r w:rsidR="009B0C2D">
        <w:rPr>
          <w:b/>
        </w:rPr>
        <w:t xml:space="preserve">  </w:t>
      </w:r>
      <w:r w:rsidR="008237A6" w:rsidRPr="00A70C4C">
        <w:rPr>
          <w:b/>
        </w:rPr>
        <w:t>(8-83533) 2-54-84</w:t>
      </w:r>
      <w:r w:rsidR="009B0C2D" w:rsidRPr="00A70C4C">
        <w:rPr>
          <w:b/>
        </w:rPr>
        <w:t xml:space="preserve"> </w:t>
      </w:r>
    </w:p>
    <w:p w:rsidR="009342A4" w:rsidRDefault="009342A4" w:rsidP="009342A4">
      <w:pPr>
        <w:jc w:val="both"/>
        <w:rPr>
          <w:b/>
        </w:rPr>
      </w:pPr>
    </w:p>
    <w:p w:rsidR="009342A4" w:rsidRDefault="009342A4" w:rsidP="009342A4">
      <w:pPr>
        <w:jc w:val="both"/>
      </w:pPr>
      <w:r>
        <w:rPr>
          <w:b/>
        </w:rPr>
        <w:t xml:space="preserve">                                                                                           </w:t>
      </w:r>
    </w:p>
    <w:p w:rsidR="009342A4" w:rsidRDefault="009342A4" w:rsidP="009342A4">
      <w:pPr>
        <w:jc w:val="both"/>
      </w:pPr>
    </w:p>
    <w:p w:rsidR="009342A4" w:rsidRPr="00B57462" w:rsidRDefault="009342A4" w:rsidP="009342A4">
      <w:pPr>
        <w:jc w:val="both"/>
      </w:pPr>
      <w:r>
        <w:rPr>
          <w:b/>
        </w:rPr>
        <w:t xml:space="preserve">Отдел МВД  </w:t>
      </w:r>
      <w:r w:rsidRPr="00B57462">
        <w:rPr>
          <w:b/>
        </w:rPr>
        <w:t>Р</w:t>
      </w:r>
      <w:r w:rsidR="009B0C2D">
        <w:rPr>
          <w:b/>
        </w:rPr>
        <w:t>Ф</w:t>
      </w:r>
      <w:r>
        <w:rPr>
          <w:b/>
        </w:rPr>
        <w:t xml:space="preserve"> по</w:t>
      </w:r>
      <w:r w:rsidRPr="00B57462">
        <w:rPr>
          <w:b/>
        </w:rPr>
        <w:t xml:space="preserve"> </w:t>
      </w:r>
      <w:proofErr w:type="spellStart"/>
      <w:r w:rsidRPr="00B57462">
        <w:rPr>
          <w:b/>
        </w:rPr>
        <w:t>Канашском</w:t>
      </w:r>
      <w:r>
        <w:rPr>
          <w:b/>
        </w:rPr>
        <w:t>у</w:t>
      </w:r>
      <w:proofErr w:type="spellEnd"/>
      <w:r>
        <w:rPr>
          <w:b/>
        </w:rPr>
        <w:t xml:space="preserve"> </w:t>
      </w:r>
      <w:r w:rsidRPr="00B57462">
        <w:rPr>
          <w:b/>
        </w:rPr>
        <w:t xml:space="preserve"> район</w:t>
      </w:r>
      <w:r>
        <w:rPr>
          <w:b/>
        </w:rPr>
        <w:t xml:space="preserve">у               </w:t>
      </w:r>
      <w:r w:rsidR="00A70C4C">
        <w:rPr>
          <w:b/>
        </w:rPr>
        <w:t xml:space="preserve"> </w:t>
      </w:r>
      <w:r>
        <w:rPr>
          <w:b/>
        </w:rPr>
        <w:t xml:space="preserve">  </w:t>
      </w:r>
      <w:r>
        <w:t xml:space="preserve"> </w:t>
      </w:r>
      <w:r w:rsidR="008237A6" w:rsidRPr="008237A6">
        <w:rPr>
          <w:b/>
        </w:rPr>
        <w:t xml:space="preserve">– </w:t>
      </w:r>
      <w:r w:rsidR="0098722A">
        <w:rPr>
          <w:b/>
        </w:rPr>
        <w:t xml:space="preserve"> </w:t>
      </w:r>
      <w:r w:rsidR="008237A6" w:rsidRPr="008237A6">
        <w:rPr>
          <w:b/>
        </w:rPr>
        <w:t>(8-83533) 49-8-25</w:t>
      </w:r>
    </w:p>
    <w:p w:rsidR="009342A4" w:rsidRDefault="009342A4" w:rsidP="009342A4"/>
    <w:p w:rsidR="009B0C2D" w:rsidRPr="00B57462" w:rsidRDefault="009B0C2D" w:rsidP="009342A4"/>
    <w:p w:rsidR="009B0C2D" w:rsidRDefault="009342A4" w:rsidP="009342A4">
      <w:pPr>
        <w:jc w:val="both"/>
        <w:rPr>
          <w:b/>
        </w:rPr>
      </w:pPr>
      <w:r>
        <w:rPr>
          <w:b/>
        </w:rPr>
        <w:t xml:space="preserve">Канашский межрайонный отдел </w:t>
      </w:r>
      <w:r w:rsidRPr="00424632">
        <w:rPr>
          <w:b/>
        </w:rPr>
        <w:t>У</w:t>
      </w:r>
      <w:r>
        <w:rPr>
          <w:b/>
        </w:rPr>
        <w:t xml:space="preserve">правления </w:t>
      </w:r>
    </w:p>
    <w:p w:rsidR="009B0C2D" w:rsidRDefault="009342A4" w:rsidP="009342A4">
      <w:pPr>
        <w:jc w:val="both"/>
      </w:pPr>
      <w:r w:rsidRPr="00424632">
        <w:rPr>
          <w:b/>
        </w:rPr>
        <w:t>ФСКН</w:t>
      </w:r>
      <w:r>
        <w:rPr>
          <w:b/>
        </w:rPr>
        <w:t xml:space="preserve"> </w:t>
      </w:r>
      <w:r w:rsidRPr="00424632">
        <w:rPr>
          <w:b/>
        </w:rPr>
        <w:t>Р</w:t>
      </w:r>
      <w:r>
        <w:rPr>
          <w:b/>
        </w:rPr>
        <w:t xml:space="preserve">оссии </w:t>
      </w:r>
      <w:r w:rsidRPr="00424632">
        <w:rPr>
          <w:b/>
        </w:rPr>
        <w:t xml:space="preserve"> по Ч</w:t>
      </w:r>
      <w:r>
        <w:rPr>
          <w:b/>
        </w:rPr>
        <w:t xml:space="preserve">увашской </w:t>
      </w:r>
      <w:r w:rsidRPr="00424632">
        <w:rPr>
          <w:b/>
        </w:rPr>
        <w:t>Р</w:t>
      </w:r>
      <w:r>
        <w:rPr>
          <w:b/>
        </w:rPr>
        <w:t>еспублике</w:t>
      </w:r>
      <w:r>
        <w:t xml:space="preserve"> </w:t>
      </w:r>
    </w:p>
    <w:p w:rsidR="009342A4" w:rsidRDefault="009342A4" w:rsidP="009342A4">
      <w:pPr>
        <w:jc w:val="both"/>
      </w:pPr>
      <w:r w:rsidRPr="00195F33">
        <w:rPr>
          <w:b/>
        </w:rPr>
        <w:t xml:space="preserve">– Чувашии </w:t>
      </w:r>
      <w:r>
        <w:rPr>
          <w:b/>
        </w:rPr>
        <w:t xml:space="preserve">                                      </w:t>
      </w:r>
      <w:r w:rsidR="009B0C2D">
        <w:rPr>
          <w:b/>
        </w:rPr>
        <w:t xml:space="preserve">                      </w:t>
      </w:r>
      <w:r>
        <w:rPr>
          <w:b/>
        </w:rPr>
        <w:t xml:space="preserve">          </w:t>
      </w:r>
      <w:r w:rsidR="00A70C4C">
        <w:rPr>
          <w:b/>
        </w:rPr>
        <w:t xml:space="preserve"> </w:t>
      </w:r>
      <w:r>
        <w:rPr>
          <w:b/>
        </w:rPr>
        <w:t xml:space="preserve"> </w:t>
      </w:r>
      <w:r w:rsidRPr="00F5464F">
        <w:rPr>
          <w:b/>
        </w:rPr>
        <w:t>–</w:t>
      </w:r>
      <w:r w:rsidR="0098722A">
        <w:rPr>
          <w:b/>
        </w:rPr>
        <w:t xml:space="preserve"> </w:t>
      </w:r>
      <w:r w:rsidRPr="00F5464F">
        <w:rPr>
          <w:b/>
        </w:rPr>
        <w:t xml:space="preserve"> (83533) 2-25-45</w:t>
      </w:r>
    </w:p>
    <w:p w:rsidR="009B0C2D" w:rsidRDefault="009B0C2D" w:rsidP="009342A4">
      <w:pPr>
        <w:jc w:val="both"/>
      </w:pPr>
    </w:p>
    <w:p w:rsidR="009B0C2D" w:rsidRDefault="009B0C2D" w:rsidP="009342A4">
      <w:pPr>
        <w:jc w:val="both"/>
      </w:pPr>
    </w:p>
    <w:p w:rsidR="009B0C2D" w:rsidRPr="009B0C2D" w:rsidRDefault="009B0C2D" w:rsidP="009342A4">
      <w:pPr>
        <w:jc w:val="both"/>
        <w:rPr>
          <w:b/>
        </w:rPr>
      </w:pPr>
    </w:p>
    <w:p w:rsidR="009B0C2D" w:rsidRDefault="009B0C2D" w:rsidP="009342A4">
      <w:pPr>
        <w:jc w:val="both"/>
        <w:rPr>
          <w:b/>
        </w:rPr>
      </w:pPr>
      <w:r w:rsidRPr="009B0C2D">
        <w:rPr>
          <w:b/>
        </w:rPr>
        <w:t xml:space="preserve">БУ «Канашская  ЦРБ им. Ф.Г. Григорьева» </w:t>
      </w:r>
    </w:p>
    <w:p w:rsidR="009B0C2D" w:rsidRPr="009B0C2D" w:rsidRDefault="009B0C2D" w:rsidP="009342A4">
      <w:pPr>
        <w:jc w:val="both"/>
        <w:rPr>
          <w:b/>
        </w:rPr>
      </w:pPr>
      <w:r w:rsidRPr="009B0C2D">
        <w:rPr>
          <w:b/>
        </w:rPr>
        <w:t>Минздрава Чувашии</w:t>
      </w:r>
      <w:r>
        <w:rPr>
          <w:b/>
        </w:rPr>
        <w:t xml:space="preserve">                                                   </w:t>
      </w:r>
      <w:r w:rsidR="00A70C4C">
        <w:rPr>
          <w:b/>
        </w:rPr>
        <w:t xml:space="preserve">  </w:t>
      </w:r>
      <w:r>
        <w:rPr>
          <w:b/>
        </w:rPr>
        <w:t xml:space="preserve"> </w:t>
      </w:r>
      <w:r w:rsidR="00F5464F" w:rsidRPr="00F5464F">
        <w:rPr>
          <w:b/>
        </w:rPr>
        <w:t xml:space="preserve">– </w:t>
      </w:r>
      <w:r w:rsidR="0098722A">
        <w:rPr>
          <w:b/>
        </w:rPr>
        <w:t xml:space="preserve"> </w:t>
      </w:r>
      <w:r w:rsidR="00F5464F" w:rsidRPr="00F5464F">
        <w:rPr>
          <w:b/>
        </w:rPr>
        <w:t>(83533) 49-4-49</w:t>
      </w:r>
    </w:p>
    <w:p w:rsidR="009342A4" w:rsidRDefault="009342A4" w:rsidP="009342A4"/>
    <w:p w:rsidR="009342A4" w:rsidRDefault="009342A4" w:rsidP="009342A4"/>
    <w:p w:rsidR="009342A4" w:rsidRPr="00424632" w:rsidRDefault="009342A4" w:rsidP="009342A4">
      <w:pPr>
        <w:rPr>
          <w:b/>
        </w:rPr>
      </w:pPr>
    </w:p>
    <w:p w:rsidR="009342A4" w:rsidRDefault="009342A4" w:rsidP="009342A4"/>
    <w:p w:rsidR="009342A4" w:rsidRDefault="009342A4" w:rsidP="009342A4"/>
    <w:p w:rsidR="009342A4" w:rsidRDefault="009342A4" w:rsidP="009342A4"/>
    <w:p w:rsidR="009342A4" w:rsidRDefault="009342A4" w:rsidP="001D0E5E"/>
    <w:p w:rsidR="00200B29" w:rsidRPr="009B0C2D" w:rsidRDefault="00200B29"/>
    <w:sectPr w:rsidR="00200B29" w:rsidRPr="009B0C2D" w:rsidSect="00EE48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619BC"/>
    <w:multiLevelType w:val="hybridMultilevel"/>
    <w:tmpl w:val="4DF2A7A8"/>
    <w:lvl w:ilvl="0" w:tplc="CA80231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B870BF"/>
    <w:multiLevelType w:val="hybridMultilevel"/>
    <w:tmpl w:val="948AEAB0"/>
    <w:lvl w:ilvl="0" w:tplc="6694BF66">
      <w:start w:val="1"/>
      <w:numFmt w:val="decimal"/>
      <w:lvlText w:val="%1."/>
      <w:lvlJc w:val="center"/>
      <w:pPr>
        <w:tabs>
          <w:tab w:val="num" w:pos="1577"/>
        </w:tabs>
        <w:ind w:left="1577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6A72BF7"/>
    <w:multiLevelType w:val="hybridMultilevel"/>
    <w:tmpl w:val="F8FECF0A"/>
    <w:lvl w:ilvl="0" w:tplc="3F0C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1D"/>
    <w:rsid w:val="000168B1"/>
    <w:rsid w:val="000203EE"/>
    <w:rsid w:val="0002557F"/>
    <w:rsid w:val="000460F9"/>
    <w:rsid w:val="000D04CC"/>
    <w:rsid w:val="000F63E9"/>
    <w:rsid w:val="001516D9"/>
    <w:rsid w:val="00190366"/>
    <w:rsid w:val="001C57E8"/>
    <w:rsid w:val="001D0E5E"/>
    <w:rsid w:val="00200B29"/>
    <w:rsid w:val="00226DAA"/>
    <w:rsid w:val="00243A96"/>
    <w:rsid w:val="00262B1D"/>
    <w:rsid w:val="0026323D"/>
    <w:rsid w:val="002641B6"/>
    <w:rsid w:val="00264649"/>
    <w:rsid w:val="00267249"/>
    <w:rsid w:val="002776E9"/>
    <w:rsid w:val="00280E66"/>
    <w:rsid w:val="002B3EEE"/>
    <w:rsid w:val="002F3F0B"/>
    <w:rsid w:val="0031497C"/>
    <w:rsid w:val="00377527"/>
    <w:rsid w:val="003B0E77"/>
    <w:rsid w:val="003E672A"/>
    <w:rsid w:val="004012D6"/>
    <w:rsid w:val="004042E3"/>
    <w:rsid w:val="00453C87"/>
    <w:rsid w:val="00456412"/>
    <w:rsid w:val="004632A8"/>
    <w:rsid w:val="00473AC8"/>
    <w:rsid w:val="00485050"/>
    <w:rsid w:val="004878F3"/>
    <w:rsid w:val="004A3F28"/>
    <w:rsid w:val="004A51E5"/>
    <w:rsid w:val="004E1B54"/>
    <w:rsid w:val="005309AB"/>
    <w:rsid w:val="0054687D"/>
    <w:rsid w:val="00555F3E"/>
    <w:rsid w:val="0056228A"/>
    <w:rsid w:val="00566A99"/>
    <w:rsid w:val="00575A9E"/>
    <w:rsid w:val="005979AA"/>
    <w:rsid w:val="005A1BA1"/>
    <w:rsid w:val="005B1804"/>
    <w:rsid w:val="005B346C"/>
    <w:rsid w:val="006133F8"/>
    <w:rsid w:val="00624653"/>
    <w:rsid w:val="00635DB3"/>
    <w:rsid w:val="00642D2A"/>
    <w:rsid w:val="006458E3"/>
    <w:rsid w:val="006521A9"/>
    <w:rsid w:val="0065536A"/>
    <w:rsid w:val="006B7020"/>
    <w:rsid w:val="006C2B96"/>
    <w:rsid w:val="006C481E"/>
    <w:rsid w:val="006C4D3C"/>
    <w:rsid w:val="006C534C"/>
    <w:rsid w:val="0075195B"/>
    <w:rsid w:val="00783903"/>
    <w:rsid w:val="007A0E3A"/>
    <w:rsid w:val="007B598E"/>
    <w:rsid w:val="0080572F"/>
    <w:rsid w:val="0081071A"/>
    <w:rsid w:val="00823000"/>
    <w:rsid w:val="008237A6"/>
    <w:rsid w:val="00832F69"/>
    <w:rsid w:val="00845465"/>
    <w:rsid w:val="00847A00"/>
    <w:rsid w:val="008555FD"/>
    <w:rsid w:val="0086453A"/>
    <w:rsid w:val="008721ED"/>
    <w:rsid w:val="00874244"/>
    <w:rsid w:val="008E444E"/>
    <w:rsid w:val="008F7DBE"/>
    <w:rsid w:val="009037A3"/>
    <w:rsid w:val="009342A4"/>
    <w:rsid w:val="00946709"/>
    <w:rsid w:val="00946B9A"/>
    <w:rsid w:val="00953DDE"/>
    <w:rsid w:val="00970740"/>
    <w:rsid w:val="00984CCA"/>
    <w:rsid w:val="0098722A"/>
    <w:rsid w:val="009A411F"/>
    <w:rsid w:val="009B0C2D"/>
    <w:rsid w:val="009B67AC"/>
    <w:rsid w:val="009C669B"/>
    <w:rsid w:val="009D26A2"/>
    <w:rsid w:val="00A138D1"/>
    <w:rsid w:val="00A21BC7"/>
    <w:rsid w:val="00A22E62"/>
    <w:rsid w:val="00A53D25"/>
    <w:rsid w:val="00A61FBE"/>
    <w:rsid w:val="00A70C4C"/>
    <w:rsid w:val="00A907E3"/>
    <w:rsid w:val="00A97574"/>
    <w:rsid w:val="00AA638B"/>
    <w:rsid w:val="00AD03B9"/>
    <w:rsid w:val="00AF3221"/>
    <w:rsid w:val="00B04348"/>
    <w:rsid w:val="00B11275"/>
    <w:rsid w:val="00B13FA4"/>
    <w:rsid w:val="00B17D78"/>
    <w:rsid w:val="00B21A60"/>
    <w:rsid w:val="00B4048B"/>
    <w:rsid w:val="00B414E0"/>
    <w:rsid w:val="00B677F2"/>
    <w:rsid w:val="00B94E0F"/>
    <w:rsid w:val="00BB023E"/>
    <w:rsid w:val="00BB6122"/>
    <w:rsid w:val="00BE1E97"/>
    <w:rsid w:val="00BF2AAF"/>
    <w:rsid w:val="00C00FB4"/>
    <w:rsid w:val="00C21B13"/>
    <w:rsid w:val="00C23A48"/>
    <w:rsid w:val="00C4018D"/>
    <w:rsid w:val="00C76032"/>
    <w:rsid w:val="00C77594"/>
    <w:rsid w:val="00CC7FB3"/>
    <w:rsid w:val="00CD29E8"/>
    <w:rsid w:val="00CE218C"/>
    <w:rsid w:val="00CE3483"/>
    <w:rsid w:val="00CF007F"/>
    <w:rsid w:val="00D00782"/>
    <w:rsid w:val="00D462DC"/>
    <w:rsid w:val="00D72E65"/>
    <w:rsid w:val="00D9396F"/>
    <w:rsid w:val="00D949E4"/>
    <w:rsid w:val="00DD1280"/>
    <w:rsid w:val="00DE1DD2"/>
    <w:rsid w:val="00DE4788"/>
    <w:rsid w:val="00DF1F49"/>
    <w:rsid w:val="00E02E9A"/>
    <w:rsid w:val="00E33238"/>
    <w:rsid w:val="00E55177"/>
    <w:rsid w:val="00E569C7"/>
    <w:rsid w:val="00E900BD"/>
    <w:rsid w:val="00EA4CDF"/>
    <w:rsid w:val="00EE0027"/>
    <w:rsid w:val="00EE48CD"/>
    <w:rsid w:val="00F07A0C"/>
    <w:rsid w:val="00F270FA"/>
    <w:rsid w:val="00F2740D"/>
    <w:rsid w:val="00F31D84"/>
    <w:rsid w:val="00F40538"/>
    <w:rsid w:val="00F52E04"/>
    <w:rsid w:val="00F5464F"/>
    <w:rsid w:val="00F64B87"/>
    <w:rsid w:val="00F97CEB"/>
    <w:rsid w:val="00FA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1D84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5E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1D0E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rsid w:val="001D0E5E"/>
    <w:rPr>
      <w:b/>
      <w:bCs/>
      <w:color w:val="000080"/>
    </w:rPr>
  </w:style>
  <w:style w:type="paragraph" w:customStyle="1" w:styleId="a6">
    <w:name w:val="Таблицы (моноширинный)"/>
    <w:basedOn w:val="a"/>
    <w:next w:val="a"/>
    <w:rsid w:val="001D0E5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link w:val="30"/>
    <w:rsid w:val="001D0E5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D0E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qFormat/>
    <w:rsid w:val="001D0E5E"/>
    <w:pPr>
      <w:spacing w:line="36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632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323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link w:val="ab"/>
    <w:qFormat/>
    <w:rsid w:val="00C7603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b">
    <w:name w:val="Без интервала Знак"/>
    <w:basedOn w:val="a0"/>
    <w:link w:val="aa"/>
    <w:locked/>
    <w:rsid w:val="00C7603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31D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nhideWhenUsed/>
    <w:rsid w:val="00280E66"/>
    <w:pPr>
      <w:spacing w:before="100" w:beforeAutospacing="1" w:after="2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1D84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5E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1D0E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rsid w:val="001D0E5E"/>
    <w:rPr>
      <w:b/>
      <w:bCs/>
      <w:color w:val="000080"/>
    </w:rPr>
  </w:style>
  <w:style w:type="paragraph" w:customStyle="1" w:styleId="a6">
    <w:name w:val="Таблицы (моноширинный)"/>
    <w:basedOn w:val="a"/>
    <w:next w:val="a"/>
    <w:rsid w:val="001D0E5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link w:val="30"/>
    <w:rsid w:val="001D0E5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D0E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qFormat/>
    <w:rsid w:val="001D0E5E"/>
    <w:pPr>
      <w:spacing w:line="36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632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323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link w:val="ab"/>
    <w:qFormat/>
    <w:rsid w:val="00C7603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b">
    <w:name w:val="Без интервала Знак"/>
    <w:basedOn w:val="a0"/>
    <w:link w:val="aa"/>
    <w:locked/>
    <w:rsid w:val="00C7603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31D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nhideWhenUsed/>
    <w:rsid w:val="00280E66"/>
    <w:pPr>
      <w:spacing w:before="100" w:beforeAutospacing="1" w:after="2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3E77B-78D0-4470-A13F-9167E6D3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8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Е. Павлова</dc:creator>
  <cp:keywords/>
  <dc:description/>
  <cp:lastModifiedBy>Алина Е. Павлова</cp:lastModifiedBy>
  <cp:revision>149</cp:revision>
  <cp:lastPrinted>2016-03-10T06:03:00Z</cp:lastPrinted>
  <dcterms:created xsi:type="dcterms:W3CDTF">2015-03-20T12:26:00Z</dcterms:created>
  <dcterms:modified xsi:type="dcterms:W3CDTF">2016-03-10T13:39:00Z</dcterms:modified>
</cp:coreProperties>
</file>