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C6" w:rsidRPr="00721D6F" w:rsidRDefault="008C1BC6" w:rsidP="008C1B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Pr="00FC1723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</w:rPr>
              <w:t>.01.27 № С-1</w:t>
            </w:r>
            <w:r w:rsidRPr="00721D6F">
              <w:rPr>
                <w:rFonts w:ascii="Times New Roman" w:hAnsi="Times New Roman" w:cs="Times New Roman"/>
              </w:rPr>
              <w:t>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0051C8">
              <w:rPr>
                <w:rFonts w:ascii="Times New Roman" w:hAnsi="Times New Roman" w:cs="Times New Roman"/>
              </w:rPr>
              <w:t>3</w:t>
            </w:r>
          </w:p>
          <w:p w:rsidR="00831778" w:rsidRPr="00EA2017" w:rsidRDefault="00FE779A" w:rsidP="00FE779A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C8" w:rsidRPr="006922D2" w:rsidRDefault="000051C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BC6" w:rsidRPr="00721D6F" w:rsidRDefault="008C1BC6" w:rsidP="008C1B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Pr="00721D6F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 w:rsidRPr="00721D6F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С-14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0051C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  <w:p w:rsidR="00831778" w:rsidRPr="00EA2017" w:rsidRDefault="00FE779A" w:rsidP="00FE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55D81">
      <w:pPr>
        <w:pStyle w:val="a5"/>
        <w:jc w:val="center"/>
        <w:rPr>
          <w:b w:val="0"/>
          <w:szCs w:val="26"/>
        </w:rPr>
      </w:pPr>
    </w:p>
    <w:p w:rsidR="00485CA8" w:rsidRPr="0073360E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3" w:type="dxa"/>
        <w:tblInd w:w="-34" w:type="dxa"/>
        <w:tblLook w:val="01E0" w:firstRow="1" w:lastRow="1" w:firstColumn="1" w:lastColumn="1" w:noHBand="0" w:noVBand="0"/>
      </w:tblPr>
      <w:tblGrid>
        <w:gridCol w:w="5104"/>
        <w:gridCol w:w="5399"/>
      </w:tblGrid>
      <w:tr w:rsidR="00355D81" w:rsidRPr="0073360E" w:rsidTr="007463DC">
        <w:tc>
          <w:tcPr>
            <w:tcW w:w="5104" w:type="dxa"/>
            <w:hideMark/>
          </w:tcPr>
          <w:p w:rsidR="00355D81" w:rsidRPr="0073360E" w:rsidRDefault="00A93905" w:rsidP="00D427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3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</w:t>
            </w:r>
            <w:r w:rsidR="008146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освобождении и утверждении председателя постоянной</w:t>
            </w:r>
            <w:r w:rsidR="003452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комиссии по вопросам экономической деятельности, бюджету, финансам, налогам и сборам</w:t>
            </w:r>
            <w:r w:rsidRPr="008903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8903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Собрания депутатов Красноармейского района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Чувашской Республики</w:t>
            </w:r>
            <w:r w:rsidRPr="008903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шестого</w:t>
            </w:r>
            <w:r w:rsidRPr="008903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созыва</w:t>
            </w:r>
            <w:proofErr w:type="gramEnd"/>
          </w:p>
        </w:tc>
        <w:tc>
          <w:tcPr>
            <w:tcW w:w="5399" w:type="dxa"/>
          </w:tcPr>
          <w:p w:rsidR="00355D81" w:rsidRPr="0073360E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Default="00355D81" w:rsidP="00355D81">
      <w:pPr>
        <w:jc w:val="both"/>
      </w:pPr>
    </w:p>
    <w:p w:rsidR="00355D81" w:rsidRDefault="00355D81" w:rsidP="00355D81">
      <w:pPr>
        <w:jc w:val="both"/>
      </w:pPr>
    </w:p>
    <w:p w:rsidR="00A93905" w:rsidRDefault="00A93905" w:rsidP="006F37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426C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A426C" w:rsidRPr="003E6892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682C" w:rsidRPr="00782AF3" w:rsidRDefault="00782AF3" w:rsidP="00782AF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682C" w:rsidRPr="00782AF3">
        <w:rPr>
          <w:rFonts w:ascii="Times New Roman" w:hAnsi="Times New Roman" w:cs="Times New Roman"/>
          <w:sz w:val="26"/>
          <w:szCs w:val="26"/>
        </w:rPr>
        <w:t>Освободить председателя</w:t>
      </w:r>
      <w:r w:rsidRPr="00782AF3">
        <w:rPr>
          <w:rFonts w:ascii="Times New Roman" w:hAnsi="Times New Roman" w:cs="Times New Roman"/>
          <w:sz w:val="26"/>
          <w:szCs w:val="26"/>
        </w:rPr>
        <w:t xml:space="preserve"> комиссии по вопросам экономической деятельности, бюджету, финансам, налогам и сборам Петрова Валерия Ивановича, депутата от </w:t>
      </w:r>
      <w:proofErr w:type="spellStart"/>
      <w:r w:rsidRPr="00782AF3">
        <w:rPr>
          <w:rFonts w:ascii="Times New Roman" w:hAnsi="Times New Roman" w:cs="Times New Roman"/>
          <w:sz w:val="26"/>
          <w:szCs w:val="26"/>
        </w:rPr>
        <w:t>Караевского</w:t>
      </w:r>
      <w:proofErr w:type="spellEnd"/>
      <w:r w:rsidRPr="00782AF3">
        <w:rPr>
          <w:rFonts w:ascii="Times New Roman" w:hAnsi="Times New Roman" w:cs="Times New Roman"/>
          <w:sz w:val="26"/>
          <w:szCs w:val="26"/>
        </w:rPr>
        <w:t xml:space="preserve"> избирательного округа № 13</w:t>
      </w:r>
      <w:r>
        <w:rPr>
          <w:rFonts w:ascii="Times New Roman" w:hAnsi="Times New Roman" w:cs="Times New Roman"/>
          <w:sz w:val="26"/>
          <w:szCs w:val="26"/>
        </w:rPr>
        <w:t xml:space="preserve"> от исполнения обязанностей председателя комисси</w:t>
      </w:r>
      <w:r w:rsidR="008A7546">
        <w:rPr>
          <w:rFonts w:ascii="Times New Roman" w:hAnsi="Times New Roman" w:cs="Times New Roman"/>
          <w:sz w:val="26"/>
          <w:szCs w:val="26"/>
        </w:rPr>
        <w:t xml:space="preserve">и </w:t>
      </w:r>
      <w:r w:rsidR="006F3713">
        <w:rPr>
          <w:rFonts w:ascii="Times New Roman" w:hAnsi="Times New Roman" w:cs="Times New Roman"/>
          <w:sz w:val="26"/>
          <w:szCs w:val="26"/>
        </w:rPr>
        <w:t>согласно</w:t>
      </w:r>
      <w:r w:rsidR="008A7546">
        <w:rPr>
          <w:rFonts w:ascii="Times New Roman" w:hAnsi="Times New Roman" w:cs="Times New Roman"/>
          <w:sz w:val="26"/>
          <w:szCs w:val="26"/>
        </w:rPr>
        <w:t xml:space="preserve"> его заявлению.</w:t>
      </w:r>
    </w:p>
    <w:p w:rsidR="00355D81" w:rsidRDefault="00782AF3" w:rsidP="00782AF3">
      <w:pPr>
        <w:widowControl/>
        <w:autoSpaceDE/>
        <w:autoSpaceDN/>
        <w:adjustRightInd/>
        <w:spacing w:line="277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E2941">
        <w:rPr>
          <w:rFonts w:ascii="Times New Roman" w:hAnsi="Times New Roman" w:cs="Times New Roman"/>
          <w:sz w:val="26"/>
          <w:szCs w:val="26"/>
        </w:rPr>
        <w:t>Утвердить председателем к</w:t>
      </w:r>
      <w:r w:rsidR="00C86C03" w:rsidRPr="0089036C">
        <w:rPr>
          <w:rFonts w:ascii="Times New Roman" w:hAnsi="Times New Roman" w:cs="Times New Roman"/>
          <w:sz w:val="26"/>
          <w:szCs w:val="26"/>
        </w:rPr>
        <w:t>омиссии по вопросам экономической деятельности, бюджету, финансам, налогам и сборам</w:t>
      </w:r>
      <w:r w:rsidR="00C86C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1C8">
        <w:rPr>
          <w:rFonts w:ascii="Times New Roman" w:hAnsi="Times New Roman" w:cs="Times New Roman"/>
          <w:sz w:val="26"/>
          <w:szCs w:val="26"/>
        </w:rPr>
        <w:t>Клементьева</w:t>
      </w:r>
      <w:proofErr w:type="spellEnd"/>
      <w:r w:rsidR="000051C8">
        <w:rPr>
          <w:rFonts w:ascii="Times New Roman" w:hAnsi="Times New Roman" w:cs="Times New Roman"/>
          <w:sz w:val="26"/>
          <w:szCs w:val="26"/>
        </w:rPr>
        <w:t xml:space="preserve"> Бориса Валерьяновича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="00C86C03" w:rsidRPr="0089036C">
        <w:rPr>
          <w:rFonts w:ascii="Times New Roman" w:hAnsi="Times New Roman" w:cs="Times New Roman"/>
          <w:sz w:val="26"/>
          <w:szCs w:val="26"/>
        </w:rPr>
        <w:t xml:space="preserve">, депутата от </w:t>
      </w:r>
      <w:proofErr w:type="spellStart"/>
      <w:r w:rsidR="000051C8">
        <w:rPr>
          <w:rFonts w:ascii="Times New Roman" w:hAnsi="Times New Roman" w:cs="Times New Roman"/>
          <w:sz w:val="26"/>
          <w:szCs w:val="26"/>
        </w:rPr>
        <w:t>Досаевского</w:t>
      </w:r>
      <w:proofErr w:type="spellEnd"/>
      <w:r w:rsidR="000051C8">
        <w:rPr>
          <w:rFonts w:ascii="Times New Roman" w:hAnsi="Times New Roman" w:cs="Times New Roman"/>
          <w:sz w:val="26"/>
          <w:szCs w:val="26"/>
        </w:rPr>
        <w:t xml:space="preserve"> </w:t>
      </w:r>
      <w:r w:rsidR="00C86C03" w:rsidRPr="0089036C">
        <w:rPr>
          <w:rFonts w:ascii="Times New Roman" w:hAnsi="Times New Roman" w:cs="Times New Roman"/>
          <w:sz w:val="26"/>
          <w:szCs w:val="26"/>
        </w:rPr>
        <w:t xml:space="preserve">избирательного округа № </w:t>
      </w:r>
      <w:r w:rsidR="000051C8">
        <w:rPr>
          <w:rFonts w:ascii="Times New Roman" w:hAnsi="Times New Roman" w:cs="Times New Roman"/>
          <w:sz w:val="26"/>
          <w:szCs w:val="26"/>
        </w:rPr>
        <w:t>14</w:t>
      </w:r>
      <w:r w:rsidR="00C86C03" w:rsidRPr="0089036C">
        <w:rPr>
          <w:rFonts w:ascii="Times New Roman" w:hAnsi="Times New Roman" w:cs="Times New Roman"/>
          <w:sz w:val="26"/>
          <w:szCs w:val="26"/>
        </w:rPr>
        <w:t>.</w:t>
      </w:r>
    </w:p>
    <w:p w:rsidR="004C0678" w:rsidRDefault="00782AF3" w:rsidP="00C8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E2941">
        <w:rPr>
          <w:rFonts w:ascii="Times New Roman" w:hAnsi="Times New Roman" w:cs="Times New Roman"/>
          <w:sz w:val="26"/>
          <w:szCs w:val="26"/>
        </w:rPr>
        <w:t>Признать</w:t>
      </w:r>
      <w:r w:rsidR="008460F0">
        <w:rPr>
          <w:rFonts w:ascii="Times New Roman" w:hAnsi="Times New Roman" w:cs="Times New Roman"/>
          <w:sz w:val="26"/>
          <w:szCs w:val="26"/>
        </w:rPr>
        <w:t xml:space="preserve"> утратившим силу пункт 1 решения</w:t>
      </w:r>
      <w:r w:rsidR="00BE2941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 от 16.11.2016 № С-3/4 «</w:t>
      </w:r>
      <w:r w:rsidR="00BE2941" w:rsidRPr="00BE294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BE2941" w:rsidRPr="00BE2941">
        <w:rPr>
          <w:rFonts w:ascii="Times New Roman" w:hAnsi="Times New Roman" w:cs="Times New Roman"/>
          <w:sz w:val="26"/>
          <w:szCs w:val="26"/>
        </w:rPr>
        <w:t>председателей постоянных комиссий Собрания депутатов Красноармейского района Чувашской Республики шестого созыва</w:t>
      </w:r>
      <w:proofErr w:type="gramEnd"/>
      <w:r w:rsidR="00BE2941">
        <w:rPr>
          <w:rFonts w:ascii="Times New Roman" w:hAnsi="Times New Roman" w:cs="Times New Roman"/>
          <w:sz w:val="26"/>
          <w:szCs w:val="26"/>
        </w:rPr>
        <w:t>».</w:t>
      </w:r>
    </w:p>
    <w:p w:rsidR="004C0678" w:rsidRDefault="004C0678" w:rsidP="00C8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3DC" w:rsidRDefault="007463DC" w:rsidP="00C8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9A6" w:rsidRDefault="000059A6" w:rsidP="00C86C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3DE" w:rsidRPr="003E6892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777" w:rsidRPr="00BE550E" w:rsidRDefault="008C3784" w:rsidP="00B55CF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70777" w:rsidRPr="00BE550E" w:rsidRDefault="00170777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2B4CC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041F1"/>
    <w:multiLevelType w:val="hybridMultilevel"/>
    <w:tmpl w:val="1FEADC62"/>
    <w:lvl w:ilvl="0" w:tplc="424E1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051C8"/>
    <w:rsid w:val="000059A6"/>
    <w:rsid w:val="00010845"/>
    <w:rsid w:val="0002250D"/>
    <w:rsid w:val="00036299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2B1B"/>
    <w:rsid w:val="00206981"/>
    <w:rsid w:val="00207837"/>
    <w:rsid w:val="0022682C"/>
    <w:rsid w:val="0024287C"/>
    <w:rsid w:val="00247558"/>
    <w:rsid w:val="00254F15"/>
    <w:rsid w:val="002802B2"/>
    <w:rsid w:val="00293B1A"/>
    <w:rsid w:val="002B4CCF"/>
    <w:rsid w:val="002C720A"/>
    <w:rsid w:val="002C76B4"/>
    <w:rsid w:val="002E1052"/>
    <w:rsid w:val="00304843"/>
    <w:rsid w:val="00316B0E"/>
    <w:rsid w:val="00345243"/>
    <w:rsid w:val="00355D81"/>
    <w:rsid w:val="00376698"/>
    <w:rsid w:val="003843A4"/>
    <w:rsid w:val="00387C8C"/>
    <w:rsid w:val="003B1ED9"/>
    <w:rsid w:val="003E12DC"/>
    <w:rsid w:val="003E6892"/>
    <w:rsid w:val="00400A29"/>
    <w:rsid w:val="0040130A"/>
    <w:rsid w:val="00405D95"/>
    <w:rsid w:val="00436B39"/>
    <w:rsid w:val="004375E4"/>
    <w:rsid w:val="00441BC8"/>
    <w:rsid w:val="00474A65"/>
    <w:rsid w:val="00485CA8"/>
    <w:rsid w:val="00497673"/>
    <w:rsid w:val="004C0587"/>
    <w:rsid w:val="004C0678"/>
    <w:rsid w:val="004C646B"/>
    <w:rsid w:val="004D2477"/>
    <w:rsid w:val="004F25D5"/>
    <w:rsid w:val="004F4ECD"/>
    <w:rsid w:val="0052545E"/>
    <w:rsid w:val="005354B6"/>
    <w:rsid w:val="00557455"/>
    <w:rsid w:val="0056785F"/>
    <w:rsid w:val="005A0423"/>
    <w:rsid w:val="005C44BB"/>
    <w:rsid w:val="00605B48"/>
    <w:rsid w:val="00632CAF"/>
    <w:rsid w:val="006367B5"/>
    <w:rsid w:val="00646E14"/>
    <w:rsid w:val="006561AC"/>
    <w:rsid w:val="00664BB0"/>
    <w:rsid w:val="00691444"/>
    <w:rsid w:val="006922D2"/>
    <w:rsid w:val="00696F0A"/>
    <w:rsid w:val="006C0344"/>
    <w:rsid w:val="006C3713"/>
    <w:rsid w:val="006C4362"/>
    <w:rsid w:val="006C6740"/>
    <w:rsid w:val="006F3713"/>
    <w:rsid w:val="00701DDE"/>
    <w:rsid w:val="007166B1"/>
    <w:rsid w:val="0073360E"/>
    <w:rsid w:val="007348CE"/>
    <w:rsid w:val="007370BB"/>
    <w:rsid w:val="007463DC"/>
    <w:rsid w:val="007659AB"/>
    <w:rsid w:val="00782AF3"/>
    <w:rsid w:val="00795010"/>
    <w:rsid w:val="007B1D9C"/>
    <w:rsid w:val="007F130E"/>
    <w:rsid w:val="00814655"/>
    <w:rsid w:val="00831778"/>
    <w:rsid w:val="008460F0"/>
    <w:rsid w:val="008558AA"/>
    <w:rsid w:val="00860095"/>
    <w:rsid w:val="008721A0"/>
    <w:rsid w:val="00882695"/>
    <w:rsid w:val="008826CB"/>
    <w:rsid w:val="008A7546"/>
    <w:rsid w:val="008C1BC6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93905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2941"/>
    <w:rsid w:val="00BE550E"/>
    <w:rsid w:val="00BE5EDC"/>
    <w:rsid w:val="00C03C0F"/>
    <w:rsid w:val="00C22D13"/>
    <w:rsid w:val="00C257FA"/>
    <w:rsid w:val="00C3048B"/>
    <w:rsid w:val="00C70272"/>
    <w:rsid w:val="00C75F0F"/>
    <w:rsid w:val="00C81A03"/>
    <w:rsid w:val="00C86C03"/>
    <w:rsid w:val="00CC48DE"/>
    <w:rsid w:val="00CC4EAF"/>
    <w:rsid w:val="00CC5E08"/>
    <w:rsid w:val="00CD0409"/>
    <w:rsid w:val="00D06A7F"/>
    <w:rsid w:val="00D20097"/>
    <w:rsid w:val="00D23250"/>
    <w:rsid w:val="00D266A3"/>
    <w:rsid w:val="00D4275D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D2C"/>
    <w:rsid w:val="00FD2290"/>
    <w:rsid w:val="00FE5EC0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2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2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698E-B541-44D5-96E8-97A51F3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2</cp:revision>
  <cp:lastPrinted>2015-09-28T11:05:00Z</cp:lastPrinted>
  <dcterms:created xsi:type="dcterms:W3CDTF">2017-01-30T09:02:00Z</dcterms:created>
  <dcterms:modified xsi:type="dcterms:W3CDTF">2017-01-30T09:02:00Z</dcterms:modified>
</cp:coreProperties>
</file>