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304843">
              <w:rPr>
                <w:rFonts w:ascii="Times New Roman" w:hAnsi="Times New Roman" w:cs="Times New Roman"/>
                <w:color w:val="000000"/>
              </w:rPr>
              <w:t>6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304843">
              <w:rPr>
                <w:rFonts w:ascii="Times New Roman" w:hAnsi="Times New Roman" w:cs="Times New Roman"/>
              </w:rPr>
              <w:t>03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304843">
              <w:rPr>
                <w:rFonts w:ascii="Times New Roman" w:hAnsi="Times New Roman" w:cs="Times New Roman"/>
              </w:rPr>
              <w:t>25</w:t>
            </w:r>
            <w:r w:rsidR="00F82B76">
              <w:rPr>
                <w:rFonts w:ascii="Times New Roman" w:hAnsi="Times New Roman" w:cs="Times New Roman"/>
              </w:rPr>
              <w:t xml:space="preserve">  № С-</w:t>
            </w:r>
            <w:r w:rsidR="00304843">
              <w:rPr>
                <w:rFonts w:ascii="Times New Roman" w:hAnsi="Times New Roman" w:cs="Times New Roman"/>
              </w:rPr>
              <w:t>6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F45F69">
              <w:rPr>
                <w:rFonts w:ascii="Times New Roman" w:hAnsi="Times New Roman" w:cs="Times New Roman"/>
              </w:rPr>
              <w:t>6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>Красноармейски сали</w:t>
            </w:r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F69" w:rsidRPr="00376698" w:rsidRDefault="00F45F69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304843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55B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A55B7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="00EA2017" w:rsidRPr="00EA2017">
              <w:rPr>
                <w:rFonts w:ascii="Times New Roman" w:hAnsi="Times New Roman" w:cs="Times New Roman"/>
              </w:rPr>
              <w:t xml:space="preserve"> 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F82B76">
              <w:rPr>
                <w:rFonts w:ascii="Times New Roman" w:hAnsi="Times New Roman" w:cs="Times New Roman"/>
              </w:rPr>
              <w:t>С-</w:t>
            </w:r>
            <w:r>
              <w:rPr>
                <w:rFonts w:ascii="Times New Roman" w:hAnsi="Times New Roman" w:cs="Times New Roman"/>
              </w:rPr>
              <w:t>6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F45F69">
              <w:rPr>
                <w:rFonts w:ascii="Times New Roman" w:hAnsi="Times New Roman" w:cs="Times New Roman"/>
              </w:rPr>
              <w:t>6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387C8C" w:rsidRDefault="00387C8C" w:rsidP="00831778">
      <w:pPr>
        <w:pStyle w:val="a5"/>
        <w:ind w:firstLine="720"/>
        <w:rPr>
          <w:b w:val="0"/>
          <w:szCs w:val="26"/>
        </w:rPr>
      </w:pPr>
    </w:p>
    <w:p w:rsidR="00387C8C" w:rsidRPr="00387C8C" w:rsidRDefault="00387C8C" w:rsidP="00355D81">
      <w:pPr>
        <w:pStyle w:val="a5"/>
        <w:jc w:val="center"/>
        <w:rPr>
          <w:b w:val="0"/>
          <w:szCs w:val="26"/>
        </w:rPr>
      </w:pPr>
    </w:p>
    <w:p w:rsidR="00485CA8" w:rsidRDefault="00485CA8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36" w:type="dxa"/>
        <w:tblInd w:w="-34" w:type="dxa"/>
        <w:tblLook w:val="01E0" w:firstRow="1" w:lastRow="1" w:firstColumn="1" w:lastColumn="1" w:noHBand="0" w:noVBand="0"/>
      </w:tblPr>
      <w:tblGrid>
        <w:gridCol w:w="5104"/>
        <w:gridCol w:w="4832"/>
      </w:tblGrid>
      <w:tr w:rsidR="00355D81" w:rsidTr="00355D81">
        <w:tc>
          <w:tcPr>
            <w:tcW w:w="5104" w:type="dxa"/>
            <w:hideMark/>
          </w:tcPr>
          <w:p w:rsidR="00355D81" w:rsidRPr="00BE5EDC" w:rsidRDefault="00380F5B" w:rsidP="00BE5ED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477E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Положения о порядке формирования, подготовки и использования кадрового резерва администрации Красноармейского района Чувашской Республики</w:t>
            </w:r>
          </w:p>
        </w:tc>
        <w:tc>
          <w:tcPr>
            <w:tcW w:w="4832" w:type="dxa"/>
          </w:tcPr>
          <w:p w:rsidR="00355D81" w:rsidRDefault="00355D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55D81" w:rsidRDefault="00355D81" w:rsidP="00355D81">
      <w:pPr>
        <w:jc w:val="both"/>
      </w:pPr>
    </w:p>
    <w:p w:rsidR="00355D81" w:rsidRDefault="00355D81" w:rsidP="00355D81">
      <w:pPr>
        <w:jc w:val="both"/>
      </w:pPr>
    </w:p>
    <w:p w:rsidR="00355D81" w:rsidRPr="00380F5B" w:rsidRDefault="00355D81" w:rsidP="00380F5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0F5B" w:rsidRPr="00380F5B" w:rsidRDefault="00380F5B" w:rsidP="00380F5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0F5B">
        <w:rPr>
          <w:rFonts w:ascii="Times New Roman" w:hAnsi="Times New Roman" w:cs="Times New Roman"/>
          <w:sz w:val="26"/>
          <w:szCs w:val="26"/>
        </w:rPr>
        <w:t xml:space="preserve">В соответствии со статьей 33 Федерального закона от 02.03.2007 № 25-ФЗ «О муниципальной службе в Российской Федерации» и в целях формирования кадрового резерва для замещения вакантных должностей муниципальной службы администрации Красноармейского района Чувашской Республики </w:t>
      </w:r>
    </w:p>
    <w:p w:rsidR="00355D81" w:rsidRDefault="00355D81" w:rsidP="00355D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426C" w:rsidRDefault="001A426C" w:rsidP="001A426C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>Собрание депутатов Красноармейского района</w:t>
      </w:r>
      <w:r w:rsidR="00F45F69">
        <w:rPr>
          <w:rFonts w:ascii="Times New Roman" w:hAnsi="Times New Roman" w:cs="Times New Roman"/>
          <w:b/>
          <w:sz w:val="26"/>
          <w:szCs w:val="26"/>
        </w:rPr>
        <w:t xml:space="preserve"> Красноармейского района </w:t>
      </w:r>
      <w:r w:rsidRPr="003E6892">
        <w:rPr>
          <w:rFonts w:ascii="Times New Roman" w:hAnsi="Times New Roman" w:cs="Times New Roman"/>
          <w:b/>
          <w:sz w:val="26"/>
          <w:szCs w:val="26"/>
        </w:rPr>
        <w:t xml:space="preserve"> р е ш и л о:</w:t>
      </w:r>
    </w:p>
    <w:p w:rsidR="001A426C" w:rsidRPr="003E6892" w:rsidRDefault="001A426C" w:rsidP="001A426C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5D81" w:rsidRDefault="00380F5B" w:rsidP="00F45F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53477E">
        <w:rPr>
          <w:rFonts w:ascii="Times New Roman" w:hAnsi="Times New Roman" w:cs="Times New Roman"/>
          <w:sz w:val="26"/>
          <w:szCs w:val="26"/>
        </w:rPr>
        <w:t>Утвердить Положение  о порядке формирования, подготовки и использования кадрового резерва администрации Красноармейского района Чувашской Республики (прилагается).</w:t>
      </w:r>
    </w:p>
    <w:p w:rsidR="00380F5B" w:rsidRPr="00380F5B" w:rsidRDefault="00380F5B" w:rsidP="00380F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F5B">
        <w:rPr>
          <w:rFonts w:ascii="Times New Roman" w:hAnsi="Times New Roman" w:cs="Times New Roman"/>
          <w:sz w:val="26"/>
          <w:szCs w:val="26"/>
        </w:rPr>
        <w:t>2. Признать утратившим силу решение Собрания депутатов Красноармейского района от 29.01.2009 № С-29/10.</w:t>
      </w:r>
    </w:p>
    <w:p w:rsidR="00380F5B" w:rsidRPr="0012546E" w:rsidRDefault="00380F5B" w:rsidP="00380F5B">
      <w:pPr>
        <w:widowControl/>
        <w:autoSpaceDE/>
        <w:autoSpaceDN/>
        <w:adjustRightInd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F5B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решения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Pr="0009635B">
        <w:rPr>
          <w:rFonts w:ascii="Times New Roman" w:hAnsi="Times New Roman" w:cs="Times New Roman"/>
          <w:color w:val="000000"/>
          <w:sz w:val="26"/>
          <w:szCs w:val="26"/>
        </w:rPr>
        <w:t>комисси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9635B">
        <w:rPr>
          <w:rFonts w:ascii="Times New Roman" w:hAnsi="Times New Roman" w:cs="Times New Roman"/>
          <w:color w:val="000000"/>
          <w:sz w:val="26"/>
          <w:szCs w:val="26"/>
        </w:rPr>
        <w:t xml:space="preserve"> по укреплению законности, правопорядка, развитию местного самоуправления и депутатской этике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Григорьева А.Н.</w:t>
      </w:r>
    </w:p>
    <w:p w:rsidR="00380F5B" w:rsidRPr="00380F5B" w:rsidRDefault="00380F5B" w:rsidP="00380F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F5B">
        <w:rPr>
          <w:rFonts w:ascii="Times New Roman" w:hAnsi="Times New Roman" w:cs="Times New Roman"/>
          <w:sz w:val="26"/>
          <w:szCs w:val="26"/>
        </w:rPr>
        <w:t>4. Настоящее решение вступает в силу с момента его подписания главой Красноармейского района.</w:t>
      </w:r>
    </w:p>
    <w:p w:rsid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A222C" w:rsidRDefault="00EA222C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80F5B" w:rsidRDefault="00380F5B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91444" w:rsidRP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444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691444" w:rsidRP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444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  <w:t>О.В. Д</w:t>
      </w:r>
      <w:r w:rsidR="001074AF">
        <w:rPr>
          <w:rFonts w:ascii="Times New Roman" w:hAnsi="Times New Roman" w:cs="Times New Roman"/>
          <w:b/>
          <w:sz w:val="26"/>
          <w:szCs w:val="26"/>
        </w:rPr>
        <w:t>и</w:t>
      </w:r>
      <w:r w:rsidRPr="00691444">
        <w:rPr>
          <w:rFonts w:ascii="Times New Roman" w:hAnsi="Times New Roman" w:cs="Times New Roman"/>
          <w:b/>
          <w:sz w:val="26"/>
          <w:szCs w:val="26"/>
        </w:rPr>
        <w:t>митриев</w:t>
      </w:r>
    </w:p>
    <w:p w:rsidR="00F773DE" w:rsidRDefault="00F773DE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73DE" w:rsidRDefault="00F773DE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F5B" w:rsidRDefault="00380F5B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F5B" w:rsidRDefault="00380F5B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F5B" w:rsidRDefault="00380F5B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F5B" w:rsidRDefault="00380F5B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F5B" w:rsidRPr="00380F5B" w:rsidRDefault="00380F5B" w:rsidP="00380F5B">
      <w:pPr>
        <w:pStyle w:val="aa"/>
        <w:ind w:left="5670"/>
        <w:rPr>
          <w:rFonts w:ascii="Times New Roman" w:hAnsi="Times New Roman" w:cs="Times New Roman"/>
          <w:sz w:val="24"/>
          <w:szCs w:val="24"/>
        </w:rPr>
      </w:pPr>
      <w:r w:rsidRPr="00380F5B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380F5B" w:rsidRPr="00380F5B" w:rsidRDefault="00380F5B" w:rsidP="00380F5B">
      <w:pPr>
        <w:pStyle w:val="aa"/>
        <w:ind w:left="5670"/>
        <w:rPr>
          <w:rFonts w:ascii="Times New Roman" w:hAnsi="Times New Roman" w:cs="Times New Roman"/>
          <w:sz w:val="24"/>
          <w:szCs w:val="24"/>
        </w:rPr>
      </w:pPr>
      <w:r w:rsidRPr="00380F5B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380F5B" w:rsidRPr="00380F5B" w:rsidRDefault="00380F5B" w:rsidP="00380F5B">
      <w:pPr>
        <w:pStyle w:val="aa"/>
        <w:ind w:left="5670"/>
        <w:rPr>
          <w:rFonts w:ascii="Times New Roman" w:hAnsi="Times New Roman" w:cs="Times New Roman"/>
          <w:sz w:val="24"/>
          <w:szCs w:val="24"/>
        </w:rPr>
      </w:pPr>
      <w:r w:rsidRPr="00380F5B">
        <w:rPr>
          <w:rFonts w:ascii="Times New Roman" w:hAnsi="Times New Roman" w:cs="Times New Roman"/>
          <w:sz w:val="24"/>
          <w:szCs w:val="24"/>
        </w:rPr>
        <w:t>Красноармейского района</w:t>
      </w:r>
    </w:p>
    <w:p w:rsidR="00380F5B" w:rsidRPr="00F45F69" w:rsidRDefault="00380F5B" w:rsidP="00380F5B">
      <w:pPr>
        <w:pStyle w:val="aa"/>
        <w:ind w:left="5670"/>
        <w:rPr>
          <w:sz w:val="24"/>
          <w:szCs w:val="24"/>
        </w:rPr>
      </w:pPr>
      <w:r w:rsidRPr="00F45F69">
        <w:rPr>
          <w:rFonts w:ascii="Times New Roman" w:hAnsi="Times New Roman" w:cs="Times New Roman"/>
          <w:sz w:val="24"/>
          <w:szCs w:val="24"/>
        </w:rPr>
        <w:t>от</w:t>
      </w:r>
      <w:r w:rsidR="00F45F69" w:rsidRPr="00F45F69">
        <w:rPr>
          <w:rFonts w:ascii="Times New Roman" w:hAnsi="Times New Roman" w:cs="Times New Roman"/>
          <w:sz w:val="24"/>
          <w:szCs w:val="24"/>
        </w:rPr>
        <w:t xml:space="preserve"> 25.03.2016</w:t>
      </w:r>
      <w:r w:rsidRPr="00F45F69">
        <w:rPr>
          <w:rFonts w:ascii="Times New Roman" w:hAnsi="Times New Roman" w:cs="Times New Roman"/>
          <w:sz w:val="24"/>
          <w:szCs w:val="24"/>
        </w:rPr>
        <w:t xml:space="preserve">  № С</w:t>
      </w:r>
      <w:r w:rsidR="00F45F69" w:rsidRPr="00F45F69">
        <w:rPr>
          <w:rFonts w:ascii="Times New Roman" w:hAnsi="Times New Roman" w:cs="Times New Roman"/>
          <w:sz w:val="24"/>
          <w:szCs w:val="24"/>
        </w:rPr>
        <w:t>-6/6</w:t>
      </w:r>
    </w:p>
    <w:p w:rsidR="00380F5B" w:rsidRDefault="00380F5B" w:rsidP="00380F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F5B" w:rsidRDefault="00380F5B" w:rsidP="00380F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F5B" w:rsidRPr="0053477E" w:rsidRDefault="00380F5B" w:rsidP="00380F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77E">
        <w:rPr>
          <w:rFonts w:ascii="Times New Roman" w:hAnsi="Times New Roman" w:cs="Times New Roman"/>
          <w:b/>
          <w:bCs/>
          <w:sz w:val="24"/>
          <w:szCs w:val="24"/>
        </w:rPr>
        <w:t>П О Л О Ж Е Н И Е</w:t>
      </w:r>
    </w:p>
    <w:p w:rsidR="00380F5B" w:rsidRPr="0053477E" w:rsidRDefault="00380F5B" w:rsidP="00380F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77E">
        <w:rPr>
          <w:rFonts w:ascii="Times New Roman" w:hAnsi="Times New Roman" w:cs="Times New Roman"/>
          <w:b/>
          <w:sz w:val="24"/>
          <w:szCs w:val="24"/>
        </w:rPr>
        <w:t>о порядке формирования, подготовки и использования кадрового резерва администрации Красноармейского района Чувашской Республики</w:t>
      </w:r>
    </w:p>
    <w:p w:rsidR="00380F5B" w:rsidRPr="000C2509" w:rsidRDefault="00380F5B" w:rsidP="0038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со статьей 33   Федерального закона </w:t>
      </w:r>
      <w:r w:rsidRPr="000C2509">
        <w:rPr>
          <w:rFonts w:ascii="Times New Roman" w:hAnsi="Times New Roman" w:cs="Times New Roman"/>
          <w:bCs/>
          <w:sz w:val="24"/>
          <w:szCs w:val="24"/>
        </w:rPr>
        <w:t xml:space="preserve">от 02.03.2007 № 25-ФЗ «О муниципальной службе в Российской Федерации» </w:t>
      </w:r>
      <w:r w:rsidRPr="000C2509">
        <w:rPr>
          <w:rFonts w:ascii="Times New Roman" w:hAnsi="Times New Roman" w:cs="Times New Roman"/>
          <w:sz w:val="24"/>
          <w:szCs w:val="24"/>
        </w:rPr>
        <w:t xml:space="preserve">определяет порядок формирования кадрового резерва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C2509">
        <w:rPr>
          <w:rFonts w:ascii="Times New Roman" w:hAnsi="Times New Roman" w:cs="Times New Roman"/>
          <w:sz w:val="24"/>
          <w:szCs w:val="24"/>
        </w:rPr>
        <w:t xml:space="preserve"> Красноармейского района, а также регламентирует иные вопросы, связанные с кадровым резервом на муниципальную службу в Красноармейском районе.</w:t>
      </w:r>
    </w:p>
    <w:p w:rsidR="00380F5B" w:rsidRPr="000C2509" w:rsidRDefault="00380F5B" w:rsidP="00380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 xml:space="preserve">2. Кадровый резерв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C2509">
        <w:rPr>
          <w:rFonts w:ascii="Times New Roman" w:hAnsi="Times New Roman" w:cs="Times New Roman"/>
          <w:sz w:val="24"/>
          <w:szCs w:val="24"/>
        </w:rPr>
        <w:t xml:space="preserve"> Красноармейского района (далее по тексту – кадровый резерв) формируется с учетом реестра должностей муниципальной службы в Красноармейском районе и поступивших заявлений муниципальных служащих Красноармейского района (далее по тексту – муниципальный служащий), граждан на конкурсной основе для замещения должностей муниципальной службы в Красноармейском районе.</w:t>
      </w:r>
    </w:p>
    <w:p w:rsidR="00380F5B" w:rsidRPr="000C2509" w:rsidRDefault="00380F5B" w:rsidP="00380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 xml:space="preserve">3. Кадровый резерв формируется для замещения вакантной должности муниципальной службы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C2509">
        <w:rPr>
          <w:rFonts w:ascii="Times New Roman" w:hAnsi="Times New Roman" w:cs="Times New Roman"/>
          <w:sz w:val="24"/>
          <w:szCs w:val="24"/>
        </w:rPr>
        <w:t xml:space="preserve"> Красноармейского района в порядке должностного роста муниципального служащего.</w:t>
      </w:r>
    </w:p>
    <w:p w:rsidR="00380F5B" w:rsidRPr="000C2509" w:rsidRDefault="00380F5B" w:rsidP="00380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 xml:space="preserve">4. Включение муниципального служащего и гражданина в кадровый резерв для замещения должностей муниципальной службы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C2509">
        <w:rPr>
          <w:rFonts w:ascii="Times New Roman" w:hAnsi="Times New Roman" w:cs="Times New Roman"/>
          <w:sz w:val="24"/>
          <w:szCs w:val="24"/>
        </w:rPr>
        <w:t xml:space="preserve"> Красноармейского района (далее по тексту – должности муниципальной службы), за исключением случаев, установленных статьей 18 Федерального закона, осуществляется по результатам конкурса в порядке, предусмотренном статьей 17 Федерального закона.</w:t>
      </w:r>
    </w:p>
    <w:p w:rsidR="00380F5B" w:rsidRPr="000C2509" w:rsidRDefault="00380F5B" w:rsidP="00380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 xml:space="preserve">5. Конкурс объявляется по решению руководителя органа местного самоуправления либо представителя указанного руководителя, осуществляющих полномочия нанимателя от имени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C2509">
        <w:rPr>
          <w:rFonts w:ascii="Times New Roman" w:hAnsi="Times New Roman" w:cs="Times New Roman"/>
          <w:sz w:val="24"/>
          <w:szCs w:val="24"/>
        </w:rPr>
        <w:t>Красноармейского района (далее по тексту – представитель нанимателя).</w:t>
      </w:r>
    </w:p>
    <w:p w:rsidR="00380F5B" w:rsidRPr="000C2509" w:rsidRDefault="00380F5B" w:rsidP="00380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Конкурс проводится в порядке, установленном решением Собрания депутатов Красноармейского района от 30.09.2015 № С-1/13 «Об утверждении Положения о порядке проведения конкурса на замещение должности муниципальной службы в  Красноармейском районе».</w:t>
      </w:r>
    </w:p>
    <w:p w:rsidR="00380F5B" w:rsidRPr="000C2509" w:rsidRDefault="00380F5B" w:rsidP="00380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6. Решение конкурсной комиссии является основанием для включения муниципального служащего (гражданина) в кадровый резерв для замещения должности муниципальной службы либо отказа в таком включении.</w:t>
      </w:r>
    </w:p>
    <w:p w:rsidR="00380F5B" w:rsidRPr="000C2509" w:rsidRDefault="00380F5B" w:rsidP="00380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7. По результатам конкурса издается правовой акт органа местного самоуправления о включении в кадровый резерв муниципальных служащих (граждан), победивших в конкурсе.</w:t>
      </w:r>
    </w:p>
    <w:p w:rsidR="00380F5B" w:rsidRPr="000C2509" w:rsidRDefault="00380F5B" w:rsidP="00380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 xml:space="preserve">8. Кадровая служба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C2509">
        <w:rPr>
          <w:rFonts w:ascii="Times New Roman" w:hAnsi="Times New Roman" w:cs="Times New Roman"/>
          <w:sz w:val="24"/>
          <w:szCs w:val="24"/>
        </w:rPr>
        <w:t xml:space="preserve"> Красноармейского района формирует список лиц, включенных в кадровый резерв (далее по тексту – список кадрового резерва), по форме согласно приложению </w:t>
      </w:r>
      <w:r w:rsidR="0039407A">
        <w:rPr>
          <w:rFonts w:ascii="Times New Roman" w:hAnsi="Times New Roman" w:cs="Times New Roman"/>
          <w:sz w:val="24"/>
          <w:szCs w:val="24"/>
        </w:rPr>
        <w:t>№</w:t>
      </w:r>
      <w:r w:rsidRPr="000C2509">
        <w:rPr>
          <w:rFonts w:ascii="Times New Roman" w:hAnsi="Times New Roman" w:cs="Times New Roman"/>
          <w:sz w:val="24"/>
          <w:szCs w:val="24"/>
        </w:rPr>
        <w:t xml:space="preserve"> 1 к настоящему Положению.</w:t>
      </w:r>
    </w:p>
    <w:p w:rsidR="00380F5B" w:rsidRPr="000C2509" w:rsidRDefault="00380F5B" w:rsidP="00380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 xml:space="preserve">К списку кадрового резерва прилагаются учетные карточки муниципальных служащих (граждан), составленные по форме согласно приложению </w:t>
      </w:r>
      <w:r w:rsidR="0039407A">
        <w:rPr>
          <w:rFonts w:ascii="Times New Roman" w:hAnsi="Times New Roman" w:cs="Times New Roman"/>
          <w:sz w:val="24"/>
          <w:szCs w:val="24"/>
        </w:rPr>
        <w:t>№</w:t>
      </w:r>
      <w:r w:rsidRPr="000C2509">
        <w:rPr>
          <w:rFonts w:ascii="Times New Roman" w:hAnsi="Times New Roman" w:cs="Times New Roman"/>
          <w:sz w:val="24"/>
          <w:szCs w:val="24"/>
        </w:rPr>
        <w:t xml:space="preserve"> 2 к настоящему Положению (далее по тексту – учетные карточки).</w:t>
      </w:r>
    </w:p>
    <w:p w:rsidR="00380F5B" w:rsidRPr="000C2509" w:rsidRDefault="00380F5B" w:rsidP="00380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9. Соответствующие записи о включении гражданского служащего в кадровый резерв, а также об исключении его из кадрового резерва вносятся в личное дело муниципального служащего, в иные документы, подтверждающие его служебную деятельность.</w:t>
      </w:r>
    </w:p>
    <w:p w:rsidR="00380F5B" w:rsidRDefault="00380F5B" w:rsidP="00380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10. Сведения о лицах, включенных в кадровый резерв, в соответствии с федеральным законом являются конфиденциальной информацией и подлежат защите в соответствии с законодательством Российской Федерации.</w:t>
      </w:r>
    </w:p>
    <w:p w:rsidR="0039407A" w:rsidRPr="000C2509" w:rsidRDefault="0039407A" w:rsidP="00380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 xml:space="preserve">11. Включение муниципального служащего в кадровый резерв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C2509">
        <w:rPr>
          <w:rFonts w:ascii="Times New Roman" w:hAnsi="Times New Roman" w:cs="Times New Roman"/>
          <w:sz w:val="24"/>
          <w:szCs w:val="24"/>
        </w:rPr>
        <w:t xml:space="preserve"> Красноармейского района на конкурсной основе является основанием для направления его на профессиональную переподготовку, повышение квалификации или стажировку.</w:t>
      </w:r>
    </w:p>
    <w:p w:rsidR="00380F5B" w:rsidRPr="000C2509" w:rsidRDefault="00380F5B" w:rsidP="00380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12. Основаниями исключения муниципального служащего из кадрового резерва являются:</w:t>
      </w:r>
    </w:p>
    <w:p w:rsidR="00380F5B" w:rsidRPr="000C2509" w:rsidRDefault="00380F5B" w:rsidP="00380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а) личное заявление, направленное на имя представителя нанимателя;</w:t>
      </w:r>
    </w:p>
    <w:p w:rsidR="00380F5B" w:rsidRPr="000C2509" w:rsidRDefault="00380F5B" w:rsidP="00380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б) назначение на должность муниципальной службы, для замещения которой он был включен в кадровый резерв;</w:t>
      </w:r>
    </w:p>
    <w:p w:rsidR="00380F5B" w:rsidRPr="000C2509" w:rsidRDefault="00380F5B" w:rsidP="00380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в) наличие заболевания, препятствующего прохождению муниципальной службы, подтвержденного заключением учреждения здравоохранения;</w:t>
      </w:r>
    </w:p>
    <w:p w:rsidR="00380F5B" w:rsidRPr="000C2509" w:rsidRDefault="00380F5B" w:rsidP="00380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г) совершение дисциплинарного проступка, за который к гражданскому служащему применено дисциплинарное взыскание, предусмотренное пунктом 3 части 1 статьи 27 Федерального закона;</w:t>
      </w:r>
    </w:p>
    <w:p w:rsidR="00380F5B" w:rsidRPr="000C2509" w:rsidRDefault="00380F5B" w:rsidP="00380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д) отказ от предложения о замещении должности муниципальной службы в органе местного самоуправления;</w:t>
      </w:r>
    </w:p>
    <w:p w:rsidR="00380F5B" w:rsidRPr="000C2509" w:rsidRDefault="00380F5B" w:rsidP="00380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е) смерть (гибель) муниципального служащего либо признание муниципального служащего безвестно отсутствующим или объявление его умершим решением суда, вступившим в законную силу.</w:t>
      </w:r>
    </w:p>
    <w:p w:rsidR="00380F5B" w:rsidRPr="000C2509" w:rsidRDefault="00380F5B" w:rsidP="00380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13. Основаниями исключения гражданина из кадрового резерва являются:</w:t>
      </w:r>
    </w:p>
    <w:p w:rsidR="00380F5B" w:rsidRPr="000C2509" w:rsidRDefault="00380F5B" w:rsidP="00380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а) личное заявление, направленное на имя представителя нанимателя;</w:t>
      </w:r>
    </w:p>
    <w:p w:rsidR="00380F5B" w:rsidRPr="000C2509" w:rsidRDefault="00380F5B" w:rsidP="00380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б) назначение на должность муниципальной службы, для замещения которой он был включен в кадровый резерв;</w:t>
      </w:r>
    </w:p>
    <w:p w:rsidR="00380F5B" w:rsidRPr="000C2509" w:rsidRDefault="00380F5B" w:rsidP="00380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в) отказ от предложения о замещении должности муниципальной службы;</w:t>
      </w:r>
    </w:p>
    <w:p w:rsidR="00380F5B" w:rsidRPr="000C2509" w:rsidRDefault="00380F5B" w:rsidP="00380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г) наличие заболевания, препятствующего поступлению на муниципальную службу, подтвержденного заключением учреждения здравоохранения;</w:t>
      </w:r>
    </w:p>
    <w:p w:rsidR="00380F5B" w:rsidRPr="000C2509" w:rsidRDefault="00380F5B" w:rsidP="00380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д) смерть (гибель) гражданина либо признание гражданина безвестно отсутствующим или объявление его умершим решением суда, вступившим в законную силу.</w:t>
      </w:r>
    </w:p>
    <w:p w:rsidR="00380F5B" w:rsidRPr="000C2509" w:rsidRDefault="00380F5B" w:rsidP="00380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14. Муниципальный служащий (гражданин) может состоять в кадровом резерве в течение трех лет. По истечении данного срока в установленном порядке принимается решение об оставлении муниципального служащего (гражданина) в кадровом резерве или об исключении из кадрового резерва.</w:t>
      </w:r>
    </w:p>
    <w:p w:rsidR="00380F5B" w:rsidRPr="000C2509" w:rsidRDefault="00380F5B" w:rsidP="00380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15. Решение об исключении муниципального служащего (гражданина) из кадрового резерва принимается представителем нанимателя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2509">
        <w:rPr>
          <w:rFonts w:ascii="Times New Roman" w:hAnsi="Times New Roman" w:cs="Times New Roman"/>
          <w:sz w:val="24"/>
          <w:szCs w:val="24"/>
        </w:rPr>
        <w:t xml:space="preserve">  оформляется правовым актом и доводится кадровой службой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C2509">
        <w:rPr>
          <w:rFonts w:ascii="Times New Roman" w:hAnsi="Times New Roman" w:cs="Times New Roman"/>
          <w:sz w:val="24"/>
          <w:szCs w:val="24"/>
        </w:rPr>
        <w:t xml:space="preserve"> Красноармейского района до сведения муниципального служащего (гражданина) в месячный срок со дня издания соответствующего правового акта.</w:t>
      </w:r>
    </w:p>
    <w:p w:rsidR="00380F5B" w:rsidRPr="000C2509" w:rsidRDefault="00380F5B" w:rsidP="00380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 xml:space="preserve">16. Муниципальный служащий (гражданин) вправе обжаловать решения, принятые по вопросам, связанным с кадровым резервом на муниципальной службе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C2509">
        <w:rPr>
          <w:rFonts w:ascii="Times New Roman" w:hAnsi="Times New Roman" w:cs="Times New Roman"/>
          <w:sz w:val="24"/>
          <w:szCs w:val="24"/>
        </w:rPr>
        <w:t xml:space="preserve"> Красноармейского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250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380F5B" w:rsidRPr="000C2509" w:rsidRDefault="00380F5B" w:rsidP="00380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Default="00380F5B" w:rsidP="0038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Default="00380F5B" w:rsidP="0038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Default="00380F5B" w:rsidP="0038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Default="00380F5B" w:rsidP="0038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Default="00380F5B" w:rsidP="0038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250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80F5B" w:rsidRPr="000C2509" w:rsidRDefault="00380F5B" w:rsidP="00380F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к Положению о кадровом резерве</w:t>
      </w:r>
    </w:p>
    <w:p w:rsidR="00380F5B" w:rsidRPr="000C2509" w:rsidRDefault="00380F5B" w:rsidP="00380F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 xml:space="preserve">на муниципальной службе </w:t>
      </w:r>
    </w:p>
    <w:p w:rsidR="00380F5B" w:rsidRPr="000C2509" w:rsidRDefault="00380F5B" w:rsidP="00380F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в Красноармейском районе</w:t>
      </w:r>
    </w:p>
    <w:p w:rsidR="00380F5B" w:rsidRPr="000C2509" w:rsidRDefault="00380F5B" w:rsidP="00380F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50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380F5B" w:rsidRPr="000C2509" w:rsidRDefault="00380F5B" w:rsidP="00380F5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509">
        <w:rPr>
          <w:rFonts w:ascii="Times New Roman" w:hAnsi="Times New Roman" w:cs="Times New Roman"/>
          <w:b/>
          <w:sz w:val="24"/>
          <w:szCs w:val="24"/>
        </w:rPr>
        <w:t>лиц, включенных в кадровый резерв</w:t>
      </w:r>
    </w:p>
    <w:p w:rsidR="00380F5B" w:rsidRPr="000C2509" w:rsidRDefault="00380F5B" w:rsidP="00380F5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50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380F5B" w:rsidRPr="000C2509" w:rsidRDefault="00380F5B" w:rsidP="00380F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Красноармейского района,</w:t>
      </w:r>
    </w:p>
    <w:p w:rsidR="00380F5B" w:rsidRPr="000C2509" w:rsidRDefault="00380F5B" w:rsidP="00380F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представившего список)</w:t>
      </w:r>
    </w:p>
    <w:p w:rsidR="00380F5B" w:rsidRPr="000C2509" w:rsidRDefault="00380F5B" w:rsidP="00380F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b/>
          <w:sz w:val="24"/>
          <w:szCs w:val="24"/>
        </w:rPr>
        <w:t>для замещения вакантных должностей муниципальной службы в Красноармейском районе</w:t>
      </w:r>
    </w:p>
    <w:p w:rsidR="00380F5B" w:rsidRPr="000C2509" w:rsidRDefault="00380F5B" w:rsidP="0038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3240"/>
        <w:gridCol w:w="3510"/>
        <w:gridCol w:w="1485"/>
      </w:tblGrid>
      <w:tr w:rsidR="00380F5B" w:rsidRPr="000C2509" w:rsidTr="000A0B43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0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C250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0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0C2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 w:rsidRPr="000C2509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0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r w:rsidRPr="000C2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службы в Красноармейском районе, </w:t>
            </w:r>
            <w:r w:rsidRPr="000C2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замещения которой </w:t>
            </w:r>
            <w:r w:rsidRPr="000C2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муниципальный служащий Красноармейского района   </w:t>
            </w:r>
            <w:r w:rsidRPr="000C2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(гражданин Российской </w:t>
            </w:r>
            <w:r w:rsidRPr="000C2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Федерации) включается </w:t>
            </w:r>
            <w:r w:rsidRPr="000C2509">
              <w:rPr>
                <w:rFonts w:ascii="Times New Roman" w:hAnsi="Times New Roman" w:cs="Times New Roman"/>
                <w:sz w:val="24"/>
                <w:szCs w:val="24"/>
              </w:rPr>
              <w:br/>
              <w:t>в кадровый резерв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0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исключения  </w:t>
            </w:r>
            <w:r w:rsidRPr="000C2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служащего  </w:t>
            </w:r>
            <w:r w:rsidRPr="000C2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(гражданина Российской  </w:t>
            </w:r>
            <w:r w:rsidRPr="000C2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Федерации) из кадрового </w:t>
            </w:r>
            <w:r w:rsidRPr="000C2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резерва (в том числе   </w:t>
            </w:r>
            <w:r w:rsidRPr="000C2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указываются дата и номер </w:t>
            </w:r>
            <w:r w:rsidRPr="000C2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акта      </w:t>
            </w:r>
            <w:r w:rsidRPr="000C2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 местного самоуправления Красноармейского района   </w:t>
            </w:r>
            <w:r w:rsidRPr="000C2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исключении из    </w:t>
            </w:r>
            <w:r w:rsidRPr="000C2509">
              <w:rPr>
                <w:rFonts w:ascii="Times New Roman" w:hAnsi="Times New Roman" w:cs="Times New Roman"/>
                <w:sz w:val="24"/>
                <w:szCs w:val="24"/>
              </w:rPr>
              <w:br/>
              <w:t>кадрового резерва)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0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0C2509">
              <w:rPr>
                <w:rFonts w:ascii="Times New Roman" w:hAnsi="Times New Roman" w:cs="Times New Roman"/>
                <w:sz w:val="24"/>
                <w:szCs w:val="24"/>
              </w:rPr>
              <w:br/>
              <w:t>&lt;*&gt;</w:t>
            </w:r>
          </w:p>
        </w:tc>
      </w:tr>
      <w:tr w:rsidR="00380F5B" w:rsidRPr="000C2509" w:rsidTr="000A0B4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50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509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509">
              <w:rPr>
                <w:rFonts w:ascii="Times New Roman" w:hAnsi="Times New Roman" w:cs="Times New Roman"/>
                <w:sz w:val="24"/>
                <w:szCs w:val="24"/>
              </w:rPr>
              <w:t xml:space="preserve">3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509">
              <w:rPr>
                <w:rFonts w:ascii="Times New Roman" w:hAnsi="Times New Roman" w:cs="Times New Roman"/>
                <w:sz w:val="24"/>
                <w:szCs w:val="24"/>
              </w:rPr>
              <w:t xml:space="preserve">4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509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</w:tr>
    </w:tbl>
    <w:p w:rsidR="00380F5B" w:rsidRPr="000C2509" w:rsidRDefault="00380F5B" w:rsidP="0038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0F5B" w:rsidRPr="000C2509" w:rsidRDefault="00380F5B" w:rsidP="00380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Представитель нанимателя __________________  _____________________________</w:t>
      </w:r>
    </w:p>
    <w:p w:rsidR="00380F5B" w:rsidRPr="000C2509" w:rsidRDefault="00380F5B" w:rsidP="00380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(расшифровка подписи)</w:t>
      </w:r>
    </w:p>
    <w:p w:rsidR="00380F5B" w:rsidRPr="000C2509" w:rsidRDefault="00380F5B" w:rsidP="00380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М.П.</w:t>
      </w:r>
    </w:p>
    <w:p w:rsidR="00380F5B" w:rsidRPr="000C2509" w:rsidRDefault="00380F5B" w:rsidP="00380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0F5B" w:rsidRPr="000C2509" w:rsidRDefault="00380F5B" w:rsidP="00380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(Ф.И.О., подпись кадрового работника)</w:t>
      </w:r>
    </w:p>
    <w:p w:rsidR="00380F5B" w:rsidRPr="000C2509" w:rsidRDefault="00380F5B" w:rsidP="0038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0F5B" w:rsidRPr="000C2509" w:rsidRDefault="00380F5B" w:rsidP="0038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&lt;*&gt; В указанной графе также проставляется отметка об отказе от замещения вакантной должности муниципальной службы в Красноармейском районе с указанием причины.</w:t>
      </w:r>
    </w:p>
    <w:p w:rsidR="00380F5B" w:rsidRPr="000C2509" w:rsidRDefault="00380F5B" w:rsidP="0038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F5B" w:rsidRDefault="00380F5B" w:rsidP="00380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F5B" w:rsidRDefault="00380F5B" w:rsidP="00380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F5B" w:rsidRDefault="00380F5B" w:rsidP="00380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F5B" w:rsidRDefault="00380F5B" w:rsidP="00380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F5B" w:rsidRDefault="00380F5B" w:rsidP="00380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F5B" w:rsidRDefault="00380F5B" w:rsidP="00380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F5B" w:rsidRDefault="00380F5B" w:rsidP="00380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0C250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80F5B" w:rsidRPr="000C2509" w:rsidRDefault="00380F5B" w:rsidP="00380F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к Положению о кадровом резерве</w:t>
      </w:r>
    </w:p>
    <w:p w:rsidR="00380F5B" w:rsidRPr="000C2509" w:rsidRDefault="00380F5B" w:rsidP="00380F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на муниципальной службе</w:t>
      </w:r>
    </w:p>
    <w:p w:rsidR="00380F5B" w:rsidRPr="000C2509" w:rsidRDefault="00380F5B" w:rsidP="00380F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в Красноармейском районе</w:t>
      </w:r>
    </w:p>
    <w:p w:rsidR="00380F5B" w:rsidRPr="000C2509" w:rsidRDefault="00380F5B" w:rsidP="00380F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9407A" w:rsidP="00380F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-1270</wp:posOffset>
                </wp:positionV>
                <wp:extent cx="1371600" cy="1600200"/>
                <wp:effectExtent l="0" t="0" r="19050" b="1905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F5B" w:rsidRDefault="00380F5B" w:rsidP="00380F5B">
                            <w:pPr>
                              <w:jc w:val="center"/>
                            </w:pPr>
                          </w:p>
                          <w:p w:rsidR="00380F5B" w:rsidRDefault="00380F5B" w:rsidP="00380F5B">
                            <w:pPr>
                              <w:jc w:val="center"/>
                            </w:pPr>
                          </w:p>
                          <w:p w:rsidR="00380F5B" w:rsidRDefault="00380F5B" w:rsidP="00380F5B">
                            <w:pPr>
                              <w:jc w:val="center"/>
                            </w:pPr>
                          </w:p>
                          <w:p w:rsidR="00380F5B" w:rsidRDefault="00380F5B" w:rsidP="00380F5B">
                            <w:pPr>
                              <w:jc w:val="center"/>
                            </w:pPr>
                            <w:r>
                              <w:t>Место для</w:t>
                            </w:r>
                          </w:p>
                          <w:p w:rsidR="00380F5B" w:rsidRDefault="00380F5B" w:rsidP="00380F5B">
                            <w:pPr>
                              <w:jc w:val="center"/>
                            </w:pPr>
                            <w:r>
                              <w:t>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3pt;margin-top:-.1pt;width:108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">
                <v:textbox>
                  <w:txbxContent>
                    <w:p w:rsidR="00380F5B" w:rsidRDefault="00380F5B" w:rsidP="00380F5B">
                      <w:pPr>
                        <w:jc w:val="center"/>
                      </w:pPr>
                    </w:p>
                    <w:p w:rsidR="00380F5B" w:rsidRDefault="00380F5B" w:rsidP="00380F5B">
                      <w:pPr>
                        <w:jc w:val="center"/>
                      </w:pPr>
                    </w:p>
                    <w:p w:rsidR="00380F5B" w:rsidRDefault="00380F5B" w:rsidP="00380F5B">
                      <w:pPr>
                        <w:jc w:val="center"/>
                      </w:pPr>
                    </w:p>
                    <w:p w:rsidR="00380F5B" w:rsidRDefault="00380F5B" w:rsidP="00380F5B">
                      <w:pPr>
                        <w:jc w:val="center"/>
                      </w:pPr>
                      <w:r>
                        <w:t>Место для</w:t>
                      </w:r>
                    </w:p>
                    <w:p w:rsidR="00380F5B" w:rsidRDefault="00380F5B" w:rsidP="00380F5B">
                      <w:pPr>
                        <w:jc w:val="center"/>
                      </w:pPr>
                      <w:r>
                        <w:t>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380F5B" w:rsidRPr="000C25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80F5B" w:rsidRPr="000C2509" w:rsidRDefault="00380F5B" w:rsidP="00380F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80F5B" w:rsidRPr="000C2509" w:rsidRDefault="00380F5B" w:rsidP="00380F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80F5B" w:rsidRPr="000C2509" w:rsidRDefault="00380F5B" w:rsidP="00380F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80F5B" w:rsidRPr="000C2509" w:rsidRDefault="00380F5B" w:rsidP="00380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F5B" w:rsidRPr="000C2509" w:rsidRDefault="00380F5B" w:rsidP="00380F5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F5B" w:rsidRPr="000C2509" w:rsidRDefault="00380F5B" w:rsidP="00380F5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F5B" w:rsidRPr="000C2509" w:rsidRDefault="00380F5B" w:rsidP="00380F5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F5B" w:rsidRPr="000C2509" w:rsidRDefault="00380F5B" w:rsidP="00380F5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F5B" w:rsidRPr="000C2509" w:rsidRDefault="00380F5B" w:rsidP="00380F5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509">
        <w:rPr>
          <w:rFonts w:ascii="Times New Roman" w:hAnsi="Times New Roman" w:cs="Times New Roman"/>
          <w:b/>
          <w:sz w:val="24"/>
          <w:szCs w:val="24"/>
        </w:rPr>
        <w:t>Учетная карточка</w:t>
      </w:r>
    </w:p>
    <w:p w:rsidR="00380F5B" w:rsidRPr="000C2509" w:rsidRDefault="00380F5B" w:rsidP="00380F5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509">
        <w:rPr>
          <w:rFonts w:ascii="Times New Roman" w:hAnsi="Times New Roman" w:cs="Times New Roman"/>
          <w:b/>
          <w:sz w:val="24"/>
          <w:szCs w:val="24"/>
        </w:rPr>
        <w:t>муниципального служащего Красноармейского района</w:t>
      </w:r>
    </w:p>
    <w:p w:rsidR="00380F5B" w:rsidRPr="000C2509" w:rsidRDefault="00380F5B" w:rsidP="00380F5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509">
        <w:rPr>
          <w:rFonts w:ascii="Times New Roman" w:hAnsi="Times New Roman" w:cs="Times New Roman"/>
          <w:b/>
          <w:sz w:val="24"/>
          <w:szCs w:val="24"/>
        </w:rPr>
        <w:t>(гражданина Российской Федерации), включенного в кадровый резерв</w:t>
      </w:r>
    </w:p>
    <w:p w:rsidR="00380F5B" w:rsidRPr="000C2509" w:rsidRDefault="00380F5B" w:rsidP="00380F5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50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380F5B" w:rsidRPr="000C2509" w:rsidRDefault="00380F5B" w:rsidP="00380F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(наименование государственного органа Чувашской Республики)</w:t>
      </w:r>
    </w:p>
    <w:p w:rsidR="00380F5B" w:rsidRPr="000C2509" w:rsidRDefault="00380F5B" w:rsidP="00380F5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F5B" w:rsidRPr="000C2509" w:rsidRDefault="00380F5B" w:rsidP="00380F5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509">
        <w:rPr>
          <w:rFonts w:ascii="Times New Roman" w:hAnsi="Times New Roman" w:cs="Times New Roman"/>
          <w:b/>
          <w:sz w:val="24"/>
          <w:szCs w:val="24"/>
        </w:rPr>
        <w:t>на должность __________________________________________________________,</w:t>
      </w:r>
    </w:p>
    <w:p w:rsidR="00380F5B" w:rsidRPr="000C2509" w:rsidRDefault="00380F5B" w:rsidP="00380F5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50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380F5B" w:rsidRPr="000C2509" w:rsidRDefault="00380F5B" w:rsidP="00380F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(Ф.И.О.)</w:t>
      </w:r>
    </w:p>
    <w:p w:rsidR="00380F5B" w:rsidRPr="000C2509" w:rsidRDefault="00380F5B" w:rsidP="0038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0"/>
        <w:gridCol w:w="3150"/>
      </w:tblGrid>
      <w:tr w:rsidR="00380F5B" w:rsidRPr="000C2509" w:rsidTr="000A0B43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509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 и год рождения           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5B" w:rsidRPr="000C2509" w:rsidTr="000A0B43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509">
              <w:rPr>
                <w:rFonts w:ascii="Times New Roman" w:hAnsi="Times New Roman" w:cs="Times New Roman"/>
                <w:sz w:val="24"/>
                <w:szCs w:val="24"/>
              </w:rPr>
              <w:t xml:space="preserve">Данные об образовании:                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5B" w:rsidRPr="000C2509" w:rsidTr="000A0B43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0C250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по диплому         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5B" w:rsidRPr="000C2509" w:rsidTr="000A0B43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0C250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по диплому          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5B" w:rsidRPr="000C2509" w:rsidTr="000A0B43">
        <w:trPr>
          <w:cantSplit/>
          <w:trHeight w:val="48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0C2509">
              <w:rPr>
                <w:rFonts w:ascii="Times New Roman" w:hAnsi="Times New Roman" w:cs="Times New Roman"/>
                <w:sz w:val="24"/>
                <w:szCs w:val="24"/>
              </w:rPr>
              <w:t xml:space="preserve">номера   дипломов,   даты  их  выдачи  и наименования учебных заведений, выдавших дипломы                          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5B" w:rsidRPr="000C2509" w:rsidTr="000A0B43">
        <w:trPr>
          <w:cantSplit/>
          <w:trHeight w:val="48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0C250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 об   ученой  степени,  ученом звании  (наименование,   номер   диплома (аттестата) и дата присвоения)   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5B" w:rsidRPr="000C2509" w:rsidTr="000A0B43">
        <w:trPr>
          <w:cantSplit/>
          <w:trHeight w:val="9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0C2509">
              <w:rPr>
                <w:rFonts w:ascii="Times New Roman" w:hAnsi="Times New Roman" w:cs="Times New Roman"/>
                <w:sz w:val="24"/>
                <w:szCs w:val="24"/>
              </w:rPr>
              <w:t>сведения   за   последние   три   года о профессиональной         переподготовке,</w:t>
            </w:r>
            <w:r w:rsidRPr="000C2509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повышении  квалификации  или  стажировке (наименование  и   номер   документа   о</w:t>
            </w:r>
            <w:r w:rsidRPr="000C2509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подготовке,             профессиональной</w:t>
            </w:r>
            <w:r w:rsidRPr="000C2509">
              <w:rPr>
                <w:rFonts w:ascii="Times New Roman" w:hAnsi="Times New Roman" w:cs="Times New Roman"/>
                <w:sz w:val="24"/>
                <w:szCs w:val="24"/>
              </w:rPr>
              <w:br/>
              <w:t>переподготовке,  повышении  квалификации</w:t>
            </w:r>
            <w:r w:rsidRPr="000C2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стажировке)                  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5B" w:rsidRPr="000C2509" w:rsidTr="000A0B43">
        <w:trPr>
          <w:cantSplit/>
          <w:trHeight w:val="48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50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 о    прохождении  муниципальной службы   или    иной   трудовой деятельности:                         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5B" w:rsidRPr="000C2509" w:rsidTr="000A0B43">
        <w:trPr>
          <w:cantSplit/>
          <w:trHeight w:val="9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0C2509">
              <w:rPr>
                <w:rFonts w:ascii="Times New Roman" w:hAnsi="Times New Roman" w:cs="Times New Roman"/>
                <w:sz w:val="24"/>
                <w:szCs w:val="24"/>
              </w:rPr>
              <w:t>замещаемая  должность   (муниципальной службы в Красноармейском районе) с указанием даты, номера правового  акта о назначении и  органа,  издавшего  его,</w:t>
            </w:r>
            <w:r w:rsidRPr="000C2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занимаемая   должность   и  наименование организации,  где  в   настоящее   время осуществляется трудовая деятельность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5B" w:rsidRPr="000C2509" w:rsidTr="000A0B43">
        <w:trPr>
          <w:cantSplit/>
          <w:trHeight w:val="9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39407A">
            <w:pPr>
              <w:pStyle w:val="ConsPlusNormal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0C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     о     классном       чине, дипломатическом ранге,  воинском звании, специальном  звании  (наименование, дата</w:t>
            </w:r>
            <w:r w:rsidR="00394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509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присвоения   и    наименование   органа, присвоившего   классный  чин, дипломатический ранг,  воинское  звание, специальное звание)              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5B" w:rsidRPr="000C2509" w:rsidTr="000A0B43">
        <w:trPr>
          <w:cantSplit/>
          <w:trHeight w:val="48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0C2509">
              <w:rPr>
                <w:rFonts w:ascii="Times New Roman" w:hAnsi="Times New Roman" w:cs="Times New Roman"/>
                <w:sz w:val="24"/>
                <w:szCs w:val="24"/>
              </w:rPr>
              <w:t xml:space="preserve">данные    о    стаже     муниципальной службы,  стаже   работы  по специальности                    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5B" w:rsidRPr="000C2509" w:rsidTr="000A0B43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0C250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государственных наград   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5B" w:rsidRPr="000C2509" w:rsidTr="000A0B43">
        <w:trPr>
          <w:cantSplit/>
          <w:trHeight w:val="48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50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включения в кадровый  резерв,  дата и номер   правового   акта  органа местного самоуправления           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5B" w:rsidRPr="000C2509" w:rsidTr="000A0B43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50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исключения из кадрового резерва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5B" w:rsidRPr="000C2509" w:rsidTr="000A0B43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50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                   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5B" w:rsidRPr="000C2509" w:rsidRDefault="00380F5B" w:rsidP="000A0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F5B" w:rsidRPr="000C2509" w:rsidRDefault="00380F5B" w:rsidP="0038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Дата _______________________  ___________________________________________</w:t>
      </w:r>
    </w:p>
    <w:p w:rsidR="00380F5B" w:rsidRPr="000C2509" w:rsidRDefault="00380F5B" w:rsidP="00380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(Ф.И.О., подпись кадрового работника)</w:t>
      </w:r>
    </w:p>
    <w:p w:rsidR="00380F5B" w:rsidRPr="000C2509" w:rsidRDefault="00380F5B" w:rsidP="00380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2509">
        <w:rPr>
          <w:rFonts w:ascii="Times New Roman" w:hAnsi="Times New Roman" w:cs="Times New Roman"/>
          <w:sz w:val="24"/>
          <w:szCs w:val="24"/>
        </w:rPr>
        <w:t>М.П.</w:t>
      </w:r>
    </w:p>
    <w:p w:rsidR="00380F5B" w:rsidRPr="000C2509" w:rsidRDefault="00380F5B" w:rsidP="0038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rPr>
          <w:sz w:val="24"/>
          <w:szCs w:val="24"/>
        </w:rPr>
      </w:pPr>
    </w:p>
    <w:p w:rsidR="00380F5B" w:rsidRPr="000C2509" w:rsidRDefault="00380F5B" w:rsidP="0038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F5B" w:rsidRPr="000C2509" w:rsidRDefault="00380F5B" w:rsidP="00380F5B">
      <w:pPr>
        <w:pStyle w:val="23"/>
        <w:ind w:firstLine="720"/>
        <w:rPr>
          <w:sz w:val="24"/>
        </w:rPr>
      </w:pPr>
    </w:p>
    <w:p w:rsidR="00380F5B" w:rsidRPr="000C2509" w:rsidRDefault="00380F5B" w:rsidP="00380F5B">
      <w:pPr>
        <w:pStyle w:val="23"/>
        <w:rPr>
          <w:sz w:val="24"/>
        </w:rPr>
      </w:pPr>
    </w:p>
    <w:p w:rsidR="00380F5B" w:rsidRPr="000C2509" w:rsidRDefault="00380F5B" w:rsidP="00380F5B">
      <w:pPr>
        <w:pStyle w:val="23"/>
        <w:rPr>
          <w:sz w:val="24"/>
        </w:rPr>
      </w:pPr>
    </w:p>
    <w:p w:rsidR="00380F5B" w:rsidRPr="000C2509" w:rsidRDefault="00380F5B" w:rsidP="00380F5B">
      <w:pPr>
        <w:pStyle w:val="23"/>
        <w:rPr>
          <w:sz w:val="24"/>
        </w:rPr>
      </w:pPr>
    </w:p>
    <w:p w:rsidR="00380F5B" w:rsidRPr="000C2509" w:rsidRDefault="00380F5B" w:rsidP="00380F5B">
      <w:pPr>
        <w:pStyle w:val="23"/>
        <w:rPr>
          <w:sz w:val="24"/>
        </w:rPr>
      </w:pPr>
      <w:bookmarkStart w:id="0" w:name="_GoBack"/>
      <w:bookmarkEnd w:id="0"/>
    </w:p>
    <w:sectPr w:rsidR="00380F5B" w:rsidRPr="000C2509" w:rsidSect="00F45F69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6299"/>
    <w:rsid w:val="0005338E"/>
    <w:rsid w:val="000B1D39"/>
    <w:rsid w:val="000C561E"/>
    <w:rsid w:val="001074AF"/>
    <w:rsid w:val="00123C5F"/>
    <w:rsid w:val="00144DB0"/>
    <w:rsid w:val="00151F09"/>
    <w:rsid w:val="00170777"/>
    <w:rsid w:val="0018162E"/>
    <w:rsid w:val="00186F7C"/>
    <w:rsid w:val="001A426C"/>
    <w:rsid w:val="001B3CFA"/>
    <w:rsid w:val="001C45E1"/>
    <w:rsid w:val="001D3B4E"/>
    <w:rsid w:val="001D4056"/>
    <w:rsid w:val="001D5A79"/>
    <w:rsid w:val="00206981"/>
    <w:rsid w:val="00207837"/>
    <w:rsid w:val="0024287C"/>
    <w:rsid w:val="00247558"/>
    <w:rsid w:val="00254F15"/>
    <w:rsid w:val="002802B2"/>
    <w:rsid w:val="00293B1A"/>
    <w:rsid w:val="002C76B4"/>
    <w:rsid w:val="002E1052"/>
    <w:rsid w:val="00304843"/>
    <w:rsid w:val="00307C86"/>
    <w:rsid w:val="00355D81"/>
    <w:rsid w:val="00376698"/>
    <w:rsid w:val="00380F5B"/>
    <w:rsid w:val="003843A4"/>
    <w:rsid w:val="00387C8C"/>
    <w:rsid w:val="0039407A"/>
    <w:rsid w:val="003B1ED9"/>
    <w:rsid w:val="003E12DC"/>
    <w:rsid w:val="003E6892"/>
    <w:rsid w:val="0040130A"/>
    <w:rsid w:val="00405D95"/>
    <w:rsid w:val="00436B39"/>
    <w:rsid w:val="00441BC8"/>
    <w:rsid w:val="00474A65"/>
    <w:rsid w:val="00485CA8"/>
    <w:rsid w:val="00497673"/>
    <w:rsid w:val="004C0587"/>
    <w:rsid w:val="004C646B"/>
    <w:rsid w:val="004D2477"/>
    <w:rsid w:val="004F25D5"/>
    <w:rsid w:val="004F4ECD"/>
    <w:rsid w:val="0052545E"/>
    <w:rsid w:val="005354B6"/>
    <w:rsid w:val="0056785F"/>
    <w:rsid w:val="005A0423"/>
    <w:rsid w:val="005C44BB"/>
    <w:rsid w:val="00605B48"/>
    <w:rsid w:val="00632CAF"/>
    <w:rsid w:val="00646E14"/>
    <w:rsid w:val="006561AC"/>
    <w:rsid w:val="00691444"/>
    <w:rsid w:val="006922D2"/>
    <w:rsid w:val="00696F0A"/>
    <w:rsid w:val="006C0344"/>
    <w:rsid w:val="006C3713"/>
    <w:rsid w:val="006C4362"/>
    <w:rsid w:val="00701DDE"/>
    <w:rsid w:val="0071709B"/>
    <w:rsid w:val="007348CE"/>
    <w:rsid w:val="007370BB"/>
    <w:rsid w:val="007659AB"/>
    <w:rsid w:val="00795010"/>
    <w:rsid w:val="007B1D9C"/>
    <w:rsid w:val="007F130E"/>
    <w:rsid w:val="00831778"/>
    <w:rsid w:val="008558AA"/>
    <w:rsid w:val="00860095"/>
    <w:rsid w:val="008721A0"/>
    <w:rsid w:val="008826CB"/>
    <w:rsid w:val="008C3784"/>
    <w:rsid w:val="00921118"/>
    <w:rsid w:val="009375A5"/>
    <w:rsid w:val="009847F1"/>
    <w:rsid w:val="00997DFA"/>
    <w:rsid w:val="009A0B69"/>
    <w:rsid w:val="009A7283"/>
    <w:rsid w:val="009C03E4"/>
    <w:rsid w:val="009C2A4D"/>
    <w:rsid w:val="009C322B"/>
    <w:rsid w:val="009F1065"/>
    <w:rsid w:val="00A179EA"/>
    <w:rsid w:val="00A272D4"/>
    <w:rsid w:val="00A47E13"/>
    <w:rsid w:val="00A53A6B"/>
    <w:rsid w:val="00A55B78"/>
    <w:rsid w:val="00A60528"/>
    <w:rsid w:val="00A83668"/>
    <w:rsid w:val="00AB4F82"/>
    <w:rsid w:val="00AC0241"/>
    <w:rsid w:val="00AD018B"/>
    <w:rsid w:val="00B25800"/>
    <w:rsid w:val="00B314EF"/>
    <w:rsid w:val="00B31C18"/>
    <w:rsid w:val="00B44D78"/>
    <w:rsid w:val="00B523C7"/>
    <w:rsid w:val="00B55CF0"/>
    <w:rsid w:val="00B93C6D"/>
    <w:rsid w:val="00BC13CE"/>
    <w:rsid w:val="00BC2AC8"/>
    <w:rsid w:val="00BE550E"/>
    <w:rsid w:val="00BE5EDC"/>
    <w:rsid w:val="00C22D13"/>
    <w:rsid w:val="00C257FA"/>
    <w:rsid w:val="00C70272"/>
    <w:rsid w:val="00C75F0F"/>
    <w:rsid w:val="00C81A03"/>
    <w:rsid w:val="00CC48DE"/>
    <w:rsid w:val="00CC4EAF"/>
    <w:rsid w:val="00CC5E08"/>
    <w:rsid w:val="00CD0409"/>
    <w:rsid w:val="00D20097"/>
    <w:rsid w:val="00D23250"/>
    <w:rsid w:val="00D266A3"/>
    <w:rsid w:val="00D55E08"/>
    <w:rsid w:val="00D61E3C"/>
    <w:rsid w:val="00D726F3"/>
    <w:rsid w:val="00DB2008"/>
    <w:rsid w:val="00DB3F9C"/>
    <w:rsid w:val="00DF0C8E"/>
    <w:rsid w:val="00E66035"/>
    <w:rsid w:val="00E67544"/>
    <w:rsid w:val="00EA2017"/>
    <w:rsid w:val="00EA222C"/>
    <w:rsid w:val="00EA3287"/>
    <w:rsid w:val="00EA71F2"/>
    <w:rsid w:val="00EE1CC5"/>
    <w:rsid w:val="00F001B3"/>
    <w:rsid w:val="00F07FA6"/>
    <w:rsid w:val="00F142B0"/>
    <w:rsid w:val="00F342C3"/>
    <w:rsid w:val="00F34C2F"/>
    <w:rsid w:val="00F45F69"/>
    <w:rsid w:val="00F56189"/>
    <w:rsid w:val="00F731C2"/>
    <w:rsid w:val="00F773DE"/>
    <w:rsid w:val="00F82B76"/>
    <w:rsid w:val="00F919DA"/>
    <w:rsid w:val="00FA63A8"/>
    <w:rsid w:val="00FB63A3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380F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80F5B"/>
    <w:rPr>
      <w:rFonts w:ascii="Arial" w:hAnsi="Arial" w:cs="Arial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380F5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0F5B"/>
    <w:rPr>
      <w:rFonts w:ascii="Arial" w:hAnsi="Arial" w:cs="Arial"/>
    </w:rPr>
  </w:style>
  <w:style w:type="paragraph" w:customStyle="1" w:styleId="ConsPlusNonformat">
    <w:name w:val="ConsPlusNonformat"/>
    <w:rsid w:val="00380F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380F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80F5B"/>
    <w:rPr>
      <w:rFonts w:ascii="Arial" w:hAnsi="Arial" w:cs="Arial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380F5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0F5B"/>
    <w:rPr>
      <w:rFonts w:ascii="Arial" w:hAnsi="Arial" w:cs="Arial"/>
    </w:rPr>
  </w:style>
  <w:style w:type="paragraph" w:customStyle="1" w:styleId="ConsPlusNonformat">
    <w:name w:val="ConsPlusNonformat"/>
    <w:rsid w:val="00380F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11380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Верника Соловьева</cp:lastModifiedBy>
  <cp:revision>2</cp:revision>
  <cp:lastPrinted>2015-09-28T11:05:00Z</cp:lastPrinted>
  <dcterms:created xsi:type="dcterms:W3CDTF">2016-03-30T12:04:00Z</dcterms:created>
  <dcterms:modified xsi:type="dcterms:W3CDTF">2016-03-30T12:04:00Z</dcterms:modified>
</cp:coreProperties>
</file>