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DDF" w:rsidRDefault="00815DDF" w:rsidP="00815DDF">
      <w:pPr>
        <w:pStyle w:val="a3"/>
        <w:spacing w:line="360" w:lineRule="auto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000"/>
      </w:tblPr>
      <w:tblGrid>
        <w:gridCol w:w="4170"/>
        <w:gridCol w:w="1158"/>
        <w:gridCol w:w="4242"/>
      </w:tblGrid>
      <w:tr w:rsidR="00815DDF" w:rsidTr="00F36A2E">
        <w:trPr>
          <w:cantSplit/>
          <w:trHeight w:val="420"/>
        </w:trPr>
        <w:tc>
          <w:tcPr>
            <w:tcW w:w="4170" w:type="dxa"/>
          </w:tcPr>
          <w:p w:rsidR="00815DDF" w:rsidRDefault="00815DDF" w:rsidP="00F36A2E">
            <w:pPr>
              <w:pStyle w:val="a3"/>
              <w:tabs>
                <w:tab w:val="left" w:pos="4285"/>
              </w:tabs>
              <w:spacing w:before="40" w:line="192" w:lineRule="auto"/>
              <w:jc w:val="center"/>
              <w:rPr>
                <w:rFonts w:ascii="Arial Cyr Chuv" w:hAnsi="Arial Cyr Chuv" w:cs="Arial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Arial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815DDF" w:rsidRDefault="00815DDF" w:rsidP="00F36A2E">
            <w:pPr>
              <w:pStyle w:val="a3"/>
              <w:tabs>
                <w:tab w:val="left" w:pos="4285"/>
              </w:tabs>
              <w:spacing w:before="40" w:line="192" w:lineRule="auto"/>
              <w:jc w:val="center"/>
              <w:rPr>
                <w:rFonts w:ascii="Arial Cyr Chuv" w:hAnsi="Arial Cyr Chuv" w:cs="Arial"/>
                <w:sz w:val="26"/>
              </w:rPr>
            </w:pPr>
            <w:r>
              <w:rPr>
                <w:rFonts w:ascii="Arial Cyr Chuv" w:hAnsi="Arial Cyr Chuv" w:cs="Arial"/>
                <w:b/>
                <w:bCs/>
                <w:noProof/>
                <w:color w:val="000000"/>
                <w:sz w:val="22"/>
              </w:rPr>
              <w:t>ШЁМЁРШЁ РАЙОН,</w:t>
            </w:r>
          </w:p>
        </w:tc>
        <w:tc>
          <w:tcPr>
            <w:tcW w:w="1158" w:type="dxa"/>
            <w:vMerge w:val="restart"/>
          </w:tcPr>
          <w:p w:rsidR="00815DDF" w:rsidRDefault="00815DDF" w:rsidP="00F36A2E">
            <w:pPr>
              <w:jc w:val="both"/>
              <w:rPr>
                <w:sz w:val="26"/>
              </w:rPr>
            </w:pPr>
          </w:p>
        </w:tc>
        <w:tc>
          <w:tcPr>
            <w:tcW w:w="4242" w:type="dxa"/>
          </w:tcPr>
          <w:p w:rsidR="00815DDF" w:rsidRDefault="00815DDF" w:rsidP="00F36A2E">
            <w:pPr>
              <w:pStyle w:val="a3"/>
              <w:spacing w:before="40" w:line="192" w:lineRule="auto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4"/>
                <w:rFonts w:ascii="Arial Cyr Chuv" w:hAnsi="Arial Cyr Chuv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ШЕМУРШИНСКИЙ  РАЙОН</w:t>
            </w:r>
          </w:p>
        </w:tc>
      </w:tr>
      <w:tr w:rsidR="00815DDF" w:rsidTr="00F36A2E">
        <w:trPr>
          <w:cantSplit/>
          <w:trHeight w:val="2355"/>
        </w:trPr>
        <w:tc>
          <w:tcPr>
            <w:tcW w:w="4170" w:type="dxa"/>
          </w:tcPr>
          <w:p w:rsidR="00815DDF" w:rsidRPr="00963C1D" w:rsidRDefault="00815DDF" w:rsidP="00F36A2E">
            <w:pPr>
              <w:pStyle w:val="a3"/>
              <w:tabs>
                <w:tab w:val="left" w:pos="4285"/>
              </w:tabs>
              <w:spacing w:before="40" w:line="192" w:lineRule="auto"/>
              <w:jc w:val="center"/>
              <w:rPr>
                <w:rFonts w:ascii="Times New Roman" w:hAnsi="Times New Roman" w:cs="Arial"/>
                <w:b/>
                <w:bCs/>
                <w:noProof/>
                <w:color w:val="000000"/>
                <w:sz w:val="22"/>
              </w:rPr>
            </w:pPr>
          </w:p>
          <w:p w:rsidR="00815DDF" w:rsidRDefault="00815DDF" w:rsidP="00F36A2E">
            <w:pPr>
              <w:pStyle w:val="a3"/>
              <w:tabs>
                <w:tab w:val="left" w:pos="4285"/>
              </w:tabs>
              <w:spacing w:before="40" w:line="192" w:lineRule="auto"/>
              <w:jc w:val="center"/>
              <w:rPr>
                <w:rFonts w:ascii="Arial Cyr Chuv" w:hAnsi="Arial Cyr Chuv" w:cs="Arial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Arial"/>
                <w:b/>
                <w:bCs/>
                <w:noProof/>
                <w:color w:val="000000"/>
                <w:sz w:val="22"/>
              </w:rPr>
              <w:t>ШЁМЁРШЁ РАЙОН</w:t>
            </w:r>
          </w:p>
          <w:p w:rsidR="00815DDF" w:rsidRDefault="00815DDF" w:rsidP="00F36A2E">
            <w:pPr>
              <w:spacing w:before="40" w:line="192" w:lineRule="auto"/>
              <w:jc w:val="center"/>
              <w:rPr>
                <w:rFonts w:ascii="Arial Cyr Chuv" w:hAnsi="Arial Cyr Chuv" w:cs="Arial"/>
              </w:rPr>
            </w:pPr>
            <w:r>
              <w:rPr>
                <w:rFonts w:ascii="Arial Cyr Chuv" w:hAnsi="Arial Cyr Chuv" w:cs="Arial"/>
                <w:b/>
                <w:bCs/>
                <w:noProof/>
                <w:color w:val="000000"/>
                <w:sz w:val="22"/>
              </w:rPr>
              <w:t>АДМИНИСТРАЦИЙ,</w:t>
            </w:r>
          </w:p>
          <w:p w:rsidR="00815DDF" w:rsidRDefault="00815DDF" w:rsidP="00F36A2E">
            <w:pPr>
              <w:spacing w:before="40"/>
              <w:jc w:val="center"/>
              <w:rPr>
                <w:rFonts w:ascii="Arial Cyr Chuv" w:hAnsi="Arial Cyr Chuv" w:cs="Arial"/>
              </w:rPr>
            </w:pPr>
          </w:p>
          <w:p w:rsidR="00815DDF" w:rsidRDefault="00815DDF" w:rsidP="00F36A2E">
            <w:pPr>
              <w:pStyle w:val="a3"/>
              <w:tabs>
                <w:tab w:val="left" w:pos="4285"/>
              </w:tabs>
              <w:spacing w:before="40" w:line="192" w:lineRule="auto"/>
              <w:jc w:val="center"/>
              <w:rPr>
                <w:rStyle w:val="a4"/>
                <w:rFonts w:ascii="Arial Cyr Chuv" w:hAnsi="Arial Cyr Chuv" w:cs="Arial"/>
                <w:noProof/>
                <w:color w:val="000000"/>
                <w:sz w:val="26"/>
              </w:rPr>
            </w:pPr>
            <w:r>
              <w:rPr>
                <w:rStyle w:val="a4"/>
                <w:rFonts w:ascii="Arial Cyr Chuv" w:hAnsi="Arial Cyr Chuv" w:cs="Arial"/>
                <w:noProof/>
                <w:color w:val="000000"/>
                <w:sz w:val="26"/>
              </w:rPr>
              <w:t>ЙЫШЁНУ</w:t>
            </w:r>
          </w:p>
          <w:p w:rsidR="00815DDF" w:rsidRPr="00965510" w:rsidRDefault="00815DDF" w:rsidP="00F36A2E"/>
          <w:p w:rsidR="00815DDF" w:rsidRDefault="00815DDF" w:rsidP="00F36A2E">
            <w:pPr>
              <w:pStyle w:val="a3"/>
              <w:spacing w:before="40"/>
              <w:ind w:right="-35"/>
              <w:jc w:val="center"/>
              <w:rPr>
                <w:rFonts w:ascii="Arial Cyr Chuv" w:hAnsi="Arial Cyr Chuv" w:cs="Arial"/>
                <w:noProof/>
                <w:color w:val="000000"/>
                <w:sz w:val="26"/>
              </w:rPr>
            </w:pPr>
            <w:r>
              <w:rPr>
                <w:rFonts w:ascii="Arial Cyr Chuv" w:hAnsi="Arial Cyr Chuv" w:cs="Arial"/>
                <w:noProof/>
                <w:color w:val="000000"/>
                <w:sz w:val="26"/>
              </w:rPr>
              <w:t>«__» ________ 2015   №____</w:t>
            </w:r>
          </w:p>
          <w:p w:rsidR="00815DDF" w:rsidRDefault="00815DDF" w:rsidP="00F36A2E">
            <w:pPr>
              <w:spacing w:before="40"/>
              <w:jc w:val="center"/>
              <w:rPr>
                <w:rFonts w:ascii="Arial Cyr Chuv" w:hAnsi="Arial Cyr Chuv" w:cs="Arial"/>
                <w:noProof/>
                <w:color w:val="000000"/>
                <w:sz w:val="26"/>
              </w:rPr>
            </w:pPr>
            <w:r>
              <w:rPr>
                <w:rFonts w:ascii="Arial Cyr Chuv" w:hAnsi="Arial Cyr Chuv" w:cs="Arial"/>
                <w:noProof/>
                <w:color w:val="000000"/>
                <w:sz w:val="26"/>
              </w:rPr>
              <w:t>Шёмёршё ял.</w:t>
            </w:r>
          </w:p>
        </w:tc>
        <w:tc>
          <w:tcPr>
            <w:tcW w:w="1158" w:type="dxa"/>
            <w:vMerge/>
          </w:tcPr>
          <w:p w:rsidR="00815DDF" w:rsidRDefault="00815DDF" w:rsidP="00F36A2E">
            <w:pPr>
              <w:jc w:val="both"/>
              <w:rPr>
                <w:sz w:val="26"/>
              </w:rPr>
            </w:pPr>
          </w:p>
        </w:tc>
        <w:tc>
          <w:tcPr>
            <w:tcW w:w="4242" w:type="dxa"/>
          </w:tcPr>
          <w:p w:rsidR="00815DDF" w:rsidRPr="00963C1D" w:rsidRDefault="00815DDF" w:rsidP="00F36A2E">
            <w:pPr>
              <w:pStyle w:val="a3"/>
              <w:spacing w:before="4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815DDF" w:rsidRPr="00437BB3" w:rsidRDefault="00815DDF" w:rsidP="00F36A2E">
            <w:pPr>
              <w:pStyle w:val="a3"/>
              <w:spacing w:before="4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815DDF" w:rsidRDefault="00815DDF" w:rsidP="00F36A2E">
            <w:pPr>
              <w:pStyle w:val="a3"/>
              <w:spacing w:before="40" w:line="192" w:lineRule="auto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ШЕМУРШИНСКОГО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РАЙОНА</w:t>
            </w:r>
          </w:p>
          <w:p w:rsidR="00815DDF" w:rsidRDefault="00815DDF" w:rsidP="00F36A2E">
            <w:pPr>
              <w:pStyle w:val="a3"/>
              <w:spacing w:before="40" w:line="192" w:lineRule="auto"/>
              <w:jc w:val="center"/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</w:pPr>
          </w:p>
          <w:p w:rsidR="00815DDF" w:rsidRDefault="00815DDF" w:rsidP="00F36A2E">
            <w:pPr>
              <w:pStyle w:val="a3"/>
              <w:spacing w:before="40" w:line="192" w:lineRule="auto"/>
              <w:jc w:val="center"/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  <w:t>ПОСТАНОВЛЕНИЕ</w:t>
            </w:r>
          </w:p>
          <w:p w:rsidR="00815DDF" w:rsidRDefault="00815DDF" w:rsidP="00F36A2E">
            <w:pPr>
              <w:spacing w:before="40"/>
              <w:jc w:val="center"/>
              <w:rPr>
                <w:rFonts w:ascii="Arial Cyr Chuv" w:hAnsi="Arial Cyr Chuv"/>
              </w:rPr>
            </w:pPr>
          </w:p>
          <w:p w:rsidR="00815DDF" w:rsidRDefault="00815DDF" w:rsidP="00F36A2E">
            <w:pPr>
              <w:pStyle w:val="a3"/>
              <w:spacing w:before="40"/>
              <w:jc w:val="center"/>
              <w:rPr>
                <w:rFonts w:ascii="Arial Cyr Chuv" w:hAnsi="Arial Cyr Chuv" w:cs="Times New Roman"/>
                <w:sz w:val="26"/>
              </w:rPr>
            </w:pPr>
            <w:r>
              <w:rPr>
                <w:rFonts w:ascii="Arial Cyr Chuv" w:hAnsi="Arial Cyr Chuv" w:cs="Times New Roman"/>
                <w:noProof/>
                <w:sz w:val="26"/>
              </w:rPr>
              <w:t xml:space="preserve">   «</w:t>
            </w:r>
            <w:r w:rsidR="00F1561B">
              <w:rPr>
                <w:rFonts w:ascii="Arial Cyr Chuv" w:hAnsi="Arial Cyr Chuv" w:cs="Times New Roman"/>
                <w:noProof/>
                <w:sz w:val="26"/>
              </w:rPr>
              <w:t>01</w:t>
            </w:r>
            <w:r>
              <w:rPr>
                <w:rFonts w:ascii="Arial Cyr Chuv" w:hAnsi="Arial Cyr Chuv" w:cs="Times New Roman"/>
                <w:noProof/>
                <w:sz w:val="26"/>
              </w:rPr>
              <w:t xml:space="preserve">» </w:t>
            </w:r>
            <w:r w:rsidR="00F1561B">
              <w:rPr>
                <w:rFonts w:ascii="Arial Cyr Chuv" w:hAnsi="Arial Cyr Chuv" w:cs="Times New Roman"/>
                <w:noProof/>
                <w:sz w:val="26"/>
              </w:rPr>
              <w:t>июнь</w:t>
            </w:r>
            <w:r>
              <w:rPr>
                <w:rFonts w:ascii="Arial Cyr Chuv" w:hAnsi="Arial Cyr Chuv" w:cs="Times New Roman"/>
                <w:noProof/>
                <w:sz w:val="26"/>
              </w:rPr>
              <w:t xml:space="preserve"> 2015 года №</w:t>
            </w:r>
            <w:r w:rsidR="00F1561B">
              <w:rPr>
                <w:rFonts w:ascii="Arial Cyr Chuv" w:hAnsi="Arial Cyr Chuv" w:cs="Times New Roman"/>
                <w:noProof/>
                <w:sz w:val="26"/>
              </w:rPr>
              <w:t xml:space="preserve"> 237</w:t>
            </w:r>
          </w:p>
          <w:p w:rsidR="00815DDF" w:rsidRDefault="00815DDF" w:rsidP="00F36A2E">
            <w:pPr>
              <w:spacing w:before="40"/>
              <w:ind w:left="348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 w:cs="Arial"/>
                <w:noProof/>
                <w:color w:val="000000"/>
                <w:sz w:val="26"/>
              </w:rPr>
              <w:t>село Шемурша</w:t>
            </w:r>
          </w:p>
        </w:tc>
      </w:tr>
    </w:tbl>
    <w:p w:rsidR="00815DDF" w:rsidRDefault="00815DDF"/>
    <w:p w:rsidR="00815DDF" w:rsidRPr="00F16EAE" w:rsidRDefault="00815DDF" w:rsidP="00815DDF">
      <w:pPr>
        <w:pStyle w:val="5"/>
        <w:spacing w:before="0" w:after="0"/>
        <w:rPr>
          <w:b w:val="0"/>
          <w:bCs w:val="0"/>
          <w:i w:val="0"/>
          <w:iCs w:val="0"/>
          <w:sz w:val="24"/>
          <w:szCs w:val="24"/>
        </w:rPr>
      </w:pPr>
      <w:r w:rsidRPr="00F16EAE">
        <w:rPr>
          <w:b w:val="0"/>
          <w:bCs w:val="0"/>
          <w:i w:val="0"/>
          <w:iCs w:val="0"/>
          <w:sz w:val="24"/>
          <w:szCs w:val="24"/>
        </w:rPr>
        <w:t xml:space="preserve">О создании </w:t>
      </w:r>
      <w:proofErr w:type="gramStart"/>
      <w:r w:rsidRPr="00F16EAE">
        <w:rPr>
          <w:b w:val="0"/>
          <w:bCs w:val="0"/>
          <w:i w:val="0"/>
          <w:iCs w:val="0"/>
          <w:sz w:val="24"/>
          <w:szCs w:val="24"/>
        </w:rPr>
        <w:t>санитарно-обмывочного</w:t>
      </w:r>
      <w:proofErr w:type="gramEnd"/>
      <w:r w:rsidRPr="00F16EAE">
        <w:rPr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b w:val="0"/>
          <w:bCs w:val="0"/>
          <w:i w:val="0"/>
          <w:iCs w:val="0"/>
          <w:sz w:val="24"/>
          <w:szCs w:val="24"/>
        </w:rPr>
        <w:t xml:space="preserve">                                       </w:t>
      </w:r>
    </w:p>
    <w:p w:rsidR="00815DDF" w:rsidRDefault="00815DDF" w:rsidP="00815DDF">
      <w:pPr>
        <w:pStyle w:val="5"/>
        <w:spacing w:before="0" w:after="0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>п</w:t>
      </w:r>
      <w:r w:rsidRPr="00F16EAE">
        <w:rPr>
          <w:b w:val="0"/>
          <w:bCs w:val="0"/>
          <w:i w:val="0"/>
          <w:iCs w:val="0"/>
          <w:sz w:val="24"/>
          <w:szCs w:val="24"/>
        </w:rPr>
        <w:t>ункта</w:t>
      </w:r>
      <w:r>
        <w:rPr>
          <w:b w:val="0"/>
          <w:bCs w:val="0"/>
          <w:i w:val="0"/>
          <w:iCs w:val="0"/>
          <w:sz w:val="24"/>
          <w:szCs w:val="24"/>
        </w:rPr>
        <w:t xml:space="preserve">,    станции   обеззараживания </w:t>
      </w:r>
    </w:p>
    <w:p w:rsidR="00815DDF" w:rsidRDefault="00815DDF" w:rsidP="00815DDF">
      <w:pPr>
        <w:pStyle w:val="5"/>
        <w:spacing w:before="0" w:after="0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 xml:space="preserve">транспорта и станции обеззараживания </w:t>
      </w:r>
    </w:p>
    <w:p w:rsidR="00815DDF" w:rsidRPr="00F16EAE" w:rsidRDefault="00815DDF" w:rsidP="00815DDF">
      <w:pPr>
        <w:pStyle w:val="5"/>
        <w:spacing w:before="0" w:after="0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>одежды</w:t>
      </w:r>
    </w:p>
    <w:p w:rsidR="00815DDF" w:rsidRDefault="00815DDF" w:rsidP="00815DDF"/>
    <w:p w:rsidR="00815DDF" w:rsidRPr="00DC3942" w:rsidRDefault="00815DDF" w:rsidP="00815DDF">
      <w:pPr>
        <w:ind w:firstLine="709"/>
        <w:jc w:val="both"/>
      </w:pPr>
      <w:proofErr w:type="gramStart"/>
      <w:r w:rsidRPr="00DC3942">
        <w:rPr>
          <w:color w:val="000000"/>
          <w:shd w:val="clear" w:color="auto" w:fill="FFFFFF"/>
        </w:rPr>
        <w:t>В соответствии с Федеральным законом от 21.12.1994 г. № 68-ФЗ «О защите населения и территорий от чрезвычайных ситуаций природного и техногенного характера», Федеральным законом  от 12.02.1998 г. № 28-ФЗ «О гражданской обороне»,  Федеральным законом от 06.10.2003 г. №131-ФЗ «Об общих принципах организации местного самоуправления в Российской Федерации»,  </w:t>
      </w:r>
      <w:r w:rsidRPr="00DC3942">
        <w:t xml:space="preserve"> с целью специальной обработки населения и личного состава аварийно- спасательных служб, администрация Шемуршинского района постановляет:</w:t>
      </w:r>
      <w:proofErr w:type="gramEnd"/>
    </w:p>
    <w:p w:rsidR="00815DDF" w:rsidRDefault="00815DDF" w:rsidP="00815DDF">
      <w:pPr>
        <w:pStyle w:val="5"/>
        <w:spacing w:before="0" w:after="0"/>
        <w:jc w:val="both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i w:val="0"/>
          <w:sz w:val="24"/>
          <w:szCs w:val="24"/>
        </w:rPr>
        <w:tab/>
      </w:r>
      <w:r w:rsidRPr="006E0D54">
        <w:rPr>
          <w:b w:val="0"/>
          <w:i w:val="0"/>
          <w:sz w:val="24"/>
          <w:szCs w:val="24"/>
        </w:rPr>
        <w:t>1. Создать</w:t>
      </w:r>
      <w:r w:rsidRPr="00F16EAE">
        <w:rPr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 xml:space="preserve">на базе АУДОД «Детско-юношеская спортивная школа </w:t>
      </w:r>
      <w:proofErr w:type="spellStart"/>
      <w:r>
        <w:rPr>
          <w:b w:val="0"/>
          <w:i w:val="0"/>
          <w:sz w:val="24"/>
          <w:szCs w:val="24"/>
        </w:rPr>
        <w:t>Туслах</w:t>
      </w:r>
      <w:proofErr w:type="spellEnd"/>
      <w:r>
        <w:rPr>
          <w:b w:val="0"/>
          <w:i w:val="0"/>
          <w:sz w:val="24"/>
          <w:szCs w:val="24"/>
        </w:rPr>
        <w:t xml:space="preserve">» </w:t>
      </w:r>
      <w:r w:rsidRPr="00F16EAE">
        <w:rPr>
          <w:b w:val="0"/>
          <w:bCs w:val="0"/>
          <w:i w:val="0"/>
          <w:iCs w:val="0"/>
          <w:sz w:val="24"/>
          <w:szCs w:val="24"/>
        </w:rPr>
        <w:t>санитарно-обмывочн</w:t>
      </w:r>
      <w:r>
        <w:rPr>
          <w:b w:val="0"/>
          <w:bCs w:val="0"/>
          <w:i w:val="0"/>
          <w:iCs w:val="0"/>
          <w:sz w:val="24"/>
          <w:szCs w:val="24"/>
        </w:rPr>
        <w:t>ый</w:t>
      </w:r>
      <w:r w:rsidRPr="00F16EAE">
        <w:rPr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b w:val="0"/>
          <w:bCs w:val="0"/>
          <w:i w:val="0"/>
          <w:iCs w:val="0"/>
          <w:sz w:val="24"/>
          <w:szCs w:val="24"/>
        </w:rPr>
        <w:t>п</w:t>
      </w:r>
      <w:r w:rsidRPr="00F16EAE">
        <w:rPr>
          <w:b w:val="0"/>
          <w:bCs w:val="0"/>
          <w:i w:val="0"/>
          <w:iCs w:val="0"/>
          <w:sz w:val="24"/>
          <w:szCs w:val="24"/>
        </w:rPr>
        <w:t>ункт</w:t>
      </w:r>
      <w:r>
        <w:rPr>
          <w:b w:val="0"/>
          <w:bCs w:val="0"/>
          <w:i w:val="0"/>
          <w:iCs w:val="0"/>
          <w:sz w:val="24"/>
          <w:szCs w:val="24"/>
        </w:rPr>
        <w:t xml:space="preserve">, на базе </w:t>
      </w:r>
      <w:r>
        <w:rPr>
          <w:b w:val="0"/>
          <w:i w:val="0"/>
          <w:sz w:val="24"/>
          <w:szCs w:val="24"/>
        </w:rPr>
        <w:t xml:space="preserve">ООО «Строитель» </w:t>
      </w:r>
      <w:r>
        <w:rPr>
          <w:b w:val="0"/>
          <w:bCs w:val="0"/>
          <w:i w:val="0"/>
          <w:iCs w:val="0"/>
          <w:sz w:val="24"/>
          <w:szCs w:val="24"/>
        </w:rPr>
        <w:t xml:space="preserve">станцию обеззараживания транспорта и на базе </w:t>
      </w:r>
      <w:r>
        <w:rPr>
          <w:b w:val="0"/>
          <w:i w:val="0"/>
          <w:sz w:val="24"/>
          <w:szCs w:val="24"/>
        </w:rPr>
        <w:t>БУ «</w:t>
      </w:r>
      <w:proofErr w:type="spellStart"/>
      <w:r>
        <w:rPr>
          <w:b w:val="0"/>
          <w:i w:val="0"/>
          <w:sz w:val="24"/>
          <w:szCs w:val="24"/>
        </w:rPr>
        <w:t>Шемуршинская</w:t>
      </w:r>
      <w:proofErr w:type="spellEnd"/>
      <w:r>
        <w:rPr>
          <w:b w:val="0"/>
          <w:i w:val="0"/>
          <w:sz w:val="24"/>
          <w:szCs w:val="24"/>
        </w:rPr>
        <w:t xml:space="preserve"> районная больница</w:t>
      </w:r>
      <w:proofErr w:type="gramStart"/>
      <w:r>
        <w:rPr>
          <w:b w:val="0"/>
          <w:i w:val="0"/>
          <w:sz w:val="24"/>
          <w:szCs w:val="24"/>
        </w:rPr>
        <w:t>»М</w:t>
      </w:r>
      <w:proofErr w:type="gramEnd"/>
      <w:r>
        <w:rPr>
          <w:b w:val="0"/>
          <w:i w:val="0"/>
          <w:sz w:val="24"/>
          <w:szCs w:val="24"/>
        </w:rPr>
        <w:t xml:space="preserve">ЗСР ЧР </w:t>
      </w:r>
      <w:r>
        <w:rPr>
          <w:b w:val="0"/>
          <w:bCs w:val="0"/>
          <w:i w:val="0"/>
          <w:iCs w:val="0"/>
          <w:sz w:val="24"/>
          <w:szCs w:val="24"/>
        </w:rPr>
        <w:t>станцию обеззараживания одежды.</w:t>
      </w:r>
    </w:p>
    <w:p w:rsidR="00815DDF" w:rsidRPr="006E0D54" w:rsidRDefault="00815DDF" w:rsidP="00815DDF">
      <w:pPr>
        <w:pStyle w:val="5"/>
        <w:spacing w:before="0" w:after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ab/>
      </w:r>
      <w:r w:rsidRPr="006E0D54">
        <w:rPr>
          <w:b w:val="0"/>
          <w:i w:val="0"/>
          <w:sz w:val="24"/>
          <w:szCs w:val="24"/>
        </w:rPr>
        <w:t xml:space="preserve">2. </w:t>
      </w:r>
      <w:r>
        <w:rPr>
          <w:b w:val="0"/>
          <w:i w:val="0"/>
          <w:sz w:val="24"/>
          <w:szCs w:val="24"/>
        </w:rPr>
        <w:t>Рекомендовать р</w:t>
      </w:r>
      <w:r w:rsidRPr="006E0D54">
        <w:rPr>
          <w:b w:val="0"/>
          <w:i w:val="0"/>
          <w:sz w:val="24"/>
          <w:szCs w:val="24"/>
        </w:rPr>
        <w:t>уководител</w:t>
      </w:r>
      <w:r w:rsidR="003F1D1B">
        <w:rPr>
          <w:b w:val="0"/>
          <w:i w:val="0"/>
          <w:sz w:val="24"/>
          <w:szCs w:val="24"/>
        </w:rPr>
        <w:t>ям</w:t>
      </w:r>
      <w:r w:rsidRPr="006E0D54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БУ «</w:t>
      </w:r>
      <w:proofErr w:type="spellStart"/>
      <w:r>
        <w:rPr>
          <w:b w:val="0"/>
          <w:i w:val="0"/>
          <w:sz w:val="24"/>
          <w:szCs w:val="24"/>
        </w:rPr>
        <w:t>Шемуршинская</w:t>
      </w:r>
      <w:proofErr w:type="spellEnd"/>
      <w:r>
        <w:rPr>
          <w:b w:val="0"/>
          <w:i w:val="0"/>
          <w:sz w:val="24"/>
          <w:szCs w:val="24"/>
        </w:rPr>
        <w:t xml:space="preserve"> районная больница» МЗСР ЧР, ООО «Строитель» и АУДОД «Детско-юношеская спортивная школа </w:t>
      </w:r>
      <w:proofErr w:type="spellStart"/>
      <w:r>
        <w:rPr>
          <w:b w:val="0"/>
          <w:i w:val="0"/>
          <w:sz w:val="24"/>
          <w:szCs w:val="24"/>
        </w:rPr>
        <w:t>Туслах</w:t>
      </w:r>
      <w:proofErr w:type="spellEnd"/>
      <w:r>
        <w:rPr>
          <w:b w:val="0"/>
          <w:i w:val="0"/>
          <w:sz w:val="24"/>
          <w:szCs w:val="24"/>
        </w:rPr>
        <w:t>»:</w:t>
      </w:r>
    </w:p>
    <w:p w:rsidR="00815DDF" w:rsidRPr="00F16EAE" w:rsidRDefault="00815DDF" w:rsidP="00815DDF">
      <w:pPr>
        <w:ind w:firstLine="709"/>
        <w:jc w:val="both"/>
      </w:pPr>
      <w:r w:rsidRPr="00F16EAE">
        <w:t>выделить необходимые территории и помещения;</w:t>
      </w:r>
    </w:p>
    <w:p w:rsidR="00815DDF" w:rsidRPr="00F16EAE" w:rsidRDefault="00815DDF" w:rsidP="00815DDF">
      <w:pPr>
        <w:ind w:firstLine="709"/>
        <w:jc w:val="both"/>
      </w:pPr>
      <w:r w:rsidRPr="00F16EAE">
        <w:t>оборудовать санитарно-обмывочные пун</w:t>
      </w:r>
      <w:r>
        <w:t>кты (</w:t>
      </w:r>
      <w:proofErr w:type="spellStart"/>
      <w:r>
        <w:t>СОПы</w:t>
      </w:r>
      <w:proofErr w:type="spellEnd"/>
      <w:r>
        <w:t xml:space="preserve">) в соответствии со </w:t>
      </w:r>
      <w:proofErr w:type="spellStart"/>
      <w:r>
        <w:t>СНи</w:t>
      </w:r>
      <w:r w:rsidRPr="00F16EAE">
        <w:t>П</w:t>
      </w:r>
      <w:proofErr w:type="spellEnd"/>
      <w:r w:rsidRPr="00F16EAE">
        <w:t xml:space="preserve"> 2.01.57-85 «Присп</w:t>
      </w:r>
      <w:r>
        <w:t>особление объектов коммунально-</w:t>
      </w:r>
      <w:r w:rsidRPr="00F16EAE">
        <w:t>бытового назначения для санитарной обработки людей, специальной обработки одежды и подвижного состава автотранспорта»;</w:t>
      </w:r>
    </w:p>
    <w:p w:rsidR="00815DDF" w:rsidRPr="00F16EAE" w:rsidRDefault="00815DDF" w:rsidP="00815DDF">
      <w:pPr>
        <w:ind w:firstLine="709"/>
        <w:jc w:val="both"/>
      </w:pPr>
      <w:r w:rsidRPr="00F16EAE">
        <w:t>укомплектовать их личным составом, согласно штату;</w:t>
      </w:r>
    </w:p>
    <w:p w:rsidR="00815DDF" w:rsidRPr="00F16EAE" w:rsidRDefault="00815DDF" w:rsidP="00815DDF">
      <w:pPr>
        <w:ind w:firstLine="709"/>
        <w:jc w:val="both"/>
      </w:pPr>
      <w:r w:rsidRPr="00F16EAE">
        <w:t>разработать функциональные обязанности личного состава;</w:t>
      </w:r>
    </w:p>
    <w:p w:rsidR="00815DDF" w:rsidRPr="00F16EAE" w:rsidRDefault="00815DDF" w:rsidP="00815DDF">
      <w:pPr>
        <w:ind w:firstLine="709"/>
        <w:jc w:val="both"/>
      </w:pPr>
      <w:r w:rsidRPr="00F16EAE">
        <w:t>обязанности начальников формирований (</w:t>
      </w:r>
      <w:r w:rsidRPr="006E0D54">
        <w:t>санитарно-обмывочн</w:t>
      </w:r>
      <w:r w:rsidRPr="006E0D54">
        <w:rPr>
          <w:bCs/>
          <w:iCs/>
        </w:rPr>
        <w:t>ый</w:t>
      </w:r>
      <w:r w:rsidRPr="006E0D54">
        <w:t xml:space="preserve"> </w:t>
      </w:r>
      <w:r w:rsidRPr="006E0D54">
        <w:rPr>
          <w:bCs/>
          <w:iCs/>
        </w:rPr>
        <w:t>п</w:t>
      </w:r>
      <w:r w:rsidRPr="006E0D54">
        <w:t>ункт</w:t>
      </w:r>
      <w:r w:rsidRPr="006E0D54">
        <w:rPr>
          <w:bCs/>
          <w:iCs/>
        </w:rPr>
        <w:t>, станци</w:t>
      </w:r>
      <w:r>
        <w:rPr>
          <w:bCs/>
          <w:iCs/>
        </w:rPr>
        <w:t>я</w:t>
      </w:r>
      <w:r w:rsidRPr="006E0D54">
        <w:rPr>
          <w:bCs/>
          <w:iCs/>
        </w:rPr>
        <w:t xml:space="preserve"> обеззараживания транспорта и станци</w:t>
      </w:r>
      <w:r>
        <w:rPr>
          <w:bCs/>
          <w:iCs/>
        </w:rPr>
        <w:t>я</w:t>
      </w:r>
      <w:r w:rsidRPr="006E0D54">
        <w:rPr>
          <w:bCs/>
          <w:iCs/>
        </w:rPr>
        <w:t xml:space="preserve"> обеззараживания одежды</w:t>
      </w:r>
      <w:r w:rsidRPr="006E0D54">
        <w:t>)</w:t>
      </w:r>
      <w:r w:rsidRPr="00F16EAE">
        <w:t xml:space="preserve"> возложить на их </w:t>
      </w:r>
      <w:r>
        <w:t>заместителей</w:t>
      </w:r>
      <w:r w:rsidRPr="00F16EAE">
        <w:t>;</w:t>
      </w:r>
    </w:p>
    <w:p w:rsidR="00815DDF" w:rsidRPr="00F16EAE" w:rsidRDefault="00815DDF" w:rsidP="00815DDF">
      <w:pPr>
        <w:ind w:firstLine="709"/>
        <w:jc w:val="both"/>
      </w:pPr>
      <w:r w:rsidRPr="00F16EAE">
        <w:t>обеспечить табельным имуществом, инвентарем и материалами, специальной техникой</w:t>
      </w:r>
      <w:r>
        <w:t xml:space="preserve"> и</w:t>
      </w:r>
      <w:r w:rsidRPr="00F16EAE">
        <w:t xml:space="preserve"> организовать их правильное содержание и хранение.</w:t>
      </w:r>
    </w:p>
    <w:p w:rsidR="00815DDF" w:rsidRPr="00F16EAE" w:rsidRDefault="00815DDF" w:rsidP="00815DD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EAE">
        <w:rPr>
          <w:rFonts w:ascii="Times New Roman" w:hAnsi="Times New Roman" w:cs="Times New Roman"/>
          <w:sz w:val="24"/>
          <w:szCs w:val="24"/>
        </w:rPr>
        <w:t xml:space="preserve">3. Контроль за выполнением настоящего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16EAE">
        <w:rPr>
          <w:rFonts w:ascii="Times New Roman" w:hAnsi="Times New Roman" w:cs="Times New Roman"/>
          <w:sz w:val="24"/>
          <w:szCs w:val="24"/>
        </w:rPr>
        <w:t xml:space="preserve">остановления возложить на </w:t>
      </w:r>
      <w:r>
        <w:rPr>
          <w:rFonts w:ascii="Times New Roman" w:hAnsi="Times New Roman" w:cs="Times New Roman"/>
          <w:sz w:val="24"/>
          <w:szCs w:val="24"/>
        </w:rPr>
        <w:t>заместителя главы администрации Шемуршинского район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начальника отдела социального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815DDF" w:rsidRDefault="00815DDF" w:rsidP="00815DDF">
      <w:pPr>
        <w:tabs>
          <w:tab w:val="left" w:pos="5012"/>
        </w:tabs>
        <w:jc w:val="both"/>
        <w:rPr>
          <w:b/>
          <w:szCs w:val="28"/>
        </w:rPr>
      </w:pPr>
    </w:p>
    <w:p w:rsidR="00815DDF" w:rsidRDefault="00815DDF" w:rsidP="00815DDF">
      <w:pPr>
        <w:tabs>
          <w:tab w:val="left" w:pos="5012"/>
        </w:tabs>
        <w:jc w:val="both"/>
        <w:rPr>
          <w:b/>
          <w:szCs w:val="28"/>
        </w:rPr>
      </w:pPr>
    </w:p>
    <w:p w:rsidR="00815DDF" w:rsidRPr="00F16EAE" w:rsidRDefault="00815DDF" w:rsidP="00815DDF">
      <w:pPr>
        <w:tabs>
          <w:tab w:val="left" w:pos="5012"/>
        </w:tabs>
      </w:pPr>
      <w:r w:rsidRPr="00F16EAE">
        <w:t>Глава администрации</w:t>
      </w:r>
    </w:p>
    <w:p w:rsidR="00815DDF" w:rsidRPr="00F16EAE" w:rsidRDefault="00815DDF" w:rsidP="00815DDF">
      <w:pPr>
        <w:tabs>
          <w:tab w:val="left" w:pos="5012"/>
        </w:tabs>
      </w:pPr>
      <w:r w:rsidRPr="00F16EAE">
        <w:t xml:space="preserve">Шемуршинского района                                                                 </w:t>
      </w:r>
      <w:r>
        <w:t xml:space="preserve">                         </w:t>
      </w:r>
      <w:r w:rsidRPr="00F16EAE">
        <w:t xml:space="preserve">   В.П. Фадеев</w:t>
      </w:r>
    </w:p>
    <w:p w:rsidR="00815DDF" w:rsidRPr="00F16EAE" w:rsidRDefault="00815DDF" w:rsidP="00815DDF">
      <w:pPr>
        <w:tabs>
          <w:tab w:val="left" w:pos="5012"/>
        </w:tabs>
        <w:jc w:val="center"/>
      </w:pPr>
    </w:p>
    <w:p w:rsidR="00815DDF" w:rsidRPr="00F16EAE" w:rsidRDefault="00815DDF" w:rsidP="00815DDF"/>
    <w:p w:rsidR="00815DDF" w:rsidRDefault="00815DDF"/>
    <w:sectPr w:rsidR="00815DDF" w:rsidSect="002B3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DDF"/>
    <w:rsid w:val="002B3BD2"/>
    <w:rsid w:val="003F1D1B"/>
    <w:rsid w:val="00815DDF"/>
    <w:rsid w:val="00F15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15DD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815DD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815DDF"/>
    <w:rPr>
      <w:b/>
      <w:bCs/>
      <w:color w:val="000080"/>
    </w:rPr>
  </w:style>
  <w:style w:type="character" w:customStyle="1" w:styleId="50">
    <w:name w:val="Заголовок 5 Знак"/>
    <w:basedOn w:val="a0"/>
    <w:link w:val="5"/>
    <w:rsid w:val="00815DD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5">
    <w:name w:val="Body Text Indent"/>
    <w:basedOn w:val="a"/>
    <w:link w:val="a6"/>
    <w:uiPriority w:val="99"/>
    <w:unhideWhenUsed/>
    <w:rsid w:val="00815DDF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815DD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343</Words>
  <Characters>1956</Characters>
  <Application>Microsoft Office Word</Application>
  <DocSecurity>0</DocSecurity>
  <Lines>16</Lines>
  <Paragraphs>4</Paragraphs>
  <ScaleCrop>false</ScaleCrop>
  <Company>Your Company Name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cp:lastPrinted>2015-05-29T10:34:00Z</cp:lastPrinted>
  <dcterms:created xsi:type="dcterms:W3CDTF">2015-05-29T10:32:00Z</dcterms:created>
  <dcterms:modified xsi:type="dcterms:W3CDTF">2015-06-04T09:11:00Z</dcterms:modified>
</cp:coreProperties>
</file>