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ook w:val="0000"/>
      </w:tblPr>
      <w:tblGrid>
        <w:gridCol w:w="3599"/>
        <w:gridCol w:w="1556"/>
        <w:gridCol w:w="4026"/>
      </w:tblGrid>
      <w:tr w:rsidR="006E0215" w:rsidRPr="006E0215" w:rsidTr="006E0215">
        <w:trPr>
          <w:trHeight w:val="3035"/>
        </w:trPr>
        <w:tc>
          <w:tcPr>
            <w:tcW w:w="3936" w:type="dxa"/>
          </w:tcPr>
          <w:p w:rsidR="006E0215" w:rsidRPr="006E0215" w:rsidRDefault="006E0215" w:rsidP="006E0215">
            <w:pPr>
              <w:pStyle w:val="a9"/>
              <w:tabs>
                <w:tab w:val="clear" w:pos="4536"/>
                <w:tab w:val="center" w:pos="3828"/>
              </w:tabs>
              <w:ind w:left="-709" w:right="-98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Чăваш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Республикин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Муркаш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районĕн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администрацийĕ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ЙЫШĂНУ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______</w:t>
            </w:r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proofErr w:type="spellEnd"/>
            <w:r w:rsidRPr="006E0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___  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021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-796290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Чувашская Республика  Администрация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Моргаушского района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ПОСТАНОВЛЕНИЕ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95A5A" w:rsidRPr="00E9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</w:t>
            </w:r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2016 г. № </w:t>
            </w:r>
            <w:r w:rsidR="00E9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  <w:p w:rsidR="006E0215" w:rsidRPr="006E0215" w:rsidRDefault="006E0215" w:rsidP="0060740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6E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Моргауши       </w:t>
            </w:r>
            <w:r w:rsidRPr="006E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</w:t>
            </w:r>
          </w:p>
        </w:tc>
      </w:tr>
    </w:tbl>
    <w:p w:rsidR="006E0215" w:rsidRDefault="006E0215" w:rsidP="006E0215">
      <w:pPr>
        <w:pStyle w:val="2"/>
        <w:suppressAutoHyphens/>
        <w:rPr>
          <w:szCs w:val="28"/>
        </w:rPr>
      </w:pPr>
    </w:p>
    <w:p w:rsidR="006E0215" w:rsidRDefault="006E0215" w:rsidP="006E0215">
      <w:pPr>
        <w:pStyle w:val="2"/>
        <w:suppressAutoHyphens/>
        <w:rPr>
          <w:szCs w:val="28"/>
        </w:rPr>
      </w:pPr>
    </w:p>
    <w:p w:rsidR="006E0215" w:rsidRPr="00580A60" w:rsidRDefault="006E0215" w:rsidP="006E0215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 xml:space="preserve">Об организации </w:t>
      </w:r>
      <w:r w:rsidR="00E33F44" w:rsidRPr="00580A60">
        <w:rPr>
          <w:sz w:val="17"/>
          <w:szCs w:val="17"/>
        </w:rPr>
        <w:t>с</w:t>
      </w:r>
      <w:r w:rsidRPr="00580A60">
        <w:rPr>
          <w:sz w:val="17"/>
          <w:szCs w:val="17"/>
        </w:rPr>
        <w:t xml:space="preserve">ельскохозяйственной ярмарки </w:t>
      </w:r>
    </w:p>
    <w:p w:rsidR="006E0215" w:rsidRPr="00580A60" w:rsidRDefault="006E0215" w:rsidP="006E0215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>по продаже продукции «Весна - лето 2016»</w:t>
      </w:r>
      <w:r w:rsidR="004C7F01" w:rsidRPr="00580A60">
        <w:rPr>
          <w:sz w:val="17"/>
          <w:szCs w:val="17"/>
        </w:rPr>
        <w:t xml:space="preserve"> </w:t>
      </w:r>
      <w:proofErr w:type="gramStart"/>
      <w:r w:rsidR="004C7F01" w:rsidRPr="00580A60">
        <w:rPr>
          <w:sz w:val="17"/>
          <w:szCs w:val="17"/>
        </w:rPr>
        <w:t>на</w:t>
      </w:r>
      <w:proofErr w:type="gramEnd"/>
    </w:p>
    <w:p w:rsidR="004C7F01" w:rsidRPr="00580A60" w:rsidRDefault="004C7F01" w:rsidP="006E0215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>территории Моргаушского района Чувашской Республики</w:t>
      </w:r>
    </w:p>
    <w:p w:rsidR="006E0215" w:rsidRPr="00580A60" w:rsidRDefault="006E0215" w:rsidP="006E0215">
      <w:pPr>
        <w:pStyle w:val="2"/>
        <w:suppressAutoHyphens/>
        <w:ind w:right="0" w:firstLine="741"/>
        <w:rPr>
          <w:sz w:val="17"/>
          <w:szCs w:val="17"/>
        </w:rPr>
      </w:pPr>
    </w:p>
    <w:p w:rsidR="006E0215" w:rsidRPr="00580A60" w:rsidRDefault="006E0215" w:rsidP="006E0215">
      <w:pPr>
        <w:pStyle w:val="a3"/>
        <w:tabs>
          <w:tab w:val="left" w:pos="851"/>
        </w:tabs>
        <w:suppressAutoHyphens/>
        <w:spacing w:line="240" w:lineRule="auto"/>
        <w:ind w:firstLine="741"/>
        <w:rPr>
          <w:b/>
          <w:sz w:val="17"/>
          <w:szCs w:val="17"/>
        </w:rPr>
      </w:pPr>
      <w:r w:rsidRPr="00580A60">
        <w:rPr>
          <w:sz w:val="17"/>
          <w:szCs w:val="17"/>
        </w:rPr>
        <w:t>В соответствии с Федеральным законом от 06.10.2003 № 131 - ФЗ «Об общих принципах организации местного самоуправления в Российской Федерации», в целях информационно-организационной поддержки местных товаропроизводителей, снабжения жителей и гостей района качественной сельскохозяйственной продукцией, посадочным и посевным материалом</w:t>
      </w:r>
      <w:r w:rsidR="00E33F44" w:rsidRPr="00580A60">
        <w:rPr>
          <w:sz w:val="17"/>
          <w:szCs w:val="17"/>
        </w:rPr>
        <w:t xml:space="preserve"> администрация района </w:t>
      </w:r>
      <w:r w:rsidR="00E33F44" w:rsidRPr="00580A60">
        <w:rPr>
          <w:b/>
          <w:sz w:val="17"/>
          <w:szCs w:val="17"/>
        </w:rPr>
        <w:t>постановляет:</w:t>
      </w:r>
    </w:p>
    <w:p w:rsidR="006E0215" w:rsidRPr="00580A60" w:rsidRDefault="00E33F44" w:rsidP="00E33F44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 xml:space="preserve">            </w:t>
      </w:r>
      <w:r w:rsidR="006E0215" w:rsidRPr="00580A60">
        <w:rPr>
          <w:sz w:val="17"/>
          <w:szCs w:val="17"/>
        </w:rPr>
        <w:t xml:space="preserve">1. Провести с </w:t>
      </w:r>
      <w:r w:rsidRPr="00580A60">
        <w:rPr>
          <w:sz w:val="17"/>
          <w:szCs w:val="17"/>
        </w:rPr>
        <w:t>28 марта по 22 июня 2016 года сельскохозяйственную  ярмарку по продаже продукции «Весна - лето 2016»</w:t>
      </w:r>
      <w:r w:rsidR="006E0215" w:rsidRPr="00580A60">
        <w:rPr>
          <w:sz w:val="17"/>
          <w:szCs w:val="17"/>
        </w:rPr>
        <w:t>.</w:t>
      </w:r>
    </w:p>
    <w:p w:rsidR="006E0215" w:rsidRPr="00580A60" w:rsidRDefault="00E33F44" w:rsidP="00E33F44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 xml:space="preserve">            </w:t>
      </w:r>
      <w:r w:rsidR="006E0215" w:rsidRPr="00580A60">
        <w:rPr>
          <w:sz w:val="17"/>
          <w:szCs w:val="17"/>
        </w:rPr>
        <w:t xml:space="preserve">2. Утвердить план мероприятий </w:t>
      </w:r>
      <w:r w:rsidRPr="00580A60">
        <w:rPr>
          <w:sz w:val="17"/>
          <w:szCs w:val="17"/>
        </w:rPr>
        <w:t xml:space="preserve">проведения </w:t>
      </w:r>
      <w:r w:rsidR="006E0215" w:rsidRPr="00580A60">
        <w:rPr>
          <w:sz w:val="17"/>
          <w:szCs w:val="17"/>
        </w:rPr>
        <w:t xml:space="preserve"> </w:t>
      </w:r>
      <w:r w:rsidRPr="00580A60">
        <w:rPr>
          <w:sz w:val="17"/>
          <w:szCs w:val="17"/>
        </w:rPr>
        <w:t>сельскохозяйственной ярмарки по продаже продукции «Весна - лето 2016»</w:t>
      </w:r>
      <w:r w:rsidR="006E0215" w:rsidRPr="00580A60">
        <w:rPr>
          <w:spacing w:val="-6"/>
          <w:sz w:val="17"/>
          <w:szCs w:val="17"/>
        </w:rPr>
        <w:t xml:space="preserve"> (приложение 1).</w:t>
      </w:r>
    </w:p>
    <w:p w:rsidR="006E0215" w:rsidRPr="00580A60" w:rsidRDefault="00E33F44" w:rsidP="00E33F44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 xml:space="preserve">            </w:t>
      </w:r>
      <w:r w:rsidR="006E0215" w:rsidRPr="00580A60">
        <w:rPr>
          <w:sz w:val="17"/>
          <w:szCs w:val="17"/>
        </w:rPr>
        <w:t xml:space="preserve">3. Утвердить перечень организаций, предоставляющих торговые места для реализации сельскохозяйственной продукции в рамках </w:t>
      </w:r>
      <w:r w:rsidRPr="00580A60">
        <w:rPr>
          <w:sz w:val="17"/>
          <w:szCs w:val="17"/>
        </w:rPr>
        <w:t>сельскохозяйственной ярмарки по продаже продукции «Весна - лето 2016»</w:t>
      </w:r>
      <w:r w:rsidR="006E0215" w:rsidRPr="00580A60">
        <w:rPr>
          <w:sz w:val="17"/>
          <w:szCs w:val="17"/>
        </w:rPr>
        <w:t xml:space="preserve"> (приложение 2).</w:t>
      </w:r>
    </w:p>
    <w:p w:rsidR="006E0215" w:rsidRPr="00580A60" w:rsidRDefault="00045C7E" w:rsidP="00045C7E">
      <w:pPr>
        <w:pStyle w:val="2"/>
        <w:suppressAutoHyphens/>
        <w:ind w:right="0"/>
        <w:rPr>
          <w:sz w:val="17"/>
          <w:szCs w:val="17"/>
        </w:rPr>
      </w:pPr>
      <w:r w:rsidRPr="00580A60">
        <w:rPr>
          <w:sz w:val="17"/>
          <w:szCs w:val="17"/>
        </w:rPr>
        <w:t xml:space="preserve">            </w:t>
      </w:r>
      <w:r w:rsidR="006E0215" w:rsidRPr="00580A60">
        <w:rPr>
          <w:sz w:val="17"/>
          <w:szCs w:val="17"/>
        </w:rPr>
        <w:t>4. </w:t>
      </w:r>
      <w:r w:rsidRPr="00580A60">
        <w:rPr>
          <w:sz w:val="17"/>
          <w:szCs w:val="17"/>
        </w:rPr>
        <w:t>Отделу информационного обеспечения администрации района</w:t>
      </w:r>
      <w:r w:rsidR="006E0215" w:rsidRPr="00580A60">
        <w:rPr>
          <w:sz w:val="17"/>
          <w:szCs w:val="17"/>
        </w:rPr>
        <w:t xml:space="preserve"> (</w:t>
      </w:r>
      <w:r w:rsidRPr="00580A60">
        <w:rPr>
          <w:sz w:val="17"/>
          <w:szCs w:val="17"/>
        </w:rPr>
        <w:t>Лаврентьеву В.Г.</w:t>
      </w:r>
      <w:r w:rsidR="006E0215" w:rsidRPr="00580A60">
        <w:rPr>
          <w:sz w:val="17"/>
          <w:szCs w:val="17"/>
        </w:rPr>
        <w:t xml:space="preserve">) проинформировать </w:t>
      </w:r>
      <w:r w:rsidRPr="00580A60">
        <w:rPr>
          <w:sz w:val="17"/>
          <w:szCs w:val="17"/>
        </w:rPr>
        <w:t>население</w:t>
      </w:r>
      <w:r w:rsidR="006E0215" w:rsidRPr="00580A60">
        <w:rPr>
          <w:sz w:val="17"/>
          <w:szCs w:val="17"/>
        </w:rPr>
        <w:t xml:space="preserve"> о принятом постановлении и обеспечить регулярное освещение в средствах массовой информации проводимых в рамках </w:t>
      </w:r>
      <w:r w:rsidRPr="00580A60">
        <w:rPr>
          <w:sz w:val="17"/>
          <w:szCs w:val="17"/>
        </w:rPr>
        <w:t xml:space="preserve">сельскохозяйственной ярмарки по продаже продукции «Весна - лето 2016» </w:t>
      </w:r>
      <w:r w:rsidR="006E0215" w:rsidRPr="00580A60">
        <w:rPr>
          <w:sz w:val="17"/>
          <w:szCs w:val="17"/>
        </w:rPr>
        <w:t>мероприятий.</w:t>
      </w:r>
    </w:p>
    <w:p w:rsidR="006E0215" w:rsidRPr="00580A60" w:rsidRDefault="006E0215" w:rsidP="006E0215">
      <w:pPr>
        <w:pStyle w:val="a3"/>
        <w:spacing w:line="240" w:lineRule="auto"/>
        <w:ind w:firstLine="709"/>
        <w:rPr>
          <w:sz w:val="17"/>
          <w:szCs w:val="17"/>
        </w:rPr>
      </w:pPr>
      <w:r w:rsidRPr="00580A60">
        <w:rPr>
          <w:sz w:val="17"/>
          <w:szCs w:val="17"/>
        </w:rPr>
        <w:t>5. </w:t>
      </w:r>
      <w:proofErr w:type="gramStart"/>
      <w:r w:rsidRPr="00580A60">
        <w:rPr>
          <w:sz w:val="17"/>
          <w:szCs w:val="17"/>
        </w:rPr>
        <w:t>Контроль за</w:t>
      </w:r>
      <w:proofErr w:type="gramEnd"/>
      <w:r w:rsidRPr="00580A60">
        <w:rPr>
          <w:sz w:val="17"/>
          <w:szCs w:val="17"/>
        </w:rPr>
        <w:t xml:space="preserve"> исполнением данного постановления возложить на </w:t>
      </w:r>
      <w:r w:rsidR="00045C7E" w:rsidRPr="00580A60">
        <w:rPr>
          <w:sz w:val="17"/>
          <w:szCs w:val="17"/>
        </w:rPr>
        <w:t xml:space="preserve">первого </w:t>
      </w:r>
      <w:r w:rsidRPr="00580A60">
        <w:rPr>
          <w:sz w:val="17"/>
          <w:szCs w:val="17"/>
        </w:rPr>
        <w:t>заместителя главы администрации</w:t>
      </w:r>
      <w:r w:rsidR="00045C7E" w:rsidRPr="00580A60">
        <w:rPr>
          <w:sz w:val="17"/>
          <w:szCs w:val="17"/>
        </w:rPr>
        <w:t>, начальника управления экономики, развития АПК и муниципальной собственности Ананьева В.К.</w:t>
      </w:r>
    </w:p>
    <w:p w:rsidR="006E0215" w:rsidRPr="00580A60" w:rsidRDefault="006E0215" w:rsidP="006E0215">
      <w:pPr>
        <w:tabs>
          <w:tab w:val="left" w:pos="1260"/>
        </w:tabs>
        <w:suppressAutoHyphens/>
        <w:jc w:val="both"/>
        <w:rPr>
          <w:sz w:val="17"/>
          <w:szCs w:val="17"/>
        </w:rPr>
      </w:pPr>
    </w:p>
    <w:p w:rsidR="00045C7E" w:rsidRPr="00580A60" w:rsidRDefault="006E0215" w:rsidP="006E0215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580A60">
        <w:rPr>
          <w:sz w:val="17"/>
          <w:szCs w:val="17"/>
        </w:rPr>
        <w:t xml:space="preserve">Глава администрации </w:t>
      </w: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580A60">
        <w:rPr>
          <w:sz w:val="17"/>
          <w:szCs w:val="17"/>
        </w:rPr>
        <w:t>Моргаушского района                                                                                    Р.Н.Тимофеев</w:t>
      </w: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045C7E" w:rsidRPr="00580A60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045C7E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</w:pPr>
    </w:p>
    <w:p w:rsidR="00045C7E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</w:pPr>
    </w:p>
    <w:p w:rsidR="00045C7E" w:rsidRPr="004B610F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B610F">
        <w:rPr>
          <w:sz w:val="20"/>
          <w:szCs w:val="20"/>
        </w:rPr>
        <w:t>Исп. Пушкова</w:t>
      </w:r>
    </w:p>
    <w:p w:rsidR="00045C7E" w:rsidRPr="004B610F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B610F">
        <w:rPr>
          <w:sz w:val="20"/>
          <w:szCs w:val="20"/>
        </w:rPr>
        <w:t>63245</w:t>
      </w:r>
    </w:p>
    <w:p w:rsidR="00045C7E" w:rsidRDefault="00045C7E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</w:pPr>
    </w:p>
    <w:p w:rsidR="003E2A50" w:rsidRDefault="003E2A50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</w:pPr>
    </w:p>
    <w:p w:rsidR="004B610F" w:rsidRDefault="004B610F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</w:pPr>
    </w:p>
    <w:p w:rsidR="006E0215" w:rsidRPr="00580A60" w:rsidRDefault="004B610F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П</w:t>
      </w:r>
      <w:r w:rsidR="00045C7E" w:rsidRPr="00580A60">
        <w:rPr>
          <w:sz w:val="17"/>
          <w:szCs w:val="17"/>
        </w:rPr>
        <w:t>рило</w:t>
      </w:r>
      <w:r w:rsidR="006E0215" w:rsidRPr="00580A60">
        <w:rPr>
          <w:sz w:val="17"/>
          <w:szCs w:val="17"/>
        </w:rPr>
        <w:t>жение 1</w:t>
      </w:r>
    </w:p>
    <w:p w:rsidR="004C7F01" w:rsidRPr="00580A60" w:rsidRDefault="004C7F01" w:rsidP="00045C7E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Утвержден</w:t>
      </w:r>
    </w:p>
    <w:p w:rsidR="006E0215" w:rsidRPr="00580A60" w:rsidRDefault="006E0215" w:rsidP="00045C7E">
      <w:pPr>
        <w:pStyle w:val="3"/>
        <w:suppressAutoHyphens/>
        <w:spacing w:line="228" w:lineRule="auto"/>
        <w:ind w:left="5529" w:right="-1" w:hanging="6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постановлением администрации</w:t>
      </w:r>
    </w:p>
    <w:p w:rsidR="006E0215" w:rsidRPr="00580A60" w:rsidRDefault="00045C7E" w:rsidP="00045C7E">
      <w:pPr>
        <w:widowControl w:val="0"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Моргаушского района</w:t>
      </w:r>
    </w:p>
    <w:p w:rsidR="00045C7E" w:rsidRPr="00580A60" w:rsidRDefault="00045C7E" w:rsidP="00045C7E">
      <w:pPr>
        <w:widowControl w:val="0"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Чувашской Республики</w:t>
      </w:r>
    </w:p>
    <w:p w:rsidR="00045C7E" w:rsidRPr="00580A60" w:rsidRDefault="00A12C3D" w:rsidP="00045C7E">
      <w:pPr>
        <w:widowControl w:val="0"/>
        <w:overflowPunct w:val="0"/>
        <w:autoSpaceDE w:val="0"/>
        <w:autoSpaceDN w:val="0"/>
        <w:adjustRightInd w:val="0"/>
        <w:jc w:val="right"/>
        <w:rPr>
          <w:bCs/>
          <w:sz w:val="17"/>
          <w:szCs w:val="17"/>
        </w:rPr>
      </w:pPr>
      <w:r w:rsidRPr="00580A60">
        <w:rPr>
          <w:sz w:val="17"/>
          <w:szCs w:val="17"/>
        </w:rPr>
        <w:t>о</w:t>
      </w:r>
      <w:r w:rsidR="00045C7E" w:rsidRPr="00580A60">
        <w:rPr>
          <w:sz w:val="17"/>
          <w:szCs w:val="17"/>
        </w:rPr>
        <w:t>т «</w:t>
      </w:r>
      <w:r w:rsidR="00E95A5A" w:rsidRPr="00580A60">
        <w:rPr>
          <w:sz w:val="17"/>
          <w:szCs w:val="17"/>
        </w:rPr>
        <w:t>23</w:t>
      </w:r>
      <w:r w:rsidR="00045C7E" w:rsidRPr="00580A60">
        <w:rPr>
          <w:sz w:val="17"/>
          <w:szCs w:val="17"/>
        </w:rPr>
        <w:t>»</w:t>
      </w:r>
      <w:r w:rsidR="004B610F" w:rsidRPr="00580A60">
        <w:rPr>
          <w:sz w:val="17"/>
          <w:szCs w:val="17"/>
        </w:rPr>
        <w:t xml:space="preserve"> </w:t>
      </w:r>
      <w:r w:rsidR="00045C7E" w:rsidRPr="00580A60">
        <w:rPr>
          <w:sz w:val="17"/>
          <w:szCs w:val="17"/>
        </w:rPr>
        <w:t>марта 2016г. №</w:t>
      </w:r>
      <w:r w:rsidR="00E95A5A" w:rsidRPr="00580A60">
        <w:rPr>
          <w:sz w:val="17"/>
          <w:szCs w:val="17"/>
        </w:rPr>
        <w:t>148</w:t>
      </w:r>
    </w:p>
    <w:p w:rsidR="006E0215" w:rsidRPr="00580A60" w:rsidRDefault="006E0215" w:rsidP="006E0215">
      <w:pPr>
        <w:suppressAutoHyphens/>
        <w:spacing w:line="228" w:lineRule="auto"/>
        <w:ind w:left="5529" w:right="-1" w:hanging="6"/>
        <w:rPr>
          <w:sz w:val="17"/>
          <w:szCs w:val="17"/>
        </w:rPr>
      </w:pPr>
    </w:p>
    <w:p w:rsidR="006E0215" w:rsidRPr="00580A60" w:rsidRDefault="006E0215" w:rsidP="006E0215">
      <w:pPr>
        <w:pStyle w:val="a5"/>
        <w:suppressAutoHyphens/>
        <w:spacing w:line="228" w:lineRule="auto"/>
        <w:ind w:left="0"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 xml:space="preserve">План мероприятий </w:t>
      </w:r>
    </w:p>
    <w:p w:rsidR="00045C7E" w:rsidRPr="00580A60" w:rsidRDefault="00045C7E" w:rsidP="006E0215">
      <w:pPr>
        <w:pStyle w:val="a5"/>
        <w:suppressAutoHyphens/>
        <w:spacing w:line="228" w:lineRule="auto"/>
        <w:ind w:left="0"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 xml:space="preserve">проведения  сельскохозяйственной ярмарки по продаже продукции </w:t>
      </w:r>
    </w:p>
    <w:p w:rsidR="006E0215" w:rsidRPr="00580A60" w:rsidRDefault="00045C7E" w:rsidP="006E0215">
      <w:pPr>
        <w:pStyle w:val="a5"/>
        <w:suppressAutoHyphens/>
        <w:spacing w:line="228" w:lineRule="auto"/>
        <w:ind w:left="0"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>«Весна - лето 2016»</w:t>
      </w:r>
    </w:p>
    <w:tbl>
      <w:tblPr>
        <w:tblW w:w="102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14"/>
        <w:gridCol w:w="1417"/>
        <w:gridCol w:w="3422"/>
      </w:tblGrid>
      <w:tr w:rsidR="006E0215" w:rsidRPr="00580A60" w:rsidTr="004B610F">
        <w:tc>
          <w:tcPr>
            <w:tcW w:w="70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№ п.п.</w:t>
            </w:r>
          </w:p>
        </w:tc>
        <w:tc>
          <w:tcPr>
            <w:tcW w:w="4714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Сроки</w:t>
            </w:r>
          </w:p>
        </w:tc>
        <w:tc>
          <w:tcPr>
            <w:tcW w:w="3422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Ответственные</w:t>
            </w:r>
          </w:p>
        </w:tc>
      </w:tr>
      <w:tr w:rsidR="006E0215" w:rsidRPr="00580A60" w:rsidTr="004B610F">
        <w:tc>
          <w:tcPr>
            <w:tcW w:w="70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0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1.</w:t>
            </w:r>
          </w:p>
        </w:tc>
        <w:tc>
          <w:tcPr>
            <w:tcW w:w="4714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Организация взаимодействия с </w:t>
            </w:r>
            <w:r w:rsidR="004B610F" w:rsidRPr="00580A60">
              <w:rPr>
                <w:sz w:val="17"/>
                <w:szCs w:val="17"/>
              </w:rPr>
              <w:t>а</w:t>
            </w:r>
            <w:r w:rsidR="00045C7E" w:rsidRPr="00580A60">
              <w:rPr>
                <w:sz w:val="17"/>
                <w:szCs w:val="17"/>
              </w:rPr>
              <w:t xml:space="preserve">дминистрациями сельских поселений района </w:t>
            </w:r>
            <w:r w:rsidRPr="00580A60">
              <w:rPr>
                <w:sz w:val="17"/>
                <w:szCs w:val="17"/>
              </w:rPr>
              <w:t xml:space="preserve"> в части привлечения </w:t>
            </w:r>
            <w:proofErr w:type="spellStart"/>
            <w:r w:rsidRPr="00580A60">
              <w:rPr>
                <w:sz w:val="17"/>
                <w:szCs w:val="17"/>
              </w:rPr>
              <w:t>сельхозтоваропроизводителей</w:t>
            </w:r>
            <w:proofErr w:type="spellEnd"/>
            <w:r w:rsidRPr="00580A60">
              <w:rPr>
                <w:sz w:val="17"/>
                <w:szCs w:val="17"/>
              </w:rPr>
              <w:t xml:space="preserve">  к участию </w:t>
            </w:r>
            <w:r w:rsidR="00A12C3D" w:rsidRPr="00580A60">
              <w:rPr>
                <w:sz w:val="17"/>
                <w:szCs w:val="17"/>
              </w:rPr>
              <w:t>в проведении  сельскохозяйственной ярмарки по продаже продукции «Весна - лето 2016»</w:t>
            </w:r>
          </w:p>
        </w:tc>
        <w:tc>
          <w:tcPr>
            <w:tcW w:w="1417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до </w:t>
            </w:r>
            <w:r w:rsidR="00A12C3D" w:rsidRPr="00580A60">
              <w:rPr>
                <w:sz w:val="17"/>
                <w:szCs w:val="17"/>
              </w:rPr>
              <w:t>28</w:t>
            </w:r>
            <w:r w:rsidRPr="00580A60">
              <w:rPr>
                <w:sz w:val="17"/>
                <w:szCs w:val="17"/>
              </w:rPr>
              <w:t>.0</w:t>
            </w:r>
            <w:r w:rsidR="00A12C3D" w:rsidRPr="00580A60">
              <w:rPr>
                <w:sz w:val="17"/>
                <w:szCs w:val="17"/>
              </w:rPr>
              <w:t>3</w:t>
            </w:r>
            <w:r w:rsidRPr="00580A60">
              <w:rPr>
                <w:sz w:val="17"/>
                <w:szCs w:val="17"/>
              </w:rPr>
              <w:t>.201</w:t>
            </w:r>
            <w:r w:rsidR="00A12C3D" w:rsidRPr="00580A60">
              <w:rPr>
                <w:sz w:val="17"/>
                <w:szCs w:val="17"/>
              </w:rPr>
              <w:t>6</w:t>
            </w:r>
          </w:p>
        </w:tc>
        <w:tc>
          <w:tcPr>
            <w:tcW w:w="3422" w:type="dxa"/>
            <w:vAlign w:val="center"/>
          </w:tcPr>
          <w:p w:rsidR="006E0215" w:rsidRPr="00580A60" w:rsidRDefault="00A12C3D" w:rsidP="004B610F">
            <w:pPr>
              <w:pStyle w:val="a5"/>
              <w:suppressAutoHyphens/>
              <w:spacing w:line="228" w:lineRule="auto"/>
              <w:ind w:left="-57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Отдел экономики и развития АПК, администрации сельских поселений района</w:t>
            </w:r>
          </w:p>
        </w:tc>
      </w:tr>
      <w:tr w:rsidR="006E0215" w:rsidRPr="00580A60" w:rsidTr="004B610F">
        <w:tc>
          <w:tcPr>
            <w:tcW w:w="709" w:type="dxa"/>
            <w:vAlign w:val="center"/>
          </w:tcPr>
          <w:p w:rsidR="006E0215" w:rsidRPr="00580A60" w:rsidRDefault="00A12C3D" w:rsidP="00A12C3D">
            <w:pPr>
              <w:pStyle w:val="a5"/>
              <w:suppressAutoHyphens/>
              <w:spacing w:line="228" w:lineRule="auto"/>
              <w:ind w:left="0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2</w:t>
            </w:r>
            <w:r w:rsidR="006E0215" w:rsidRPr="00580A60">
              <w:rPr>
                <w:sz w:val="17"/>
                <w:szCs w:val="17"/>
              </w:rPr>
              <w:t>.</w:t>
            </w:r>
          </w:p>
        </w:tc>
        <w:tc>
          <w:tcPr>
            <w:tcW w:w="4714" w:type="dxa"/>
            <w:vAlign w:val="center"/>
          </w:tcPr>
          <w:p w:rsidR="006E0215" w:rsidRPr="00580A60" w:rsidRDefault="006E0215" w:rsidP="00911175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Предоставление  торговых  мест  </w:t>
            </w:r>
            <w:proofErr w:type="spellStart"/>
            <w:r w:rsidRPr="00580A60">
              <w:rPr>
                <w:sz w:val="17"/>
                <w:szCs w:val="17"/>
              </w:rPr>
              <w:lastRenderedPageBreak/>
              <w:t>сельхозтоваропроизводителям</w:t>
            </w:r>
            <w:proofErr w:type="spellEnd"/>
            <w:r w:rsidRPr="00580A60">
              <w:rPr>
                <w:sz w:val="17"/>
                <w:szCs w:val="17"/>
              </w:rPr>
              <w:t xml:space="preserve"> – участникам </w:t>
            </w:r>
            <w:r w:rsidR="00A12C3D" w:rsidRPr="00580A60">
              <w:rPr>
                <w:sz w:val="17"/>
                <w:szCs w:val="17"/>
              </w:rPr>
              <w:t>сельскохозяйственной ярмарки по продаже продукции «Весна - лето 2016»</w:t>
            </w:r>
          </w:p>
        </w:tc>
        <w:tc>
          <w:tcPr>
            <w:tcW w:w="1417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lastRenderedPageBreak/>
              <w:t>2</w:t>
            </w:r>
            <w:r w:rsidR="00A12C3D" w:rsidRPr="00580A60">
              <w:rPr>
                <w:sz w:val="17"/>
                <w:szCs w:val="17"/>
              </w:rPr>
              <w:t>8</w:t>
            </w:r>
            <w:r w:rsidRPr="00580A60">
              <w:rPr>
                <w:sz w:val="17"/>
                <w:szCs w:val="17"/>
              </w:rPr>
              <w:t>.0</w:t>
            </w:r>
            <w:r w:rsidR="00A12C3D" w:rsidRPr="00580A60">
              <w:rPr>
                <w:sz w:val="17"/>
                <w:szCs w:val="17"/>
              </w:rPr>
              <w:t>3</w:t>
            </w:r>
            <w:r w:rsidRPr="00580A60">
              <w:rPr>
                <w:sz w:val="17"/>
                <w:szCs w:val="17"/>
              </w:rPr>
              <w:t>.201</w:t>
            </w:r>
            <w:r w:rsidR="00A12C3D" w:rsidRPr="00580A60">
              <w:rPr>
                <w:sz w:val="17"/>
                <w:szCs w:val="17"/>
              </w:rPr>
              <w:t>6</w:t>
            </w:r>
            <w:r w:rsidRPr="00580A60">
              <w:rPr>
                <w:sz w:val="17"/>
                <w:szCs w:val="17"/>
              </w:rPr>
              <w:t xml:space="preserve"> -</w:t>
            </w:r>
            <w:r w:rsidRPr="00580A60">
              <w:rPr>
                <w:sz w:val="17"/>
                <w:szCs w:val="17"/>
              </w:rPr>
              <w:lastRenderedPageBreak/>
              <w:t>2</w:t>
            </w:r>
            <w:r w:rsidR="00A12C3D" w:rsidRPr="00580A60">
              <w:rPr>
                <w:sz w:val="17"/>
                <w:szCs w:val="17"/>
              </w:rPr>
              <w:t>2</w:t>
            </w:r>
            <w:r w:rsidRPr="00580A60">
              <w:rPr>
                <w:sz w:val="17"/>
                <w:szCs w:val="17"/>
              </w:rPr>
              <w:t>.0</w:t>
            </w:r>
            <w:r w:rsidR="00A12C3D" w:rsidRPr="00580A60">
              <w:rPr>
                <w:sz w:val="17"/>
                <w:szCs w:val="17"/>
              </w:rPr>
              <w:t>6</w:t>
            </w:r>
            <w:r w:rsidRPr="00580A60">
              <w:rPr>
                <w:sz w:val="17"/>
                <w:szCs w:val="17"/>
              </w:rPr>
              <w:t>.201</w:t>
            </w:r>
            <w:r w:rsidR="00A12C3D" w:rsidRPr="00580A60">
              <w:rPr>
                <w:sz w:val="17"/>
                <w:szCs w:val="17"/>
              </w:rPr>
              <w:t>6</w:t>
            </w:r>
          </w:p>
        </w:tc>
        <w:tc>
          <w:tcPr>
            <w:tcW w:w="3422" w:type="dxa"/>
            <w:vAlign w:val="center"/>
          </w:tcPr>
          <w:p w:rsidR="006E0215" w:rsidRPr="00580A60" w:rsidRDefault="00A12C3D" w:rsidP="004B610F">
            <w:pPr>
              <w:pStyle w:val="a5"/>
              <w:suppressAutoHyphens/>
              <w:spacing w:line="228" w:lineRule="auto"/>
              <w:ind w:left="-57" w:right="-57" w:firstLine="0"/>
              <w:rPr>
                <w:sz w:val="17"/>
                <w:szCs w:val="17"/>
              </w:rPr>
            </w:pPr>
            <w:r w:rsidRPr="00580A60">
              <w:rPr>
                <w:spacing w:val="-6"/>
                <w:sz w:val="17"/>
                <w:szCs w:val="17"/>
              </w:rPr>
              <w:lastRenderedPageBreak/>
              <w:t>МУП «Рынок «Моргаушский»</w:t>
            </w:r>
          </w:p>
        </w:tc>
      </w:tr>
      <w:tr w:rsidR="00A12C3D" w:rsidRPr="00580A60" w:rsidTr="004B610F">
        <w:tc>
          <w:tcPr>
            <w:tcW w:w="709" w:type="dxa"/>
            <w:vAlign w:val="center"/>
          </w:tcPr>
          <w:p w:rsidR="00A12C3D" w:rsidRPr="00580A60" w:rsidRDefault="00A12C3D" w:rsidP="00A12C3D">
            <w:pPr>
              <w:pStyle w:val="a5"/>
              <w:suppressAutoHyphens/>
              <w:spacing w:line="228" w:lineRule="auto"/>
              <w:ind w:left="0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4714" w:type="dxa"/>
            <w:vAlign w:val="center"/>
          </w:tcPr>
          <w:p w:rsidR="00A12C3D" w:rsidRPr="00580A60" w:rsidRDefault="00A12C3D" w:rsidP="004B610F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Содействие в организации благоприятных условий для качественного обслуживания покупателей и обеспечение ежедневной уборки территории  торговых мест, предоставленных </w:t>
            </w:r>
            <w:proofErr w:type="spellStart"/>
            <w:r w:rsidRPr="00580A60">
              <w:rPr>
                <w:sz w:val="17"/>
                <w:szCs w:val="17"/>
              </w:rPr>
              <w:t>сельхозтоваропроизводителям</w:t>
            </w:r>
            <w:proofErr w:type="spellEnd"/>
            <w:r w:rsidRPr="00580A60">
              <w:rPr>
                <w:sz w:val="17"/>
                <w:szCs w:val="17"/>
              </w:rPr>
              <w:t xml:space="preserve"> -</w:t>
            </w:r>
            <w:r w:rsidR="003E2A50" w:rsidRPr="00580A60">
              <w:rPr>
                <w:sz w:val="17"/>
                <w:szCs w:val="17"/>
              </w:rPr>
              <w:t xml:space="preserve"> </w:t>
            </w:r>
            <w:r w:rsidRPr="00580A60">
              <w:rPr>
                <w:sz w:val="17"/>
                <w:szCs w:val="17"/>
              </w:rPr>
              <w:t>участникам сельскохозяйственной ярмарки по продаже продукции «Весна - лето 2016»</w:t>
            </w:r>
          </w:p>
        </w:tc>
        <w:tc>
          <w:tcPr>
            <w:tcW w:w="1417" w:type="dxa"/>
            <w:vAlign w:val="center"/>
          </w:tcPr>
          <w:p w:rsidR="00A12C3D" w:rsidRPr="00580A60" w:rsidRDefault="00A12C3D" w:rsidP="004B610F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28.03.2016 -22.06.2016</w:t>
            </w:r>
          </w:p>
        </w:tc>
        <w:tc>
          <w:tcPr>
            <w:tcW w:w="3422" w:type="dxa"/>
            <w:vAlign w:val="center"/>
          </w:tcPr>
          <w:p w:rsidR="00A12C3D" w:rsidRPr="00580A60" w:rsidRDefault="00A12C3D" w:rsidP="004B610F">
            <w:pPr>
              <w:pStyle w:val="a5"/>
              <w:suppressAutoHyphens/>
              <w:spacing w:line="228" w:lineRule="auto"/>
              <w:ind w:left="-57" w:right="-57" w:firstLine="0"/>
              <w:rPr>
                <w:sz w:val="17"/>
                <w:szCs w:val="17"/>
              </w:rPr>
            </w:pPr>
            <w:r w:rsidRPr="00580A60">
              <w:rPr>
                <w:spacing w:val="-6"/>
                <w:sz w:val="17"/>
                <w:szCs w:val="17"/>
              </w:rPr>
              <w:t>МУП «Рынок «Моргаушский»</w:t>
            </w:r>
          </w:p>
        </w:tc>
      </w:tr>
      <w:tr w:rsidR="006E0215" w:rsidRPr="00580A60" w:rsidTr="004B610F">
        <w:tc>
          <w:tcPr>
            <w:tcW w:w="70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0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7.</w:t>
            </w:r>
          </w:p>
        </w:tc>
        <w:tc>
          <w:tcPr>
            <w:tcW w:w="4714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Информационное сопровождение </w:t>
            </w:r>
            <w:r w:rsidR="00A12C3D" w:rsidRPr="00580A60">
              <w:rPr>
                <w:sz w:val="17"/>
                <w:szCs w:val="17"/>
              </w:rPr>
              <w:t xml:space="preserve">сельскохозяйственной ярмарки по продаже продукции «Весна - лето 2016» </w:t>
            </w:r>
            <w:r w:rsidRPr="00580A60">
              <w:rPr>
                <w:sz w:val="17"/>
                <w:szCs w:val="17"/>
              </w:rPr>
              <w:t xml:space="preserve">в средствах массовой информации </w:t>
            </w:r>
            <w:r w:rsidR="00A12C3D" w:rsidRPr="00580A60">
              <w:rPr>
                <w:sz w:val="17"/>
                <w:szCs w:val="17"/>
              </w:rPr>
              <w:t xml:space="preserve">района </w:t>
            </w:r>
            <w:r w:rsidRPr="00580A60">
              <w:rPr>
                <w:sz w:val="17"/>
                <w:szCs w:val="17"/>
              </w:rPr>
              <w:t xml:space="preserve"> и в Интернет пространстве.</w:t>
            </w:r>
          </w:p>
          <w:p w:rsidR="006E0215" w:rsidRPr="00580A60" w:rsidRDefault="006E0215" w:rsidP="003E2A50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Размещение и пополнение актуальной информацией, </w:t>
            </w:r>
            <w:proofErr w:type="spellStart"/>
            <w:r w:rsidRPr="00580A60">
              <w:rPr>
                <w:sz w:val="17"/>
                <w:szCs w:val="17"/>
              </w:rPr>
              <w:t>фотоотчетами</w:t>
            </w:r>
            <w:proofErr w:type="spellEnd"/>
            <w:r w:rsidRPr="00580A60">
              <w:rPr>
                <w:sz w:val="17"/>
                <w:szCs w:val="17"/>
              </w:rPr>
              <w:t xml:space="preserve"> информационного баннера о </w:t>
            </w:r>
            <w:r w:rsidR="004B610F" w:rsidRPr="00580A60">
              <w:rPr>
                <w:sz w:val="17"/>
                <w:szCs w:val="17"/>
              </w:rPr>
              <w:t>сельскохозяйственной ярмарк</w:t>
            </w:r>
            <w:r w:rsidR="003E2A50" w:rsidRPr="00580A60">
              <w:rPr>
                <w:sz w:val="17"/>
                <w:szCs w:val="17"/>
              </w:rPr>
              <w:t>е</w:t>
            </w:r>
            <w:r w:rsidR="004B610F" w:rsidRPr="00580A60">
              <w:rPr>
                <w:sz w:val="17"/>
                <w:szCs w:val="17"/>
              </w:rPr>
              <w:t xml:space="preserve"> по продаже продукции «Весна - лето 2016»</w:t>
            </w:r>
            <w:r w:rsidRPr="00580A60">
              <w:rPr>
                <w:sz w:val="17"/>
                <w:szCs w:val="17"/>
              </w:rPr>
              <w:t xml:space="preserve">  на официальном сайте администрации </w:t>
            </w:r>
            <w:r w:rsidR="004B610F" w:rsidRPr="00580A60">
              <w:rPr>
                <w:sz w:val="17"/>
                <w:szCs w:val="17"/>
              </w:rPr>
              <w:t>района</w:t>
            </w:r>
            <w:r w:rsidRPr="00580A60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E0215" w:rsidRPr="00580A60" w:rsidRDefault="004B610F" w:rsidP="004B610F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28.03.2016 -22.06.2016</w:t>
            </w:r>
          </w:p>
        </w:tc>
        <w:tc>
          <w:tcPr>
            <w:tcW w:w="3422" w:type="dxa"/>
            <w:vAlign w:val="center"/>
          </w:tcPr>
          <w:p w:rsidR="006E0215" w:rsidRPr="00580A60" w:rsidRDefault="004B610F" w:rsidP="004B610F">
            <w:pPr>
              <w:pStyle w:val="a5"/>
              <w:suppressAutoHyphens/>
              <w:spacing w:line="228" w:lineRule="auto"/>
              <w:ind w:left="-57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Отдел  информационного обеспечения администрации района</w:t>
            </w:r>
          </w:p>
        </w:tc>
      </w:tr>
      <w:tr w:rsidR="006E0215" w:rsidRPr="00580A60" w:rsidTr="004B610F">
        <w:tc>
          <w:tcPr>
            <w:tcW w:w="70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0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8.</w:t>
            </w:r>
          </w:p>
        </w:tc>
        <w:tc>
          <w:tcPr>
            <w:tcW w:w="4714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Подготовка   информации об итогах  </w:t>
            </w:r>
            <w:r w:rsidR="004B610F" w:rsidRPr="00580A60">
              <w:rPr>
                <w:sz w:val="17"/>
                <w:szCs w:val="17"/>
              </w:rPr>
              <w:t xml:space="preserve">сельскохозяйственной ярмарки по продаже продукции «Весна - лето 2016» </w:t>
            </w:r>
            <w:r w:rsidRPr="00580A60">
              <w:rPr>
                <w:sz w:val="17"/>
                <w:szCs w:val="17"/>
              </w:rPr>
              <w:t xml:space="preserve">и  организация поощрения благодарственными письмами  активных участников и организаторов </w:t>
            </w:r>
            <w:r w:rsidR="004B610F" w:rsidRPr="00580A60">
              <w:rPr>
                <w:sz w:val="17"/>
                <w:szCs w:val="17"/>
              </w:rPr>
              <w:t>сельскохозяйственной ярмарки по продаже продукции «Весна - лето 2016»</w:t>
            </w:r>
          </w:p>
        </w:tc>
        <w:tc>
          <w:tcPr>
            <w:tcW w:w="1417" w:type="dxa"/>
            <w:vAlign w:val="center"/>
          </w:tcPr>
          <w:p w:rsidR="006E0215" w:rsidRPr="00580A60" w:rsidRDefault="006E0215" w:rsidP="004B610F">
            <w:pPr>
              <w:pStyle w:val="a5"/>
              <w:suppressAutoHyphens/>
              <w:spacing w:line="228" w:lineRule="auto"/>
              <w:ind w:left="-57" w:right="-57" w:firstLine="0"/>
              <w:jc w:val="center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до 2</w:t>
            </w:r>
            <w:r w:rsidR="004B610F" w:rsidRPr="00580A60">
              <w:rPr>
                <w:sz w:val="17"/>
                <w:szCs w:val="17"/>
              </w:rPr>
              <w:t>2</w:t>
            </w:r>
            <w:r w:rsidRPr="00580A60">
              <w:rPr>
                <w:sz w:val="17"/>
                <w:szCs w:val="17"/>
              </w:rPr>
              <w:t>.0</w:t>
            </w:r>
            <w:r w:rsidR="004B610F" w:rsidRPr="00580A60">
              <w:rPr>
                <w:sz w:val="17"/>
                <w:szCs w:val="17"/>
              </w:rPr>
              <w:t>6</w:t>
            </w:r>
            <w:r w:rsidRPr="00580A60">
              <w:rPr>
                <w:sz w:val="17"/>
                <w:szCs w:val="17"/>
              </w:rPr>
              <w:t>.201</w:t>
            </w:r>
            <w:r w:rsidR="004B610F" w:rsidRPr="00580A60">
              <w:rPr>
                <w:sz w:val="17"/>
                <w:szCs w:val="17"/>
              </w:rPr>
              <w:t>6</w:t>
            </w:r>
          </w:p>
        </w:tc>
        <w:tc>
          <w:tcPr>
            <w:tcW w:w="3422" w:type="dxa"/>
            <w:vAlign w:val="center"/>
          </w:tcPr>
          <w:p w:rsidR="006E0215" w:rsidRPr="00580A60" w:rsidRDefault="004B610F" w:rsidP="004B610F">
            <w:pPr>
              <w:pStyle w:val="a5"/>
              <w:suppressAutoHyphens/>
              <w:spacing w:line="228" w:lineRule="auto"/>
              <w:ind w:left="-57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Отдел экономики и развития АПК  администрации  района</w:t>
            </w:r>
          </w:p>
        </w:tc>
      </w:tr>
    </w:tbl>
    <w:p w:rsidR="006E0215" w:rsidRPr="00580A60" w:rsidRDefault="006E0215" w:rsidP="006E0215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ind w:left="57" w:right="-1" w:hanging="6"/>
        <w:jc w:val="center"/>
        <w:rPr>
          <w:sz w:val="17"/>
          <w:szCs w:val="17"/>
        </w:rPr>
        <w:sectPr w:rsidR="006E0215" w:rsidRPr="00580A60" w:rsidSect="00CC109E">
          <w:footerReference w:type="even" r:id="rId7"/>
          <w:footerReference w:type="default" r:id="rId8"/>
          <w:footerReference w:type="first" r:id="rId9"/>
          <w:pgSz w:w="11906" w:h="16838"/>
          <w:pgMar w:top="1134" w:right="850" w:bottom="850" w:left="1984" w:header="709" w:footer="636" w:gutter="0"/>
          <w:cols w:space="708"/>
          <w:titlePg/>
          <w:docGrid w:linePitch="360"/>
        </w:sectPr>
      </w:pPr>
      <w:r w:rsidRPr="00580A60">
        <w:rPr>
          <w:sz w:val="17"/>
          <w:szCs w:val="17"/>
        </w:rPr>
        <w:t>__________________________________________</w:t>
      </w:r>
    </w:p>
    <w:p w:rsidR="006E0215" w:rsidRPr="00580A60" w:rsidRDefault="006E0215" w:rsidP="006E0215">
      <w:pPr>
        <w:tabs>
          <w:tab w:val="left" w:pos="8789"/>
        </w:tabs>
        <w:suppressAutoHyphens/>
        <w:overflowPunct w:val="0"/>
        <w:autoSpaceDE w:val="0"/>
        <w:autoSpaceDN w:val="0"/>
        <w:adjustRightInd w:val="0"/>
        <w:spacing w:line="228" w:lineRule="auto"/>
        <w:ind w:left="5529" w:right="-1" w:hanging="6"/>
        <w:jc w:val="right"/>
        <w:rPr>
          <w:sz w:val="17"/>
          <w:szCs w:val="17"/>
        </w:rPr>
      </w:pPr>
      <w:r w:rsidRPr="00580A60">
        <w:rPr>
          <w:sz w:val="17"/>
          <w:szCs w:val="17"/>
        </w:rPr>
        <w:lastRenderedPageBreak/>
        <w:t>Приложение 2</w:t>
      </w:r>
    </w:p>
    <w:p w:rsidR="004C7F01" w:rsidRPr="00580A60" w:rsidRDefault="004C7F01" w:rsidP="006E0215">
      <w:pPr>
        <w:tabs>
          <w:tab w:val="left" w:pos="8789"/>
        </w:tabs>
        <w:suppressAutoHyphens/>
        <w:overflowPunct w:val="0"/>
        <w:autoSpaceDE w:val="0"/>
        <w:autoSpaceDN w:val="0"/>
        <w:adjustRightInd w:val="0"/>
        <w:spacing w:line="228" w:lineRule="auto"/>
        <w:ind w:left="5529" w:right="-1" w:hanging="6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Утвержден</w:t>
      </w:r>
    </w:p>
    <w:p w:rsidR="004B610F" w:rsidRPr="00580A60" w:rsidRDefault="004B610F" w:rsidP="004B610F">
      <w:pPr>
        <w:pStyle w:val="3"/>
        <w:suppressAutoHyphens/>
        <w:spacing w:line="228" w:lineRule="auto"/>
        <w:ind w:left="5529" w:right="-1" w:hanging="6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постановлением администрации</w:t>
      </w:r>
    </w:p>
    <w:p w:rsidR="004B610F" w:rsidRPr="00580A60" w:rsidRDefault="004B610F" w:rsidP="004B610F">
      <w:pPr>
        <w:widowControl w:val="0"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Моргаушского района</w:t>
      </w:r>
    </w:p>
    <w:p w:rsidR="004B610F" w:rsidRPr="00580A60" w:rsidRDefault="004B610F" w:rsidP="004B610F">
      <w:pPr>
        <w:widowControl w:val="0"/>
        <w:overflowPunct w:val="0"/>
        <w:autoSpaceDE w:val="0"/>
        <w:autoSpaceDN w:val="0"/>
        <w:adjustRightInd w:val="0"/>
        <w:jc w:val="right"/>
        <w:rPr>
          <w:sz w:val="17"/>
          <w:szCs w:val="17"/>
        </w:rPr>
      </w:pPr>
      <w:r w:rsidRPr="00580A60">
        <w:rPr>
          <w:sz w:val="17"/>
          <w:szCs w:val="17"/>
        </w:rPr>
        <w:t>Чувашской Республики</w:t>
      </w:r>
    </w:p>
    <w:p w:rsidR="004B610F" w:rsidRPr="00580A60" w:rsidRDefault="004B610F" w:rsidP="004B610F">
      <w:pPr>
        <w:widowControl w:val="0"/>
        <w:overflowPunct w:val="0"/>
        <w:autoSpaceDE w:val="0"/>
        <w:autoSpaceDN w:val="0"/>
        <w:adjustRightInd w:val="0"/>
        <w:jc w:val="right"/>
        <w:rPr>
          <w:bCs/>
          <w:sz w:val="17"/>
          <w:szCs w:val="17"/>
        </w:rPr>
      </w:pPr>
      <w:r w:rsidRPr="00580A60">
        <w:rPr>
          <w:sz w:val="17"/>
          <w:szCs w:val="17"/>
        </w:rPr>
        <w:t>от «</w:t>
      </w:r>
      <w:r w:rsidR="00E95A5A" w:rsidRPr="00580A60">
        <w:rPr>
          <w:sz w:val="17"/>
          <w:szCs w:val="17"/>
        </w:rPr>
        <w:t>23</w:t>
      </w:r>
      <w:r w:rsidRPr="00580A60">
        <w:rPr>
          <w:sz w:val="17"/>
          <w:szCs w:val="17"/>
        </w:rPr>
        <w:t>» марта 2016г. №</w:t>
      </w:r>
      <w:r w:rsidR="00E95A5A" w:rsidRPr="00580A60">
        <w:rPr>
          <w:sz w:val="17"/>
          <w:szCs w:val="17"/>
        </w:rPr>
        <w:t>148</w:t>
      </w:r>
    </w:p>
    <w:p w:rsidR="006E0215" w:rsidRPr="00580A60" w:rsidRDefault="006E0215" w:rsidP="006E0215">
      <w:pPr>
        <w:suppressAutoHyphens/>
        <w:spacing w:line="228" w:lineRule="auto"/>
        <w:ind w:left="5529" w:right="-1" w:hanging="6"/>
        <w:rPr>
          <w:sz w:val="17"/>
          <w:szCs w:val="17"/>
        </w:rPr>
      </w:pPr>
    </w:p>
    <w:p w:rsidR="006E0215" w:rsidRPr="00580A60" w:rsidRDefault="006E0215" w:rsidP="006E0215">
      <w:pPr>
        <w:pStyle w:val="5"/>
        <w:suppressAutoHyphens/>
        <w:ind w:firstLine="0"/>
        <w:jc w:val="center"/>
        <w:rPr>
          <w:sz w:val="17"/>
          <w:szCs w:val="17"/>
        </w:rPr>
      </w:pPr>
    </w:p>
    <w:p w:rsidR="006E0215" w:rsidRPr="00580A60" w:rsidRDefault="006E0215" w:rsidP="006E0215">
      <w:pPr>
        <w:rPr>
          <w:sz w:val="17"/>
          <w:szCs w:val="17"/>
        </w:rPr>
      </w:pPr>
    </w:p>
    <w:p w:rsidR="006E0215" w:rsidRPr="00580A60" w:rsidRDefault="006E0215" w:rsidP="006E0215">
      <w:pPr>
        <w:pStyle w:val="a3"/>
        <w:tabs>
          <w:tab w:val="left" w:pos="0"/>
        </w:tabs>
        <w:spacing w:line="240" w:lineRule="auto"/>
        <w:ind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 xml:space="preserve">Перечень </w:t>
      </w:r>
    </w:p>
    <w:p w:rsidR="006E0215" w:rsidRPr="00580A60" w:rsidRDefault="006E0215" w:rsidP="006E0215">
      <w:pPr>
        <w:pStyle w:val="a3"/>
        <w:tabs>
          <w:tab w:val="left" w:pos="0"/>
        </w:tabs>
        <w:spacing w:line="240" w:lineRule="auto"/>
        <w:ind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 xml:space="preserve">организаций, предоставляющих торговые места для реализации сельскохозяйственной продукции </w:t>
      </w:r>
    </w:p>
    <w:p w:rsidR="00E5267A" w:rsidRPr="00580A60" w:rsidRDefault="006E0215" w:rsidP="00E5267A">
      <w:pPr>
        <w:pStyle w:val="a5"/>
        <w:suppressAutoHyphens/>
        <w:spacing w:line="228" w:lineRule="auto"/>
        <w:ind w:left="0"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 xml:space="preserve">в рамках </w:t>
      </w:r>
      <w:r w:rsidR="00E5267A" w:rsidRPr="00580A60">
        <w:rPr>
          <w:b/>
          <w:sz w:val="17"/>
          <w:szCs w:val="17"/>
        </w:rPr>
        <w:t xml:space="preserve">сельскохозяйственной ярмарки по продаже продукции </w:t>
      </w:r>
    </w:p>
    <w:p w:rsidR="00E5267A" w:rsidRPr="00580A60" w:rsidRDefault="00E5267A" w:rsidP="00E5267A">
      <w:pPr>
        <w:pStyle w:val="a5"/>
        <w:suppressAutoHyphens/>
        <w:spacing w:line="228" w:lineRule="auto"/>
        <w:ind w:left="0" w:firstLine="0"/>
        <w:jc w:val="center"/>
        <w:rPr>
          <w:b/>
          <w:sz w:val="17"/>
          <w:szCs w:val="17"/>
        </w:rPr>
      </w:pPr>
      <w:r w:rsidRPr="00580A60">
        <w:rPr>
          <w:b/>
          <w:sz w:val="17"/>
          <w:szCs w:val="17"/>
        </w:rPr>
        <w:t>«Весна - лето 2016»</w:t>
      </w:r>
    </w:p>
    <w:p w:rsidR="006E0215" w:rsidRPr="00580A60" w:rsidRDefault="006E0215" w:rsidP="006E0215">
      <w:pPr>
        <w:pStyle w:val="a3"/>
        <w:tabs>
          <w:tab w:val="left" w:pos="0"/>
        </w:tabs>
        <w:spacing w:line="240" w:lineRule="auto"/>
        <w:ind w:firstLine="0"/>
        <w:jc w:val="center"/>
        <w:rPr>
          <w:b/>
          <w:sz w:val="17"/>
          <w:szCs w:val="17"/>
        </w:rPr>
      </w:pPr>
    </w:p>
    <w:p w:rsidR="006E0215" w:rsidRPr="00580A60" w:rsidRDefault="006E0215" w:rsidP="006E0215">
      <w:pPr>
        <w:pStyle w:val="a3"/>
        <w:tabs>
          <w:tab w:val="left" w:pos="0"/>
        </w:tabs>
        <w:spacing w:line="240" w:lineRule="auto"/>
        <w:ind w:firstLine="0"/>
        <w:jc w:val="center"/>
        <w:rPr>
          <w:sz w:val="17"/>
          <w:szCs w:val="17"/>
        </w:rPr>
      </w:pPr>
    </w:p>
    <w:tbl>
      <w:tblPr>
        <w:tblW w:w="951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"/>
        <w:gridCol w:w="3709"/>
        <w:gridCol w:w="4839"/>
      </w:tblGrid>
      <w:tr w:rsidR="006E0215" w:rsidRPr="00580A60" w:rsidTr="0060740A">
        <w:tc>
          <w:tcPr>
            <w:tcW w:w="971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left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№ </w:t>
            </w:r>
          </w:p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left"/>
              <w:rPr>
                <w:sz w:val="17"/>
                <w:szCs w:val="17"/>
              </w:rPr>
            </w:pPr>
            <w:proofErr w:type="spellStart"/>
            <w:proofErr w:type="gramStart"/>
            <w:r w:rsidRPr="00580A60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580A60">
              <w:rPr>
                <w:sz w:val="17"/>
                <w:szCs w:val="17"/>
              </w:rPr>
              <w:t>/</w:t>
            </w:r>
            <w:proofErr w:type="spellStart"/>
            <w:r w:rsidRPr="00580A60">
              <w:rPr>
                <w:sz w:val="17"/>
                <w:szCs w:val="17"/>
              </w:rPr>
              <w:t>п</w:t>
            </w:r>
            <w:proofErr w:type="spellEnd"/>
            <w:r w:rsidRPr="00580A60">
              <w:rPr>
                <w:sz w:val="17"/>
                <w:szCs w:val="17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left="-57" w:right="-57" w:firstLine="0"/>
              <w:jc w:val="left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 xml:space="preserve">Наименование </w:t>
            </w:r>
          </w:p>
        </w:tc>
        <w:tc>
          <w:tcPr>
            <w:tcW w:w="4839" w:type="dxa"/>
            <w:vAlign w:val="center"/>
          </w:tcPr>
          <w:p w:rsidR="006E0215" w:rsidRPr="00580A60" w:rsidRDefault="006E0215" w:rsidP="0060740A">
            <w:pPr>
              <w:pStyle w:val="a5"/>
              <w:suppressAutoHyphens/>
              <w:spacing w:line="228" w:lineRule="auto"/>
              <w:ind w:right="-57"/>
              <w:jc w:val="left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Адрес:</w:t>
            </w:r>
          </w:p>
        </w:tc>
      </w:tr>
      <w:tr w:rsidR="006E0215" w:rsidRPr="00580A60" w:rsidTr="0060740A">
        <w:tc>
          <w:tcPr>
            <w:tcW w:w="971" w:type="dxa"/>
            <w:vAlign w:val="center"/>
          </w:tcPr>
          <w:p w:rsidR="006E0215" w:rsidRPr="00580A60" w:rsidRDefault="006E0215" w:rsidP="00E5267A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1.</w:t>
            </w:r>
          </w:p>
        </w:tc>
        <w:tc>
          <w:tcPr>
            <w:tcW w:w="3709" w:type="dxa"/>
            <w:vAlign w:val="center"/>
          </w:tcPr>
          <w:p w:rsidR="006E0215" w:rsidRPr="00580A60" w:rsidRDefault="00E5267A" w:rsidP="00E5267A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pacing w:val="-6"/>
                <w:sz w:val="17"/>
                <w:szCs w:val="17"/>
              </w:rPr>
              <w:t>МУП «Рынок «Моргаушский»</w:t>
            </w:r>
          </w:p>
        </w:tc>
        <w:tc>
          <w:tcPr>
            <w:tcW w:w="4839" w:type="dxa"/>
            <w:vAlign w:val="center"/>
          </w:tcPr>
          <w:p w:rsidR="006E0215" w:rsidRPr="00580A60" w:rsidRDefault="00E5267A" w:rsidP="00E5267A">
            <w:pPr>
              <w:pStyle w:val="a5"/>
              <w:suppressAutoHyphens/>
              <w:spacing w:line="228" w:lineRule="auto"/>
              <w:ind w:left="0" w:right="-57" w:firstLine="0"/>
              <w:rPr>
                <w:sz w:val="17"/>
                <w:szCs w:val="17"/>
              </w:rPr>
            </w:pPr>
            <w:r w:rsidRPr="00580A60">
              <w:rPr>
                <w:sz w:val="17"/>
                <w:szCs w:val="17"/>
              </w:rPr>
              <w:t>Вдоль пешеходного тротуара до угла ФСК «</w:t>
            </w:r>
            <w:proofErr w:type="spellStart"/>
            <w:r w:rsidRPr="00580A60">
              <w:rPr>
                <w:sz w:val="17"/>
                <w:szCs w:val="17"/>
              </w:rPr>
              <w:t>Сывлах</w:t>
            </w:r>
            <w:proofErr w:type="spellEnd"/>
            <w:r w:rsidRPr="00580A60">
              <w:rPr>
                <w:sz w:val="17"/>
                <w:szCs w:val="17"/>
              </w:rPr>
              <w:t>», около автовокзала, по улице Чапаева</w:t>
            </w:r>
          </w:p>
        </w:tc>
      </w:tr>
    </w:tbl>
    <w:p w:rsidR="006E0215" w:rsidRPr="00580A60" w:rsidRDefault="006E0215" w:rsidP="006E0215">
      <w:pPr>
        <w:pStyle w:val="21"/>
        <w:spacing w:line="240" w:lineRule="auto"/>
        <w:ind w:firstLine="513"/>
        <w:jc w:val="center"/>
        <w:rPr>
          <w:sz w:val="17"/>
          <w:szCs w:val="17"/>
        </w:rPr>
      </w:pPr>
    </w:p>
    <w:p w:rsidR="006E0215" w:rsidRPr="00580A60" w:rsidRDefault="006E0215" w:rsidP="006E0215">
      <w:pPr>
        <w:pStyle w:val="21"/>
        <w:spacing w:line="240" w:lineRule="auto"/>
        <w:ind w:firstLine="513"/>
        <w:jc w:val="center"/>
        <w:rPr>
          <w:sz w:val="17"/>
          <w:szCs w:val="17"/>
        </w:rPr>
      </w:pPr>
      <w:r w:rsidRPr="00580A60">
        <w:rPr>
          <w:sz w:val="17"/>
          <w:szCs w:val="17"/>
        </w:rPr>
        <w:t>_____________________________________________</w:t>
      </w:r>
    </w:p>
    <w:p w:rsidR="00714EB9" w:rsidRPr="00580A60" w:rsidRDefault="00714EB9">
      <w:pPr>
        <w:rPr>
          <w:sz w:val="17"/>
          <w:szCs w:val="17"/>
        </w:rPr>
      </w:pPr>
    </w:p>
    <w:sectPr w:rsidR="00714EB9" w:rsidRPr="00580A60" w:rsidSect="00CC109E">
      <w:pgSz w:w="11906" w:h="16838"/>
      <w:pgMar w:top="1134" w:right="850" w:bottom="850" w:left="1984" w:header="709" w:footer="6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CB" w:rsidRDefault="008B1CCB" w:rsidP="004B610F">
      <w:r>
        <w:separator/>
      </w:r>
    </w:p>
  </w:endnote>
  <w:endnote w:type="continuationSeparator" w:id="0">
    <w:p w:rsidR="008B1CCB" w:rsidRDefault="008B1CCB" w:rsidP="004B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1C" w:rsidRDefault="002E79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5E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F1C" w:rsidRDefault="00580A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1C" w:rsidRDefault="002E79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5E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0A60">
      <w:rPr>
        <w:rStyle w:val="a8"/>
        <w:noProof/>
      </w:rPr>
      <w:t>2</w:t>
    </w:r>
    <w:r>
      <w:rPr>
        <w:rStyle w:val="a8"/>
      </w:rPr>
      <w:fldChar w:fldCharType="end"/>
    </w:r>
  </w:p>
  <w:p w:rsidR="00926F1C" w:rsidRDefault="00580A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1C" w:rsidRPr="00CC109E" w:rsidRDefault="00ED5E71" w:rsidP="00CC109E">
    <w:pPr>
      <w:pStyle w:val="a6"/>
      <w:tabs>
        <w:tab w:val="clear" w:pos="9355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CB" w:rsidRDefault="008B1CCB" w:rsidP="004B610F">
      <w:r>
        <w:separator/>
      </w:r>
    </w:p>
  </w:footnote>
  <w:footnote w:type="continuationSeparator" w:id="0">
    <w:p w:rsidR="008B1CCB" w:rsidRDefault="008B1CCB" w:rsidP="004B6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15"/>
    <w:rsid w:val="00045C7E"/>
    <w:rsid w:val="002E7967"/>
    <w:rsid w:val="00315B5D"/>
    <w:rsid w:val="003E2A50"/>
    <w:rsid w:val="004B610F"/>
    <w:rsid w:val="004C7F01"/>
    <w:rsid w:val="00502FC9"/>
    <w:rsid w:val="00580A60"/>
    <w:rsid w:val="005D6B6B"/>
    <w:rsid w:val="006E0215"/>
    <w:rsid w:val="00714EB9"/>
    <w:rsid w:val="008B1CCB"/>
    <w:rsid w:val="00911175"/>
    <w:rsid w:val="00A12C3D"/>
    <w:rsid w:val="00A52058"/>
    <w:rsid w:val="00B9317B"/>
    <w:rsid w:val="00BB5127"/>
    <w:rsid w:val="00D50ED1"/>
    <w:rsid w:val="00E33F44"/>
    <w:rsid w:val="00E5267A"/>
    <w:rsid w:val="00E95A5A"/>
    <w:rsid w:val="00E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215"/>
    <w:pPr>
      <w:keepNext/>
      <w:ind w:firstLine="576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E0215"/>
    <w:pPr>
      <w:keepNext/>
      <w:ind w:firstLine="108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E021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E0215"/>
    <w:pPr>
      <w:overflowPunct w:val="0"/>
      <w:autoSpaceDE w:val="0"/>
      <w:autoSpaceDN w:val="0"/>
      <w:adjustRightInd w:val="0"/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E0215"/>
    <w:pPr>
      <w:tabs>
        <w:tab w:val="left" w:pos="1260"/>
      </w:tabs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E0215"/>
    <w:pPr>
      <w:overflowPunct w:val="0"/>
      <w:autoSpaceDE w:val="0"/>
      <w:autoSpaceDN w:val="0"/>
      <w:adjustRightInd w:val="0"/>
      <w:spacing w:line="360" w:lineRule="auto"/>
      <w:ind w:left="540" w:firstLine="2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E0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6E0215"/>
    <w:pPr>
      <w:tabs>
        <w:tab w:val="left" w:pos="8931"/>
      </w:tabs>
      <w:overflowPunct w:val="0"/>
      <w:autoSpaceDE w:val="0"/>
      <w:autoSpaceDN w:val="0"/>
      <w:adjustRightInd w:val="0"/>
      <w:ind w:left="4395" w:right="-1" w:hanging="2955"/>
      <w:jc w:val="both"/>
    </w:pPr>
    <w:rPr>
      <w:sz w:val="28"/>
    </w:rPr>
  </w:style>
  <w:style w:type="paragraph" w:styleId="a6">
    <w:name w:val="footer"/>
    <w:basedOn w:val="a"/>
    <w:link w:val="a7"/>
    <w:rsid w:val="006E02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E0215"/>
  </w:style>
  <w:style w:type="paragraph" w:styleId="a9">
    <w:name w:val="header"/>
    <w:basedOn w:val="a"/>
    <w:link w:val="aa"/>
    <w:rsid w:val="006E021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E02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info100</cp:lastModifiedBy>
  <cp:revision>3</cp:revision>
  <dcterms:created xsi:type="dcterms:W3CDTF">2016-03-28T12:41:00Z</dcterms:created>
  <dcterms:modified xsi:type="dcterms:W3CDTF">2016-03-31T12:29:00Z</dcterms:modified>
</cp:coreProperties>
</file>